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428B6D" w14:textId="77777777" w:rsidR="00496CD6" w:rsidRDefault="00496CD6" w:rsidP="00496CD6">
      <w:pPr>
        <w:rPr>
          <w:rFonts w:ascii="Times New Roman" w:hAnsi="Times New Roman" w:cs="Times New Roman"/>
          <w:sz w:val="24"/>
          <w:szCs w:val="24"/>
        </w:rPr>
      </w:pPr>
    </w:p>
    <w:p w14:paraId="7FEBCB81" w14:textId="481D71B4" w:rsidR="00496CD6" w:rsidRDefault="00496CD6" w:rsidP="00496CD6">
      <w:pPr>
        <w:rPr>
          <w:rFonts w:ascii="Times New Roman" w:hAnsi="Times New Roman" w:cs="Times New Roman"/>
          <w:sz w:val="24"/>
          <w:szCs w:val="24"/>
        </w:rPr>
      </w:pPr>
    </w:p>
    <w:p w14:paraId="13EB1E2F" w14:textId="77777777" w:rsidR="00496CD6" w:rsidRDefault="00496CD6" w:rsidP="00496CD6">
      <w:pPr>
        <w:rPr>
          <w:rFonts w:ascii="Times New Roman" w:hAnsi="Times New Roman" w:cs="Times New Roman"/>
          <w:sz w:val="24"/>
          <w:szCs w:val="24"/>
        </w:rPr>
      </w:pPr>
    </w:p>
    <w:p w14:paraId="3DF1B08A" w14:textId="77777777" w:rsidR="00496CD6" w:rsidRDefault="00496CD6" w:rsidP="00496CD6">
      <w:pPr>
        <w:jc w:val="center"/>
        <w:rPr>
          <w:rFonts w:ascii="Times New Roman" w:hAnsi="Times New Roman" w:cs="Times New Roman"/>
          <w:sz w:val="24"/>
          <w:szCs w:val="24"/>
        </w:rPr>
      </w:pPr>
    </w:p>
    <w:p w14:paraId="51400716" w14:textId="77777777" w:rsidR="00496CD6" w:rsidRPr="005A080A" w:rsidRDefault="00496CD6" w:rsidP="00496CD6">
      <w:pPr>
        <w:jc w:val="center"/>
        <w:rPr>
          <w:rFonts w:ascii="Times New Roman" w:hAnsi="Times New Roman" w:cs="Times New Roman"/>
          <w:b/>
          <w:bCs/>
          <w:sz w:val="48"/>
          <w:szCs w:val="48"/>
        </w:rPr>
      </w:pPr>
    </w:p>
    <w:p w14:paraId="3982BCC9" w14:textId="03D5E22B" w:rsidR="00F2617C" w:rsidRDefault="00890DF8" w:rsidP="00F2617C">
      <w:pPr>
        <w:jc w:val="center"/>
        <w:rPr>
          <w:rFonts w:ascii="Times New Roman" w:hAnsi="Times New Roman" w:cs="Times New Roman"/>
          <w:b/>
          <w:bCs/>
          <w:sz w:val="28"/>
          <w:szCs w:val="28"/>
        </w:rPr>
      </w:pPr>
      <w:r w:rsidRPr="00890DF8">
        <w:rPr>
          <w:rFonts w:ascii="Arial" w:hAnsi="Arial" w:cs="Arial"/>
          <w:b/>
          <w:bCs/>
          <w:sz w:val="28"/>
          <w:szCs w:val="28"/>
        </w:rPr>
        <w:t>Student name:  Fatema Uddin</w:t>
      </w:r>
      <w:r w:rsidR="00496CD6" w:rsidRPr="00890DF8">
        <w:rPr>
          <w:rFonts w:ascii="Times New Roman" w:hAnsi="Times New Roman" w:cs="Times New Roman"/>
          <w:b/>
          <w:bCs/>
          <w:sz w:val="28"/>
          <w:szCs w:val="28"/>
        </w:rPr>
        <w:t xml:space="preserve"> </w:t>
      </w:r>
    </w:p>
    <w:p w14:paraId="7E214E47" w14:textId="59A5E8AA" w:rsidR="003A32E9" w:rsidRPr="00CF6ECA" w:rsidRDefault="003A32E9" w:rsidP="00F2617C">
      <w:pPr>
        <w:jc w:val="center"/>
        <w:rPr>
          <w:rFonts w:ascii="Arial" w:hAnsi="Arial" w:cs="Arial"/>
          <w:b/>
          <w:bCs/>
          <w:sz w:val="28"/>
          <w:szCs w:val="28"/>
        </w:rPr>
      </w:pPr>
      <w:r w:rsidRPr="00CF6ECA">
        <w:rPr>
          <w:rFonts w:ascii="Arial" w:hAnsi="Arial" w:cs="Arial"/>
          <w:b/>
          <w:bCs/>
          <w:sz w:val="28"/>
          <w:szCs w:val="28"/>
        </w:rPr>
        <w:t>Student ID number:</w:t>
      </w:r>
      <w:r w:rsidR="00CF6ECA" w:rsidRPr="00CF6ECA">
        <w:rPr>
          <w:rFonts w:ascii="Arial" w:hAnsi="Arial" w:cs="Arial"/>
          <w:b/>
          <w:bCs/>
          <w:sz w:val="28"/>
          <w:szCs w:val="28"/>
        </w:rPr>
        <w:t>2131514</w:t>
      </w:r>
    </w:p>
    <w:p w14:paraId="7DEF1275" w14:textId="06167304" w:rsidR="00496CD6" w:rsidRPr="00F2617C" w:rsidRDefault="00496CD6" w:rsidP="00F2617C">
      <w:pPr>
        <w:jc w:val="center"/>
        <w:rPr>
          <w:rFonts w:ascii="Arial" w:hAnsi="Arial" w:cs="Arial"/>
          <w:b/>
          <w:bCs/>
          <w:sz w:val="28"/>
          <w:szCs w:val="28"/>
        </w:rPr>
      </w:pPr>
      <w:r w:rsidRPr="00F2617C">
        <w:rPr>
          <w:rFonts w:ascii="Arial" w:hAnsi="Arial" w:cs="Arial"/>
          <w:b/>
          <w:bCs/>
          <w:sz w:val="28"/>
          <w:szCs w:val="28"/>
        </w:rPr>
        <w:t xml:space="preserve">BMIH5005 </w:t>
      </w:r>
      <w:r w:rsidR="00F2617C">
        <w:rPr>
          <w:rFonts w:ascii="Arial" w:hAnsi="Arial" w:cs="Arial"/>
          <w:b/>
          <w:bCs/>
          <w:sz w:val="28"/>
          <w:szCs w:val="28"/>
        </w:rPr>
        <w:t xml:space="preserve">- </w:t>
      </w:r>
      <w:r w:rsidRPr="00F2617C">
        <w:rPr>
          <w:rFonts w:ascii="Arial" w:hAnsi="Arial" w:cs="Arial"/>
          <w:b/>
          <w:bCs/>
          <w:sz w:val="28"/>
          <w:szCs w:val="28"/>
        </w:rPr>
        <w:t>Research Project Proposal</w:t>
      </w:r>
    </w:p>
    <w:p w14:paraId="57A412EE" w14:textId="77777777" w:rsidR="00496CD6" w:rsidRPr="00F2617C" w:rsidRDefault="00496CD6" w:rsidP="004B148A">
      <w:pPr>
        <w:jc w:val="center"/>
        <w:rPr>
          <w:rFonts w:ascii="Arial" w:hAnsi="Arial" w:cs="Arial"/>
          <w:b/>
          <w:bCs/>
          <w:sz w:val="28"/>
          <w:szCs w:val="28"/>
        </w:rPr>
      </w:pPr>
      <w:r w:rsidRPr="00F2617C">
        <w:rPr>
          <w:rFonts w:ascii="Arial" w:hAnsi="Arial" w:cs="Arial"/>
          <w:b/>
          <w:bCs/>
          <w:sz w:val="28"/>
          <w:szCs w:val="28"/>
        </w:rPr>
        <w:t>Topic: How do</w:t>
      </w:r>
    </w:p>
    <w:p w14:paraId="4C771B30" w14:textId="77777777" w:rsidR="00496CD6" w:rsidRPr="00F2617C" w:rsidRDefault="00496CD6" w:rsidP="004B148A">
      <w:pPr>
        <w:jc w:val="center"/>
        <w:rPr>
          <w:rFonts w:ascii="Arial" w:hAnsi="Arial" w:cs="Arial"/>
          <w:b/>
          <w:bCs/>
          <w:sz w:val="28"/>
          <w:szCs w:val="28"/>
        </w:rPr>
      </w:pPr>
      <w:r w:rsidRPr="00F2617C">
        <w:rPr>
          <w:rFonts w:ascii="Arial" w:hAnsi="Arial" w:cs="Arial"/>
          <w:b/>
          <w:bCs/>
          <w:sz w:val="28"/>
          <w:szCs w:val="28"/>
        </w:rPr>
        <w:t>HR managers react to current</w:t>
      </w:r>
    </w:p>
    <w:p w14:paraId="105ADB67" w14:textId="77777777" w:rsidR="00496CD6" w:rsidRPr="00F2617C" w:rsidRDefault="00496CD6" w:rsidP="004B148A">
      <w:pPr>
        <w:jc w:val="center"/>
        <w:rPr>
          <w:rFonts w:ascii="Arial" w:hAnsi="Arial" w:cs="Arial"/>
          <w:b/>
          <w:bCs/>
          <w:sz w:val="28"/>
          <w:szCs w:val="28"/>
        </w:rPr>
      </w:pPr>
      <w:r w:rsidRPr="00F2617C">
        <w:rPr>
          <w:rFonts w:ascii="Arial" w:hAnsi="Arial" w:cs="Arial"/>
          <w:b/>
          <w:bCs/>
          <w:sz w:val="28"/>
          <w:szCs w:val="28"/>
        </w:rPr>
        <w:t>challenges on employees coaching,</w:t>
      </w:r>
    </w:p>
    <w:p w14:paraId="089FC587" w14:textId="77777777" w:rsidR="00496CD6" w:rsidRPr="00F2617C" w:rsidRDefault="00496CD6" w:rsidP="004B148A">
      <w:pPr>
        <w:jc w:val="center"/>
        <w:rPr>
          <w:rFonts w:ascii="Arial" w:hAnsi="Arial" w:cs="Arial"/>
          <w:b/>
          <w:bCs/>
          <w:sz w:val="28"/>
          <w:szCs w:val="28"/>
        </w:rPr>
      </w:pPr>
      <w:r w:rsidRPr="00F2617C">
        <w:rPr>
          <w:rFonts w:ascii="Arial" w:hAnsi="Arial" w:cs="Arial"/>
          <w:b/>
          <w:bCs/>
          <w:sz w:val="28"/>
          <w:szCs w:val="28"/>
        </w:rPr>
        <w:t>monitoring and performance</w:t>
      </w:r>
    </w:p>
    <w:p w14:paraId="74698DFA" w14:textId="467CE4BE" w:rsidR="00496CD6" w:rsidRDefault="00496CD6" w:rsidP="004B148A">
      <w:pPr>
        <w:jc w:val="center"/>
        <w:rPr>
          <w:rFonts w:ascii="Arial" w:hAnsi="Arial" w:cs="Arial"/>
          <w:b/>
          <w:bCs/>
          <w:sz w:val="28"/>
          <w:szCs w:val="28"/>
        </w:rPr>
      </w:pPr>
      <w:r w:rsidRPr="00F2617C">
        <w:rPr>
          <w:rFonts w:ascii="Arial" w:hAnsi="Arial" w:cs="Arial"/>
          <w:b/>
          <w:bCs/>
          <w:sz w:val="28"/>
          <w:szCs w:val="28"/>
        </w:rPr>
        <w:t>management: a case study of High</w:t>
      </w:r>
      <w:r w:rsidR="004B148A" w:rsidRPr="00F2617C">
        <w:rPr>
          <w:rFonts w:ascii="Arial" w:hAnsi="Arial" w:cs="Arial"/>
          <w:b/>
          <w:bCs/>
          <w:sz w:val="28"/>
          <w:szCs w:val="28"/>
        </w:rPr>
        <w:t xml:space="preserve"> Dalby House</w:t>
      </w:r>
    </w:p>
    <w:p w14:paraId="3268981E" w14:textId="12E81EBC" w:rsidR="00CF6ECA" w:rsidRDefault="00E02A0B" w:rsidP="004B148A">
      <w:pPr>
        <w:jc w:val="center"/>
        <w:rPr>
          <w:rFonts w:ascii="Arial" w:hAnsi="Arial" w:cs="Arial"/>
          <w:b/>
          <w:bCs/>
          <w:sz w:val="28"/>
          <w:szCs w:val="28"/>
        </w:rPr>
      </w:pPr>
      <w:r>
        <w:rPr>
          <w:rFonts w:ascii="Arial" w:hAnsi="Arial" w:cs="Arial"/>
          <w:b/>
          <w:bCs/>
          <w:sz w:val="28"/>
          <w:szCs w:val="28"/>
        </w:rPr>
        <w:t xml:space="preserve">Tutor: Helen </w:t>
      </w:r>
      <w:r w:rsidR="00104AE8">
        <w:rPr>
          <w:rFonts w:ascii="Arial" w:hAnsi="Arial" w:cs="Arial"/>
          <w:b/>
          <w:bCs/>
          <w:sz w:val="28"/>
          <w:szCs w:val="28"/>
        </w:rPr>
        <w:t>Lee</w:t>
      </w:r>
    </w:p>
    <w:p w14:paraId="1078AA08" w14:textId="77777777" w:rsidR="00496CD6" w:rsidRPr="00F2617C" w:rsidRDefault="00496CD6" w:rsidP="004B148A">
      <w:pPr>
        <w:jc w:val="center"/>
        <w:rPr>
          <w:rFonts w:ascii="Arial Black" w:eastAsiaTheme="majorEastAsia" w:hAnsi="Arial Black" w:cs="Times New Roman"/>
          <w:b/>
          <w:bCs/>
          <w:color w:val="2F5496" w:themeColor="accent1" w:themeShade="BF"/>
          <w:sz w:val="28"/>
          <w:szCs w:val="28"/>
        </w:rPr>
      </w:pPr>
      <w:r w:rsidRPr="00F2617C">
        <w:rPr>
          <w:rFonts w:ascii="Arial Black" w:hAnsi="Arial Black" w:cs="Times New Roman"/>
          <w:b/>
          <w:bCs/>
          <w:sz w:val="28"/>
          <w:szCs w:val="28"/>
        </w:rPr>
        <w:br w:type="page"/>
      </w:r>
    </w:p>
    <w:bookmarkStart w:id="0" w:name="_Toc147167426" w:displacedByCustomXml="next"/>
    <w:sdt>
      <w:sdtPr>
        <w:rPr>
          <w:rFonts w:ascii="Nirmala UI" w:eastAsiaTheme="minorHAnsi" w:hAnsi="Nirmala UI" w:cs="Nirmala UI"/>
          <w:color w:val="auto"/>
          <w:sz w:val="22"/>
          <w:szCs w:val="22"/>
        </w:rPr>
        <w:id w:val="-1961327692"/>
        <w:docPartObj>
          <w:docPartGallery w:val="Table of Contents"/>
          <w:docPartUnique/>
        </w:docPartObj>
      </w:sdtPr>
      <w:sdtEndPr>
        <w:rPr>
          <w:b/>
          <w:bCs/>
          <w:noProof/>
        </w:rPr>
      </w:sdtEndPr>
      <w:sdtContent>
        <w:p w14:paraId="04A46658" w14:textId="6A785A11" w:rsidR="001A5FEA" w:rsidRPr="00E40D36" w:rsidRDefault="001A5FEA" w:rsidP="00182C04">
          <w:pPr>
            <w:pStyle w:val="TOCHeading"/>
            <w:spacing w:line="360" w:lineRule="auto"/>
            <w:rPr>
              <w:rFonts w:ascii="Arial" w:hAnsi="Arial" w:cs="Arial"/>
              <w:b/>
              <w:bCs/>
              <w:sz w:val="24"/>
              <w:szCs w:val="24"/>
            </w:rPr>
          </w:pPr>
          <w:r w:rsidRPr="00E40D36">
            <w:rPr>
              <w:rFonts w:ascii="Arial" w:hAnsi="Arial" w:cs="Arial"/>
              <w:b/>
              <w:bCs/>
              <w:sz w:val="24"/>
              <w:szCs w:val="24"/>
            </w:rPr>
            <w:t>Table of Contents</w:t>
          </w:r>
        </w:p>
        <w:p w14:paraId="07CCA993" w14:textId="335A4157" w:rsidR="00474DD4" w:rsidRPr="00E40D36" w:rsidRDefault="001A5FEA" w:rsidP="00182C04">
          <w:pPr>
            <w:pStyle w:val="TOC1"/>
            <w:tabs>
              <w:tab w:val="right" w:leader="dot" w:pos="9350"/>
            </w:tabs>
            <w:spacing w:line="360" w:lineRule="auto"/>
            <w:rPr>
              <w:rFonts w:ascii="Arial" w:eastAsiaTheme="minorEastAsia" w:hAnsi="Arial" w:cs="Arial"/>
              <w:noProof/>
              <w:sz w:val="24"/>
              <w:szCs w:val="24"/>
            </w:rPr>
          </w:pPr>
          <w:r w:rsidRPr="00E40D36">
            <w:rPr>
              <w:rFonts w:ascii="Arial" w:hAnsi="Arial" w:cs="Arial"/>
              <w:sz w:val="24"/>
              <w:szCs w:val="24"/>
            </w:rPr>
            <w:fldChar w:fldCharType="begin"/>
          </w:r>
          <w:r w:rsidRPr="00E40D36">
            <w:rPr>
              <w:rFonts w:ascii="Arial" w:hAnsi="Arial" w:cs="Arial"/>
              <w:sz w:val="24"/>
              <w:szCs w:val="24"/>
            </w:rPr>
            <w:instrText xml:space="preserve"> TOC \o "1-3" \h \z \u </w:instrText>
          </w:r>
          <w:r w:rsidRPr="00E40D36">
            <w:rPr>
              <w:rFonts w:ascii="Arial" w:hAnsi="Arial" w:cs="Arial"/>
              <w:sz w:val="24"/>
              <w:szCs w:val="24"/>
            </w:rPr>
            <w:fldChar w:fldCharType="separate"/>
          </w:r>
          <w:hyperlink w:anchor="_Toc147247512" w:history="1">
            <w:r w:rsidR="00474DD4" w:rsidRPr="00E40D36">
              <w:rPr>
                <w:rStyle w:val="Hyperlink"/>
                <w:rFonts w:ascii="Arial" w:hAnsi="Arial" w:cs="Arial"/>
                <w:b/>
                <w:bCs/>
                <w:noProof/>
                <w:sz w:val="24"/>
                <w:szCs w:val="24"/>
              </w:rPr>
              <w:t>Chapter 1- Introduction</w:t>
            </w:r>
            <w:r w:rsidR="00474DD4" w:rsidRPr="00E40D36">
              <w:rPr>
                <w:rFonts w:ascii="Arial" w:hAnsi="Arial" w:cs="Arial"/>
                <w:noProof/>
                <w:webHidden/>
                <w:sz w:val="24"/>
                <w:szCs w:val="24"/>
              </w:rPr>
              <w:tab/>
            </w:r>
            <w:r w:rsidR="00474DD4" w:rsidRPr="00E40D36">
              <w:rPr>
                <w:rFonts w:ascii="Arial" w:hAnsi="Arial" w:cs="Arial"/>
                <w:noProof/>
                <w:webHidden/>
                <w:sz w:val="24"/>
                <w:szCs w:val="24"/>
              </w:rPr>
              <w:fldChar w:fldCharType="begin"/>
            </w:r>
            <w:r w:rsidR="00474DD4" w:rsidRPr="00E40D36">
              <w:rPr>
                <w:rFonts w:ascii="Arial" w:hAnsi="Arial" w:cs="Arial"/>
                <w:noProof/>
                <w:webHidden/>
                <w:sz w:val="24"/>
                <w:szCs w:val="24"/>
              </w:rPr>
              <w:instrText xml:space="preserve"> PAGEREF _Toc147247512 \h </w:instrText>
            </w:r>
            <w:r w:rsidR="00474DD4" w:rsidRPr="00E40D36">
              <w:rPr>
                <w:rFonts w:ascii="Arial" w:hAnsi="Arial" w:cs="Arial"/>
                <w:noProof/>
                <w:webHidden/>
                <w:sz w:val="24"/>
                <w:szCs w:val="24"/>
              </w:rPr>
            </w:r>
            <w:r w:rsidR="00474DD4" w:rsidRPr="00E40D36">
              <w:rPr>
                <w:rFonts w:ascii="Arial" w:hAnsi="Arial" w:cs="Arial"/>
                <w:noProof/>
                <w:webHidden/>
                <w:sz w:val="24"/>
                <w:szCs w:val="24"/>
              </w:rPr>
              <w:fldChar w:fldCharType="separate"/>
            </w:r>
            <w:r w:rsidR="00474DD4" w:rsidRPr="00E40D36">
              <w:rPr>
                <w:rFonts w:ascii="Arial" w:hAnsi="Arial" w:cs="Arial"/>
                <w:noProof/>
                <w:webHidden/>
                <w:sz w:val="24"/>
                <w:szCs w:val="24"/>
              </w:rPr>
              <w:t>3</w:t>
            </w:r>
            <w:r w:rsidR="00474DD4" w:rsidRPr="00E40D36">
              <w:rPr>
                <w:rFonts w:ascii="Arial" w:hAnsi="Arial" w:cs="Arial"/>
                <w:noProof/>
                <w:webHidden/>
                <w:sz w:val="24"/>
                <w:szCs w:val="24"/>
              </w:rPr>
              <w:fldChar w:fldCharType="end"/>
            </w:r>
          </w:hyperlink>
        </w:p>
        <w:p w14:paraId="51922665" w14:textId="73A32271" w:rsidR="00474DD4" w:rsidRPr="00E40D36" w:rsidRDefault="00000000" w:rsidP="00182C04">
          <w:pPr>
            <w:pStyle w:val="TOC2"/>
            <w:tabs>
              <w:tab w:val="right" w:leader="dot" w:pos="9350"/>
            </w:tabs>
            <w:spacing w:line="360" w:lineRule="auto"/>
            <w:rPr>
              <w:rFonts w:ascii="Arial" w:eastAsiaTheme="minorEastAsia" w:hAnsi="Arial" w:cs="Arial"/>
              <w:noProof/>
              <w:sz w:val="24"/>
              <w:szCs w:val="24"/>
            </w:rPr>
          </w:pPr>
          <w:hyperlink w:anchor="_Toc147247513" w:history="1">
            <w:r w:rsidR="00474DD4" w:rsidRPr="00E40D36">
              <w:rPr>
                <w:rStyle w:val="Hyperlink"/>
                <w:rFonts w:ascii="Arial" w:hAnsi="Arial" w:cs="Arial"/>
                <w:b/>
                <w:bCs/>
                <w:noProof/>
                <w:sz w:val="24"/>
                <w:szCs w:val="24"/>
              </w:rPr>
              <w:t>Rationale of study</w:t>
            </w:r>
            <w:r w:rsidR="00474DD4" w:rsidRPr="00E40D36">
              <w:rPr>
                <w:rFonts w:ascii="Arial" w:hAnsi="Arial" w:cs="Arial"/>
                <w:noProof/>
                <w:webHidden/>
                <w:sz w:val="24"/>
                <w:szCs w:val="24"/>
              </w:rPr>
              <w:tab/>
            </w:r>
            <w:r w:rsidR="00474DD4" w:rsidRPr="00E40D36">
              <w:rPr>
                <w:rFonts w:ascii="Arial" w:hAnsi="Arial" w:cs="Arial"/>
                <w:noProof/>
                <w:webHidden/>
                <w:sz w:val="24"/>
                <w:szCs w:val="24"/>
              </w:rPr>
              <w:fldChar w:fldCharType="begin"/>
            </w:r>
            <w:r w:rsidR="00474DD4" w:rsidRPr="00E40D36">
              <w:rPr>
                <w:rFonts w:ascii="Arial" w:hAnsi="Arial" w:cs="Arial"/>
                <w:noProof/>
                <w:webHidden/>
                <w:sz w:val="24"/>
                <w:szCs w:val="24"/>
              </w:rPr>
              <w:instrText xml:space="preserve"> PAGEREF _Toc147247513 \h </w:instrText>
            </w:r>
            <w:r w:rsidR="00474DD4" w:rsidRPr="00E40D36">
              <w:rPr>
                <w:rFonts w:ascii="Arial" w:hAnsi="Arial" w:cs="Arial"/>
                <w:noProof/>
                <w:webHidden/>
                <w:sz w:val="24"/>
                <w:szCs w:val="24"/>
              </w:rPr>
            </w:r>
            <w:r w:rsidR="00474DD4" w:rsidRPr="00E40D36">
              <w:rPr>
                <w:rFonts w:ascii="Arial" w:hAnsi="Arial" w:cs="Arial"/>
                <w:noProof/>
                <w:webHidden/>
                <w:sz w:val="24"/>
                <w:szCs w:val="24"/>
              </w:rPr>
              <w:fldChar w:fldCharType="separate"/>
            </w:r>
            <w:r w:rsidR="00474DD4" w:rsidRPr="00E40D36">
              <w:rPr>
                <w:rFonts w:ascii="Arial" w:hAnsi="Arial" w:cs="Arial"/>
                <w:noProof/>
                <w:webHidden/>
                <w:sz w:val="24"/>
                <w:szCs w:val="24"/>
              </w:rPr>
              <w:t>3</w:t>
            </w:r>
            <w:r w:rsidR="00474DD4" w:rsidRPr="00E40D36">
              <w:rPr>
                <w:rFonts w:ascii="Arial" w:hAnsi="Arial" w:cs="Arial"/>
                <w:noProof/>
                <w:webHidden/>
                <w:sz w:val="24"/>
                <w:szCs w:val="24"/>
              </w:rPr>
              <w:fldChar w:fldCharType="end"/>
            </w:r>
          </w:hyperlink>
        </w:p>
        <w:p w14:paraId="6ED7E128" w14:textId="5E9CF432" w:rsidR="00474DD4" w:rsidRPr="00E40D36" w:rsidRDefault="00000000" w:rsidP="00182C04">
          <w:pPr>
            <w:pStyle w:val="TOC2"/>
            <w:tabs>
              <w:tab w:val="right" w:leader="dot" w:pos="9350"/>
            </w:tabs>
            <w:spacing w:line="360" w:lineRule="auto"/>
            <w:rPr>
              <w:rFonts w:ascii="Arial" w:eastAsiaTheme="minorEastAsia" w:hAnsi="Arial" w:cs="Arial"/>
              <w:noProof/>
              <w:sz w:val="24"/>
              <w:szCs w:val="24"/>
            </w:rPr>
          </w:pPr>
          <w:hyperlink w:anchor="_Toc147247514" w:history="1">
            <w:r w:rsidR="00474DD4" w:rsidRPr="00E40D36">
              <w:rPr>
                <w:rStyle w:val="Hyperlink"/>
                <w:rFonts w:ascii="Arial" w:hAnsi="Arial" w:cs="Arial"/>
                <w:b/>
                <w:bCs/>
                <w:noProof/>
                <w:sz w:val="24"/>
                <w:szCs w:val="24"/>
              </w:rPr>
              <w:t>Background of the company</w:t>
            </w:r>
            <w:r w:rsidR="00474DD4" w:rsidRPr="00E40D36">
              <w:rPr>
                <w:rFonts w:ascii="Arial" w:hAnsi="Arial" w:cs="Arial"/>
                <w:noProof/>
                <w:webHidden/>
                <w:sz w:val="24"/>
                <w:szCs w:val="24"/>
              </w:rPr>
              <w:tab/>
            </w:r>
            <w:r w:rsidR="00474DD4" w:rsidRPr="00E40D36">
              <w:rPr>
                <w:rFonts w:ascii="Arial" w:hAnsi="Arial" w:cs="Arial"/>
                <w:noProof/>
                <w:webHidden/>
                <w:sz w:val="24"/>
                <w:szCs w:val="24"/>
              </w:rPr>
              <w:fldChar w:fldCharType="begin"/>
            </w:r>
            <w:r w:rsidR="00474DD4" w:rsidRPr="00E40D36">
              <w:rPr>
                <w:rFonts w:ascii="Arial" w:hAnsi="Arial" w:cs="Arial"/>
                <w:noProof/>
                <w:webHidden/>
                <w:sz w:val="24"/>
                <w:szCs w:val="24"/>
              </w:rPr>
              <w:instrText xml:space="preserve"> PAGEREF _Toc147247514 \h </w:instrText>
            </w:r>
            <w:r w:rsidR="00474DD4" w:rsidRPr="00E40D36">
              <w:rPr>
                <w:rFonts w:ascii="Arial" w:hAnsi="Arial" w:cs="Arial"/>
                <w:noProof/>
                <w:webHidden/>
                <w:sz w:val="24"/>
                <w:szCs w:val="24"/>
              </w:rPr>
            </w:r>
            <w:r w:rsidR="00474DD4" w:rsidRPr="00E40D36">
              <w:rPr>
                <w:rFonts w:ascii="Arial" w:hAnsi="Arial" w:cs="Arial"/>
                <w:noProof/>
                <w:webHidden/>
                <w:sz w:val="24"/>
                <w:szCs w:val="24"/>
              </w:rPr>
              <w:fldChar w:fldCharType="separate"/>
            </w:r>
            <w:r w:rsidR="00474DD4" w:rsidRPr="00E40D36">
              <w:rPr>
                <w:rFonts w:ascii="Arial" w:hAnsi="Arial" w:cs="Arial"/>
                <w:noProof/>
                <w:webHidden/>
                <w:sz w:val="24"/>
                <w:szCs w:val="24"/>
              </w:rPr>
              <w:t>3</w:t>
            </w:r>
            <w:r w:rsidR="00474DD4" w:rsidRPr="00E40D36">
              <w:rPr>
                <w:rFonts w:ascii="Arial" w:hAnsi="Arial" w:cs="Arial"/>
                <w:noProof/>
                <w:webHidden/>
                <w:sz w:val="24"/>
                <w:szCs w:val="24"/>
              </w:rPr>
              <w:fldChar w:fldCharType="end"/>
            </w:r>
          </w:hyperlink>
        </w:p>
        <w:p w14:paraId="6AE5AE05" w14:textId="46CDB110" w:rsidR="00474DD4" w:rsidRPr="00E40D36" w:rsidRDefault="00000000" w:rsidP="00182C04">
          <w:pPr>
            <w:pStyle w:val="TOC2"/>
            <w:tabs>
              <w:tab w:val="right" w:leader="dot" w:pos="9350"/>
            </w:tabs>
            <w:spacing w:line="360" w:lineRule="auto"/>
            <w:rPr>
              <w:rFonts w:ascii="Arial" w:eastAsiaTheme="minorEastAsia" w:hAnsi="Arial" w:cs="Arial"/>
              <w:noProof/>
              <w:sz w:val="24"/>
              <w:szCs w:val="24"/>
            </w:rPr>
          </w:pPr>
          <w:hyperlink w:anchor="_Toc147247515" w:history="1">
            <w:r w:rsidR="00474DD4" w:rsidRPr="00E40D36">
              <w:rPr>
                <w:rStyle w:val="Hyperlink"/>
                <w:rFonts w:ascii="Arial" w:hAnsi="Arial" w:cs="Arial"/>
                <w:b/>
                <w:bCs/>
                <w:noProof/>
                <w:sz w:val="24"/>
                <w:szCs w:val="24"/>
              </w:rPr>
              <w:t>Objectives of the study</w:t>
            </w:r>
            <w:r w:rsidR="00474DD4" w:rsidRPr="00E40D36">
              <w:rPr>
                <w:rFonts w:ascii="Arial" w:hAnsi="Arial" w:cs="Arial"/>
                <w:noProof/>
                <w:webHidden/>
                <w:sz w:val="24"/>
                <w:szCs w:val="24"/>
              </w:rPr>
              <w:tab/>
            </w:r>
            <w:r w:rsidR="00474DD4" w:rsidRPr="00E40D36">
              <w:rPr>
                <w:rFonts w:ascii="Arial" w:hAnsi="Arial" w:cs="Arial"/>
                <w:noProof/>
                <w:webHidden/>
                <w:sz w:val="24"/>
                <w:szCs w:val="24"/>
              </w:rPr>
              <w:fldChar w:fldCharType="begin"/>
            </w:r>
            <w:r w:rsidR="00474DD4" w:rsidRPr="00E40D36">
              <w:rPr>
                <w:rFonts w:ascii="Arial" w:hAnsi="Arial" w:cs="Arial"/>
                <w:noProof/>
                <w:webHidden/>
                <w:sz w:val="24"/>
                <w:szCs w:val="24"/>
              </w:rPr>
              <w:instrText xml:space="preserve"> PAGEREF _Toc147247515 \h </w:instrText>
            </w:r>
            <w:r w:rsidR="00474DD4" w:rsidRPr="00E40D36">
              <w:rPr>
                <w:rFonts w:ascii="Arial" w:hAnsi="Arial" w:cs="Arial"/>
                <w:noProof/>
                <w:webHidden/>
                <w:sz w:val="24"/>
                <w:szCs w:val="24"/>
              </w:rPr>
            </w:r>
            <w:r w:rsidR="00474DD4" w:rsidRPr="00E40D36">
              <w:rPr>
                <w:rFonts w:ascii="Arial" w:hAnsi="Arial" w:cs="Arial"/>
                <w:noProof/>
                <w:webHidden/>
                <w:sz w:val="24"/>
                <w:szCs w:val="24"/>
              </w:rPr>
              <w:fldChar w:fldCharType="separate"/>
            </w:r>
            <w:r w:rsidR="00474DD4" w:rsidRPr="00E40D36">
              <w:rPr>
                <w:rFonts w:ascii="Arial" w:hAnsi="Arial" w:cs="Arial"/>
                <w:noProof/>
                <w:webHidden/>
                <w:sz w:val="24"/>
                <w:szCs w:val="24"/>
              </w:rPr>
              <w:t>4</w:t>
            </w:r>
            <w:r w:rsidR="00474DD4" w:rsidRPr="00E40D36">
              <w:rPr>
                <w:rFonts w:ascii="Arial" w:hAnsi="Arial" w:cs="Arial"/>
                <w:noProof/>
                <w:webHidden/>
                <w:sz w:val="24"/>
                <w:szCs w:val="24"/>
              </w:rPr>
              <w:fldChar w:fldCharType="end"/>
            </w:r>
          </w:hyperlink>
        </w:p>
        <w:p w14:paraId="0851E4A4" w14:textId="7E37CC2A" w:rsidR="00474DD4" w:rsidRPr="00E40D36" w:rsidRDefault="00000000" w:rsidP="00182C04">
          <w:pPr>
            <w:pStyle w:val="TOC1"/>
            <w:tabs>
              <w:tab w:val="right" w:leader="dot" w:pos="9350"/>
            </w:tabs>
            <w:spacing w:line="360" w:lineRule="auto"/>
            <w:rPr>
              <w:rFonts w:ascii="Arial" w:eastAsiaTheme="minorEastAsia" w:hAnsi="Arial" w:cs="Arial"/>
              <w:noProof/>
              <w:sz w:val="24"/>
              <w:szCs w:val="24"/>
            </w:rPr>
          </w:pPr>
          <w:hyperlink w:anchor="_Toc147247516" w:history="1">
            <w:r w:rsidR="00474DD4" w:rsidRPr="00E40D36">
              <w:rPr>
                <w:rStyle w:val="Hyperlink"/>
                <w:rFonts w:ascii="Arial" w:hAnsi="Arial" w:cs="Arial"/>
                <w:b/>
                <w:bCs/>
                <w:noProof/>
                <w:sz w:val="24"/>
                <w:szCs w:val="24"/>
              </w:rPr>
              <w:t>Ch</w:t>
            </w:r>
            <w:r w:rsidR="00082BF8">
              <w:rPr>
                <w:rStyle w:val="Hyperlink"/>
                <w:rFonts w:ascii="Arial" w:hAnsi="Arial" w:cs="Arial"/>
                <w:b/>
                <w:bCs/>
                <w:noProof/>
                <w:sz w:val="24"/>
                <w:szCs w:val="24"/>
              </w:rPr>
              <w:t>apter</w:t>
            </w:r>
            <w:r w:rsidR="00474DD4" w:rsidRPr="00E40D36">
              <w:rPr>
                <w:rStyle w:val="Hyperlink"/>
                <w:rFonts w:ascii="Arial" w:hAnsi="Arial" w:cs="Arial"/>
                <w:b/>
                <w:bCs/>
                <w:noProof/>
                <w:sz w:val="24"/>
                <w:szCs w:val="24"/>
              </w:rPr>
              <w:t xml:space="preserve"> 2- Literature review</w:t>
            </w:r>
            <w:r w:rsidR="00474DD4" w:rsidRPr="00E40D36">
              <w:rPr>
                <w:rFonts w:ascii="Arial" w:hAnsi="Arial" w:cs="Arial"/>
                <w:noProof/>
                <w:webHidden/>
                <w:sz w:val="24"/>
                <w:szCs w:val="24"/>
              </w:rPr>
              <w:tab/>
            </w:r>
            <w:r w:rsidR="00474DD4" w:rsidRPr="00E40D36">
              <w:rPr>
                <w:rFonts w:ascii="Arial" w:hAnsi="Arial" w:cs="Arial"/>
                <w:noProof/>
                <w:webHidden/>
                <w:sz w:val="24"/>
                <w:szCs w:val="24"/>
              </w:rPr>
              <w:fldChar w:fldCharType="begin"/>
            </w:r>
            <w:r w:rsidR="00474DD4" w:rsidRPr="00E40D36">
              <w:rPr>
                <w:rFonts w:ascii="Arial" w:hAnsi="Arial" w:cs="Arial"/>
                <w:noProof/>
                <w:webHidden/>
                <w:sz w:val="24"/>
                <w:szCs w:val="24"/>
              </w:rPr>
              <w:instrText xml:space="preserve"> PAGEREF _Toc147247516 \h </w:instrText>
            </w:r>
            <w:r w:rsidR="00474DD4" w:rsidRPr="00E40D36">
              <w:rPr>
                <w:rFonts w:ascii="Arial" w:hAnsi="Arial" w:cs="Arial"/>
                <w:noProof/>
                <w:webHidden/>
                <w:sz w:val="24"/>
                <w:szCs w:val="24"/>
              </w:rPr>
            </w:r>
            <w:r w:rsidR="00474DD4" w:rsidRPr="00E40D36">
              <w:rPr>
                <w:rFonts w:ascii="Arial" w:hAnsi="Arial" w:cs="Arial"/>
                <w:noProof/>
                <w:webHidden/>
                <w:sz w:val="24"/>
                <w:szCs w:val="24"/>
              </w:rPr>
              <w:fldChar w:fldCharType="separate"/>
            </w:r>
            <w:r w:rsidR="00474DD4" w:rsidRPr="00E40D36">
              <w:rPr>
                <w:rFonts w:ascii="Arial" w:hAnsi="Arial" w:cs="Arial"/>
                <w:noProof/>
                <w:webHidden/>
                <w:sz w:val="24"/>
                <w:szCs w:val="24"/>
              </w:rPr>
              <w:t>4</w:t>
            </w:r>
            <w:r w:rsidR="00474DD4" w:rsidRPr="00E40D36">
              <w:rPr>
                <w:rFonts w:ascii="Arial" w:hAnsi="Arial" w:cs="Arial"/>
                <w:noProof/>
                <w:webHidden/>
                <w:sz w:val="24"/>
                <w:szCs w:val="24"/>
              </w:rPr>
              <w:fldChar w:fldCharType="end"/>
            </w:r>
          </w:hyperlink>
        </w:p>
        <w:p w14:paraId="48BD0D91" w14:textId="57F5A3EC" w:rsidR="00474DD4" w:rsidRPr="00E40D36" w:rsidRDefault="00000000" w:rsidP="00182C04">
          <w:pPr>
            <w:pStyle w:val="TOC2"/>
            <w:tabs>
              <w:tab w:val="right" w:leader="dot" w:pos="9350"/>
            </w:tabs>
            <w:spacing w:line="360" w:lineRule="auto"/>
            <w:rPr>
              <w:rFonts w:ascii="Arial" w:eastAsiaTheme="minorEastAsia" w:hAnsi="Arial" w:cs="Arial"/>
              <w:noProof/>
              <w:sz w:val="24"/>
              <w:szCs w:val="24"/>
            </w:rPr>
          </w:pPr>
          <w:hyperlink w:anchor="_Toc147247517" w:history="1">
            <w:r w:rsidR="00474DD4" w:rsidRPr="00E40D36">
              <w:rPr>
                <w:rStyle w:val="Hyperlink"/>
                <w:rFonts w:ascii="Arial" w:hAnsi="Arial" w:cs="Arial"/>
                <w:b/>
                <w:bCs/>
                <w:noProof/>
                <w:sz w:val="24"/>
                <w:szCs w:val="24"/>
              </w:rPr>
              <w:t>Theoretical discussion</w:t>
            </w:r>
            <w:r w:rsidR="00474DD4" w:rsidRPr="00E40D36">
              <w:rPr>
                <w:rFonts w:ascii="Arial" w:hAnsi="Arial" w:cs="Arial"/>
                <w:noProof/>
                <w:webHidden/>
                <w:sz w:val="24"/>
                <w:szCs w:val="24"/>
              </w:rPr>
              <w:tab/>
            </w:r>
            <w:r w:rsidR="00474DD4" w:rsidRPr="00E40D36">
              <w:rPr>
                <w:rFonts w:ascii="Arial" w:hAnsi="Arial" w:cs="Arial"/>
                <w:noProof/>
                <w:webHidden/>
                <w:sz w:val="24"/>
                <w:szCs w:val="24"/>
              </w:rPr>
              <w:fldChar w:fldCharType="begin"/>
            </w:r>
            <w:r w:rsidR="00474DD4" w:rsidRPr="00E40D36">
              <w:rPr>
                <w:rFonts w:ascii="Arial" w:hAnsi="Arial" w:cs="Arial"/>
                <w:noProof/>
                <w:webHidden/>
                <w:sz w:val="24"/>
                <w:szCs w:val="24"/>
              </w:rPr>
              <w:instrText xml:space="preserve"> PAGEREF _Toc147247517 \h </w:instrText>
            </w:r>
            <w:r w:rsidR="00474DD4" w:rsidRPr="00E40D36">
              <w:rPr>
                <w:rFonts w:ascii="Arial" w:hAnsi="Arial" w:cs="Arial"/>
                <w:noProof/>
                <w:webHidden/>
                <w:sz w:val="24"/>
                <w:szCs w:val="24"/>
              </w:rPr>
            </w:r>
            <w:r w:rsidR="00474DD4" w:rsidRPr="00E40D36">
              <w:rPr>
                <w:rFonts w:ascii="Arial" w:hAnsi="Arial" w:cs="Arial"/>
                <w:noProof/>
                <w:webHidden/>
                <w:sz w:val="24"/>
                <w:szCs w:val="24"/>
              </w:rPr>
              <w:fldChar w:fldCharType="separate"/>
            </w:r>
            <w:r w:rsidR="00474DD4" w:rsidRPr="00E40D36">
              <w:rPr>
                <w:rFonts w:ascii="Arial" w:hAnsi="Arial" w:cs="Arial"/>
                <w:noProof/>
                <w:webHidden/>
                <w:sz w:val="24"/>
                <w:szCs w:val="24"/>
              </w:rPr>
              <w:t>4</w:t>
            </w:r>
            <w:r w:rsidR="00474DD4" w:rsidRPr="00E40D36">
              <w:rPr>
                <w:rFonts w:ascii="Arial" w:hAnsi="Arial" w:cs="Arial"/>
                <w:noProof/>
                <w:webHidden/>
                <w:sz w:val="24"/>
                <w:szCs w:val="24"/>
              </w:rPr>
              <w:fldChar w:fldCharType="end"/>
            </w:r>
          </w:hyperlink>
        </w:p>
        <w:p w14:paraId="17BE510A" w14:textId="0722C6EA" w:rsidR="00474DD4" w:rsidRPr="00E40D36" w:rsidRDefault="00000000" w:rsidP="00182C04">
          <w:pPr>
            <w:pStyle w:val="TOC2"/>
            <w:tabs>
              <w:tab w:val="right" w:leader="dot" w:pos="9350"/>
            </w:tabs>
            <w:spacing w:line="360" w:lineRule="auto"/>
            <w:rPr>
              <w:rFonts w:ascii="Arial" w:eastAsiaTheme="minorEastAsia" w:hAnsi="Arial" w:cs="Arial"/>
              <w:noProof/>
              <w:sz w:val="24"/>
              <w:szCs w:val="24"/>
            </w:rPr>
          </w:pPr>
          <w:hyperlink w:anchor="_Toc147247518" w:history="1">
            <w:r w:rsidR="00474DD4" w:rsidRPr="00E40D36">
              <w:rPr>
                <w:rStyle w:val="Hyperlink"/>
                <w:rFonts w:ascii="Arial" w:hAnsi="Arial" w:cs="Arial"/>
                <w:b/>
                <w:bCs/>
                <w:noProof/>
                <w:sz w:val="24"/>
                <w:szCs w:val="24"/>
              </w:rPr>
              <w:t>Challenges of HR managers with retention issues of High Dalby House</w:t>
            </w:r>
            <w:r w:rsidR="00474DD4" w:rsidRPr="00E40D36">
              <w:rPr>
                <w:rFonts w:ascii="Arial" w:hAnsi="Arial" w:cs="Arial"/>
                <w:noProof/>
                <w:webHidden/>
                <w:sz w:val="24"/>
                <w:szCs w:val="24"/>
              </w:rPr>
              <w:tab/>
            </w:r>
            <w:r w:rsidR="00474DD4" w:rsidRPr="00E40D36">
              <w:rPr>
                <w:rFonts w:ascii="Arial" w:hAnsi="Arial" w:cs="Arial"/>
                <w:noProof/>
                <w:webHidden/>
                <w:sz w:val="24"/>
                <w:szCs w:val="24"/>
              </w:rPr>
              <w:fldChar w:fldCharType="begin"/>
            </w:r>
            <w:r w:rsidR="00474DD4" w:rsidRPr="00E40D36">
              <w:rPr>
                <w:rFonts w:ascii="Arial" w:hAnsi="Arial" w:cs="Arial"/>
                <w:noProof/>
                <w:webHidden/>
                <w:sz w:val="24"/>
                <w:szCs w:val="24"/>
              </w:rPr>
              <w:instrText xml:space="preserve"> PAGEREF _Toc147247518 \h </w:instrText>
            </w:r>
            <w:r w:rsidR="00474DD4" w:rsidRPr="00E40D36">
              <w:rPr>
                <w:rFonts w:ascii="Arial" w:hAnsi="Arial" w:cs="Arial"/>
                <w:noProof/>
                <w:webHidden/>
                <w:sz w:val="24"/>
                <w:szCs w:val="24"/>
              </w:rPr>
            </w:r>
            <w:r w:rsidR="00474DD4" w:rsidRPr="00E40D36">
              <w:rPr>
                <w:rFonts w:ascii="Arial" w:hAnsi="Arial" w:cs="Arial"/>
                <w:noProof/>
                <w:webHidden/>
                <w:sz w:val="24"/>
                <w:szCs w:val="24"/>
              </w:rPr>
              <w:fldChar w:fldCharType="separate"/>
            </w:r>
            <w:r w:rsidR="00474DD4" w:rsidRPr="00E40D36">
              <w:rPr>
                <w:rFonts w:ascii="Arial" w:hAnsi="Arial" w:cs="Arial"/>
                <w:noProof/>
                <w:webHidden/>
                <w:sz w:val="24"/>
                <w:szCs w:val="24"/>
              </w:rPr>
              <w:t>5</w:t>
            </w:r>
            <w:r w:rsidR="00474DD4" w:rsidRPr="00E40D36">
              <w:rPr>
                <w:rFonts w:ascii="Arial" w:hAnsi="Arial" w:cs="Arial"/>
                <w:noProof/>
                <w:webHidden/>
                <w:sz w:val="24"/>
                <w:szCs w:val="24"/>
              </w:rPr>
              <w:fldChar w:fldCharType="end"/>
            </w:r>
          </w:hyperlink>
        </w:p>
        <w:p w14:paraId="7B37AC8B" w14:textId="0B36AD1D" w:rsidR="00474DD4" w:rsidRPr="00E40D36" w:rsidRDefault="00000000" w:rsidP="00182C04">
          <w:pPr>
            <w:pStyle w:val="TOC2"/>
            <w:tabs>
              <w:tab w:val="right" w:leader="dot" w:pos="9350"/>
            </w:tabs>
            <w:spacing w:line="360" w:lineRule="auto"/>
            <w:rPr>
              <w:rFonts w:ascii="Arial" w:eastAsiaTheme="minorEastAsia" w:hAnsi="Arial" w:cs="Arial"/>
              <w:noProof/>
              <w:sz w:val="24"/>
              <w:szCs w:val="24"/>
            </w:rPr>
          </w:pPr>
          <w:hyperlink w:anchor="_Toc147247519" w:history="1">
            <w:r w:rsidR="00474DD4" w:rsidRPr="00E40D36">
              <w:rPr>
                <w:rStyle w:val="Hyperlink"/>
                <w:rFonts w:ascii="Arial" w:hAnsi="Arial" w:cs="Arial"/>
                <w:b/>
                <w:bCs/>
                <w:noProof/>
                <w:sz w:val="24"/>
                <w:szCs w:val="24"/>
              </w:rPr>
              <w:t>Factors affecting employee retention</w:t>
            </w:r>
            <w:r w:rsidR="00474DD4" w:rsidRPr="00E40D36">
              <w:rPr>
                <w:rFonts w:ascii="Arial" w:hAnsi="Arial" w:cs="Arial"/>
                <w:noProof/>
                <w:webHidden/>
                <w:sz w:val="24"/>
                <w:szCs w:val="24"/>
              </w:rPr>
              <w:tab/>
            </w:r>
            <w:r w:rsidR="00474DD4" w:rsidRPr="00E40D36">
              <w:rPr>
                <w:rFonts w:ascii="Arial" w:hAnsi="Arial" w:cs="Arial"/>
                <w:noProof/>
                <w:webHidden/>
                <w:sz w:val="24"/>
                <w:szCs w:val="24"/>
              </w:rPr>
              <w:fldChar w:fldCharType="begin"/>
            </w:r>
            <w:r w:rsidR="00474DD4" w:rsidRPr="00E40D36">
              <w:rPr>
                <w:rFonts w:ascii="Arial" w:hAnsi="Arial" w:cs="Arial"/>
                <w:noProof/>
                <w:webHidden/>
                <w:sz w:val="24"/>
                <w:szCs w:val="24"/>
              </w:rPr>
              <w:instrText xml:space="preserve"> PAGEREF _Toc147247519 \h </w:instrText>
            </w:r>
            <w:r w:rsidR="00474DD4" w:rsidRPr="00E40D36">
              <w:rPr>
                <w:rFonts w:ascii="Arial" w:hAnsi="Arial" w:cs="Arial"/>
                <w:noProof/>
                <w:webHidden/>
                <w:sz w:val="24"/>
                <w:szCs w:val="24"/>
              </w:rPr>
            </w:r>
            <w:r w:rsidR="00474DD4" w:rsidRPr="00E40D36">
              <w:rPr>
                <w:rFonts w:ascii="Arial" w:hAnsi="Arial" w:cs="Arial"/>
                <w:noProof/>
                <w:webHidden/>
                <w:sz w:val="24"/>
                <w:szCs w:val="24"/>
              </w:rPr>
              <w:fldChar w:fldCharType="separate"/>
            </w:r>
            <w:r w:rsidR="00474DD4" w:rsidRPr="00E40D36">
              <w:rPr>
                <w:rFonts w:ascii="Arial" w:hAnsi="Arial" w:cs="Arial"/>
                <w:noProof/>
                <w:webHidden/>
                <w:sz w:val="24"/>
                <w:szCs w:val="24"/>
              </w:rPr>
              <w:t>6</w:t>
            </w:r>
            <w:r w:rsidR="00474DD4" w:rsidRPr="00E40D36">
              <w:rPr>
                <w:rFonts w:ascii="Arial" w:hAnsi="Arial" w:cs="Arial"/>
                <w:noProof/>
                <w:webHidden/>
                <w:sz w:val="24"/>
                <w:szCs w:val="24"/>
              </w:rPr>
              <w:fldChar w:fldCharType="end"/>
            </w:r>
          </w:hyperlink>
        </w:p>
        <w:p w14:paraId="21E34E61" w14:textId="0F1A6E09" w:rsidR="00474DD4" w:rsidRPr="00E40D36" w:rsidRDefault="00000000" w:rsidP="00182C04">
          <w:pPr>
            <w:pStyle w:val="TOC1"/>
            <w:tabs>
              <w:tab w:val="right" w:leader="dot" w:pos="9350"/>
            </w:tabs>
            <w:spacing w:line="360" w:lineRule="auto"/>
            <w:rPr>
              <w:rFonts w:ascii="Arial" w:eastAsiaTheme="minorEastAsia" w:hAnsi="Arial" w:cs="Arial"/>
              <w:noProof/>
              <w:sz w:val="24"/>
              <w:szCs w:val="24"/>
            </w:rPr>
          </w:pPr>
          <w:hyperlink w:anchor="_Toc147247520" w:history="1">
            <w:r w:rsidR="00474DD4" w:rsidRPr="00E40D36">
              <w:rPr>
                <w:rStyle w:val="Hyperlink"/>
                <w:rFonts w:ascii="Arial" w:hAnsi="Arial" w:cs="Arial"/>
                <w:b/>
                <w:bCs/>
                <w:noProof/>
                <w:sz w:val="24"/>
                <w:szCs w:val="24"/>
              </w:rPr>
              <w:t>Ch</w:t>
            </w:r>
            <w:r w:rsidR="00082BF8">
              <w:rPr>
                <w:rStyle w:val="Hyperlink"/>
                <w:rFonts w:ascii="Arial" w:hAnsi="Arial" w:cs="Arial"/>
                <w:b/>
                <w:bCs/>
                <w:noProof/>
                <w:sz w:val="24"/>
                <w:szCs w:val="24"/>
              </w:rPr>
              <w:t>apter</w:t>
            </w:r>
            <w:r w:rsidR="00474DD4" w:rsidRPr="00E40D36">
              <w:rPr>
                <w:rStyle w:val="Hyperlink"/>
                <w:rFonts w:ascii="Arial" w:hAnsi="Arial" w:cs="Arial"/>
                <w:b/>
                <w:bCs/>
                <w:noProof/>
                <w:sz w:val="24"/>
                <w:szCs w:val="24"/>
              </w:rPr>
              <w:t xml:space="preserve"> 3- Conclusion and recommendation</w:t>
            </w:r>
            <w:r w:rsidR="00474DD4" w:rsidRPr="00E40D36">
              <w:rPr>
                <w:rFonts w:ascii="Arial" w:hAnsi="Arial" w:cs="Arial"/>
                <w:noProof/>
                <w:webHidden/>
                <w:sz w:val="24"/>
                <w:szCs w:val="24"/>
              </w:rPr>
              <w:tab/>
            </w:r>
            <w:r w:rsidR="00474DD4" w:rsidRPr="00E40D36">
              <w:rPr>
                <w:rFonts w:ascii="Arial" w:hAnsi="Arial" w:cs="Arial"/>
                <w:noProof/>
                <w:webHidden/>
                <w:sz w:val="24"/>
                <w:szCs w:val="24"/>
              </w:rPr>
              <w:fldChar w:fldCharType="begin"/>
            </w:r>
            <w:r w:rsidR="00474DD4" w:rsidRPr="00E40D36">
              <w:rPr>
                <w:rFonts w:ascii="Arial" w:hAnsi="Arial" w:cs="Arial"/>
                <w:noProof/>
                <w:webHidden/>
                <w:sz w:val="24"/>
                <w:szCs w:val="24"/>
              </w:rPr>
              <w:instrText xml:space="preserve"> PAGEREF _Toc147247520 \h </w:instrText>
            </w:r>
            <w:r w:rsidR="00474DD4" w:rsidRPr="00E40D36">
              <w:rPr>
                <w:rFonts w:ascii="Arial" w:hAnsi="Arial" w:cs="Arial"/>
                <w:noProof/>
                <w:webHidden/>
                <w:sz w:val="24"/>
                <w:szCs w:val="24"/>
              </w:rPr>
            </w:r>
            <w:r w:rsidR="00474DD4" w:rsidRPr="00E40D36">
              <w:rPr>
                <w:rFonts w:ascii="Arial" w:hAnsi="Arial" w:cs="Arial"/>
                <w:noProof/>
                <w:webHidden/>
                <w:sz w:val="24"/>
                <w:szCs w:val="24"/>
              </w:rPr>
              <w:fldChar w:fldCharType="separate"/>
            </w:r>
            <w:r w:rsidR="00474DD4" w:rsidRPr="00E40D36">
              <w:rPr>
                <w:rFonts w:ascii="Arial" w:hAnsi="Arial" w:cs="Arial"/>
                <w:noProof/>
                <w:webHidden/>
                <w:sz w:val="24"/>
                <w:szCs w:val="24"/>
              </w:rPr>
              <w:t>7</w:t>
            </w:r>
            <w:r w:rsidR="00474DD4" w:rsidRPr="00E40D36">
              <w:rPr>
                <w:rFonts w:ascii="Arial" w:hAnsi="Arial" w:cs="Arial"/>
                <w:noProof/>
                <w:webHidden/>
                <w:sz w:val="24"/>
                <w:szCs w:val="24"/>
              </w:rPr>
              <w:fldChar w:fldCharType="end"/>
            </w:r>
          </w:hyperlink>
        </w:p>
        <w:p w14:paraId="284298B6" w14:textId="4A748176" w:rsidR="00474DD4" w:rsidRPr="00E40D36" w:rsidRDefault="00000000" w:rsidP="00182C04">
          <w:pPr>
            <w:pStyle w:val="TOC2"/>
            <w:tabs>
              <w:tab w:val="right" w:leader="dot" w:pos="9350"/>
            </w:tabs>
            <w:spacing w:line="360" w:lineRule="auto"/>
            <w:rPr>
              <w:rFonts w:ascii="Arial" w:eastAsiaTheme="minorEastAsia" w:hAnsi="Arial" w:cs="Arial"/>
              <w:noProof/>
              <w:sz w:val="24"/>
              <w:szCs w:val="24"/>
            </w:rPr>
          </w:pPr>
          <w:hyperlink w:anchor="_Toc147247521" w:history="1">
            <w:r w:rsidR="00474DD4" w:rsidRPr="00E40D36">
              <w:rPr>
                <w:rStyle w:val="Hyperlink"/>
                <w:rFonts w:ascii="Arial" w:hAnsi="Arial" w:cs="Arial"/>
                <w:b/>
                <w:bCs/>
                <w:noProof/>
                <w:sz w:val="24"/>
                <w:szCs w:val="24"/>
              </w:rPr>
              <w:t>Conclusion</w:t>
            </w:r>
            <w:r w:rsidR="00474DD4" w:rsidRPr="00E40D36">
              <w:rPr>
                <w:rFonts w:ascii="Arial" w:hAnsi="Arial" w:cs="Arial"/>
                <w:noProof/>
                <w:webHidden/>
                <w:sz w:val="24"/>
                <w:szCs w:val="24"/>
              </w:rPr>
              <w:tab/>
            </w:r>
            <w:r w:rsidR="00474DD4" w:rsidRPr="00E40D36">
              <w:rPr>
                <w:rFonts w:ascii="Arial" w:hAnsi="Arial" w:cs="Arial"/>
                <w:noProof/>
                <w:webHidden/>
                <w:sz w:val="24"/>
                <w:szCs w:val="24"/>
              </w:rPr>
              <w:fldChar w:fldCharType="begin"/>
            </w:r>
            <w:r w:rsidR="00474DD4" w:rsidRPr="00E40D36">
              <w:rPr>
                <w:rFonts w:ascii="Arial" w:hAnsi="Arial" w:cs="Arial"/>
                <w:noProof/>
                <w:webHidden/>
                <w:sz w:val="24"/>
                <w:szCs w:val="24"/>
              </w:rPr>
              <w:instrText xml:space="preserve"> PAGEREF _Toc147247521 \h </w:instrText>
            </w:r>
            <w:r w:rsidR="00474DD4" w:rsidRPr="00E40D36">
              <w:rPr>
                <w:rFonts w:ascii="Arial" w:hAnsi="Arial" w:cs="Arial"/>
                <w:noProof/>
                <w:webHidden/>
                <w:sz w:val="24"/>
                <w:szCs w:val="24"/>
              </w:rPr>
            </w:r>
            <w:r w:rsidR="00474DD4" w:rsidRPr="00E40D36">
              <w:rPr>
                <w:rFonts w:ascii="Arial" w:hAnsi="Arial" w:cs="Arial"/>
                <w:noProof/>
                <w:webHidden/>
                <w:sz w:val="24"/>
                <w:szCs w:val="24"/>
              </w:rPr>
              <w:fldChar w:fldCharType="separate"/>
            </w:r>
            <w:r w:rsidR="00474DD4" w:rsidRPr="00E40D36">
              <w:rPr>
                <w:rFonts w:ascii="Arial" w:hAnsi="Arial" w:cs="Arial"/>
                <w:noProof/>
                <w:webHidden/>
                <w:sz w:val="24"/>
                <w:szCs w:val="24"/>
              </w:rPr>
              <w:t>7</w:t>
            </w:r>
            <w:r w:rsidR="00474DD4" w:rsidRPr="00E40D36">
              <w:rPr>
                <w:rFonts w:ascii="Arial" w:hAnsi="Arial" w:cs="Arial"/>
                <w:noProof/>
                <w:webHidden/>
                <w:sz w:val="24"/>
                <w:szCs w:val="24"/>
              </w:rPr>
              <w:fldChar w:fldCharType="end"/>
            </w:r>
          </w:hyperlink>
        </w:p>
        <w:p w14:paraId="1DE93DCF" w14:textId="7197B1B7" w:rsidR="00474DD4" w:rsidRPr="00E40D36" w:rsidRDefault="00000000" w:rsidP="00182C04">
          <w:pPr>
            <w:pStyle w:val="TOC2"/>
            <w:tabs>
              <w:tab w:val="right" w:leader="dot" w:pos="9350"/>
            </w:tabs>
            <w:spacing w:line="360" w:lineRule="auto"/>
            <w:rPr>
              <w:rFonts w:ascii="Arial" w:eastAsiaTheme="minorEastAsia" w:hAnsi="Arial" w:cs="Arial"/>
              <w:noProof/>
              <w:sz w:val="24"/>
              <w:szCs w:val="24"/>
            </w:rPr>
          </w:pPr>
          <w:hyperlink w:anchor="_Toc147247522" w:history="1">
            <w:r w:rsidR="00474DD4" w:rsidRPr="00E40D36">
              <w:rPr>
                <w:rStyle w:val="Hyperlink"/>
                <w:rFonts w:ascii="Arial" w:hAnsi="Arial" w:cs="Arial"/>
                <w:b/>
                <w:bCs/>
                <w:noProof/>
                <w:sz w:val="24"/>
                <w:szCs w:val="24"/>
              </w:rPr>
              <w:t>Recommendations</w:t>
            </w:r>
            <w:r w:rsidR="00474DD4" w:rsidRPr="00E40D36">
              <w:rPr>
                <w:rFonts w:ascii="Arial" w:hAnsi="Arial" w:cs="Arial"/>
                <w:noProof/>
                <w:webHidden/>
                <w:sz w:val="24"/>
                <w:szCs w:val="24"/>
              </w:rPr>
              <w:tab/>
            </w:r>
            <w:r w:rsidR="00474DD4" w:rsidRPr="00E40D36">
              <w:rPr>
                <w:rFonts w:ascii="Arial" w:hAnsi="Arial" w:cs="Arial"/>
                <w:noProof/>
                <w:webHidden/>
                <w:sz w:val="24"/>
                <w:szCs w:val="24"/>
              </w:rPr>
              <w:fldChar w:fldCharType="begin"/>
            </w:r>
            <w:r w:rsidR="00474DD4" w:rsidRPr="00E40D36">
              <w:rPr>
                <w:rFonts w:ascii="Arial" w:hAnsi="Arial" w:cs="Arial"/>
                <w:noProof/>
                <w:webHidden/>
                <w:sz w:val="24"/>
                <w:szCs w:val="24"/>
              </w:rPr>
              <w:instrText xml:space="preserve"> PAGEREF _Toc147247522 \h </w:instrText>
            </w:r>
            <w:r w:rsidR="00474DD4" w:rsidRPr="00E40D36">
              <w:rPr>
                <w:rFonts w:ascii="Arial" w:hAnsi="Arial" w:cs="Arial"/>
                <w:noProof/>
                <w:webHidden/>
                <w:sz w:val="24"/>
                <w:szCs w:val="24"/>
              </w:rPr>
            </w:r>
            <w:r w:rsidR="00474DD4" w:rsidRPr="00E40D36">
              <w:rPr>
                <w:rFonts w:ascii="Arial" w:hAnsi="Arial" w:cs="Arial"/>
                <w:noProof/>
                <w:webHidden/>
                <w:sz w:val="24"/>
                <w:szCs w:val="24"/>
              </w:rPr>
              <w:fldChar w:fldCharType="separate"/>
            </w:r>
            <w:r w:rsidR="00474DD4" w:rsidRPr="00E40D36">
              <w:rPr>
                <w:rFonts w:ascii="Arial" w:hAnsi="Arial" w:cs="Arial"/>
                <w:noProof/>
                <w:webHidden/>
                <w:sz w:val="24"/>
                <w:szCs w:val="24"/>
              </w:rPr>
              <w:t>8</w:t>
            </w:r>
            <w:r w:rsidR="00474DD4" w:rsidRPr="00E40D36">
              <w:rPr>
                <w:rFonts w:ascii="Arial" w:hAnsi="Arial" w:cs="Arial"/>
                <w:noProof/>
                <w:webHidden/>
                <w:sz w:val="24"/>
                <w:szCs w:val="24"/>
              </w:rPr>
              <w:fldChar w:fldCharType="end"/>
            </w:r>
          </w:hyperlink>
        </w:p>
        <w:p w14:paraId="17F4F0D0" w14:textId="69C8030B" w:rsidR="00474DD4" w:rsidRPr="00E40D36" w:rsidRDefault="00182C04" w:rsidP="00182C04">
          <w:pPr>
            <w:pStyle w:val="TOC1"/>
            <w:tabs>
              <w:tab w:val="right" w:leader="dot" w:pos="9350"/>
            </w:tabs>
            <w:spacing w:line="360" w:lineRule="auto"/>
            <w:rPr>
              <w:rFonts w:ascii="Arial" w:eastAsiaTheme="minorEastAsia" w:hAnsi="Arial" w:cs="Arial"/>
              <w:noProof/>
              <w:sz w:val="24"/>
              <w:szCs w:val="24"/>
            </w:rPr>
          </w:pPr>
          <w:r w:rsidRPr="00E40D36">
            <w:rPr>
              <w:rFonts w:ascii="Arial" w:hAnsi="Arial" w:cs="Arial"/>
              <w:sz w:val="24"/>
              <w:szCs w:val="24"/>
            </w:rPr>
            <w:t xml:space="preserve"> </w:t>
          </w:r>
          <w:hyperlink w:anchor="_Toc147247523" w:history="1">
            <w:r w:rsidR="00474DD4" w:rsidRPr="00E40D36">
              <w:rPr>
                <w:rStyle w:val="Hyperlink"/>
                <w:rFonts w:ascii="Arial" w:hAnsi="Arial" w:cs="Arial"/>
                <w:b/>
                <w:bCs/>
                <w:noProof/>
                <w:sz w:val="24"/>
                <w:szCs w:val="24"/>
              </w:rPr>
              <w:t>References</w:t>
            </w:r>
            <w:r w:rsidR="00474DD4" w:rsidRPr="00E40D36">
              <w:rPr>
                <w:rFonts w:ascii="Arial" w:hAnsi="Arial" w:cs="Arial"/>
                <w:noProof/>
                <w:webHidden/>
                <w:sz w:val="24"/>
                <w:szCs w:val="24"/>
              </w:rPr>
              <w:tab/>
            </w:r>
            <w:r w:rsidR="00474DD4" w:rsidRPr="00E40D36">
              <w:rPr>
                <w:rFonts w:ascii="Arial" w:hAnsi="Arial" w:cs="Arial"/>
                <w:noProof/>
                <w:webHidden/>
                <w:sz w:val="24"/>
                <w:szCs w:val="24"/>
              </w:rPr>
              <w:fldChar w:fldCharType="begin"/>
            </w:r>
            <w:r w:rsidR="00474DD4" w:rsidRPr="00E40D36">
              <w:rPr>
                <w:rFonts w:ascii="Arial" w:hAnsi="Arial" w:cs="Arial"/>
                <w:noProof/>
                <w:webHidden/>
                <w:sz w:val="24"/>
                <w:szCs w:val="24"/>
              </w:rPr>
              <w:instrText xml:space="preserve"> PAGEREF _Toc147247523 \h </w:instrText>
            </w:r>
            <w:r w:rsidR="00474DD4" w:rsidRPr="00E40D36">
              <w:rPr>
                <w:rFonts w:ascii="Arial" w:hAnsi="Arial" w:cs="Arial"/>
                <w:noProof/>
                <w:webHidden/>
                <w:sz w:val="24"/>
                <w:szCs w:val="24"/>
              </w:rPr>
            </w:r>
            <w:r w:rsidR="00474DD4" w:rsidRPr="00E40D36">
              <w:rPr>
                <w:rFonts w:ascii="Arial" w:hAnsi="Arial" w:cs="Arial"/>
                <w:noProof/>
                <w:webHidden/>
                <w:sz w:val="24"/>
                <w:szCs w:val="24"/>
              </w:rPr>
              <w:fldChar w:fldCharType="separate"/>
            </w:r>
            <w:r w:rsidR="00474DD4" w:rsidRPr="00E40D36">
              <w:rPr>
                <w:rFonts w:ascii="Arial" w:hAnsi="Arial" w:cs="Arial"/>
                <w:noProof/>
                <w:webHidden/>
                <w:sz w:val="24"/>
                <w:szCs w:val="24"/>
              </w:rPr>
              <w:t>9</w:t>
            </w:r>
            <w:r w:rsidR="00474DD4" w:rsidRPr="00E40D36">
              <w:rPr>
                <w:rFonts w:ascii="Arial" w:hAnsi="Arial" w:cs="Arial"/>
                <w:noProof/>
                <w:webHidden/>
                <w:sz w:val="24"/>
                <w:szCs w:val="24"/>
              </w:rPr>
              <w:fldChar w:fldCharType="end"/>
            </w:r>
          </w:hyperlink>
        </w:p>
        <w:p w14:paraId="31F6F5F1" w14:textId="2AC72166" w:rsidR="001A5FEA" w:rsidRDefault="001A5FEA" w:rsidP="00182C04">
          <w:pPr>
            <w:spacing w:line="360" w:lineRule="auto"/>
          </w:pPr>
          <w:r w:rsidRPr="00E40D36">
            <w:rPr>
              <w:rFonts w:ascii="Arial" w:hAnsi="Arial" w:cs="Arial"/>
              <w:b/>
              <w:bCs/>
              <w:noProof/>
              <w:sz w:val="24"/>
              <w:szCs w:val="24"/>
            </w:rPr>
            <w:fldChar w:fldCharType="end"/>
          </w:r>
        </w:p>
      </w:sdtContent>
    </w:sdt>
    <w:p w14:paraId="66D8BD67" w14:textId="280A03DE" w:rsidR="001A5FEA" w:rsidRDefault="001A5FEA" w:rsidP="00496CD6">
      <w:pPr>
        <w:pStyle w:val="Heading1"/>
        <w:spacing w:line="360" w:lineRule="auto"/>
        <w:jc w:val="both"/>
        <w:rPr>
          <w:rFonts w:ascii="Times New Roman" w:hAnsi="Times New Roman" w:cs="Times New Roman"/>
          <w:b/>
          <w:bCs/>
        </w:rPr>
      </w:pPr>
    </w:p>
    <w:p w14:paraId="642E50AB" w14:textId="77777777" w:rsidR="001A5FEA" w:rsidRDefault="001A5FEA">
      <w:pPr>
        <w:rPr>
          <w:rFonts w:ascii="Times New Roman" w:eastAsiaTheme="majorEastAsia" w:hAnsi="Times New Roman" w:cs="Times New Roman"/>
          <w:b/>
          <w:bCs/>
          <w:color w:val="2F5496" w:themeColor="accent1" w:themeShade="BF"/>
          <w:sz w:val="32"/>
          <w:szCs w:val="32"/>
        </w:rPr>
      </w:pPr>
      <w:r>
        <w:rPr>
          <w:rFonts w:ascii="Times New Roman" w:hAnsi="Times New Roman" w:cs="Times New Roman"/>
          <w:b/>
          <w:bCs/>
        </w:rPr>
        <w:br w:type="page"/>
      </w:r>
    </w:p>
    <w:p w14:paraId="001FB247" w14:textId="234333FE" w:rsidR="00496CD6" w:rsidRDefault="00496CD6" w:rsidP="00E40D36">
      <w:pPr>
        <w:pStyle w:val="Heading1"/>
        <w:spacing w:line="360" w:lineRule="auto"/>
        <w:jc w:val="both"/>
        <w:rPr>
          <w:rFonts w:ascii="Arial" w:hAnsi="Arial" w:cs="Arial"/>
          <w:b/>
          <w:bCs/>
          <w:sz w:val="24"/>
          <w:szCs w:val="24"/>
          <w:u w:val="single"/>
        </w:rPr>
      </w:pPr>
      <w:bookmarkStart w:id="1" w:name="_Toc147247512"/>
      <w:r w:rsidRPr="00082BF8">
        <w:rPr>
          <w:rFonts w:ascii="Arial" w:hAnsi="Arial" w:cs="Arial"/>
          <w:b/>
          <w:bCs/>
          <w:sz w:val="24"/>
          <w:szCs w:val="24"/>
          <w:u w:val="single"/>
        </w:rPr>
        <w:lastRenderedPageBreak/>
        <w:t>Chapter 1</w:t>
      </w:r>
      <w:r w:rsidR="004B148A" w:rsidRPr="00082BF8">
        <w:rPr>
          <w:rFonts w:ascii="Arial" w:hAnsi="Arial" w:cs="Arial"/>
          <w:b/>
          <w:bCs/>
          <w:sz w:val="24"/>
          <w:szCs w:val="24"/>
          <w:u w:val="single"/>
        </w:rPr>
        <w:t xml:space="preserve">- </w:t>
      </w:r>
      <w:r w:rsidRPr="00082BF8">
        <w:rPr>
          <w:rFonts w:ascii="Arial" w:hAnsi="Arial" w:cs="Arial"/>
          <w:b/>
          <w:bCs/>
          <w:sz w:val="24"/>
          <w:szCs w:val="24"/>
          <w:u w:val="single"/>
        </w:rPr>
        <w:t>Introduction</w:t>
      </w:r>
      <w:bookmarkEnd w:id="0"/>
      <w:bookmarkEnd w:id="1"/>
      <w:r w:rsidRPr="00082BF8">
        <w:rPr>
          <w:rFonts w:ascii="Arial" w:hAnsi="Arial" w:cs="Arial"/>
          <w:b/>
          <w:bCs/>
          <w:sz w:val="24"/>
          <w:szCs w:val="24"/>
          <w:u w:val="single"/>
        </w:rPr>
        <w:t xml:space="preserve"> </w:t>
      </w:r>
    </w:p>
    <w:p w14:paraId="03916D80" w14:textId="77777777" w:rsidR="00D37E80" w:rsidRPr="00D37E80" w:rsidRDefault="00D37E80" w:rsidP="00D37E80"/>
    <w:p w14:paraId="5B06F833" w14:textId="77777777" w:rsidR="00496CD6" w:rsidRPr="00E40D36" w:rsidRDefault="00496CD6" w:rsidP="00E40D36">
      <w:pPr>
        <w:pStyle w:val="Heading2"/>
        <w:spacing w:line="360" w:lineRule="auto"/>
        <w:rPr>
          <w:rFonts w:ascii="Arial" w:hAnsi="Arial" w:cs="Arial"/>
          <w:b/>
          <w:bCs/>
          <w:sz w:val="24"/>
          <w:szCs w:val="24"/>
        </w:rPr>
      </w:pPr>
      <w:bookmarkStart w:id="2" w:name="_Toc147247513"/>
      <w:r w:rsidRPr="00E40D36">
        <w:rPr>
          <w:rFonts w:ascii="Arial" w:hAnsi="Arial" w:cs="Arial"/>
          <w:b/>
          <w:bCs/>
          <w:sz w:val="24"/>
          <w:szCs w:val="24"/>
        </w:rPr>
        <w:t>Rationale of study</w:t>
      </w:r>
      <w:bookmarkEnd w:id="2"/>
      <w:r w:rsidRPr="00E40D36">
        <w:rPr>
          <w:rFonts w:ascii="Arial" w:hAnsi="Arial" w:cs="Arial"/>
          <w:b/>
          <w:bCs/>
          <w:sz w:val="24"/>
          <w:szCs w:val="24"/>
        </w:rPr>
        <w:t xml:space="preserve"> </w:t>
      </w:r>
    </w:p>
    <w:p w14:paraId="356CB564" w14:textId="71AE4A1D" w:rsidR="00496CD6" w:rsidRPr="00E40D36" w:rsidRDefault="00496CD6" w:rsidP="00E40D36">
      <w:pPr>
        <w:tabs>
          <w:tab w:val="left" w:pos="6290"/>
        </w:tabs>
        <w:spacing w:line="360" w:lineRule="auto"/>
        <w:jc w:val="both"/>
        <w:rPr>
          <w:rFonts w:ascii="Arial" w:hAnsi="Arial" w:cs="Arial"/>
          <w:sz w:val="24"/>
          <w:szCs w:val="24"/>
        </w:rPr>
      </w:pPr>
      <w:r w:rsidRPr="00E40D36">
        <w:rPr>
          <w:rFonts w:ascii="Arial" w:hAnsi="Arial" w:cs="Arial"/>
          <w:sz w:val="24"/>
          <w:szCs w:val="24"/>
        </w:rPr>
        <w:t xml:space="preserve">Employee management has become one of the most challenging tasks </w:t>
      </w:r>
      <w:r w:rsidR="00E673A0" w:rsidRPr="00E40D36">
        <w:rPr>
          <w:rFonts w:ascii="Arial" w:hAnsi="Arial" w:cs="Arial"/>
          <w:sz w:val="24"/>
          <w:szCs w:val="24"/>
        </w:rPr>
        <w:t>of H</w:t>
      </w:r>
      <w:r w:rsidR="00817861">
        <w:rPr>
          <w:rFonts w:ascii="Arial" w:hAnsi="Arial" w:cs="Arial"/>
          <w:sz w:val="24"/>
          <w:szCs w:val="24"/>
        </w:rPr>
        <w:t xml:space="preserve">uman </w:t>
      </w:r>
      <w:r w:rsidR="00E673A0" w:rsidRPr="00E40D36">
        <w:rPr>
          <w:rFonts w:ascii="Arial" w:hAnsi="Arial" w:cs="Arial"/>
          <w:sz w:val="24"/>
          <w:szCs w:val="24"/>
        </w:rPr>
        <w:t>R</w:t>
      </w:r>
      <w:r w:rsidR="00817861">
        <w:rPr>
          <w:rFonts w:ascii="Arial" w:hAnsi="Arial" w:cs="Arial"/>
          <w:sz w:val="24"/>
          <w:szCs w:val="24"/>
        </w:rPr>
        <w:t>esources</w:t>
      </w:r>
      <w:r w:rsidRPr="00E40D36">
        <w:rPr>
          <w:rFonts w:ascii="Arial" w:hAnsi="Arial" w:cs="Arial"/>
          <w:sz w:val="24"/>
          <w:szCs w:val="24"/>
        </w:rPr>
        <w:t xml:space="preserve"> department in every </w:t>
      </w:r>
      <w:r w:rsidR="0040196C" w:rsidRPr="00E40D36">
        <w:rPr>
          <w:rFonts w:ascii="Arial" w:hAnsi="Arial" w:cs="Arial"/>
          <w:sz w:val="24"/>
          <w:szCs w:val="24"/>
        </w:rPr>
        <w:t>hotel industry</w:t>
      </w:r>
      <w:r w:rsidRPr="00E40D36">
        <w:rPr>
          <w:rFonts w:ascii="Arial" w:hAnsi="Arial" w:cs="Arial"/>
          <w:sz w:val="24"/>
          <w:szCs w:val="24"/>
        </w:rPr>
        <w:t xml:space="preserve">. Employee management refers to the entire process of recruitment </w:t>
      </w:r>
      <w:r w:rsidR="002D73F1">
        <w:rPr>
          <w:rFonts w:ascii="Arial" w:hAnsi="Arial" w:cs="Arial"/>
          <w:sz w:val="24"/>
          <w:szCs w:val="24"/>
        </w:rPr>
        <w:t>in</w:t>
      </w:r>
      <w:r w:rsidRPr="00E40D36">
        <w:rPr>
          <w:rFonts w:ascii="Arial" w:hAnsi="Arial" w:cs="Arial"/>
          <w:sz w:val="24"/>
          <w:szCs w:val="24"/>
        </w:rPr>
        <w:t xml:space="preserve"> developing them and enhance productivity. </w:t>
      </w:r>
      <w:r w:rsidR="00B436AA" w:rsidRPr="00E40D36">
        <w:rPr>
          <w:rFonts w:ascii="Arial" w:hAnsi="Arial" w:cs="Arial"/>
          <w:sz w:val="24"/>
          <w:szCs w:val="24"/>
        </w:rPr>
        <w:t>Along with</w:t>
      </w:r>
      <w:r w:rsidRPr="00E40D36">
        <w:rPr>
          <w:rFonts w:ascii="Arial" w:hAnsi="Arial" w:cs="Arial"/>
          <w:sz w:val="24"/>
          <w:szCs w:val="24"/>
        </w:rPr>
        <w:t xml:space="preserve"> the management functions</w:t>
      </w:r>
      <w:r w:rsidR="00F65C22">
        <w:rPr>
          <w:rFonts w:ascii="Arial" w:hAnsi="Arial" w:cs="Arial"/>
          <w:sz w:val="24"/>
          <w:szCs w:val="24"/>
        </w:rPr>
        <w:t>,</w:t>
      </w:r>
      <w:r w:rsidRPr="00E40D36">
        <w:rPr>
          <w:rFonts w:ascii="Arial" w:hAnsi="Arial" w:cs="Arial"/>
          <w:sz w:val="24"/>
          <w:szCs w:val="24"/>
        </w:rPr>
        <w:t xml:space="preserve"> managers </w:t>
      </w:r>
      <w:r w:rsidR="00B436AA" w:rsidRPr="00E40D36">
        <w:rPr>
          <w:rFonts w:ascii="Arial" w:hAnsi="Arial" w:cs="Arial"/>
          <w:sz w:val="24"/>
          <w:szCs w:val="24"/>
        </w:rPr>
        <w:t>must</w:t>
      </w:r>
      <w:r w:rsidRPr="00E40D36">
        <w:rPr>
          <w:rFonts w:ascii="Arial" w:hAnsi="Arial" w:cs="Arial"/>
          <w:sz w:val="24"/>
          <w:szCs w:val="24"/>
        </w:rPr>
        <w:t xml:space="preserve"> encounter several challenges that </w:t>
      </w:r>
      <w:r w:rsidR="00B436AA" w:rsidRPr="00E40D36">
        <w:rPr>
          <w:rFonts w:ascii="Arial" w:hAnsi="Arial" w:cs="Arial"/>
          <w:sz w:val="24"/>
          <w:szCs w:val="24"/>
        </w:rPr>
        <w:t>impact</w:t>
      </w:r>
      <w:r w:rsidRPr="00E40D36">
        <w:rPr>
          <w:rFonts w:ascii="Arial" w:hAnsi="Arial" w:cs="Arial"/>
          <w:sz w:val="24"/>
          <w:szCs w:val="24"/>
        </w:rPr>
        <w:t xml:space="preserve"> on </w:t>
      </w:r>
      <w:r w:rsidR="00E673A0" w:rsidRPr="00E40D36">
        <w:rPr>
          <w:rFonts w:ascii="Arial" w:hAnsi="Arial" w:cs="Arial"/>
          <w:sz w:val="24"/>
          <w:szCs w:val="24"/>
        </w:rPr>
        <w:t>employee</w:t>
      </w:r>
      <w:r w:rsidRPr="00E40D36">
        <w:rPr>
          <w:rFonts w:ascii="Arial" w:hAnsi="Arial" w:cs="Arial"/>
          <w:sz w:val="24"/>
          <w:szCs w:val="24"/>
        </w:rPr>
        <w:t xml:space="preserve"> recruitment to manag</w:t>
      </w:r>
      <w:r w:rsidR="0040196C" w:rsidRPr="00E40D36">
        <w:rPr>
          <w:rFonts w:ascii="Arial" w:hAnsi="Arial" w:cs="Arial"/>
          <w:sz w:val="24"/>
          <w:szCs w:val="24"/>
        </w:rPr>
        <w:t>e</w:t>
      </w:r>
      <w:r w:rsidRPr="00E40D36">
        <w:rPr>
          <w:rFonts w:ascii="Arial" w:hAnsi="Arial" w:cs="Arial"/>
          <w:sz w:val="24"/>
          <w:szCs w:val="24"/>
        </w:rPr>
        <w:t xml:space="preserve"> them through coaching, monitoring and developing. </w:t>
      </w:r>
      <w:r w:rsidR="00B436AA" w:rsidRPr="00E40D36">
        <w:rPr>
          <w:rFonts w:ascii="Arial" w:hAnsi="Arial" w:cs="Arial"/>
          <w:sz w:val="24"/>
          <w:szCs w:val="24"/>
        </w:rPr>
        <w:t>All</w:t>
      </w:r>
      <w:r w:rsidRPr="00E40D36">
        <w:rPr>
          <w:rFonts w:ascii="Arial" w:hAnsi="Arial" w:cs="Arial"/>
          <w:sz w:val="24"/>
          <w:szCs w:val="24"/>
        </w:rPr>
        <w:t xml:space="preserve"> </w:t>
      </w:r>
      <w:r w:rsidR="00B436AA" w:rsidRPr="00E40D36">
        <w:rPr>
          <w:rFonts w:ascii="Arial" w:hAnsi="Arial" w:cs="Arial"/>
          <w:sz w:val="24"/>
          <w:szCs w:val="24"/>
        </w:rPr>
        <w:t>the hotel</w:t>
      </w:r>
      <w:r w:rsidRPr="00E40D36">
        <w:rPr>
          <w:rFonts w:ascii="Arial" w:hAnsi="Arial" w:cs="Arial"/>
          <w:sz w:val="24"/>
          <w:szCs w:val="24"/>
        </w:rPr>
        <w:t xml:space="preserve"> companies are the great </w:t>
      </w:r>
      <w:r w:rsidR="00E673A0" w:rsidRPr="00E40D36">
        <w:rPr>
          <w:rFonts w:ascii="Arial" w:hAnsi="Arial" w:cs="Arial"/>
          <w:sz w:val="24"/>
          <w:szCs w:val="24"/>
        </w:rPr>
        <w:t>victims</w:t>
      </w:r>
      <w:r w:rsidRPr="00E40D36">
        <w:rPr>
          <w:rFonts w:ascii="Arial" w:hAnsi="Arial" w:cs="Arial"/>
          <w:sz w:val="24"/>
          <w:szCs w:val="24"/>
        </w:rPr>
        <w:t xml:space="preserve"> of these challenges. </w:t>
      </w:r>
      <w:r w:rsidR="00DF69A8" w:rsidRPr="00E40D36">
        <w:rPr>
          <w:rFonts w:ascii="Arial" w:hAnsi="Arial" w:cs="Arial"/>
          <w:sz w:val="24"/>
          <w:szCs w:val="24"/>
        </w:rPr>
        <w:t>Employees</w:t>
      </w:r>
      <w:r w:rsidRPr="00E40D36">
        <w:rPr>
          <w:rFonts w:ascii="Arial" w:hAnsi="Arial" w:cs="Arial"/>
          <w:sz w:val="24"/>
          <w:szCs w:val="24"/>
        </w:rPr>
        <w:t xml:space="preserve"> are the major function in this business who frequently and most of the time deal with the customers and they </w:t>
      </w:r>
      <w:r w:rsidR="00E673A0" w:rsidRPr="00E40D36">
        <w:rPr>
          <w:rFonts w:ascii="Arial" w:hAnsi="Arial" w:cs="Arial"/>
          <w:sz w:val="24"/>
          <w:szCs w:val="24"/>
        </w:rPr>
        <w:t>must</w:t>
      </w:r>
      <w:r w:rsidRPr="00E40D36">
        <w:rPr>
          <w:rFonts w:ascii="Arial" w:hAnsi="Arial" w:cs="Arial"/>
          <w:sz w:val="24"/>
          <w:szCs w:val="24"/>
        </w:rPr>
        <w:t xml:space="preserve"> fulfil all the demands and provide the services customers need (</w:t>
      </w:r>
      <w:r w:rsidR="002C628F" w:rsidRPr="00E40D36">
        <w:rPr>
          <w:rFonts w:ascii="Arial" w:hAnsi="Arial" w:cs="Arial"/>
          <w:sz w:val="24"/>
          <w:szCs w:val="24"/>
        </w:rPr>
        <w:t>Robert,</w:t>
      </w:r>
      <w:r w:rsidRPr="00E40D36">
        <w:rPr>
          <w:rFonts w:ascii="Arial" w:hAnsi="Arial" w:cs="Arial"/>
          <w:sz w:val="24"/>
          <w:szCs w:val="24"/>
        </w:rPr>
        <w:t xml:space="preserve"> 2018). This research proposal will analyse the challenges that High Dalby House encounter regarding retention and performance management, coaching and monitoring process. All functions are impacted through the ineffective management of the hotel company. </w:t>
      </w:r>
    </w:p>
    <w:p w14:paraId="26777EAB" w14:textId="77777777" w:rsidR="00496CD6" w:rsidRPr="00E40D36" w:rsidRDefault="00496CD6" w:rsidP="00E40D36">
      <w:pPr>
        <w:pStyle w:val="Heading2"/>
        <w:spacing w:line="360" w:lineRule="auto"/>
        <w:rPr>
          <w:rFonts w:ascii="Arial" w:hAnsi="Arial" w:cs="Arial"/>
          <w:b/>
          <w:bCs/>
          <w:sz w:val="24"/>
          <w:szCs w:val="24"/>
        </w:rPr>
      </w:pPr>
      <w:bookmarkStart w:id="3" w:name="_Toc147247514"/>
      <w:r w:rsidRPr="00E40D36">
        <w:rPr>
          <w:rFonts w:ascii="Arial" w:hAnsi="Arial" w:cs="Arial"/>
          <w:b/>
          <w:bCs/>
          <w:sz w:val="24"/>
          <w:szCs w:val="24"/>
        </w:rPr>
        <w:t>Background of the company</w:t>
      </w:r>
      <w:bookmarkEnd w:id="3"/>
      <w:r w:rsidRPr="00E40D36">
        <w:rPr>
          <w:rFonts w:ascii="Arial" w:hAnsi="Arial" w:cs="Arial"/>
          <w:b/>
          <w:bCs/>
          <w:sz w:val="24"/>
          <w:szCs w:val="24"/>
        </w:rPr>
        <w:t xml:space="preserve"> </w:t>
      </w:r>
    </w:p>
    <w:p w14:paraId="51432895" w14:textId="0F1EF356" w:rsidR="00496CD6" w:rsidRDefault="00496CD6" w:rsidP="00E40D36">
      <w:pPr>
        <w:tabs>
          <w:tab w:val="left" w:pos="6290"/>
        </w:tabs>
        <w:spacing w:line="360" w:lineRule="auto"/>
        <w:jc w:val="both"/>
        <w:rPr>
          <w:rFonts w:ascii="Arial" w:hAnsi="Arial" w:cs="Arial"/>
          <w:sz w:val="24"/>
          <w:szCs w:val="24"/>
        </w:rPr>
      </w:pPr>
      <w:r w:rsidRPr="00E40D36">
        <w:rPr>
          <w:rFonts w:ascii="Arial" w:hAnsi="Arial" w:cs="Arial"/>
          <w:sz w:val="24"/>
          <w:szCs w:val="24"/>
        </w:rPr>
        <w:t xml:space="preserve">High Dalby House is a </w:t>
      </w:r>
      <w:r w:rsidR="00E673A0" w:rsidRPr="00E40D36">
        <w:rPr>
          <w:rFonts w:ascii="Arial" w:hAnsi="Arial" w:cs="Arial"/>
          <w:sz w:val="24"/>
          <w:szCs w:val="24"/>
        </w:rPr>
        <w:t>countryside</w:t>
      </w:r>
      <w:r w:rsidRPr="00E40D36">
        <w:rPr>
          <w:rFonts w:ascii="Arial" w:hAnsi="Arial" w:cs="Arial"/>
          <w:sz w:val="24"/>
          <w:szCs w:val="24"/>
        </w:rPr>
        <w:t xml:space="preserve"> hotel situated in Dalby Forest in the North York Moors National Park since 1930. They have luxury accommodation, dining service, breakfasts and lunch services based on the customer preferences. </w:t>
      </w:r>
      <w:r w:rsidR="00B24AC9" w:rsidRPr="00E40D36">
        <w:rPr>
          <w:rFonts w:ascii="Arial" w:hAnsi="Arial" w:cs="Arial"/>
          <w:sz w:val="24"/>
          <w:szCs w:val="24"/>
        </w:rPr>
        <w:t>They</w:t>
      </w:r>
      <w:r w:rsidRPr="00E40D36">
        <w:rPr>
          <w:rFonts w:ascii="Arial" w:hAnsi="Arial" w:cs="Arial"/>
          <w:sz w:val="24"/>
          <w:szCs w:val="24"/>
        </w:rPr>
        <w:t xml:space="preserve"> even provide </w:t>
      </w:r>
      <w:proofErr w:type="spellStart"/>
      <w:r w:rsidRPr="00E40D36">
        <w:rPr>
          <w:rFonts w:ascii="Arial" w:hAnsi="Arial" w:cs="Arial"/>
          <w:sz w:val="24"/>
          <w:szCs w:val="24"/>
        </w:rPr>
        <w:t>customi</w:t>
      </w:r>
      <w:r w:rsidR="00B24AC9">
        <w:rPr>
          <w:rFonts w:ascii="Arial" w:hAnsi="Arial" w:cs="Arial"/>
          <w:sz w:val="24"/>
          <w:szCs w:val="24"/>
        </w:rPr>
        <w:t>s</w:t>
      </w:r>
      <w:r w:rsidRPr="00E40D36">
        <w:rPr>
          <w:rFonts w:ascii="Arial" w:hAnsi="Arial" w:cs="Arial"/>
          <w:sz w:val="24"/>
          <w:szCs w:val="24"/>
        </w:rPr>
        <w:t>ed</w:t>
      </w:r>
      <w:proofErr w:type="spellEnd"/>
      <w:r w:rsidRPr="00E40D36">
        <w:rPr>
          <w:rFonts w:ascii="Arial" w:hAnsi="Arial" w:cs="Arial"/>
          <w:sz w:val="24"/>
          <w:szCs w:val="24"/>
        </w:rPr>
        <w:t xml:space="preserve"> dishes as </w:t>
      </w:r>
      <w:r w:rsidR="00E673A0" w:rsidRPr="00E40D36">
        <w:rPr>
          <w:rFonts w:ascii="Arial" w:hAnsi="Arial" w:cs="Arial"/>
          <w:sz w:val="24"/>
          <w:szCs w:val="24"/>
        </w:rPr>
        <w:t>the customer</w:t>
      </w:r>
      <w:r w:rsidRPr="00E40D36">
        <w:rPr>
          <w:rFonts w:ascii="Arial" w:hAnsi="Arial" w:cs="Arial"/>
          <w:sz w:val="24"/>
          <w:szCs w:val="24"/>
        </w:rPr>
        <w:t xml:space="preserve"> prefers. They have breathtaking scenery, wood fire hot tub, steam room, star gazing dome and meeting room that combinedly provide a wonderful environment. </w:t>
      </w:r>
      <w:r w:rsidR="00B24AC9" w:rsidRPr="00E40D36">
        <w:rPr>
          <w:rFonts w:ascii="Arial" w:hAnsi="Arial" w:cs="Arial"/>
          <w:sz w:val="24"/>
          <w:szCs w:val="24"/>
        </w:rPr>
        <w:t>There</w:t>
      </w:r>
      <w:r w:rsidRPr="00E40D36">
        <w:rPr>
          <w:rFonts w:ascii="Arial" w:hAnsi="Arial" w:cs="Arial"/>
          <w:sz w:val="24"/>
          <w:szCs w:val="24"/>
        </w:rPr>
        <w:t xml:space="preserve"> are several adventurous sites like mountain bike </w:t>
      </w:r>
      <w:r w:rsidR="00E673A0" w:rsidRPr="00E40D36">
        <w:rPr>
          <w:rFonts w:ascii="Arial" w:hAnsi="Arial" w:cs="Arial"/>
          <w:sz w:val="24"/>
          <w:szCs w:val="24"/>
        </w:rPr>
        <w:t>trails and</w:t>
      </w:r>
      <w:r w:rsidRPr="00E40D36">
        <w:rPr>
          <w:rFonts w:ascii="Arial" w:hAnsi="Arial" w:cs="Arial"/>
          <w:sz w:val="24"/>
          <w:szCs w:val="24"/>
        </w:rPr>
        <w:t xml:space="preserve"> running routes. (Dalby </w:t>
      </w:r>
      <w:r w:rsidR="00B24AC9" w:rsidRPr="00E40D36">
        <w:rPr>
          <w:rFonts w:ascii="Arial" w:hAnsi="Arial" w:cs="Arial"/>
          <w:sz w:val="24"/>
          <w:szCs w:val="24"/>
        </w:rPr>
        <w:t>House,</w:t>
      </w:r>
      <w:r w:rsidRPr="00E40D36">
        <w:rPr>
          <w:rFonts w:ascii="Arial" w:hAnsi="Arial" w:cs="Arial"/>
          <w:sz w:val="24"/>
          <w:szCs w:val="24"/>
        </w:rPr>
        <w:t xml:space="preserve"> 2023) This hotel is perfect for business meetings. They also provide </w:t>
      </w:r>
      <w:r w:rsidR="00B24AC9" w:rsidRPr="00E40D36">
        <w:rPr>
          <w:rFonts w:ascii="Arial" w:hAnsi="Arial" w:cs="Arial"/>
          <w:sz w:val="24"/>
          <w:szCs w:val="24"/>
        </w:rPr>
        <w:t>a barbecue</w:t>
      </w:r>
      <w:r w:rsidRPr="00E40D36">
        <w:rPr>
          <w:rFonts w:ascii="Arial" w:hAnsi="Arial" w:cs="Arial"/>
          <w:sz w:val="24"/>
          <w:szCs w:val="24"/>
        </w:rPr>
        <w:t xml:space="preserve"> and outdoor pizza oven for guests. This hotel will offer several rooms from where guests can have views of different sights surrounding the area. </w:t>
      </w:r>
      <w:r w:rsidR="00B24AC9" w:rsidRPr="00E40D36">
        <w:rPr>
          <w:rFonts w:ascii="Arial" w:hAnsi="Arial" w:cs="Arial"/>
          <w:sz w:val="24"/>
          <w:szCs w:val="24"/>
        </w:rPr>
        <w:t>They</w:t>
      </w:r>
      <w:r w:rsidRPr="00E40D36">
        <w:rPr>
          <w:rFonts w:ascii="Arial" w:hAnsi="Arial" w:cs="Arial"/>
          <w:sz w:val="24"/>
          <w:szCs w:val="24"/>
        </w:rPr>
        <w:t xml:space="preserve"> have discounts and special services on occasions and holidays for the customers. </w:t>
      </w:r>
      <w:r w:rsidR="00B24AC9" w:rsidRPr="00E40D36">
        <w:rPr>
          <w:rFonts w:ascii="Arial" w:hAnsi="Arial" w:cs="Arial"/>
          <w:sz w:val="24"/>
          <w:szCs w:val="24"/>
        </w:rPr>
        <w:t>Their</w:t>
      </w:r>
      <w:r w:rsidRPr="00E40D36">
        <w:rPr>
          <w:rFonts w:ascii="Arial" w:hAnsi="Arial" w:cs="Arial"/>
          <w:sz w:val="24"/>
          <w:szCs w:val="24"/>
        </w:rPr>
        <w:t xml:space="preserve"> employees are well managed and educated regarding their roles and responsibilities. They provide adequate training and resources to the employees to learn about etiquette, courtesy and how to behave with the guests (</w:t>
      </w:r>
      <w:proofErr w:type="spellStart"/>
      <w:r w:rsidR="00B24AC9" w:rsidRPr="00E40D36">
        <w:rPr>
          <w:rFonts w:ascii="Arial" w:hAnsi="Arial" w:cs="Arial"/>
          <w:sz w:val="24"/>
          <w:szCs w:val="24"/>
        </w:rPr>
        <w:t>Tripadvisor</w:t>
      </w:r>
      <w:proofErr w:type="spellEnd"/>
      <w:r w:rsidR="00B24AC9" w:rsidRPr="00E40D36">
        <w:rPr>
          <w:rFonts w:ascii="Arial" w:hAnsi="Arial" w:cs="Arial"/>
          <w:sz w:val="24"/>
          <w:szCs w:val="24"/>
        </w:rPr>
        <w:t>,</w:t>
      </w:r>
      <w:r w:rsidRPr="00E40D36">
        <w:rPr>
          <w:rFonts w:ascii="Arial" w:hAnsi="Arial" w:cs="Arial"/>
          <w:sz w:val="24"/>
          <w:szCs w:val="24"/>
        </w:rPr>
        <w:t xml:space="preserve"> 2023). High Dalby House stands on </w:t>
      </w:r>
      <w:r w:rsidR="00FA17A3" w:rsidRPr="00E40D36">
        <w:rPr>
          <w:rFonts w:ascii="Arial" w:hAnsi="Arial" w:cs="Arial"/>
          <w:sz w:val="24"/>
          <w:szCs w:val="24"/>
        </w:rPr>
        <w:t>6</w:t>
      </w:r>
      <w:r w:rsidRPr="00E40D36">
        <w:rPr>
          <w:rFonts w:ascii="Arial" w:hAnsi="Arial" w:cs="Arial"/>
          <w:sz w:val="24"/>
          <w:szCs w:val="24"/>
        </w:rPr>
        <w:t xml:space="preserve"> </w:t>
      </w:r>
      <w:r w:rsidR="00E673A0" w:rsidRPr="00E40D36">
        <w:rPr>
          <w:rFonts w:ascii="Arial" w:hAnsi="Arial" w:cs="Arial"/>
          <w:sz w:val="24"/>
          <w:szCs w:val="24"/>
        </w:rPr>
        <w:t>acres of</w:t>
      </w:r>
      <w:r w:rsidRPr="00E40D36">
        <w:rPr>
          <w:rFonts w:ascii="Arial" w:hAnsi="Arial" w:cs="Arial"/>
          <w:sz w:val="24"/>
          <w:szCs w:val="24"/>
        </w:rPr>
        <w:t xml:space="preserve"> land providing many experiences and adventurous places to the customers. </w:t>
      </w:r>
      <w:r w:rsidR="00FA17A3" w:rsidRPr="00E40D36">
        <w:rPr>
          <w:rFonts w:ascii="Arial" w:hAnsi="Arial" w:cs="Arial"/>
          <w:sz w:val="24"/>
          <w:szCs w:val="24"/>
        </w:rPr>
        <w:t>They</w:t>
      </w:r>
      <w:r w:rsidRPr="00E40D36">
        <w:rPr>
          <w:rFonts w:ascii="Arial" w:hAnsi="Arial" w:cs="Arial"/>
          <w:sz w:val="24"/>
          <w:szCs w:val="24"/>
        </w:rPr>
        <w:t xml:space="preserve"> are committed to the customers regarding their best services and there’s no compromise at the time of customer full </w:t>
      </w:r>
      <w:r w:rsidR="00FD4474" w:rsidRPr="00E40D36">
        <w:rPr>
          <w:rFonts w:ascii="Arial" w:hAnsi="Arial" w:cs="Arial"/>
          <w:sz w:val="24"/>
          <w:szCs w:val="24"/>
        </w:rPr>
        <w:t>satisfaction</w:t>
      </w:r>
      <w:r w:rsidRPr="00E40D36">
        <w:rPr>
          <w:rFonts w:ascii="Arial" w:hAnsi="Arial" w:cs="Arial"/>
          <w:sz w:val="24"/>
          <w:szCs w:val="24"/>
        </w:rPr>
        <w:t xml:space="preserve">. They have </w:t>
      </w:r>
      <w:r w:rsidR="00FD4474" w:rsidRPr="00E40D36">
        <w:rPr>
          <w:rFonts w:ascii="Arial" w:hAnsi="Arial" w:cs="Arial"/>
          <w:sz w:val="24"/>
          <w:szCs w:val="24"/>
        </w:rPr>
        <w:t>a commitment</w:t>
      </w:r>
      <w:r w:rsidRPr="00E40D36">
        <w:rPr>
          <w:rFonts w:ascii="Arial" w:hAnsi="Arial" w:cs="Arial"/>
          <w:sz w:val="24"/>
          <w:szCs w:val="24"/>
        </w:rPr>
        <w:t xml:space="preserve"> to care </w:t>
      </w:r>
      <w:r w:rsidRPr="00E40D36">
        <w:rPr>
          <w:rFonts w:ascii="Arial" w:hAnsi="Arial" w:cs="Arial"/>
          <w:sz w:val="24"/>
          <w:szCs w:val="24"/>
        </w:rPr>
        <w:lastRenderedPageBreak/>
        <w:t xml:space="preserve">for the environment and to do that they offer EV charging </w:t>
      </w:r>
      <w:r w:rsidR="00E673A0" w:rsidRPr="00E40D36">
        <w:rPr>
          <w:rFonts w:ascii="Arial" w:hAnsi="Arial" w:cs="Arial"/>
          <w:sz w:val="24"/>
          <w:szCs w:val="24"/>
        </w:rPr>
        <w:t>points</w:t>
      </w:r>
      <w:r w:rsidRPr="00E40D36">
        <w:rPr>
          <w:rFonts w:ascii="Arial" w:hAnsi="Arial" w:cs="Arial"/>
          <w:sz w:val="24"/>
          <w:szCs w:val="24"/>
        </w:rPr>
        <w:t>, low energy lights</w:t>
      </w:r>
      <w:r w:rsidR="00BC5946">
        <w:rPr>
          <w:rFonts w:ascii="Arial" w:hAnsi="Arial" w:cs="Arial"/>
          <w:sz w:val="24"/>
          <w:szCs w:val="24"/>
        </w:rPr>
        <w:t xml:space="preserve"> and</w:t>
      </w:r>
      <w:r w:rsidRPr="00E40D36">
        <w:rPr>
          <w:rFonts w:ascii="Arial" w:hAnsi="Arial" w:cs="Arial"/>
          <w:sz w:val="24"/>
          <w:szCs w:val="24"/>
        </w:rPr>
        <w:t xml:space="preserve"> reduce the usage of plastics in their services. </w:t>
      </w:r>
    </w:p>
    <w:p w14:paraId="6D68AE01" w14:textId="77777777" w:rsidR="00BC5946" w:rsidRPr="00E40D36" w:rsidRDefault="00BC5946" w:rsidP="00E40D36">
      <w:pPr>
        <w:tabs>
          <w:tab w:val="left" w:pos="6290"/>
        </w:tabs>
        <w:spacing w:line="360" w:lineRule="auto"/>
        <w:jc w:val="both"/>
        <w:rPr>
          <w:rFonts w:ascii="Arial" w:hAnsi="Arial" w:cs="Arial"/>
          <w:sz w:val="24"/>
          <w:szCs w:val="24"/>
        </w:rPr>
      </w:pPr>
    </w:p>
    <w:p w14:paraId="5105AA1B" w14:textId="15E711F4" w:rsidR="002D4685" w:rsidRPr="00E40D36" w:rsidRDefault="002D4685" w:rsidP="002D4685">
      <w:pPr>
        <w:tabs>
          <w:tab w:val="left" w:pos="6290"/>
        </w:tabs>
        <w:spacing w:line="360" w:lineRule="auto"/>
        <w:jc w:val="center"/>
        <w:rPr>
          <w:rFonts w:ascii="Arial" w:hAnsi="Arial" w:cs="Arial"/>
          <w:sz w:val="24"/>
          <w:szCs w:val="24"/>
        </w:rPr>
      </w:pPr>
      <w:r w:rsidRPr="00E40D36">
        <w:rPr>
          <w:rFonts w:ascii="Arial" w:hAnsi="Arial" w:cs="Arial"/>
          <w:noProof/>
          <w:sz w:val="24"/>
          <w:szCs w:val="24"/>
        </w:rPr>
        <w:drawing>
          <wp:inline distT="0" distB="0" distL="0" distR="0" wp14:anchorId="451E0D15" wp14:editId="7BF4E547">
            <wp:extent cx="2686050" cy="15494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693444" cy="1553665"/>
                    </a:xfrm>
                    <a:prstGeom prst="rect">
                      <a:avLst/>
                    </a:prstGeom>
                    <a:noFill/>
                  </pic:spPr>
                </pic:pic>
              </a:graphicData>
            </a:graphic>
          </wp:inline>
        </w:drawing>
      </w:r>
    </w:p>
    <w:p w14:paraId="71C891C4" w14:textId="77777777" w:rsidR="0067307C" w:rsidRDefault="0067307C" w:rsidP="00496CD6">
      <w:pPr>
        <w:tabs>
          <w:tab w:val="left" w:pos="6290"/>
        </w:tabs>
        <w:spacing w:line="360" w:lineRule="auto"/>
        <w:jc w:val="both"/>
        <w:rPr>
          <w:rFonts w:ascii="Times New Roman" w:hAnsi="Times New Roman" w:cs="Times New Roman"/>
          <w:sz w:val="24"/>
          <w:szCs w:val="24"/>
        </w:rPr>
      </w:pPr>
    </w:p>
    <w:p w14:paraId="1878BA64" w14:textId="5EB13C92" w:rsidR="00496CD6" w:rsidRPr="00E40D36" w:rsidRDefault="0067307C" w:rsidP="00E36FFF">
      <w:pPr>
        <w:pStyle w:val="Heading2"/>
        <w:spacing w:line="360" w:lineRule="auto"/>
        <w:rPr>
          <w:rFonts w:ascii="Arial" w:hAnsi="Arial" w:cs="Arial"/>
          <w:b/>
          <w:bCs/>
          <w:sz w:val="24"/>
          <w:szCs w:val="24"/>
        </w:rPr>
      </w:pPr>
      <w:bookmarkStart w:id="4" w:name="_Toc147247515"/>
      <w:r w:rsidRPr="00E40D36">
        <w:rPr>
          <w:rFonts w:ascii="Arial" w:hAnsi="Arial" w:cs="Arial"/>
          <w:b/>
          <w:bCs/>
          <w:sz w:val="24"/>
          <w:szCs w:val="24"/>
        </w:rPr>
        <w:t>Objective</w:t>
      </w:r>
      <w:r w:rsidR="002D4685" w:rsidRPr="00E40D36">
        <w:rPr>
          <w:rFonts w:ascii="Arial" w:hAnsi="Arial" w:cs="Arial"/>
          <w:b/>
          <w:bCs/>
          <w:sz w:val="24"/>
          <w:szCs w:val="24"/>
        </w:rPr>
        <w:t>s</w:t>
      </w:r>
      <w:r w:rsidRPr="00E40D36">
        <w:rPr>
          <w:rFonts w:ascii="Arial" w:hAnsi="Arial" w:cs="Arial"/>
          <w:b/>
          <w:bCs/>
          <w:sz w:val="24"/>
          <w:szCs w:val="24"/>
        </w:rPr>
        <w:t xml:space="preserve"> of the study</w:t>
      </w:r>
      <w:bookmarkEnd w:id="4"/>
      <w:r w:rsidRPr="00E40D36">
        <w:rPr>
          <w:rFonts w:ascii="Arial" w:hAnsi="Arial" w:cs="Arial"/>
          <w:b/>
          <w:bCs/>
          <w:sz w:val="24"/>
          <w:szCs w:val="24"/>
        </w:rPr>
        <w:t xml:space="preserve"> </w:t>
      </w:r>
    </w:p>
    <w:p w14:paraId="59CE17D0" w14:textId="5F0702A8" w:rsidR="0067307C" w:rsidRPr="00E40D36" w:rsidRDefault="0067307C" w:rsidP="00E36FFF">
      <w:pPr>
        <w:pStyle w:val="ListParagraph"/>
        <w:numPr>
          <w:ilvl w:val="0"/>
          <w:numId w:val="2"/>
        </w:numPr>
        <w:tabs>
          <w:tab w:val="left" w:pos="6290"/>
        </w:tabs>
        <w:spacing w:line="360" w:lineRule="auto"/>
        <w:jc w:val="both"/>
        <w:rPr>
          <w:rFonts w:ascii="Arial" w:hAnsi="Arial" w:cs="Arial"/>
          <w:sz w:val="24"/>
          <w:szCs w:val="24"/>
        </w:rPr>
      </w:pPr>
      <w:r w:rsidRPr="00E40D36">
        <w:rPr>
          <w:rFonts w:ascii="Arial" w:hAnsi="Arial" w:cs="Arial"/>
          <w:sz w:val="24"/>
          <w:szCs w:val="24"/>
        </w:rPr>
        <w:t xml:space="preserve">to find out the challenges of HR managers in terms of employee retention </w:t>
      </w:r>
    </w:p>
    <w:p w14:paraId="2AFDDD32" w14:textId="4D30873C" w:rsidR="0067307C" w:rsidRPr="00E40D36" w:rsidRDefault="0067307C" w:rsidP="00E36FFF">
      <w:pPr>
        <w:pStyle w:val="ListParagraph"/>
        <w:numPr>
          <w:ilvl w:val="0"/>
          <w:numId w:val="2"/>
        </w:numPr>
        <w:tabs>
          <w:tab w:val="left" w:pos="6290"/>
        </w:tabs>
        <w:spacing w:line="360" w:lineRule="auto"/>
        <w:jc w:val="both"/>
        <w:rPr>
          <w:rFonts w:ascii="Arial" w:hAnsi="Arial" w:cs="Arial"/>
          <w:sz w:val="24"/>
          <w:szCs w:val="24"/>
        </w:rPr>
      </w:pPr>
      <w:r w:rsidRPr="00E40D36">
        <w:rPr>
          <w:rFonts w:ascii="Arial" w:hAnsi="Arial" w:cs="Arial"/>
          <w:sz w:val="24"/>
          <w:szCs w:val="24"/>
        </w:rPr>
        <w:t xml:space="preserve">to find out the factors affecting employee retention </w:t>
      </w:r>
    </w:p>
    <w:p w14:paraId="3135EC25" w14:textId="7C449247" w:rsidR="00496CD6" w:rsidRPr="00126150" w:rsidRDefault="0067307C" w:rsidP="00126150">
      <w:pPr>
        <w:pStyle w:val="ListParagraph"/>
        <w:numPr>
          <w:ilvl w:val="0"/>
          <w:numId w:val="2"/>
        </w:numPr>
        <w:tabs>
          <w:tab w:val="left" w:pos="6290"/>
        </w:tabs>
        <w:spacing w:line="360" w:lineRule="auto"/>
        <w:jc w:val="both"/>
        <w:rPr>
          <w:rFonts w:ascii="Arial" w:hAnsi="Arial" w:cs="Arial"/>
          <w:sz w:val="24"/>
          <w:szCs w:val="24"/>
        </w:rPr>
      </w:pPr>
      <w:r w:rsidRPr="00E40D36">
        <w:rPr>
          <w:rFonts w:ascii="Arial" w:hAnsi="Arial" w:cs="Arial"/>
          <w:sz w:val="24"/>
          <w:szCs w:val="24"/>
        </w:rPr>
        <w:t xml:space="preserve">to recommend solutions for employee retention </w:t>
      </w:r>
    </w:p>
    <w:p w14:paraId="1360A7A2" w14:textId="38A53279" w:rsidR="0067307C" w:rsidRDefault="0067307C" w:rsidP="00E36FFF">
      <w:pPr>
        <w:pStyle w:val="Heading1"/>
        <w:spacing w:line="360" w:lineRule="auto"/>
        <w:rPr>
          <w:rFonts w:ascii="Arial" w:hAnsi="Arial" w:cs="Arial"/>
          <w:b/>
          <w:bCs/>
          <w:sz w:val="24"/>
          <w:szCs w:val="24"/>
          <w:u w:val="single"/>
        </w:rPr>
      </w:pPr>
      <w:bookmarkStart w:id="5" w:name="_Toc147247516"/>
      <w:bookmarkStart w:id="6" w:name="_Toc147167427"/>
      <w:r w:rsidRPr="00126150">
        <w:rPr>
          <w:rFonts w:ascii="Arial" w:hAnsi="Arial" w:cs="Arial"/>
          <w:b/>
          <w:bCs/>
          <w:sz w:val="24"/>
          <w:szCs w:val="24"/>
          <w:u w:val="single"/>
        </w:rPr>
        <w:t>Ch</w:t>
      </w:r>
      <w:r w:rsidR="00C828C5" w:rsidRPr="00126150">
        <w:rPr>
          <w:rFonts w:ascii="Arial" w:hAnsi="Arial" w:cs="Arial"/>
          <w:b/>
          <w:bCs/>
          <w:sz w:val="24"/>
          <w:szCs w:val="24"/>
          <w:u w:val="single"/>
        </w:rPr>
        <w:t>apter</w:t>
      </w:r>
      <w:r w:rsidRPr="00126150">
        <w:rPr>
          <w:rFonts w:ascii="Arial" w:hAnsi="Arial" w:cs="Arial"/>
          <w:b/>
          <w:bCs/>
          <w:sz w:val="24"/>
          <w:szCs w:val="24"/>
          <w:u w:val="single"/>
        </w:rPr>
        <w:t xml:space="preserve"> 2- Literature review</w:t>
      </w:r>
      <w:bookmarkEnd w:id="5"/>
    </w:p>
    <w:p w14:paraId="310C8BA4" w14:textId="77777777" w:rsidR="00526FCA" w:rsidRPr="00526FCA" w:rsidRDefault="00526FCA" w:rsidP="00526FCA"/>
    <w:p w14:paraId="7E0BB848" w14:textId="235F104B" w:rsidR="0067307C" w:rsidRPr="00E40D36" w:rsidRDefault="00A43E83" w:rsidP="00E36FFF">
      <w:pPr>
        <w:pStyle w:val="Heading2"/>
        <w:spacing w:line="360" w:lineRule="auto"/>
        <w:rPr>
          <w:rFonts w:ascii="Arial" w:hAnsi="Arial" w:cs="Arial"/>
          <w:b/>
          <w:bCs/>
          <w:sz w:val="24"/>
          <w:szCs w:val="24"/>
        </w:rPr>
      </w:pPr>
      <w:bookmarkStart w:id="7" w:name="_Toc147247517"/>
      <w:r w:rsidRPr="00E40D36">
        <w:rPr>
          <w:rFonts w:ascii="Arial" w:hAnsi="Arial" w:cs="Arial"/>
          <w:b/>
          <w:bCs/>
          <w:sz w:val="24"/>
          <w:szCs w:val="24"/>
        </w:rPr>
        <w:t>T</w:t>
      </w:r>
      <w:r w:rsidR="0067307C" w:rsidRPr="00E40D36">
        <w:rPr>
          <w:rFonts w:ascii="Arial" w:hAnsi="Arial" w:cs="Arial"/>
          <w:b/>
          <w:bCs/>
          <w:sz w:val="24"/>
          <w:szCs w:val="24"/>
        </w:rPr>
        <w:t>heoretical discussion</w:t>
      </w:r>
      <w:bookmarkEnd w:id="7"/>
      <w:r w:rsidR="0067307C" w:rsidRPr="00E40D36">
        <w:rPr>
          <w:rFonts w:ascii="Arial" w:hAnsi="Arial" w:cs="Arial"/>
          <w:b/>
          <w:bCs/>
          <w:sz w:val="24"/>
          <w:szCs w:val="24"/>
        </w:rPr>
        <w:t xml:space="preserve">  </w:t>
      </w:r>
    </w:p>
    <w:p w14:paraId="41E0839D" w14:textId="7FF13B53" w:rsidR="0067307C" w:rsidRPr="00E40D36" w:rsidRDefault="0067307C" w:rsidP="00E36FFF">
      <w:pPr>
        <w:tabs>
          <w:tab w:val="left" w:pos="6290"/>
        </w:tabs>
        <w:spacing w:line="360" w:lineRule="auto"/>
        <w:jc w:val="both"/>
        <w:rPr>
          <w:rFonts w:ascii="Arial" w:hAnsi="Arial" w:cs="Arial"/>
          <w:sz w:val="24"/>
          <w:szCs w:val="24"/>
        </w:rPr>
      </w:pPr>
      <w:r w:rsidRPr="00E40D36">
        <w:rPr>
          <w:rFonts w:ascii="Arial" w:hAnsi="Arial" w:cs="Arial"/>
          <w:sz w:val="24"/>
          <w:szCs w:val="24"/>
        </w:rPr>
        <w:t xml:space="preserve">There are several studies regarding the HR challenges and issues faced by the HR managers in the company. “HR is a terrible but yet really good position, big picture” said Robin DiPietro who is a director of School of Hotel, Restaurant, and Tourism Management University of South Carolina. He said that one year ago there </w:t>
      </w:r>
      <w:r w:rsidR="00E673A0" w:rsidRPr="00E40D36">
        <w:rPr>
          <w:rFonts w:ascii="Arial" w:hAnsi="Arial" w:cs="Arial"/>
          <w:sz w:val="24"/>
          <w:szCs w:val="24"/>
        </w:rPr>
        <w:t>was</w:t>
      </w:r>
      <w:r w:rsidRPr="00E40D36">
        <w:rPr>
          <w:rFonts w:ascii="Arial" w:hAnsi="Arial" w:cs="Arial"/>
          <w:sz w:val="24"/>
          <w:szCs w:val="24"/>
        </w:rPr>
        <w:t xml:space="preserve"> shortage of people for hire in the hospitality and tourism (Carolyn, 2021). But now with proper management they have got </w:t>
      </w:r>
      <w:r w:rsidR="00E673A0" w:rsidRPr="00E40D36">
        <w:rPr>
          <w:rFonts w:ascii="Arial" w:hAnsi="Arial" w:cs="Arial"/>
          <w:sz w:val="24"/>
          <w:szCs w:val="24"/>
        </w:rPr>
        <w:t>an abundance</w:t>
      </w:r>
      <w:r w:rsidRPr="00E40D36">
        <w:rPr>
          <w:rFonts w:ascii="Arial" w:hAnsi="Arial" w:cs="Arial"/>
          <w:sz w:val="24"/>
          <w:szCs w:val="24"/>
        </w:rPr>
        <w:t xml:space="preserve"> of well-qualified people. Hotel companies will encounter several </w:t>
      </w:r>
      <w:r w:rsidR="00E673A0" w:rsidRPr="00E40D36">
        <w:rPr>
          <w:rFonts w:ascii="Arial" w:hAnsi="Arial" w:cs="Arial"/>
          <w:sz w:val="24"/>
          <w:szCs w:val="24"/>
        </w:rPr>
        <w:t>staff-related</w:t>
      </w:r>
      <w:r w:rsidRPr="00E40D36">
        <w:rPr>
          <w:rFonts w:ascii="Arial" w:hAnsi="Arial" w:cs="Arial"/>
          <w:sz w:val="24"/>
          <w:szCs w:val="24"/>
        </w:rPr>
        <w:t xml:space="preserve"> issues that can even bring to the downfall but that doesn’t mean these problems cannot be resolved. Another issue is lack of diversity at the higher levels of this industry that causes shortage of talent in the limited areas of labor market for the industry. </w:t>
      </w:r>
      <w:r w:rsidR="00CD3BF4" w:rsidRPr="00E40D36">
        <w:rPr>
          <w:rFonts w:ascii="Arial" w:hAnsi="Arial" w:cs="Arial"/>
          <w:sz w:val="24"/>
          <w:szCs w:val="24"/>
        </w:rPr>
        <w:t>Tom Haak said</w:t>
      </w:r>
      <w:r w:rsidR="00B83E76" w:rsidRPr="00E40D36">
        <w:rPr>
          <w:rFonts w:ascii="Arial" w:hAnsi="Arial" w:cs="Arial"/>
          <w:sz w:val="24"/>
          <w:szCs w:val="24"/>
        </w:rPr>
        <w:t>,</w:t>
      </w:r>
      <w:r w:rsidR="00CD3BF4" w:rsidRPr="00E40D36">
        <w:rPr>
          <w:rFonts w:ascii="Arial" w:hAnsi="Arial" w:cs="Arial"/>
          <w:sz w:val="24"/>
          <w:szCs w:val="24"/>
        </w:rPr>
        <w:t xml:space="preserve"> every good conversation starts with listening”. </w:t>
      </w:r>
      <w:r w:rsidR="00B83E76" w:rsidRPr="00E40D36">
        <w:rPr>
          <w:rFonts w:ascii="Arial" w:hAnsi="Arial" w:cs="Arial"/>
          <w:sz w:val="24"/>
          <w:szCs w:val="24"/>
        </w:rPr>
        <w:t xml:space="preserve">High Dalby House </w:t>
      </w:r>
      <w:r w:rsidR="00CD3BF4" w:rsidRPr="00E40D36">
        <w:rPr>
          <w:rFonts w:ascii="Arial" w:hAnsi="Arial" w:cs="Arial"/>
          <w:sz w:val="24"/>
          <w:szCs w:val="24"/>
        </w:rPr>
        <w:t xml:space="preserve">Managers need </w:t>
      </w:r>
      <w:r w:rsidR="00153999" w:rsidRPr="00E40D36">
        <w:rPr>
          <w:rFonts w:ascii="Arial" w:hAnsi="Arial" w:cs="Arial"/>
          <w:sz w:val="24"/>
          <w:szCs w:val="24"/>
        </w:rPr>
        <w:t xml:space="preserve">to listen to each person as diver people </w:t>
      </w:r>
      <w:r w:rsidR="00526FCA" w:rsidRPr="00E40D36">
        <w:rPr>
          <w:rFonts w:ascii="Arial" w:hAnsi="Arial" w:cs="Arial"/>
          <w:sz w:val="24"/>
          <w:szCs w:val="24"/>
        </w:rPr>
        <w:t>come</w:t>
      </w:r>
      <w:r w:rsidR="00153999" w:rsidRPr="00E40D36">
        <w:rPr>
          <w:rFonts w:ascii="Arial" w:hAnsi="Arial" w:cs="Arial"/>
          <w:sz w:val="24"/>
          <w:szCs w:val="24"/>
        </w:rPr>
        <w:t xml:space="preserve"> from different </w:t>
      </w:r>
      <w:r w:rsidR="00B83E76" w:rsidRPr="00E40D36">
        <w:rPr>
          <w:rFonts w:ascii="Arial" w:hAnsi="Arial" w:cs="Arial"/>
          <w:sz w:val="24"/>
          <w:szCs w:val="24"/>
        </w:rPr>
        <w:t>areas,</w:t>
      </w:r>
      <w:r w:rsidR="00153999" w:rsidRPr="00E40D36">
        <w:rPr>
          <w:rFonts w:ascii="Arial" w:hAnsi="Arial" w:cs="Arial"/>
          <w:sz w:val="24"/>
          <w:szCs w:val="24"/>
        </w:rPr>
        <w:t xml:space="preserve"> they surely have issues with workplace adjustment. </w:t>
      </w:r>
      <w:r w:rsidR="00E20D84" w:rsidRPr="00E40D36">
        <w:rPr>
          <w:rFonts w:ascii="Arial" w:hAnsi="Arial" w:cs="Arial"/>
          <w:sz w:val="24"/>
          <w:szCs w:val="24"/>
        </w:rPr>
        <w:t>Listening</w:t>
      </w:r>
      <w:r w:rsidR="00153999" w:rsidRPr="00E40D36">
        <w:rPr>
          <w:rFonts w:ascii="Arial" w:hAnsi="Arial" w:cs="Arial"/>
          <w:sz w:val="24"/>
          <w:szCs w:val="24"/>
        </w:rPr>
        <w:t xml:space="preserve"> and acting according to their </w:t>
      </w:r>
      <w:r w:rsidR="00153999" w:rsidRPr="00E40D36">
        <w:rPr>
          <w:rFonts w:ascii="Arial" w:hAnsi="Arial" w:cs="Arial"/>
          <w:sz w:val="24"/>
          <w:szCs w:val="24"/>
        </w:rPr>
        <w:lastRenderedPageBreak/>
        <w:t xml:space="preserve">preferences will help the company to retain employees more. After their performances measurement hotel </w:t>
      </w:r>
      <w:r w:rsidR="00B83E76" w:rsidRPr="00E40D36">
        <w:rPr>
          <w:rFonts w:ascii="Arial" w:hAnsi="Arial" w:cs="Arial"/>
          <w:sz w:val="24"/>
          <w:szCs w:val="24"/>
        </w:rPr>
        <w:t xml:space="preserve">Dalby House </w:t>
      </w:r>
      <w:r w:rsidR="00153999" w:rsidRPr="00E40D36">
        <w:rPr>
          <w:rFonts w:ascii="Arial" w:hAnsi="Arial" w:cs="Arial"/>
          <w:sz w:val="24"/>
          <w:szCs w:val="24"/>
        </w:rPr>
        <w:t xml:space="preserve">managers should develop a rewarding program of course through perceiving each </w:t>
      </w:r>
      <w:r w:rsidR="00B83E76" w:rsidRPr="00E40D36">
        <w:rPr>
          <w:rFonts w:ascii="Arial" w:hAnsi="Arial" w:cs="Arial"/>
          <w:sz w:val="24"/>
          <w:szCs w:val="24"/>
        </w:rPr>
        <w:t>employees’</w:t>
      </w:r>
      <w:r w:rsidR="00153999" w:rsidRPr="00E40D36">
        <w:rPr>
          <w:rFonts w:ascii="Arial" w:hAnsi="Arial" w:cs="Arial"/>
          <w:sz w:val="24"/>
          <w:szCs w:val="24"/>
        </w:rPr>
        <w:t xml:space="preserve"> perceptions otherwise rewarding programs sometimes can turn into demotivating approach for them. Julie Bevacqua said, in order to develop a rewarding employee experience, managers need to perceive what matters most to the employees. </w:t>
      </w:r>
      <w:r w:rsidR="00B83E76" w:rsidRPr="00E40D36">
        <w:rPr>
          <w:rFonts w:ascii="Arial" w:hAnsi="Arial" w:cs="Arial"/>
          <w:sz w:val="24"/>
          <w:szCs w:val="24"/>
        </w:rPr>
        <w:t xml:space="preserve">Following what Lawrence Bossidy said about nothing managers do is more important </w:t>
      </w:r>
      <w:r w:rsidR="00F036C1" w:rsidRPr="00E40D36">
        <w:rPr>
          <w:rFonts w:ascii="Arial" w:hAnsi="Arial" w:cs="Arial"/>
          <w:sz w:val="24"/>
          <w:szCs w:val="24"/>
        </w:rPr>
        <w:t>than</w:t>
      </w:r>
      <w:r w:rsidR="00B83E76" w:rsidRPr="00E40D36">
        <w:rPr>
          <w:rFonts w:ascii="Arial" w:hAnsi="Arial" w:cs="Arial"/>
          <w:sz w:val="24"/>
          <w:szCs w:val="24"/>
        </w:rPr>
        <w:t xml:space="preserve"> hiring and developing people. Because in the end managers bet on the people not on the strategies. </w:t>
      </w:r>
      <w:r w:rsidR="00BF753C">
        <w:rPr>
          <w:rFonts w:ascii="Arial" w:hAnsi="Arial" w:cs="Arial"/>
          <w:sz w:val="24"/>
          <w:szCs w:val="24"/>
        </w:rPr>
        <w:t>N</w:t>
      </w:r>
      <w:r w:rsidR="00B83E76" w:rsidRPr="00E40D36">
        <w:rPr>
          <w:rFonts w:ascii="Arial" w:hAnsi="Arial" w:cs="Arial"/>
          <w:sz w:val="24"/>
          <w:szCs w:val="24"/>
        </w:rPr>
        <w:t xml:space="preserve">o matter what strategies they develop, it </w:t>
      </w:r>
      <w:r w:rsidR="00A83CBE">
        <w:rPr>
          <w:rFonts w:ascii="Arial" w:hAnsi="Arial" w:cs="Arial"/>
          <w:sz w:val="24"/>
          <w:szCs w:val="24"/>
        </w:rPr>
        <w:t>will</w:t>
      </w:r>
      <w:r w:rsidR="00B83E76" w:rsidRPr="00E40D36">
        <w:rPr>
          <w:rFonts w:ascii="Arial" w:hAnsi="Arial" w:cs="Arial"/>
          <w:sz w:val="24"/>
          <w:szCs w:val="24"/>
        </w:rPr>
        <w:t xml:space="preserve"> be effective if the people are effective. </w:t>
      </w:r>
    </w:p>
    <w:p w14:paraId="7CB10567" w14:textId="0EC83E03" w:rsidR="00496CD6" w:rsidRPr="00E40D36" w:rsidRDefault="00496CD6" w:rsidP="00E36FFF">
      <w:pPr>
        <w:pStyle w:val="Heading2"/>
        <w:spacing w:line="360" w:lineRule="auto"/>
        <w:rPr>
          <w:rFonts w:ascii="Arial" w:hAnsi="Arial" w:cs="Arial"/>
          <w:b/>
          <w:bCs/>
          <w:sz w:val="24"/>
          <w:szCs w:val="24"/>
        </w:rPr>
      </w:pPr>
      <w:bookmarkStart w:id="8" w:name="_Toc147247518"/>
      <w:r w:rsidRPr="00E40D36">
        <w:rPr>
          <w:rFonts w:ascii="Arial" w:hAnsi="Arial" w:cs="Arial"/>
          <w:b/>
          <w:bCs/>
          <w:sz w:val="24"/>
          <w:szCs w:val="24"/>
        </w:rPr>
        <w:t>Challenges of HR managers with retention issues of High Dalby House</w:t>
      </w:r>
      <w:bookmarkEnd w:id="6"/>
      <w:bookmarkEnd w:id="8"/>
      <w:r w:rsidRPr="00E40D36">
        <w:rPr>
          <w:rFonts w:ascii="Arial" w:hAnsi="Arial" w:cs="Arial"/>
          <w:b/>
          <w:bCs/>
          <w:sz w:val="24"/>
          <w:szCs w:val="24"/>
        </w:rPr>
        <w:t xml:space="preserve"> </w:t>
      </w:r>
    </w:p>
    <w:p w14:paraId="32FFA167" w14:textId="27F06A28" w:rsidR="002D4685" w:rsidRPr="00E40D36" w:rsidRDefault="002D4685" w:rsidP="00E36FFF">
      <w:pPr>
        <w:spacing w:line="360" w:lineRule="auto"/>
        <w:jc w:val="both"/>
        <w:rPr>
          <w:rFonts w:ascii="Arial" w:hAnsi="Arial" w:cs="Arial"/>
          <w:sz w:val="24"/>
          <w:szCs w:val="24"/>
        </w:rPr>
      </w:pPr>
      <w:r w:rsidRPr="00E40D36">
        <w:rPr>
          <w:rFonts w:ascii="Arial" w:hAnsi="Arial" w:cs="Arial"/>
          <w:sz w:val="24"/>
          <w:szCs w:val="24"/>
        </w:rPr>
        <w:t>Recently in hospitality industries</w:t>
      </w:r>
      <w:r w:rsidR="00DF1A54">
        <w:rPr>
          <w:rFonts w:ascii="Arial" w:hAnsi="Arial" w:cs="Arial"/>
          <w:sz w:val="24"/>
          <w:szCs w:val="24"/>
        </w:rPr>
        <w:t>,</w:t>
      </w:r>
      <w:r w:rsidRPr="00E40D36">
        <w:rPr>
          <w:rFonts w:ascii="Arial" w:hAnsi="Arial" w:cs="Arial"/>
          <w:sz w:val="24"/>
          <w:szCs w:val="24"/>
        </w:rPr>
        <w:t xml:space="preserve"> companies are encountering several challenges focusing </w:t>
      </w:r>
      <w:r w:rsidR="0064482F" w:rsidRPr="00E40D36">
        <w:rPr>
          <w:rFonts w:ascii="Arial" w:hAnsi="Arial" w:cs="Arial"/>
          <w:sz w:val="24"/>
          <w:szCs w:val="24"/>
        </w:rPr>
        <w:t>employee’s</w:t>
      </w:r>
      <w:r w:rsidRPr="00E40D36">
        <w:rPr>
          <w:rFonts w:ascii="Arial" w:hAnsi="Arial" w:cs="Arial"/>
          <w:sz w:val="24"/>
          <w:szCs w:val="24"/>
        </w:rPr>
        <w:t xml:space="preserve"> activities and employee retentions. That has impacted many hotel industries to go down the </w:t>
      </w:r>
      <w:r w:rsidR="0064482F" w:rsidRPr="00E40D36">
        <w:rPr>
          <w:rFonts w:ascii="Arial" w:hAnsi="Arial" w:cs="Arial"/>
          <w:sz w:val="24"/>
          <w:szCs w:val="24"/>
        </w:rPr>
        <w:t>vain</w:t>
      </w:r>
      <w:r w:rsidRPr="00E40D36">
        <w:rPr>
          <w:rFonts w:ascii="Arial" w:hAnsi="Arial" w:cs="Arial"/>
          <w:sz w:val="24"/>
          <w:szCs w:val="24"/>
        </w:rPr>
        <w:t xml:space="preserve"> and demolished the company from the market. HR managers </w:t>
      </w:r>
      <w:r w:rsidR="00F42C3A" w:rsidRPr="00E40D36">
        <w:rPr>
          <w:rFonts w:ascii="Arial" w:hAnsi="Arial" w:cs="Arial"/>
          <w:sz w:val="24"/>
          <w:szCs w:val="24"/>
        </w:rPr>
        <w:t>especially</w:t>
      </w:r>
      <w:r w:rsidRPr="00E40D36">
        <w:rPr>
          <w:rFonts w:ascii="Arial" w:hAnsi="Arial" w:cs="Arial"/>
          <w:sz w:val="24"/>
          <w:szCs w:val="24"/>
        </w:rPr>
        <w:t xml:space="preserve"> face turnover issues, </w:t>
      </w:r>
      <w:r w:rsidR="0064482F" w:rsidRPr="00E40D36">
        <w:rPr>
          <w:rFonts w:ascii="Arial" w:hAnsi="Arial" w:cs="Arial"/>
          <w:sz w:val="24"/>
          <w:szCs w:val="24"/>
        </w:rPr>
        <w:t xml:space="preserve">recruitment difficulty for skilled employees, performance measurement and training and overall employee management in hospitality industry. </w:t>
      </w:r>
    </w:p>
    <w:p w14:paraId="00DFF73C" w14:textId="17FEC869" w:rsidR="00496CD6" w:rsidRPr="00E40D36" w:rsidRDefault="00412D72" w:rsidP="00E36FFF">
      <w:pPr>
        <w:tabs>
          <w:tab w:val="left" w:pos="6290"/>
        </w:tabs>
        <w:spacing w:line="360" w:lineRule="auto"/>
        <w:jc w:val="both"/>
        <w:rPr>
          <w:rFonts w:ascii="Arial" w:hAnsi="Arial" w:cs="Arial"/>
          <w:sz w:val="24"/>
          <w:szCs w:val="24"/>
        </w:rPr>
      </w:pPr>
      <w:r>
        <w:rPr>
          <w:rFonts w:ascii="Arial" w:hAnsi="Arial" w:cs="Arial"/>
          <w:sz w:val="24"/>
          <w:szCs w:val="24"/>
        </w:rPr>
        <w:t>O</w:t>
      </w:r>
      <w:r w:rsidR="00496CD6" w:rsidRPr="00E40D36">
        <w:rPr>
          <w:rFonts w:ascii="Arial" w:hAnsi="Arial" w:cs="Arial"/>
          <w:sz w:val="24"/>
          <w:szCs w:val="24"/>
        </w:rPr>
        <w:t xml:space="preserve">ne of the major issues for the hotel company </w:t>
      </w:r>
      <w:r w:rsidR="00804E89" w:rsidRPr="00E40D36">
        <w:rPr>
          <w:rFonts w:ascii="Arial" w:hAnsi="Arial" w:cs="Arial"/>
          <w:sz w:val="24"/>
          <w:szCs w:val="24"/>
        </w:rPr>
        <w:t xml:space="preserve">is </w:t>
      </w:r>
      <w:r w:rsidR="00E662E7" w:rsidRPr="00E40D36">
        <w:rPr>
          <w:rFonts w:ascii="Arial" w:hAnsi="Arial" w:cs="Arial"/>
          <w:sz w:val="24"/>
          <w:szCs w:val="24"/>
        </w:rPr>
        <w:t>the lack</w:t>
      </w:r>
      <w:r w:rsidR="00496CD6" w:rsidRPr="00E40D36">
        <w:rPr>
          <w:rFonts w:ascii="Arial" w:hAnsi="Arial" w:cs="Arial"/>
          <w:sz w:val="24"/>
          <w:szCs w:val="24"/>
        </w:rPr>
        <w:t xml:space="preserve"> in recruiting skilled employees. This has become </w:t>
      </w:r>
      <w:r w:rsidR="0064482F" w:rsidRPr="00E40D36">
        <w:rPr>
          <w:rFonts w:ascii="Arial" w:hAnsi="Arial" w:cs="Arial"/>
          <w:sz w:val="24"/>
          <w:szCs w:val="24"/>
        </w:rPr>
        <w:t>one</w:t>
      </w:r>
      <w:r w:rsidR="00496CD6" w:rsidRPr="00E40D36">
        <w:rPr>
          <w:rFonts w:ascii="Arial" w:hAnsi="Arial" w:cs="Arial"/>
          <w:sz w:val="24"/>
          <w:szCs w:val="24"/>
        </w:rPr>
        <w:t xml:space="preserve"> of the major </w:t>
      </w:r>
      <w:r w:rsidR="0064482F" w:rsidRPr="00E40D36">
        <w:rPr>
          <w:rFonts w:ascii="Arial" w:hAnsi="Arial" w:cs="Arial"/>
          <w:sz w:val="24"/>
          <w:szCs w:val="24"/>
        </w:rPr>
        <w:t>challenges</w:t>
      </w:r>
      <w:r w:rsidR="00496CD6" w:rsidRPr="00E40D36">
        <w:rPr>
          <w:rFonts w:ascii="Arial" w:hAnsi="Arial" w:cs="Arial"/>
          <w:sz w:val="24"/>
          <w:szCs w:val="24"/>
        </w:rPr>
        <w:t xml:space="preserve"> for the hospitality companies now-a-days. </w:t>
      </w:r>
      <w:r w:rsidR="00804E89">
        <w:rPr>
          <w:rFonts w:ascii="Arial" w:hAnsi="Arial" w:cs="Arial"/>
          <w:sz w:val="24"/>
          <w:szCs w:val="24"/>
        </w:rPr>
        <w:t>T</w:t>
      </w:r>
      <w:r w:rsidR="00496CD6" w:rsidRPr="00E40D36">
        <w:rPr>
          <w:rFonts w:ascii="Arial" w:hAnsi="Arial" w:cs="Arial"/>
          <w:sz w:val="24"/>
          <w:szCs w:val="24"/>
        </w:rPr>
        <w:t xml:space="preserve">here are many positions in High Dalby House company where special knowledge and skills are required like managing directors, operation managers, receptionists, cooking chef etc. </w:t>
      </w:r>
      <w:r w:rsidR="00E4772E">
        <w:rPr>
          <w:rFonts w:ascii="Arial" w:hAnsi="Arial" w:cs="Arial"/>
          <w:sz w:val="24"/>
          <w:szCs w:val="24"/>
        </w:rPr>
        <w:t>T</w:t>
      </w:r>
      <w:r w:rsidR="00496CD6" w:rsidRPr="00E40D36">
        <w:rPr>
          <w:rFonts w:ascii="Arial" w:hAnsi="Arial" w:cs="Arial"/>
          <w:sz w:val="24"/>
          <w:szCs w:val="24"/>
        </w:rPr>
        <w:t xml:space="preserve">hey even have </w:t>
      </w:r>
      <w:r w:rsidR="0066293C" w:rsidRPr="00E40D36">
        <w:rPr>
          <w:rFonts w:ascii="Arial" w:hAnsi="Arial" w:cs="Arial"/>
          <w:sz w:val="24"/>
          <w:szCs w:val="24"/>
        </w:rPr>
        <w:t>a lack</w:t>
      </w:r>
      <w:r w:rsidR="00496CD6" w:rsidRPr="00E40D36">
        <w:rPr>
          <w:rFonts w:ascii="Arial" w:hAnsi="Arial" w:cs="Arial"/>
          <w:sz w:val="24"/>
          <w:szCs w:val="24"/>
        </w:rPr>
        <w:t xml:space="preserve"> in employing remote employees with significant talents (Kofler, 2020)</w:t>
      </w:r>
      <w:r w:rsidR="0064482F" w:rsidRPr="00E40D36">
        <w:rPr>
          <w:rFonts w:ascii="Arial" w:hAnsi="Arial" w:cs="Arial"/>
          <w:sz w:val="24"/>
          <w:szCs w:val="24"/>
        </w:rPr>
        <w:t xml:space="preserve">. This staff turnover generally occurs when employees become dissatisfied with the company services, policies and culture. </w:t>
      </w:r>
      <w:r w:rsidR="00E4772E">
        <w:rPr>
          <w:rFonts w:ascii="Arial" w:hAnsi="Arial" w:cs="Arial"/>
          <w:sz w:val="24"/>
          <w:szCs w:val="24"/>
        </w:rPr>
        <w:t>(</w:t>
      </w:r>
      <w:r w:rsidR="000857D1" w:rsidRPr="00E40D36">
        <w:rPr>
          <w:rFonts w:ascii="Arial" w:hAnsi="Arial" w:cs="Arial"/>
          <w:sz w:val="24"/>
          <w:szCs w:val="24"/>
        </w:rPr>
        <w:t>Simons</w:t>
      </w:r>
      <w:r w:rsidR="00E4772E">
        <w:rPr>
          <w:rFonts w:ascii="Arial" w:hAnsi="Arial" w:cs="Arial"/>
          <w:sz w:val="24"/>
          <w:szCs w:val="24"/>
        </w:rPr>
        <w:t>,</w:t>
      </w:r>
      <w:r w:rsidR="000857D1" w:rsidRPr="00E40D36">
        <w:rPr>
          <w:rFonts w:ascii="Arial" w:hAnsi="Arial" w:cs="Arial"/>
          <w:sz w:val="24"/>
          <w:szCs w:val="24"/>
        </w:rPr>
        <w:t xml:space="preserve"> 2011) stated that </w:t>
      </w:r>
      <w:r w:rsidR="0064482F" w:rsidRPr="00E40D36">
        <w:rPr>
          <w:rFonts w:ascii="Arial" w:hAnsi="Arial" w:cs="Arial"/>
          <w:sz w:val="24"/>
          <w:szCs w:val="24"/>
        </w:rPr>
        <w:t xml:space="preserve">according to the Bureau of Labor Statistics research, there are 130.7% turnover rate in the hospitality industry in 2020. This </w:t>
      </w:r>
      <w:r w:rsidR="0066293C" w:rsidRPr="00E40D36">
        <w:rPr>
          <w:rFonts w:ascii="Arial" w:hAnsi="Arial" w:cs="Arial"/>
          <w:sz w:val="24"/>
          <w:szCs w:val="24"/>
        </w:rPr>
        <w:t>results in</w:t>
      </w:r>
      <w:r w:rsidR="0064482F" w:rsidRPr="00E40D36">
        <w:rPr>
          <w:rFonts w:ascii="Arial" w:hAnsi="Arial" w:cs="Arial"/>
          <w:sz w:val="24"/>
          <w:szCs w:val="24"/>
        </w:rPr>
        <w:t xml:space="preserve"> high recruitment and higher expenses in </w:t>
      </w:r>
      <w:r w:rsidR="000E56FB" w:rsidRPr="00E40D36">
        <w:rPr>
          <w:rFonts w:ascii="Arial" w:hAnsi="Arial" w:cs="Arial"/>
          <w:sz w:val="24"/>
          <w:szCs w:val="24"/>
        </w:rPr>
        <w:t>hotels</w:t>
      </w:r>
      <w:r w:rsidR="0064482F" w:rsidRPr="00E40D36">
        <w:rPr>
          <w:rFonts w:ascii="Arial" w:hAnsi="Arial" w:cs="Arial"/>
          <w:sz w:val="24"/>
          <w:szCs w:val="24"/>
        </w:rPr>
        <w:t xml:space="preserve"> like High Dalby House</w:t>
      </w:r>
      <w:r w:rsidR="000857D1" w:rsidRPr="00E40D36">
        <w:rPr>
          <w:rFonts w:ascii="Arial" w:hAnsi="Arial" w:cs="Arial"/>
          <w:sz w:val="24"/>
          <w:szCs w:val="24"/>
        </w:rPr>
        <w:t>.</w:t>
      </w:r>
      <w:r w:rsidR="0064482F" w:rsidRPr="00E40D36">
        <w:rPr>
          <w:rFonts w:ascii="Arial" w:hAnsi="Arial" w:cs="Arial"/>
          <w:sz w:val="24"/>
          <w:szCs w:val="24"/>
        </w:rPr>
        <w:t xml:space="preserve"> </w:t>
      </w:r>
    </w:p>
    <w:p w14:paraId="58A0AEA5" w14:textId="58048525" w:rsidR="0064482F" w:rsidRPr="00E40D36" w:rsidRDefault="00672A57" w:rsidP="00E36FFF">
      <w:pPr>
        <w:tabs>
          <w:tab w:val="left" w:pos="6290"/>
        </w:tabs>
        <w:spacing w:line="360" w:lineRule="auto"/>
        <w:jc w:val="both"/>
        <w:rPr>
          <w:rFonts w:ascii="Arial" w:hAnsi="Arial" w:cs="Arial"/>
          <w:sz w:val="24"/>
          <w:szCs w:val="24"/>
        </w:rPr>
      </w:pPr>
      <w:r>
        <w:rPr>
          <w:rFonts w:ascii="Arial" w:hAnsi="Arial" w:cs="Arial"/>
          <w:sz w:val="24"/>
          <w:szCs w:val="24"/>
        </w:rPr>
        <w:t>P</w:t>
      </w:r>
      <w:r w:rsidR="00496CD6" w:rsidRPr="00E40D36">
        <w:rPr>
          <w:rFonts w:ascii="Arial" w:hAnsi="Arial" w:cs="Arial"/>
          <w:sz w:val="24"/>
          <w:szCs w:val="24"/>
        </w:rPr>
        <w:t xml:space="preserve">oor employee performance </w:t>
      </w:r>
      <w:r w:rsidR="000E56FB" w:rsidRPr="00E40D36">
        <w:rPr>
          <w:rFonts w:ascii="Arial" w:hAnsi="Arial" w:cs="Arial"/>
          <w:sz w:val="24"/>
          <w:szCs w:val="24"/>
        </w:rPr>
        <w:t>measurements cause</w:t>
      </w:r>
      <w:r w:rsidR="00496CD6" w:rsidRPr="00E40D36">
        <w:rPr>
          <w:rFonts w:ascii="Arial" w:hAnsi="Arial" w:cs="Arial"/>
          <w:sz w:val="24"/>
          <w:szCs w:val="24"/>
        </w:rPr>
        <w:t xml:space="preserve"> </w:t>
      </w:r>
      <w:r w:rsidR="00AD3657" w:rsidRPr="00E40D36">
        <w:rPr>
          <w:rFonts w:ascii="Arial" w:hAnsi="Arial" w:cs="Arial"/>
          <w:sz w:val="24"/>
          <w:szCs w:val="24"/>
        </w:rPr>
        <w:t>great</w:t>
      </w:r>
      <w:r w:rsidR="00496CD6" w:rsidRPr="00E40D36">
        <w:rPr>
          <w:rFonts w:ascii="Arial" w:hAnsi="Arial" w:cs="Arial"/>
          <w:sz w:val="24"/>
          <w:szCs w:val="24"/>
        </w:rPr>
        <w:t xml:space="preserve"> harm to the company. High Dalby House has been lacking in measuring their employees’ performances like how they are dealing with customers, how they are receiving calls, how they are serving the customers etc. </w:t>
      </w:r>
      <w:r w:rsidR="0064482F" w:rsidRPr="00E40D36">
        <w:rPr>
          <w:rFonts w:ascii="Arial" w:hAnsi="Arial" w:cs="Arial"/>
          <w:sz w:val="24"/>
          <w:szCs w:val="24"/>
        </w:rPr>
        <w:t>E</w:t>
      </w:r>
      <w:r w:rsidR="00496CD6" w:rsidRPr="00E40D36">
        <w:rPr>
          <w:rFonts w:ascii="Arial" w:hAnsi="Arial" w:cs="Arial"/>
          <w:sz w:val="24"/>
          <w:szCs w:val="24"/>
        </w:rPr>
        <w:t xml:space="preserve">mployees </w:t>
      </w:r>
      <w:r w:rsidR="00A73915" w:rsidRPr="00E40D36">
        <w:rPr>
          <w:rFonts w:ascii="Arial" w:hAnsi="Arial" w:cs="Arial"/>
          <w:sz w:val="24"/>
          <w:szCs w:val="24"/>
        </w:rPr>
        <w:t>seek</w:t>
      </w:r>
      <w:r w:rsidR="00496CD6" w:rsidRPr="00E40D36">
        <w:rPr>
          <w:rFonts w:ascii="Arial" w:hAnsi="Arial" w:cs="Arial"/>
          <w:sz w:val="24"/>
          <w:szCs w:val="24"/>
        </w:rPr>
        <w:t xml:space="preserve"> companies that will develop their skills and ability for their </w:t>
      </w:r>
      <w:r w:rsidR="00496CD6" w:rsidRPr="00E40D36">
        <w:rPr>
          <w:rFonts w:ascii="Arial" w:hAnsi="Arial" w:cs="Arial"/>
          <w:sz w:val="24"/>
          <w:szCs w:val="24"/>
        </w:rPr>
        <w:lastRenderedPageBreak/>
        <w:t xml:space="preserve">future career. If the company doesn’t provide </w:t>
      </w:r>
      <w:r w:rsidR="007B5B57" w:rsidRPr="00E40D36">
        <w:rPr>
          <w:rFonts w:ascii="Arial" w:hAnsi="Arial" w:cs="Arial"/>
          <w:sz w:val="24"/>
          <w:szCs w:val="24"/>
        </w:rPr>
        <w:t>adequate</w:t>
      </w:r>
      <w:r w:rsidR="00496CD6" w:rsidRPr="00E40D36">
        <w:rPr>
          <w:rFonts w:ascii="Arial" w:hAnsi="Arial" w:cs="Arial"/>
          <w:sz w:val="24"/>
          <w:szCs w:val="24"/>
        </w:rPr>
        <w:t xml:space="preserve"> training, coaching and </w:t>
      </w:r>
      <w:r w:rsidR="005D52A7">
        <w:rPr>
          <w:rFonts w:ascii="Arial" w:hAnsi="Arial" w:cs="Arial"/>
          <w:sz w:val="24"/>
          <w:szCs w:val="24"/>
        </w:rPr>
        <w:t>training</w:t>
      </w:r>
      <w:r w:rsidR="00496CD6" w:rsidRPr="00E40D36">
        <w:rPr>
          <w:rFonts w:ascii="Arial" w:hAnsi="Arial" w:cs="Arial"/>
          <w:sz w:val="24"/>
          <w:szCs w:val="24"/>
        </w:rPr>
        <w:t xml:space="preserve"> to the employees they cannot expand their knowledge and deliver expected results to the company (</w:t>
      </w:r>
      <w:r w:rsidR="00CB3B6B" w:rsidRPr="00E40D36">
        <w:rPr>
          <w:rFonts w:ascii="Arial" w:hAnsi="Arial" w:cs="Arial"/>
          <w:sz w:val="24"/>
          <w:szCs w:val="24"/>
        </w:rPr>
        <w:t>Blessing,</w:t>
      </w:r>
      <w:r w:rsidR="00496CD6" w:rsidRPr="00E40D36">
        <w:rPr>
          <w:rFonts w:ascii="Arial" w:hAnsi="Arial" w:cs="Arial"/>
          <w:sz w:val="24"/>
          <w:szCs w:val="24"/>
        </w:rPr>
        <w:t xml:space="preserve"> 2010). High Dalby House </w:t>
      </w:r>
      <w:r w:rsidR="00C74F86">
        <w:rPr>
          <w:rFonts w:ascii="Arial" w:hAnsi="Arial" w:cs="Arial"/>
          <w:sz w:val="24"/>
          <w:szCs w:val="24"/>
        </w:rPr>
        <w:t>is</w:t>
      </w:r>
      <w:r w:rsidR="00496CD6" w:rsidRPr="00E40D36">
        <w:rPr>
          <w:rFonts w:ascii="Arial" w:hAnsi="Arial" w:cs="Arial"/>
          <w:sz w:val="24"/>
          <w:szCs w:val="24"/>
        </w:rPr>
        <w:t xml:space="preserve"> a result of the ineffective training provision they are now encountering employee turnover issues that is directly affecting the company performances. </w:t>
      </w:r>
    </w:p>
    <w:p w14:paraId="1AB81760" w14:textId="2E488B6F" w:rsidR="00496CD6" w:rsidRPr="00E40D36" w:rsidRDefault="00496CD6" w:rsidP="00E36FFF">
      <w:pPr>
        <w:tabs>
          <w:tab w:val="left" w:pos="6290"/>
        </w:tabs>
        <w:spacing w:line="360" w:lineRule="auto"/>
        <w:jc w:val="both"/>
        <w:rPr>
          <w:rFonts w:ascii="Arial" w:hAnsi="Arial" w:cs="Arial"/>
          <w:sz w:val="24"/>
          <w:szCs w:val="24"/>
        </w:rPr>
      </w:pPr>
      <w:r w:rsidRPr="00E40D36">
        <w:rPr>
          <w:rFonts w:ascii="Arial" w:hAnsi="Arial" w:cs="Arial"/>
          <w:sz w:val="24"/>
          <w:szCs w:val="24"/>
        </w:rPr>
        <w:t>When employees become dissatisfied and overwhelmed at work it turns into a major challenge for the High Dalby House managers</w:t>
      </w:r>
      <w:r w:rsidR="00471789">
        <w:rPr>
          <w:rFonts w:ascii="Arial" w:hAnsi="Arial" w:cs="Arial"/>
          <w:sz w:val="24"/>
          <w:szCs w:val="24"/>
        </w:rPr>
        <w:t>,</w:t>
      </w:r>
      <w:r w:rsidRPr="00E40D36">
        <w:rPr>
          <w:rFonts w:ascii="Arial" w:hAnsi="Arial" w:cs="Arial"/>
          <w:sz w:val="24"/>
          <w:szCs w:val="24"/>
        </w:rPr>
        <w:t xml:space="preserve"> to keep employees engaged in the work. As a result, </w:t>
      </w:r>
      <w:r w:rsidR="00252318" w:rsidRPr="00E40D36">
        <w:rPr>
          <w:rFonts w:ascii="Arial" w:hAnsi="Arial" w:cs="Arial"/>
          <w:sz w:val="24"/>
          <w:szCs w:val="24"/>
        </w:rPr>
        <w:t>employees</w:t>
      </w:r>
      <w:r w:rsidRPr="00E40D36">
        <w:rPr>
          <w:rFonts w:ascii="Arial" w:hAnsi="Arial" w:cs="Arial"/>
          <w:sz w:val="24"/>
          <w:szCs w:val="24"/>
        </w:rPr>
        <w:t xml:space="preserve"> don’t intend to be productive or deliver the customer satisfaction services to the guests or the company. Keeping employees engaged in the work also requires managers to adopt motivating approaches which are inadequate in High Dalby House (Kocherlakota, 2020)</w:t>
      </w:r>
      <w:r w:rsidR="00252318">
        <w:rPr>
          <w:rFonts w:ascii="Arial" w:hAnsi="Arial" w:cs="Arial"/>
          <w:sz w:val="24"/>
          <w:szCs w:val="24"/>
        </w:rPr>
        <w:t>.</w:t>
      </w:r>
    </w:p>
    <w:p w14:paraId="236579BF" w14:textId="593B2DCE" w:rsidR="00496CD6" w:rsidRPr="00E40D36" w:rsidRDefault="00496CD6" w:rsidP="00E36FFF">
      <w:pPr>
        <w:pStyle w:val="Heading2"/>
        <w:spacing w:line="360" w:lineRule="auto"/>
        <w:rPr>
          <w:rFonts w:ascii="Arial" w:hAnsi="Arial" w:cs="Arial"/>
          <w:b/>
          <w:bCs/>
          <w:sz w:val="24"/>
          <w:szCs w:val="24"/>
        </w:rPr>
      </w:pPr>
      <w:bookmarkStart w:id="9" w:name="_Toc147167428"/>
      <w:bookmarkStart w:id="10" w:name="_Toc147247519"/>
      <w:r w:rsidRPr="00E40D36">
        <w:rPr>
          <w:rFonts w:ascii="Arial" w:hAnsi="Arial" w:cs="Arial"/>
          <w:b/>
          <w:bCs/>
          <w:sz w:val="24"/>
          <w:szCs w:val="24"/>
        </w:rPr>
        <w:t>Factors affecting employee retention</w:t>
      </w:r>
      <w:bookmarkEnd w:id="9"/>
      <w:bookmarkEnd w:id="10"/>
      <w:r w:rsidRPr="00E40D36">
        <w:rPr>
          <w:rFonts w:ascii="Arial" w:hAnsi="Arial" w:cs="Arial"/>
          <w:b/>
          <w:bCs/>
          <w:sz w:val="24"/>
          <w:szCs w:val="24"/>
        </w:rPr>
        <w:t xml:space="preserve"> </w:t>
      </w:r>
    </w:p>
    <w:p w14:paraId="4E5927C7" w14:textId="42271116" w:rsidR="000857D1" w:rsidRPr="00E40D36" w:rsidRDefault="000857D1" w:rsidP="00E36FFF">
      <w:pPr>
        <w:spacing w:line="360" w:lineRule="auto"/>
        <w:rPr>
          <w:rFonts w:ascii="Arial" w:hAnsi="Arial" w:cs="Arial"/>
          <w:b/>
          <w:bCs/>
          <w:sz w:val="24"/>
          <w:szCs w:val="24"/>
        </w:rPr>
      </w:pPr>
      <w:r w:rsidRPr="00E40D36">
        <w:rPr>
          <w:rFonts w:ascii="Arial" w:hAnsi="Arial" w:cs="Arial"/>
          <w:b/>
          <w:bCs/>
          <w:sz w:val="24"/>
          <w:szCs w:val="24"/>
        </w:rPr>
        <w:t xml:space="preserve">Internal factors </w:t>
      </w:r>
    </w:p>
    <w:p w14:paraId="6FC74CE9" w14:textId="19B54283" w:rsidR="000857D1" w:rsidRPr="00E40D36" w:rsidRDefault="000857D1" w:rsidP="00E36FFF">
      <w:pPr>
        <w:spacing w:line="360" w:lineRule="auto"/>
        <w:rPr>
          <w:rFonts w:ascii="Arial" w:hAnsi="Arial" w:cs="Arial"/>
          <w:b/>
          <w:bCs/>
          <w:sz w:val="24"/>
          <w:szCs w:val="24"/>
        </w:rPr>
      </w:pPr>
      <w:r w:rsidRPr="00E40D36">
        <w:rPr>
          <w:rFonts w:ascii="Arial" w:hAnsi="Arial" w:cs="Arial"/>
          <w:b/>
          <w:bCs/>
          <w:sz w:val="24"/>
          <w:szCs w:val="24"/>
        </w:rPr>
        <w:t>SWOT analysis</w:t>
      </w:r>
    </w:p>
    <w:p w14:paraId="59C566D1" w14:textId="09516127" w:rsidR="000857D1" w:rsidRPr="00E40D36" w:rsidRDefault="004E0504" w:rsidP="00E36FFF">
      <w:pPr>
        <w:spacing w:line="360" w:lineRule="auto"/>
        <w:jc w:val="both"/>
        <w:rPr>
          <w:rFonts w:ascii="Arial" w:hAnsi="Arial" w:cs="Arial"/>
          <w:sz w:val="24"/>
          <w:szCs w:val="24"/>
        </w:rPr>
      </w:pPr>
      <w:r w:rsidRPr="00E40D36">
        <w:rPr>
          <w:rFonts w:ascii="Arial" w:hAnsi="Arial" w:cs="Arial"/>
          <w:sz w:val="24"/>
          <w:szCs w:val="24"/>
        </w:rPr>
        <w:t xml:space="preserve">In the internal factors there are multiple affairs that impact directly or indirectly on the Dalby House employee retention issue. High Dalby House </w:t>
      </w:r>
      <w:r w:rsidR="00471789" w:rsidRPr="00E40D36">
        <w:rPr>
          <w:rFonts w:ascii="Arial" w:hAnsi="Arial" w:cs="Arial"/>
          <w:sz w:val="24"/>
          <w:szCs w:val="24"/>
        </w:rPr>
        <w:t>possesses</w:t>
      </w:r>
      <w:r w:rsidRPr="00E40D36">
        <w:rPr>
          <w:rFonts w:ascii="Arial" w:hAnsi="Arial" w:cs="Arial"/>
          <w:sz w:val="24"/>
          <w:szCs w:val="24"/>
        </w:rPr>
        <w:t xml:space="preserve"> a </w:t>
      </w:r>
      <w:r w:rsidR="001A0659" w:rsidRPr="00E40D36">
        <w:rPr>
          <w:rFonts w:ascii="Arial" w:hAnsi="Arial" w:cs="Arial"/>
          <w:b/>
          <w:bCs/>
          <w:sz w:val="24"/>
          <w:szCs w:val="24"/>
        </w:rPr>
        <w:t>strength</w:t>
      </w:r>
      <w:r w:rsidR="00F72BA0" w:rsidRPr="00E40D36">
        <w:rPr>
          <w:rFonts w:ascii="Arial" w:hAnsi="Arial" w:cs="Arial"/>
          <w:sz w:val="24"/>
          <w:szCs w:val="24"/>
        </w:rPr>
        <w:t xml:space="preserve"> in the</w:t>
      </w:r>
      <w:r w:rsidRPr="00E40D36">
        <w:rPr>
          <w:rFonts w:ascii="Arial" w:hAnsi="Arial" w:cs="Arial"/>
          <w:sz w:val="24"/>
          <w:szCs w:val="24"/>
        </w:rPr>
        <w:t xml:space="preserve"> culture of relationship building among the employees. This helps them in adjusting the workplace ambience. They are also swift in offering several facilities to the guests and employees like they pay bonus on occasions. </w:t>
      </w:r>
      <w:r w:rsidR="00471789" w:rsidRPr="00E40D36">
        <w:rPr>
          <w:rFonts w:ascii="Arial" w:hAnsi="Arial" w:cs="Arial"/>
          <w:sz w:val="24"/>
          <w:szCs w:val="24"/>
        </w:rPr>
        <w:t>They</w:t>
      </w:r>
      <w:r w:rsidR="00F72BA0" w:rsidRPr="00E40D36">
        <w:rPr>
          <w:rFonts w:ascii="Arial" w:hAnsi="Arial" w:cs="Arial"/>
          <w:sz w:val="24"/>
          <w:szCs w:val="24"/>
        </w:rPr>
        <w:t xml:space="preserve"> have enough resources to provide for the employees. But what they excel in helps them in </w:t>
      </w:r>
      <w:r w:rsidR="001A0659" w:rsidRPr="00E40D36">
        <w:rPr>
          <w:rFonts w:ascii="Arial" w:hAnsi="Arial" w:cs="Arial"/>
          <w:sz w:val="24"/>
          <w:szCs w:val="24"/>
        </w:rPr>
        <w:t>employee’s</w:t>
      </w:r>
      <w:r w:rsidR="00F72BA0" w:rsidRPr="00E40D36">
        <w:rPr>
          <w:rFonts w:ascii="Arial" w:hAnsi="Arial" w:cs="Arial"/>
          <w:sz w:val="24"/>
          <w:szCs w:val="24"/>
        </w:rPr>
        <w:t xml:space="preserve"> attraction and recruitment rather than retention. Because Dalby House has </w:t>
      </w:r>
      <w:r w:rsidR="00F72BA0" w:rsidRPr="00E40D36">
        <w:rPr>
          <w:rFonts w:ascii="Arial" w:hAnsi="Arial" w:cs="Arial"/>
          <w:b/>
          <w:bCs/>
          <w:sz w:val="24"/>
          <w:szCs w:val="24"/>
        </w:rPr>
        <w:t>weaknesses</w:t>
      </w:r>
      <w:r w:rsidR="00F72BA0" w:rsidRPr="00E40D36">
        <w:rPr>
          <w:rFonts w:ascii="Arial" w:hAnsi="Arial" w:cs="Arial"/>
          <w:sz w:val="24"/>
          <w:szCs w:val="24"/>
        </w:rPr>
        <w:t xml:space="preserve"> in poor training and effective communication developing. </w:t>
      </w:r>
      <w:r w:rsidR="00471789" w:rsidRPr="00E40D36">
        <w:rPr>
          <w:rFonts w:ascii="Arial" w:hAnsi="Arial" w:cs="Arial"/>
          <w:sz w:val="24"/>
          <w:szCs w:val="24"/>
        </w:rPr>
        <w:t>Because of</w:t>
      </w:r>
      <w:r w:rsidR="00F72BA0" w:rsidRPr="00E40D36">
        <w:rPr>
          <w:rFonts w:ascii="Arial" w:hAnsi="Arial" w:cs="Arial"/>
          <w:sz w:val="24"/>
          <w:szCs w:val="24"/>
        </w:rPr>
        <w:t xml:space="preserve"> not </w:t>
      </w:r>
      <w:r w:rsidR="00471789" w:rsidRPr="00E40D36">
        <w:rPr>
          <w:rFonts w:ascii="Arial" w:hAnsi="Arial" w:cs="Arial"/>
          <w:sz w:val="24"/>
          <w:szCs w:val="24"/>
        </w:rPr>
        <w:t>initiating reward</w:t>
      </w:r>
      <w:r w:rsidR="00F72BA0" w:rsidRPr="00E40D36">
        <w:rPr>
          <w:rFonts w:ascii="Arial" w:hAnsi="Arial" w:cs="Arial"/>
          <w:sz w:val="24"/>
          <w:szCs w:val="24"/>
        </w:rPr>
        <w:t xml:space="preserve"> programs Dalby House loses its retention rate. </w:t>
      </w:r>
      <w:r w:rsidR="00471789" w:rsidRPr="00E40D36">
        <w:rPr>
          <w:rFonts w:ascii="Arial" w:hAnsi="Arial" w:cs="Arial"/>
          <w:sz w:val="24"/>
          <w:szCs w:val="24"/>
        </w:rPr>
        <w:t>This</w:t>
      </w:r>
      <w:r w:rsidR="00F72BA0" w:rsidRPr="00E40D36">
        <w:rPr>
          <w:rFonts w:ascii="Arial" w:hAnsi="Arial" w:cs="Arial"/>
          <w:sz w:val="24"/>
          <w:szCs w:val="24"/>
        </w:rPr>
        <w:t xml:space="preserve"> decreasing mode of retention rate can </w:t>
      </w:r>
      <w:r w:rsidR="001A0659" w:rsidRPr="00E40D36">
        <w:rPr>
          <w:rFonts w:ascii="Arial" w:hAnsi="Arial" w:cs="Arial"/>
          <w:sz w:val="24"/>
          <w:szCs w:val="24"/>
        </w:rPr>
        <w:t xml:space="preserve">be a </w:t>
      </w:r>
      <w:r w:rsidR="001A0659" w:rsidRPr="00E40D36">
        <w:rPr>
          <w:rFonts w:ascii="Arial" w:hAnsi="Arial" w:cs="Arial"/>
          <w:b/>
          <w:bCs/>
          <w:sz w:val="24"/>
          <w:szCs w:val="24"/>
        </w:rPr>
        <w:t xml:space="preserve">threat </w:t>
      </w:r>
      <w:r w:rsidR="001A0659" w:rsidRPr="00E40D36">
        <w:rPr>
          <w:rFonts w:ascii="Arial" w:hAnsi="Arial" w:cs="Arial"/>
          <w:sz w:val="24"/>
          <w:szCs w:val="24"/>
        </w:rPr>
        <w:t xml:space="preserve">to the company as it can </w:t>
      </w:r>
      <w:r w:rsidR="00F72BA0" w:rsidRPr="00E40D36">
        <w:rPr>
          <w:rFonts w:ascii="Arial" w:hAnsi="Arial" w:cs="Arial"/>
          <w:sz w:val="24"/>
          <w:szCs w:val="24"/>
        </w:rPr>
        <w:t xml:space="preserve">hit the company to </w:t>
      </w:r>
      <w:r w:rsidR="001A0659" w:rsidRPr="00E40D36">
        <w:rPr>
          <w:rFonts w:ascii="Arial" w:hAnsi="Arial" w:cs="Arial"/>
          <w:sz w:val="24"/>
          <w:szCs w:val="24"/>
        </w:rPr>
        <w:t xml:space="preserve">revenue stream and less customer attraction. But they can figure out some </w:t>
      </w:r>
      <w:r w:rsidR="001A0659" w:rsidRPr="00E40D36">
        <w:rPr>
          <w:rFonts w:ascii="Arial" w:hAnsi="Arial" w:cs="Arial"/>
          <w:b/>
          <w:bCs/>
          <w:sz w:val="24"/>
          <w:szCs w:val="24"/>
        </w:rPr>
        <w:t>opportunities</w:t>
      </w:r>
      <w:r w:rsidR="001A0659" w:rsidRPr="00E40D36">
        <w:rPr>
          <w:rFonts w:ascii="Arial" w:hAnsi="Arial" w:cs="Arial"/>
          <w:sz w:val="24"/>
          <w:szCs w:val="24"/>
        </w:rPr>
        <w:t xml:space="preserve"> through following Maslow’s Need hierarchy to motivate people, restructuring their employee policies taking employee suggestions which can support them increase retention rate. </w:t>
      </w:r>
    </w:p>
    <w:p w14:paraId="7FCAFBCA" w14:textId="77777777" w:rsidR="004743FC" w:rsidRDefault="004743FC" w:rsidP="00E36FFF">
      <w:pPr>
        <w:spacing w:line="360" w:lineRule="auto"/>
        <w:rPr>
          <w:rFonts w:ascii="Arial" w:hAnsi="Arial" w:cs="Arial"/>
          <w:b/>
          <w:bCs/>
          <w:sz w:val="24"/>
          <w:szCs w:val="24"/>
        </w:rPr>
      </w:pPr>
    </w:p>
    <w:p w14:paraId="5B4081D3" w14:textId="77777777" w:rsidR="004743FC" w:rsidRDefault="004743FC" w:rsidP="00E36FFF">
      <w:pPr>
        <w:spacing w:line="360" w:lineRule="auto"/>
        <w:rPr>
          <w:rFonts w:ascii="Arial" w:hAnsi="Arial" w:cs="Arial"/>
          <w:b/>
          <w:bCs/>
          <w:sz w:val="24"/>
          <w:szCs w:val="24"/>
        </w:rPr>
      </w:pPr>
    </w:p>
    <w:p w14:paraId="609BDB67" w14:textId="292A6A66" w:rsidR="000857D1" w:rsidRPr="00E40D36" w:rsidRDefault="001A0659" w:rsidP="00E36FFF">
      <w:pPr>
        <w:spacing w:line="360" w:lineRule="auto"/>
        <w:rPr>
          <w:rFonts w:ascii="Arial" w:hAnsi="Arial" w:cs="Arial"/>
          <w:b/>
          <w:bCs/>
          <w:sz w:val="24"/>
          <w:szCs w:val="24"/>
        </w:rPr>
      </w:pPr>
      <w:r w:rsidRPr="00E40D36">
        <w:rPr>
          <w:rFonts w:ascii="Arial" w:hAnsi="Arial" w:cs="Arial"/>
          <w:b/>
          <w:bCs/>
          <w:sz w:val="24"/>
          <w:szCs w:val="24"/>
        </w:rPr>
        <w:lastRenderedPageBreak/>
        <w:t xml:space="preserve">External factors </w:t>
      </w:r>
    </w:p>
    <w:p w14:paraId="742751B2" w14:textId="6D9B4870" w:rsidR="001A0659" w:rsidRPr="00E40D36" w:rsidRDefault="001A0659" w:rsidP="00E36FFF">
      <w:pPr>
        <w:spacing w:line="360" w:lineRule="auto"/>
        <w:rPr>
          <w:rFonts w:ascii="Arial" w:hAnsi="Arial" w:cs="Arial"/>
          <w:b/>
          <w:bCs/>
          <w:sz w:val="24"/>
          <w:szCs w:val="24"/>
        </w:rPr>
      </w:pPr>
      <w:r w:rsidRPr="00E40D36">
        <w:rPr>
          <w:rFonts w:ascii="Arial" w:hAnsi="Arial" w:cs="Arial"/>
          <w:b/>
          <w:bCs/>
          <w:sz w:val="24"/>
          <w:szCs w:val="24"/>
        </w:rPr>
        <w:t xml:space="preserve">PESTEL </w:t>
      </w:r>
    </w:p>
    <w:p w14:paraId="06FC4CE3" w14:textId="0B8957F8" w:rsidR="00496CD6" w:rsidRDefault="00496CD6" w:rsidP="00E36FFF">
      <w:pPr>
        <w:tabs>
          <w:tab w:val="left" w:pos="6290"/>
        </w:tabs>
        <w:spacing w:line="360" w:lineRule="auto"/>
        <w:jc w:val="both"/>
        <w:rPr>
          <w:rFonts w:ascii="Arial" w:hAnsi="Arial" w:cs="Arial"/>
          <w:sz w:val="24"/>
          <w:szCs w:val="24"/>
        </w:rPr>
      </w:pPr>
      <w:r w:rsidRPr="00E40D36">
        <w:rPr>
          <w:rFonts w:ascii="Arial" w:hAnsi="Arial" w:cs="Arial"/>
          <w:sz w:val="24"/>
          <w:szCs w:val="24"/>
        </w:rPr>
        <w:t xml:space="preserve">Several external factors affecting the employee management affairs of High Dalby </w:t>
      </w:r>
      <w:r w:rsidR="004743FC" w:rsidRPr="00E40D36">
        <w:rPr>
          <w:rFonts w:ascii="Arial" w:hAnsi="Arial" w:cs="Arial"/>
          <w:sz w:val="24"/>
          <w:szCs w:val="24"/>
        </w:rPr>
        <w:t>House</w:t>
      </w:r>
      <w:r w:rsidRPr="00E40D36">
        <w:rPr>
          <w:rFonts w:ascii="Arial" w:hAnsi="Arial" w:cs="Arial"/>
          <w:sz w:val="24"/>
          <w:szCs w:val="24"/>
        </w:rPr>
        <w:t xml:space="preserve"> can be evaluated through PESTEL analysis. </w:t>
      </w:r>
    </w:p>
    <w:p w14:paraId="1C7480D9" w14:textId="77777777" w:rsidR="004743FC" w:rsidRPr="00E40D36" w:rsidRDefault="004743FC" w:rsidP="00E36FFF">
      <w:pPr>
        <w:tabs>
          <w:tab w:val="left" w:pos="6290"/>
        </w:tabs>
        <w:spacing w:line="360" w:lineRule="auto"/>
        <w:jc w:val="both"/>
        <w:rPr>
          <w:rFonts w:ascii="Arial" w:hAnsi="Arial" w:cs="Arial"/>
          <w:sz w:val="24"/>
          <w:szCs w:val="24"/>
        </w:rPr>
      </w:pPr>
    </w:p>
    <w:p w14:paraId="181E524C" w14:textId="77777777" w:rsidR="00496CD6" w:rsidRPr="00E40D36" w:rsidRDefault="00496CD6" w:rsidP="00496CD6">
      <w:pPr>
        <w:tabs>
          <w:tab w:val="left" w:pos="6290"/>
        </w:tabs>
        <w:spacing w:line="360" w:lineRule="auto"/>
        <w:jc w:val="center"/>
        <w:rPr>
          <w:rFonts w:ascii="Arial" w:hAnsi="Arial" w:cs="Arial"/>
          <w:sz w:val="24"/>
          <w:szCs w:val="24"/>
        </w:rPr>
      </w:pPr>
      <w:r w:rsidRPr="00E40D36">
        <w:rPr>
          <w:rFonts w:ascii="Arial" w:hAnsi="Arial" w:cs="Arial"/>
          <w:noProof/>
          <w:sz w:val="24"/>
          <w:szCs w:val="24"/>
        </w:rPr>
        <w:drawing>
          <wp:inline distT="0" distB="0" distL="0" distR="0" wp14:anchorId="476911FD" wp14:editId="24E3EECE">
            <wp:extent cx="3661258" cy="1221984"/>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3700240" cy="1234995"/>
                    </a:xfrm>
                    <a:prstGeom prst="rect">
                      <a:avLst/>
                    </a:prstGeom>
                  </pic:spPr>
                </pic:pic>
              </a:graphicData>
            </a:graphic>
          </wp:inline>
        </w:drawing>
      </w:r>
    </w:p>
    <w:p w14:paraId="5E47D911" w14:textId="77777777" w:rsidR="00496CD6" w:rsidRDefault="00496CD6" w:rsidP="00496CD6">
      <w:pPr>
        <w:tabs>
          <w:tab w:val="left" w:pos="6290"/>
        </w:tabs>
        <w:spacing w:line="360" w:lineRule="auto"/>
        <w:jc w:val="center"/>
        <w:rPr>
          <w:rFonts w:ascii="Arial" w:hAnsi="Arial" w:cs="Arial"/>
          <w:sz w:val="24"/>
          <w:szCs w:val="24"/>
        </w:rPr>
      </w:pPr>
      <w:r w:rsidRPr="00E40D36">
        <w:rPr>
          <w:rFonts w:ascii="Arial" w:hAnsi="Arial" w:cs="Arial"/>
          <w:sz w:val="24"/>
          <w:szCs w:val="24"/>
        </w:rPr>
        <w:t>Figure: PESTEL (Pavan Kumar, 2023)</w:t>
      </w:r>
    </w:p>
    <w:p w14:paraId="6412AA67" w14:textId="77777777" w:rsidR="00E97248" w:rsidRPr="00E40D36" w:rsidRDefault="00E97248" w:rsidP="00496CD6">
      <w:pPr>
        <w:tabs>
          <w:tab w:val="left" w:pos="6290"/>
        </w:tabs>
        <w:spacing w:line="360" w:lineRule="auto"/>
        <w:jc w:val="center"/>
        <w:rPr>
          <w:rFonts w:ascii="Arial" w:hAnsi="Arial" w:cs="Arial"/>
          <w:sz w:val="24"/>
          <w:szCs w:val="24"/>
        </w:rPr>
      </w:pPr>
    </w:p>
    <w:p w14:paraId="055F4881" w14:textId="6A55A26B" w:rsidR="00496CD6" w:rsidRPr="00E40D36" w:rsidRDefault="00496CD6" w:rsidP="00E36FFF">
      <w:pPr>
        <w:tabs>
          <w:tab w:val="left" w:pos="6290"/>
        </w:tabs>
        <w:spacing w:line="360" w:lineRule="auto"/>
        <w:jc w:val="both"/>
        <w:rPr>
          <w:rFonts w:ascii="Arial" w:hAnsi="Arial" w:cs="Arial"/>
          <w:sz w:val="24"/>
          <w:szCs w:val="24"/>
        </w:rPr>
      </w:pPr>
      <w:r w:rsidRPr="00E40D36">
        <w:rPr>
          <w:rFonts w:ascii="Arial" w:hAnsi="Arial" w:cs="Arial"/>
          <w:b/>
          <w:bCs/>
          <w:sz w:val="24"/>
          <w:szCs w:val="24"/>
        </w:rPr>
        <w:t>Political:</w:t>
      </w:r>
      <w:r w:rsidRPr="00E40D36">
        <w:rPr>
          <w:rFonts w:ascii="Arial" w:hAnsi="Arial" w:cs="Arial"/>
          <w:sz w:val="24"/>
          <w:szCs w:val="24"/>
        </w:rPr>
        <w:t xml:space="preserve"> political stability majorly affects the hospitality industries in the UK especially Brexit affair. </w:t>
      </w:r>
      <w:r w:rsidR="00ED7EC4" w:rsidRPr="00E40D36">
        <w:rPr>
          <w:rFonts w:ascii="Arial" w:hAnsi="Arial" w:cs="Arial"/>
          <w:sz w:val="24"/>
          <w:szCs w:val="24"/>
        </w:rPr>
        <w:t>After</w:t>
      </w:r>
      <w:r w:rsidRPr="00E40D36">
        <w:rPr>
          <w:rFonts w:ascii="Arial" w:hAnsi="Arial" w:cs="Arial"/>
          <w:sz w:val="24"/>
          <w:szCs w:val="24"/>
        </w:rPr>
        <w:t xml:space="preserve"> the separation of UK from the European Union there has been decrease in travel that affected the tourism and hospitality businesses in UK. With fewer people traveling hotel industries noticed less occupancy rate of 0.6% that declines the revenue stream. </w:t>
      </w:r>
      <w:r w:rsidR="00ED7EC4">
        <w:rPr>
          <w:rFonts w:ascii="Arial" w:hAnsi="Arial" w:cs="Arial"/>
          <w:sz w:val="24"/>
          <w:szCs w:val="24"/>
        </w:rPr>
        <w:t>T</w:t>
      </w:r>
      <w:r w:rsidRPr="00E40D36">
        <w:rPr>
          <w:rFonts w:ascii="Arial" w:hAnsi="Arial" w:cs="Arial"/>
          <w:sz w:val="24"/>
          <w:szCs w:val="24"/>
        </w:rPr>
        <w:t xml:space="preserve">his Brexit has also affected them greatly </w:t>
      </w:r>
      <w:r w:rsidR="0077466D" w:rsidRPr="00E40D36">
        <w:rPr>
          <w:rFonts w:ascii="Arial" w:hAnsi="Arial" w:cs="Arial"/>
          <w:sz w:val="24"/>
          <w:szCs w:val="24"/>
        </w:rPr>
        <w:t>because of</w:t>
      </w:r>
      <w:r w:rsidRPr="00E40D36">
        <w:rPr>
          <w:rFonts w:ascii="Arial" w:hAnsi="Arial" w:cs="Arial"/>
          <w:sz w:val="24"/>
          <w:szCs w:val="24"/>
        </w:rPr>
        <w:t xml:space="preserve"> foreign customers decline </w:t>
      </w:r>
      <w:r w:rsidR="00C30BAF" w:rsidRPr="00E40D36">
        <w:rPr>
          <w:rFonts w:ascii="Arial" w:hAnsi="Arial" w:cs="Arial"/>
          <w:sz w:val="24"/>
          <w:szCs w:val="24"/>
        </w:rPr>
        <w:t xml:space="preserve">leading to lower revenue level and salary payment </w:t>
      </w:r>
      <w:r w:rsidRPr="00E40D36">
        <w:rPr>
          <w:rFonts w:ascii="Arial" w:hAnsi="Arial" w:cs="Arial"/>
          <w:sz w:val="24"/>
          <w:szCs w:val="24"/>
        </w:rPr>
        <w:t xml:space="preserve">(Preno, 2022). </w:t>
      </w:r>
    </w:p>
    <w:p w14:paraId="336D42D9" w14:textId="295E45BA" w:rsidR="00496CD6" w:rsidRPr="00E40D36" w:rsidRDefault="00496CD6" w:rsidP="00E36FFF">
      <w:pPr>
        <w:tabs>
          <w:tab w:val="left" w:pos="6290"/>
        </w:tabs>
        <w:spacing w:line="360" w:lineRule="auto"/>
        <w:jc w:val="both"/>
        <w:rPr>
          <w:rFonts w:ascii="Arial" w:hAnsi="Arial" w:cs="Arial"/>
          <w:sz w:val="24"/>
          <w:szCs w:val="24"/>
        </w:rPr>
      </w:pPr>
      <w:r w:rsidRPr="00E40D36">
        <w:rPr>
          <w:rFonts w:ascii="Arial" w:hAnsi="Arial" w:cs="Arial"/>
          <w:b/>
          <w:bCs/>
          <w:sz w:val="24"/>
          <w:szCs w:val="24"/>
        </w:rPr>
        <w:t>Economic:</w:t>
      </w:r>
      <w:r w:rsidRPr="00E40D36">
        <w:rPr>
          <w:rFonts w:ascii="Arial" w:hAnsi="Arial" w:cs="Arial"/>
          <w:sz w:val="24"/>
          <w:szCs w:val="24"/>
        </w:rPr>
        <w:t xml:space="preserve"> economic conditions like inflation, unemployment, economic instability affect the hotel businesses. </w:t>
      </w:r>
      <w:r w:rsidR="00ED7EC4">
        <w:rPr>
          <w:rFonts w:ascii="Arial" w:hAnsi="Arial" w:cs="Arial"/>
          <w:sz w:val="24"/>
          <w:szCs w:val="24"/>
        </w:rPr>
        <w:t>A</w:t>
      </w:r>
      <w:r w:rsidRPr="00E40D36">
        <w:rPr>
          <w:rFonts w:ascii="Arial" w:hAnsi="Arial" w:cs="Arial"/>
          <w:sz w:val="24"/>
          <w:szCs w:val="24"/>
        </w:rPr>
        <w:t xml:space="preserve">ccording to the Officer for National Statistics research, in 2023 the inflation rates for restaurants and hotels has risen from 9.5% to 9.6% </w:t>
      </w:r>
      <w:r w:rsidR="0077466D" w:rsidRPr="00E40D36">
        <w:rPr>
          <w:rFonts w:ascii="Arial" w:hAnsi="Arial" w:cs="Arial"/>
          <w:sz w:val="24"/>
          <w:szCs w:val="24"/>
        </w:rPr>
        <w:t>despite</w:t>
      </w:r>
      <w:r w:rsidRPr="00E40D36">
        <w:rPr>
          <w:rFonts w:ascii="Arial" w:hAnsi="Arial" w:cs="Arial"/>
          <w:sz w:val="24"/>
          <w:szCs w:val="24"/>
        </w:rPr>
        <w:t xml:space="preserve"> </w:t>
      </w:r>
      <w:r w:rsidR="009672C3" w:rsidRPr="00E40D36">
        <w:rPr>
          <w:rFonts w:ascii="Arial" w:hAnsi="Arial" w:cs="Arial"/>
          <w:sz w:val="24"/>
          <w:szCs w:val="24"/>
        </w:rPr>
        <w:t>an overall</w:t>
      </w:r>
      <w:r w:rsidRPr="00E40D36">
        <w:rPr>
          <w:rFonts w:ascii="Arial" w:hAnsi="Arial" w:cs="Arial"/>
          <w:sz w:val="24"/>
          <w:szCs w:val="24"/>
        </w:rPr>
        <w:t xml:space="preserve"> fall in inflation. As a result, food and beverage prices </w:t>
      </w:r>
      <w:r w:rsidR="009672C3" w:rsidRPr="00E40D36">
        <w:rPr>
          <w:rFonts w:ascii="Arial" w:hAnsi="Arial" w:cs="Arial"/>
          <w:sz w:val="24"/>
          <w:szCs w:val="24"/>
        </w:rPr>
        <w:t>in</w:t>
      </w:r>
      <w:r w:rsidR="00C30BAF" w:rsidRPr="00E40D36">
        <w:rPr>
          <w:rFonts w:ascii="Arial" w:hAnsi="Arial" w:cs="Arial"/>
          <w:sz w:val="24"/>
          <w:szCs w:val="24"/>
        </w:rPr>
        <w:t xml:space="preserve"> High Dalby House </w:t>
      </w:r>
      <w:r w:rsidRPr="00E40D36">
        <w:rPr>
          <w:rFonts w:ascii="Arial" w:hAnsi="Arial" w:cs="Arial"/>
          <w:sz w:val="24"/>
          <w:szCs w:val="24"/>
        </w:rPr>
        <w:t xml:space="preserve">increased </w:t>
      </w:r>
      <w:r w:rsidR="009672C3" w:rsidRPr="00E40D36">
        <w:rPr>
          <w:rFonts w:ascii="Arial" w:hAnsi="Arial" w:cs="Arial"/>
          <w:sz w:val="24"/>
          <w:szCs w:val="24"/>
        </w:rPr>
        <w:t>resulting in</w:t>
      </w:r>
      <w:r w:rsidRPr="00E40D36">
        <w:rPr>
          <w:rFonts w:ascii="Arial" w:hAnsi="Arial" w:cs="Arial"/>
          <w:sz w:val="24"/>
          <w:szCs w:val="24"/>
        </w:rPr>
        <w:t xml:space="preserve"> the overall increment in the hotel management expense</w:t>
      </w:r>
      <w:r w:rsidR="00C30BAF" w:rsidRPr="00E40D36">
        <w:rPr>
          <w:rFonts w:ascii="Arial" w:hAnsi="Arial" w:cs="Arial"/>
          <w:sz w:val="24"/>
          <w:szCs w:val="24"/>
        </w:rPr>
        <w:t xml:space="preserve"> leading to customer shift to low-cost hotels</w:t>
      </w:r>
      <w:r w:rsidRPr="00E40D36">
        <w:rPr>
          <w:rFonts w:ascii="Arial" w:hAnsi="Arial" w:cs="Arial"/>
          <w:sz w:val="24"/>
          <w:szCs w:val="24"/>
        </w:rPr>
        <w:t xml:space="preserve"> (restaurantonline, 2023). </w:t>
      </w:r>
    </w:p>
    <w:p w14:paraId="01AA4B57" w14:textId="0D300F57" w:rsidR="00496CD6" w:rsidRPr="00E40D36" w:rsidRDefault="00496CD6" w:rsidP="00E36FFF">
      <w:pPr>
        <w:tabs>
          <w:tab w:val="left" w:pos="6290"/>
        </w:tabs>
        <w:spacing w:line="360" w:lineRule="auto"/>
        <w:jc w:val="both"/>
        <w:rPr>
          <w:rFonts w:ascii="Arial" w:hAnsi="Arial" w:cs="Arial"/>
          <w:sz w:val="24"/>
          <w:szCs w:val="24"/>
        </w:rPr>
      </w:pPr>
      <w:r w:rsidRPr="00E40D36">
        <w:rPr>
          <w:rFonts w:ascii="Arial" w:hAnsi="Arial" w:cs="Arial"/>
          <w:b/>
          <w:bCs/>
          <w:sz w:val="24"/>
          <w:szCs w:val="24"/>
        </w:rPr>
        <w:t>Social:</w:t>
      </w:r>
      <w:r w:rsidRPr="00E40D36">
        <w:rPr>
          <w:rFonts w:ascii="Arial" w:hAnsi="Arial" w:cs="Arial"/>
          <w:sz w:val="24"/>
          <w:szCs w:val="24"/>
        </w:rPr>
        <w:t xml:space="preserve"> hiring employees from different places possess different culture, mentality and background. If the company fails to promote diversity </w:t>
      </w:r>
      <w:r w:rsidR="009672C3" w:rsidRPr="00E40D36">
        <w:rPr>
          <w:rFonts w:ascii="Arial" w:hAnsi="Arial" w:cs="Arial"/>
          <w:sz w:val="24"/>
          <w:szCs w:val="24"/>
        </w:rPr>
        <w:t>in the workplace</w:t>
      </w:r>
      <w:r w:rsidRPr="00E40D36">
        <w:rPr>
          <w:rFonts w:ascii="Arial" w:hAnsi="Arial" w:cs="Arial"/>
          <w:sz w:val="24"/>
          <w:szCs w:val="24"/>
        </w:rPr>
        <w:t xml:space="preserve"> employees will feel uncomfortable and less likely to </w:t>
      </w:r>
      <w:r w:rsidR="00887D9E" w:rsidRPr="00E40D36">
        <w:rPr>
          <w:rFonts w:ascii="Arial" w:hAnsi="Arial" w:cs="Arial"/>
          <w:sz w:val="24"/>
          <w:szCs w:val="24"/>
        </w:rPr>
        <w:t>remain</w:t>
      </w:r>
      <w:r w:rsidRPr="00E40D36">
        <w:rPr>
          <w:rFonts w:ascii="Arial" w:hAnsi="Arial" w:cs="Arial"/>
          <w:sz w:val="24"/>
          <w:szCs w:val="24"/>
        </w:rPr>
        <w:t xml:space="preserve"> in the company. Dalby House also encounters </w:t>
      </w:r>
      <w:r w:rsidRPr="00E40D36">
        <w:rPr>
          <w:rFonts w:ascii="Arial" w:hAnsi="Arial" w:cs="Arial"/>
          <w:sz w:val="24"/>
          <w:szCs w:val="24"/>
        </w:rPr>
        <w:lastRenderedPageBreak/>
        <w:t xml:space="preserve">these issues </w:t>
      </w:r>
      <w:r w:rsidR="00C30BAF" w:rsidRPr="00E40D36">
        <w:rPr>
          <w:rFonts w:ascii="Arial" w:hAnsi="Arial" w:cs="Arial"/>
          <w:sz w:val="24"/>
          <w:szCs w:val="24"/>
        </w:rPr>
        <w:t xml:space="preserve">of </w:t>
      </w:r>
      <w:r w:rsidRPr="00E40D36">
        <w:rPr>
          <w:rFonts w:ascii="Arial" w:hAnsi="Arial" w:cs="Arial"/>
          <w:sz w:val="24"/>
          <w:szCs w:val="24"/>
        </w:rPr>
        <w:t xml:space="preserve">promoting diversity and </w:t>
      </w:r>
      <w:r w:rsidR="00F03D19" w:rsidRPr="00E40D36">
        <w:rPr>
          <w:rFonts w:ascii="Arial" w:hAnsi="Arial" w:cs="Arial"/>
          <w:sz w:val="24"/>
          <w:szCs w:val="24"/>
        </w:rPr>
        <w:t>availing</w:t>
      </w:r>
      <w:r w:rsidRPr="00E40D36">
        <w:rPr>
          <w:rFonts w:ascii="Arial" w:hAnsi="Arial" w:cs="Arial"/>
          <w:sz w:val="24"/>
          <w:szCs w:val="24"/>
        </w:rPr>
        <w:t xml:space="preserve"> opportunity for each employee to adjust (EdrawMax, 2022).</w:t>
      </w:r>
    </w:p>
    <w:p w14:paraId="7D18E72C" w14:textId="7029BD00" w:rsidR="00496CD6" w:rsidRPr="00E40D36" w:rsidRDefault="00496CD6" w:rsidP="00E36FFF">
      <w:pPr>
        <w:tabs>
          <w:tab w:val="left" w:pos="6290"/>
        </w:tabs>
        <w:spacing w:line="360" w:lineRule="auto"/>
        <w:jc w:val="both"/>
        <w:rPr>
          <w:rFonts w:ascii="Arial" w:hAnsi="Arial" w:cs="Arial"/>
          <w:sz w:val="24"/>
          <w:szCs w:val="24"/>
        </w:rPr>
      </w:pPr>
      <w:r w:rsidRPr="00E40D36">
        <w:rPr>
          <w:rFonts w:ascii="Arial" w:hAnsi="Arial" w:cs="Arial"/>
          <w:b/>
          <w:bCs/>
          <w:sz w:val="24"/>
          <w:szCs w:val="24"/>
        </w:rPr>
        <w:t>Technological:</w:t>
      </w:r>
      <w:r w:rsidRPr="00E40D36">
        <w:rPr>
          <w:rFonts w:ascii="Arial" w:hAnsi="Arial" w:cs="Arial"/>
          <w:sz w:val="24"/>
          <w:szCs w:val="24"/>
        </w:rPr>
        <w:t xml:space="preserve"> employees </w:t>
      </w:r>
      <w:r w:rsidR="00B436AA" w:rsidRPr="00E40D36">
        <w:rPr>
          <w:rFonts w:ascii="Arial" w:hAnsi="Arial" w:cs="Arial"/>
          <w:sz w:val="24"/>
          <w:szCs w:val="24"/>
        </w:rPr>
        <w:t>seek</w:t>
      </w:r>
      <w:r w:rsidRPr="00E40D36">
        <w:rPr>
          <w:rFonts w:ascii="Arial" w:hAnsi="Arial" w:cs="Arial"/>
          <w:sz w:val="24"/>
          <w:szCs w:val="24"/>
        </w:rPr>
        <w:t xml:space="preserve"> companies where facilities and opportunities will be better. </w:t>
      </w:r>
      <w:r w:rsidR="00C77E61" w:rsidRPr="00E40D36">
        <w:rPr>
          <w:rFonts w:ascii="Arial" w:hAnsi="Arial" w:cs="Arial"/>
          <w:sz w:val="24"/>
          <w:szCs w:val="24"/>
        </w:rPr>
        <w:t xml:space="preserve">In </w:t>
      </w:r>
      <w:r w:rsidRPr="00E40D36">
        <w:rPr>
          <w:rFonts w:ascii="Arial" w:hAnsi="Arial" w:cs="Arial"/>
          <w:sz w:val="24"/>
          <w:szCs w:val="24"/>
        </w:rPr>
        <w:t>High Dalby House</w:t>
      </w:r>
      <w:r w:rsidR="00C77E61" w:rsidRPr="00E40D36">
        <w:rPr>
          <w:rFonts w:ascii="Arial" w:hAnsi="Arial" w:cs="Arial"/>
          <w:sz w:val="24"/>
          <w:szCs w:val="24"/>
        </w:rPr>
        <w:t>,</w:t>
      </w:r>
      <w:r w:rsidRPr="00E40D36">
        <w:rPr>
          <w:rFonts w:ascii="Arial" w:hAnsi="Arial" w:cs="Arial"/>
          <w:sz w:val="24"/>
          <w:szCs w:val="24"/>
        </w:rPr>
        <w:t xml:space="preserve"> </w:t>
      </w:r>
      <w:r w:rsidR="00C77E61" w:rsidRPr="00E40D36">
        <w:rPr>
          <w:rFonts w:ascii="Arial" w:hAnsi="Arial" w:cs="Arial"/>
          <w:sz w:val="24"/>
          <w:szCs w:val="24"/>
        </w:rPr>
        <w:t>d</w:t>
      </w:r>
      <w:r w:rsidRPr="00E40D36">
        <w:rPr>
          <w:rFonts w:ascii="Arial" w:hAnsi="Arial" w:cs="Arial"/>
          <w:sz w:val="24"/>
          <w:szCs w:val="24"/>
        </w:rPr>
        <w:t>ue to lack of these facilities and technological inadequate employees become dissatisfied resulting retention rate decrease</w:t>
      </w:r>
      <w:r w:rsidR="00C77E61" w:rsidRPr="00E40D36">
        <w:rPr>
          <w:rFonts w:ascii="Arial" w:hAnsi="Arial" w:cs="Arial"/>
          <w:sz w:val="24"/>
          <w:szCs w:val="24"/>
        </w:rPr>
        <w:t xml:space="preserve"> </w:t>
      </w:r>
      <w:r w:rsidRPr="00E40D36">
        <w:rPr>
          <w:rFonts w:ascii="Arial" w:hAnsi="Arial" w:cs="Arial"/>
          <w:sz w:val="24"/>
          <w:szCs w:val="24"/>
        </w:rPr>
        <w:t xml:space="preserve">(Batabyal, 2020). </w:t>
      </w:r>
    </w:p>
    <w:p w14:paraId="3F698762" w14:textId="12B896EA" w:rsidR="00496CD6" w:rsidRPr="00E40D36" w:rsidRDefault="00496CD6" w:rsidP="00E36FFF">
      <w:pPr>
        <w:tabs>
          <w:tab w:val="left" w:pos="6290"/>
        </w:tabs>
        <w:spacing w:line="360" w:lineRule="auto"/>
        <w:jc w:val="both"/>
        <w:rPr>
          <w:rFonts w:ascii="Arial" w:hAnsi="Arial" w:cs="Arial"/>
          <w:sz w:val="24"/>
          <w:szCs w:val="24"/>
        </w:rPr>
      </w:pPr>
      <w:r w:rsidRPr="00E40D36">
        <w:rPr>
          <w:rFonts w:ascii="Arial" w:hAnsi="Arial" w:cs="Arial"/>
          <w:b/>
          <w:bCs/>
          <w:sz w:val="24"/>
          <w:szCs w:val="24"/>
        </w:rPr>
        <w:t>Environmental:</w:t>
      </w:r>
      <w:r w:rsidRPr="00E40D36">
        <w:rPr>
          <w:rFonts w:ascii="Arial" w:hAnsi="Arial" w:cs="Arial"/>
          <w:sz w:val="24"/>
          <w:szCs w:val="24"/>
        </w:rPr>
        <w:t xml:space="preserve"> hospitality industry in UK has been greatly harmed by the Covid-19 and became uneven. </w:t>
      </w:r>
      <w:r w:rsidR="00F03D19" w:rsidRPr="00E40D36">
        <w:rPr>
          <w:rFonts w:ascii="Arial" w:hAnsi="Arial" w:cs="Arial"/>
          <w:sz w:val="24"/>
          <w:szCs w:val="24"/>
        </w:rPr>
        <w:t>As</w:t>
      </w:r>
      <w:r w:rsidRPr="00E40D36">
        <w:rPr>
          <w:rFonts w:ascii="Arial" w:hAnsi="Arial" w:cs="Arial"/>
          <w:sz w:val="24"/>
          <w:szCs w:val="24"/>
        </w:rPr>
        <w:t xml:space="preserve"> </w:t>
      </w:r>
      <w:r w:rsidR="00C77E61" w:rsidRPr="00E40D36">
        <w:rPr>
          <w:rFonts w:ascii="Arial" w:hAnsi="Arial" w:cs="Arial"/>
          <w:sz w:val="24"/>
          <w:szCs w:val="24"/>
        </w:rPr>
        <w:t xml:space="preserve">in </w:t>
      </w:r>
      <w:r w:rsidRPr="00E40D36">
        <w:rPr>
          <w:rFonts w:ascii="Arial" w:hAnsi="Arial" w:cs="Arial"/>
          <w:sz w:val="24"/>
          <w:szCs w:val="24"/>
        </w:rPr>
        <w:t xml:space="preserve">lockdown people were less likely to go out for vacation </w:t>
      </w:r>
      <w:r w:rsidR="00C77E61" w:rsidRPr="00E40D36">
        <w:rPr>
          <w:rFonts w:ascii="Arial" w:hAnsi="Arial" w:cs="Arial"/>
          <w:sz w:val="24"/>
          <w:szCs w:val="24"/>
        </w:rPr>
        <w:t xml:space="preserve">this </w:t>
      </w:r>
      <w:r w:rsidRPr="00E40D36">
        <w:rPr>
          <w:rFonts w:ascii="Arial" w:hAnsi="Arial" w:cs="Arial"/>
          <w:sz w:val="24"/>
          <w:szCs w:val="24"/>
        </w:rPr>
        <w:t>affected hospitality companies like High Dalby House</w:t>
      </w:r>
      <w:r w:rsidR="00C77E61" w:rsidRPr="00E40D36">
        <w:rPr>
          <w:rFonts w:ascii="Arial" w:hAnsi="Arial" w:cs="Arial"/>
          <w:sz w:val="24"/>
          <w:szCs w:val="24"/>
        </w:rPr>
        <w:t xml:space="preserve"> in r</w:t>
      </w:r>
      <w:r w:rsidRPr="00E40D36">
        <w:rPr>
          <w:rFonts w:ascii="Arial" w:hAnsi="Arial" w:cs="Arial"/>
          <w:sz w:val="24"/>
          <w:szCs w:val="24"/>
        </w:rPr>
        <w:t xml:space="preserve">evenue </w:t>
      </w:r>
      <w:r w:rsidR="00C77E61" w:rsidRPr="00E40D36">
        <w:rPr>
          <w:rFonts w:ascii="Arial" w:hAnsi="Arial" w:cs="Arial"/>
          <w:sz w:val="24"/>
          <w:szCs w:val="24"/>
        </w:rPr>
        <w:t xml:space="preserve">that </w:t>
      </w:r>
      <w:r w:rsidRPr="00E40D36">
        <w:rPr>
          <w:rFonts w:ascii="Arial" w:hAnsi="Arial" w:cs="Arial"/>
          <w:sz w:val="24"/>
          <w:szCs w:val="24"/>
        </w:rPr>
        <w:t>become 25% lower in 2021 than 2019. This has impacted the salary and other facilities for employees severely</w:t>
      </w:r>
      <w:r w:rsidR="00C77E61" w:rsidRPr="00E40D36">
        <w:rPr>
          <w:rFonts w:ascii="Arial" w:hAnsi="Arial" w:cs="Arial"/>
          <w:sz w:val="24"/>
          <w:szCs w:val="24"/>
        </w:rPr>
        <w:t xml:space="preserve"> </w:t>
      </w:r>
      <w:r w:rsidRPr="00E40D36">
        <w:rPr>
          <w:rFonts w:ascii="Arial" w:hAnsi="Arial" w:cs="Arial"/>
          <w:sz w:val="24"/>
          <w:szCs w:val="24"/>
        </w:rPr>
        <w:t xml:space="preserve">(Ramuni, 2021). </w:t>
      </w:r>
    </w:p>
    <w:p w14:paraId="4E7B9E7B" w14:textId="6E530842" w:rsidR="00496CD6" w:rsidRPr="00E40D36" w:rsidRDefault="00496CD6" w:rsidP="00E36FFF">
      <w:pPr>
        <w:tabs>
          <w:tab w:val="left" w:pos="6290"/>
        </w:tabs>
        <w:spacing w:line="360" w:lineRule="auto"/>
        <w:jc w:val="both"/>
        <w:rPr>
          <w:rFonts w:ascii="Arial" w:hAnsi="Arial" w:cs="Arial"/>
          <w:sz w:val="24"/>
          <w:szCs w:val="24"/>
        </w:rPr>
      </w:pPr>
      <w:r w:rsidRPr="00E40D36">
        <w:rPr>
          <w:rFonts w:ascii="Arial" w:hAnsi="Arial" w:cs="Arial"/>
          <w:b/>
          <w:bCs/>
          <w:sz w:val="24"/>
          <w:szCs w:val="24"/>
        </w:rPr>
        <w:t>Legal:</w:t>
      </w:r>
      <w:r w:rsidRPr="00E40D36">
        <w:rPr>
          <w:rFonts w:ascii="Arial" w:hAnsi="Arial" w:cs="Arial"/>
          <w:sz w:val="24"/>
          <w:szCs w:val="24"/>
        </w:rPr>
        <w:t xml:space="preserve"> Dalby House is more likely to encounter legal issues </w:t>
      </w:r>
      <w:r w:rsidR="00F03D19" w:rsidRPr="00E40D36">
        <w:rPr>
          <w:rFonts w:ascii="Arial" w:hAnsi="Arial" w:cs="Arial"/>
          <w:sz w:val="24"/>
          <w:szCs w:val="24"/>
        </w:rPr>
        <w:t>because of</w:t>
      </w:r>
      <w:r w:rsidRPr="00E40D36">
        <w:rPr>
          <w:rFonts w:ascii="Arial" w:hAnsi="Arial" w:cs="Arial"/>
          <w:sz w:val="24"/>
          <w:szCs w:val="24"/>
        </w:rPr>
        <w:t xml:space="preserve"> lower payment and failure to fulfil the employee claims and rights. They have policies where employees </w:t>
      </w:r>
      <w:r w:rsidR="00F03D19" w:rsidRPr="00E40D36">
        <w:rPr>
          <w:rFonts w:ascii="Arial" w:hAnsi="Arial" w:cs="Arial"/>
          <w:sz w:val="24"/>
          <w:szCs w:val="24"/>
        </w:rPr>
        <w:t>can</w:t>
      </w:r>
      <w:r w:rsidRPr="00E40D36">
        <w:rPr>
          <w:rFonts w:ascii="Arial" w:hAnsi="Arial" w:cs="Arial"/>
          <w:sz w:val="24"/>
          <w:szCs w:val="24"/>
        </w:rPr>
        <w:t xml:space="preserve"> take legal </w:t>
      </w:r>
      <w:r w:rsidR="009672C3" w:rsidRPr="00E40D36">
        <w:rPr>
          <w:rFonts w:ascii="Arial" w:hAnsi="Arial" w:cs="Arial"/>
          <w:sz w:val="24"/>
          <w:szCs w:val="24"/>
        </w:rPr>
        <w:t>action</w:t>
      </w:r>
      <w:r w:rsidRPr="00E40D36">
        <w:rPr>
          <w:rFonts w:ascii="Arial" w:hAnsi="Arial" w:cs="Arial"/>
          <w:sz w:val="24"/>
          <w:szCs w:val="24"/>
        </w:rPr>
        <w:t xml:space="preserve"> against the company for claims and rights. </w:t>
      </w:r>
    </w:p>
    <w:p w14:paraId="0924CFE9" w14:textId="12F7F489" w:rsidR="001F67AD" w:rsidRDefault="00496CD6" w:rsidP="00E36FFF">
      <w:pPr>
        <w:pStyle w:val="Heading1"/>
        <w:spacing w:line="360" w:lineRule="auto"/>
        <w:rPr>
          <w:rFonts w:ascii="Arial" w:hAnsi="Arial" w:cs="Arial"/>
          <w:b/>
          <w:bCs/>
          <w:sz w:val="24"/>
          <w:szCs w:val="24"/>
          <w:u w:val="single"/>
        </w:rPr>
      </w:pPr>
      <w:bookmarkStart w:id="11" w:name="_Toc147247520"/>
      <w:bookmarkStart w:id="12" w:name="_Toc147167429"/>
      <w:r w:rsidRPr="00F03D19">
        <w:rPr>
          <w:rFonts w:ascii="Arial" w:hAnsi="Arial" w:cs="Arial"/>
          <w:b/>
          <w:bCs/>
          <w:sz w:val="24"/>
          <w:szCs w:val="24"/>
          <w:u w:val="single"/>
        </w:rPr>
        <w:t>Ch</w:t>
      </w:r>
      <w:r w:rsidR="00C828C5" w:rsidRPr="00F03D19">
        <w:rPr>
          <w:rFonts w:ascii="Arial" w:hAnsi="Arial" w:cs="Arial"/>
          <w:b/>
          <w:bCs/>
          <w:sz w:val="24"/>
          <w:szCs w:val="24"/>
          <w:u w:val="single"/>
        </w:rPr>
        <w:t>apter</w:t>
      </w:r>
      <w:r w:rsidRPr="00F03D19">
        <w:rPr>
          <w:rFonts w:ascii="Arial" w:hAnsi="Arial" w:cs="Arial"/>
          <w:b/>
          <w:bCs/>
          <w:sz w:val="24"/>
          <w:szCs w:val="24"/>
          <w:u w:val="single"/>
        </w:rPr>
        <w:t xml:space="preserve"> 3</w:t>
      </w:r>
      <w:r w:rsidR="001F67AD" w:rsidRPr="00F03D19">
        <w:rPr>
          <w:rFonts w:ascii="Arial" w:hAnsi="Arial" w:cs="Arial"/>
          <w:b/>
          <w:bCs/>
          <w:sz w:val="24"/>
          <w:szCs w:val="24"/>
          <w:u w:val="single"/>
        </w:rPr>
        <w:t>- Conclusion and recommendation</w:t>
      </w:r>
      <w:bookmarkEnd w:id="11"/>
      <w:r w:rsidR="00C828C5" w:rsidRPr="00F03D19">
        <w:rPr>
          <w:rFonts w:ascii="Arial" w:hAnsi="Arial" w:cs="Arial"/>
          <w:b/>
          <w:bCs/>
          <w:sz w:val="24"/>
          <w:szCs w:val="24"/>
          <w:u w:val="single"/>
        </w:rPr>
        <w:t>s</w:t>
      </w:r>
    </w:p>
    <w:p w14:paraId="6ACFC0B6" w14:textId="77777777" w:rsidR="009672C3" w:rsidRPr="009672C3" w:rsidRDefault="009672C3" w:rsidP="009672C3"/>
    <w:p w14:paraId="6B672053" w14:textId="77777777" w:rsidR="000C1125" w:rsidRPr="00E40D36" w:rsidRDefault="000C1125" w:rsidP="00E36FFF">
      <w:pPr>
        <w:pStyle w:val="Heading2"/>
        <w:spacing w:line="360" w:lineRule="auto"/>
        <w:rPr>
          <w:rFonts w:ascii="Arial" w:hAnsi="Arial" w:cs="Arial"/>
          <w:b/>
          <w:bCs/>
          <w:sz w:val="24"/>
          <w:szCs w:val="24"/>
        </w:rPr>
      </w:pPr>
      <w:bookmarkStart w:id="13" w:name="_Toc147247521"/>
      <w:r w:rsidRPr="00E40D36">
        <w:rPr>
          <w:rFonts w:ascii="Arial" w:hAnsi="Arial" w:cs="Arial"/>
          <w:b/>
          <w:bCs/>
          <w:sz w:val="24"/>
          <w:szCs w:val="24"/>
        </w:rPr>
        <w:t>Conclusion</w:t>
      </w:r>
      <w:bookmarkEnd w:id="13"/>
      <w:r w:rsidRPr="00E40D36">
        <w:rPr>
          <w:rFonts w:ascii="Arial" w:hAnsi="Arial" w:cs="Arial"/>
          <w:b/>
          <w:bCs/>
          <w:sz w:val="24"/>
          <w:szCs w:val="24"/>
        </w:rPr>
        <w:t xml:space="preserve"> </w:t>
      </w:r>
    </w:p>
    <w:p w14:paraId="559FB81D" w14:textId="66F172D8" w:rsidR="000C1125" w:rsidRPr="00E40D36" w:rsidRDefault="000C1125" w:rsidP="00E36FFF">
      <w:pPr>
        <w:spacing w:line="360" w:lineRule="auto"/>
        <w:jc w:val="both"/>
        <w:rPr>
          <w:rFonts w:ascii="Arial" w:hAnsi="Arial" w:cs="Arial"/>
          <w:sz w:val="24"/>
          <w:szCs w:val="24"/>
        </w:rPr>
      </w:pPr>
      <w:r w:rsidRPr="00E40D36">
        <w:rPr>
          <w:rFonts w:ascii="Arial" w:hAnsi="Arial" w:cs="Arial"/>
          <w:sz w:val="24"/>
          <w:szCs w:val="24"/>
        </w:rPr>
        <w:t>This report has conducted a research proposal where challenges of hotel managers has been discussed thoroughly. Hotel industries are generally the most earning and emerging industry in every country</w:t>
      </w:r>
      <w:r w:rsidR="00305B06">
        <w:rPr>
          <w:rFonts w:ascii="Arial" w:hAnsi="Arial" w:cs="Arial"/>
          <w:sz w:val="24"/>
          <w:szCs w:val="24"/>
        </w:rPr>
        <w:t>, e</w:t>
      </w:r>
      <w:r w:rsidR="00305B06" w:rsidRPr="00E40D36">
        <w:rPr>
          <w:rFonts w:ascii="Arial" w:hAnsi="Arial" w:cs="Arial"/>
          <w:sz w:val="24"/>
          <w:szCs w:val="24"/>
        </w:rPr>
        <w:t>specially</w:t>
      </w:r>
      <w:r w:rsidRPr="00E40D36">
        <w:rPr>
          <w:rFonts w:ascii="Arial" w:hAnsi="Arial" w:cs="Arial"/>
          <w:sz w:val="24"/>
          <w:szCs w:val="24"/>
        </w:rPr>
        <w:t xml:space="preserve"> countries with </w:t>
      </w:r>
      <w:r w:rsidR="00305B06" w:rsidRPr="00E40D36">
        <w:rPr>
          <w:rFonts w:ascii="Arial" w:hAnsi="Arial" w:cs="Arial"/>
          <w:sz w:val="24"/>
          <w:szCs w:val="24"/>
        </w:rPr>
        <w:t>the highest</w:t>
      </w:r>
      <w:r w:rsidRPr="00E40D36">
        <w:rPr>
          <w:rFonts w:ascii="Arial" w:hAnsi="Arial" w:cs="Arial"/>
          <w:sz w:val="24"/>
          <w:szCs w:val="24"/>
        </w:rPr>
        <w:t xml:space="preserve"> tourist spots. Based on the employee’s services and productivity the customer satisfaction largely depends leading to company progress. </w:t>
      </w:r>
      <w:r w:rsidR="00305B06">
        <w:rPr>
          <w:rFonts w:ascii="Arial" w:hAnsi="Arial" w:cs="Arial"/>
          <w:sz w:val="24"/>
          <w:szCs w:val="24"/>
        </w:rPr>
        <w:t>T</w:t>
      </w:r>
      <w:r w:rsidRPr="00E40D36">
        <w:rPr>
          <w:rFonts w:ascii="Arial" w:hAnsi="Arial" w:cs="Arial"/>
          <w:sz w:val="24"/>
          <w:szCs w:val="24"/>
        </w:rPr>
        <w:t>hese results increased employee retention</w:t>
      </w:r>
      <w:r w:rsidR="001A5FEA" w:rsidRPr="00E40D36">
        <w:rPr>
          <w:rFonts w:ascii="Arial" w:hAnsi="Arial" w:cs="Arial"/>
          <w:sz w:val="24"/>
          <w:szCs w:val="24"/>
        </w:rPr>
        <w:t xml:space="preserve"> </w:t>
      </w:r>
      <w:r w:rsidRPr="00E40D36">
        <w:rPr>
          <w:rFonts w:ascii="Arial" w:hAnsi="Arial" w:cs="Arial"/>
          <w:sz w:val="24"/>
          <w:szCs w:val="24"/>
        </w:rPr>
        <w:t xml:space="preserve">(Thomas, 2010). Hotel companies should nurture the employees with care and provide </w:t>
      </w:r>
      <w:r w:rsidR="00305B06" w:rsidRPr="00E40D36">
        <w:rPr>
          <w:rFonts w:ascii="Arial" w:hAnsi="Arial" w:cs="Arial"/>
          <w:sz w:val="24"/>
          <w:szCs w:val="24"/>
        </w:rPr>
        <w:t>them with</w:t>
      </w:r>
      <w:r w:rsidRPr="00E40D36">
        <w:rPr>
          <w:rFonts w:ascii="Arial" w:hAnsi="Arial" w:cs="Arial"/>
          <w:sz w:val="24"/>
          <w:szCs w:val="24"/>
        </w:rPr>
        <w:t xml:space="preserve"> all possible opportunities and facilities to keep them attached to their </w:t>
      </w:r>
      <w:r w:rsidR="00A37BF6" w:rsidRPr="00E40D36">
        <w:rPr>
          <w:rFonts w:ascii="Arial" w:hAnsi="Arial" w:cs="Arial"/>
          <w:sz w:val="24"/>
          <w:szCs w:val="24"/>
        </w:rPr>
        <w:t>work</w:t>
      </w:r>
      <w:r w:rsidRPr="00E40D36">
        <w:rPr>
          <w:rFonts w:ascii="Arial" w:hAnsi="Arial" w:cs="Arial"/>
          <w:sz w:val="24"/>
          <w:szCs w:val="24"/>
        </w:rPr>
        <w:t xml:space="preserve"> and retain the experienced employees </w:t>
      </w:r>
      <w:r w:rsidR="00A37BF6" w:rsidRPr="00E40D36">
        <w:rPr>
          <w:rFonts w:ascii="Arial" w:hAnsi="Arial" w:cs="Arial"/>
          <w:sz w:val="24"/>
          <w:szCs w:val="24"/>
        </w:rPr>
        <w:t>in</w:t>
      </w:r>
      <w:r w:rsidRPr="00E40D36">
        <w:rPr>
          <w:rFonts w:ascii="Arial" w:hAnsi="Arial" w:cs="Arial"/>
          <w:sz w:val="24"/>
          <w:szCs w:val="24"/>
        </w:rPr>
        <w:t xml:space="preserve"> the company. Recently</w:t>
      </w:r>
      <w:r w:rsidR="00A37BF6">
        <w:rPr>
          <w:rFonts w:ascii="Arial" w:hAnsi="Arial" w:cs="Arial"/>
          <w:sz w:val="24"/>
          <w:szCs w:val="24"/>
        </w:rPr>
        <w:t>,</w:t>
      </w:r>
      <w:r w:rsidRPr="00E40D36">
        <w:rPr>
          <w:rFonts w:ascii="Arial" w:hAnsi="Arial" w:cs="Arial"/>
          <w:sz w:val="24"/>
          <w:szCs w:val="24"/>
        </w:rPr>
        <w:t xml:space="preserve"> High Dalby House has been encountering employee retention issues and managers facing challenges in terms of coaching, performance management and monitoring functions causing the company a great loss. This report has discussed what challenges they are facing now. What factors affecting the company employee management has also been demonstrated through PESTEL and </w:t>
      </w:r>
      <w:r w:rsidRPr="00E40D36">
        <w:rPr>
          <w:rFonts w:ascii="Arial" w:hAnsi="Arial" w:cs="Arial"/>
          <w:sz w:val="24"/>
          <w:szCs w:val="24"/>
        </w:rPr>
        <w:lastRenderedPageBreak/>
        <w:t>SWOT analysis. And as a HR manager I have suggested some solutions that they should follow for employee retention</w:t>
      </w:r>
      <w:r w:rsidR="00474DD4" w:rsidRPr="00E40D36">
        <w:rPr>
          <w:rFonts w:ascii="Arial" w:hAnsi="Arial" w:cs="Arial"/>
          <w:sz w:val="24"/>
          <w:szCs w:val="24"/>
        </w:rPr>
        <w:t xml:space="preserve"> and employee management</w:t>
      </w:r>
      <w:r w:rsidRPr="00E40D36">
        <w:rPr>
          <w:rFonts w:ascii="Arial" w:hAnsi="Arial" w:cs="Arial"/>
          <w:sz w:val="24"/>
          <w:szCs w:val="24"/>
        </w:rPr>
        <w:t>.</w:t>
      </w:r>
    </w:p>
    <w:p w14:paraId="2BE9D6DF" w14:textId="71D3063B" w:rsidR="001A5FEA" w:rsidRPr="00E40D36" w:rsidRDefault="001A5FEA" w:rsidP="00E36FFF">
      <w:pPr>
        <w:pStyle w:val="Heading2"/>
        <w:spacing w:line="360" w:lineRule="auto"/>
        <w:rPr>
          <w:rFonts w:ascii="Arial" w:hAnsi="Arial" w:cs="Arial"/>
          <w:b/>
          <w:bCs/>
          <w:sz w:val="24"/>
          <w:szCs w:val="24"/>
        </w:rPr>
      </w:pPr>
      <w:bookmarkStart w:id="14" w:name="_Toc147247522"/>
      <w:r w:rsidRPr="00E40D36">
        <w:rPr>
          <w:rFonts w:ascii="Arial" w:hAnsi="Arial" w:cs="Arial"/>
          <w:b/>
          <w:bCs/>
          <w:sz w:val="24"/>
          <w:szCs w:val="24"/>
        </w:rPr>
        <w:t>Recommendations</w:t>
      </w:r>
      <w:bookmarkEnd w:id="14"/>
      <w:r w:rsidRPr="00E40D36">
        <w:rPr>
          <w:rFonts w:ascii="Arial" w:hAnsi="Arial" w:cs="Arial"/>
          <w:b/>
          <w:bCs/>
          <w:sz w:val="24"/>
          <w:szCs w:val="24"/>
        </w:rPr>
        <w:t xml:space="preserve"> </w:t>
      </w:r>
    </w:p>
    <w:bookmarkEnd w:id="12"/>
    <w:p w14:paraId="5F9DF3F2" w14:textId="56BFFDC5" w:rsidR="00496CD6" w:rsidRPr="00E40D36" w:rsidRDefault="00496CD6" w:rsidP="00E36FFF">
      <w:pPr>
        <w:pStyle w:val="ListParagraph"/>
        <w:numPr>
          <w:ilvl w:val="0"/>
          <w:numId w:val="3"/>
        </w:numPr>
        <w:tabs>
          <w:tab w:val="left" w:pos="6290"/>
        </w:tabs>
        <w:spacing w:line="360" w:lineRule="auto"/>
        <w:jc w:val="both"/>
        <w:rPr>
          <w:rFonts w:ascii="Arial" w:hAnsi="Arial" w:cs="Arial"/>
          <w:sz w:val="24"/>
          <w:szCs w:val="24"/>
        </w:rPr>
      </w:pPr>
      <w:r w:rsidRPr="00E40D36">
        <w:rPr>
          <w:rFonts w:ascii="Arial" w:hAnsi="Arial" w:cs="Arial"/>
          <w:sz w:val="24"/>
          <w:szCs w:val="24"/>
        </w:rPr>
        <w:t xml:space="preserve">High Dalby House managers should set </w:t>
      </w:r>
      <w:r w:rsidR="00A37BF6" w:rsidRPr="00E40D36">
        <w:rPr>
          <w:rFonts w:ascii="Arial" w:hAnsi="Arial" w:cs="Arial"/>
          <w:sz w:val="24"/>
          <w:szCs w:val="24"/>
        </w:rPr>
        <w:t>goals</w:t>
      </w:r>
      <w:r w:rsidRPr="00E40D36">
        <w:rPr>
          <w:rFonts w:ascii="Arial" w:hAnsi="Arial" w:cs="Arial"/>
          <w:sz w:val="24"/>
          <w:szCs w:val="24"/>
        </w:rPr>
        <w:t xml:space="preserve"> and performance standard for each employee. Managers should limit the number of working hours and instruct the policies to the employees</w:t>
      </w:r>
      <w:r w:rsidR="0082341C" w:rsidRPr="00E40D36">
        <w:rPr>
          <w:rFonts w:ascii="Arial" w:hAnsi="Arial" w:cs="Arial"/>
          <w:sz w:val="24"/>
          <w:szCs w:val="24"/>
        </w:rPr>
        <w:t xml:space="preserve"> like </w:t>
      </w:r>
      <w:r w:rsidRPr="00E40D36">
        <w:rPr>
          <w:rFonts w:ascii="Arial" w:hAnsi="Arial" w:cs="Arial"/>
          <w:sz w:val="24"/>
          <w:szCs w:val="24"/>
        </w:rPr>
        <w:t xml:space="preserve">Hotel Marriot provides an online instruction to each employee during recruitment where entire job expectations are defined (Phillips, 2004). </w:t>
      </w:r>
    </w:p>
    <w:p w14:paraId="49A4650D" w14:textId="3E6FFF08" w:rsidR="00496CD6" w:rsidRPr="00E40D36" w:rsidRDefault="00496CD6" w:rsidP="00E36FFF">
      <w:pPr>
        <w:pStyle w:val="ListParagraph"/>
        <w:numPr>
          <w:ilvl w:val="0"/>
          <w:numId w:val="3"/>
        </w:numPr>
        <w:tabs>
          <w:tab w:val="left" w:pos="6290"/>
        </w:tabs>
        <w:spacing w:line="360" w:lineRule="auto"/>
        <w:jc w:val="both"/>
        <w:rPr>
          <w:rFonts w:ascii="Arial" w:hAnsi="Arial" w:cs="Arial"/>
          <w:sz w:val="24"/>
          <w:szCs w:val="24"/>
        </w:rPr>
      </w:pPr>
      <w:r w:rsidRPr="00E40D36">
        <w:rPr>
          <w:rFonts w:ascii="Arial" w:hAnsi="Arial" w:cs="Arial"/>
          <w:sz w:val="24"/>
          <w:szCs w:val="24"/>
        </w:rPr>
        <w:t>Robert Mellwig, chief culture officer at SBE Lifestyle Hospitality suggests that HR managers should cas</w:t>
      </w:r>
      <w:r w:rsidR="0082341C" w:rsidRPr="00E40D36">
        <w:rPr>
          <w:rFonts w:ascii="Arial" w:hAnsi="Arial" w:cs="Arial"/>
          <w:sz w:val="24"/>
          <w:szCs w:val="24"/>
        </w:rPr>
        <w:t>t</w:t>
      </w:r>
      <w:r w:rsidRPr="00E40D36">
        <w:rPr>
          <w:rFonts w:ascii="Arial" w:hAnsi="Arial" w:cs="Arial"/>
          <w:sz w:val="24"/>
          <w:szCs w:val="24"/>
        </w:rPr>
        <w:t xml:space="preserve"> employees from different industries. Following this High Dalby House should grow diverse talent pools and sponsorship programs to support people to progress (Carolyn, 2021). </w:t>
      </w:r>
    </w:p>
    <w:p w14:paraId="42C59145" w14:textId="40945E7C" w:rsidR="00496CD6" w:rsidRPr="00E40D36" w:rsidRDefault="00496CD6" w:rsidP="00E36FFF">
      <w:pPr>
        <w:pStyle w:val="ListParagraph"/>
        <w:numPr>
          <w:ilvl w:val="0"/>
          <w:numId w:val="3"/>
        </w:numPr>
        <w:tabs>
          <w:tab w:val="left" w:pos="6290"/>
        </w:tabs>
        <w:spacing w:line="360" w:lineRule="auto"/>
        <w:jc w:val="both"/>
        <w:rPr>
          <w:rFonts w:ascii="Arial" w:hAnsi="Arial" w:cs="Arial"/>
          <w:sz w:val="24"/>
          <w:szCs w:val="24"/>
        </w:rPr>
      </w:pPr>
      <w:r w:rsidRPr="00E40D36">
        <w:rPr>
          <w:rFonts w:ascii="Arial" w:hAnsi="Arial" w:cs="Arial"/>
          <w:sz w:val="24"/>
          <w:szCs w:val="24"/>
        </w:rPr>
        <w:t>Dalby House should adopt th</w:t>
      </w:r>
      <w:r w:rsidR="0082341C" w:rsidRPr="00E40D36">
        <w:rPr>
          <w:rFonts w:ascii="Arial" w:hAnsi="Arial" w:cs="Arial"/>
          <w:sz w:val="24"/>
          <w:szCs w:val="24"/>
        </w:rPr>
        <w:t>e</w:t>
      </w:r>
      <w:r w:rsidRPr="00E40D36">
        <w:rPr>
          <w:rFonts w:ascii="Arial" w:hAnsi="Arial" w:cs="Arial"/>
          <w:sz w:val="24"/>
          <w:szCs w:val="24"/>
        </w:rPr>
        <w:t xml:space="preserve"> strategy to appraise the better performances, listen to their suggestions, opinions and reward them for good job</w:t>
      </w:r>
      <w:r w:rsidR="0082341C" w:rsidRPr="00E40D36">
        <w:rPr>
          <w:rFonts w:ascii="Arial" w:hAnsi="Arial" w:cs="Arial"/>
          <w:sz w:val="24"/>
          <w:szCs w:val="24"/>
        </w:rPr>
        <w:t xml:space="preserve"> that will motivate them</w:t>
      </w:r>
      <w:r w:rsidRPr="00E40D36">
        <w:rPr>
          <w:rFonts w:ascii="Arial" w:hAnsi="Arial" w:cs="Arial"/>
          <w:sz w:val="24"/>
          <w:szCs w:val="24"/>
        </w:rPr>
        <w:t xml:space="preserve">. </w:t>
      </w:r>
    </w:p>
    <w:p w14:paraId="16F98561" w14:textId="45655EE1" w:rsidR="0082341C" w:rsidRPr="00E40D36" w:rsidRDefault="00881D41" w:rsidP="00E36FFF">
      <w:pPr>
        <w:pStyle w:val="ListParagraph"/>
        <w:numPr>
          <w:ilvl w:val="0"/>
          <w:numId w:val="3"/>
        </w:numPr>
        <w:tabs>
          <w:tab w:val="left" w:pos="6290"/>
        </w:tabs>
        <w:spacing w:line="360" w:lineRule="auto"/>
        <w:jc w:val="both"/>
        <w:rPr>
          <w:rFonts w:ascii="Arial" w:hAnsi="Arial" w:cs="Arial"/>
          <w:sz w:val="24"/>
          <w:szCs w:val="24"/>
        </w:rPr>
      </w:pPr>
      <w:r w:rsidRPr="00E40D36">
        <w:rPr>
          <w:rFonts w:ascii="Arial" w:hAnsi="Arial" w:cs="Arial"/>
          <w:sz w:val="24"/>
          <w:szCs w:val="24"/>
        </w:rPr>
        <w:t>They</w:t>
      </w:r>
      <w:r w:rsidR="0082341C" w:rsidRPr="00E40D36">
        <w:rPr>
          <w:rFonts w:ascii="Arial" w:hAnsi="Arial" w:cs="Arial"/>
          <w:sz w:val="24"/>
          <w:szCs w:val="24"/>
        </w:rPr>
        <w:t xml:space="preserve"> should keep track of the employee movement through which they can oversee how effectively employees are doing their daily jobs. with Biometrics installation employee’s absenteeism rate can be monitored regularly.</w:t>
      </w:r>
    </w:p>
    <w:p w14:paraId="77DA13B0" w14:textId="5D0827F0" w:rsidR="0082341C" w:rsidRPr="00E40D36" w:rsidRDefault="0082341C" w:rsidP="00E36FFF">
      <w:pPr>
        <w:pStyle w:val="ListParagraph"/>
        <w:numPr>
          <w:ilvl w:val="0"/>
          <w:numId w:val="3"/>
        </w:numPr>
        <w:tabs>
          <w:tab w:val="left" w:pos="6290"/>
        </w:tabs>
        <w:spacing w:line="360" w:lineRule="auto"/>
        <w:jc w:val="both"/>
        <w:rPr>
          <w:rFonts w:ascii="Arial" w:hAnsi="Arial" w:cs="Arial"/>
          <w:sz w:val="24"/>
          <w:szCs w:val="24"/>
        </w:rPr>
      </w:pPr>
      <w:r w:rsidRPr="00E40D36">
        <w:rPr>
          <w:rFonts w:ascii="Arial" w:hAnsi="Arial" w:cs="Arial"/>
          <w:sz w:val="24"/>
          <w:szCs w:val="24"/>
        </w:rPr>
        <w:t>They must ensure employees discount on occasions so that they can enjoy a great deal enjoyment with their families. During special occasion Dalby House should offer bonuses and holidays to employees (Boella, 2020). They also can arrange trips or amusement events for employees.</w:t>
      </w:r>
    </w:p>
    <w:p w14:paraId="2CB050D1" w14:textId="162BA1E3" w:rsidR="00496CD6" w:rsidRDefault="001A5FEA" w:rsidP="00E36FFF">
      <w:pPr>
        <w:pStyle w:val="ListParagraph"/>
        <w:numPr>
          <w:ilvl w:val="0"/>
          <w:numId w:val="3"/>
        </w:numPr>
        <w:tabs>
          <w:tab w:val="left" w:pos="6290"/>
        </w:tabs>
        <w:spacing w:line="360" w:lineRule="auto"/>
        <w:jc w:val="both"/>
        <w:rPr>
          <w:rFonts w:ascii="Arial" w:hAnsi="Arial" w:cs="Arial"/>
          <w:sz w:val="24"/>
          <w:szCs w:val="24"/>
        </w:rPr>
      </w:pPr>
      <w:r w:rsidRPr="00E40D36">
        <w:rPr>
          <w:rFonts w:ascii="Arial" w:hAnsi="Arial" w:cs="Arial"/>
          <w:sz w:val="24"/>
          <w:szCs w:val="24"/>
        </w:rPr>
        <w:t xml:space="preserve">With </w:t>
      </w:r>
      <w:r w:rsidR="00881D41">
        <w:rPr>
          <w:rFonts w:ascii="Arial" w:hAnsi="Arial" w:cs="Arial"/>
          <w:sz w:val="24"/>
          <w:szCs w:val="24"/>
        </w:rPr>
        <w:t>appropriate</w:t>
      </w:r>
      <w:r w:rsidRPr="00E40D36">
        <w:rPr>
          <w:rFonts w:ascii="Arial" w:hAnsi="Arial" w:cs="Arial"/>
          <w:sz w:val="24"/>
          <w:szCs w:val="24"/>
        </w:rPr>
        <w:t xml:space="preserve"> education and training they can make the employees productive. As for this Dalby House can open an online university for employees where they will be trained and educated properly.</w:t>
      </w:r>
    </w:p>
    <w:p w14:paraId="44586F77" w14:textId="77777777" w:rsidR="00E40D36" w:rsidRDefault="00E40D36" w:rsidP="00E36FFF">
      <w:pPr>
        <w:tabs>
          <w:tab w:val="left" w:pos="6290"/>
        </w:tabs>
        <w:spacing w:line="360" w:lineRule="auto"/>
        <w:jc w:val="both"/>
        <w:rPr>
          <w:rFonts w:ascii="Arial" w:hAnsi="Arial" w:cs="Arial"/>
          <w:sz w:val="24"/>
          <w:szCs w:val="24"/>
        </w:rPr>
      </w:pPr>
    </w:p>
    <w:p w14:paraId="0FF9EF29" w14:textId="77777777" w:rsidR="00E40D36" w:rsidRDefault="00E40D36" w:rsidP="00E36FFF">
      <w:pPr>
        <w:tabs>
          <w:tab w:val="left" w:pos="6290"/>
        </w:tabs>
        <w:spacing w:line="360" w:lineRule="auto"/>
        <w:jc w:val="both"/>
        <w:rPr>
          <w:rFonts w:ascii="Arial" w:hAnsi="Arial" w:cs="Arial"/>
          <w:sz w:val="24"/>
          <w:szCs w:val="24"/>
        </w:rPr>
      </w:pPr>
    </w:p>
    <w:p w14:paraId="020B6DFD" w14:textId="77777777" w:rsidR="00E40D36" w:rsidRDefault="00E40D36" w:rsidP="00E36FFF">
      <w:pPr>
        <w:tabs>
          <w:tab w:val="left" w:pos="6290"/>
        </w:tabs>
        <w:spacing w:line="360" w:lineRule="auto"/>
        <w:jc w:val="both"/>
        <w:rPr>
          <w:rFonts w:ascii="Arial" w:hAnsi="Arial" w:cs="Arial"/>
          <w:sz w:val="24"/>
          <w:szCs w:val="24"/>
        </w:rPr>
      </w:pPr>
    </w:p>
    <w:p w14:paraId="5A45B2D7" w14:textId="77777777" w:rsidR="00E40D36" w:rsidRDefault="00E40D36" w:rsidP="00E36FFF">
      <w:pPr>
        <w:tabs>
          <w:tab w:val="left" w:pos="6290"/>
        </w:tabs>
        <w:spacing w:line="360" w:lineRule="auto"/>
        <w:jc w:val="both"/>
        <w:rPr>
          <w:rFonts w:ascii="Arial" w:hAnsi="Arial" w:cs="Arial"/>
          <w:sz w:val="24"/>
          <w:szCs w:val="24"/>
        </w:rPr>
      </w:pPr>
    </w:p>
    <w:p w14:paraId="557E1899" w14:textId="77777777" w:rsidR="00E40D36" w:rsidRDefault="00E40D36" w:rsidP="00E36FFF">
      <w:pPr>
        <w:tabs>
          <w:tab w:val="left" w:pos="6290"/>
        </w:tabs>
        <w:spacing w:line="360" w:lineRule="auto"/>
        <w:jc w:val="both"/>
        <w:rPr>
          <w:rFonts w:ascii="Arial" w:hAnsi="Arial" w:cs="Arial"/>
          <w:sz w:val="24"/>
          <w:szCs w:val="24"/>
        </w:rPr>
      </w:pPr>
    </w:p>
    <w:p w14:paraId="7049A67A" w14:textId="77777777" w:rsidR="00E40D36" w:rsidRPr="00E40D36" w:rsidRDefault="00E40D36" w:rsidP="00E36FFF">
      <w:pPr>
        <w:tabs>
          <w:tab w:val="left" w:pos="6290"/>
        </w:tabs>
        <w:spacing w:line="360" w:lineRule="auto"/>
        <w:jc w:val="both"/>
        <w:rPr>
          <w:rFonts w:ascii="Arial" w:hAnsi="Arial" w:cs="Arial"/>
          <w:sz w:val="24"/>
          <w:szCs w:val="24"/>
        </w:rPr>
      </w:pPr>
    </w:p>
    <w:p w14:paraId="03193506" w14:textId="77777777" w:rsidR="00496CD6" w:rsidRPr="00E40D36" w:rsidRDefault="00496CD6" w:rsidP="00E36FFF">
      <w:pPr>
        <w:pStyle w:val="Heading1"/>
        <w:spacing w:line="360" w:lineRule="auto"/>
        <w:rPr>
          <w:rFonts w:ascii="Arial" w:hAnsi="Arial" w:cs="Arial"/>
          <w:b/>
          <w:bCs/>
          <w:sz w:val="24"/>
          <w:szCs w:val="24"/>
        </w:rPr>
      </w:pPr>
      <w:bookmarkStart w:id="15" w:name="_Toc147167432"/>
      <w:bookmarkStart w:id="16" w:name="_Toc147247523"/>
      <w:r w:rsidRPr="00E40D36">
        <w:rPr>
          <w:rFonts w:ascii="Arial" w:hAnsi="Arial" w:cs="Arial"/>
          <w:b/>
          <w:bCs/>
          <w:sz w:val="24"/>
          <w:szCs w:val="24"/>
        </w:rPr>
        <w:t>References</w:t>
      </w:r>
      <w:bookmarkEnd w:id="15"/>
      <w:bookmarkEnd w:id="16"/>
      <w:r w:rsidRPr="00E40D36">
        <w:rPr>
          <w:rFonts w:ascii="Arial" w:hAnsi="Arial" w:cs="Arial"/>
          <w:b/>
          <w:bCs/>
          <w:sz w:val="24"/>
          <w:szCs w:val="24"/>
        </w:rPr>
        <w:t xml:space="preserve"> </w:t>
      </w:r>
    </w:p>
    <w:p w14:paraId="6B6FA159" w14:textId="77777777" w:rsidR="00881D41" w:rsidRDefault="00881D41" w:rsidP="00881D41">
      <w:pPr>
        <w:tabs>
          <w:tab w:val="left" w:pos="6290"/>
        </w:tabs>
        <w:spacing w:line="360" w:lineRule="auto"/>
        <w:jc w:val="both"/>
        <w:rPr>
          <w:rFonts w:ascii="Arial" w:hAnsi="Arial" w:cs="Arial"/>
          <w:sz w:val="24"/>
          <w:szCs w:val="24"/>
        </w:rPr>
      </w:pPr>
    </w:p>
    <w:p w14:paraId="7913EB83" w14:textId="687A1860" w:rsidR="00496CD6" w:rsidRPr="00881D41" w:rsidRDefault="00496CD6" w:rsidP="00881D41">
      <w:pPr>
        <w:tabs>
          <w:tab w:val="left" w:pos="6290"/>
        </w:tabs>
        <w:spacing w:line="360" w:lineRule="auto"/>
        <w:jc w:val="both"/>
        <w:rPr>
          <w:rFonts w:ascii="Arial" w:hAnsi="Arial" w:cs="Arial"/>
          <w:sz w:val="24"/>
          <w:szCs w:val="24"/>
        </w:rPr>
      </w:pPr>
      <w:r w:rsidRPr="00881D41">
        <w:rPr>
          <w:rFonts w:ascii="Arial" w:hAnsi="Arial" w:cs="Arial"/>
          <w:sz w:val="24"/>
          <w:szCs w:val="24"/>
        </w:rPr>
        <w:t>Robert (2018). Employee management standards. Westport, Conn.: Avi Pub. Co.</w:t>
      </w:r>
      <w:r w:rsidR="005A39D3">
        <w:rPr>
          <w:rFonts w:ascii="Arial" w:hAnsi="Arial" w:cs="Arial"/>
          <w:sz w:val="24"/>
          <w:szCs w:val="24"/>
        </w:rPr>
        <w:t xml:space="preserve"> [08.10.23]</w:t>
      </w:r>
    </w:p>
    <w:p w14:paraId="0C3EF39C" w14:textId="77777777" w:rsidR="00496CD6" w:rsidRPr="00881D41" w:rsidRDefault="00496CD6" w:rsidP="00881D41">
      <w:pPr>
        <w:tabs>
          <w:tab w:val="left" w:pos="6290"/>
        </w:tabs>
        <w:spacing w:line="360" w:lineRule="auto"/>
        <w:jc w:val="both"/>
        <w:rPr>
          <w:rFonts w:ascii="Arial" w:hAnsi="Arial" w:cs="Arial"/>
          <w:sz w:val="24"/>
          <w:szCs w:val="24"/>
        </w:rPr>
      </w:pPr>
      <w:r w:rsidRPr="00881D41">
        <w:rPr>
          <w:rFonts w:ascii="Arial" w:hAnsi="Arial" w:cs="Arial"/>
          <w:sz w:val="24"/>
          <w:szCs w:val="24"/>
        </w:rPr>
        <w:t>Dalby House (2023). High Dalby House Holidays and Holydays Luxury Accommodation. [online] www.highdalbyhouse.com. Available at: https://www.highdalbyhouse.com/ [Accessed 2 Oct. 2023].</w:t>
      </w:r>
    </w:p>
    <w:p w14:paraId="66146B2E" w14:textId="77777777" w:rsidR="00496CD6" w:rsidRPr="00881D41" w:rsidRDefault="00496CD6" w:rsidP="00881D41">
      <w:pPr>
        <w:tabs>
          <w:tab w:val="left" w:pos="6290"/>
        </w:tabs>
        <w:spacing w:line="360" w:lineRule="auto"/>
        <w:jc w:val="both"/>
        <w:rPr>
          <w:rFonts w:ascii="Arial" w:hAnsi="Arial" w:cs="Arial"/>
          <w:sz w:val="24"/>
          <w:szCs w:val="24"/>
        </w:rPr>
      </w:pPr>
      <w:r w:rsidRPr="00881D41">
        <w:rPr>
          <w:rFonts w:ascii="Arial" w:hAnsi="Arial" w:cs="Arial"/>
          <w:sz w:val="24"/>
          <w:szCs w:val="24"/>
        </w:rPr>
        <w:t>Tripadvisor (2023). HIGH DALBY HOUSE - Updated 2023 Prices &amp; Guest house Reviews (Thornton-Le-Dale, England). [online] Tripadvisor. Available at: https://www.tripadvisor.com/Hotel_Review-g1587918-d3223690-Reviews-High_Dalby_House-Thornton_Le_Dale_North_York_Moors_National_Park_North_Yorkshire_Engl.html [Accessed 2 Oct. 2023].</w:t>
      </w:r>
    </w:p>
    <w:p w14:paraId="3860B6CD" w14:textId="3D8925A1" w:rsidR="00496CD6" w:rsidRPr="00881D41" w:rsidRDefault="00496CD6" w:rsidP="00881D41">
      <w:pPr>
        <w:tabs>
          <w:tab w:val="left" w:pos="6290"/>
        </w:tabs>
        <w:spacing w:line="360" w:lineRule="auto"/>
        <w:jc w:val="both"/>
        <w:rPr>
          <w:rFonts w:ascii="Arial" w:hAnsi="Arial" w:cs="Arial"/>
          <w:sz w:val="24"/>
          <w:szCs w:val="24"/>
        </w:rPr>
      </w:pPr>
      <w:r w:rsidRPr="00881D41">
        <w:rPr>
          <w:rFonts w:ascii="Arial" w:hAnsi="Arial" w:cs="Arial"/>
          <w:sz w:val="24"/>
          <w:szCs w:val="24"/>
        </w:rPr>
        <w:t>Simons, R. (2011). Human resource management : Issues, challenges and opportunities. Oakville: Apple Academic Press.</w:t>
      </w:r>
      <w:r w:rsidR="00881D41">
        <w:rPr>
          <w:rFonts w:ascii="Arial" w:hAnsi="Arial" w:cs="Arial"/>
          <w:sz w:val="24"/>
          <w:szCs w:val="24"/>
        </w:rPr>
        <w:t xml:space="preserve"> </w:t>
      </w:r>
      <w:r w:rsidR="00D20A6B">
        <w:rPr>
          <w:rFonts w:ascii="Arial" w:hAnsi="Arial" w:cs="Arial"/>
          <w:sz w:val="24"/>
          <w:szCs w:val="24"/>
        </w:rPr>
        <w:t>[Accessed 07.10.23]</w:t>
      </w:r>
    </w:p>
    <w:p w14:paraId="7151B04F" w14:textId="6C788BF5" w:rsidR="00496CD6" w:rsidRPr="00881D41" w:rsidRDefault="00496CD6" w:rsidP="00881D41">
      <w:pPr>
        <w:tabs>
          <w:tab w:val="left" w:pos="6290"/>
        </w:tabs>
        <w:spacing w:line="360" w:lineRule="auto"/>
        <w:jc w:val="both"/>
        <w:rPr>
          <w:rFonts w:ascii="Arial" w:hAnsi="Arial" w:cs="Arial"/>
          <w:sz w:val="24"/>
          <w:szCs w:val="24"/>
        </w:rPr>
      </w:pPr>
      <w:r w:rsidRPr="00881D41">
        <w:rPr>
          <w:rFonts w:ascii="Arial" w:hAnsi="Arial" w:cs="Arial"/>
          <w:sz w:val="24"/>
          <w:szCs w:val="24"/>
        </w:rPr>
        <w:t>Kofler, I. (2020). The future of high-skilled workers : regional problems and global challenges. Cham, Switzerland: Palgrave Macmillan.</w:t>
      </w:r>
      <w:r w:rsidR="00D20A6B">
        <w:rPr>
          <w:rFonts w:ascii="Arial" w:hAnsi="Arial" w:cs="Arial"/>
          <w:sz w:val="24"/>
          <w:szCs w:val="24"/>
        </w:rPr>
        <w:t xml:space="preserve"> [Accessed 08.10.23]</w:t>
      </w:r>
    </w:p>
    <w:p w14:paraId="65E5BEBB" w14:textId="12632F29" w:rsidR="00496CD6" w:rsidRPr="00881D41" w:rsidRDefault="00496CD6" w:rsidP="00881D41">
      <w:pPr>
        <w:tabs>
          <w:tab w:val="left" w:pos="6290"/>
        </w:tabs>
        <w:spacing w:line="360" w:lineRule="auto"/>
        <w:jc w:val="both"/>
        <w:rPr>
          <w:rFonts w:ascii="Arial" w:hAnsi="Arial" w:cs="Arial"/>
          <w:sz w:val="24"/>
          <w:szCs w:val="24"/>
        </w:rPr>
      </w:pPr>
      <w:r w:rsidRPr="00881D41">
        <w:rPr>
          <w:rFonts w:ascii="Arial" w:hAnsi="Arial" w:cs="Arial"/>
          <w:sz w:val="24"/>
          <w:szCs w:val="24"/>
        </w:rPr>
        <w:t>Blessing (2010). Effect of training on employees’ productivity in public service organisation. Germany: Grin Verlag.</w:t>
      </w:r>
      <w:r w:rsidR="004A64EA">
        <w:rPr>
          <w:rFonts w:ascii="Arial" w:hAnsi="Arial" w:cs="Arial"/>
          <w:sz w:val="24"/>
          <w:szCs w:val="24"/>
        </w:rPr>
        <w:t xml:space="preserve"> [Accessed 08.10.23]</w:t>
      </w:r>
    </w:p>
    <w:p w14:paraId="39D30BD6" w14:textId="77777777" w:rsidR="00496CD6" w:rsidRPr="00881D41" w:rsidRDefault="00496CD6" w:rsidP="00881D41">
      <w:pPr>
        <w:tabs>
          <w:tab w:val="left" w:pos="6290"/>
        </w:tabs>
        <w:spacing w:line="360" w:lineRule="auto"/>
        <w:jc w:val="both"/>
        <w:rPr>
          <w:rFonts w:ascii="Arial" w:hAnsi="Arial" w:cs="Arial"/>
          <w:sz w:val="24"/>
          <w:szCs w:val="24"/>
        </w:rPr>
      </w:pPr>
      <w:r w:rsidRPr="00881D41">
        <w:rPr>
          <w:rFonts w:ascii="Arial" w:hAnsi="Arial" w:cs="Arial"/>
          <w:sz w:val="24"/>
          <w:szCs w:val="24"/>
        </w:rPr>
        <w:t>Kocherlakota, S.D. (2020). Employee Commitment: A Giant Leap in Employee Engagement. OPUS: HR Journal, 6(1). doi:https://doi.org/10.21863/opus/2015.6.1.003.</w:t>
      </w:r>
    </w:p>
    <w:p w14:paraId="7079ECE7" w14:textId="2B56DA5F" w:rsidR="00496CD6" w:rsidRPr="00881D41" w:rsidRDefault="00496CD6" w:rsidP="00881D41">
      <w:pPr>
        <w:tabs>
          <w:tab w:val="left" w:pos="6290"/>
        </w:tabs>
        <w:spacing w:line="360" w:lineRule="auto"/>
        <w:jc w:val="both"/>
        <w:rPr>
          <w:rFonts w:ascii="Arial" w:hAnsi="Arial" w:cs="Arial"/>
          <w:sz w:val="24"/>
          <w:szCs w:val="24"/>
        </w:rPr>
      </w:pPr>
      <w:r w:rsidRPr="00881D41">
        <w:rPr>
          <w:rFonts w:ascii="Arial" w:hAnsi="Arial" w:cs="Arial"/>
          <w:sz w:val="24"/>
          <w:szCs w:val="24"/>
        </w:rPr>
        <w:t xml:space="preserve">Preno (2022). The Impact of Brexit on the Hotel Industry in 2022. [online] https://prenohq.com/. Available at: </w:t>
      </w:r>
      <w:hyperlink r:id="rId8" w:history="1">
        <w:r w:rsidRPr="00881D41">
          <w:rPr>
            <w:rStyle w:val="Hyperlink"/>
            <w:rFonts w:ascii="Arial" w:hAnsi="Arial" w:cs="Arial"/>
            <w:sz w:val="24"/>
            <w:szCs w:val="24"/>
          </w:rPr>
          <w:t>https://prenohq.com/blog/the-impact-of-brexit-on-the-hotel-industry-in-2022/</w:t>
        </w:r>
      </w:hyperlink>
      <w:r w:rsidRPr="00881D41">
        <w:rPr>
          <w:rFonts w:ascii="Arial" w:hAnsi="Arial" w:cs="Arial"/>
          <w:sz w:val="24"/>
          <w:szCs w:val="24"/>
        </w:rPr>
        <w:t>.</w:t>
      </w:r>
      <w:r w:rsidR="004A64EA">
        <w:rPr>
          <w:rFonts w:ascii="Arial" w:hAnsi="Arial" w:cs="Arial"/>
          <w:sz w:val="24"/>
          <w:szCs w:val="24"/>
        </w:rPr>
        <w:t xml:space="preserve"> [A</w:t>
      </w:r>
      <w:r w:rsidR="00F409DF">
        <w:rPr>
          <w:rFonts w:ascii="Arial" w:hAnsi="Arial" w:cs="Arial"/>
          <w:sz w:val="24"/>
          <w:szCs w:val="24"/>
        </w:rPr>
        <w:t>ccessed 06.10.23]</w:t>
      </w:r>
    </w:p>
    <w:p w14:paraId="108243CB" w14:textId="643B6556" w:rsidR="00496CD6" w:rsidRPr="00881D41" w:rsidRDefault="00496CD6" w:rsidP="00881D41">
      <w:pPr>
        <w:tabs>
          <w:tab w:val="left" w:pos="6290"/>
        </w:tabs>
        <w:spacing w:line="360" w:lineRule="auto"/>
        <w:jc w:val="both"/>
        <w:rPr>
          <w:rFonts w:ascii="Arial" w:hAnsi="Arial" w:cs="Arial"/>
          <w:sz w:val="24"/>
          <w:szCs w:val="24"/>
        </w:rPr>
      </w:pPr>
      <w:r w:rsidRPr="00881D41">
        <w:rPr>
          <w:rFonts w:ascii="Arial" w:hAnsi="Arial" w:cs="Arial"/>
          <w:sz w:val="24"/>
          <w:szCs w:val="24"/>
        </w:rPr>
        <w:lastRenderedPageBreak/>
        <w:t xml:space="preserve">restaurantonline (2023). Hospitality inflation rate rises. [online] restaurantonline.co.uk. Available at: </w:t>
      </w:r>
      <w:hyperlink r:id="rId9" w:history="1">
        <w:r w:rsidRPr="00881D41">
          <w:rPr>
            <w:rStyle w:val="Hyperlink"/>
            <w:rFonts w:ascii="Arial" w:hAnsi="Arial" w:cs="Arial"/>
            <w:sz w:val="24"/>
            <w:szCs w:val="24"/>
          </w:rPr>
          <w:t>https://www.restaurantonline.co.uk/Article/2023/08/16/Hospitality-inflation-rate-rises</w:t>
        </w:r>
      </w:hyperlink>
      <w:r w:rsidRPr="00881D41">
        <w:rPr>
          <w:rFonts w:ascii="Arial" w:hAnsi="Arial" w:cs="Arial"/>
          <w:sz w:val="24"/>
          <w:szCs w:val="24"/>
        </w:rPr>
        <w:t>.</w:t>
      </w:r>
      <w:r w:rsidR="00F409DF">
        <w:rPr>
          <w:rFonts w:ascii="Arial" w:hAnsi="Arial" w:cs="Arial"/>
          <w:sz w:val="24"/>
          <w:szCs w:val="24"/>
        </w:rPr>
        <w:t xml:space="preserve"> [Accessed 08.10.23]</w:t>
      </w:r>
    </w:p>
    <w:p w14:paraId="706F8F8C" w14:textId="77777777" w:rsidR="00496CD6" w:rsidRPr="00196355" w:rsidRDefault="00496CD6" w:rsidP="00196355">
      <w:pPr>
        <w:tabs>
          <w:tab w:val="left" w:pos="6290"/>
        </w:tabs>
        <w:spacing w:line="360" w:lineRule="auto"/>
        <w:jc w:val="both"/>
        <w:rPr>
          <w:rFonts w:ascii="Arial" w:hAnsi="Arial" w:cs="Arial"/>
          <w:sz w:val="24"/>
          <w:szCs w:val="24"/>
        </w:rPr>
      </w:pPr>
      <w:r w:rsidRPr="00196355">
        <w:rPr>
          <w:rFonts w:ascii="Arial" w:hAnsi="Arial" w:cs="Arial"/>
          <w:sz w:val="24"/>
          <w:szCs w:val="24"/>
        </w:rPr>
        <w:t xml:space="preserve">EdrawMax (2022). Detailed PESTEL Analysis of Hotel Industry | EdrawMax Online. [online] Edrawsoft. Available at: </w:t>
      </w:r>
      <w:hyperlink r:id="rId10" w:history="1">
        <w:r w:rsidRPr="00196355">
          <w:rPr>
            <w:rStyle w:val="Hyperlink"/>
            <w:rFonts w:ascii="Arial" w:hAnsi="Arial" w:cs="Arial"/>
            <w:sz w:val="24"/>
            <w:szCs w:val="24"/>
          </w:rPr>
          <w:t>https://www.edrawmax.com/article/hotel-industry-pestel-analysis.html</w:t>
        </w:r>
      </w:hyperlink>
      <w:r w:rsidRPr="00196355">
        <w:rPr>
          <w:rFonts w:ascii="Arial" w:hAnsi="Arial" w:cs="Arial"/>
          <w:sz w:val="24"/>
          <w:szCs w:val="24"/>
        </w:rPr>
        <w:t>.</w:t>
      </w:r>
    </w:p>
    <w:p w14:paraId="02E2CEAC" w14:textId="77777777" w:rsidR="00496CD6" w:rsidRPr="00196355" w:rsidRDefault="00496CD6" w:rsidP="00196355">
      <w:pPr>
        <w:tabs>
          <w:tab w:val="left" w:pos="6290"/>
        </w:tabs>
        <w:spacing w:line="360" w:lineRule="auto"/>
        <w:jc w:val="both"/>
        <w:rPr>
          <w:rFonts w:ascii="Arial" w:hAnsi="Arial" w:cs="Arial"/>
          <w:sz w:val="24"/>
          <w:szCs w:val="24"/>
        </w:rPr>
      </w:pPr>
      <w:r w:rsidRPr="00196355">
        <w:rPr>
          <w:rFonts w:ascii="Arial" w:hAnsi="Arial" w:cs="Arial"/>
          <w:sz w:val="24"/>
          <w:szCs w:val="24"/>
        </w:rPr>
        <w:t>Batabyal, D. (2020). Global Entrepreneurial Trends in the Tourism and Hospitality Industry. IGI Global.</w:t>
      </w:r>
    </w:p>
    <w:p w14:paraId="521F43AC" w14:textId="77777777" w:rsidR="00496CD6" w:rsidRPr="00196355" w:rsidRDefault="00496CD6" w:rsidP="00196355">
      <w:pPr>
        <w:tabs>
          <w:tab w:val="left" w:pos="6290"/>
        </w:tabs>
        <w:spacing w:line="360" w:lineRule="auto"/>
        <w:jc w:val="both"/>
        <w:rPr>
          <w:rFonts w:ascii="Arial" w:hAnsi="Arial" w:cs="Arial"/>
          <w:sz w:val="24"/>
          <w:szCs w:val="24"/>
        </w:rPr>
      </w:pPr>
      <w:r w:rsidRPr="00196355">
        <w:rPr>
          <w:rFonts w:ascii="Arial" w:hAnsi="Arial" w:cs="Arial"/>
          <w:sz w:val="24"/>
          <w:szCs w:val="24"/>
        </w:rPr>
        <w:t xml:space="preserve">Ramuni, L. (2021). Coronavirus and its impact on UK hospitality - Office for National Statistics. [online] ons. Available at: </w:t>
      </w:r>
      <w:hyperlink r:id="rId11" w:history="1">
        <w:r w:rsidRPr="00196355">
          <w:rPr>
            <w:rStyle w:val="Hyperlink"/>
            <w:rFonts w:ascii="Arial" w:hAnsi="Arial" w:cs="Arial"/>
            <w:sz w:val="24"/>
            <w:szCs w:val="24"/>
          </w:rPr>
          <w:t>https://www.ons.gov.uk/businessindustryandtrade/business/activitysizeandlocation/articles/coronavirusanditsimpactonukhospitality/january2020tojune2021</w:t>
        </w:r>
      </w:hyperlink>
      <w:r w:rsidRPr="00196355">
        <w:rPr>
          <w:rFonts w:ascii="Arial" w:hAnsi="Arial" w:cs="Arial"/>
          <w:sz w:val="24"/>
          <w:szCs w:val="24"/>
        </w:rPr>
        <w:t>.</w:t>
      </w:r>
    </w:p>
    <w:p w14:paraId="1473F741" w14:textId="77777777" w:rsidR="00496CD6" w:rsidRPr="00196355" w:rsidRDefault="00496CD6" w:rsidP="00196355">
      <w:pPr>
        <w:tabs>
          <w:tab w:val="left" w:pos="6290"/>
        </w:tabs>
        <w:spacing w:line="360" w:lineRule="auto"/>
        <w:jc w:val="both"/>
        <w:rPr>
          <w:rFonts w:ascii="Arial" w:hAnsi="Arial" w:cs="Arial"/>
          <w:sz w:val="24"/>
          <w:szCs w:val="24"/>
        </w:rPr>
      </w:pPr>
      <w:r w:rsidRPr="00196355">
        <w:rPr>
          <w:rFonts w:ascii="Arial" w:hAnsi="Arial" w:cs="Arial"/>
          <w:sz w:val="24"/>
          <w:szCs w:val="24"/>
        </w:rPr>
        <w:t>Phillips, J.J. (2004). Managing Employee Retention. Routledge.</w:t>
      </w:r>
    </w:p>
    <w:p w14:paraId="3FE133F5" w14:textId="6DE508F3" w:rsidR="00496CD6" w:rsidRPr="00196355" w:rsidRDefault="00496CD6" w:rsidP="00196355">
      <w:pPr>
        <w:tabs>
          <w:tab w:val="left" w:pos="6290"/>
        </w:tabs>
        <w:spacing w:line="360" w:lineRule="auto"/>
        <w:jc w:val="both"/>
        <w:rPr>
          <w:rFonts w:ascii="Arial" w:hAnsi="Arial" w:cs="Arial"/>
          <w:sz w:val="24"/>
          <w:szCs w:val="24"/>
        </w:rPr>
      </w:pPr>
      <w:r w:rsidRPr="00196355">
        <w:rPr>
          <w:rFonts w:ascii="Arial" w:hAnsi="Arial" w:cs="Arial"/>
          <w:sz w:val="24"/>
          <w:szCs w:val="24"/>
        </w:rPr>
        <w:t>Carolyn (2021). Top HR Challenges in the Hospitality Industry. [online] ManagedPAY. Available at: https://managedpay.com/top-hr-challenges-in-the-hospitality-industry/ [Accessed 2</w:t>
      </w:r>
      <w:r w:rsidR="00B505C4">
        <w:rPr>
          <w:rFonts w:ascii="Arial" w:hAnsi="Arial" w:cs="Arial"/>
          <w:sz w:val="24"/>
          <w:szCs w:val="24"/>
        </w:rPr>
        <w:t>.</w:t>
      </w:r>
      <w:r w:rsidR="00796C15">
        <w:rPr>
          <w:rFonts w:ascii="Arial" w:hAnsi="Arial" w:cs="Arial"/>
          <w:sz w:val="24"/>
          <w:szCs w:val="24"/>
        </w:rPr>
        <w:t>10.</w:t>
      </w:r>
      <w:r w:rsidRPr="00196355">
        <w:rPr>
          <w:rFonts w:ascii="Arial" w:hAnsi="Arial" w:cs="Arial"/>
          <w:sz w:val="24"/>
          <w:szCs w:val="24"/>
        </w:rPr>
        <w:t>2023].</w:t>
      </w:r>
    </w:p>
    <w:p w14:paraId="3D931273" w14:textId="063C52FA" w:rsidR="00496CD6" w:rsidRPr="00196355" w:rsidRDefault="00496CD6" w:rsidP="00196355">
      <w:pPr>
        <w:tabs>
          <w:tab w:val="left" w:pos="6290"/>
        </w:tabs>
        <w:spacing w:line="360" w:lineRule="auto"/>
        <w:jc w:val="both"/>
        <w:rPr>
          <w:rFonts w:ascii="Arial" w:hAnsi="Arial" w:cs="Arial"/>
          <w:sz w:val="24"/>
          <w:szCs w:val="24"/>
        </w:rPr>
      </w:pPr>
      <w:r w:rsidRPr="00196355">
        <w:rPr>
          <w:rFonts w:ascii="Arial" w:hAnsi="Arial" w:cs="Arial"/>
          <w:sz w:val="24"/>
          <w:szCs w:val="24"/>
        </w:rPr>
        <w:t xml:space="preserve">Thomas, W. (2010). Performance coaching toolkit. </w:t>
      </w:r>
      <w:r w:rsidRPr="00196355">
        <w:rPr>
          <w:rFonts w:ascii="Arial" w:eastAsia="MS Gothic" w:hAnsi="Arial" w:cs="Arial"/>
          <w:sz w:val="24"/>
          <w:szCs w:val="24"/>
        </w:rPr>
        <w:t>出版商：</w:t>
      </w:r>
      <w:r w:rsidRPr="00196355">
        <w:rPr>
          <w:rFonts w:ascii="Arial" w:hAnsi="Arial" w:cs="Arial"/>
          <w:sz w:val="24"/>
          <w:szCs w:val="24"/>
        </w:rPr>
        <w:t xml:space="preserve"> Maidenhead ; New York: Open University Press.</w:t>
      </w:r>
      <w:r w:rsidR="0053313A">
        <w:rPr>
          <w:rFonts w:ascii="Arial" w:hAnsi="Arial" w:cs="Arial"/>
          <w:sz w:val="24"/>
          <w:szCs w:val="24"/>
        </w:rPr>
        <w:t xml:space="preserve">[Accessed </w:t>
      </w:r>
      <w:r w:rsidR="00891ECC">
        <w:rPr>
          <w:rFonts w:ascii="Arial" w:hAnsi="Arial" w:cs="Arial"/>
          <w:sz w:val="24"/>
          <w:szCs w:val="24"/>
        </w:rPr>
        <w:t>04.10.23]</w:t>
      </w:r>
    </w:p>
    <w:p w14:paraId="4E379474" w14:textId="3B88EB52" w:rsidR="00496CD6" w:rsidRPr="00196355" w:rsidRDefault="00496CD6" w:rsidP="00196355">
      <w:pPr>
        <w:tabs>
          <w:tab w:val="left" w:pos="6290"/>
        </w:tabs>
        <w:spacing w:line="276" w:lineRule="auto"/>
        <w:jc w:val="both"/>
        <w:rPr>
          <w:rFonts w:ascii="Arial" w:hAnsi="Arial" w:cs="Arial"/>
          <w:sz w:val="24"/>
          <w:szCs w:val="24"/>
        </w:rPr>
      </w:pPr>
      <w:r w:rsidRPr="00196355">
        <w:rPr>
          <w:rFonts w:ascii="Arial" w:hAnsi="Arial" w:cs="Arial"/>
          <w:sz w:val="24"/>
          <w:szCs w:val="24"/>
        </w:rPr>
        <w:t>Boella, M.J. (2020). Human resource management in the hospitality industry : a guide to best practice. Abingdon, Oxon ; New York, Ny: Routledge.</w:t>
      </w:r>
      <w:r w:rsidR="00B505C4">
        <w:rPr>
          <w:rFonts w:ascii="Arial" w:hAnsi="Arial" w:cs="Arial"/>
          <w:sz w:val="24"/>
          <w:szCs w:val="24"/>
        </w:rPr>
        <w:t xml:space="preserve"> [Accessed 06.10.23]</w:t>
      </w:r>
    </w:p>
    <w:p w14:paraId="4546F557" w14:textId="77777777" w:rsidR="00496CD6" w:rsidRPr="00E40D36" w:rsidRDefault="00496CD6" w:rsidP="00496CD6">
      <w:pPr>
        <w:tabs>
          <w:tab w:val="left" w:pos="6290"/>
        </w:tabs>
        <w:spacing w:line="276" w:lineRule="auto"/>
        <w:jc w:val="both"/>
        <w:rPr>
          <w:rFonts w:ascii="Arial" w:hAnsi="Arial" w:cs="Arial"/>
          <w:sz w:val="24"/>
          <w:szCs w:val="24"/>
        </w:rPr>
      </w:pPr>
    </w:p>
    <w:p w14:paraId="4E3EE438" w14:textId="77777777" w:rsidR="00496CD6" w:rsidRPr="00E40D36" w:rsidRDefault="00496CD6" w:rsidP="00496CD6">
      <w:pPr>
        <w:tabs>
          <w:tab w:val="left" w:pos="6290"/>
        </w:tabs>
        <w:spacing w:line="276" w:lineRule="auto"/>
        <w:jc w:val="both"/>
        <w:rPr>
          <w:rFonts w:ascii="Arial" w:hAnsi="Arial" w:cs="Arial"/>
          <w:sz w:val="24"/>
          <w:szCs w:val="24"/>
        </w:rPr>
      </w:pPr>
    </w:p>
    <w:p w14:paraId="5DC61B79" w14:textId="77777777" w:rsidR="00496CD6" w:rsidRPr="00E40D36" w:rsidRDefault="00496CD6" w:rsidP="00496CD6">
      <w:pPr>
        <w:tabs>
          <w:tab w:val="left" w:pos="6290"/>
        </w:tabs>
        <w:spacing w:line="276" w:lineRule="auto"/>
        <w:jc w:val="both"/>
        <w:rPr>
          <w:rFonts w:ascii="Arial" w:hAnsi="Arial" w:cs="Arial"/>
          <w:sz w:val="24"/>
          <w:szCs w:val="24"/>
        </w:rPr>
      </w:pPr>
    </w:p>
    <w:p w14:paraId="7631D6E3" w14:textId="77777777" w:rsidR="003263F2" w:rsidRPr="00E40D36" w:rsidRDefault="003263F2">
      <w:pPr>
        <w:rPr>
          <w:rFonts w:ascii="Arial" w:hAnsi="Arial" w:cs="Arial"/>
          <w:sz w:val="24"/>
          <w:szCs w:val="24"/>
        </w:rPr>
      </w:pPr>
    </w:p>
    <w:sectPr w:rsidR="003263F2" w:rsidRPr="00E40D3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irmala UI">
    <w:panose1 w:val="020B0502040204020203"/>
    <w:charset w:val="00"/>
    <w:family w:val="swiss"/>
    <w:pitch w:val="variable"/>
    <w:sig w:usb0="80FF8023" w:usb1="0200004A" w:usb2="00000200" w:usb3="00000000" w:csb0="00000001"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D35127"/>
    <w:multiLevelType w:val="hybridMultilevel"/>
    <w:tmpl w:val="35D21E3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7E6204B"/>
    <w:multiLevelType w:val="hybridMultilevel"/>
    <w:tmpl w:val="F1BC624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7E345567"/>
    <w:multiLevelType w:val="hybridMultilevel"/>
    <w:tmpl w:val="15D4AE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846792496">
    <w:abstractNumId w:val="0"/>
  </w:num>
  <w:num w:numId="2" w16cid:durableId="1189291909">
    <w:abstractNumId w:val="2"/>
  </w:num>
  <w:num w:numId="3" w16cid:durableId="139141746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6CD6"/>
    <w:rsid w:val="000165C9"/>
    <w:rsid w:val="0005331E"/>
    <w:rsid w:val="00082BF8"/>
    <w:rsid w:val="000857D1"/>
    <w:rsid w:val="000C1125"/>
    <w:rsid w:val="000E56FB"/>
    <w:rsid w:val="00104AE8"/>
    <w:rsid w:val="00126150"/>
    <w:rsid w:val="00153999"/>
    <w:rsid w:val="00182C04"/>
    <w:rsid w:val="00196355"/>
    <w:rsid w:val="001A0659"/>
    <w:rsid w:val="001A5FEA"/>
    <w:rsid w:val="001F67AD"/>
    <w:rsid w:val="00252318"/>
    <w:rsid w:val="002A604E"/>
    <w:rsid w:val="002C628F"/>
    <w:rsid w:val="002D4685"/>
    <w:rsid w:val="002D73F1"/>
    <w:rsid w:val="00305B06"/>
    <w:rsid w:val="003263F2"/>
    <w:rsid w:val="003A32E9"/>
    <w:rsid w:val="0040196C"/>
    <w:rsid w:val="00412D72"/>
    <w:rsid w:val="00471789"/>
    <w:rsid w:val="004743FC"/>
    <w:rsid w:val="00474DD4"/>
    <w:rsid w:val="00496CD6"/>
    <w:rsid w:val="004A64EA"/>
    <w:rsid w:val="004B148A"/>
    <w:rsid w:val="004E0504"/>
    <w:rsid w:val="00526FCA"/>
    <w:rsid w:val="0053313A"/>
    <w:rsid w:val="005A39D3"/>
    <w:rsid w:val="005D52A7"/>
    <w:rsid w:val="0064482F"/>
    <w:rsid w:val="0066293C"/>
    <w:rsid w:val="00672A57"/>
    <w:rsid w:val="0067307C"/>
    <w:rsid w:val="0077466D"/>
    <w:rsid w:val="00796C15"/>
    <w:rsid w:val="007B5B57"/>
    <w:rsid w:val="00804E89"/>
    <w:rsid w:val="00817861"/>
    <w:rsid w:val="0082341C"/>
    <w:rsid w:val="00881D41"/>
    <w:rsid w:val="00887D9E"/>
    <w:rsid w:val="00890DF8"/>
    <w:rsid w:val="00891ECC"/>
    <w:rsid w:val="009672C3"/>
    <w:rsid w:val="00A37BF6"/>
    <w:rsid w:val="00A43E83"/>
    <w:rsid w:val="00A73915"/>
    <w:rsid w:val="00A83CBE"/>
    <w:rsid w:val="00A910FF"/>
    <w:rsid w:val="00AD3657"/>
    <w:rsid w:val="00B24AC9"/>
    <w:rsid w:val="00B436AA"/>
    <w:rsid w:val="00B505C4"/>
    <w:rsid w:val="00B83E76"/>
    <w:rsid w:val="00BC5946"/>
    <w:rsid w:val="00BF753C"/>
    <w:rsid w:val="00C30BAF"/>
    <w:rsid w:val="00C74F86"/>
    <w:rsid w:val="00C77E61"/>
    <w:rsid w:val="00C828C5"/>
    <w:rsid w:val="00CB3364"/>
    <w:rsid w:val="00CB3B6B"/>
    <w:rsid w:val="00CD3BF4"/>
    <w:rsid w:val="00CF6ECA"/>
    <w:rsid w:val="00D00623"/>
    <w:rsid w:val="00D20A6B"/>
    <w:rsid w:val="00D37E80"/>
    <w:rsid w:val="00DF1A54"/>
    <w:rsid w:val="00DF69A8"/>
    <w:rsid w:val="00E02A0B"/>
    <w:rsid w:val="00E20D84"/>
    <w:rsid w:val="00E36FFF"/>
    <w:rsid w:val="00E40D36"/>
    <w:rsid w:val="00E4772E"/>
    <w:rsid w:val="00E662E7"/>
    <w:rsid w:val="00E673A0"/>
    <w:rsid w:val="00E97248"/>
    <w:rsid w:val="00ED7EC4"/>
    <w:rsid w:val="00F036C1"/>
    <w:rsid w:val="00F03D19"/>
    <w:rsid w:val="00F2617C"/>
    <w:rsid w:val="00F409DF"/>
    <w:rsid w:val="00F42C3A"/>
    <w:rsid w:val="00F65C22"/>
    <w:rsid w:val="00F72BA0"/>
    <w:rsid w:val="00FA17A3"/>
    <w:rsid w:val="00FC6943"/>
    <w:rsid w:val="00FD447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42BF45"/>
  <w15:chartTrackingRefBased/>
  <w15:docId w15:val="{5659EB20-344F-4384-96D4-7AB37BE364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Nirmala UI" w:eastAsiaTheme="minorHAnsi" w:hAnsi="Nirmala UI" w:cs="Nirmala U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96CD6"/>
  </w:style>
  <w:style w:type="paragraph" w:styleId="Heading1">
    <w:name w:val="heading 1"/>
    <w:basedOn w:val="Normal"/>
    <w:next w:val="Normal"/>
    <w:link w:val="Heading1Char"/>
    <w:uiPriority w:val="9"/>
    <w:qFormat/>
    <w:rsid w:val="00496CD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D468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96CD6"/>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496CD6"/>
    <w:pPr>
      <w:ind w:left="720"/>
      <w:contextualSpacing/>
    </w:pPr>
  </w:style>
  <w:style w:type="character" w:styleId="Hyperlink">
    <w:name w:val="Hyperlink"/>
    <w:basedOn w:val="DefaultParagraphFont"/>
    <w:uiPriority w:val="99"/>
    <w:unhideWhenUsed/>
    <w:rsid w:val="00496CD6"/>
    <w:rPr>
      <w:color w:val="0563C1" w:themeColor="hyperlink"/>
      <w:u w:val="single"/>
    </w:rPr>
  </w:style>
  <w:style w:type="character" w:customStyle="1" w:styleId="Heading2Char">
    <w:name w:val="Heading 2 Char"/>
    <w:basedOn w:val="DefaultParagraphFont"/>
    <w:link w:val="Heading2"/>
    <w:uiPriority w:val="9"/>
    <w:rsid w:val="002D4685"/>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1A5FEA"/>
    <w:pPr>
      <w:outlineLvl w:val="9"/>
    </w:pPr>
  </w:style>
  <w:style w:type="paragraph" w:styleId="TOC1">
    <w:name w:val="toc 1"/>
    <w:basedOn w:val="Normal"/>
    <w:next w:val="Normal"/>
    <w:autoRedefine/>
    <w:uiPriority w:val="39"/>
    <w:unhideWhenUsed/>
    <w:rsid w:val="001A5FEA"/>
    <w:pPr>
      <w:spacing w:after="100"/>
    </w:pPr>
  </w:style>
  <w:style w:type="paragraph" w:styleId="TOC2">
    <w:name w:val="toc 2"/>
    <w:basedOn w:val="Normal"/>
    <w:next w:val="Normal"/>
    <w:autoRedefine/>
    <w:uiPriority w:val="39"/>
    <w:unhideWhenUsed/>
    <w:rsid w:val="001A5FEA"/>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renohq.com/blog/the-impact-of-brexit-on-the-hotel-industry-in-2022/"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ons.gov.uk/businessindustryandtrade/business/activitysizeandlocation/articles/coronavirusanditsimpactonukhospitality/january2020tojune2021" TargetMode="External"/><Relationship Id="rId5" Type="http://schemas.openxmlformats.org/officeDocument/2006/relationships/webSettings" Target="webSettings.xml"/><Relationship Id="rId10" Type="http://schemas.openxmlformats.org/officeDocument/2006/relationships/hyperlink" Target="https://www.edrawmax.com/article/hotel-industry-pestel-analysis.html" TargetMode="External"/><Relationship Id="rId4" Type="http://schemas.openxmlformats.org/officeDocument/2006/relationships/settings" Target="settings.xml"/><Relationship Id="rId9" Type="http://schemas.openxmlformats.org/officeDocument/2006/relationships/hyperlink" Target="https://www.restaurantonline.co.uk/Article/2023/08/16/Hospitality-inflation-rate-ris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2F5C13D-189B-4EAC-A5D3-893A19F822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81</TotalTime>
  <Pages>11</Pages>
  <Words>2666</Words>
  <Characters>15199</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Fatema Uddin</cp:lastModifiedBy>
  <cp:revision>72</cp:revision>
  <dcterms:created xsi:type="dcterms:W3CDTF">2023-10-08T20:22:00Z</dcterms:created>
  <dcterms:modified xsi:type="dcterms:W3CDTF">2023-10-10T12:08:00Z</dcterms:modified>
</cp:coreProperties>
</file>