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AE8B9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92C55">
        <w:rPr>
          <w:rFonts w:asciiTheme="minorBidi" w:hAnsiTheme="minorBidi"/>
          <w:sz w:val="28"/>
          <w:szCs w:val="28"/>
        </w:rPr>
        <w:t>Silma Alde Martinez</w:t>
      </w:r>
    </w:p>
    <w:p w14:paraId="485B6F49" w14:textId="397F828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192C55">
        <w:rPr>
          <w:rFonts w:asciiTheme="minorBidi" w:hAnsiTheme="minorBidi"/>
          <w:sz w:val="28"/>
          <w:szCs w:val="28"/>
        </w:rPr>
        <w:t>2532547</w:t>
      </w:r>
    </w:p>
    <w:p w14:paraId="3C1E7A20" w14:textId="5B029DB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0A5FED">
        <w:rPr>
          <w:rFonts w:asciiTheme="minorBidi" w:hAnsiTheme="minorBidi"/>
          <w:sz w:val="28"/>
          <w:szCs w:val="28"/>
        </w:rPr>
        <w:t>4001</w:t>
      </w:r>
    </w:p>
    <w:p w14:paraId="4EEB2DA3" w14:textId="05A573D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A5FED">
        <w:rPr>
          <w:rFonts w:asciiTheme="minorBidi" w:hAnsiTheme="minorBidi"/>
          <w:sz w:val="28"/>
          <w:szCs w:val="28"/>
        </w:rPr>
        <w:t xml:space="preserve">Academic and Employability </w:t>
      </w:r>
      <w:r w:rsidR="00CA1D3A">
        <w:rPr>
          <w:rFonts w:asciiTheme="minorBidi" w:hAnsiTheme="minorBidi"/>
          <w:sz w:val="28"/>
          <w:szCs w:val="28"/>
        </w:rPr>
        <w:t>Skills</w:t>
      </w:r>
    </w:p>
    <w:p w14:paraId="290D1F9A" w14:textId="7B350FB9" w:rsidR="00D7068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A1D3A">
        <w:rPr>
          <w:rFonts w:asciiTheme="minorBidi" w:hAnsiTheme="minorBidi"/>
          <w:sz w:val="28"/>
          <w:szCs w:val="28"/>
        </w:rPr>
        <w:t>Ms Natalie Doz</w:t>
      </w:r>
      <w:r w:rsidR="00810152">
        <w:rPr>
          <w:rFonts w:asciiTheme="minorBidi" w:hAnsiTheme="minorBidi"/>
          <w:sz w:val="28"/>
          <w:szCs w:val="28"/>
        </w:rPr>
        <w:t>ie</w:t>
      </w:r>
      <w:r>
        <w:rPr>
          <w:rFonts w:asciiTheme="minorBidi" w:hAnsiTheme="minorBidi"/>
          <w:sz w:val="28"/>
          <w:szCs w:val="28"/>
        </w:rPr>
        <w:t xml:space="preserve">  </w:t>
      </w:r>
    </w:p>
    <w:p w14:paraId="3BBE7A7A" w14:textId="77777777" w:rsidR="006D1AE6" w:rsidRDefault="006D1AE6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0B0436FF" w:rsidR="00ED5964" w:rsidRDefault="00810152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</w:t>
      </w:r>
      <w:r w:rsidR="00F151A9">
        <w:rPr>
          <w:rFonts w:asciiTheme="minorBidi" w:hAnsiTheme="minorBidi"/>
          <w:sz w:val="28"/>
          <w:szCs w:val="28"/>
        </w:rPr>
        <w:t>23 April 2026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1FFE8781" w:rsidR="00ED5964" w:rsidRDefault="00841667" w:rsidP="00841667">
      <w:pPr>
        <w:tabs>
          <w:tab w:val="left" w:pos="8093"/>
        </w:tabs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bCs w:val="0"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>
        <w:rPr>
          <w:rFonts w:cstheme="minorBidi"/>
          <w:b w:val="0"/>
        </w:rPr>
      </w:sdtEndPr>
      <w:sdtContent>
        <w:p w14:paraId="7C38CAFE" w14:textId="77777777" w:rsidR="00B37042" w:rsidRDefault="00B37042" w:rsidP="00B37042">
          <w:pPr>
            <w:pStyle w:val="TOCHeading"/>
            <w:rPr>
              <w:color w:val="4471C4"/>
            </w:rPr>
          </w:pPr>
        </w:p>
        <w:p w14:paraId="2F2A1EA8" w14:textId="115B7233" w:rsidR="0156E134" w:rsidRPr="00B37042" w:rsidRDefault="009541A5" w:rsidP="00B37042">
          <w:pPr>
            <w:rPr>
              <w:lang w:val="en-US" w:eastAsia="en-US"/>
            </w:rPr>
          </w:pPr>
        </w:p>
      </w:sdtContent>
    </w:sdt>
    <w:p w14:paraId="6138A55F" w14:textId="5BBC1E8C" w:rsidR="00184A9A" w:rsidRDefault="00184A9A"/>
    <w:p w14:paraId="05A7A9D7" w14:textId="77777777" w:rsidR="001C7368" w:rsidRDefault="001C7368"/>
    <w:p w14:paraId="74EA53DC" w14:textId="77777777" w:rsidR="001C7368" w:rsidRDefault="001C7368"/>
    <w:p w14:paraId="0241E98E" w14:textId="77777777" w:rsidR="001C7368" w:rsidRDefault="001C7368"/>
    <w:p w14:paraId="48E6E68B" w14:textId="74EEDF8E" w:rsidR="001C7368" w:rsidRPr="00B23C19" w:rsidRDefault="00B23C19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Table of Contents</w:t>
      </w:r>
    </w:p>
    <w:p w14:paraId="050E0583" w14:textId="77777777" w:rsidR="00212F6E" w:rsidRDefault="00212F6E">
      <w:pPr>
        <w:rPr>
          <w:color w:val="000000" w:themeColor="text1"/>
          <w:sz w:val="22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699177" w14:textId="7B013472" w:rsidR="00311525" w:rsidRPr="00803A86" w:rsidRDefault="00803A86" w:rsidP="00803A86">
      <w:pPr>
        <w:pStyle w:val="ListParagraph"/>
        <w:numPr>
          <w:ilvl w:val="0"/>
          <w:numId w:val="37"/>
        </w:numPr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Introduction</w:t>
      </w:r>
      <w:r w:rsidR="00237AF7" w:rsidRPr="00803A86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…………………………………………………………………………………………………</w:t>
      </w:r>
      <w:r w:rsidR="004D0B9C" w:rsidRPr="00803A86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……………</w:t>
      </w:r>
      <w:r w:rsidR="000F7C5B" w:rsidRPr="00803A86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..</w:t>
      </w:r>
      <w:r w:rsidR="004D0B9C" w:rsidRPr="00803A86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.</w:t>
      </w:r>
      <w:r w:rsidR="000077D4" w:rsidRPr="00803A86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2</w:t>
      </w:r>
    </w:p>
    <w:p w14:paraId="6B75CC65" w14:textId="0AF6F500" w:rsidR="00311525" w:rsidRDefault="00311525" w:rsidP="00311525">
      <w:pPr>
        <w:pStyle w:val="ListParagraph"/>
        <w:numPr>
          <w:ilvl w:val="0"/>
          <w:numId w:val="37"/>
        </w:numPr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The Role of a Health</w:t>
      </w:r>
      <w:r w:rsidR="004704B6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care Assistant</w:t>
      </w:r>
      <w:r w:rsidR="001849F2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………………………………………………………………</w:t>
      </w:r>
      <w:r w:rsidR="004D0B9C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……………</w:t>
      </w:r>
      <w:r w:rsidR="00EE41FF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</w:t>
      </w:r>
      <w:r w:rsidR="004D0B9C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3</w:t>
      </w:r>
    </w:p>
    <w:p w14:paraId="6AF3651B" w14:textId="5F6ACAC6" w:rsidR="0082612D" w:rsidRDefault="004704B6" w:rsidP="00183EF1">
      <w:pPr>
        <w:pStyle w:val="ListParagraph"/>
        <w:numPr>
          <w:ilvl w:val="1"/>
          <w:numId w:val="37"/>
        </w:numPr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Description of a </w:t>
      </w:r>
      <w:r w:rsidR="00923EDD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Healthcare </w:t>
      </w:r>
      <w:r w:rsidR="00514E38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Assistant in</w:t>
      </w:r>
      <w:r w:rsidR="00923EDD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Health and Social</w:t>
      </w:r>
      <w:r w:rsidR="00CD111A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Care</w:t>
      </w:r>
      <w:r w:rsidR="001849F2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…………</w:t>
      </w:r>
      <w:r w:rsidR="006744F3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……………</w:t>
      </w:r>
      <w:proofErr w:type="gramStart"/>
      <w:r w:rsidR="0082612D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…..</w:t>
      </w:r>
      <w:proofErr w:type="gramEnd"/>
      <w:r w:rsidR="0082612D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4</w:t>
      </w:r>
    </w:p>
    <w:p w14:paraId="48395EC6" w14:textId="393615E9" w:rsidR="001C7368" w:rsidRPr="00183EF1" w:rsidRDefault="00CD111A" w:rsidP="00183EF1">
      <w:pPr>
        <w:pStyle w:val="ListParagraph"/>
        <w:numPr>
          <w:ilvl w:val="1"/>
          <w:numId w:val="37"/>
        </w:numPr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183EF1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Three Essentials Skill</w:t>
      </w:r>
      <w:r w:rsidR="00C775B9" w:rsidRPr="00183EF1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needed for an effective </w:t>
      </w:r>
      <w:r w:rsidR="000077D4" w:rsidRPr="00183EF1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Healthcare Assistant</w:t>
      </w:r>
      <w:r w:rsidR="00242D34" w:rsidRPr="00183EF1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in Health </w:t>
      </w:r>
      <w:proofErr w:type="gramStart"/>
      <w:r w:rsidR="00242D34" w:rsidRPr="00183EF1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and </w:t>
      </w:r>
      <w:r w:rsidR="003B29E8" w:rsidRPr="00183EF1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Social</w:t>
      </w:r>
      <w:proofErr w:type="gramEnd"/>
      <w:r w:rsidR="003B29E8" w:rsidRPr="00183EF1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Care…………………………………………………………………………………………………</w:t>
      </w:r>
      <w:r w:rsidR="006744F3" w:rsidRPr="00183EF1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………</w:t>
      </w:r>
      <w:proofErr w:type="gramStart"/>
      <w:r w:rsidR="006744F3" w:rsidRPr="00183EF1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…..</w:t>
      </w:r>
      <w:proofErr w:type="gramEnd"/>
      <w:r w:rsidR="006744F3" w:rsidRPr="00183EF1">
        <w:rPr>
          <w:color w:val="000000" w:themeColor="text1"/>
          <w:sz w:val="22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5</w:t>
      </w:r>
    </w:p>
    <w:p w14:paraId="4A159F97" w14:textId="43641B5E" w:rsidR="00ED5964" w:rsidRPr="006E1275" w:rsidRDefault="00B93CB6" w:rsidP="002D5C9C">
      <w:pPr>
        <w:pStyle w:val="ListParagraph"/>
        <w:numPr>
          <w:ilvl w:val="0"/>
          <w:numId w:val="37"/>
        </w:numPr>
      </w:pPr>
      <w:r>
        <w:rPr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Strategies</w:t>
      </w:r>
      <w:r w:rsidR="001D521C">
        <w:rPr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For Skill improvement for </w:t>
      </w:r>
      <w:r w:rsidR="003B7507">
        <w:rPr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Healthcare Assistant in Health and Social Care</w:t>
      </w:r>
      <w:r w:rsidR="00EE41FF">
        <w:rPr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………………6</w:t>
      </w:r>
    </w:p>
    <w:p w14:paraId="1A008EED" w14:textId="06C37931" w:rsidR="006E1275" w:rsidRPr="002D5C9C" w:rsidRDefault="004D4603" w:rsidP="004D4603">
      <w:pPr>
        <w:pStyle w:val="ListParagraph"/>
        <w:ind w:left="540"/>
      </w:pPr>
      <w:r>
        <w:rPr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3.1 Strategies to improve</w:t>
      </w:r>
      <w:r w:rsidR="006154E6">
        <w:rPr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the skills for Healthcare Assistant</w:t>
      </w:r>
      <w:r w:rsidR="0086065B">
        <w:rPr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…………………………………………………….6                                      </w:t>
      </w:r>
      <w:r w:rsidR="006E1275">
        <w:rPr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</w:p>
    <w:p w14:paraId="41A63835" w14:textId="04EA15ED" w:rsidR="00ED5964" w:rsidRDefault="002135E3" w:rsidP="00ED5964">
      <w:pPr>
        <w:jc w:val="both"/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E827AB"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EB7947">
        <w:rPr>
          <w:rFonts w:asciiTheme="minorBidi" w:hAnsiTheme="minorBidi"/>
          <w:bCs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4. </w:t>
      </w:r>
      <w:r w:rsidR="00863631"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Conclusion</w:t>
      </w:r>
      <w:r w:rsidR="00272C8E"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………………………………………………</w:t>
      </w:r>
      <w:r w:rsidR="00A007EA"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……………7-8</w:t>
      </w:r>
    </w:p>
    <w:p w14:paraId="37A1738D" w14:textId="3D03ECFE" w:rsidR="00A007EA" w:rsidRPr="00272C8E" w:rsidRDefault="00A007EA" w:rsidP="00ED5964">
      <w:pPr>
        <w:jc w:val="both"/>
        <w:rPr>
          <w:rFonts w:asciiTheme="minorBidi" w:hAnsiTheme="minorBidi"/>
          <w:bCs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 5.</w:t>
      </w:r>
      <w:r w:rsidR="00863631"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Re</w:t>
      </w:r>
      <w:r w:rsidR="00BD526A"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ference List……………………………………………………</w:t>
      </w:r>
      <w:proofErr w:type="gramStart"/>
      <w:r w:rsidR="00BD526A"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</w:t>
      </w:r>
      <w:r w:rsidR="00146EDB"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..</w:t>
      </w:r>
      <w:proofErr w:type="gramEnd"/>
      <w:r w:rsidR="00067F9C">
        <w:rPr>
          <w:rFonts w:asciiTheme="minorBidi" w:hAnsiTheme="minorBidi"/>
          <w:bCs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8-9</w:t>
      </w: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7E817B09" w14:textId="11F8D059" w:rsidR="00A035CD" w:rsidRPr="00B0462A" w:rsidRDefault="00AA77C8" w:rsidP="00B0462A">
      <w:pPr>
        <w:rPr>
          <w:b/>
          <w:bCs/>
          <w:sz w:val="21"/>
          <w:szCs w:val="21"/>
        </w:rPr>
      </w:pPr>
      <w:bookmarkStart w:id="0" w:name="_Toc226826859"/>
      <w:r w:rsidRPr="000F5F76">
        <w:rPr>
          <w:rFonts w:ascii="Arial" w:hAnsi="Arial" w:cs="Arial"/>
          <w:color w:val="4471C4"/>
        </w:rPr>
        <w:t>1</w:t>
      </w:r>
      <w:r w:rsidR="00500295" w:rsidRPr="000F5F76">
        <w:rPr>
          <w:rFonts w:ascii="Arial" w:hAnsi="Arial" w:cs="Arial"/>
          <w:color w:val="4471C4"/>
        </w:rPr>
        <w:t xml:space="preserve">.1 </w:t>
      </w:r>
      <w:r w:rsidR="00A035CD" w:rsidRPr="000F5F76">
        <w:rPr>
          <w:rFonts w:ascii="Arial" w:hAnsi="Arial" w:cs="Arial"/>
          <w:color w:val="4471C4"/>
        </w:rPr>
        <w:t>Introduction</w:t>
      </w:r>
      <w:bookmarkEnd w:id="0"/>
    </w:p>
    <w:p w14:paraId="2F840957" w14:textId="0E6FEEFC" w:rsidR="00500295" w:rsidRPr="00242974" w:rsidRDefault="00500295" w:rsidP="00500295">
      <w:pPr>
        <w:spacing w:after="0"/>
        <w:jc w:val="both"/>
        <w:rPr>
          <w:sz w:val="21"/>
          <w:szCs w:val="21"/>
        </w:rPr>
      </w:pPr>
    </w:p>
    <w:p w14:paraId="6A7D79E7" w14:textId="56414AA8" w:rsidR="0042295C" w:rsidRPr="00D676C3" w:rsidRDefault="0042295C" w:rsidP="00500295">
      <w:pPr>
        <w:numPr>
          <w:ilvl w:val="0"/>
          <w:numId w:val="21"/>
        </w:numPr>
        <w:spacing w:after="0"/>
        <w:jc w:val="both"/>
        <w:rPr>
          <w:b/>
          <w:bCs/>
          <w:i/>
          <w:iCs/>
          <w:sz w:val="22"/>
        </w:rPr>
      </w:pPr>
      <w:r w:rsidRPr="00D676C3">
        <w:rPr>
          <w:b/>
          <w:bCs/>
          <w:i/>
          <w:iCs/>
          <w:sz w:val="22"/>
        </w:rPr>
        <w:t xml:space="preserve">Introduce the </w:t>
      </w:r>
      <w:r w:rsidR="0078664A" w:rsidRPr="00D676C3">
        <w:rPr>
          <w:b/>
          <w:bCs/>
          <w:i/>
          <w:iCs/>
          <w:sz w:val="22"/>
        </w:rPr>
        <w:t>role</w:t>
      </w:r>
      <w:r w:rsidRPr="00D676C3">
        <w:rPr>
          <w:b/>
          <w:bCs/>
          <w:i/>
          <w:iCs/>
          <w:sz w:val="22"/>
        </w:rPr>
        <w:t xml:space="preserve"> and your report aims. Outline the order you will </w:t>
      </w:r>
      <w:r w:rsidR="003523D3" w:rsidRPr="00D676C3">
        <w:rPr>
          <w:b/>
          <w:bCs/>
          <w:i/>
          <w:iCs/>
          <w:sz w:val="22"/>
        </w:rPr>
        <w:t>present your</w:t>
      </w:r>
      <w:r w:rsidRPr="00D676C3">
        <w:rPr>
          <w:b/>
          <w:bCs/>
          <w:i/>
          <w:iCs/>
          <w:sz w:val="22"/>
        </w:rPr>
        <w:t xml:space="preserve"> </w:t>
      </w:r>
      <w:r w:rsidR="003523D3" w:rsidRPr="00D676C3">
        <w:rPr>
          <w:b/>
          <w:bCs/>
          <w:i/>
          <w:iCs/>
          <w:sz w:val="22"/>
        </w:rPr>
        <w:t>work.</w:t>
      </w:r>
      <w:r w:rsidR="00DD5135" w:rsidRPr="00D676C3">
        <w:rPr>
          <w:b/>
          <w:bCs/>
          <w:i/>
          <w:iCs/>
          <w:sz w:val="22"/>
        </w:rPr>
        <w:t xml:space="preserve"> </w:t>
      </w:r>
      <w:r w:rsidR="00DD5135" w:rsidRPr="00DD5135">
        <w:rPr>
          <w:b/>
          <w:bCs/>
          <w:i/>
          <w:iCs/>
          <w:sz w:val="22"/>
        </w:rPr>
        <w:t>Do not use TEEL in this section.</w:t>
      </w:r>
    </w:p>
    <w:p w14:paraId="3F462A81" w14:textId="053A33A4" w:rsidR="00DD5135" w:rsidRPr="00D676C3" w:rsidRDefault="00DD5135" w:rsidP="00997E30">
      <w:pPr>
        <w:spacing w:after="0"/>
        <w:ind w:left="720"/>
        <w:rPr>
          <w:b/>
          <w:bCs/>
          <w:i/>
          <w:iCs/>
          <w:sz w:val="22"/>
        </w:rPr>
      </w:pPr>
    </w:p>
    <w:p w14:paraId="75CD9C15" w14:textId="74019C1F" w:rsidR="00B669EB" w:rsidRDefault="00A37223" w:rsidP="00997E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sz w:val="22"/>
        </w:rPr>
        <w:t xml:space="preserve">The </w:t>
      </w:r>
      <w:r w:rsidR="0025375A">
        <w:rPr>
          <w:sz w:val="22"/>
        </w:rPr>
        <w:t>aim</w:t>
      </w:r>
      <w:r w:rsidR="00263847">
        <w:rPr>
          <w:sz w:val="24"/>
          <w:szCs w:val="24"/>
        </w:rPr>
        <w:t xml:space="preserve"> of this report is</w:t>
      </w:r>
      <w:r w:rsidR="0027523A">
        <w:rPr>
          <w:sz w:val="24"/>
          <w:szCs w:val="24"/>
        </w:rPr>
        <w:t xml:space="preserve"> t</w:t>
      </w:r>
      <w:r w:rsidR="00263847">
        <w:rPr>
          <w:sz w:val="24"/>
          <w:szCs w:val="24"/>
        </w:rPr>
        <w:t>o</w:t>
      </w:r>
      <w:r w:rsidR="00C940F9">
        <w:rPr>
          <w:sz w:val="24"/>
          <w:szCs w:val="24"/>
        </w:rPr>
        <w:t xml:space="preserve"> deliver t</w:t>
      </w:r>
      <w:r w:rsidR="00526391">
        <w:rPr>
          <w:sz w:val="24"/>
          <w:szCs w:val="24"/>
        </w:rPr>
        <w:t>o</w:t>
      </w:r>
      <w:r w:rsidR="003B27A8">
        <w:rPr>
          <w:sz w:val="24"/>
          <w:szCs w:val="24"/>
        </w:rPr>
        <w:t xml:space="preserve"> the </w:t>
      </w:r>
      <w:r w:rsidR="006479F2">
        <w:rPr>
          <w:sz w:val="24"/>
          <w:szCs w:val="24"/>
        </w:rPr>
        <w:t xml:space="preserve">reader about </w:t>
      </w:r>
      <w:r w:rsidR="00D80ABD">
        <w:rPr>
          <w:sz w:val="24"/>
          <w:szCs w:val="24"/>
        </w:rPr>
        <w:t>Healthcare</w:t>
      </w:r>
      <w:r w:rsidR="008C4982">
        <w:rPr>
          <w:sz w:val="24"/>
          <w:szCs w:val="24"/>
        </w:rPr>
        <w:t xml:space="preserve"> Assistant</w:t>
      </w:r>
      <w:r w:rsidR="00ED433E">
        <w:rPr>
          <w:sz w:val="24"/>
          <w:szCs w:val="24"/>
        </w:rPr>
        <w:t xml:space="preserve"> </w:t>
      </w:r>
      <w:r w:rsidR="005E4C0B">
        <w:rPr>
          <w:sz w:val="24"/>
          <w:szCs w:val="24"/>
        </w:rPr>
        <w:t>(</w:t>
      </w:r>
      <w:r w:rsidR="000F5F76">
        <w:rPr>
          <w:sz w:val="24"/>
          <w:szCs w:val="24"/>
        </w:rPr>
        <w:t>HC</w:t>
      </w:r>
      <w:r w:rsidR="00D626F0">
        <w:rPr>
          <w:sz w:val="24"/>
          <w:szCs w:val="24"/>
        </w:rPr>
        <w:t>A</w:t>
      </w:r>
      <w:r w:rsidR="00ED433E">
        <w:rPr>
          <w:sz w:val="24"/>
          <w:szCs w:val="24"/>
        </w:rPr>
        <w:t>)</w:t>
      </w:r>
      <w:r w:rsidR="000F5F76">
        <w:rPr>
          <w:sz w:val="24"/>
          <w:szCs w:val="24"/>
        </w:rPr>
        <w:t xml:space="preserve"> is an essential key member in the social care workforce which provide supports to </w:t>
      </w:r>
      <w:r w:rsidR="000F5F76">
        <w:rPr>
          <w:rFonts w:ascii="Arial" w:hAnsi="Arial" w:cs="Arial"/>
          <w:sz w:val="24"/>
          <w:szCs w:val="24"/>
        </w:rPr>
        <w:t xml:space="preserve">vulnerable people </w:t>
      </w:r>
      <w:r w:rsidR="000E1A7E">
        <w:rPr>
          <w:rFonts w:ascii="Arial" w:hAnsi="Arial" w:cs="Arial"/>
          <w:sz w:val="24"/>
          <w:szCs w:val="24"/>
        </w:rPr>
        <w:t>and service users. HCA’s work</w:t>
      </w:r>
      <w:r w:rsidR="008850C2">
        <w:rPr>
          <w:rFonts w:ascii="Arial" w:hAnsi="Arial" w:cs="Arial"/>
          <w:sz w:val="24"/>
          <w:szCs w:val="24"/>
        </w:rPr>
        <w:t>s</w:t>
      </w:r>
      <w:r w:rsidR="000E1A7E">
        <w:rPr>
          <w:rFonts w:ascii="Arial" w:hAnsi="Arial" w:cs="Arial"/>
          <w:sz w:val="24"/>
          <w:szCs w:val="24"/>
        </w:rPr>
        <w:t xml:space="preserve"> under the supervision of qualified professionals such as nurses, doctors in a variety of settings, including hospitals, care homes, and community settings.</w:t>
      </w:r>
      <w:r w:rsidR="00FB5044">
        <w:rPr>
          <w:rFonts w:ascii="Arial" w:hAnsi="Arial" w:cs="Arial"/>
          <w:sz w:val="24"/>
          <w:szCs w:val="24"/>
        </w:rPr>
        <w:t xml:space="preserve"> They support the </w:t>
      </w:r>
      <w:r w:rsidR="000D0F48">
        <w:rPr>
          <w:rFonts w:ascii="Arial" w:hAnsi="Arial" w:cs="Arial"/>
          <w:sz w:val="24"/>
          <w:szCs w:val="24"/>
        </w:rPr>
        <w:t>person-centred</w:t>
      </w:r>
      <w:r w:rsidR="00FB5044">
        <w:rPr>
          <w:rFonts w:ascii="Arial" w:hAnsi="Arial" w:cs="Arial"/>
          <w:sz w:val="24"/>
          <w:szCs w:val="24"/>
        </w:rPr>
        <w:t xml:space="preserve"> care with dignity and respect.</w:t>
      </w:r>
    </w:p>
    <w:p w14:paraId="12349E67" w14:textId="58FFFCBB" w:rsidR="00FB5044" w:rsidRDefault="00FB5044" w:rsidP="000E1A7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11E67C" w14:textId="4D77A611" w:rsidR="002252F1" w:rsidRDefault="002252F1" w:rsidP="000E1A7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report will first outline the main roles and responsibilities of healthcare assistant. It will then</w:t>
      </w:r>
      <w:r w:rsidR="000D0F48">
        <w:rPr>
          <w:rFonts w:ascii="Arial" w:hAnsi="Arial" w:cs="Arial"/>
          <w:sz w:val="24"/>
          <w:szCs w:val="24"/>
        </w:rPr>
        <w:t xml:space="preserve"> explain key skills required for </w:t>
      </w:r>
      <w:r w:rsidR="008850C2">
        <w:rPr>
          <w:rFonts w:ascii="Arial" w:hAnsi="Arial" w:cs="Arial"/>
          <w:sz w:val="24"/>
          <w:szCs w:val="24"/>
        </w:rPr>
        <w:t xml:space="preserve">an </w:t>
      </w:r>
      <w:r w:rsidR="00372464">
        <w:rPr>
          <w:rFonts w:ascii="Arial" w:hAnsi="Arial" w:cs="Arial"/>
          <w:sz w:val="24"/>
          <w:szCs w:val="24"/>
        </w:rPr>
        <w:t xml:space="preserve">efficient </w:t>
      </w:r>
      <w:r w:rsidR="00925B75">
        <w:rPr>
          <w:rFonts w:ascii="Arial" w:hAnsi="Arial" w:cs="Arial"/>
          <w:sz w:val="24"/>
          <w:szCs w:val="24"/>
        </w:rPr>
        <w:t xml:space="preserve">Healthcare assistant. </w:t>
      </w:r>
      <w:r w:rsidR="00A57BD2">
        <w:rPr>
          <w:rFonts w:ascii="Arial" w:hAnsi="Arial" w:cs="Arial"/>
          <w:sz w:val="24"/>
          <w:szCs w:val="24"/>
        </w:rPr>
        <w:t>Finally, the</w:t>
      </w:r>
      <w:r w:rsidR="000D0F48">
        <w:rPr>
          <w:rFonts w:ascii="Arial" w:hAnsi="Arial" w:cs="Arial"/>
          <w:sz w:val="24"/>
          <w:szCs w:val="24"/>
        </w:rPr>
        <w:t xml:space="preserve"> report will explore</w:t>
      </w:r>
      <w:r w:rsidR="00A57BD2">
        <w:rPr>
          <w:rFonts w:ascii="Arial" w:hAnsi="Arial" w:cs="Arial"/>
          <w:sz w:val="24"/>
          <w:szCs w:val="24"/>
        </w:rPr>
        <w:t xml:space="preserve"> how healthcare assistants contribute to the overall wellbeing of the person-centred care.</w:t>
      </w:r>
    </w:p>
    <w:p w14:paraId="5072171E" w14:textId="77777777" w:rsidR="00FB5044" w:rsidRPr="000F5F76" w:rsidRDefault="00FB5044" w:rsidP="000E1A7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8E8C97D" w14:textId="7DB7C5B8" w:rsidR="00EE2C9F" w:rsidRDefault="00EE2C9F" w:rsidP="009C072A">
      <w:pPr>
        <w:spacing w:after="0" w:line="240" w:lineRule="auto"/>
        <w:jc w:val="both"/>
        <w:rPr>
          <w:sz w:val="24"/>
          <w:szCs w:val="24"/>
        </w:rPr>
      </w:pPr>
    </w:p>
    <w:p w14:paraId="111F219D" w14:textId="77777777" w:rsidR="003A147E" w:rsidRPr="00263847" w:rsidRDefault="003A147E" w:rsidP="009C072A">
      <w:pPr>
        <w:spacing w:after="0" w:line="240" w:lineRule="auto"/>
        <w:jc w:val="both"/>
        <w:rPr>
          <w:sz w:val="24"/>
          <w:szCs w:val="24"/>
        </w:rPr>
      </w:pPr>
    </w:p>
    <w:p w14:paraId="64F36E68" w14:textId="25481E8A" w:rsidR="3C659699" w:rsidRPr="00C26CA2" w:rsidRDefault="00C26CA2" w:rsidP="00C26CA2">
      <w:pPr>
        <w:pStyle w:val="Heading2"/>
        <w:rPr>
          <w:color w:val="000000" w:themeColor="text1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bookmarkStart w:id="1" w:name="_Toc226826860"/>
      <w:r>
        <w:rPr>
          <w:color w:val="4471C4"/>
        </w:rPr>
        <w:lastRenderedPageBreak/>
        <w:t>2.</w:t>
      </w:r>
      <w:r w:rsidR="3C659699" w:rsidRPr="0CF501EC">
        <w:rPr>
          <w:color w:val="4471C4"/>
        </w:rPr>
        <w:t xml:space="preserve"> </w:t>
      </w:r>
      <w:bookmarkEnd w:id="1"/>
      <w:r w:rsidR="00DF2865">
        <w:rPr>
          <w:color w:val="000000" w:themeColor="text1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The Role of The Health</w:t>
      </w:r>
      <w:r w:rsidR="001C57A6">
        <w:rPr>
          <w:color w:val="000000" w:themeColor="text1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care Assistant in Health and Social Care</w:t>
      </w:r>
    </w:p>
    <w:p w14:paraId="3C079BEF" w14:textId="401104E7" w:rsidR="0156E134" w:rsidRDefault="0156E134" w:rsidP="0156E134">
      <w:pPr>
        <w:spacing w:after="0" w:line="240" w:lineRule="auto"/>
        <w:jc w:val="both"/>
        <w:rPr>
          <w:sz w:val="21"/>
          <w:szCs w:val="21"/>
        </w:rPr>
      </w:pPr>
    </w:p>
    <w:p w14:paraId="14D2F36F" w14:textId="13993BBF" w:rsidR="00A44BCC" w:rsidRDefault="00010012" w:rsidP="000100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Healthcare Assistant </w:t>
      </w:r>
      <w:r w:rsidR="00695E29">
        <w:rPr>
          <w:rFonts w:ascii="Arial" w:hAnsi="Arial" w:cs="Arial"/>
          <w:sz w:val="24"/>
          <w:szCs w:val="24"/>
        </w:rPr>
        <w:t xml:space="preserve">should have strong interest in helping patient or service </w:t>
      </w:r>
      <w:proofErr w:type="gramStart"/>
      <w:r w:rsidR="00695E29">
        <w:rPr>
          <w:rFonts w:ascii="Arial" w:hAnsi="Arial" w:cs="Arial"/>
          <w:sz w:val="24"/>
          <w:szCs w:val="24"/>
        </w:rPr>
        <w:t>users  to</w:t>
      </w:r>
      <w:proofErr w:type="gramEnd"/>
      <w:r w:rsidR="00695E29">
        <w:rPr>
          <w:rFonts w:ascii="Arial" w:hAnsi="Arial" w:cs="Arial"/>
          <w:sz w:val="24"/>
          <w:szCs w:val="24"/>
        </w:rPr>
        <w:t xml:space="preserve"> make positive difference of their lives and </w:t>
      </w:r>
      <w:r w:rsidR="00570CBD">
        <w:rPr>
          <w:rFonts w:ascii="Arial" w:hAnsi="Arial" w:cs="Arial"/>
          <w:sz w:val="24"/>
          <w:szCs w:val="24"/>
        </w:rPr>
        <w:t>making them feel comfortable and stress</w:t>
      </w:r>
      <w:r w:rsidR="00997E30">
        <w:rPr>
          <w:rFonts w:ascii="Arial" w:hAnsi="Arial" w:cs="Arial"/>
          <w:sz w:val="24"/>
          <w:szCs w:val="24"/>
        </w:rPr>
        <w:t>- free</w:t>
      </w:r>
      <w:r w:rsidR="00570CBD">
        <w:rPr>
          <w:rFonts w:ascii="Arial" w:hAnsi="Arial" w:cs="Arial"/>
          <w:sz w:val="24"/>
          <w:szCs w:val="24"/>
        </w:rPr>
        <w:t xml:space="preserve"> as possible. </w:t>
      </w:r>
    </w:p>
    <w:p w14:paraId="0D954593" w14:textId="76A04339" w:rsidR="00614C18" w:rsidRPr="00010012" w:rsidRDefault="00A44BCC" w:rsidP="000100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HCA in Health and Social Care trait as caring and kind, friendly, willing to be hands- on with patients,</w:t>
      </w:r>
      <w:r w:rsidR="00997E30">
        <w:rPr>
          <w:rFonts w:ascii="Arial" w:hAnsi="Arial" w:cs="Arial"/>
          <w:sz w:val="24"/>
          <w:szCs w:val="24"/>
        </w:rPr>
        <w:t xml:space="preserve"> willing to do personal care tasks (washing, toileting, etc)</w:t>
      </w:r>
      <w:r>
        <w:rPr>
          <w:rFonts w:ascii="Arial" w:hAnsi="Arial" w:cs="Arial"/>
          <w:sz w:val="24"/>
          <w:szCs w:val="24"/>
        </w:rPr>
        <w:t xml:space="preserve"> to be able to work in a team and able to follow </w:t>
      </w:r>
      <w:r w:rsidR="00997DC5">
        <w:rPr>
          <w:rFonts w:ascii="Arial" w:hAnsi="Arial" w:cs="Arial"/>
          <w:sz w:val="24"/>
          <w:szCs w:val="24"/>
        </w:rPr>
        <w:t>instruction. (</w:t>
      </w:r>
      <w:r w:rsidR="00614C18">
        <w:rPr>
          <w:rFonts w:ascii="Arial" w:hAnsi="Arial" w:cs="Arial"/>
          <w:sz w:val="24"/>
          <w:szCs w:val="24"/>
        </w:rPr>
        <w:t>NHS, 2024)</w:t>
      </w:r>
    </w:p>
    <w:p w14:paraId="53E76026" w14:textId="77777777" w:rsidR="001D47FF" w:rsidRDefault="001D47FF" w:rsidP="0156E134">
      <w:pPr>
        <w:pStyle w:val="Heading2"/>
        <w:rPr>
          <w:color w:val="4471C4"/>
        </w:rPr>
      </w:pPr>
      <w:bookmarkStart w:id="2" w:name="_Toc226826861"/>
    </w:p>
    <w:p w14:paraId="50A9FBC6" w14:textId="685304AD" w:rsidR="008B0B22" w:rsidRPr="002976D4" w:rsidRDefault="5CF7C3DB" w:rsidP="0156E134">
      <w:pPr>
        <w:pStyle w:val="Heading2"/>
        <w:rPr>
          <w:color w:val="4472C4" w:themeColor="accent1"/>
        </w:rPr>
      </w:pPr>
      <w:r w:rsidRPr="0CF501EC">
        <w:rPr>
          <w:color w:val="4471C4"/>
        </w:rPr>
        <w:t>2.1</w:t>
      </w:r>
      <w:r w:rsidR="002370CE" w:rsidRPr="0CF501EC">
        <w:rPr>
          <w:color w:val="4471C4"/>
        </w:rPr>
        <w:t xml:space="preserve"> </w:t>
      </w:r>
      <w:proofErr w:type="gramStart"/>
      <w:r w:rsidR="071F48DC" w:rsidRPr="0CF501EC">
        <w:rPr>
          <w:color w:val="4471C4"/>
        </w:rPr>
        <w:t>Description</w:t>
      </w:r>
      <w:r w:rsidR="00070818" w:rsidRPr="0CF501EC">
        <w:rPr>
          <w:color w:val="4471C4"/>
        </w:rPr>
        <w:t xml:space="preserve"> </w:t>
      </w:r>
      <w:r w:rsidR="004A05E5">
        <w:rPr>
          <w:color w:val="4471C4"/>
        </w:rPr>
        <w:t xml:space="preserve"> Healthcare</w:t>
      </w:r>
      <w:proofErr w:type="gramEnd"/>
      <w:r w:rsidR="004A05E5">
        <w:rPr>
          <w:color w:val="4471C4"/>
        </w:rPr>
        <w:t xml:space="preserve"> Assistant </w:t>
      </w:r>
      <w:r w:rsidR="004A05E5" w:rsidRPr="0CF501EC">
        <w:rPr>
          <w:color w:val="4471C4"/>
        </w:rPr>
        <w:t>in</w:t>
      </w:r>
      <w:r w:rsidR="008B0B22" w:rsidRPr="0CF501EC">
        <w:rPr>
          <w:color w:val="4471C4"/>
        </w:rPr>
        <w:t xml:space="preserve"> Health</w:t>
      </w:r>
      <w:r w:rsidR="3464B4D3" w:rsidRPr="0CF501EC">
        <w:rPr>
          <w:color w:val="4471C4"/>
        </w:rPr>
        <w:t xml:space="preserve"> and Social </w:t>
      </w:r>
      <w:r w:rsidR="3D6135D7" w:rsidRPr="0CF501EC">
        <w:rPr>
          <w:color w:val="4471C4"/>
        </w:rPr>
        <w:t>C</w:t>
      </w:r>
      <w:r w:rsidR="008B0B22" w:rsidRPr="0CF501EC">
        <w:rPr>
          <w:color w:val="4471C4"/>
        </w:rPr>
        <w:t>are</w:t>
      </w:r>
      <w:bookmarkEnd w:id="2"/>
      <w:r w:rsidR="008B0B22" w:rsidRPr="0CF501EC">
        <w:rPr>
          <w:color w:val="4471C4"/>
        </w:rPr>
        <w:t xml:space="preserve"> </w:t>
      </w:r>
    </w:p>
    <w:p w14:paraId="26E0D1A5" w14:textId="06C7C686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3E2C1DA7" w14:textId="1C219481" w:rsidR="00997E30" w:rsidRDefault="00997E30" w:rsidP="0156E134">
      <w:pPr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Healthcare Assistant </w:t>
      </w:r>
      <w:r w:rsidR="00997DC5">
        <w:rPr>
          <w:sz w:val="22"/>
        </w:rPr>
        <w:t>requires patience, empathy</w:t>
      </w:r>
      <w:r w:rsidR="008C10CF">
        <w:rPr>
          <w:sz w:val="22"/>
        </w:rPr>
        <w:t xml:space="preserve"> and good </w:t>
      </w:r>
      <w:r w:rsidR="0096192F">
        <w:rPr>
          <w:sz w:val="22"/>
        </w:rPr>
        <w:t>communication</w:t>
      </w:r>
      <w:r w:rsidR="00233091">
        <w:rPr>
          <w:sz w:val="22"/>
        </w:rPr>
        <w:t xml:space="preserve"> skill</w:t>
      </w:r>
      <w:r w:rsidR="0080700C">
        <w:rPr>
          <w:sz w:val="22"/>
        </w:rPr>
        <w:t>.</w:t>
      </w:r>
      <w:r w:rsidR="00CF3A5E">
        <w:rPr>
          <w:sz w:val="22"/>
        </w:rPr>
        <w:t xml:space="preserve"> Re</w:t>
      </w:r>
      <w:r w:rsidR="00A16BAF">
        <w:rPr>
          <w:sz w:val="22"/>
        </w:rPr>
        <w:t>liable</w:t>
      </w:r>
    </w:p>
    <w:p w14:paraId="35FDE550" w14:textId="7C8B1774" w:rsidR="001D47FF" w:rsidRDefault="00032EB1" w:rsidP="00E475C0">
      <w:pPr>
        <w:spacing w:after="0" w:line="240" w:lineRule="auto"/>
        <w:jc w:val="both"/>
        <w:rPr>
          <w:sz w:val="22"/>
        </w:rPr>
      </w:pPr>
      <w:r>
        <w:rPr>
          <w:sz w:val="22"/>
        </w:rPr>
        <w:t>a</w:t>
      </w:r>
      <w:r w:rsidR="00A16BAF">
        <w:rPr>
          <w:sz w:val="22"/>
        </w:rPr>
        <w:t>nd strong</w:t>
      </w:r>
      <w:r>
        <w:rPr>
          <w:sz w:val="22"/>
        </w:rPr>
        <w:t xml:space="preserve"> </w:t>
      </w:r>
      <w:r w:rsidR="0024106F">
        <w:rPr>
          <w:sz w:val="22"/>
        </w:rPr>
        <w:t xml:space="preserve">commitment </w:t>
      </w:r>
      <w:r w:rsidR="008B5095">
        <w:rPr>
          <w:sz w:val="22"/>
        </w:rPr>
        <w:t xml:space="preserve">to </w:t>
      </w:r>
      <w:r w:rsidR="00EE799C">
        <w:rPr>
          <w:sz w:val="22"/>
        </w:rPr>
        <w:t>improving the</w:t>
      </w:r>
      <w:r w:rsidR="005C68AA">
        <w:rPr>
          <w:sz w:val="22"/>
        </w:rPr>
        <w:t xml:space="preserve"> quality of life of those receiving care</w:t>
      </w:r>
      <w:r w:rsidR="00EE799C">
        <w:rPr>
          <w:sz w:val="22"/>
        </w:rPr>
        <w:t>.</w:t>
      </w:r>
      <w:r w:rsidR="006874AD">
        <w:rPr>
          <w:sz w:val="22"/>
        </w:rPr>
        <w:t xml:space="preserve"> HC</w:t>
      </w:r>
      <w:r w:rsidR="00864AED">
        <w:rPr>
          <w:sz w:val="22"/>
        </w:rPr>
        <w:t>A are essential because</w:t>
      </w:r>
      <w:r w:rsidR="00993E78">
        <w:rPr>
          <w:sz w:val="22"/>
        </w:rPr>
        <w:t xml:space="preserve"> they </w:t>
      </w:r>
      <w:r w:rsidR="000F6EE4">
        <w:rPr>
          <w:sz w:val="22"/>
        </w:rPr>
        <w:t>provide direct</w:t>
      </w:r>
      <w:r w:rsidR="00B60474">
        <w:rPr>
          <w:sz w:val="22"/>
        </w:rPr>
        <w:t xml:space="preserve"> day to day support and</w:t>
      </w:r>
      <w:r w:rsidR="002F20CA">
        <w:rPr>
          <w:sz w:val="22"/>
        </w:rPr>
        <w:t xml:space="preserve"> </w:t>
      </w:r>
      <w:r w:rsidR="000F6EE4">
        <w:rPr>
          <w:sz w:val="22"/>
        </w:rPr>
        <w:t>building trust</w:t>
      </w:r>
      <w:r w:rsidR="000E194A">
        <w:rPr>
          <w:sz w:val="22"/>
        </w:rPr>
        <w:t xml:space="preserve"> relationship to thei</w:t>
      </w:r>
      <w:r w:rsidR="00FD0FC5">
        <w:rPr>
          <w:sz w:val="22"/>
        </w:rPr>
        <w:t xml:space="preserve">r </w:t>
      </w:r>
      <w:r w:rsidR="008719D8">
        <w:rPr>
          <w:sz w:val="22"/>
        </w:rPr>
        <w:t>clients,</w:t>
      </w:r>
      <w:r w:rsidR="00FD0FC5">
        <w:rPr>
          <w:sz w:val="22"/>
        </w:rPr>
        <w:t xml:space="preserve"> contributing significantly</w:t>
      </w:r>
      <w:r w:rsidR="00160DAE">
        <w:rPr>
          <w:sz w:val="22"/>
        </w:rPr>
        <w:t xml:space="preserve"> both physical and emotional wellbeing.</w:t>
      </w:r>
      <w:r w:rsidR="002635A8">
        <w:rPr>
          <w:sz w:val="22"/>
        </w:rPr>
        <w:t xml:space="preserve"> </w:t>
      </w:r>
      <w:r w:rsidR="00701196">
        <w:rPr>
          <w:sz w:val="22"/>
        </w:rPr>
        <w:t>Th</w:t>
      </w:r>
      <w:r w:rsidR="00406F07">
        <w:rPr>
          <w:sz w:val="22"/>
        </w:rPr>
        <w:t>e</w:t>
      </w:r>
      <w:r w:rsidR="00E21714">
        <w:rPr>
          <w:sz w:val="22"/>
        </w:rPr>
        <w:t>y</w:t>
      </w:r>
    </w:p>
    <w:p w14:paraId="4B248D7F" w14:textId="0547F9D7" w:rsidR="00E475C0" w:rsidRDefault="008F12A7" w:rsidP="00E475C0">
      <w:pPr>
        <w:spacing w:after="0" w:line="240" w:lineRule="auto"/>
        <w:jc w:val="both"/>
        <w:rPr>
          <w:sz w:val="22"/>
        </w:rPr>
      </w:pPr>
      <w:r>
        <w:rPr>
          <w:sz w:val="22"/>
        </w:rPr>
        <w:t>promote</w:t>
      </w:r>
      <w:r w:rsidR="00F34ED1">
        <w:rPr>
          <w:sz w:val="22"/>
        </w:rPr>
        <w:t xml:space="preserve"> independence and </w:t>
      </w:r>
      <w:r w:rsidR="00A02DCC">
        <w:rPr>
          <w:sz w:val="22"/>
        </w:rPr>
        <w:t>safeguarding in</w:t>
      </w:r>
      <w:r w:rsidR="002635A8">
        <w:rPr>
          <w:sz w:val="22"/>
        </w:rPr>
        <w:t xml:space="preserve"> the </w:t>
      </w:r>
      <w:proofErr w:type="gramStart"/>
      <w:r w:rsidR="002635A8">
        <w:rPr>
          <w:sz w:val="22"/>
        </w:rPr>
        <w:t>work place</w:t>
      </w:r>
      <w:proofErr w:type="gramEnd"/>
      <w:r w:rsidR="002635A8">
        <w:rPr>
          <w:sz w:val="22"/>
        </w:rPr>
        <w:t>.</w:t>
      </w:r>
    </w:p>
    <w:p w14:paraId="52C88241" w14:textId="77777777" w:rsidR="004257E7" w:rsidRDefault="004257E7" w:rsidP="0156E134">
      <w:pPr>
        <w:spacing w:after="0" w:line="240" w:lineRule="auto"/>
        <w:jc w:val="both"/>
        <w:rPr>
          <w:sz w:val="22"/>
        </w:rPr>
      </w:pPr>
    </w:p>
    <w:p w14:paraId="3E3A5E4B" w14:textId="5DF22B26" w:rsidR="008B0B22" w:rsidRDefault="008B0B22" w:rsidP="0097195F">
      <w:pPr>
        <w:spacing w:after="0" w:line="240" w:lineRule="auto"/>
        <w:jc w:val="both"/>
        <w:rPr>
          <w:sz w:val="22"/>
        </w:rPr>
      </w:pPr>
    </w:p>
    <w:p w14:paraId="2F68F7DF" w14:textId="24C6E335" w:rsidR="0097195F" w:rsidRPr="0097195F" w:rsidRDefault="0097195F" w:rsidP="0097195F">
      <w:pPr>
        <w:spacing w:after="0" w:line="240" w:lineRule="auto"/>
        <w:jc w:val="both"/>
        <w:rPr>
          <w:rFonts w:ascii="Times New Roman" w:hAnsi="Times New Roman"/>
          <w:color w:val="4472C4" w:themeColor="accent1"/>
          <w:sz w:val="2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38ABB951" w14:textId="0E23C99A" w:rsidR="48942F29" w:rsidRDefault="48942F29" w:rsidP="0156E134">
      <w:pPr>
        <w:spacing w:after="0" w:line="240" w:lineRule="auto"/>
        <w:jc w:val="both"/>
        <w:rPr>
          <w:sz w:val="22"/>
        </w:rPr>
      </w:pPr>
    </w:p>
    <w:p w14:paraId="3BE9CE70" w14:textId="04E41B7C" w:rsidR="48942F29" w:rsidRPr="00272799" w:rsidRDefault="48942F29" w:rsidP="00272799">
      <w:pPr>
        <w:spacing w:after="0" w:line="240" w:lineRule="auto"/>
        <w:jc w:val="both"/>
        <w:rPr>
          <w:sz w:val="22"/>
        </w:rPr>
      </w:pPr>
    </w:p>
    <w:p w14:paraId="1CB8B0F1" w14:textId="34C40497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4010C35E" w14:textId="7E59D360" w:rsidR="00EC7EBE" w:rsidRPr="002976D4" w:rsidRDefault="04019B15" w:rsidP="0CF501EC">
      <w:pPr>
        <w:pStyle w:val="Heading2"/>
        <w:rPr>
          <w:color w:val="4472C4" w:themeColor="accent1"/>
        </w:rPr>
      </w:pPr>
      <w:bookmarkStart w:id="3" w:name="_Toc226826862"/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bookmarkEnd w:id="3"/>
      <w:r w:rsidR="00F70958">
        <w:rPr>
          <w:color w:val="4471C4"/>
        </w:rPr>
        <w:t xml:space="preserve">Three </w:t>
      </w:r>
      <w:r w:rsidR="00483015">
        <w:rPr>
          <w:color w:val="4471C4"/>
        </w:rPr>
        <w:t xml:space="preserve">Essential Skills Improving </w:t>
      </w:r>
      <w:r w:rsidR="0077167D">
        <w:rPr>
          <w:color w:val="4471C4"/>
        </w:rPr>
        <w:t>for a Healthcare Assistant</w:t>
      </w:r>
      <w:r w:rsidR="0042158E">
        <w:rPr>
          <w:color w:val="4471C4"/>
        </w:rPr>
        <w:t xml:space="preserve"> in Health and Social Care</w:t>
      </w:r>
    </w:p>
    <w:p w14:paraId="757EAF84" w14:textId="0C9EDA96" w:rsidR="009C7E52" w:rsidRPr="00D676C3" w:rsidRDefault="009C7E52" w:rsidP="009C7E52">
      <w:pPr>
        <w:spacing w:after="0" w:line="240" w:lineRule="auto"/>
        <w:jc w:val="both"/>
        <w:rPr>
          <w:rFonts w:ascii="Times New Roman" w:hAnsi="Times New Roman"/>
          <w:sz w:val="22"/>
        </w:rPr>
      </w:pPr>
    </w:p>
    <w:p w14:paraId="75146A19" w14:textId="359ECAC4" w:rsidR="0156E134" w:rsidRDefault="003271C9" w:rsidP="0156E134">
      <w:pPr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The </w:t>
      </w:r>
      <w:r w:rsidR="007F1C9F">
        <w:rPr>
          <w:sz w:val="22"/>
        </w:rPr>
        <w:t>Three Essential Skills</w:t>
      </w:r>
      <w:r w:rsidR="00846D67">
        <w:rPr>
          <w:sz w:val="22"/>
        </w:rPr>
        <w:t xml:space="preserve"> in </w:t>
      </w:r>
      <w:proofErr w:type="gramStart"/>
      <w:r w:rsidR="00846D67">
        <w:rPr>
          <w:sz w:val="22"/>
        </w:rPr>
        <w:t>Healthcare  Assi</w:t>
      </w:r>
      <w:r w:rsidR="00AD2369">
        <w:rPr>
          <w:sz w:val="22"/>
        </w:rPr>
        <w:t>stant</w:t>
      </w:r>
      <w:proofErr w:type="gramEnd"/>
      <w:r w:rsidR="00AD2369">
        <w:rPr>
          <w:sz w:val="22"/>
        </w:rPr>
        <w:t xml:space="preserve"> as follows:</w:t>
      </w:r>
    </w:p>
    <w:p w14:paraId="600B1DBA" w14:textId="77777777" w:rsidR="001D20D9" w:rsidRDefault="001D20D9" w:rsidP="0156E134">
      <w:pPr>
        <w:spacing w:after="0" w:line="240" w:lineRule="auto"/>
        <w:jc w:val="both"/>
        <w:rPr>
          <w:sz w:val="22"/>
        </w:rPr>
      </w:pPr>
    </w:p>
    <w:p w14:paraId="4FDFB1DF" w14:textId="1FB5BB70" w:rsidR="000310BF" w:rsidRDefault="000310BF" w:rsidP="0156E134">
      <w:pPr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 </w:t>
      </w:r>
      <w:r w:rsidR="001D20D9">
        <w:rPr>
          <w:sz w:val="22"/>
        </w:rPr>
        <w:t>Communication</w:t>
      </w:r>
      <w:r w:rsidR="000111C3">
        <w:rPr>
          <w:sz w:val="22"/>
        </w:rPr>
        <w:t xml:space="preserve"> </w:t>
      </w:r>
      <w:r w:rsidR="00095791">
        <w:rPr>
          <w:sz w:val="22"/>
        </w:rPr>
        <w:t>is a top priority</w:t>
      </w:r>
      <w:r w:rsidR="001D20D9">
        <w:rPr>
          <w:sz w:val="22"/>
        </w:rPr>
        <w:t xml:space="preserve"> </w:t>
      </w:r>
      <w:r w:rsidR="00377035">
        <w:rPr>
          <w:sz w:val="22"/>
        </w:rPr>
        <w:t>for Healthcare Assistant because it helps provide safe and effective care</w:t>
      </w:r>
      <w:r w:rsidR="003C5742">
        <w:rPr>
          <w:sz w:val="22"/>
        </w:rPr>
        <w:t>. It involves</w:t>
      </w:r>
      <w:r w:rsidR="00E03214">
        <w:rPr>
          <w:sz w:val="22"/>
        </w:rPr>
        <w:t xml:space="preserve"> speaking </w:t>
      </w:r>
      <w:r w:rsidR="00242095">
        <w:rPr>
          <w:sz w:val="22"/>
        </w:rPr>
        <w:t xml:space="preserve">clearly </w:t>
      </w:r>
      <w:r w:rsidR="007F519D">
        <w:rPr>
          <w:sz w:val="22"/>
        </w:rPr>
        <w:t>to service users</w:t>
      </w:r>
      <w:r w:rsidR="00F4760A">
        <w:rPr>
          <w:sz w:val="22"/>
        </w:rPr>
        <w:t>, listening carefully to their needs</w:t>
      </w:r>
      <w:r w:rsidR="006E3D54">
        <w:rPr>
          <w:sz w:val="22"/>
        </w:rPr>
        <w:t>. And using body language</w:t>
      </w:r>
      <w:r w:rsidR="00C96C10">
        <w:rPr>
          <w:sz w:val="22"/>
        </w:rPr>
        <w:t xml:space="preserve"> such as eye contact and facial expressions</w:t>
      </w:r>
      <w:r w:rsidR="00272D3F">
        <w:rPr>
          <w:sz w:val="22"/>
        </w:rPr>
        <w:t xml:space="preserve"> to show understanding. Good communication helps build trust</w:t>
      </w:r>
      <w:r w:rsidR="00E17A49">
        <w:rPr>
          <w:sz w:val="22"/>
        </w:rPr>
        <w:t xml:space="preserve"> and make service user feel comfortable</w:t>
      </w:r>
      <w:r w:rsidR="0046293A">
        <w:rPr>
          <w:sz w:val="22"/>
        </w:rPr>
        <w:t xml:space="preserve"> and respected. Health care assistants also need to write</w:t>
      </w:r>
      <w:r w:rsidR="001759C6">
        <w:rPr>
          <w:sz w:val="22"/>
        </w:rPr>
        <w:t xml:space="preserve"> accurate records and to share </w:t>
      </w:r>
      <w:proofErr w:type="gramStart"/>
      <w:r w:rsidR="001759C6">
        <w:rPr>
          <w:sz w:val="22"/>
        </w:rPr>
        <w:t xml:space="preserve">information </w:t>
      </w:r>
      <w:r w:rsidR="001731E0">
        <w:rPr>
          <w:sz w:val="22"/>
        </w:rPr>
        <w:t xml:space="preserve"> with</w:t>
      </w:r>
      <w:proofErr w:type="gramEnd"/>
      <w:r w:rsidR="001731E0">
        <w:rPr>
          <w:sz w:val="22"/>
        </w:rPr>
        <w:t xml:space="preserve"> other</w:t>
      </w:r>
      <w:r w:rsidR="001759C6">
        <w:rPr>
          <w:sz w:val="22"/>
        </w:rPr>
        <w:t xml:space="preserve"> </w:t>
      </w:r>
      <w:r w:rsidR="005968BB">
        <w:rPr>
          <w:sz w:val="22"/>
        </w:rPr>
        <w:t>professional team</w:t>
      </w:r>
      <w:r w:rsidR="001731E0">
        <w:rPr>
          <w:sz w:val="22"/>
        </w:rPr>
        <w:t xml:space="preserve"> to ensure contin</w:t>
      </w:r>
      <w:r w:rsidR="0051754C">
        <w:rPr>
          <w:sz w:val="22"/>
        </w:rPr>
        <w:t>uity of care.</w:t>
      </w:r>
      <w:r w:rsidR="001C4492">
        <w:rPr>
          <w:sz w:val="22"/>
        </w:rPr>
        <w:t xml:space="preserve"> </w:t>
      </w:r>
      <w:r w:rsidR="00094FEC">
        <w:rPr>
          <w:sz w:val="22"/>
        </w:rPr>
        <w:t>It is important also to adapt</w:t>
      </w:r>
      <w:r w:rsidR="00805600">
        <w:rPr>
          <w:sz w:val="22"/>
        </w:rPr>
        <w:t xml:space="preserve"> communication to suit different people </w:t>
      </w:r>
      <w:r w:rsidR="001C4492">
        <w:rPr>
          <w:sz w:val="22"/>
        </w:rPr>
        <w:t>for example those with language barriers or disabilities.</w:t>
      </w:r>
    </w:p>
    <w:p w14:paraId="0B037F56" w14:textId="77777777" w:rsidR="00844087" w:rsidRDefault="00844087" w:rsidP="0156E134">
      <w:pPr>
        <w:spacing w:after="0" w:line="240" w:lineRule="auto"/>
        <w:jc w:val="both"/>
        <w:rPr>
          <w:sz w:val="22"/>
        </w:rPr>
      </w:pPr>
    </w:p>
    <w:p w14:paraId="3956AF3E" w14:textId="1594216B" w:rsidR="00844087" w:rsidRDefault="00844087" w:rsidP="0156E134">
      <w:pPr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Compassion </w:t>
      </w:r>
      <w:r w:rsidR="00FF7614">
        <w:rPr>
          <w:sz w:val="22"/>
        </w:rPr>
        <w:t xml:space="preserve">supports personal care </w:t>
      </w:r>
      <w:r w:rsidR="005F1AF3">
        <w:rPr>
          <w:sz w:val="22"/>
        </w:rPr>
        <w:t xml:space="preserve">preserving their dignity such as giving </w:t>
      </w:r>
      <w:r w:rsidR="00FF57B0">
        <w:rPr>
          <w:sz w:val="22"/>
        </w:rPr>
        <w:t>wash, dressing up</w:t>
      </w:r>
      <w:r w:rsidR="00E92BB0">
        <w:rPr>
          <w:sz w:val="22"/>
        </w:rPr>
        <w:t>, meals and assisting toileting.</w:t>
      </w:r>
      <w:r w:rsidR="00D332B6">
        <w:rPr>
          <w:sz w:val="22"/>
        </w:rPr>
        <w:t xml:space="preserve"> A </w:t>
      </w:r>
      <w:r w:rsidR="005E69A1">
        <w:rPr>
          <w:sz w:val="22"/>
        </w:rPr>
        <w:t>Healthcare assistant shows compassion by being patient</w:t>
      </w:r>
      <w:r w:rsidR="00D5417E">
        <w:rPr>
          <w:sz w:val="22"/>
        </w:rPr>
        <w:t xml:space="preserve">, listening carefully, speaking </w:t>
      </w:r>
      <w:r w:rsidR="008A6AED">
        <w:rPr>
          <w:sz w:val="22"/>
        </w:rPr>
        <w:t>gently and</w:t>
      </w:r>
      <w:r w:rsidR="00950553">
        <w:rPr>
          <w:sz w:val="22"/>
        </w:rPr>
        <w:t xml:space="preserve"> offering comfort when needed.</w:t>
      </w:r>
      <w:r w:rsidR="00310047">
        <w:rPr>
          <w:sz w:val="22"/>
        </w:rPr>
        <w:t xml:space="preserve"> This </w:t>
      </w:r>
      <w:r w:rsidR="001E0744">
        <w:rPr>
          <w:sz w:val="22"/>
        </w:rPr>
        <w:t>skill is crucial as well</w:t>
      </w:r>
      <w:r w:rsidR="0066104C">
        <w:rPr>
          <w:sz w:val="22"/>
        </w:rPr>
        <w:t xml:space="preserve"> because when </w:t>
      </w:r>
      <w:r w:rsidR="008A6AED">
        <w:rPr>
          <w:sz w:val="22"/>
        </w:rPr>
        <w:t>patients are in pain</w:t>
      </w:r>
      <w:r w:rsidR="006E5823">
        <w:rPr>
          <w:sz w:val="22"/>
        </w:rPr>
        <w:t>, worried</w:t>
      </w:r>
      <w:r w:rsidR="008C4875">
        <w:rPr>
          <w:sz w:val="22"/>
        </w:rPr>
        <w:t xml:space="preserve"> or with anxiety so showing empathy</w:t>
      </w:r>
      <w:r w:rsidR="00DE3351">
        <w:rPr>
          <w:sz w:val="22"/>
        </w:rPr>
        <w:t xml:space="preserve"> helps them safe and supported.</w:t>
      </w:r>
      <w:r w:rsidR="00412979">
        <w:rPr>
          <w:sz w:val="22"/>
        </w:rPr>
        <w:t xml:space="preserve"> Compassion helps build trust and improves the </w:t>
      </w:r>
      <w:r w:rsidR="0079123A">
        <w:rPr>
          <w:sz w:val="22"/>
        </w:rPr>
        <w:t>quality of care.</w:t>
      </w:r>
    </w:p>
    <w:p w14:paraId="27EEDC8B" w14:textId="77777777" w:rsidR="0079123A" w:rsidRDefault="0079123A" w:rsidP="0156E134">
      <w:pPr>
        <w:spacing w:after="0" w:line="240" w:lineRule="auto"/>
        <w:jc w:val="both"/>
        <w:rPr>
          <w:sz w:val="22"/>
        </w:rPr>
      </w:pPr>
    </w:p>
    <w:p w14:paraId="4D48E51A" w14:textId="61E3DB09" w:rsidR="0079123A" w:rsidRDefault="0080391D" w:rsidP="0156E134">
      <w:pPr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Finally, </w:t>
      </w:r>
      <w:r w:rsidR="00CB31D7">
        <w:rPr>
          <w:sz w:val="22"/>
        </w:rPr>
        <w:t>Resili</w:t>
      </w:r>
      <w:r>
        <w:rPr>
          <w:sz w:val="22"/>
        </w:rPr>
        <w:t xml:space="preserve">ence </w:t>
      </w:r>
      <w:r w:rsidR="00EB02F4">
        <w:rPr>
          <w:sz w:val="22"/>
        </w:rPr>
        <w:t xml:space="preserve">for Healthcare assistant deals with </w:t>
      </w:r>
      <w:r w:rsidR="00F17613">
        <w:rPr>
          <w:sz w:val="22"/>
        </w:rPr>
        <w:t>managing stress</w:t>
      </w:r>
      <w:r w:rsidR="008E05F6">
        <w:rPr>
          <w:sz w:val="22"/>
        </w:rPr>
        <w:t xml:space="preserve"> at work and bounce back after </w:t>
      </w:r>
      <w:r w:rsidR="00F753A6">
        <w:rPr>
          <w:sz w:val="22"/>
        </w:rPr>
        <w:t xml:space="preserve">a </w:t>
      </w:r>
      <w:r w:rsidR="00AA2229">
        <w:rPr>
          <w:sz w:val="22"/>
        </w:rPr>
        <w:t>particular hardship</w:t>
      </w:r>
      <w:r w:rsidR="008712C3">
        <w:rPr>
          <w:sz w:val="22"/>
        </w:rPr>
        <w:t xml:space="preserve"> without</w:t>
      </w:r>
      <w:r w:rsidR="009A0C45">
        <w:rPr>
          <w:sz w:val="22"/>
        </w:rPr>
        <w:t xml:space="preserve"> losing</w:t>
      </w:r>
      <w:r w:rsidR="00AF6E45">
        <w:rPr>
          <w:sz w:val="22"/>
        </w:rPr>
        <w:t xml:space="preserve"> </w:t>
      </w:r>
      <w:r w:rsidR="008712C3">
        <w:rPr>
          <w:sz w:val="22"/>
        </w:rPr>
        <w:t>empathy</w:t>
      </w:r>
      <w:r w:rsidR="00AF6E45">
        <w:rPr>
          <w:sz w:val="22"/>
        </w:rPr>
        <w:t>.</w:t>
      </w:r>
      <w:r w:rsidR="006C09AB">
        <w:rPr>
          <w:sz w:val="22"/>
        </w:rPr>
        <w:t xml:space="preserve"> The ability to cope pressure, </w:t>
      </w:r>
      <w:r w:rsidR="00AA2229">
        <w:rPr>
          <w:sz w:val="22"/>
        </w:rPr>
        <w:t xml:space="preserve">to remain </w:t>
      </w:r>
    </w:p>
    <w:p w14:paraId="3619F070" w14:textId="32EB23DE" w:rsidR="00774092" w:rsidRPr="00D676C3" w:rsidRDefault="00FB4B9A" w:rsidP="00C85A7C">
      <w:pPr>
        <w:spacing w:after="0" w:line="240" w:lineRule="auto"/>
        <w:jc w:val="both"/>
        <w:rPr>
          <w:sz w:val="22"/>
        </w:rPr>
      </w:pPr>
      <w:r>
        <w:rPr>
          <w:sz w:val="22"/>
        </w:rPr>
        <w:lastRenderedPageBreak/>
        <w:t>Emotionally strong in demanding situations</w:t>
      </w:r>
      <w:r w:rsidR="00555278">
        <w:rPr>
          <w:sz w:val="22"/>
        </w:rPr>
        <w:t xml:space="preserve">. </w:t>
      </w:r>
      <w:r w:rsidR="0052604B">
        <w:rPr>
          <w:sz w:val="22"/>
        </w:rPr>
        <w:t>Working in</w:t>
      </w:r>
      <w:r w:rsidR="00370664">
        <w:rPr>
          <w:sz w:val="22"/>
        </w:rPr>
        <w:t xml:space="preserve"> healthcare can be physically and emotionally </w:t>
      </w:r>
      <w:r w:rsidR="00007381">
        <w:rPr>
          <w:sz w:val="22"/>
        </w:rPr>
        <w:t>draining</w:t>
      </w:r>
      <w:r w:rsidR="00847DED">
        <w:rPr>
          <w:sz w:val="22"/>
        </w:rPr>
        <w:t>, so resilience helps individuals stay calm</w:t>
      </w:r>
      <w:r w:rsidR="00C3272B">
        <w:rPr>
          <w:sz w:val="22"/>
        </w:rPr>
        <w:t xml:space="preserve">, focused and professional while continuing </w:t>
      </w:r>
      <w:r w:rsidR="0035106D">
        <w:rPr>
          <w:sz w:val="22"/>
        </w:rPr>
        <w:t>to provide effective care.</w:t>
      </w:r>
      <w:r w:rsidR="001E41A3">
        <w:rPr>
          <w:sz w:val="22"/>
        </w:rPr>
        <w:t xml:space="preserve"> This skill</w:t>
      </w:r>
      <w:r w:rsidR="00E013CC">
        <w:rPr>
          <w:sz w:val="22"/>
        </w:rPr>
        <w:t xml:space="preserve"> is important in maintaining high standards</w:t>
      </w:r>
      <w:r w:rsidR="003B50FF">
        <w:rPr>
          <w:sz w:val="22"/>
        </w:rPr>
        <w:t xml:space="preserve"> of care and is supported</w:t>
      </w:r>
      <w:r w:rsidR="00157C9D">
        <w:rPr>
          <w:sz w:val="22"/>
        </w:rPr>
        <w:t xml:space="preserve"> by organisations such as NHS, which </w:t>
      </w:r>
      <w:r w:rsidR="008E4173">
        <w:rPr>
          <w:sz w:val="22"/>
        </w:rPr>
        <w:t>emphasise</w:t>
      </w:r>
      <w:r w:rsidR="003B50FF">
        <w:rPr>
          <w:sz w:val="22"/>
        </w:rPr>
        <w:t xml:space="preserve"> </w:t>
      </w:r>
      <w:r w:rsidR="008E4173">
        <w:rPr>
          <w:sz w:val="22"/>
        </w:rPr>
        <w:t>staff wellbeing and</w:t>
      </w:r>
      <w:r w:rsidR="001D4560">
        <w:rPr>
          <w:sz w:val="22"/>
        </w:rPr>
        <w:t xml:space="preserve"> quality patient ca</w:t>
      </w:r>
      <w:r w:rsidR="00485FC2">
        <w:rPr>
          <w:sz w:val="22"/>
        </w:rPr>
        <w:t>re.</w:t>
      </w:r>
    </w:p>
    <w:p w14:paraId="204DBCE1" w14:textId="598CB8EC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696747B5" w14:textId="08D39DD9" w:rsidR="759A1527" w:rsidRDefault="759A1527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.</w:t>
      </w: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2CAEA1EC" w14:textId="3B933ECD" w:rsidR="002370CE" w:rsidRDefault="1F09BC6E" w:rsidP="0CF501EC">
      <w:pPr>
        <w:pStyle w:val="Heading2"/>
        <w:rPr>
          <w:color w:val="4471C4"/>
        </w:rPr>
      </w:pPr>
      <w:bookmarkStart w:id="4" w:name="_Toc226826863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 xml:space="preserve">for Skill Improvement for </w:t>
      </w:r>
      <w:r w:rsidR="004A05E5">
        <w:rPr>
          <w:color w:val="4471C4"/>
        </w:rPr>
        <w:t>Healthcare Assistant</w:t>
      </w:r>
      <w:bookmarkEnd w:id="4"/>
    </w:p>
    <w:p w14:paraId="002C35E3" w14:textId="09A5A529" w:rsidR="00E87263" w:rsidRDefault="00E87263" w:rsidP="00DE0329">
      <w:r>
        <w:t xml:space="preserve"> </w:t>
      </w:r>
      <w:r w:rsidR="00D91A7D">
        <w:t xml:space="preserve"> </w:t>
      </w:r>
    </w:p>
    <w:p w14:paraId="538A8B7B" w14:textId="2B1BFD6D" w:rsidR="00DE0329" w:rsidRPr="00DE0329" w:rsidRDefault="00E87263" w:rsidP="00DE0329">
      <w:r>
        <w:t xml:space="preserve">Strategies in improving the skill </w:t>
      </w:r>
      <w:r w:rsidR="00D16134">
        <w:t xml:space="preserve">as </w:t>
      </w:r>
      <w:r w:rsidR="00A064C3">
        <w:t>healthcare</w:t>
      </w:r>
      <w:r w:rsidR="00D16134">
        <w:t xml:space="preserve"> assistant </w:t>
      </w:r>
      <w:r w:rsidR="00780E35">
        <w:t>learning from everyday</w:t>
      </w:r>
      <w:r w:rsidR="000657E7">
        <w:t xml:space="preserve"> experiences, developing confidence</w:t>
      </w:r>
      <w:r w:rsidR="00D91A7D">
        <w:t xml:space="preserve"> on </w:t>
      </w:r>
      <w:r w:rsidR="00197DAC">
        <w:t xml:space="preserve">regular </w:t>
      </w:r>
      <w:r w:rsidR="00A064C3">
        <w:t>hands-on</w:t>
      </w:r>
      <w:r w:rsidR="006A0163">
        <w:t xml:space="preserve"> patients care.</w:t>
      </w:r>
      <w:r w:rsidR="003C0F75">
        <w:t xml:space="preserve"> This i</w:t>
      </w:r>
      <w:r w:rsidR="000A3566">
        <w:t>nvolves contin</w:t>
      </w:r>
      <w:r w:rsidR="00067472">
        <w:t>uous learning, reflection</w:t>
      </w:r>
      <w:r w:rsidR="003B53A3">
        <w:t>,</w:t>
      </w:r>
      <w:r w:rsidR="007E7FAB">
        <w:t xml:space="preserve"> and taking part in training to build knowle</w:t>
      </w:r>
      <w:r w:rsidR="00A064C3">
        <w:t>dge</w:t>
      </w:r>
      <w:r w:rsidR="003B53A3">
        <w:t>.</w:t>
      </w:r>
      <w:r w:rsidR="00F13145">
        <w:t xml:space="preserve"> Observing </w:t>
      </w:r>
      <w:r w:rsidR="00D30B2D">
        <w:t>others and working as part of a team also contribut</w:t>
      </w:r>
      <w:r w:rsidR="005B2A63">
        <w:t xml:space="preserve">e to skill development. Setting </w:t>
      </w:r>
      <w:r w:rsidR="000E5D41">
        <w:t xml:space="preserve">goals and </w:t>
      </w:r>
      <w:r w:rsidR="001E3CD9">
        <w:t xml:space="preserve">maintaining willingness to learn are crucial </w:t>
      </w:r>
      <w:r w:rsidR="002F36AC">
        <w:t>for ongoing improvement.</w:t>
      </w:r>
      <w:r w:rsidR="00A160A5">
        <w:t xml:space="preserve"> These approaches support high standards</w:t>
      </w:r>
      <w:r w:rsidR="00AC72F5">
        <w:t xml:space="preserve"> of care and are encouraged by organi</w:t>
      </w:r>
      <w:r w:rsidR="00CF3877">
        <w:t>sations by the NHS and Skill for care.</w:t>
      </w:r>
      <w:r w:rsidR="005E47E9">
        <w:t xml:space="preserve"> </w:t>
      </w:r>
      <w:r w:rsidR="00C63900">
        <w:t>(</w:t>
      </w:r>
      <w:r w:rsidR="005E47E9">
        <w:t>NHS,2015)</w:t>
      </w:r>
    </w:p>
    <w:p w14:paraId="029A5F75" w14:textId="104A677C" w:rsidR="6F3208D0" w:rsidRPr="009E4D0D" w:rsidRDefault="0C5D0C5C" w:rsidP="009E4D0D">
      <w:pPr>
        <w:pStyle w:val="Heading2"/>
        <w:rPr>
          <w:color w:val="4472C4" w:themeColor="accent1"/>
        </w:rPr>
      </w:pPr>
      <w:bookmarkStart w:id="5" w:name="_Toc226826864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>for</w:t>
      </w:r>
      <w:r w:rsidR="004A05E5">
        <w:rPr>
          <w:color w:val="4471C4"/>
        </w:rPr>
        <w:t xml:space="preserve"> Healthcare Assist</w:t>
      </w:r>
      <w:bookmarkEnd w:id="5"/>
      <w:r w:rsidR="009E4D0D">
        <w:rPr>
          <w:color w:val="4471C4"/>
        </w:rPr>
        <w:t>ant</w:t>
      </w:r>
    </w:p>
    <w:p w14:paraId="58A1B501" w14:textId="2F942CCF" w:rsidR="0156E134" w:rsidRDefault="0156E134" w:rsidP="0156E134">
      <w:pPr>
        <w:pStyle w:val="ListParagraph"/>
        <w:spacing w:after="0"/>
        <w:rPr>
          <w:sz w:val="21"/>
          <w:szCs w:val="21"/>
        </w:rPr>
      </w:pPr>
    </w:p>
    <w:p w14:paraId="5A90280A" w14:textId="2478A486" w:rsidR="00930041" w:rsidRDefault="00930041" w:rsidP="00383A58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sz w:val="21"/>
          <w:szCs w:val="21"/>
        </w:rPr>
        <w:t xml:space="preserve">According to NHS </w:t>
      </w:r>
      <w:r w:rsidR="003E426A">
        <w:rPr>
          <w:sz w:val="21"/>
          <w:szCs w:val="21"/>
        </w:rPr>
        <w:t>effective communication is essential</w:t>
      </w:r>
      <w:r w:rsidR="00261377">
        <w:rPr>
          <w:sz w:val="21"/>
          <w:szCs w:val="21"/>
        </w:rPr>
        <w:t xml:space="preserve"> for safe and high-quality care,</w:t>
      </w:r>
      <w:r w:rsidR="007E6DB5">
        <w:rPr>
          <w:sz w:val="21"/>
          <w:szCs w:val="21"/>
        </w:rPr>
        <w:t xml:space="preserve"> showing that structured learning </w:t>
      </w:r>
      <w:r w:rsidR="003C24F7">
        <w:rPr>
          <w:sz w:val="21"/>
          <w:szCs w:val="21"/>
        </w:rPr>
        <w:t>plays an important role in developing this skill.</w:t>
      </w:r>
      <w:r w:rsidR="00057635">
        <w:rPr>
          <w:sz w:val="21"/>
          <w:szCs w:val="21"/>
        </w:rPr>
        <w:t xml:space="preserve"> </w:t>
      </w:r>
      <w:r w:rsidR="00F218F3">
        <w:rPr>
          <w:sz w:val="21"/>
          <w:szCs w:val="21"/>
        </w:rPr>
        <w:t>Training helps healthcare assistant</w:t>
      </w:r>
      <w:r w:rsidR="007842F4">
        <w:rPr>
          <w:sz w:val="21"/>
          <w:szCs w:val="21"/>
        </w:rPr>
        <w:t>s develop clear verbal communication, active</w:t>
      </w:r>
      <w:r w:rsidR="00383A58">
        <w:rPr>
          <w:sz w:val="21"/>
          <w:szCs w:val="21"/>
        </w:rPr>
        <w:t xml:space="preserve"> listening</w:t>
      </w:r>
      <w:r w:rsidR="001C29C5">
        <w:rPr>
          <w:rFonts w:ascii="Arial" w:hAnsi="Arial" w:cs="Arial"/>
          <w:b/>
          <w:bCs/>
          <w:sz w:val="24"/>
          <w:szCs w:val="24"/>
        </w:rPr>
        <w:t xml:space="preserve">, </w:t>
      </w:r>
      <w:r w:rsidR="001C29C5">
        <w:rPr>
          <w:rFonts w:ascii="Arial" w:hAnsi="Arial" w:cs="Arial"/>
          <w:sz w:val="24"/>
          <w:szCs w:val="24"/>
        </w:rPr>
        <w:t>and appro</w:t>
      </w:r>
      <w:r w:rsidR="00FA27CD">
        <w:rPr>
          <w:rFonts w:ascii="Arial" w:hAnsi="Arial" w:cs="Arial"/>
          <w:sz w:val="24"/>
          <w:szCs w:val="24"/>
        </w:rPr>
        <w:t>priate</w:t>
      </w:r>
      <w:r w:rsidR="00044C75">
        <w:rPr>
          <w:rFonts w:ascii="Arial" w:hAnsi="Arial" w:cs="Arial"/>
          <w:sz w:val="24"/>
          <w:szCs w:val="24"/>
        </w:rPr>
        <w:t xml:space="preserve"> non-verbal skills, while feedback</w:t>
      </w:r>
      <w:r w:rsidR="00DE7465">
        <w:rPr>
          <w:rFonts w:ascii="Arial" w:hAnsi="Arial" w:cs="Arial"/>
          <w:sz w:val="24"/>
          <w:szCs w:val="24"/>
        </w:rPr>
        <w:t xml:space="preserve"> from supervisors or colleagues highlights</w:t>
      </w:r>
      <w:r w:rsidR="00CD2BE0">
        <w:rPr>
          <w:rFonts w:ascii="Arial" w:hAnsi="Arial" w:cs="Arial"/>
          <w:sz w:val="24"/>
          <w:szCs w:val="24"/>
        </w:rPr>
        <w:t xml:space="preserve"> areas for improvement.</w:t>
      </w:r>
      <w:r w:rsidR="00E15D49">
        <w:rPr>
          <w:rFonts w:ascii="Arial" w:hAnsi="Arial" w:cs="Arial"/>
          <w:sz w:val="24"/>
          <w:szCs w:val="24"/>
        </w:rPr>
        <w:t xml:space="preserve"> This approach works because it allows</w:t>
      </w:r>
      <w:r w:rsidR="00E402E5">
        <w:rPr>
          <w:rFonts w:ascii="Arial" w:hAnsi="Arial" w:cs="Arial"/>
          <w:sz w:val="24"/>
          <w:szCs w:val="24"/>
        </w:rPr>
        <w:t xml:space="preserve"> individuals to reflect</w:t>
      </w:r>
      <w:r w:rsidR="005148D4">
        <w:rPr>
          <w:rFonts w:ascii="Arial" w:hAnsi="Arial" w:cs="Arial"/>
          <w:sz w:val="24"/>
          <w:szCs w:val="24"/>
        </w:rPr>
        <w:t xml:space="preserve"> on their </w:t>
      </w:r>
      <w:r w:rsidR="00D837B4">
        <w:rPr>
          <w:rFonts w:ascii="Arial" w:hAnsi="Arial" w:cs="Arial"/>
          <w:sz w:val="24"/>
          <w:szCs w:val="24"/>
        </w:rPr>
        <w:t>performance and</w:t>
      </w:r>
      <w:r w:rsidR="005148D4">
        <w:rPr>
          <w:rFonts w:ascii="Arial" w:hAnsi="Arial" w:cs="Arial"/>
          <w:sz w:val="24"/>
          <w:szCs w:val="24"/>
        </w:rPr>
        <w:t xml:space="preserve"> </w:t>
      </w:r>
      <w:r w:rsidR="009F1DC6">
        <w:rPr>
          <w:rFonts w:ascii="Arial" w:hAnsi="Arial" w:cs="Arial"/>
          <w:sz w:val="24"/>
          <w:szCs w:val="24"/>
        </w:rPr>
        <w:t>adjust</w:t>
      </w:r>
      <w:r w:rsidR="005148D4">
        <w:rPr>
          <w:rFonts w:ascii="Arial" w:hAnsi="Arial" w:cs="Arial"/>
          <w:sz w:val="24"/>
          <w:szCs w:val="24"/>
        </w:rPr>
        <w:t xml:space="preserve"> better </w:t>
      </w:r>
      <w:r w:rsidR="00275C03">
        <w:rPr>
          <w:rFonts w:ascii="Arial" w:hAnsi="Arial" w:cs="Arial"/>
          <w:sz w:val="24"/>
          <w:szCs w:val="24"/>
        </w:rPr>
        <w:t xml:space="preserve">meet </w:t>
      </w:r>
      <w:proofErr w:type="spellStart"/>
      <w:r w:rsidR="00275C03">
        <w:rPr>
          <w:rFonts w:ascii="Arial" w:hAnsi="Arial" w:cs="Arial"/>
          <w:sz w:val="24"/>
          <w:szCs w:val="24"/>
        </w:rPr>
        <w:t>patients</w:t>
      </w:r>
      <w:proofErr w:type="spellEnd"/>
      <w:r w:rsidR="00275C03">
        <w:rPr>
          <w:rFonts w:ascii="Arial" w:hAnsi="Arial" w:cs="Arial"/>
          <w:sz w:val="24"/>
          <w:szCs w:val="24"/>
        </w:rPr>
        <w:t xml:space="preserve"> needs. For example, a healthcare</w:t>
      </w:r>
      <w:r w:rsidR="00D837B4">
        <w:rPr>
          <w:rFonts w:ascii="Arial" w:hAnsi="Arial" w:cs="Arial"/>
          <w:sz w:val="24"/>
          <w:szCs w:val="24"/>
        </w:rPr>
        <w:t xml:space="preserve"> assistant may learn</w:t>
      </w:r>
      <w:r w:rsidR="001854A9">
        <w:rPr>
          <w:rFonts w:ascii="Arial" w:hAnsi="Arial" w:cs="Arial"/>
          <w:sz w:val="24"/>
          <w:szCs w:val="24"/>
        </w:rPr>
        <w:t xml:space="preserve"> to use simpler language or check understanding</w:t>
      </w:r>
      <w:r w:rsidR="00750DB5">
        <w:rPr>
          <w:rFonts w:ascii="Arial" w:hAnsi="Arial" w:cs="Arial"/>
          <w:sz w:val="24"/>
          <w:szCs w:val="24"/>
        </w:rPr>
        <w:t xml:space="preserve"> more effectively after receiving feedback</w:t>
      </w:r>
      <w:r w:rsidR="00B24200">
        <w:rPr>
          <w:rFonts w:ascii="Arial" w:hAnsi="Arial" w:cs="Arial"/>
          <w:sz w:val="24"/>
          <w:szCs w:val="24"/>
        </w:rPr>
        <w:t>.</w:t>
      </w:r>
    </w:p>
    <w:p w14:paraId="430312D1" w14:textId="77777777" w:rsidR="00463F93" w:rsidRDefault="00463F93" w:rsidP="00383A58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4B1ED6" w14:textId="2DB08B4D" w:rsidR="00BB7679" w:rsidRDefault="0089556D" w:rsidP="00F21B9B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Compassion </w:t>
      </w:r>
      <w:r w:rsidR="00721BE2">
        <w:rPr>
          <w:rFonts w:ascii="Arial" w:hAnsi="Arial" w:cs="Arial"/>
          <w:sz w:val="24"/>
          <w:szCs w:val="24"/>
        </w:rPr>
        <w:t>emphasises the importance</w:t>
      </w:r>
      <w:r w:rsidR="005B72BE">
        <w:rPr>
          <w:rFonts w:ascii="Arial" w:hAnsi="Arial" w:cs="Arial"/>
          <w:sz w:val="24"/>
          <w:szCs w:val="24"/>
        </w:rPr>
        <w:t xml:space="preserve"> of reflection in developing compassionate</w:t>
      </w:r>
      <w:r w:rsidR="00DB48A7">
        <w:rPr>
          <w:rFonts w:ascii="Arial" w:hAnsi="Arial" w:cs="Arial"/>
          <w:sz w:val="24"/>
          <w:szCs w:val="24"/>
        </w:rPr>
        <w:t>, person-centred care</w:t>
      </w:r>
      <w:r w:rsidR="00A15DE3">
        <w:rPr>
          <w:rFonts w:ascii="Arial" w:hAnsi="Arial" w:cs="Arial"/>
          <w:sz w:val="24"/>
          <w:szCs w:val="24"/>
        </w:rPr>
        <w:t xml:space="preserve">. This can </w:t>
      </w:r>
      <w:r w:rsidR="00AE6BF6">
        <w:rPr>
          <w:rFonts w:ascii="Arial" w:hAnsi="Arial" w:cs="Arial"/>
          <w:sz w:val="24"/>
          <w:szCs w:val="24"/>
        </w:rPr>
        <w:t>improve</w:t>
      </w:r>
      <w:r w:rsidR="00463F93">
        <w:rPr>
          <w:rFonts w:ascii="Arial" w:hAnsi="Arial" w:cs="Arial"/>
          <w:sz w:val="24"/>
          <w:szCs w:val="24"/>
        </w:rPr>
        <w:t xml:space="preserve"> through reflective practice</w:t>
      </w:r>
      <w:r w:rsidR="0022348C">
        <w:rPr>
          <w:rFonts w:ascii="Arial" w:hAnsi="Arial" w:cs="Arial"/>
          <w:sz w:val="24"/>
          <w:szCs w:val="24"/>
        </w:rPr>
        <w:t>, which invo</w:t>
      </w:r>
      <w:r w:rsidR="00045F41">
        <w:rPr>
          <w:rFonts w:ascii="Arial" w:hAnsi="Arial" w:cs="Arial"/>
          <w:sz w:val="24"/>
          <w:szCs w:val="24"/>
        </w:rPr>
        <w:t xml:space="preserve">lves thinking about the </w:t>
      </w:r>
      <w:r w:rsidR="00F21B9B">
        <w:rPr>
          <w:rFonts w:ascii="Arial" w:hAnsi="Arial" w:cs="Arial"/>
          <w:sz w:val="24"/>
          <w:szCs w:val="24"/>
        </w:rPr>
        <w:t>past</w:t>
      </w:r>
      <w:r w:rsidR="00F21B9B" w:rsidRPr="00F21B9B">
        <w:rPr>
          <w:rFonts w:ascii="Arial" w:hAnsi="Arial" w:cs="Arial"/>
          <w:sz w:val="24"/>
          <w:szCs w:val="24"/>
        </w:rPr>
        <w:t xml:space="preserve"> </w:t>
      </w:r>
      <w:r w:rsidR="00F21B9B">
        <w:rPr>
          <w:rFonts w:ascii="Arial" w:hAnsi="Arial" w:cs="Arial"/>
          <w:sz w:val="24"/>
          <w:szCs w:val="24"/>
        </w:rPr>
        <w:t>e</w:t>
      </w:r>
      <w:r w:rsidR="00F21B9B" w:rsidRPr="00F21B9B">
        <w:rPr>
          <w:rFonts w:ascii="Arial" w:hAnsi="Arial" w:cs="Arial"/>
          <w:sz w:val="24"/>
          <w:szCs w:val="24"/>
        </w:rPr>
        <w:t>xperiences</w:t>
      </w:r>
      <w:r w:rsidR="00C35230" w:rsidRPr="00F21B9B">
        <w:rPr>
          <w:rFonts w:ascii="Arial" w:hAnsi="Arial" w:cs="Arial"/>
          <w:sz w:val="24"/>
          <w:szCs w:val="24"/>
        </w:rPr>
        <w:t xml:space="preserve"> and </w:t>
      </w:r>
      <w:r w:rsidR="00531CBF" w:rsidRPr="00F21B9B">
        <w:rPr>
          <w:rFonts w:ascii="Arial" w:hAnsi="Arial" w:cs="Arial"/>
          <w:sz w:val="24"/>
          <w:szCs w:val="24"/>
        </w:rPr>
        <w:t xml:space="preserve">identifying </w:t>
      </w:r>
      <w:r w:rsidR="00531CBF">
        <w:rPr>
          <w:rFonts w:ascii="Arial" w:hAnsi="Arial" w:cs="Arial"/>
          <w:sz w:val="24"/>
          <w:szCs w:val="24"/>
        </w:rPr>
        <w:t>ways</w:t>
      </w:r>
      <w:r w:rsidR="00A62BE0" w:rsidRPr="00F21B9B">
        <w:rPr>
          <w:rFonts w:ascii="Arial" w:hAnsi="Arial" w:cs="Arial"/>
          <w:sz w:val="24"/>
          <w:szCs w:val="24"/>
        </w:rPr>
        <w:t xml:space="preserve"> to provide better </w:t>
      </w:r>
      <w:r w:rsidR="00F21B9B">
        <w:rPr>
          <w:rFonts w:ascii="Arial" w:hAnsi="Arial" w:cs="Arial"/>
          <w:sz w:val="24"/>
          <w:szCs w:val="24"/>
        </w:rPr>
        <w:t>emotional</w:t>
      </w:r>
      <w:r w:rsidR="002571D5">
        <w:rPr>
          <w:rFonts w:ascii="Arial" w:hAnsi="Arial" w:cs="Arial"/>
          <w:sz w:val="24"/>
          <w:szCs w:val="24"/>
        </w:rPr>
        <w:t xml:space="preserve"> support.</w:t>
      </w:r>
      <w:r w:rsidR="008B0170">
        <w:rPr>
          <w:rFonts w:ascii="Arial" w:hAnsi="Arial" w:cs="Arial"/>
          <w:sz w:val="24"/>
          <w:szCs w:val="24"/>
        </w:rPr>
        <w:t xml:space="preserve"> This strategy works because it helps healthcare assistant</w:t>
      </w:r>
      <w:r w:rsidR="00D312C0">
        <w:rPr>
          <w:rFonts w:ascii="Arial" w:hAnsi="Arial" w:cs="Arial"/>
          <w:sz w:val="24"/>
          <w:szCs w:val="24"/>
        </w:rPr>
        <w:t>s understa</w:t>
      </w:r>
      <w:r w:rsidR="00AE6BF6">
        <w:rPr>
          <w:rFonts w:ascii="Arial" w:hAnsi="Arial" w:cs="Arial"/>
          <w:sz w:val="24"/>
          <w:szCs w:val="24"/>
        </w:rPr>
        <w:t xml:space="preserve">nd </w:t>
      </w:r>
      <w:r w:rsidR="008C5A1C">
        <w:rPr>
          <w:rFonts w:ascii="Arial" w:hAnsi="Arial" w:cs="Arial"/>
          <w:sz w:val="24"/>
          <w:szCs w:val="24"/>
        </w:rPr>
        <w:t>of service</w:t>
      </w:r>
      <w:r w:rsidR="00D312C0">
        <w:rPr>
          <w:rFonts w:ascii="Arial" w:hAnsi="Arial" w:cs="Arial"/>
          <w:sz w:val="24"/>
          <w:szCs w:val="24"/>
        </w:rPr>
        <w:t xml:space="preserve"> </w:t>
      </w:r>
      <w:r w:rsidR="00C95AE6">
        <w:rPr>
          <w:rFonts w:ascii="Arial" w:hAnsi="Arial" w:cs="Arial"/>
          <w:sz w:val="24"/>
          <w:szCs w:val="24"/>
        </w:rPr>
        <w:t>user’s</w:t>
      </w:r>
      <w:r w:rsidR="002505C3">
        <w:rPr>
          <w:rFonts w:ascii="Arial" w:hAnsi="Arial" w:cs="Arial"/>
          <w:sz w:val="24"/>
          <w:szCs w:val="24"/>
        </w:rPr>
        <w:t xml:space="preserve"> feelings and recognise the importance</w:t>
      </w:r>
      <w:r w:rsidR="009A7A90">
        <w:rPr>
          <w:rFonts w:ascii="Arial" w:hAnsi="Arial" w:cs="Arial"/>
          <w:sz w:val="24"/>
          <w:szCs w:val="24"/>
        </w:rPr>
        <w:t xml:space="preserve"> of empathy in care. </w:t>
      </w:r>
      <w:r w:rsidR="00F03E7A">
        <w:rPr>
          <w:rFonts w:ascii="Arial" w:hAnsi="Arial" w:cs="Arial"/>
          <w:sz w:val="24"/>
          <w:szCs w:val="24"/>
        </w:rPr>
        <w:t>By reflecting on situations,</w:t>
      </w:r>
      <w:r w:rsidR="00C44775">
        <w:rPr>
          <w:rFonts w:ascii="Arial" w:hAnsi="Arial" w:cs="Arial"/>
          <w:sz w:val="24"/>
          <w:szCs w:val="24"/>
        </w:rPr>
        <w:t xml:space="preserve"> peoples can learn how their actions</w:t>
      </w:r>
      <w:r w:rsidR="000A0C6D">
        <w:rPr>
          <w:rFonts w:ascii="Arial" w:hAnsi="Arial" w:cs="Arial"/>
          <w:sz w:val="24"/>
          <w:szCs w:val="24"/>
        </w:rPr>
        <w:t xml:space="preserve"> will </w:t>
      </w:r>
      <w:r w:rsidR="00C95AE6">
        <w:rPr>
          <w:rFonts w:ascii="Arial" w:hAnsi="Arial" w:cs="Arial"/>
          <w:sz w:val="24"/>
          <w:szCs w:val="24"/>
        </w:rPr>
        <w:t>affect</w:t>
      </w:r>
      <w:r w:rsidR="003A39F4">
        <w:rPr>
          <w:rFonts w:ascii="Arial" w:hAnsi="Arial" w:cs="Arial"/>
          <w:sz w:val="24"/>
          <w:szCs w:val="24"/>
        </w:rPr>
        <w:t xml:space="preserve"> patients</w:t>
      </w:r>
      <w:r w:rsidR="00F35659">
        <w:rPr>
          <w:rFonts w:ascii="Arial" w:hAnsi="Arial" w:cs="Arial"/>
          <w:sz w:val="24"/>
          <w:szCs w:val="24"/>
        </w:rPr>
        <w:t xml:space="preserve"> and make changes to improve</w:t>
      </w:r>
      <w:r w:rsidR="006C1FEB">
        <w:rPr>
          <w:rFonts w:ascii="Arial" w:hAnsi="Arial" w:cs="Arial"/>
          <w:sz w:val="24"/>
          <w:szCs w:val="24"/>
        </w:rPr>
        <w:t xml:space="preserve"> their approach. For instance, </w:t>
      </w:r>
      <w:r w:rsidR="003A39F4">
        <w:rPr>
          <w:rFonts w:ascii="Arial" w:hAnsi="Arial" w:cs="Arial"/>
          <w:sz w:val="24"/>
          <w:szCs w:val="24"/>
        </w:rPr>
        <w:t xml:space="preserve">after caring for an </w:t>
      </w:r>
      <w:r w:rsidR="00C95AE6">
        <w:rPr>
          <w:rFonts w:ascii="Arial" w:hAnsi="Arial" w:cs="Arial"/>
          <w:sz w:val="24"/>
          <w:szCs w:val="24"/>
        </w:rPr>
        <w:t>anxious patient</w:t>
      </w:r>
      <w:r w:rsidR="00706B83">
        <w:rPr>
          <w:rFonts w:ascii="Arial" w:hAnsi="Arial" w:cs="Arial"/>
          <w:sz w:val="24"/>
          <w:szCs w:val="24"/>
        </w:rPr>
        <w:t>, healthcare assistant</w:t>
      </w:r>
      <w:r w:rsidR="002941A9">
        <w:rPr>
          <w:rFonts w:ascii="Arial" w:hAnsi="Arial" w:cs="Arial"/>
          <w:sz w:val="24"/>
          <w:szCs w:val="24"/>
        </w:rPr>
        <w:t xml:space="preserve"> may reflect and realise </w:t>
      </w:r>
      <w:r w:rsidR="00414D59">
        <w:rPr>
          <w:rFonts w:ascii="Arial" w:hAnsi="Arial" w:cs="Arial"/>
          <w:sz w:val="24"/>
          <w:szCs w:val="24"/>
        </w:rPr>
        <w:t xml:space="preserve">that they could have offered reassurance </w:t>
      </w:r>
      <w:r w:rsidR="00B1250B">
        <w:rPr>
          <w:rFonts w:ascii="Arial" w:hAnsi="Arial" w:cs="Arial"/>
          <w:sz w:val="24"/>
          <w:szCs w:val="24"/>
        </w:rPr>
        <w:t xml:space="preserve">or spent more </w:t>
      </w:r>
      <w:r w:rsidR="00B1250B">
        <w:rPr>
          <w:rFonts w:ascii="Arial" w:hAnsi="Arial" w:cs="Arial"/>
          <w:sz w:val="24"/>
          <w:szCs w:val="24"/>
        </w:rPr>
        <w:lastRenderedPageBreak/>
        <w:t>time listening</w:t>
      </w:r>
      <w:r w:rsidR="00C95AE6">
        <w:rPr>
          <w:rFonts w:ascii="Arial" w:hAnsi="Arial" w:cs="Arial"/>
          <w:sz w:val="24"/>
          <w:szCs w:val="24"/>
        </w:rPr>
        <w:t>.</w:t>
      </w:r>
      <w:r w:rsidR="008A2F52">
        <w:rPr>
          <w:rFonts w:ascii="Arial" w:hAnsi="Arial" w:cs="Arial"/>
          <w:sz w:val="24"/>
          <w:szCs w:val="24"/>
        </w:rPr>
        <w:t xml:space="preserve"> Therefore, reflective </w:t>
      </w:r>
      <w:r w:rsidR="00D812FC">
        <w:rPr>
          <w:rFonts w:ascii="Arial" w:hAnsi="Arial" w:cs="Arial"/>
          <w:sz w:val="24"/>
          <w:szCs w:val="24"/>
        </w:rPr>
        <w:t xml:space="preserve">practice is an effective strategy for improving </w:t>
      </w:r>
      <w:r w:rsidR="00877320">
        <w:rPr>
          <w:rFonts w:ascii="Arial" w:hAnsi="Arial" w:cs="Arial"/>
          <w:sz w:val="24"/>
          <w:szCs w:val="24"/>
        </w:rPr>
        <w:t>compassion in</w:t>
      </w:r>
      <w:r w:rsidR="00904DF5">
        <w:rPr>
          <w:rFonts w:ascii="Arial" w:hAnsi="Arial" w:cs="Arial"/>
          <w:sz w:val="24"/>
          <w:szCs w:val="24"/>
        </w:rPr>
        <w:t xml:space="preserve"> healthcare settings.</w:t>
      </w:r>
    </w:p>
    <w:p w14:paraId="7EEB6546" w14:textId="77777777" w:rsidR="00904DF5" w:rsidRDefault="00904DF5" w:rsidP="00F21B9B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900E139" w14:textId="6FC3AE02" w:rsidR="00904DF5" w:rsidRPr="00F21B9B" w:rsidRDefault="003F6A4D" w:rsidP="00F21B9B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Lastly</w:t>
      </w:r>
      <w:r w:rsidR="00021CD2">
        <w:rPr>
          <w:rFonts w:ascii="Arial" w:hAnsi="Arial" w:cs="Arial"/>
          <w:sz w:val="24"/>
          <w:szCs w:val="24"/>
        </w:rPr>
        <w:t>, Resilience</w:t>
      </w:r>
      <w:r>
        <w:rPr>
          <w:rFonts w:ascii="Arial" w:hAnsi="Arial" w:cs="Arial"/>
          <w:sz w:val="24"/>
          <w:szCs w:val="24"/>
        </w:rPr>
        <w:t xml:space="preserve"> </w:t>
      </w:r>
      <w:r w:rsidR="009472AB">
        <w:rPr>
          <w:rFonts w:ascii="Arial" w:hAnsi="Arial" w:cs="Arial"/>
          <w:sz w:val="24"/>
          <w:szCs w:val="24"/>
        </w:rPr>
        <w:t>in healthcare assistant cope with the emotional and</w:t>
      </w:r>
      <w:r w:rsidR="001A1F2B">
        <w:rPr>
          <w:rFonts w:ascii="Arial" w:hAnsi="Arial" w:cs="Arial"/>
          <w:sz w:val="24"/>
          <w:szCs w:val="24"/>
        </w:rPr>
        <w:t xml:space="preserve"> physical</w:t>
      </w:r>
      <w:r w:rsidR="00021CD2">
        <w:rPr>
          <w:rFonts w:ascii="Arial" w:hAnsi="Arial" w:cs="Arial"/>
          <w:sz w:val="24"/>
          <w:szCs w:val="24"/>
        </w:rPr>
        <w:t xml:space="preserve"> demands</w:t>
      </w:r>
      <w:r w:rsidR="00B3488D">
        <w:rPr>
          <w:rFonts w:ascii="Arial" w:hAnsi="Arial" w:cs="Arial"/>
          <w:sz w:val="24"/>
          <w:szCs w:val="24"/>
        </w:rPr>
        <w:t xml:space="preserve"> of the role. </w:t>
      </w:r>
      <w:r w:rsidR="00F973BC">
        <w:rPr>
          <w:rFonts w:ascii="Arial" w:hAnsi="Arial" w:cs="Arial"/>
          <w:sz w:val="24"/>
          <w:szCs w:val="24"/>
        </w:rPr>
        <w:t>Regular break</w:t>
      </w:r>
      <w:r w:rsidR="00B06F62">
        <w:rPr>
          <w:rFonts w:ascii="Arial" w:hAnsi="Arial" w:cs="Arial"/>
          <w:sz w:val="24"/>
          <w:szCs w:val="24"/>
        </w:rPr>
        <w:t xml:space="preserve">s, speaking to colleagues </w:t>
      </w:r>
      <w:r w:rsidR="009C7243">
        <w:rPr>
          <w:rFonts w:ascii="Arial" w:hAnsi="Arial" w:cs="Arial"/>
          <w:sz w:val="24"/>
          <w:szCs w:val="24"/>
        </w:rPr>
        <w:t>for support, and using relaxation method</w:t>
      </w:r>
      <w:r w:rsidR="005253AA">
        <w:rPr>
          <w:rFonts w:ascii="Arial" w:hAnsi="Arial" w:cs="Arial"/>
          <w:sz w:val="24"/>
          <w:szCs w:val="24"/>
        </w:rPr>
        <w:t xml:space="preserve"> such as deep breathing</w:t>
      </w:r>
      <w:r w:rsidR="002B13FD">
        <w:rPr>
          <w:rFonts w:ascii="Arial" w:hAnsi="Arial" w:cs="Arial"/>
          <w:sz w:val="24"/>
          <w:szCs w:val="24"/>
        </w:rPr>
        <w:t xml:space="preserve"> are useful techniques</w:t>
      </w:r>
      <w:r w:rsidR="00BE4B0E">
        <w:rPr>
          <w:rFonts w:ascii="Arial" w:hAnsi="Arial" w:cs="Arial"/>
          <w:sz w:val="24"/>
          <w:szCs w:val="24"/>
        </w:rPr>
        <w:t>.</w:t>
      </w:r>
      <w:r w:rsidR="00987C8F">
        <w:rPr>
          <w:rFonts w:ascii="Arial" w:hAnsi="Arial" w:cs="Arial"/>
          <w:sz w:val="24"/>
          <w:szCs w:val="24"/>
        </w:rPr>
        <w:t xml:space="preserve"> This works as it allows</w:t>
      </w:r>
      <w:r w:rsidR="009F5838">
        <w:rPr>
          <w:rFonts w:ascii="Arial" w:hAnsi="Arial" w:cs="Arial"/>
          <w:sz w:val="24"/>
          <w:szCs w:val="24"/>
        </w:rPr>
        <w:t xml:space="preserve"> individuals to manage stress, remain calm</w:t>
      </w:r>
      <w:r w:rsidR="00E90E1E">
        <w:rPr>
          <w:rFonts w:ascii="Arial" w:hAnsi="Arial" w:cs="Arial"/>
          <w:sz w:val="24"/>
          <w:szCs w:val="24"/>
        </w:rPr>
        <w:t>, and continue to provide effective care</w:t>
      </w:r>
      <w:r w:rsidR="004A5BA2">
        <w:rPr>
          <w:rFonts w:ascii="Arial" w:hAnsi="Arial" w:cs="Arial"/>
          <w:sz w:val="24"/>
          <w:szCs w:val="24"/>
        </w:rPr>
        <w:t xml:space="preserve"> even in difficult situation. For example</w:t>
      </w:r>
      <w:r w:rsidR="00F658FF">
        <w:rPr>
          <w:rFonts w:ascii="Arial" w:hAnsi="Arial" w:cs="Arial"/>
          <w:sz w:val="24"/>
          <w:szCs w:val="24"/>
        </w:rPr>
        <w:t xml:space="preserve">, a healthcare assistant </w:t>
      </w:r>
      <w:r w:rsidR="00417081">
        <w:rPr>
          <w:rFonts w:ascii="Arial" w:hAnsi="Arial" w:cs="Arial"/>
          <w:sz w:val="24"/>
          <w:szCs w:val="24"/>
        </w:rPr>
        <w:t>working in a busy shift without enough travel</w:t>
      </w:r>
      <w:r w:rsidR="005C1EDE">
        <w:rPr>
          <w:rFonts w:ascii="Arial" w:hAnsi="Arial" w:cs="Arial"/>
          <w:sz w:val="24"/>
          <w:szCs w:val="24"/>
        </w:rPr>
        <w:t xml:space="preserve"> time may use </w:t>
      </w:r>
      <w:r w:rsidR="00EF1300">
        <w:rPr>
          <w:rFonts w:ascii="Arial" w:hAnsi="Arial" w:cs="Arial"/>
          <w:sz w:val="24"/>
          <w:szCs w:val="24"/>
        </w:rPr>
        <w:t>this strategy</w:t>
      </w:r>
      <w:r w:rsidR="00B47E3C">
        <w:rPr>
          <w:rFonts w:ascii="Arial" w:hAnsi="Arial" w:cs="Arial"/>
          <w:sz w:val="24"/>
          <w:szCs w:val="24"/>
        </w:rPr>
        <w:t xml:space="preserve"> to stay focused and to avoid</w:t>
      </w:r>
      <w:r w:rsidR="00C4309D">
        <w:rPr>
          <w:rFonts w:ascii="Arial" w:hAnsi="Arial" w:cs="Arial"/>
          <w:sz w:val="24"/>
          <w:szCs w:val="24"/>
        </w:rPr>
        <w:t xml:space="preserve"> becoming overwhelmed. The </w:t>
      </w:r>
      <w:r w:rsidR="00031B66">
        <w:rPr>
          <w:rFonts w:ascii="Arial" w:hAnsi="Arial" w:cs="Arial"/>
          <w:sz w:val="24"/>
          <w:szCs w:val="24"/>
        </w:rPr>
        <w:t>Care Quality Commission highlights</w:t>
      </w:r>
      <w:r w:rsidR="007F7AF4">
        <w:rPr>
          <w:rFonts w:ascii="Arial" w:hAnsi="Arial" w:cs="Arial"/>
          <w:sz w:val="24"/>
          <w:szCs w:val="24"/>
        </w:rPr>
        <w:t xml:space="preserve"> the importance of</w:t>
      </w:r>
      <w:r w:rsidR="00A31946">
        <w:rPr>
          <w:rFonts w:ascii="Arial" w:hAnsi="Arial" w:cs="Arial"/>
          <w:sz w:val="24"/>
          <w:szCs w:val="24"/>
        </w:rPr>
        <w:t xml:space="preserve"> staff wellbeing in maintaining safe and effective care.</w:t>
      </w:r>
      <w:r w:rsidR="00A40D63">
        <w:rPr>
          <w:rFonts w:ascii="Arial" w:hAnsi="Arial" w:cs="Arial"/>
          <w:sz w:val="24"/>
          <w:szCs w:val="24"/>
        </w:rPr>
        <w:t xml:space="preserve"> Overall, </w:t>
      </w:r>
      <w:r w:rsidR="0056767F">
        <w:rPr>
          <w:rFonts w:ascii="Arial" w:hAnsi="Arial" w:cs="Arial"/>
          <w:sz w:val="24"/>
          <w:szCs w:val="24"/>
        </w:rPr>
        <w:t xml:space="preserve">using </w:t>
      </w:r>
      <w:r w:rsidR="00A40D63">
        <w:rPr>
          <w:rFonts w:ascii="Arial" w:hAnsi="Arial" w:cs="Arial"/>
          <w:sz w:val="24"/>
          <w:szCs w:val="24"/>
        </w:rPr>
        <w:t>these strategies</w:t>
      </w:r>
      <w:r w:rsidR="000212DA">
        <w:rPr>
          <w:rFonts w:ascii="Arial" w:hAnsi="Arial" w:cs="Arial"/>
          <w:sz w:val="24"/>
          <w:szCs w:val="24"/>
        </w:rPr>
        <w:t xml:space="preserve"> helps</w:t>
      </w:r>
      <w:r w:rsidR="00F04A70">
        <w:rPr>
          <w:rFonts w:ascii="Arial" w:hAnsi="Arial" w:cs="Arial"/>
          <w:sz w:val="24"/>
          <w:szCs w:val="24"/>
        </w:rPr>
        <w:t xml:space="preserve"> healthcare assistants improve</w:t>
      </w:r>
      <w:r w:rsidR="00A56826">
        <w:rPr>
          <w:rFonts w:ascii="Arial" w:hAnsi="Arial" w:cs="Arial"/>
          <w:sz w:val="24"/>
          <w:szCs w:val="24"/>
        </w:rPr>
        <w:t xml:space="preserve"> </w:t>
      </w:r>
      <w:r w:rsidR="005B1D25">
        <w:rPr>
          <w:rFonts w:ascii="Arial" w:hAnsi="Arial" w:cs="Arial"/>
          <w:sz w:val="24"/>
          <w:szCs w:val="24"/>
        </w:rPr>
        <w:t>t</w:t>
      </w:r>
      <w:r w:rsidR="00F37EB6">
        <w:rPr>
          <w:rFonts w:ascii="Arial" w:hAnsi="Arial" w:cs="Arial"/>
          <w:sz w:val="24"/>
          <w:szCs w:val="24"/>
        </w:rPr>
        <w:t>heir skills and deliver</w:t>
      </w:r>
      <w:r w:rsidR="000631BA">
        <w:rPr>
          <w:rFonts w:ascii="Arial" w:hAnsi="Arial" w:cs="Arial"/>
          <w:sz w:val="24"/>
          <w:szCs w:val="24"/>
        </w:rPr>
        <w:t xml:space="preserve"> high-quality care.</w:t>
      </w:r>
    </w:p>
    <w:p w14:paraId="1497148C" w14:textId="4987BF9A" w:rsidR="00A946CB" w:rsidRDefault="5617AA6E" w:rsidP="0156E134">
      <w:pPr>
        <w:pStyle w:val="Heading2"/>
        <w:rPr>
          <w:color w:val="4471C4"/>
        </w:rPr>
      </w:pPr>
      <w:bookmarkStart w:id="6" w:name="_Toc226826865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6"/>
      <w:r w:rsidR="00F7612B">
        <w:rPr>
          <w:color w:val="4471C4"/>
        </w:rPr>
        <w:t xml:space="preserve"> </w:t>
      </w:r>
      <w:r w:rsidR="007E7FFB">
        <w:rPr>
          <w:color w:val="4471C4"/>
        </w:rPr>
        <w:t xml:space="preserve"> </w:t>
      </w:r>
    </w:p>
    <w:p w14:paraId="11A8FAB5" w14:textId="77777777" w:rsidR="00273D11" w:rsidRDefault="00273D11" w:rsidP="00273D11"/>
    <w:p w14:paraId="0FDFBB69" w14:textId="53FBF3DE" w:rsidR="00DC7CFB" w:rsidRPr="00273D11" w:rsidRDefault="000A0172" w:rsidP="00273D11">
      <w:r>
        <w:t xml:space="preserve">It </w:t>
      </w:r>
      <w:r w:rsidR="002A26EB">
        <w:t>Re</w:t>
      </w:r>
      <w:r w:rsidR="00E46010">
        <w:t>flect</w:t>
      </w:r>
      <w:r w:rsidR="001E7B9B">
        <w:t>ed</w:t>
      </w:r>
      <w:r w:rsidR="00E46010">
        <w:t xml:space="preserve"> </w:t>
      </w:r>
      <w:r w:rsidR="009F7076">
        <w:t>i</w:t>
      </w:r>
      <w:r w:rsidR="00E46010">
        <w:t xml:space="preserve">n the </w:t>
      </w:r>
      <w:r w:rsidR="00D82B5D">
        <w:t>role</w:t>
      </w:r>
      <w:r w:rsidR="00A86FDA">
        <w:t>s and ski</w:t>
      </w:r>
      <w:r w:rsidR="0012029C">
        <w:t xml:space="preserve">lls of </w:t>
      </w:r>
      <w:proofErr w:type="gramStart"/>
      <w:r w:rsidR="0012029C">
        <w:t>Healthcare</w:t>
      </w:r>
      <w:proofErr w:type="gramEnd"/>
      <w:r w:rsidR="0012029C">
        <w:t xml:space="preserve"> assistants</w:t>
      </w:r>
      <w:r w:rsidR="009F7076">
        <w:t xml:space="preserve"> the</w:t>
      </w:r>
      <w:r w:rsidR="0012029C">
        <w:t xml:space="preserve"> </w:t>
      </w:r>
      <w:proofErr w:type="gramStart"/>
      <w:r w:rsidR="0012029C">
        <w:t>importan</w:t>
      </w:r>
      <w:r w:rsidR="009F7076">
        <w:t xml:space="preserve">ce </w:t>
      </w:r>
      <w:r w:rsidR="0012029C">
        <w:t xml:space="preserve"> </w:t>
      </w:r>
      <w:r w:rsidR="000C1967">
        <w:t>in</w:t>
      </w:r>
      <w:proofErr w:type="gramEnd"/>
      <w:r w:rsidR="000C1967">
        <w:t xml:space="preserve"> providing safe and </w:t>
      </w:r>
      <w:r w:rsidR="007E7FFB">
        <w:t>effective care</w:t>
      </w:r>
      <w:r w:rsidR="003A6C66">
        <w:t xml:space="preserve"> </w:t>
      </w:r>
      <w:r w:rsidR="00AF4E57">
        <w:t xml:space="preserve">by </w:t>
      </w:r>
      <w:r w:rsidR="008A5A1E">
        <w:t xml:space="preserve">helping patients with daily </w:t>
      </w:r>
      <w:r w:rsidR="00F32AC7">
        <w:t>activities such as personal hygiene</w:t>
      </w:r>
      <w:r w:rsidR="006D28B0">
        <w:t>, mobility, and basic health monitoring. They</w:t>
      </w:r>
      <w:r w:rsidR="00283A1C">
        <w:t xml:space="preserve"> support </w:t>
      </w:r>
      <w:r w:rsidR="003666AA">
        <w:t>patient’s dignity, comfort, and independence while</w:t>
      </w:r>
      <w:r w:rsidR="003C5372">
        <w:t xml:space="preserve"> building trusting relationship</w:t>
      </w:r>
      <w:r w:rsidR="0074183E">
        <w:t xml:space="preserve"> and iden</w:t>
      </w:r>
      <w:r w:rsidR="0078179F">
        <w:t>tifying any changes in condition.</w:t>
      </w:r>
      <w:r w:rsidR="001C3AB6">
        <w:t xml:space="preserve"> This makes them an important part of the healthcare</w:t>
      </w:r>
      <w:r w:rsidR="00AE1FE8">
        <w:t xml:space="preserve"> team, as recognised by the NHS. However</w:t>
      </w:r>
      <w:r w:rsidR="00F9384C">
        <w:t>, the role can be challenging, involving</w:t>
      </w:r>
      <w:r w:rsidR="00051757">
        <w:t xml:space="preserve"> physical demands, emotional </w:t>
      </w:r>
      <w:r w:rsidR="00B73487">
        <w:t>pressure, communication difficulties</w:t>
      </w:r>
      <w:r w:rsidR="008A7A2C">
        <w:t xml:space="preserve">, and heavy workloads. Despite these </w:t>
      </w:r>
      <w:r w:rsidR="00AF62E1">
        <w:t>challenges, Healthcare assistants remain</w:t>
      </w:r>
      <w:r w:rsidR="009023A6">
        <w:t xml:space="preserve"> essential to patient care and must develop key skills to </w:t>
      </w:r>
      <w:proofErr w:type="gramStart"/>
      <w:r w:rsidR="009023A6">
        <w:t>manage</w:t>
      </w:r>
      <w:r w:rsidR="00AF7C2B">
        <w:t>d</w:t>
      </w:r>
      <w:proofErr w:type="gramEnd"/>
      <w:r w:rsidR="00AF7C2B">
        <w:t xml:space="preserve"> their responsibilities effectively</w:t>
      </w:r>
      <w:r w:rsidR="00877320">
        <w:t>.</w:t>
      </w:r>
    </w:p>
    <w:p w14:paraId="76565AE3" w14:textId="35E65ACD" w:rsidR="003458DB" w:rsidRPr="00877320" w:rsidRDefault="003458DB" w:rsidP="00877320">
      <w:pPr>
        <w:spacing w:after="0" w:line="240" w:lineRule="auto"/>
        <w:rPr>
          <w:sz w:val="21"/>
          <w:szCs w:val="21"/>
        </w:rPr>
      </w:pPr>
    </w:p>
    <w:p w14:paraId="3F34EF19" w14:textId="5E3278EB" w:rsidR="00D676C3" w:rsidRDefault="00D676C3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14:paraId="5155B0ED" w14:textId="77777777" w:rsidR="00D676C3" w:rsidRPr="00242974" w:rsidRDefault="00D676C3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6C4B494D" w14:textId="3FD9A722" w:rsidR="00226D31" w:rsidRPr="002976D4" w:rsidRDefault="00226D31" w:rsidP="0156E134">
      <w:pPr>
        <w:pStyle w:val="Heading2"/>
        <w:rPr>
          <w:color w:val="4472C4" w:themeColor="accent1"/>
        </w:rPr>
      </w:pPr>
      <w:bookmarkStart w:id="7" w:name="_Toc226826866"/>
      <w:r w:rsidRPr="0CF501EC">
        <w:rPr>
          <w:color w:val="4471C4"/>
        </w:rPr>
        <w:t>5 Reference List</w:t>
      </w:r>
      <w:bookmarkEnd w:id="7"/>
    </w:p>
    <w:p w14:paraId="1784F242" w14:textId="462CB95F" w:rsidR="00500295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 xml:space="preserve">Only include sources you </w:t>
      </w:r>
      <w:proofErr w:type="gramStart"/>
      <w:r w:rsidRPr="00D676C3">
        <w:rPr>
          <w:sz w:val="22"/>
        </w:rPr>
        <w:t>actually used</w:t>
      </w:r>
      <w:proofErr w:type="gramEnd"/>
      <w:r w:rsidRPr="00D676C3">
        <w:rPr>
          <w:sz w:val="22"/>
        </w:rPr>
        <w:t xml:space="preserve"> in your mini report (</w:t>
      </w:r>
      <w:r w:rsidR="00EC7FD2" w:rsidRPr="00D676C3">
        <w:rPr>
          <w:sz w:val="22"/>
        </w:rPr>
        <w:t>quoted</w:t>
      </w:r>
      <w:r w:rsidRPr="00D676C3">
        <w:rPr>
          <w:sz w:val="22"/>
        </w:rPr>
        <w:t xml:space="preserve"> or paraphrased).</w:t>
      </w:r>
      <w:r w:rsidR="00500295" w:rsidRPr="00D676C3">
        <w:rPr>
          <w:sz w:val="22"/>
        </w:rPr>
        <w:t xml:space="preserve"> </w:t>
      </w:r>
    </w:p>
    <w:p w14:paraId="7ADCE463" w14:textId="187CE41C" w:rsidR="00500295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List sources in alphabetical order by the author’s surname.</w:t>
      </w:r>
      <w:r w:rsidR="00500295" w:rsidRPr="00D676C3">
        <w:rPr>
          <w:sz w:val="22"/>
        </w:rPr>
        <w:t xml:space="preserve"> </w:t>
      </w:r>
    </w:p>
    <w:p w14:paraId="02BEC4DC" w14:textId="624E8F50" w:rsidR="006232DF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Separate each source clearly on a new line</w:t>
      </w:r>
    </w:p>
    <w:p w14:paraId="7B12CEED" w14:textId="77777777" w:rsidR="006232DF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Don’t number the list.</w:t>
      </w:r>
    </w:p>
    <w:p w14:paraId="1D0F2D59" w14:textId="04FD5966" w:rsidR="004552CE" w:rsidRDefault="004552CE" w:rsidP="005E44B5">
      <w:pPr>
        <w:rPr>
          <w:color w:val="FF0000"/>
        </w:rPr>
      </w:pPr>
    </w:p>
    <w:p w14:paraId="63AA59C6" w14:textId="7285F58C" w:rsidR="005B5605" w:rsidRDefault="00855094" w:rsidP="005E44B5">
      <w:pPr>
        <w:rPr>
          <w:color w:val="FF0000"/>
        </w:rPr>
      </w:pPr>
      <w:hyperlink r:id="rId12" w:history="1">
        <w:r w:rsidRPr="000D221B">
          <w:rPr>
            <w:rStyle w:val="Hyperlink"/>
          </w:rPr>
          <w:t>https://www.healthcareers.nhs.uk</w:t>
        </w:r>
      </w:hyperlink>
      <w:r w:rsidR="00A53C4B">
        <w:rPr>
          <w:color w:val="FF0000"/>
        </w:rPr>
        <w:t>&gt;</w:t>
      </w:r>
      <w:r>
        <w:rPr>
          <w:color w:val="FF0000"/>
        </w:rPr>
        <w:t xml:space="preserve"> explore-roles&gt; healthcare-</w:t>
      </w:r>
      <w:r w:rsidR="00DB1276">
        <w:rPr>
          <w:color w:val="FF0000"/>
        </w:rPr>
        <w:t>support…</w:t>
      </w:r>
    </w:p>
    <w:p w14:paraId="307057EB" w14:textId="1AEF73E8" w:rsidR="00794144" w:rsidRDefault="00D63200">
      <w:r>
        <w:t>NHS</w:t>
      </w:r>
      <w:r w:rsidR="00517210">
        <w:t xml:space="preserve"> Health Careers (n.d.)</w:t>
      </w:r>
      <w:r w:rsidR="003B5083">
        <w:t xml:space="preserve"> Health</w:t>
      </w:r>
      <w:r w:rsidR="00722F43">
        <w:t>care assistant. Available at</w:t>
      </w:r>
      <w:r w:rsidR="004F3377">
        <w:t>:</w:t>
      </w:r>
      <w:r w:rsidR="00864509">
        <w:t xml:space="preserve"> </w:t>
      </w:r>
      <w:hyperlink r:id="rId13" w:history="1">
        <w:r w:rsidR="00D33E4E" w:rsidRPr="000D221B">
          <w:rPr>
            <w:rStyle w:val="Hyperlink"/>
          </w:rPr>
          <w:t>https://www.healthcareers.nhs.uk/explore-roles/healthcare-support-worker/roles-healthcare-support-worker/healthcare-assistant</w:t>
        </w:r>
      </w:hyperlink>
      <w:r w:rsidR="00D33E4E">
        <w:t>. (</w:t>
      </w:r>
      <w:r w:rsidR="001B10AA">
        <w:t>healthcareers.nhs</w:t>
      </w:r>
      <w:r w:rsidR="0065719C">
        <w:t>.uk in Bing</w:t>
      </w:r>
      <w:r w:rsidR="000F75FD">
        <w:t>) (Accessed</w:t>
      </w:r>
      <w:r w:rsidR="00EE25D6">
        <w:t xml:space="preserve">: 23 April </w:t>
      </w:r>
      <w:r w:rsidR="00F203DD">
        <w:t>2026).</w:t>
      </w:r>
    </w:p>
    <w:p w14:paraId="4A4EDE2C" w14:textId="77777777" w:rsidR="00D33E4E" w:rsidRPr="00794144" w:rsidRDefault="00D33E4E"/>
    <w:sectPr w:rsidR="00D33E4E" w:rsidRPr="00794144" w:rsidSect="00D676C3">
      <w:headerReference w:type="even" r:id="rId14"/>
      <w:headerReference w:type="defaul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CC9B5" w14:textId="77777777" w:rsidR="009541A5" w:rsidRDefault="009541A5" w:rsidP="003C7C97">
      <w:pPr>
        <w:spacing w:after="0" w:line="240" w:lineRule="auto"/>
      </w:pPr>
      <w:r>
        <w:separator/>
      </w:r>
    </w:p>
  </w:endnote>
  <w:endnote w:type="continuationSeparator" w:id="0">
    <w:p w14:paraId="74A71195" w14:textId="77777777" w:rsidR="009541A5" w:rsidRDefault="009541A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8560F" w14:textId="77777777" w:rsidR="009541A5" w:rsidRDefault="009541A5" w:rsidP="003C7C97">
      <w:pPr>
        <w:spacing w:after="0" w:line="240" w:lineRule="auto"/>
      </w:pPr>
      <w:r>
        <w:separator/>
      </w:r>
    </w:p>
  </w:footnote>
  <w:footnote w:type="continuationSeparator" w:id="0">
    <w:p w14:paraId="19212637" w14:textId="77777777" w:rsidR="009541A5" w:rsidRDefault="009541A5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0CF20E34"/>
    <w:lvl w:ilvl="0" w:tplc="3C38A3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BAF5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9058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C47D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88B8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4CE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0019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84BA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50DB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E60E6DCC"/>
    <w:lvl w:ilvl="0" w:tplc="A1A275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F237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3AD9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DA8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D6F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084B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2E50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98A3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6EA6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71A39"/>
    <w:multiLevelType w:val="hybridMultilevel"/>
    <w:tmpl w:val="2CC28DFE"/>
    <w:lvl w:ilvl="0" w:tplc="2CAE710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56469A"/>
    <w:multiLevelType w:val="multilevel"/>
    <w:tmpl w:val="7736E906"/>
    <w:lvl w:ilvl="0">
      <w:start w:val="1"/>
      <w:numFmt w:val="decimal"/>
      <w:lvlText w:val="%1."/>
      <w:lvlJc w:val="left"/>
      <w:pPr>
        <w:ind w:left="540" w:hanging="360"/>
      </w:pPr>
      <w:rPr>
        <w:rFonts w:ascii="Segoe UI" w:eastAsiaTheme="minorEastAsia" w:hAnsi="Segoe UI" w:cstheme="minorBidi"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60" w:hanging="1800"/>
      </w:pPr>
      <w:rPr>
        <w:rFonts w:hint="default"/>
      </w:rPr>
    </w:lvl>
  </w:abstractNum>
  <w:abstractNum w:abstractNumId="9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0D6213"/>
    <w:multiLevelType w:val="hybridMultilevel"/>
    <w:tmpl w:val="8F7C1284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2A82017C"/>
    <w:multiLevelType w:val="hybridMultilevel"/>
    <w:tmpl w:val="9558BC6C"/>
    <w:lvl w:ilvl="0" w:tplc="8ED2A222">
      <w:start w:val="1"/>
      <w:numFmt w:val="decimal"/>
      <w:lvlText w:val="%1."/>
      <w:lvlJc w:val="left"/>
      <w:pPr>
        <w:ind w:left="580" w:hanging="360"/>
      </w:pPr>
      <w:rPr>
        <w:rFonts w:ascii="Segoe UI" w:hAnsi="Segoe UI" w:cstheme="minorHAnsi" w:hint="default"/>
        <w:b/>
        <w:sz w:val="20"/>
      </w:rPr>
    </w:lvl>
    <w:lvl w:ilvl="1" w:tplc="08090019" w:tentative="1">
      <w:start w:val="1"/>
      <w:numFmt w:val="lowerLetter"/>
      <w:lvlText w:val="%2."/>
      <w:lvlJc w:val="left"/>
      <w:pPr>
        <w:ind w:left="1300" w:hanging="360"/>
      </w:pPr>
    </w:lvl>
    <w:lvl w:ilvl="2" w:tplc="0809001B" w:tentative="1">
      <w:start w:val="1"/>
      <w:numFmt w:val="lowerRoman"/>
      <w:lvlText w:val="%3."/>
      <w:lvlJc w:val="right"/>
      <w:pPr>
        <w:ind w:left="2020" w:hanging="180"/>
      </w:pPr>
    </w:lvl>
    <w:lvl w:ilvl="3" w:tplc="0809000F" w:tentative="1">
      <w:start w:val="1"/>
      <w:numFmt w:val="decimal"/>
      <w:lvlText w:val="%4."/>
      <w:lvlJc w:val="left"/>
      <w:pPr>
        <w:ind w:left="2740" w:hanging="360"/>
      </w:pPr>
    </w:lvl>
    <w:lvl w:ilvl="4" w:tplc="08090019" w:tentative="1">
      <w:start w:val="1"/>
      <w:numFmt w:val="lowerLetter"/>
      <w:lvlText w:val="%5."/>
      <w:lvlJc w:val="left"/>
      <w:pPr>
        <w:ind w:left="3460" w:hanging="360"/>
      </w:pPr>
    </w:lvl>
    <w:lvl w:ilvl="5" w:tplc="0809001B" w:tentative="1">
      <w:start w:val="1"/>
      <w:numFmt w:val="lowerRoman"/>
      <w:lvlText w:val="%6."/>
      <w:lvlJc w:val="right"/>
      <w:pPr>
        <w:ind w:left="4180" w:hanging="180"/>
      </w:pPr>
    </w:lvl>
    <w:lvl w:ilvl="6" w:tplc="0809000F" w:tentative="1">
      <w:start w:val="1"/>
      <w:numFmt w:val="decimal"/>
      <w:lvlText w:val="%7."/>
      <w:lvlJc w:val="left"/>
      <w:pPr>
        <w:ind w:left="4900" w:hanging="360"/>
      </w:pPr>
    </w:lvl>
    <w:lvl w:ilvl="7" w:tplc="08090019" w:tentative="1">
      <w:start w:val="1"/>
      <w:numFmt w:val="lowerLetter"/>
      <w:lvlText w:val="%8."/>
      <w:lvlJc w:val="left"/>
      <w:pPr>
        <w:ind w:left="5620" w:hanging="360"/>
      </w:pPr>
    </w:lvl>
    <w:lvl w:ilvl="8" w:tplc="08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3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4789E61"/>
    <w:multiLevelType w:val="hybridMultilevel"/>
    <w:tmpl w:val="E60AD04A"/>
    <w:lvl w:ilvl="0" w:tplc="5CD26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3831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E26F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6051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2C2D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1647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8DD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2CB9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7CB3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16C17"/>
    <w:multiLevelType w:val="hybridMultilevel"/>
    <w:tmpl w:val="2BB2B556"/>
    <w:lvl w:ilvl="0" w:tplc="23302C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50C5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C2EB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AAF7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D080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D0DF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20A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625B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5A17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B742CF"/>
    <w:multiLevelType w:val="hybridMultilevel"/>
    <w:tmpl w:val="80D263AA"/>
    <w:lvl w:ilvl="0" w:tplc="52804ABC">
      <w:start w:val="1"/>
      <w:numFmt w:val="decimal"/>
      <w:lvlText w:val="%1."/>
      <w:lvlJc w:val="left"/>
      <w:pPr>
        <w:ind w:left="580" w:hanging="360"/>
      </w:pPr>
      <w:rPr>
        <w:rFonts w:ascii="Segoe UI" w:hAnsi="Segoe UI" w:cstheme="minorHAnsi" w:hint="default"/>
        <w:b/>
        <w:sz w:val="20"/>
      </w:rPr>
    </w:lvl>
    <w:lvl w:ilvl="1" w:tplc="08090019" w:tentative="1">
      <w:start w:val="1"/>
      <w:numFmt w:val="lowerLetter"/>
      <w:lvlText w:val="%2."/>
      <w:lvlJc w:val="left"/>
      <w:pPr>
        <w:ind w:left="1300" w:hanging="360"/>
      </w:pPr>
    </w:lvl>
    <w:lvl w:ilvl="2" w:tplc="0809001B" w:tentative="1">
      <w:start w:val="1"/>
      <w:numFmt w:val="lowerRoman"/>
      <w:lvlText w:val="%3."/>
      <w:lvlJc w:val="right"/>
      <w:pPr>
        <w:ind w:left="2020" w:hanging="180"/>
      </w:pPr>
    </w:lvl>
    <w:lvl w:ilvl="3" w:tplc="0809000F" w:tentative="1">
      <w:start w:val="1"/>
      <w:numFmt w:val="decimal"/>
      <w:lvlText w:val="%4."/>
      <w:lvlJc w:val="left"/>
      <w:pPr>
        <w:ind w:left="2740" w:hanging="360"/>
      </w:pPr>
    </w:lvl>
    <w:lvl w:ilvl="4" w:tplc="08090019" w:tentative="1">
      <w:start w:val="1"/>
      <w:numFmt w:val="lowerLetter"/>
      <w:lvlText w:val="%5."/>
      <w:lvlJc w:val="left"/>
      <w:pPr>
        <w:ind w:left="3460" w:hanging="360"/>
      </w:pPr>
    </w:lvl>
    <w:lvl w:ilvl="5" w:tplc="0809001B" w:tentative="1">
      <w:start w:val="1"/>
      <w:numFmt w:val="lowerRoman"/>
      <w:lvlText w:val="%6."/>
      <w:lvlJc w:val="right"/>
      <w:pPr>
        <w:ind w:left="4180" w:hanging="180"/>
      </w:pPr>
    </w:lvl>
    <w:lvl w:ilvl="6" w:tplc="0809000F" w:tentative="1">
      <w:start w:val="1"/>
      <w:numFmt w:val="decimal"/>
      <w:lvlText w:val="%7."/>
      <w:lvlJc w:val="left"/>
      <w:pPr>
        <w:ind w:left="4900" w:hanging="360"/>
      </w:pPr>
    </w:lvl>
    <w:lvl w:ilvl="7" w:tplc="08090019" w:tentative="1">
      <w:start w:val="1"/>
      <w:numFmt w:val="lowerLetter"/>
      <w:lvlText w:val="%8."/>
      <w:lvlJc w:val="left"/>
      <w:pPr>
        <w:ind w:left="5620" w:hanging="360"/>
      </w:pPr>
    </w:lvl>
    <w:lvl w:ilvl="8" w:tplc="08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224439"/>
    <w:multiLevelType w:val="hybridMultilevel"/>
    <w:tmpl w:val="B78AA79E"/>
    <w:lvl w:ilvl="0" w:tplc="044630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9E9B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67A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AAE4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34D1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42D4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C4F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FE41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A874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52C2FBC"/>
    <w:multiLevelType w:val="hybridMultilevel"/>
    <w:tmpl w:val="0FDE04FE"/>
    <w:lvl w:ilvl="0" w:tplc="74C2D8E2">
      <w:start w:val="1"/>
      <w:numFmt w:val="decimal"/>
      <w:lvlText w:val="%1."/>
      <w:lvlJc w:val="left"/>
      <w:pPr>
        <w:ind w:left="580" w:hanging="360"/>
      </w:pPr>
      <w:rPr>
        <w:rFonts w:ascii="Segoe UI" w:hAnsi="Segoe UI" w:cstheme="minorHAnsi" w:hint="default"/>
        <w:b/>
        <w:color w:val="0563C1" w:themeColor="hyperlink"/>
        <w:sz w:val="20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300" w:hanging="360"/>
      </w:pPr>
    </w:lvl>
    <w:lvl w:ilvl="2" w:tplc="0809001B" w:tentative="1">
      <w:start w:val="1"/>
      <w:numFmt w:val="lowerRoman"/>
      <w:lvlText w:val="%3."/>
      <w:lvlJc w:val="right"/>
      <w:pPr>
        <w:ind w:left="2020" w:hanging="180"/>
      </w:pPr>
    </w:lvl>
    <w:lvl w:ilvl="3" w:tplc="0809000F" w:tentative="1">
      <w:start w:val="1"/>
      <w:numFmt w:val="decimal"/>
      <w:lvlText w:val="%4."/>
      <w:lvlJc w:val="left"/>
      <w:pPr>
        <w:ind w:left="2740" w:hanging="360"/>
      </w:pPr>
    </w:lvl>
    <w:lvl w:ilvl="4" w:tplc="08090019" w:tentative="1">
      <w:start w:val="1"/>
      <w:numFmt w:val="lowerLetter"/>
      <w:lvlText w:val="%5."/>
      <w:lvlJc w:val="left"/>
      <w:pPr>
        <w:ind w:left="3460" w:hanging="360"/>
      </w:pPr>
    </w:lvl>
    <w:lvl w:ilvl="5" w:tplc="0809001B" w:tentative="1">
      <w:start w:val="1"/>
      <w:numFmt w:val="lowerRoman"/>
      <w:lvlText w:val="%6."/>
      <w:lvlJc w:val="right"/>
      <w:pPr>
        <w:ind w:left="4180" w:hanging="180"/>
      </w:pPr>
    </w:lvl>
    <w:lvl w:ilvl="6" w:tplc="0809000F" w:tentative="1">
      <w:start w:val="1"/>
      <w:numFmt w:val="decimal"/>
      <w:lvlText w:val="%7."/>
      <w:lvlJc w:val="left"/>
      <w:pPr>
        <w:ind w:left="4900" w:hanging="360"/>
      </w:pPr>
    </w:lvl>
    <w:lvl w:ilvl="7" w:tplc="08090019" w:tentative="1">
      <w:start w:val="1"/>
      <w:numFmt w:val="lowerLetter"/>
      <w:lvlText w:val="%8."/>
      <w:lvlJc w:val="left"/>
      <w:pPr>
        <w:ind w:left="5620" w:hanging="360"/>
      </w:pPr>
    </w:lvl>
    <w:lvl w:ilvl="8" w:tplc="08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2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26354"/>
    <w:multiLevelType w:val="hybridMultilevel"/>
    <w:tmpl w:val="101A3712"/>
    <w:lvl w:ilvl="0" w:tplc="0450DB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7C5C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9220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327B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C99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1AE8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522B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6486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0C73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568811">
    <w:abstractNumId w:val="15"/>
  </w:num>
  <w:num w:numId="2" w16cid:durableId="1758936791">
    <w:abstractNumId w:val="16"/>
  </w:num>
  <w:num w:numId="3" w16cid:durableId="1796944452">
    <w:abstractNumId w:val="1"/>
  </w:num>
  <w:num w:numId="4" w16cid:durableId="568998540">
    <w:abstractNumId w:val="3"/>
  </w:num>
  <w:num w:numId="5" w16cid:durableId="1140271095">
    <w:abstractNumId w:val="20"/>
  </w:num>
  <w:num w:numId="6" w16cid:durableId="96949790">
    <w:abstractNumId w:val="29"/>
  </w:num>
  <w:num w:numId="7" w16cid:durableId="52895227">
    <w:abstractNumId w:val="10"/>
  </w:num>
  <w:num w:numId="8" w16cid:durableId="351032333">
    <w:abstractNumId w:val="2"/>
  </w:num>
  <w:num w:numId="9" w16cid:durableId="1067413603">
    <w:abstractNumId w:val="18"/>
  </w:num>
  <w:num w:numId="10" w16cid:durableId="931426930">
    <w:abstractNumId w:val="32"/>
  </w:num>
  <w:num w:numId="11" w16cid:durableId="1422484198">
    <w:abstractNumId w:val="27"/>
  </w:num>
  <w:num w:numId="12" w16cid:durableId="552929862">
    <w:abstractNumId w:val="28"/>
  </w:num>
  <w:num w:numId="13" w16cid:durableId="587203086">
    <w:abstractNumId w:val="33"/>
  </w:num>
  <w:num w:numId="14" w16cid:durableId="389156196">
    <w:abstractNumId w:val="24"/>
  </w:num>
  <w:num w:numId="15" w16cid:durableId="1393503788">
    <w:abstractNumId w:val="6"/>
  </w:num>
  <w:num w:numId="16" w16cid:durableId="1579359955">
    <w:abstractNumId w:val="21"/>
  </w:num>
  <w:num w:numId="17" w16cid:durableId="806699681">
    <w:abstractNumId w:val="23"/>
  </w:num>
  <w:num w:numId="18" w16cid:durableId="1314750107">
    <w:abstractNumId w:val="19"/>
  </w:num>
  <w:num w:numId="19" w16cid:durableId="1766919701">
    <w:abstractNumId w:val="26"/>
  </w:num>
  <w:num w:numId="20" w16cid:durableId="1957908719">
    <w:abstractNumId w:val="14"/>
  </w:num>
  <w:num w:numId="21" w16cid:durableId="1132019979">
    <w:abstractNumId w:val="5"/>
  </w:num>
  <w:num w:numId="22" w16cid:durableId="1457524365">
    <w:abstractNumId w:val="9"/>
  </w:num>
  <w:num w:numId="23" w16cid:durableId="1386294306">
    <w:abstractNumId w:val="35"/>
  </w:num>
  <w:num w:numId="24" w16cid:durableId="1838374920">
    <w:abstractNumId w:val="30"/>
  </w:num>
  <w:num w:numId="25" w16cid:durableId="1827044992">
    <w:abstractNumId w:val="13"/>
  </w:num>
  <w:num w:numId="26" w16cid:durableId="895820667">
    <w:abstractNumId w:val="25"/>
  </w:num>
  <w:num w:numId="27" w16cid:durableId="817497522">
    <w:abstractNumId w:val="37"/>
  </w:num>
  <w:num w:numId="28" w16cid:durableId="725690465">
    <w:abstractNumId w:val="0"/>
  </w:num>
  <w:num w:numId="29" w16cid:durableId="1814372142">
    <w:abstractNumId w:val="31"/>
  </w:num>
  <w:num w:numId="30" w16cid:durableId="258563261">
    <w:abstractNumId w:val="34"/>
  </w:num>
  <w:num w:numId="31" w16cid:durableId="1306274523">
    <w:abstractNumId w:val="36"/>
  </w:num>
  <w:num w:numId="32" w16cid:durableId="1396465663">
    <w:abstractNumId w:val="7"/>
  </w:num>
  <w:num w:numId="33" w16cid:durableId="1283267833">
    <w:abstractNumId w:val="22"/>
  </w:num>
  <w:num w:numId="34" w16cid:durableId="758794629">
    <w:abstractNumId w:val="12"/>
  </w:num>
  <w:num w:numId="35" w16cid:durableId="1213424827">
    <w:abstractNumId w:val="17"/>
  </w:num>
  <w:num w:numId="36" w16cid:durableId="333650048">
    <w:abstractNumId w:val="4"/>
  </w:num>
  <w:num w:numId="37" w16cid:durableId="142697988">
    <w:abstractNumId w:val="8"/>
  </w:num>
  <w:num w:numId="38" w16cid:durableId="20319474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7381"/>
    <w:rsid w:val="000077D4"/>
    <w:rsid w:val="00010012"/>
    <w:rsid w:val="000111C3"/>
    <w:rsid w:val="00015842"/>
    <w:rsid w:val="0001715D"/>
    <w:rsid w:val="000212DA"/>
    <w:rsid w:val="00021CD2"/>
    <w:rsid w:val="00022C42"/>
    <w:rsid w:val="00027B15"/>
    <w:rsid w:val="00030A05"/>
    <w:rsid w:val="000310BF"/>
    <w:rsid w:val="00031B66"/>
    <w:rsid w:val="00032EB1"/>
    <w:rsid w:val="00044C75"/>
    <w:rsid w:val="00045F41"/>
    <w:rsid w:val="00051757"/>
    <w:rsid w:val="000549C6"/>
    <w:rsid w:val="00057635"/>
    <w:rsid w:val="000631BA"/>
    <w:rsid w:val="000657E7"/>
    <w:rsid w:val="00066C06"/>
    <w:rsid w:val="00067472"/>
    <w:rsid w:val="00067F9C"/>
    <w:rsid w:val="00070818"/>
    <w:rsid w:val="0008238F"/>
    <w:rsid w:val="00082EC6"/>
    <w:rsid w:val="00082FAC"/>
    <w:rsid w:val="00085388"/>
    <w:rsid w:val="000872E5"/>
    <w:rsid w:val="00094FEC"/>
    <w:rsid w:val="00095791"/>
    <w:rsid w:val="000A0172"/>
    <w:rsid w:val="000A0C6D"/>
    <w:rsid w:val="000A3566"/>
    <w:rsid w:val="000A5FED"/>
    <w:rsid w:val="000C1967"/>
    <w:rsid w:val="000C4E91"/>
    <w:rsid w:val="000D0F48"/>
    <w:rsid w:val="000D41DC"/>
    <w:rsid w:val="000E194A"/>
    <w:rsid w:val="000E1A7E"/>
    <w:rsid w:val="000E5D41"/>
    <w:rsid w:val="000F5F76"/>
    <w:rsid w:val="000F6EE4"/>
    <w:rsid w:val="000F75FD"/>
    <w:rsid w:val="000F7C5B"/>
    <w:rsid w:val="0012029C"/>
    <w:rsid w:val="00125D37"/>
    <w:rsid w:val="00127C1A"/>
    <w:rsid w:val="00137713"/>
    <w:rsid w:val="00140299"/>
    <w:rsid w:val="001439D4"/>
    <w:rsid w:val="00146EDB"/>
    <w:rsid w:val="00150D81"/>
    <w:rsid w:val="001559FE"/>
    <w:rsid w:val="00157C9D"/>
    <w:rsid w:val="00160DAE"/>
    <w:rsid w:val="0016281D"/>
    <w:rsid w:val="00166CEB"/>
    <w:rsid w:val="001731E0"/>
    <w:rsid w:val="00174903"/>
    <w:rsid w:val="001759C6"/>
    <w:rsid w:val="00183CB9"/>
    <w:rsid w:val="00183EF1"/>
    <w:rsid w:val="001849F2"/>
    <w:rsid w:val="00184A9A"/>
    <w:rsid w:val="00184AD2"/>
    <w:rsid w:val="001854A9"/>
    <w:rsid w:val="001858A4"/>
    <w:rsid w:val="00192C55"/>
    <w:rsid w:val="00193BFA"/>
    <w:rsid w:val="001947DF"/>
    <w:rsid w:val="00195CFB"/>
    <w:rsid w:val="00197DAC"/>
    <w:rsid w:val="001A1F2B"/>
    <w:rsid w:val="001B10AA"/>
    <w:rsid w:val="001B22BB"/>
    <w:rsid w:val="001B619C"/>
    <w:rsid w:val="001C29C5"/>
    <w:rsid w:val="001C3AB6"/>
    <w:rsid w:val="001C4492"/>
    <w:rsid w:val="001C57A6"/>
    <w:rsid w:val="001C7368"/>
    <w:rsid w:val="001D1D3C"/>
    <w:rsid w:val="001D20D9"/>
    <w:rsid w:val="001D4560"/>
    <w:rsid w:val="001D47FF"/>
    <w:rsid w:val="001D521C"/>
    <w:rsid w:val="001E0744"/>
    <w:rsid w:val="001E3CD9"/>
    <w:rsid w:val="001E41A3"/>
    <w:rsid w:val="001E7B9B"/>
    <w:rsid w:val="00212F6E"/>
    <w:rsid w:val="002135E3"/>
    <w:rsid w:val="002146A0"/>
    <w:rsid w:val="002205D4"/>
    <w:rsid w:val="00222C3A"/>
    <w:rsid w:val="0022348C"/>
    <w:rsid w:val="002252F1"/>
    <w:rsid w:val="00226D31"/>
    <w:rsid w:val="00233091"/>
    <w:rsid w:val="00234BCC"/>
    <w:rsid w:val="00236401"/>
    <w:rsid w:val="002370CE"/>
    <w:rsid w:val="00237AF7"/>
    <w:rsid w:val="0024106F"/>
    <w:rsid w:val="00242095"/>
    <w:rsid w:val="0024228B"/>
    <w:rsid w:val="00242974"/>
    <w:rsid w:val="00242D34"/>
    <w:rsid w:val="002505C3"/>
    <w:rsid w:val="0025375A"/>
    <w:rsid w:val="00254E69"/>
    <w:rsid w:val="00255765"/>
    <w:rsid w:val="002571D5"/>
    <w:rsid w:val="00261377"/>
    <w:rsid w:val="002635A8"/>
    <w:rsid w:val="00263847"/>
    <w:rsid w:val="00272799"/>
    <w:rsid w:val="00272C8E"/>
    <w:rsid w:val="00272D3F"/>
    <w:rsid w:val="00273D11"/>
    <w:rsid w:val="0027523A"/>
    <w:rsid w:val="00275C03"/>
    <w:rsid w:val="00283A1C"/>
    <w:rsid w:val="002903CE"/>
    <w:rsid w:val="002941A9"/>
    <w:rsid w:val="00297079"/>
    <w:rsid w:val="00297285"/>
    <w:rsid w:val="002976D4"/>
    <w:rsid w:val="002A26EB"/>
    <w:rsid w:val="002A5577"/>
    <w:rsid w:val="002B13FD"/>
    <w:rsid w:val="002B4AA4"/>
    <w:rsid w:val="002D5C9C"/>
    <w:rsid w:val="002D6676"/>
    <w:rsid w:val="002E71BA"/>
    <w:rsid w:val="002F1336"/>
    <w:rsid w:val="002F20CA"/>
    <w:rsid w:val="002F36AC"/>
    <w:rsid w:val="002F3A87"/>
    <w:rsid w:val="002F5066"/>
    <w:rsid w:val="002F7A29"/>
    <w:rsid w:val="003003FD"/>
    <w:rsid w:val="00310047"/>
    <w:rsid w:val="00310245"/>
    <w:rsid w:val="00311525"/>
    <w:rsid w:val="00316C95"/>
    <w:rsid w:val="00326C19"/>
    <w:rsid w:val="003271C9"/>
    <w:rsid w:val="00334BAF"/>
    <w:rsid w:val="00343D72"/>
    <w:rsid w:val="003458DB"/>
    <w:rsid w:val="0035106D"/>
    <w:rsid w:val="003523D3"/>
    <w:rsid w:val="00364C35"/>
    <w:rsid w:val="003666AA"/>
    <w:rsid w:val="00370421"/>
    <w:rsid w:val="00370664"/>
    <w:rsid w:val="00372464"/>
    <w:rsid w:val="00377035"/>
    <w:rsid w:val="00383A58"/>
    <w:rsid w:val="003952A8"/>
    <w:rsid w:val="003960AF"/>
    <w:rsid w:val="00396F60"/>
    <w:rsid w:val="003A147E"/>
    <w:rsid w:val="003A39F4"/>
    <w:rsid w:val="003A51D6"/>
    <w:rsid w:val="003A6C66"/>
    <w:rsid w:val="003B125E"/>
    <w:rsid w:val="003B27A8"/>
    <w:rsid w:val="003B29E8"/>
    <w:rsid w:val="003B2A5E"/>
    <w:rsid w:val="003B5083"/>
    <w:rsid w:val="003B50FF"/>
    <w:rsid w:val="003B53A3"/>
    <w:rsid w:val="003B7507"/>
    <w:rsid w:val="003C0F75"/>
    <w:rsid w:val="003C24F7"/>
    <w:rsid w:val="003C5372"/>
    <w:rsid w:val="003C5742"/>
    <w:rsid w:val="003C7C97"/>
    <w:rsid w:val="003E426A"/>
    <w:rsid w:val="003F3360"/>
    <w:rsid w:val="003F6A4D"/>
    <w:rsid w:val="00406B8D"/>
    <w:rsid w:val="00406F07"/>
    <w:rsid w:val="00410068"/>
    <w:rsid w:val="00412979"/>
    <w:rsid w:val="00414D59"/>
    <w:rsid w:val="0041618E"/>
    <w:rsid w:val="00417081"/>
    <w:rsid w:val="0042158E"/>
    <w:rsid w:val="0042295C"/>
    <w:rsid w:val="004257E7"/>
    <w:rsid w:val="00426EEC"/>
    <w:rsid w:val="004466C3"/>
    <w:rsid w:val="004552CE"/>
    <w:rsid w:val="0046293A"/>
    <w:rsid w:val="00463F93"/>
    <w:rsid w:val="004704B6"/>
    <w:rsid w:val="004767A9"/>
    <w:rsid w:val="00481FF7"/>
    <w:rsid w:val="00483015"/>
    <w:rsid w:val="00485FC2"/>
    <w:rsid w:val="00495B62"/>
    <w:rsid w:val="004A05E5"/>
    <w:rsid w:val="004A5BA2"/>
    <w:rsid w:val="004B6F6C"/>
    <w:rsid w:val="004C1450"/>
    <w:rsid w:val="004D0B9C"/>
    <w:rsid w:val="004D3084"/>
    <w:rsid w:val="004D4603"/>
    <w:rsid w:val="004F3377"/>
    <w:rsid w:val="00500295"/>
    <w:rsid w:val="00501AAF"/>
    <w:rsid w:val="00506095"/>
    <w:rsid w:val="00507970"/>
    <w:rsid w:val="005148D4"/>
    <w:rsid w:val="00514E38"/>
    <w:rsid w:val="00517210"/>
    <w:rsid w:val="0051754C"/>
    <w:rsid w:val="005253AA"/>
    <w:rsid w:val="0052604B"/>
    <w:rsid w:val="00526391"/>
    <w:rsid w:val="00527AFA"/>
    <w:rsid w:val="00531CBF"/>
    <w:rsid w:val="005419DA"/>
    <w:rsid w:val="005460FE"/>
    <w:rsid w:val="00555278"/>
    <w:rsid w:val="0056767F"/>
    <w:rsid w:val="005678AC"/>
    <w:rsid w:val="005679BD"/>
    <w:rsid w:val="005709B1"/>
    <w:rsid w:val="00570CBD"/>
    <w:rsid w:val="00572B3B"/>
    <w:rsid w:val="005836D2"/>
    <w:rsid w:val="00587C58"/>
    <w:rsid w:val="00592A34"/>
    <w:rsid w:val="005968BB"/>
    <w:rsid w:val="005A747B"/>
    <w:rsid w:val="005A7FD4"/>
    <w:rsid w:val="005B1A84"/>
    <w:rsid w:val="005B1D25"/>
    <w:rsid w:val="005B2A63"/>
    <w:rsid w:val="005B2F56"/>
    <w:rsid w:val="005B5605"/>
    <w:rsid w:val="005B72BE"/>
    <w:rsid w:val="005C1EDE"/>
    <w:rsid w:val="005C68AA"/>
    <w:rsid w:val="005D1AF9"/>
    <w:rsid w:val="005D5457"/>
    <w:rsid w:val="005E0767"/>
    <w:rsid w:val="005E2699"/>
    <w:rsid w:val="005E44B5"/>
    <w:rsid w:val="005E47E9"/>
    <w:rsid w:val="005E4C0B"/>
    <w:rsid w:val="005E69A1"/>
    <w:rsid w:val="005F1AF3"/>
    <w:rsid w:val="005F633D"/>
    <w:rsid w:val="00612DEA"/>
    <w:rsid w:val="00614572"/>
    <w:rsid w:val="00614C18"/>
    <w:rsid w:val="006154E6"/>
    <w:rsid w:val="006232DF"/>
    <w:rsid w:val="00631F2E"/>
    <w:rsid w:val="006457C0"/>
    <w:rsid w:val="0064648D"/>
    <w:rsid w:val="00646758"/>
    <w:rsid w:val="006479F2"/>
    <w:rsid w:val="00652BB7"/>
    <w:rsid w:val="00654FFC"/>
    <w:rsid w:val="0065719C"/>
    <w:rsid w:val="0066104C"/>
    <w:rsid w:val="00661758"/>
    <w:rsid w:val="006744F3"/>
    <w:rsid w:val="0067612C"/>
    <w:rsid w:val="00676FEB"/>
    <w:rsid w:val="00680441"/>
    <w:rsid w:val="006874AD"/>
    <w:rsid w:val="006912C4"/>
    <w:rsid w:val="00695E29"/>
    <w:rsid w:val="006A0163"/>
    <w:rsid w:val="006A5CFC"/>
    <w:rsid w:val="006B1E06"/>
    <w:rsid w:val="006B3512"/>
    <w:rsid w:val="006C09AB"/>
    <w:rsid w:val="006C1FEB"/>
    <w:rsid w:val="006C3B91"/>
    <w:rsid w:val="006C5138"/>
    <w:rsid w:val="006C689B"/>
    <w:rsid w:val="006D1AE6"/>
    <w:rsid w:val="006D28B0"/>
    <w:rsid w:val="006E005C"/>
    <w:rsid w:val="006E1275"/>
    <w:rsid w:val="006E3D54"/>
    <w:rsid w:val="006E5823"/>
    <w:rsid w:val="006E6EE5"/>
    <w:rsid w:val="006F0029"/>
    <w:rsid w:val="00701196"/>
    <w:rsid w:val="00706B83"/>
    <w:rsid w:val="007138EF"/>
    <w:rsid w:val="00721BE2"/>
    <w:rsid w:val="0072233C"/>
    <w:rsid w:val="00722F43"/>
    <w:rsid w:val="00730511"/>
    <w:rsid w:val="00732979"/>
    <w:rsid w:val="0074183E"/>
    <w:rsid w:val="00750DB5"/>
    <w:rsid w:val="007632A9"/>
    <w:rsid w:val="00764A17"/>
    <w:rsid w:val="0077167D"/>
    <w:rsid w:val="00774092"/>
    <w:rsid w:val="00780E35"/>
    <w:rsid w:val="0078179F"/>
    <w:rsid w:val="00782830"/>
    <w:rsid w:val="007842F4"/>
    <w:rsid w:val="0078664A"/>
    <w:rsid w:val="0079123A"/>
    <w:rsid w:val="00794144"/>
    <w:rsid w:val="007B0F6D"/>
    <w:rsid w:val="007B18D2"/>
    <w:rsid w:val="007C62C3"/>
    <w:rsid w:val="007D25AA"/>
    <w:rsid w:val="007E352F"/>
    <w:rsid w:val="007E6DB5"/>
    <w:rsid w:val="007E7FAB"/>
    <w:rsid w:val="007E7FFB"/>
    <w:rsid w:val="007F0873"/>
    <w:rsid w:val="007F1C9F"/>
    <w:rsid w:val="007F519D"/>
    <w:rsid w:val="007F7AF4"/>
    <w:rsid w:val="0080391D"/>
    <w:rsid w:val="00803A86"/>
    <w:rsid w:val="00805600"/>
    <w:rsid w:val="00805726"/>
    <w:rsid w:val="0080700C"/>
    <w:rsid w:val="00810152"/>
    <w:rsid w:val="00815117"/>
    <w:rsid w:val="00817D1F"/>
    <w:rsid w:val="00824CB1"/>
    <w:rsid w:val="0082612D"/>
    <w:rsid w:val="00833EC3"/>
    <w:rsid w:val="0083763E"/>
    <w:rsid w:val="00841667"/>
    <w:rsid w:val="00844087"/>
    <w:rsid w:val="00846D67"/>
    <w:rsid w:val="00847DED"/>
    <w:rsid w:val="008520F8"/>
    <w:rsid w:val="00855094"/>
    <w:rsid w:val="00855F34"/>
    <w:rsid w:val="0086065B"/>
    <w:rsid w:val="00863631"/>
    <w:rsid w:val="00864509"/>
    <w:rsid w:val="00864AED"/>
    <w:rsid w:val="008712C3"/>
    <w:rsid w:val="008719D8"/>
    <w:rsid w:val="00877320"/>
    <w:rsid w:val="008826B6"/>
    <w:rsid w:val="008850C2"/>
    <w:rsid w:val="0089556D"/>
    <w:rsid w:val="008A2F52"/>
    <w:rsid w:val="008A5A1E"/>
    <w:rsid w:val="008A6AED"/>
    <w:rsid w:val="008A7A2C"/>
    <w:rsid w:val="008B0170"/>
    <w:rsid w:val="008B0B22"/>
    <w:rsid w:val="008B5095"/>
    <w:rsid w:val="008C10CF"/>
    <w:rsid w:val="008C4875"/>
    <w:rsid w:val="008C4982"/>
    <w:rsid w:val="008C512F"/>
    <w:rsid w:val="008C58B0"/>
    <w:rsid w:val="008C591B"/>
    <w:rsid w:val="008C5A1C"/>
    <w:rsid w:val="008C6182"/>
    <w:rsid w:val="008E05F6"/>
    <w:rsid w:val="008E4173"/>
    <w:rsid w:val="008F12A7"/>
    <w:rsid w:val="009023A6"/>
    <w:rsid w:val="00904503"/>
    <w:rsid w:val="00904DF5"/>
    <w:rsid w:val="0090779E"/>
    <w:rsid w:val="00923EDD"/>
    <w:rsid w:val="00925A95"/>
    <w:rsid w:val="00925B75"/>
    <w:rsid w:val="00926458"/>
    <w:rsid w:val="00930041"/>
    <w:rsid w:val="00933720"/>
    <w:rsid w:val="009403B4"/>
    <w:rsid w:val="009472AB"/>
    <w:rsid w:val="00950553"/>
    <w:rsid w:val="009541A5"/>
    <w:rsid w:val="0096192F"/>
    <w:rsid w:val="0097195F"/>
    <w:rsid w:val="00987C8F"/>
    <w:rsid w:val="00993E78"/>
    <w:rsid w:val="00997DC5"/>
    <w:rsid w:val="00997E30"/>
    <w:rsid w:val="009A0C45"/>
    <w:rsid w:val="009A1DDF"/>
    <w:rsid w:val="009A21EB"/>
    <w:rsid w:val="009A7A90"/>
    <w:rsid w:val="009C072A"/>
    <w:rsid w:val="009C7243"/>
    <w:rsid w:val="009C7E52"/>
    <w:rsid w:val="009E4934"/>
    <w:rsid w:val="009E4D0D"/>
    <w:rsid w:val="009F1DC6"/>
    <w:rsid w:val="009F40A7"/>
    <w:rsid w:val="009F440C"/>
    <w:rsid w:val="009F5838"/>
    <w:rsid w:val="009F5CE6"/>
    <w:rsid w:val="009F7076"/>
    <w:rsid w:val="00A0041C"/>
    <w:rsid w:val="00A007EA"/>
    <w:rsid w:val="00A02DCC"/>
    <w:rsid w:val="00A035CD"/>
    <w:rsid w:val="00A064C3"/>
    <w:rsid w:val="00A14166"/>
    <w:rsid w:val="00A15DE3"/>
    <w:rsid w:val="00A160A5"/>
    <w:rsid w:val="00A16BAF"/>
    <w:rsid w:val="00A22A04"/>
    <w:rsid w:val="00A30E87"/>
    <w:rsid w:val="00A31946"/>
    <w:rsid w:val="00A37223"/>
    <w:rsid w:val="00A40D63"/>
    <w:rsid w:val="00A43CFF"/>
    <w:rsid w:val="00A44BCC"/>
    <w:rsid w:val="00A450D3"/>
    <w:rsid w:val="00A50E80"/>
    <w:rsid w:val="00A513B0"/>
    <w:rsid w:val="00A53C4B"/>
    <w:rsid w:val="00A56826"/>
    <w:rsid w:val="00A57BD2"/>
    <w:rsid w:val="00A62BE0"/>
    <w:rsid w:val="00A63F7F"/>
    <w:rsid w:val="00A667CE"/>
    <w:rsid w:val="00A73C57"/>
    <w:rsid w:val="00A75042"/>
    <w:rsid w:val="00A774BC"/>
    <w:rsid w:val="00A82678"/>
    <w:rsid w:val="00A86FDA"/>
    <w:rsid w:val="00A946CB"/>
    <w:rsid w:val="00AA2229"/>
    <w:rsid w:val="00AA77C8"/>
    <w:rsid w:val="00AB2E9E"/>
    <w:rsid w:val="00AC72F5"/>
    <w:rsid w:val="00AC7BE2"/>
    <w:rsid w:val="00AD2369"/>
    <w:rsid w:val="00AE1FE8"/>
    <w:rsid w:val="00AE35BF"/>
    <w:rsid w:val="00AE6BF6"/>
    <w:rsid w:val="00AF4E57"/>
    <w:rsid w:val="00AF62E1"/>
    <w:rsid w:val="00AF6E45"/>
    <w:rsid w:val="00AF7C2B"/>
    <w:rsid w:val="00B01BF6"/>
    <w:rsid w:val="00B0462A"/>
    <w:rsid w:val="00B06F62"/>
    <w:rsid w:val="00B103F6"/>
    <w:rsid w:val="00B1067E"/>
    <w:rsid w:val="00B1250B"/>
    <w:rsid w:val="00B23C19"/>
    <w:rsid w:val="00B24200"/>
    <w:rsid w:val="00B3488D"/>
    <w:rsid w:val="00B37042"/>
    <w:rsid w:val="00B47E3C"/>
    <w:rsid w:val="00B53025"/>
    <w:rsid w:val="00B60474"/>
    <w:rsid w:val="00B669EB"/>
    <w:rsid w:val="00B73487"/>
    <w:rsid w:val="00B81790"/>
    <w:rsid w:val="00B81BBC"/>
    <w:rsid w:val="00B93CB6"/>
    <w:rsid w:val="00BB5EF5"/>
    <w:rsid w:val="00BB7679"/>
    <w:rsid w:val="00BC63D9"/>
    <w:rsid w:val="00BD03D5"/>
    <w:rsid w:val="00BD526A"/>
    <w:rsid w:val="00BD5985"/>
    <w:rsid w:val="00BD7B44"/>
    <w:rsid w:val="00BE4B0E"/>
    <w:rsid w:val="00C26CA2"/>
    <w:rsid w:val="00C3215E"/>
    <w:rsid w:val="00C3272B"/>
    <w:rsid w:val="00C35230"/>
    <w:rsid w:val="00C4309D"/>
    <w:rsid w:val="00C44775"/>
    <w:rsid w:val="00C45272"/>
    <w:rsid w:val="00C47770"/>
    <w:rsid w:val="00C63900"/>
    <w:rsid w:val="00C67A69"/>
    <w:rsid w:val="00C75856"/>
    <w:rsid w:val="00C775B9"/>
    <w:rsid w:val="00C85A7C"/>
    <w:rsid w:val="00C940F9"/>
    <w:rsid w:val="00C95214"/>
    <w:rsid w:val="00C95AE6"/>
    <w:rsid w:val="00C96C10"/>
    <w:rsid w:val="00C96D74"/>
    <w:rsid w:val="00CA1D3A"/>
    <w:rsid w:val="00CA5F77"/>
    <w:rsid w:val="00CB31D7"/>
    <w:rsid w:val="00CC3F59"/>
    <w:rsid w:val="00CD111A"/>
    <w:rsid w:val="00CD2BE0"/>
    <w:rsid w:val="00CD4774"/>
    <w:rsid w:val="00CD7299"/>
    <w:rsid w:val="00CE1732"/>
    <w:rsid w:val="00CE2D01"/>
    <w:rsid w:val="00CE74B0"/>
    <w:rsid w:val="00CF3877"/>
    <w:rsid w:val="00CF3A5E"/>
    <w:rsid w:val="00D10AAF"/>
    <w:rsid w:val="00D15374"/>
    <w:rsid w:val="00D16134"/>
    <w:rsid w:val="00D27540"/>
    <w:rsid w:val="00D30B2D"/>
    <w:rsid w:val="00D312C0"/>
    <w:rsid w:val="00D332B6"/>
    <w:rsid w:val="00D33E4E"/>
    <w:rsid w:val="00D4006B"/>
    <w:rsid w:val="00D40D7A"/>
    <w:rsid w:val="00D5417E"/>
    <w:rsid w:val="00D606F0"/>
    <w:rsid w:val="00D626F0"/>
    <w:rsid w:val="00D63200"/>
    <w:rsid w:val="00D64A0D"/>
    <w:rsid w:val="00D676C3"/>
    <w:rsid w:val="00D70681"/>
    <w:rsid w:val="00D70B23"/>
    <w:rsid w:val="00D750B4"/>
    <w:rsid w:val="00D80ABD"/>
    <w:rsid w:val="00D812FC"/>
    <w:rsid w:val="00D81C18"/>
    <w:rsid w:val="00D82B5D"/>
    <w:rsid w:val="00D837B4"/>
    <w:rsid w:val="00D8461A"/>
    <w:rsid w:val="00D91A7D"/>
    <w:rsid w:val="00D946A1"/>
    <w:rsid w:val="00D95CAF"/>
    <w:rsid w:val="00DB0233"/>
    <w:rsid w:val="00DB1276"/>
    <w:rsid w:val="00DB48A7"/>
    <w:rsid w:val="00DB60B6"/>
    <w:rsid w:val="00DC1CC6"/>
    <w:rsid w:val="00DC7CFB"/>
    <w:rsid w:val="00DD5135"/>
    <w:rsid w:val="00DE0329"/>
    <w:rsid w:val="00DE114F"/>
    <w:rsid w:val="00DE3351"/>
    <w:rsid w:val="00DE4628"/>
    <w:rsid w:val="00DE7465"/>
    <w:rsid w:val="00DF2865"/>
    <w:rsid w:val="00E00341"/>
    <w:rsid w:val="00E013CC"/>
    <w:rsid w:val="00E03214"/>
    <w:rsid w:val="00E067A8"/>
    <w:rsid w:val="00E13924"/>
    <w:rsid w:val="00E15D49"/>
    <w:rsid w:val="00E15FD5"/>
    <w:rsid w:val="00E1725A"/>
    <w:rsid w:val="00E17A49"/>
    <w:rsid w:val="00E21714"/>
    <w:rsid w:val="00E21AF7"/>
    <w:rsid w:val="00E33758"/>
    <w:rsid w:val="00E36131"/>
    <w:rsid w:val="00E402E5"/>
    <w:rsid w:val="00E443A0"/>
    <w:rsid w:val="00E46010"/>
    <w:rsid w:val="00E461B7"/>
    <w:rsid w:val="00E475C0"/>
    <w:rsid w:val="00E53E5E"/>
    <w:rsid w:val="00E64325"/>
    <w:rsid w:val="00E6574F"/>
    <w:rsid w:val="00E673C5"/>
    <w:rsid w:val="00E67967"/>
    <w:rsid w:val="00E82723"/>
    <w:rsid w:val="00E827AB"/>
    <w:rsid w:val="00E87263"/>
    <w:rsid w:val="00E90E1E"/>
    <w:rsid w:val="00E92BB0"/>
    <w:rsid w:val="00EA29A5"/>
    <w:rsid w:val="00EA4E12"/>
    <w:rsid w:val="00EA4E64"/>
    <w:rsid w:val="00EB02F4"/>
    <w:rsid w:val="00EB7947"/>
    <w:rsid w:val="00EC107C"/>
    <w:rsid w:val="00EC7EBE"/>
    <w:rsid w:val="00EC7FD2"/>
    <w:rsid w:val="00ED433E"/>
    <w:rsid w:val="00ED5964"/>
    <w:rsid w:val="00EE244D"/>
    <w:rsid w:val="00EE25D6"/>
    <w:rsid w:val="00EE2C9F"/>
    <w:rsid w:val="00EE41FF"/>
    <w:rsid w:val="00EE799C"/>
    <w:rsid w:val="00EF1300"/>
    <w:rsid w:val="00EF4A5A"/>
    <w:rsid w:val="00F03E7A"/>
    <w:rsid w:val="00F042D5"/>
    <w:rsid w:val="00F04A70"/>
    <w:rsid w:val="00F13145"/>
    <w:rsid w:val="00F151A9"/>
    <w:rsid w:val="00F1720B"/>
    <w:rsid w:val="00F17613"/>
    <w:rsid w:val="00F203DD"/>
    <w:rsid w:val="00F218F3"/>
    <w:rsid w:val="00F21B9B"/>
    <w:rsid w:val="00F32AC7"/>
    <w:rsid w:val="00F34ED1"/>
    <w:rsid w:val="00F35659"/>
    <w:rsid w:val="00F36ADC"/>
    <w:rsid w:val="00F37EB6"/>
    <w:rsid w:val="00F4760A"/>
    <w:rsid w:val="00F605C6"/>
    <w:rsid w:val="00F658FF"/>
    <w:rsid w:val="00F6785B"/>
    <w:rsid w:val="00F70958"/>
    <w:rsid w:val="00F753A6"/>
    <w:rsid w:val="00F7612B"/>
    <w:rsid w:val="00F9012D"/>
    <w:rsid w:val="00F915D6"/>
    <w:rsid w:val="00F922B7"/>
    <w:rsid w:val="00F9384C"/>
    <w:rsid w:val="00F973BC"/>
    <w:rsid w:val="00FA27CD"/>
    <w:rsid w:val="00FB1AC4"/>
    <w:rsid w:val="00FB3555"/>
    <w:rsid w:val="00FB4B9A"/>
    <w:rsid w:val="00FB5044"/>
    <w:rsid w:val="00FC1E5F"/>
    <w:rsid w:val="00FD0FC5"/>
    <w:rsid w:val="00FE1717"/>
    <w:rsid w:val="00FF2B0A"/>
    <w:rsid w:val="00FF57B0"/>
    <w:rsid w:val="00FF5D06"/>
    <w:rsid w:val="00FF7614"/>
    <w:rsid w:val="00FF7982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2903CE"/>
    <w:pPr>
      <w:tabs>
        <w:tab w:val="right" w:leader="dot" w:pos="9016"/>
      </w:tabs>
      <w:spacing w:before="120" w:after="0" w:line="360" w:lineRule="auto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character" w:styleId="UnresolvedMention">
    <w:name w:val="Unresolved Mention"/>
    <w:basedOn w:val="DefaultParagraphFont"/>
    <w:uiPriority w:val="99"/>
    <w:semiHidden/>
    <w:unhideWhenUsed/>
    <w:rsid w:val="00855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healthcareers.nhs.uk/explore-roles/healthcare-support-worker/roles-healthcare-support-worker/healthcare-assistan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healthcareers.nhs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9" ma:contentTypeDescription="Create a new document." ma:contentTypeScope="" ma:versionID="3d8893b6b2acce6f12b6bae1dd50d219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e186bb4091eab9af3ced27144bfc2fcd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45fc47-eb9b-4e12-9db8-9c54afcdd495" xsi:nil="true"/>
  </documentManagement>
</p:properties>
</file>

<file path=customXml/itemProps1.xml><?xml version="1.0" encoding="utf-8"?>
<ds:datastoreItem xmlns:ds="http://schemas.openxmlformats.org/officeDocument/2006/customXml" ds:itemID="{7F0ABDF8-5210-4FE7-87E1-81DFF635E8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64EB0F-7173-4161-84BA-54864C2FAD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4A5F35F-DEB6-4108-A3E2-AB4824FF4E2D}">
  <ds:schemaRefs>
    <ds:schemaRef ds:uri="http://schemas.microsoft.com/office/2006/metadata/properties"/>
    <ds:schemaRef ds:uri="http://schemas.microsoft.com/office/infopath/2007/PartnerControls"/>
    <ds:schemaRef ds:uri="3a45fc47-eb9b-4e12-9db8-9c54afcdd49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1328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Silma Martinez</cp:lastModifiedBy>
  <cp:revision>2</cp:revision>
  <dcterms:created xsi:type="dcterms:W3CDTF">2026-04-23T18:56:00Z</dcterms:created>
  <dcterms:modified xsi:type="dcterms:W3CDTF">2026-04-23T18:56:00Z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0x010100726380AC60170645A0935717CAD1D47D</vt:lpwstr>
  </property>
</Properties>
</file>