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7332B" w:rsidRDefault="00F7332B">
      <w:r>
        <w:t>To what extent is the current</w:t>
      </w:r>
      <w:r w:rsidR="00B61BCC">
        <w:t xml:space="preserve"> structure of the U</w:t>
      </w:r>
      <w:r w:rsidR="00B53E96">
        <w:t xml:space="preserve">nited </w:t>
      </w:r>
      <w:r w:rsidR="00B61BCC">
        <w:t>N</w:t>
      </w:r>
      <w:r w:rsidR="00B53E96">
        <w:t>ations</w:t>
      </w:r>
      <w:r>
        <w:t xml:space="preserve"> effective in addressing global</w:t>
      </w:r>
      <w:r w:rsidR="000056D9">
        <w:t xml:space="preserve"> challenges, and what </w:t>
      </w:r>
      <w:r>
        <w:t>reforms, if any, are necessary to ensuring its continued relevance and effectiveness in the 21</w:t>
      </w:r>
      <w:r w:rsidRPr="00F7332B">
        <w:rPr>
          <w:vertAlign w:val="superscript"/>
        </w:rPr>
        <w:t>st</w:t>
      </w:r>
      <w:r>
        <w:t xml:space="preserve"> century?</w:t>
      </w:r>
    </w:p>
    <w:p w:rsidR="003472D4" w:rsidRDefault="00460621">
      <w:r>
        <w:t xml:space="preserve">The UN was born out of the need to prevent conflicts and to protect the world from the ‘scourge of war’ </w:t>
      </w:r>
      <w:r w:rsidR="00F8118A">
        <w:t>after WW2</w:t>
      </w:r>
      <w:r>
        <w:t>. It was the successor to its predecessor, The Lea</w:t>
      </w:r>
      <w:r w:rsidR="00F7332B">
        <w:t xml:space="preserve">gue of Nations which ultimately failed </w:t>
      </w:r>
      <w:r w:rsidR="00B53E96">
        <w:t>in preventing</w:t>
      </w:r>
      <w:r w:rsidR="00F8118A">
        <w:t xml:space="preserve"> WW2</w:t>
      </w:r>
      <w:r>
        <w:t>. It is perhaps helpf</w:t>
      </w:r>
      <w:r w:rsidR="00B53E96">
        <w:t>ul in viewing the UN</w:t>
      </w:r>
      <w:r>
        <w:t xml:space="preserve"> as a palace, given that it is often regarded as a conflict prevention and peace promotion architecture</w:t>
      </w:r>
      <w:r w:rsidR="000056D9">
        <w:t>, and is essentially a designed and built structure</w:t>
      </w:r>
      <w:r>
        <w:t xml:space="preserve">. </w:t>
      </w:r>
      <w:r w:rsidR="00F7332B">
        <w:t>The palaces</w:t>
      </w:r>
      <w:r>
        <w:t xml:space="preserve"> foundat</w:t>
      </w:r>
      <w:r w:rsidR="00F8118A">
        <w:t>ional and</w:t>
      </w:r>
      <w:r>
        <w:t xml:space="preserve"> </w:t>
      </w:r>
      <w:r w:rsidR="00F8118A">
        <w:t>structural</w:t>
      </w:r>
      <w:r w:rsidR="0051154B">
        <w:t xml:space="preserve"> </w:t>
      </w:r>
      <w:r>
        <w:t>w</w:t>
      </w:r>
      <w:r w:rsidR="000056D9">
        <w:t xml:space="preserve">eaknesses, and vulnerability to </w:t>
      </w:r>
      <w:r w:rsidR="0051154B">
        <w:t>earthquake</w:t>
      </w:r>
      <w:r w:rsidR="000056D9">
        <w:t>s</w:t>
      </w:r>
      <w:r w:rsidR="0051154B">
        <w:t xml:space="preserve"> </w:t>
      </w:r>
      <w:r w:rsidR="000056D9">
        <w:t>(</w:t>
      </w:r>
      <w:r w:rsidR="0051154B">
        <w:t>akin to war or conflict</w:t>
      </w:r>
      <w:r w:rsidR="00F8118A">
        <w:t xml:space="preserve"> and other pressing issues</w:t>
      </w:r>
      <w:r w:rsidR="000056D9">
        <w:t>)</w:t>
      </w:r>
      <w:r w:rsidR="0051154B">
        <w:t xml:space="preserve">, </w:t>
      </w:r>
      <w:r>
        <w:t xml:space="preserve">could assist in explaining the question at hand regarding </w:t>
      </w:r>
      <w:r w:rsidR="001863D0">
        <w:t>whether the current structure of the UN is effective in addressing global challen</w:t>
      </w:r>
      <w:r w:rsidR="000056D9">
        <w:t xml:space="preserve">ges and what kind of </w:t>
      </w:r>
      <w:r w:rsidR="001863D0">
        <w:t>reforms, if any, are needed to ensure its continued effectiveness and relevance in the 21</w:t>
      </w:r>
      <w:r w:rsidR="001863D0" w:rsidRPr="001863D0">
        <w:rPr>
          <w:vertAlign w:val="superscript"/>
        </w:rPr>
        <w:t>st</w:t>
      </w:r>
      <w:r w:rsidR="001863D0">
        <w:t xml:space="preserve"> century.</w:t>
      </w:r>
      <w:r>
        <w:t xml:space="preserve"> </w:t>
      </w:r>
      <w:r w:rsidR="00824DFB">
        <w:t>While UN reform is one of the most</w:t>
      </w:r>
      <w:r w:rsidR="00574EE3">
        <w:t xml:space="preserve"> commonly recurring question</w:t>
      </w:r>
      <w:r w:rsidR="00824DFB">
        <w:t>s</w:t>
      </w:r>
      <w:r w:rsidR="00574EE3">
        <w:t xml:space="preserve"> in international relations circles, current glob</w:t>
      </w:r>
      <w:r w:rsidR="002B6C9F">
        <w:t xml:space="preserve">al developments </w:t>
      </w:r>
      <w:r w:rsidR="00B53E96">
        <w:t>and flagrant</w:t>
      </w:r>
      <w:r w:rsidR="00574EE3">
        <w:t xml:space="preserve"> disregard </w:t>
      </w:r>
      <w:r w:rsidR="00824DFB">
        <w:t xml:space="preserve">for </w:t>
      </w:r>
      <w:r w:rsidR="00B53E96">
        <w:t>and undermining of</w:t>
      </w:r>
      <w:r w:rsidR="00574EE3">
        <w:t xml:space="preserve"> ICC</w:t>
      </w:r>
      <w:r w:rsidR="002B6C9F">
        <w:t xml:space="preserve">, ICJ and UN rulings and </w:t>
      </w:r>
      <w:r w:rsidR="00574EE3">
        <w:t>conventions</w:t>
      </w:r>
      <w:r w:rsidR="00824DFB">
        <w:t xml:space="preserve"> on </w:t>
      </w:r>
      <w:r w:rsidR="00B53E96">
        <w:t xml:space="preserve">for example </w:t>
      </w:r>
      <w:r w:rsidR="00824DFB">
        <w:t>concrete action in Gaza</w:t>
      </w:r>
      <w:r w:rsidR="00574EE3">
        <w:t xml:space="preserve">, the question becomes all the more salient and relevant </w:t>
      </w:r>
      <w:r w:rsidR="000056D9">
        <w:t>especially in</w:t>
      </w:r>
      <w:r w:rsidR="00B7588F">
        <w:t xml:space="preserve"> the search for</w:t>
      </w:r>
      <w:r w:rsidR="00574EE3">
        <w:t xml:space="preserve"> potential </w:t>
      </w:r>
      <w:r w:rsidR="001275E7">
        <w:t xml:space="preserve">alternative </w:t>
      </w:r>
      <w:r w:rsidR="000056D9">
        <w:t>solutions and reforms.</w:t>
      </w:r>
    </w:p>
    <w:p w:rsidR="00CC4BC3" w:rsidRDefault="00951F84">
      <w:r>
        <w:t>(Palatial foundational and structural weaknesses</w:t>
      </w:r>
      <w:r w:rsidR="003472D4">
        <w:t xml:space="preserve">) </w:t>
      </w:r>
      <w:r w:rsidR="0026294A">
        <w:t>Victor</w:t>
      </w:r>
      <w:r w:rsidR="000430B9">
        <w:t>s</w:t>
      </w:r>
      <w:r w:rsidR="007B779A">
        <w:t xml:space="preserve"> club</w:t>
      </w:r>
      <w:r w:rsidR="00B61BCC">
        <w:t>, P5</w:t>
      </w:r>
      <w:r>
        <w:t xml:space="preserve"> Veto and UNSC M</w:t>
      </w:r>
      <w:r w:rsidR="00B61BCC">
        <w:t>embership</w:t>
      </w:r>
    </w:p>
    <w:p w:rsidR="00951F84" w:rsidRDefault="001863D0" w:rsidP="00951F84">
      <w:r>
        <w:t xml:space="preserve">The Victors of the War </w:t>
      </w:r>
      <w:r w:rsidR="000C62E9">
        <w:t>were the principl</w:t>
      </w:r>
      <w:r>
        <w:t>e architects of the UN and</w:t>
      </w:r>
      <w:r w:rsidR="000C62E9">
        <w:t xml:space="preserve"> shape</w:t>
      </w:r>
      <w:r>
        <w:t>d its trajectory, crystallising</w:t>
      </w:r>
      <w:r w:rsidR="00BD47AA">
        <w:t xml:space="preserve"> their</w:t>
      </w:r>
      <w:r>
        <w:t xml:space="preserve"> influence over it</w:t>
      </w:r>
      <w:r w:rsidR="000C62E9">
        <w:t xml:space="preserve">. </w:t>
      </w:r>
      <w:r w:rsidR="00460621">
        <w:t xml:space="preserve">While the four victors, USA, Britain, France and the Soviet Union later allowed China to become a permanent member, they did so out </w:t>
      </w:r>
      <w:r>
        <w:t xml:space="preserve">of the need to have China </w:t>
      </w:r>
      <w:r w:rsidR="00460621">
        <w:t xml:space="preserve">on board in order to maintain constant dialogue, friendly relations and </w:t>
      </w:r>
      <w:r w:rsidR="0007550C">
        <w:t xml:space="preserve">to </w:t>
      </w:r>
      <w:r w:rsidR="00460621">
        <w:t>prevent</w:t>
      </w:r>
      <w:r>
        <w:t xml:space="preserve"> conflict.</w:t>
      </w:r>
      <w:r w:rsidR="00460621">
        <w:t xml:space="preserve"> </w:t>
      </w:r>
      <w:r>
        <w:t>Some argue this has le</w:t>
      </w:r>
      <w:r w:rsidR="00951F84">
        <w:t>d</w:t>
      </w:r>
      <w:r w:rsidR="0026294A">
        <w:t xml:space="preserve"> to an imposition of the victor</w:t>
      </w:r>
      <w:r w:rsidR="00951F84">
        <w:t xml:space="preserve">s </w:t>
      </w:r>
      <w:r w:rsidR="00BD47AA">
        <w:t xml:space="preserve">will and </w:t>
      </w:r>
      <w:r>
        <w:t>vision on the rest of the world</w:t>
      </w:r>
      <w:r w:rsidR="00951F84">
        <w:t>. Moreover, the Veto powers the permanent five</w:t>
      </w:r>
      <w:r w:rsidR="00E36743">
        <w:t xml:space="preserve"> (P5)</w:t>
      </w:r>
      <w:r w:rsidR="00951F84">
        <w:t xml:space="preserve"> countries </w:t>
      </w:r>
      <w:r w:rsidR="00E36743">
        <w:t>enjoy</w:t>
      </w:r>
      <w:r w:rsidR="00951F84">
        <w:t xml:space="preserve"> have ultimately turned into a structural handicap which prevents</w:t>
      </w:r>
      <w:r>
        <w:t xml:space="preserve"> any decisive action being taken</w:t>
      </w:r>
      <w:r w:rsidR="00951F84">
        <w:t>. T</w:t>
      </w:r>
      <w:r>
        <w:t>ake for exa</w:t>
      </w:r>
      <w:r w:rsidR="00E36743">
        <w:t>mple Russia’s v</w:t>
      </w:r>
      <w:r>
        <w:t>eto opposing</w:t>
      </w:r>
      <w:r w:rsidR="00951F84">
        <w:t xml:space="preserve"> decisive action in Syria against the tyrannical Assad regi</w:t>
      </w:r>
      <w:r>
        <w:t>me, or</w:t>
      </w:r>
      <w:r w:rsidR="00E36743">
        <w:t xml:space="preserve"> America’s perpetual v</w:t>
      </w:r>
      <w:r>
        <w:t>eto</w:t>
      </w:r>
      <w:r w:rsidR="00E36743">
        <w:t>e</w:t>
      </w:r>
      <w:r w:rsidR="00951F84">
        <w:t>s on the Israel-Palestine conflict in favour of Israel</w:t>
      </w:r>
      <w:r w:rsidR="00BD47AA">
        <w:t xml:space="preserve"> and in clear violation of human rights</w:t>
      </w:r>
      <w:r>
        <w:t>, or even Chinas Vetoing</w:t>
      </w:r>
      <w:r w:rsidR="00951F84">
        <w:t xml:space="preserve"> of a</w:t>
      </w:r>
      <w:r>
        <w:t>nything related to Tibet and Taiwan</w:t>
      </w:r>
      <w:r w:rsidR="00951F84">
        <w:t xml:space="preserve">. </w:t>
      </w:r>
    </w:p>
    <w:p w:rsidR="00F103C5" w:rsidRDefault="00951F84">
      <w:r>
        <w:t xml:space="preserve">Furthermore, </w:t>
      </w:r>
      <w:r w:rsidR="00F103C5">
        <w:t>Membership of the UNSC has to be expanded to reflect the diverse makeup of not only states, but also, religions, languages groups, cultural differences, land masses,</w:t>
      </w:r>
      <w:r w:rsidR="00734742">
        <w:t xml:space="preserve"> regions</w:t>
      </w:r>
      <w:r w:rsidR="00BD47AA">
        <w:t>, and</w:t>
      </w:r>
      <w:r w:rsidR="00F103C5">
        <w:t xml:space="preserve"> population sizes etc</w:t>
      </w:r>
      <w:r w:rsidR="00BD47AA">
        <w:t>. Indeed, it is</w:t>
      </w:r>
      <w:r w:rsidR="00F103C5">
        <w:t xml:space="preserve"> for example quite shocking that aside from Algeria and Sierra Leone which are two African countries of little might, there is not a single Muslim majority country on the UNSC</w:t>
      </w:r>
      <w:r>
        <w:t xml:space="preserve"> or the </w:t>
      </w:r>
      <w:r w:rsidR="0020356A">
        <w:t>permanent five when in fact Muslims</w:t>
      </w:r>
      <w:r>
        <w:t xml:space="preserve"> make up around a quarter of the </w:t>
      </w:r>
      <w:r w:rsidR="00C62738">
        <w:t>world’s population</w:t>
      </w:r>
      <w:r w:rsidR="00F103C5">
        <w:t xml:space="preserve">, and when initiatives have been taken by Muslim countries to create an organisation like </w:t>
      </w:r>
      <w:r w:rsidR="0020356A">
        <w:t xml:space="preserve">the </w:t>
      </w:r>
      <w:r w:rsidR="00F103C5">
        <w:t>OIC (Organisation of Islamic Countries) and its many equivalent initiatives, foreign intervention and involvement</w:t>
      </w:r>
      <w:r w:rsidR="00C62738">
        <w:t xml:space="preserve"> by America and Israel fearing a reduction of their power in the Middle East</w:t>
      </w:r>
      <w:r w:rsidR="00BD47AA">
        <w:t xml:space="preserve"> has hindered these developments, thus removing a potentially positive organ that could possibly bring stability to a region that is home to the majority of the world’s most dangerous conflicts. </w:t>
      </w:r>
      <w:r w:rsidR="00B86CB6">
        <w:t xml:space="preserve">In </w:t>
      </w:r>
      <w:r w:rsidR="00C62738">
        <w:t xml:space="preserve">the same vein, black people make up a fifth of the </w:t>
      </w:r>
      <w:r w:rsidR="00C16831">
        <w:t>world’s</w:t>
      </w:r>
      <w:r w:rsidR="00C62738">
        <w:t xml:space="preserve"> population and without significant </w:t>
      </w:r>
      <w:r w:rsidR="00C16831">
        <w:t>representation</w:t>
      </w:r>
      <w:r w:rsidR="00C62738">
        <w:t xml:space="preserve"> a</w:t>
      </w:r>
      <w:r w:rsidR="00734742">
        <w:t>t the UNSC and devoid of an African Union</w:t>
      </w:r>
      <w:r w:rsidR="00C62738">
        <w:t xml:space="preserve"> </w:t>
      </w:r>
      <w:r w:rsidR="00734742">
        <w:t>v</w:t>
      </w:r>
      <w:r w:rsidR="00B86CB6">
        <w:t>eto power;</w:t>
      </w:r>
      <w:r w:rsidR="00C62738">
        <w:t xml:space="preserve"> there is little chance of the grievances of Africa</w:t>
      </w:r>
      <w:r w:rsidR="00B86CB6">
        <w:t>n nations</w:t>
      </w:r>
      <w:r w:rsidR="00C62738">
        <w:t xml:space="preserve"> being genuinely </w:t>
      </w:r>
      <w:r w:rsidR="00B86CB6">
        <w:t>addressed.</w:t>
      </w:r>
      <w:r w:rsidR="001F7C6E">
        <w:t xml:space="preserve"> </w:t>
      </w:r>
    </w:p>
    <w:p w:rsidR="001F7C6E" w:rsidRDefault="001F7C6E">
      <w:r>
        <w:t xml:space="preserve">A </w:t>
      </w:r>
      <w:r w:rsidR="000F03DE">
        <w:t xml:space="preserve">potential </w:t>
      </w:r>
      <w:r>
        <w:t>proposition is the expansio</w:t>
      </w:r>
      <w:r w:rsidR="000F03DE">
        <w:t xml:space="preserve">n of the P5 </w:t>
      </w:r>
      <w:r w:rsidR="00734742">
        <w:t>and</w:t>
      </w:r>
      <w:r>
        <w:t xml:space="preserve"> UNSC membership which would radically remove the unfair Victors will, fix the handicap of Veto incapacitation and stalemate, and more fairly </w:t>
      </w:r>
      <w:r>
        <w:lastRenderedPageBreak/>
        <w:t>reflect the world’s diverse makeup. Perhaps the fairest method wo</w:t>
      </w:r>
      <w:r w:rsidR="00734742">
        <w:t>uld be to replace the P5</w:t>
      </w:r>
      <w:r>
        <w:t xml:space="preserve"> with permanent ‘continental</w:t>
      </w:r>
      <w:r w:rsidR="00DF2D6C">
        <w:t xml:space="preserve"> and regional representatives</w:t>
      </w:r>
      <w:r>
        <w:t xml:space="preserve">’ involving </w:t>
      </w:r>
      <w:r w:rsidR="00734742">
        <w:t xml:space="preserve">for example, </w:t>
      </w:r>
      <w:r>
        <w:t xml:space="preserve">the African Union, South American Union, North American Union, West and Central European Union, Eastern European and Balkan Union, Oceanic Union, East Asian Union, ASEAN, South and Central Asian Union and the Middle Eastern Union. </w:t>
      </w:r>
      <w:r w:rsidR="002B03CB">
        <w:t>These ten new permanent members would be in a be</w:t>
      </w:r>
      <w:r w:rsidR="00B4720C">
        <w:t>tter position to reflect and rep</w:t>
      </w:r>
      <w:r w:rsidR="002B03CB">
        <w:t xml:space="preserve">resent more fairly, their regions </w:t>
      </w:r>
      <w:r w:rsidR="00B4720C">
        <w:t>needs and desires</w:t>
      </w:r>
      <w:r w:rsidR="000F03DE">
        <w:t xml:space="preserve"> without being dictated to</w:t>
      </w:r>
      <w:r w:rsidR="00734742">
        <w:t xml:space="preserve"> by the P5</w:t>
      </w:r>
      <w:r w:rsidR="00B4720C">
        <w:t xml:space="preserve">. </w:t>
      </w:r>
      <w:r w:rsidR="00734742">
        <w:t xml:space="preserve">They </w:t>
      </w:r>
      <w:r w:rsidR="00DF2D6C">
        <w:t>would be th</w:t>
      </w:r>
      <w:r w:rsidR="00734742">
        <w:t>e new and revised ‘P10</w:t>
      </w:r>
      <w:r w:rsidR="00DF2D6C">
        <w:t>.’</w:t>
      </w:r>
    </w:p>
    <w:p w:rsidR="00CC4BC3" w:rsidRDefault="003472D4">
      <w:r>
        <w:t>(Palatial</w:t>
      </w:r>
      <w:r w:rsidR="00BC0679">
        <w:t xml:space="preserve"> renovations/reform</w:t>
      </w:r>
      <w:r>
        <w:t xml:space="preserve">) </w:t>
      </w:r>
      <w:r w:rsidR="00BC0679">
        <w:t>Radical Democratisation</w:t>
      </w:r>
    </w:p>
    <w:p w:rsidR="00CA2762" w:rsidRDefault="005C7749">
      <w:r>
        <w:t xml:space="preserve">Current representation does not reflect </w:t>
      </w:r>
      <w:r w:rsidR="00C663DC">
        <w:t>21</w:t>
      </w:r>
      <w:r w:rsidR="00C663DC" w:rsidRPr="00C663DC">
        <w:rPr>
          <w:vertAlign w:val="superscript"/>
        </w:rPr>
        <w:t>st</w:t>
      </w:r>
      <w:r w:rsidR="00C663DC">
        <w:t xml:space="preserve"> century</w:t>
      </w:r>
      <w:r>
        <w:t xml:space="preserve"> enlightenment and progress. There is a</w:t>
      </w:r>
      <w:r w:rsidR="00C663DC">
        <w:t>n urgent</w:t>
      </w:r>
      <w:r>
        <w:t xml:space="preserve"> need to democratise the UN in a way that does justice to the concept of ‘democracy.’ Hammarskjold states regarding the UN that it will improve when ‘people stop thinking of the United </w:t>
      </w:r>
      <w:r w:rsidR="00A9023C">
        <w:t>Nations</w:t>
      </w:r>
      <w:r>
        <w:t xml:space="preserve"> as a w</w:t>
      </w:r>
      <w:r w:rsidR="00A9023C">
        <w:t>eird Picasso abstraction and st</w:t>
      </w:r>
      <w:r>
        <w:t>a</w:t>
      </w:r>
      <w:r w:rsidR="00A9023C">
        <w:t>r</w:t>
      </w:r>
      <w:r>
        <w:t>t seeing it as a drawing they made themselves.’</w:t>
      </w:r>
      <w:r w:rsidR="00A9023C">
        <w:rPr>
          <w:rStyle w:val="FootnoteReference"/>
        </w:rPr>
        <w:footnoteReference w:id="1"/>
      </w:r>
      <w:r>
        <w:t xml:space="preserve"> </w:t>
      </w:r>
      <w:r w:rsidR="00CE6163">
        <w:t xml:space="preserve">While he was spot on in recognising this </w:t>
      </w:r>
      <w:r w:rsidR="00C663DC">
        <w:t>key issue</w:t>
      </w:r>
      <w:r w:rsidR="00CE6163">
        <w:t>, he di</w:t>
      </w:r>
      <w:r w:rsidR="00C663DC">
        <w:t xml:space="preserve">d not provide </w:t>
      </w:r>
      <w:r w:rsidR="00CE6163">
        <w:t>solution</w:t>
      </w:r>
      <w:r w:rsidR="00C663DC">
        <w:t>s</w:t>
      </w:r>
      <w:r w:rsidR="00CE6163">
        <w:t>. For the UN to exercise greater assertiveness in conflict prevention and resolution, in imposing sanctions and carrying out its general functions</w:t>
      </w:r>
      <w:r w:rsidR="00372DB9">
        <w:t xml:space="preserve"> including peacekeeping</w:t>
      </w:r>
      <w:r w:rsidR="00CE6163">
        <w:t xml:space="preserve">, there needs to be a greater harmony and blessing between the </w:t>
      </w:r>
      <w:r w:rsidR="00C663DC">
        <w:t>world’s people</w:t>
      </w:r>
      <w:r w:rsidR="00CE6163">
        <w:t xml:space="preserve"> and</w:t>
      </w:r>
      <w:r w:rsidR="00372DB9">
        <w:t xml:space="preserve"> the UN</w:t>
      </w:r>
      <w:r w:rsidR="00CE6163">
        <w:t>. A potential proposition would be to di</w:t>
      </w:r>
      <w:r w:rsidR="00372DB9">
        <w:t xml:space="preserve">rectly involve the </w:t>
      </w:r>
      <w:r w:rsidR="00C663DC">
        <w:t>world’s</w:t>
      </w:r>
      <w:r w:rsidR="00372DB9">
        <w:t xml:space="preserve"> population</w:t>
      </w:r>
      <w:r w:rsidR="00CE6163">
        <w:t xml:space="preserve"> </w:t>
      </w:r>
      <w:r w:rsidR="00C663DC">
        <w:t>by giving them the</w:t>
      </w:r>
      <w:r w:rsidR="00CE6163">
        <w:t xml:space="preserve"> pow</w:t>
      </w:r>
      <w:r w:rsidR="002821D1">
        <w:t xml:space="preserve">er to vote in referendums on </w:t>
      </w:r>
      <w:r w:rsidR="00CE6163">
        <w:t>key issues which will shape the world, s</w:t>
      </w:r>
      <w:r w:rsidR="00C663DC">
        <w:t xml:space="preserve">uch as if and when to go to war </w:t>
      </w:r>
      <w:r w:rsidR="001A3256">
        <w:t>and</w:t>
      </w:r>
      <w:r w:rsidR="00C663DC">
        <w:t xml:space="preserve"> who</w:t>
      </w:r>
      <w:r w:rsidR="001A3256">
        <w:t xml:space="preserve"> the permanent representative of their respective regional or continent</w:t>
      </w:r>
      <w:r w:rsidR="00372DB9">
        <w:t>al seat</w:t>
      </w:r>
      <w:r w:rsidR="00C663DC">
        <w:t xml:space="preserve"> will be</w:t>
      </w:r>
      <w:r w:rsidR="00372DB9">
        <w:t xml:space="preserve">. This could involve </w:t>
      </w:r>
      <w:r w:rsidR="001A3256">
        <w:t xml:space="preserve">traditional ballot box voting, or even incorporate modern voting technology through voting applications </w:t>
      </w:r>
      <w:r w:rsidR="00372DB9">
        <w:t xml:space="preserve">which </w:t>
      </w:r>
      <w:r w:rsidR="001A3256">
        <w:t>could be readily availabl</w:t>
      </w:r>
      <w:r w:rsidR="00DD27AA">
        <w:t>e for download</w:t>
      </w:r>
      <w:r w:rsidR="001A3256">
        <w:t xml:space="preserve">. Clearly there would be issues with </w:t>
      </w:r>
      <w:r w:rsidR="00372DB9">
        <w:t xml:space="preserve">this especially in </w:t>
      </w:r>
      <w:r w:rsidR="001A3256">
        <w:t>authoritarian states, but perhaps to counter this,</w:t>
      </w:r>
      <w:r w:rsidR="00372DB9">
        <w:t xml:space="preserve"> sanctions could be imposed or the use of a parliamentary whip system to bring states into </w:t>
      </w:r>
      <w:r w:rsidR="00DD27AA">
        <w:t>line with the majority consensus</w:t>
      </w:r>
      <w:r w:rsidR="002821D1">
        <w:t xml:space="preserve"> could be employed. However,</w:t>
      </w:r>
      <w:r w:rsidR="00372DB9">
        <w:t xml:space="preserve"> care would have to be taken so as not to be</w:t>
      </w:r>
      <w:r w:rsidR="002821D1">
        <w:t>come</w:t>
      </w:r>
      <w:r w:rsidR="00372DB9">
        <w:t xml:space="preserve"> tyrannical</w:t>
      </w:r>
      <w:r w:rsidR="00DD27AA">
        <w:t xml:space="preserve">, </w:t>
      </w:r>
      <w:r w:rsidR="00894994">
        <w:t xml:space="preserve">perhaps in the form of an effective comprehensive checks and balances system also currently in place in western democracies. </w:t>
      </w:r>
      <w:r w:rsidR="001A3256">
        <w:t xml:space="preserve">  </w:t>
      </w:r>
    </w:p>
    <w:p w:rsidR="00AD3D44" w:rsidRDefault="00894994">
      <w:r>
        <w:t>To sum up, i</w:t>
      </w:r>
      <w:r w:rsidR="00907DDE">
        <w:t>f a palace begins to</w:t>
      </w:r>
      <w:r w:rsidR="00CC3727">
        <w:t xml:space="preserve"> wither</w:t>
      </w:r>
      <w:r w:rsidR="00A313E7">
        <w:t xml:space="preserve">, </w:t>
      </w:r>
      <w:r w:rsidR="00CC3727">
        <w:t>experience</w:t>
      </w:r>
      <w:r w:rsidR="00CC3A9C">
        <w:t>s</w:t>
      </w:r>
      <w:r w:rsidR="00CC3727">
        <w:t xml:space="preserve"> frequent earthquakes (geo</w:t>
      </w:r>
      <w:r w:rsidR="00CA401C">
        <w:t xml:space="preserve">political crisis, </w:t>
      </w:r>
      <w:r w:rsidR="00CC3727">
        <w:t>wars, etc), and on top of that, if the foundations of that palace were l</w:t>
      </w:r>
      <w:r w:rsidR="007C3F02">
        <w:t>aid by a</w:t>
      </w:r>
      <w:r w:rsidR="00C50C14">
        <w:t xml:space="preserve"> group of states</w:t>
      </w:r>
      <w:r w:rsidR="00CC3727">
        <w:t xml:space="preserve"> (the</w:t>
      </w:r>
      <w:r w:rsidR="007C3F02">
        <w:t xml:space="preserve"> Victors</w:t>
      </w:r>
      <w:r w:rsidR="00CC3727">
        <w:t>), who in a desperate attempt to have certain major powers on board, created a permane</w:t>
      </w:r>
      <w:r w:rsidR="007C3F02">
        <w:t xml:space="preserve">nt handicap in the form of the </w:t>
      </w:r>
      <w:r w:rsidR="00CC3727">
        <w:t xml:space="preserve">Veto </w:t>
      </w:r>
      <w:r w:rsidR="00662F34">
        <w:t xml:space="preserve">(P5), </w:t>
      </w:r>
      <w:r w:rsidR="00CC3727">
        <w:t xml:space="preserve">surely there is an existential threat and urgent need of </w:t>
      </w:r>
      <w:r w:rsidR="00CC3A9C">
        <w:t xml:space="preserve">a major revamp in the form of </w:t>
      </w:r>
      <w:r w:rsidR="00CC3727">
        <w:t>restructuring</w:t>
      </w:r>
      <w:r w:rsidR="00AD3D44">
        <w:t xml:space="preserve">, </w:t>
      </w:r>
      <w:r w:rsidR="009541F1">
        <w:t>renovating</w:t>
      </w:r>
      <w:r w:rsidR="00AD3D44">
        <w:t xml:space="preserve"> and reinvigorating</w:t>
      </w:r>
      <w:r w:rsidR="00CC3727">
        <w:t xml:space="preserve"> of that entire palace (UN system)</w:t>
      </w:r>
      <w:r w:rsidR="007C3F02">
        <w:t xml:space="preserve"> before the palace collapses or</w:t>
      </w:r>
      <w:r w:rsidR="00CC3727">
        <w:t xml:space="preserve"> bec</w:t>
      </w:r>
      <w:r w:rsidR="009541F1">
        <w:t>omes obsolete as was the fate of its predecessor</w:t>
      </w:r>
      <w:r w:rsidR="00CC3727">
        <w:t xml:space="preserve"> (</w:t>
      </w:r>
      <w:r w:rsidR="009541F1">
        <w:t xml:space="preserve">The </w:t>
      </w:r>
      <w:r w:rsidR="00CC3727">
        <w:t>League of Nations</w:t>
      </w:r>
      <w:r w:rsidR="009541F1">
        <w:t>.</w:t>
      </w:r>
      <w:r w:rsidR="00CC3727">
        <w:t>)</w:t>
      </w:r>
      <w:r w:rsidR="008E5CC2">
        <w:rPr>
          <w:rStyle w:val="FootnoteReference"/>
        </w:rPr>
        <w:footnoteReference w:id="2"/>
      </w:r>
      <w:r w:rsidR="00C50C14">
        <w:t xml:space="preserve"> </w:t>
      </w:r>
      <w:r w:rsidR="007B779A">
        <w:t xml:space="preserve">If concrete solutions cannot </w:t>
      </w:r>
      <w:r w:rsidR="00907DDE">
        <w:t>be introduced soon</w:t>
      </w:r>
      <w:r w:rsidR="007C3F02">
        <w:t>, a conflict or</w:t>
      </w:r>
      <w:r w:rsidR="007B779A">
        <w:t xml:space="preserve"> world war could t</w:t>
      </w:r>
      <w:r w:rsidR="007C3F02">
        <w:t xml:space="preserve">urn the palace into a </w:t>
      </w:r>
      <w:r w:rsidR="007B779A">
        <w:t xml:space="preserve">ruin. Therefore, </w:t>
      </w:r>
      <w:r w:rsidR="00907DDE">
        <w:t>greater democratisation is needed</w:t>
      </w:r>
      <w:r w:rsidR="007B779A">
        <w:t>,</w:t>
      </w:r>
      <w:r w:rsidR="00383CFC">
        <w:t xml:space="preserve"> preferably</w:t>
      </w:r>
      <w:r w:rsidR="007B779A">
        <w:t xml:space="preserve"> through direct global referendums, </w:t>
      </w:r>
      <w:r w:rsidR="007F2086">
        <w:t>via</w:t>
      </w:r>
      <w:r w:rsidR="00F103C5">
        <w:t xml:space="preserve"> modern technological voting applications or ballot box voting</w:t>
      </w:r>
      <w:r w:rsidR="005D62BE">
        <w:t>, an expansion on UNSC membership to better refl</w:t>
      </w:r>
      <w:r w:rsidR="00C50C14">
        <w:t>ect the</w:t>
      </w:r>
      <w:r w:rsidR="005D62BE">
        <w:t xml:space="preserve"> makeup of the world including greater religious, rac</w:t>
      </w:r>
      <w:r w:rsidR="007C3F02">
        <w:t>ial, continental or</w:t>
      </w:r>
      <w:r w:rsidR="007F2086">
        <w:t xml:space="preserve"> </w:t>
      </w:r>
      <w:r w:rsidR="007C3F02">
        <w:t xml:space="preserve">regional </w:t>
      </w:r>
      <w:r w:rsidR="005D62BE">
        <w:t xml:space="preserve">representation, and </w:t>
      </w:r>
      <w:r w:rsidR="002821D1">
        <w:t>an expansion of the v</w:t>
      </w:r>
      <w:r w:rsidR="007C3F02">
        <w:t xml:space="preserve">eto </w:t>
      </w:r>
      <w:r w:rsidR="005D62BE">
        <w:t xml:space="preserve">to similarly reflect this global diversity </w:t>
      </w:r>
      <w:r w:rsidR="00024444">
        <w:t xml:space="preserve">of peoples and regions </w:t>
      </w:r>
      <w:r w:rsidR="005D62BE">
        <w:t xml:space="preserve">as opposed to the </w:t>
      </w:r>
      <w:r w:rsidR="00024444">
        <w:t>current</w:t>
      </w:r>
      <w:r w:rsidR="00434434">
        <w:t xml:space="preserve"> paralysing</w:t>
      </w:r>
      <w:r w:rsidR="00024444">
        <w:t xml:space="preserve"> P5</w:t>
      </w:r>
      <w:r w:rsidR="007767F6">
        <w:t xml:space="preserve">. </w:t>
      </w:r>
      <w:r w:rsidR="00024444">
        <w:t>The above proposed P10</w:t>
      </w:r>
      <w:r w:rsidR="00C50C14">
        <w:t xml:space="preserve"> would serve as a fairer and more regionally representative grouping of states with Veto Powers.</w:t>
      </w:r>
      <w:r w:rsidR="007571D2">
        <w:t xml:space="preserve"> They would multilaterally act as greater and more measured counter weights to each other. </w:t>
      </w:r>
      <w:r w:rsidR="00C50C14">
        <w:t xml:space="preserve"> </w:t>
      </w:r>
    </w:p>
    <w:p w:rsidR="00B801DD" w:rsidRDefault="00CC4BC3">
      <w:r>
        <w:lastRenderedPageBreak/>
        <w:t>Bibliography</w:t>
      </w:r>
      <w:r w:rsidR="00B801DD" w:rsidRPr="00B801DD">
        <w:t xml:space="preserve"> </w:t>
      </w:r>
    </w:p>
    <w:p w:rsidR="00407B44" w:rsidRDefault="00407B44">
      <w:r>
        <w:t xml:space="preserve">Boutros-Ghali, </w:t>
      </w:r>
      <w:r w:rsidR="00B801DD">
        <w:t>Boutros</w:t>
      </w:r>
      <w:r w:rsidR="00B801DD">
        <w:rPr>
          <w:i/>
        </w:rPr>
        <w:t xml:space="preserve">, </w:t>
      </w:r>
      <w:r>
        <w:rPr>
          <w:i/>
        </w:rPr>
        <w:t>‘</w:t>
      </w:r>
      <w:r w:rsidR="00B801DD">
        <w:rPr>
          <w:i/>
        </w:rPr>
        <w:t xml:space="preserve">Empowering </w:t>
      </w:r>
      <w:proofErr w:type="gramStart"/>
      <w:r w:rsidR="00B801DD" w:rsidRPr="00D15C07">
        <w:rPr>
          <w:i/>
        </w:rPr>
        <w:t>The</w:t>
      </w:r>
      <w:proofErr w:type="gramEnd"/>
      <w:r w:rsidR="00B801DD" w:rsidRPr="00D15C07">
        <w:rPr>
          <w:i/>
        </w:rPr>
        <w:t xml:space="preserve"> United Nations</w:t>
      </w:r>
      <w:r>
        <w:t xml:space="preserve">’, </w:t>
      </w:r>
      <w:r w:rsidRPr="00407B44">
        <w:rPr>
          <w:i/>
        </w:rPr>
        <w:t>Foreign Affairs</w:t>
      </w:r>
      <w:r>
        <w:t xml:space="preserve"> (1992), p</w:t>
      </w:r>
      <w:r w:rsidR="00B801DD">
        <w:t>. 89</w:t>
      </w:r>
      <w:r>
        <w:t>.</w:t>
      </w:r>
      <w:r w:rsidRPr="00407B44">
        <w:t xml:space="preserve"> </w:t>
      </w:r>
    </w:p>
    <w:p w:rsidR="00CC4BC3" w:rsidRDefault="00407B44">
      <w:proofErr w:type="spellStart"/>
      <w:r>
        <w:t>Hanhimaki</w:t>
      </w:r>
      <w:proofErr w:type="spellEnd"/>
      <w:r>
        <w:t xml:space="preserve">, </w:t>
      </w:r>
      <w:proofErr w:type="spellStart"/>
      <w:r>
        <w:t>Jussi</w:t>
      </w:r>
      <w:proofErr w:type="spellEnd"/>
      <w:r>
        <w:t xml:space="preserve"> M., </w:t>
      </w:r>
      <w:proofErr w:type="gramStart"/>
      <w:r w:rsidRPr="00E36999">
        <w:rPr>
          <w:i/>
        </w:rPr>
        <w:t>The</w:t>
      </w:r>
      <w:proofErr w:type="gramEnd"/>
      <w:r w:rsidRPr="00E36999">
        <w:rPr>
          <w:i/>
        </w:rPr>
        <w:t xml:space="preserve"> United Nations: A Very Short Introduction</w:t>
      </w:r>
      <w:r>
        <w:t>, 2</w:t>
      </w:r>
      <w:r w:rsidRPr="00574671">
        <w:rPr>
          <w:vertAlign w:val="superscript"/>
        </w:rPr>
        <w:t>nd</w:t>
      </w:r>
      <w:r>
        <w:t xml:space="preserve"> ed. (Oxford: Oxford University Press, 2015), p. 26.</w:t>
      </w:r>
    </w:p>
    <w:sectPr w:rsidR="00CC4BC3" w:rsidSect="00873AC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C60B2" w:rsidRDefault="008C60B2" w:rsidP="00A9023C">
      <w:pPr>
        <w:spacing w:after="0" w:line="240" w:lineRule="auto"/>
      </w:pPr>
      <w:r>
        <w:separator/>
      </w:r>
    </w:p>
  </w:endnote>
  <w:endnote w:type="continuationSeparator" w:id="0">
    <w:p w:rsidR="008C60B2" w:rsidRDefault="008C60B2" w:rsidP="00A9023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C60B2" w:rsidRDefault="008C60B2" w:rsidP="00A9023C">
      <w:pPr>
        <w:spacing w:after="0" w:line="240" w:lineRule="auto"/>
      </w:pPr>
      <w:r>
        <w:separator/>
      </w:r>
    </w:p>
  </w:footnote>
  <w:footnote w:type="continuationSeparator" w:id="0">
    <w:p w:rsidR="008C60B2" w:rsidRDefault="008C60B2" w:rsidP="00A9023C">
      <w:pPr>
        <w:spacing w:after="0" w:line="240" w:lineRule="auto"/>
      </w:pPr>
      <w:r>
        <w:continuationSeparator/>
      </w:r>
    </w:p>
  </w:footnote>
  <w:footnote w:id="1">
    <w:p w:rsidR="00A9023C" w:rsidRDefault="00A9023C">
      <w:pPr>
        <w:pStyle w:val="FootnoteText"/>
      </w:pPr>
      <w:r>
        <w:rPr>
          <w:rStyle w:val="FootnoteReference"/>
        </w:rPr>
        <w:footnoteRef/>
      </w:r>
      <w:r w:rsidR="00E36999">
        <w:t xml:space="preserve"> </w:t>
      </w:r>
      <w:proofErr w:type="spellStart"/>
      <w:r w:rsidR="00E36999">
        <w:t>Jussi</w:t>
      </w:r>
      <w:proofErr w:type="spellEnd"/>
      <w:r w:rsidR="00E36999">
        <w:t xml:space="preserve"> M. </w:t>
      </w:r>
      <w:proofErr w:type="spellStart"/>
      <w:r w:rsidR="00E36999">
        <w:t>Hanhimaki</w:t>
      </w:r>
      <w:proofErr w:type="spellEnd"/>
      <w:r w:rsidR="00E36999">
        <w:t xml:space="preserve">, </w:t>
      </w:r>
      <w:r w:rsidRPr="00E36999">
        <w:rPr>
          <w:i/>
        </w:rPr>
        <w:t>The United Nations: A Very Short Introduction</w:t>
      </w:r>
      <w:r>
        <w:t>,</w:t>
      </w:r>
      <w:r w:rsidR="00574671">
        <w:t xml:space="preserve"> 2</w:t>
      </w:r>
      <w:r w:rsidR="00574671" w:rsidRPr="00574671">
        <w:rPr>
          <w:vertAlign w:val="superscript"/>
        </w:rPr>
        <w:t>nd</w:t>
      </w:r>
      <w:r w:rsidR="00574671">
        <w:t xml:space="preserve"> ed. (Oxford: Oxford University Press, </w:t>
      </w:r>
      <w:r w:rsidR="00C242ED">
        <w:t>2015)</w:t>
      </w:r>
      <w:proofErr w:type="gramStart"/>
      <w:r w:rsidR="00574671">
        <w:t>,</w:t>
      </w:r>
      <w:r w:rsidR="00C242ED">
        <w:t xml:space="preserve"> </w:t>
      </w:r>
      <w:r>
        <w:t xml:space="preserve"> </w:t>
      </w:r>
      <w:r w:rsidR="00C242ED">
        <w:t>p</w:t>
      </w:r>
      <w:proofErr w:type="gramEnd"/>
      <w:r>
        <w:t>. 26</w:t>
      </w:r>
      <w:r w:rsidR="00407B44">
        <w:t>.</w:t>
      </w:r>
    </w:p>
  </w:footnote>
  <w:footnote w:id="2">
    <w:p w:rsidR="008E5CC2" w:rsidRDefault="008E5CC2">
      <w:pPr>
        <w:pStyle w:val="FootnoteText"/>
      </w:pPr>
      <w:r>
        <w:rPr>
          <w:rStyle w:val="FootnoteReference"/>
        </w:rPr>
        <w:footnoteRef/>
      </w:r>
      <w:r>
        <w:t xml:space="preserve"> Boutros Boutros-Ghali</w:t>
      </w:r>
      <w:r w:rsidRPr="00D15C07">
        <w:rPr>
          <w:i/>
        </w:rPr>
        <w:t xml:space="preserve">, </w:t>
      </w:r>
      <w:r w:rsidR="00407B44" w:rsidRPr="00407B44">
        <w:rPr>
          <w:i/>
        </w:rPr>
        <w:t>‘</w:t>
      </w:r>
      <w:r w:rsidRPr="00407B44">
        <w:rPr>
          <w:i/>
        </w:rPr>
        <w:t xml:space="preserve">Empowering </w:t>
      </w:r>
      <w:proofErr w:type="gramStart"/>
      <w:r w:rsidRPr="00407B44">
        <w:rPr>
          <w:i/>
        </w:rPr>
        <w:t>The</w:t>
      </w:r>
      <w:proofErr w:type="gramEnd"/>
      <w:r w:rsidRPr="00407B44">
        <w:rPr>
          <w:i/>
        </w:rPr>
        <w:t xml:space="preserve"> United Nations</w:t>
      </w:r>
      <w:r w:rsidR="00407B44" w:rsidRPr="00407B44">
        <w:rPr>
          <w:i/>
        </w:rPr>
        <w:t>’</w:t>
      </w:r>
      <w:r w:rsidR="00D15C07" w:rsidRPr="00407B44">
        <w:rPr>
          <w:i/>
        </w:rPr>
        <w:t>,</w:t>
      </w:r>
      <w:r w:rsidR="00407B44" w:rsidRPr="00407B44">
        <w:rPr>
          <w:i/>
        </w:rPr>
        <w:t xml:space="preserve"> </w:t>
      </w:r>
      <w:r w:rsidR="00D15C07" w:rsidRPr="00407B44">
        <w:rPr>
          <w:i/>
        </w:rPr>
        <w:t>Foreign Affairs</w:t>
      </w:r>
      <w:r w:rsidR="00D15C07">
        <w:t xml:space="preserve"> </w:t>
      </w:r>
      <w:r w:rsidR="00407B44">
        <w:t>(</w:t>
      </w:r>
      <w:r w:rsidR="00D15C07">
        <w:t>1992</w:t>
      </w:r>
      <w:r w:rsidR="00407B44">
        <w:t xml:space="preserve">), </w:t>
      </w:r>
      <w:r w:rsidR="00D15C07">
        <w:t>p. 89</w:t>
      </w:r>
      <w:r w:rsidR="00407B44">
        <w:t>.</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6B82122"/>
    <w:multiLevelType w:val="hybridMultilevel"/>
    <w:tmpl w:val="0160110C"/>
    <w:lvl w:ilvl="0" w:tplc="851AD9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3A1EF8"/>
    <w:rsid w:val="000056D9"/>
    <w:rsid w:val="00024444"/>
    <w:rsid w:val="000430B9"/>
    <w:rsid w:val="00071DE9"/>
    <w:rsid w:val="0007550C"/>
    <w:rsid w:val="000C62E9"/>
    <w:rsid w:val="000F03DE"/>
    <w:rsid w:val="001275E7"/>
    <w:rsid w:val="00151C87"/>
    <w:rsid w:val="00162947"/>
    <w:rsid w:val="001863D0"/>
    <w:rsid w:val="0019431F"/>
    <w:rsid w:val="001A3256"/>
    <w:rsid w:val="001A6EAA"/>
    <w:rsid w:val="001D63CF"/>
    <w:rsid w:val="001F6717"/>
    <w:rsid w:val="001F7C6E"/>
    <w:rsid w:val="0020356A"/>
    <w:rsid w:val="0026294A"/>
    <w:rsid w:val="002821D1"/>
    <w:rsid w:val="00286A40"/>
    <w:rsid w:val="002B03CB"/>
    <w:rsid w:val="002B6C9F"/>
    <w:rsid w:val="003472D4"/>
    <w:rsid w:val="00372DB9"/>
    <w:rsid w:val="00383CFC"/>
    <w:rsid w:val="003A1EF8"/>
    <w:rsid w:val="00407B44"/>
    <w:rsid w:val="0042767E"/>
    <w:rsid w:val="00434434"/>
    <w:rsid w:val="0043475A"/>
    <w:rsid w:val="00460621"/>
    <w:rsid w:val="0051154B"/>
    <w:rsid w:val="00512B48"/>
    <w:rsid w:val="0057243F"/>
    <w:rsid w:val="00574671"/>
    <w:rsid w:val="00574EE3"/>
    <w:rsid w:val="005C7749"/>
    <w:rsid w:val="005D62BE"/>
    <w:rsid w:val="00662F34"/>
    <w:rsid w:val="00734742"/>
    <w:rsid w:val="007571D2"/>
    <w:rsid w:val="007767F6"/>
    <w:rsid w:val="00794AB1"/>
    <w:rsid w:val="007B779A"/>
    <w:rsid w:val="007C3F02"/>
    <w:rsid w:val="007E7B79"/>
    <w:rsid w:val="007F2086"/>
    <w:rsid w:val="00807DBA"/>
    <w:rsid w:val="00817411"/>
    <w:rsid w:val="00824DFB"/>
    <w:rsid w:val="00873AC4"/>
    <w:rsid w:val="00894994"/>
    <w:rsid w:val="008C60B2"/>
    <w:rsid w:val="008E5CC2"/>
    <w:rsid w:val="00906211"/>
    <w:rsid w:val="00907DDE"/>
    <w:rsid w:val="00951F84"/>
    <w:rsid w:val="009541F1"/>
    <w:rsid w:val="009C0D28"/>
    <w:rsid w:val="009D3B39"/>
    <w:rsid w:val="00A313E7"/>
    <w:rsid w:val="00A374FE"/>
    <w:rsid w:val="00A9023C"/>
    <w:rsid w:val="00AD3D44"/>
    <w:rsid w:val="00AD5F57"/>
    <w:rsid w:val="00B26E05"/>
    <w:rsid w:val="00B4720C"/>
    <w:rsid w:val="00B53E96"/>
    <w:rsid w:val="00B61BCC"/>
    <w:rsid w:val="00B7588F"/>
    <w:rsid w:val="00B801DD"/>
    <w:rsid w:val="00B86CB6"/>
    <w:rsid w:val="00BC0679"/>
    <w:rsid w:val="00BC13FA"/>
    <w:rsid w:val="00BD47AA"/>
    <w:rsid w:val="00C16831"/>
    <w:rsid w:val="00C242ED"/>
    <w:rsid w:val="00C50C14"/>
    <w:rsid w:val="00C62738"/>
    <w:rsid w:val="00C63B81"/>
    <w:rsid w:val="00C663DC"/>
    <w:rsid w:val="00CA2762"/>
    <w:rsid w:val="00CA401C"/>
    <w:rsid w:val="00CC3727"/>
    <w:rsid w:val="00CC3A9C"/>
    <w:rsid w:val="00CC4BC3"/>
    <w:rsid w:val="00CE6163"/>
    <w:rsid w:val="00D035BB"/>
    <w:rsid w:val="00D15C07"/>
    <w:rsid w:val="00DB05DA"/>
    <w:rsid w:val="00DD27AA"/>
    <w:rsid w:val="00DD5BF9"/>
    <w:rsid w:val="00DF2D6C"/>
    <w:rsid w:val="00E36743"/>
    <w:rsid w:val="00E36999"/>
    <w:rsid w:val="00E66505"/>
    <w:rsid w:val="00E844D6"/>
    <w:rsid w:val="00F103C5"/>
    <w:rsid w:val="00F7332B"/>
    <w:rsid w:val="00F8118A"/>
    <w:rsid w:val="00FB12FA"/>
    <w:rsid w:val="00FB723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73AC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30B9"/>
    <w:pPr>
      <w:ind w:left="720"/>
      <w:contextualSpacing/>
    </w:pPr>
  </w:style>
  <w:style w:type="paragraph" w:styleId="FootnoteText">
    <w:name w:val="footnote text"/>
    <w:basedOn w:val="Normal"/>
    <w:link w:val="FootnoteTextChar"/>
    <w:uiPriority w:val="99"/>
    <w:semiHidden/>
    <w:unhideWhenUsed/>
    <w:rsid w:val="00A9023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9023C"/>
    <w:rPr>
      <w:sz w:val="20"/>
      <w:szCs w:val="20"/>
    </w:rPr>
  </w:style>
  <w:style w:type="character" w:styleId="FootnoteReference">
    <w:name w:val="footnote reference"/>
    <w:basedOn w:val="DefaultParagraphFont"/>
    <w:uiPriority w:val="99"/>
    <w:semiHidden/>
    <w:unhideWhenUsed/>
    <w:rsid w:val="00A9023C"/>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A94DBEB-0383-4561-A424-D0231941E2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447</TotalTime>
  <Pages>3</Pages>
  <Words>1237</Words>
  <Characters>6523</Characters>
  <Application>Microsoft Office Word</Application>
  <DocSecurity>0</DocSecurity>
  <Lines>85</Lines>
  <Paragraphs>14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7746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104</cp:revision>
  <dcterms:created xsi:type="dcterms:W3CDTF">2025-04-06T15:09:00Z</dcterms:created>
  <dcterms:modified xsi:type="dcterms:W3CDTF">2025-04-06T22:48:00Z</dcterms:modified>
</cp:coreProperties>
</file>