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5FF9E7" w14:textId="77777777" w:rsidR="00E575A3" w:rsidRDefault="00E575A3" w:rsidP="0031441B">
      <w:pPr>
        <w:spacing w:after="0" w:line="240" w:lineRule="auto"/>
        <w:rPr>
          <w:rFonts w:ascii="Arial Narrow" w:hAnsi="Arial Narrow"/>
        </w:rPr>
      </w:pPr>
    </w:p>
    <w:p w14:paraId="6118DAC8" w14:textId="5FD53505" w:rsidR="00766395" w:rsidRPr="0031441B" w:rsidRDefault="00766395" w:rsidP="0031441B">
      <w:pPr>
        <w:spacing w:after="0" w:line="240" w:lineRule="auto"/>
        <w:rPr>
          <w:rFonts w:ascii="Arial Narrow" w:hAnsi="Arial Narrow"/>
        </w:rPr>
      </w:pPr>
      <w:r w:rsidRPr="0031441B">
        <w:rPr>
          <w:rFonts w:ascii="Arial Narrow" w:hAnsi="Arial Narrow"/>
        </w:rPr>
        <w:t xml:space="preserve">Problem Solving and Decision Making </w:t>
      </w:r>
    </w:p>
    <w:p w14:paraId="4323DE90" w14:textId="692E345C" w:rsidR="0031441B" w:rsidRDefault="0031441B" w:rsidP="0031441B">
      <w:pPr>
        <w:spacing w:after="0" w:line="240" w:lineRule="auto"/>
        <w:rPr>
          <w:rFonts w:ascii="Arial Narrow" w:hAnsi="Arial Narrow"/>
        </w:rPr>
      </w:pPr>
      <w:r>
        <w:rPr>
          <w:rFonts w:ascii="Arial Narrow" w:hAnsi="Arial Narrow"/>
        </w:rPr>
        <w:t xml:space="preserve">Hannah Yarwood </w:t>
      </w:r>
    </w:p>
    <w:p w14:paraId="78B49B64" w14:textId="66D637B4" w:rsidR="00766395" w:rsidRPr="0031441B" w:rsidRDefault="00766395" w:rsidP="0031441B">
      <w:pPr>
        <w:spacing w:after="0" w:line="240" w:lineRule="auto"/>
        <w:rPr>
          <w:rFonts w:ascii="Arial Narrow" w:hAnsi="Arial Narrow"/>
        </w:rPr>
      </w:pPr>
      <w:r w:rsidRPr="0031441B">
        <w:rPr>
          <w:rFonts w:ascii="Arial Narrow" w:hAnsi="Arial Narrow"/>
        </w:rPr>
        <w:t>BMSW4004</w:t>
      </w:r>
    </w:p>
    <w:p w14:paraId="16C685DE" w14:textId="54F4F2C6" w:rsidR="00766395" w:rsidRDefault="0031441B" w:rsidP="0031441B">
      <w:pPr>
        <w:spacing w:after="0" w:line="240" w:lineRule="auto"/>
        <w:rPr>
          <w:rFonts w:ascii="Arial Narrow" w:hAnsi="Arial Narrow"/>
        </w:rPr>
      </w:pPr>
      <w:r w:rsidRPr="0031441B">
        <w:rPr>
          <w:rFonts w:ascii="Arial Narrow" w:hAnsi="Arial Narrow"/>
        </w:rPr>
        <w:t xml:space="preserve">1816442 </w:t>
      </w:r>
    </w:p>
    <w:p w14:paraId="79FF6A83" w14:textId="56A62AD6" w:rsidR="0031441B" w:rsidRDefault="0031441B" w:rsidP="0031441B">
      <w:pPr>
        <w:spacing w:after="0" w:line="240" w:lineRule="auto"/>
        <w:rPr>
          <w:rFonts w:ascii="Arial Narrow" w:hAnsi="Arial Narrow"/>
        </w:rPr>
      </w:pPr>
    </w:p>
    <w:p w14:paraId="3FC62856" w14:textId="300647DB" w:rsidR="0031441B" w:rsidRDefault="0031441B" w:rsidP="0031441B">
      <w:pPr>
        <w:spacing w:after="0" w:line="240" w:lineRule="auto"/>
        <w:rPr>
          <w:rFonts w:ascii="Arial Narrow" w:hAnsi="Arial Narrow"/>
        </w:rPr>
      </w:pPr>
    </w:p>
    <w:p w14:paraId="7BFF6383" w14:textId="0F999952" w:rsidR="0031441B" w:rsidRDefault="0031441B" w:rsidP="0031441B">
      <w:pPr>
        <w:spacing w:after="0" w:line="240" w:lineRule="auto"/>
        <w:rPr>
          <w:rFonts w:ascii="Arial Narrow" w:hAnsi="Arial Narrow"/>
        </w:rPr>
      </w:pPr>
    </w:p>
    <w:p w14:paraId="129B94AA" w14:textId="75A3083C" w:rsidR="0031441B" w:rsidRDefault="0031441B" w:rsidP="0031441B">
      <w:pPr>
        <w:spacing w:after="0" w:line="240" w:lineRule="auto"/>
        <w:rPr>
          <w:rFonts w:ascii="Arial Narrow" w:hAnsi="Arial Narrow"/>
        </w:rPr>
      </w:pPr>
    </w:p>
    <w:p w14:paraId="0A7FD4C5" w14:textId="65123D7D" w:rsidR="0031441B" w:rsidRDefault="0031441B" w:rsidP="0031441B">
      <w:pPr>
        <w:spacing w:after="0" w:line="240" w:lineRule="auto"/>
        <w:rPr>
          <w:rFonts w:ascii="Arial Narrow" w:hAnsi="Arial Narrow"/>
        </w:rPr>
      </w:pPr>
    </w:p>
    <w:p w14:paraId="07CDDFE5" w14:textId="2C9BA6F5" w:rsidR="0031441B" w:rsidRDefault="0031441B" w:rsidP="0031441B">
      <w:pPr>
        <w:spacing w:after="0" w:line="240" w:lineRule="auto"/>
        <w:jc w:val="center"/>
        <w:rPr>
          <w:rFonts w:ascii="Arial Narrow" w:hAnsi="Arial Narrow"/>
          <w:b/>
          <w:bCs/>
          <w:sz w:val="44"/>
          <w:szCs w:val="44"/>
          <w:u w:val="single"/>
        </w:rPr>
      </w:pPr>
      <w:r w:rsidRPr="0031441B">
        <w:rPr>
          <w:rFonts w:ascii="Arial Narrow" w:hAnsi="Arial Narrow"/>
          <w:b/>
          <w:bCs/>
          <w:sz w:val="44"/>
          <w:szCs w:val="44"/>
          <w:u w:val="single"/>
        </w:rPr>
        <w:t xml:space="preserve">The Decline of Ford </w:t>
      </w:r>
    </w:p>
    <w:p w14:paraId="6A60D04E" w14:textId="40614A22" w:rsidR="0031441B" w:rsidRDefault="0031441B" w:rsidP="0031441B">
      <w:pPr>
        <w:spacing w:after="0" w:line="240" w:lineRule="auto"/>
        <w:jc w:val="center"/>
        <w:rPr>
          <w:rFonts w:ascii="Arial Narrow" w:hAnsi="Arial Narrow"/>
          <w:b/>
          <w:bCs/>
          <w:sz w:val="44"/>
          <w:szCs w:val="44"/>
          <w:u w:val="single"/>
        </w:rPr>
      </w:pPr>
    </w:p>
    <w:p w14:paraId="6F65D1CA" w14:textId="302E319D" w:rsidR="0031441B" w:rsidRDefault="0031441B" w:rsidP="0031441B">
      <w:pPr>
        <w:spacing w:after="0" w:line="240" w:lineRule="auto"/>
        <w:jc w:val="center"/>
        <w:rPr>
          <w:rFonts w:ascii="Arial Narrow" w:hAnsi="Arial Narrow"/>
          <w:b/>
          <w:bCs/>
          <w:sz w:val="44"/>
          <w:szCs w:val="44"/>
          <w:u w:val="single"/>
        </w:rPr>
      </w:pPr>
    </w:p>
    <w:p w14:paraId="773217FE" w14:textId="57CF61CF" w:rsidR="0031441B" w:rsidRDefault="0031441B" w:rsidP="0031441B">
      <w:pPr>
        <w:spacing w:after="0" w:line="240" w:lineRule="auto"/>
        <w:jc w:val="center"/>
        <w:rPr>
          <w:rFonts w:ascii="Arial Narrow" w:hAnsi="Arial Narrow"/>
          <w:b/>
          <w:bCs/>
          <w:sz w:val="44"/>
          <w:szCs w:val="44"/>
          <w:u w:val="single"/>
        </w:rPr>
      </w:pPr>
    </w:p>
    <w:p w14:paraId="49E829D3" w14:textId="6A996582" w:rsidR="0031441B" w:rsidRDefault="0031441B" w:rsidP="0031441B">
      <w:pPr>
        <w:spacing w:after="0" w:line="240" w:lineRule="auto"/>
        <w:jc w:val="center"/>
        <w:rPr>
          <w:rFonts w:ascii="Arial Narrow" w:hAnsi="Arial Narrow"/>
          <w:b/>
          <w:bCs/>
          <w:sz w:val="44"/>
          <w:szCs w:val="44"/>
          <w:u w:val="single"/>
        </w:rPr>
      </w:pPr>
    </w:p>
    <w:p w14:paraId="19D80E9C" w14:textId="10B53D1C" w:rsidR="0031441B" w:rsidRDefault="0031441B" w:rsidP="0031441B">
      <w:pPr>
        <w:spacing w:after="0" w:line="240" w:lineRule="auto"/>
        <w:jc w:val="center"/>
        <w:rPr>
          <w:rFonts w:ascii="Arial Narrow" w:hAnsi="Arial Narrow"/>
          <w:b/>
          <w:bCs/>
          <w:sz w:val="44"/>
          <w:szCs w:val="44"/>
          <w:u w:val="single"/>
        </w:rPr>
      </w:pPr>
    </w:p>
    <w:p w14:paraId="13F604C3" w14:textId="6021590C" w:rsidR="0031441B" w:rsidRDefault="0031441B" w:rsidP="0031441B">
      <w:pPr>
        <w:spacing w:after="0" w:line="240" w:lineRule="auto"/>
        <w:jc w:val="center"/>
        <w:rPr>
          <w:rFonts w:ascii="Arial Narrow" w:hAnsi="Arial Narrow"/>
          <w:b/>
          <w:bCs/>
          <w:sz w:val="44"/>
          <w:szCs w:val="44"/>
          <w:u w:val="single"/>
        </w:rPr>
      </w:pPr>
    </w:p>
    <w:p w14:paraId="7A6201A4" w14:textId="1CE5DA14" w:rsidR="0031441B" w:rsidRDefault="0031441B" w:rsidP="0031441B">
      <w:pPr>
        <w:spacing w:after="0" w:line="240" w:lineRule="auto"/>
        <w:jc w:val="center"/>
        <w:rPr>
          <w:rFonts w:ascii="Arial Narrow" w:hAnsi="Arial Narrow"/>
          <w:b/>
          <w:bCs/>
          <w:sz w:val="44"/>
          <w:szCs w:val="44"/>
          <w:u w:val="single"/>
        </w:rPr>
      </w:pPr>
    </w:p>
    <w:p w14:paraId="38EC0184" w14:textId="5102ED09" w:rsidR="0031441B" w:rsidRDefault="0031441B" w:rsidP="0031441B">
      <w:pPr>
        <w:spacing w:after="0" w:line="240" w:lineRule="auto"/>
        <w:jc w:val="center"/>
        <w:rPr>
          <w:rFonts w:ascii="Arial Narrow" w:hAnsi="Arial Narrow"/>
          <w:b/>
          <w:bCs/>
          <w:sz w:val="44"/>
          <w:szCs w:val="44"/>
          <w:u w:val="single"/>
        </w:rPr>
      </w:pPr>
    </w:p>
    <w:p w14:paraId="784C4211" w14:textId="208F712D" w:rsidR="0031441B" w:rsidRDefault="0031441B" w:rsidP="0031441B">
      <w:pPr>
        <w:spacing w:after="0" w:line="240" w:lineRule="auto"/>
        <w:jc w:val="center"/>
        <w:rPr>
          <w:rFonts w:ascii="Arial Narrow" w:hAnsi="Arial Narrow"/>
          <w:b/>
          <w:bCs/>
          <w:sz w:val="44"/>
          <w:szCs w:val="44"/>
          <w:u w:val="single"/>
        </w:rPr>
      </w:pPr>
    </w:p>
    <w:p w14:paraId="39F58D83" w14:textId="77777777" w:rsidR="0031441B" w:rsidRDefault="0031441B" w:rsidP="0031441B">
      <w:pPr>
        <w:spacing w:after="0" w:line="240" w:lineRule="auto"/>
        <w:jc w:val="center"/>
        <w:rPr>
          <w:rFonts w:ascii="Arial Narrow" w:hAnsi="Arial Narrow"/>
          <w:b/>
          <w:bCs/>
          <w:sz w:val="44"/>
          <w:szCs w:val="44"/>
          <w:u w:val="single"/>
        </w:rPr>
      </w:pPr>
    </w:p>
    <w:p w14:paraId="4A34BDAE" w14:textId="67312476" w:rsidR="0031441B" w:rsidRDefault="0031441B" w:rsidP="0031441B">
      <w:pPr>
        <w:spacing w:after="0" w:line="240" w:lineRule="auto"/>
        <w:jc w:val="center"/>
        <w:rPr>
          <w:rFonts w:ascii="Arial Narrow" w:hAnsi="Arial Narrow"/>
          <w:b/>
          <w:bCs/>
          <w:sz w:val="44"/>
          <w:szCs w:val="44"/>
          <w:u w:val="single"/>
        </w:rPr>
      </w:pPr>
      <w:r w:rsidRPr="0031441B">
        <w:rPr>
          <w:noProof/>
        </w:rPr>
        <w:drawing>
          <wp:inline distT="0" distB="0" distL="0" distR="0" wp14:anchorId="542F2F2F" wp14:editId="31320687">
            <wp:extent cx="2619375" cy="17430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619375" cy="1743075"/>
                    </a:xfrm>
                    <a:prstGeom prst="rect">
                      <a:avLst/>
                    </a:prstGeom>
                  </pic:spPr>
                </pic:pic>
              </a:graphicData>
            </a:graphic>
          </wp:inline>
        </w:drawing>
      </w:r>
    </w:p>
    <w:p w14:paraId="63509E47" w14:textId="1882BC38" w:rsidR="0031441B" w:rsidRDefault="0031441B" w:rsidP="0031441B">
      <w:pPr>
        <w:spacing w:after="0" w:line="240" w:lineRule="auto"/>
        <w:jc w:val="center"/>
        <w:rPr>
          <w:rFonts w:ascii="Arial Narrow" w:hAnsi="Arial Narrow"/>
          <w:b/>
          <w:bCs/>
          <w:sz w:val="44"/>
          <w:szCs w:val="44"/>
          <w:u w:val="single"/>
        </w:rPr>
      </w:pPr>
    </w:p>
    <w:p w14:paraId="6A7B719B" w14:textId="1CC2292B" w:rsidR="0031441B" w:rsidRDefault="0031441B" w:rsidP="0031441B">
      <w:pPr>
        <w:spacing w:after="0" w:line="240" w:lineRule="auto"/>
        <w:jc w:val="center"/>
        <w:rPr>
          <w:rFonts w:ascii="Arial Narrow" w:hAnsi="Arial Narrow"/>
          <w:b/>
          <w:bCs/>
          <w:sz w:val="44"/>
          <w:szCs w:val="44"/>
          <w:u w:val="single"/>
        </w:rPr>
      </w:pPr>
    </w:p>
    <w:p w14:paraId="5FB212A3" w14:textId="4D81E403" w:rsidR="0031441B" w:rsidRDefault="0031441B" w:rsidP="0031441B">
      <w:pPr>
        <w:spacing w:after="0" w:line="240" w:lineRule="auto"/>
        <w:jc w:val="center"/>
        <w:rPr>
          <w:rFonts w:ascii="Arial Narrow" w:hAnsi="Arial Narrow"/>
          <w:b/>
          <w:bCs/>
          <w:sz w:val="44"/>
          <w:szCs w:val="44"/>
          <w:u w:val="single"/>
        </w:rPr>
      </w:pPr>
    </w:p>
    <w:p w14:paraId="0B15170B" w14:textId="4321AD34" w:rsidR="0031441B" w:rsidRDefault="0031441B" w:rsidP="0031441B">
      <w:pPr>
        <w:spacing w:after="0" w:line="240" w:lineRule="auto"/>
        <w:jc w:val="center"/>
        <w:rPr>
          <w:rFonts w:ascii="Arial Narrow" w:hAnsi="Arial Narrow"/>
          <w:b/>
          <w:bCs/>
          <w:sz w:val="44"/>
          <w:szCs w:val="44"/>
          <w:u w:val="single"/>
        </w:rPr>
      </w:pPr>
    </w:p>
    <w:p w14:paraId="7DFE842C" w14:textId="2821757C" w:rsidR="0031441B" w:rsidRDefault="0031441B" w:rsidP="0031441B">
      <w:pPr>
        <w:spacing w:after="0" w:line="240" w:lineRule="auto"/>
        <w:jc w:val="center"/>
        <w:rPr>
          <w:rFonts w:ascii="Arial Narrow" w:hAnsi="Arial Narrow"/>
          <w:b/>
          <w:bCs/>
          <w:sz w:val="44"/>
          <w:szCs w:val="44"/>
          <w:u w:val="single"/>
        </w:rPr>
      </w:pPr>
    </w:p>
    <w:p w14:paraId="26A4E64C" w14:textId="1F23B9B1" w:rsidR="0031441B" w:rsidRDefault="0031441B" w:rsidP="0031441B">
      <w:pPr>
        <w:spacing w:after="0" w:line="240" w:lineRule="auto"/>
        <w:jc w:val="center"/>
        <w:rPr>
          <w:rFonts w:ascii="Arial Narrow" w:hAnsi="Arial Narrow"/>
          <w:b/>
          <w:bCs/>
          <w:sz w:val="44"/>
          <w:szCs w:val="44"/>
          <w:u w:val="single"/>
        </w:rPr>
      </w:pPr>
    </w:p>
    <w:p w14:paraId="095B0F10" w14:textId="77777777" w:rsidR="00C973F4" w:rsidRDefault="00C973F4" w:rsidP="0031441B">
      <w:pPr>
        <w:spacing w:after="0" w:line="240" w:lineRule="auto"/>
        <w:rPr>
          <w:rFonts w:ascii="Arial Narrow" w:hAnsi="Arial Narrow"/>
          <w:b/>
          <w:bCs/>
          <w:sz w:val="44"/>
          <w:szCs w:val="44"/>
          <w:u w:val="single"/>
        </w:rPr>
      </w:pPr>
    </w:p>
    <w:p w14:paraId="4F4EBD95" w14:textId="22BF51EF" w:rsidR="0031441B" w:rsidRDefault="0031441B" w:rsidP="00A767E9">
      <w:pPr>
        <w:spacing w:after="0" w:line="240" w:lineRule="auto"/>
        <w:jc w:val="center"/>
        <w:rPr>
          <w:rFonts w:ascii="Arial Narrow" w:hAnsi="Arial Narrow"/>
          <w:b/>
          <w:bCs/>
          <w:sz w:val="24"/>
          <w:szCs w:val="24"/>
          <w:u w:val="single"/>
        </w:rPr>
      </w:pPr>
      <w:r w:rsidRPr="0031441B">
        <w:rPr>
          <w:rFonts w:ascii="Arial Narrow" w:hAnsi="Arial Narrow"/>
          <w:b/>
          <w:bCs/>
          <w:sz w:val="24"/>
          <w:szCs w:val="24"/>
          <w:u w:val="single"/>
        </w:rPr>
        <w:t>Introduction</w:t>
      </w:r>
    </w:p>
    <w:p w14:paraId="49AE6FC5" w14:textId="4402A811" w:rsidR="0031441B" w:rsidRDefault="0031441B" w:rsidP="0031441B">
      <w:pPr>
        <w:spacing w:after="0" w:line="240" w:lineRule="auto"/>
        <w:rPr>
          <w:rFonts w:ascii="Arial Narrow" w:hAnsi="Arial Narrow"/>
          <w:b/>
          <w:bCs/>
          <w:sz w:val="24"/>
          <w:szCs w:val="24"/>
          <w:u w:val="single"/>
        </w:rPr>
      </w:pPr>
    </w:p>
    <w:p w14:paraId="34F6634D" w14:textId="18BF6449" w:rsidR="0031441B" w:rsidRDefault="002A6A59" w:rsidP="004A39DC">
      <w:pPr>
        <w:spacing w:after="0" w:line="240" w:lineRule="auto"/>
        <w:jc w:val="both"/>
        <w:rPr>
          <w:rFonts w:ascii="Arial Narrow" w:hAnsi="Arial Narrow"/>
        </w:rPr>
      </w:pPr>
      <w:r>
        <w:rPr>
          <w:rFonts w:ascii="Arial Narrow" w:hAnsi="Arial Narrow"/>
        </w:rPr>
        <w:t>This report was requested by Laura James, and the reported was requested on the 5</w:t>
      </w:r>
      <w:r w:rsidRPr="002A6A59">
        <w:rPr>
          <w:rFonts w:ascii="Arial Narrow" w:hAnsi="Arial Narrow"/>
          <w:vertAlign w:val="superscript"/>
        </w:rPr>
        <w:t>th</w:t>
      </w:r>
      <w:r>
        <w:rPr>
          <w:rFonts w:ascii="Arial Narrow" w:hAnsi="Arial Narrow"/>
        </w:rPr>
        <w:t xml:space="preserve"> October 2019. The report will be completed by Hannah Yarwood and the submitted on by 10</w:t>
      </w:r>
      <w:r w:rsidRPr="002A6A59">
        <w:rPr>
          <w:rFonts w:ascii="Arial Narrow" w:hAnsi="Arial Narrow"/>
          <w:vertAlign w:val="superscript"/>
        </w:rPr>
        <w:t>th</w:t>
      </w:r>
      <w:r>
        <w:rPr>
          <w:rFonts w:ascii="Arial Narrow" w:hAnsi="Arial Narrow"/>
        </w:rPr>
        <w:t xml:space="preserve"> January 2020. </w:t>
      </w:r>
      <w:r w:rsidR="0031441B">
        <w:rPr>
          <w:rFonts w:ascii="Arial Narrow" w:hAnsi="Arial Narrow"/>
        </w:rPr>
        <w:t xml:space="preserve">The </w:t>
      </w:r>
      <w:r w:rsidR="00C973F4">
        <w:rPr>
          <w:rFonts w:ascii="Arial Narrow" w:hAnsi="Arial Narrow"/>
        </w:rPr>
        <w:t xml:space="preserve">purpose of this report is </w:t>
      </w:r>
      <w:r w:rsidR="00AE77A7">
        <w:rPr>
          <w:rFonts w:ascii="Arial Narrow" w:hAnsi="Arial Narrow"/>
        </w:rPr>
        <w:t>to provide</w:t>
      </w:r>
      <w:r w:rsidR="00C973F4">
        <w:rPr>
          <w:rFonts w:ascii="Arial Narrow" w:hAnsi="Arial Narrow"/>
        </w:rPr>
        <w:t xml:space="preserve"> an analysis of the p</w:t>
      </w:r>
      <w:r w:rsidR="00AE77A7">
        <w:rPr>
          <w:rFonts w:ascii="Arial Narrow" w:hAnsi="Arial Narrow"/>
        </w:rPr>
        <w:t xml:space="preserve">roblems of Fords since they have been in the face of a financial crisis which started in the beginning of 2019. This report will look at the issues with ford and will use analytic tools, such as PESTLE and SWOT so that information can be obtained, a conclusion provided and potentially offer solutions to the issues that fords are facing. </w:t>
      </w:r>
    </w:p>
    <w:p w14:paraId="2AA2ACA6" w14:textId="3DC626A2" w:rsidR="002A6A59" w:rsidRDefault="002A6A59" w:rsidP="0031441B">
      <w:pPr>
        <w:spacing w:after="0" w:line="240" w:lineRule="auto"/>
        <w:rPr>
          <w:rFonts w:ascii="Arial Narrow" w:hAnsi="Arial Narrow"/>
        </w:rPr>
      </w:pPr>
    </w:p>
    <w:p w14:paraId="2BD2E6CB" w14:textId="54ECC054" w:rsidR="002A6A59" w:rsidRDefault="002A6A59" w:rsidP="0031441B">
      <w:pPr>
        <w:spacing w:after="0" w:line="240" w:lineRule="auto"/>
        <w:rPr>
          <w:rFonts w:ascii="Arial Narrow" w:hAnsi="Arial Narrow"/>
        </w:rPr>
      </w:pPr>
    </w:p>
    <w:p w14:paraId="199B3467" w14:textId="20B701F0" w:rsidR="002A6A59" w:rsidRPr="002114D5" w:rsidRDefault="002114D5" w:rsidP="00A767E9">
      <w:pPr>
        <w:spacing w:after="0" w:line="240" w:lineRule="auto"/>
        <w:jc w:val="center"/>
        <w:rPr>
          <w:rFonts w:ascii="Arial Narrow" w:hAnsi="Arial Narrow"/>
          <w:b/>
          <w:bCs/>
          <w:u w:val="single"/>
        </w:rPr>
      </w:pPr>
      <w:r>
        <w:rPr>
          <w:rFonts w:ascii="Arial Narrow" w:hAnsi="Arial Narrow"/>
          <w:b/>
          <w:bCs/>
          <w:u w:val="single"/>
        </w:rPr>
        <w:t>Findings</w:t>
      </w:r>
    </w:p>
    <w:p w14:paraId="2120096C" w14:textId="65163066" w:rsidR="002A6A59" w:rsidRDefault="002A6A59" w:rsidP="0031441B">
      <w:pPr>
        <w:spacing w:after="0" w:line="240" w:lineRule="auto"/>
        <w:rPr>
          <w:rFonts w:ascii="Arial Narrow" w:hAnsi="Arial Narrow"/>
        </w:rPr>
      </w:pPr>
    </w:p>
    <w:p w14:paraId="7338F30D" w14:textId="77777777" w:rsidR="00C10078" w:rsidRDefault="002114D5" w:rsidP="004A39DC">
      <w:pPr>
        <w:spacing w:after="0" w:line="240" w:lineRule="auto"/>
        <w:jc w:val="both"/>
        <w:rPr>
          <w:rFonts w:ascii="Arial Narrow" w:hAnsi="Arial Narrow"/>
        </w:rPr>
      </w:pPr>
      <w:r>
        <w:rPr>
          <w:rFonts w:ascii="Arial Narrow" w:hAnsi="Arial Narrow"/>
        </w:rPr>
        <w:t xml:space="preserve">Ford </w:t>
      </w:r>
      <w:r w:rsidR="00050A41">
        <w:rPr>
          <w:rFonts w:ascii="Arial Narrow" w:hAnsi="Arial Narrow"/>
        </w:rPr>
        <w:t>is one of the worlds largest automotive manufacturers in the world</w:t>
      </w:r>
      <w:r>
        <w:rPr>
          <w:rFonts w:ascii="Arial Narrow" w:hAnsi="Arial Narrow"/>
        </w:rPr>
        <w:t xml:space="preserve"> and are based in six different nations. Ford was founded by Henry Ford in 1903. Its current CEO is Mr James Hackett, and he has been CEO of fords since </w:t>
      </w:r>
      <w:r w:rsidR="00050A41">
        <w:rPr>
          <w:rFonts w:ascii="Arial Narrow" w:hAnsi="Arial Narrow"/>
        </w:rPr>
        <w:t xml:space="preserve">22 </w:t>
      </w:r>
      <w:r>
        <w:rPr>
          <w:rFonts w:ascii="Arial Narrow" w:hAnsi="Arial Narrow"/>
        </w:rPr>
        <w:t>May 2017. Ford produced its first ever truck in 1917</w:t>
      </w:r>
      <w:r w:rsidR="00050A41">
        <w:rPr>
          <w:rFonts w:ascii="Arial Narrow" w:hAnsi="Arial Narrow"/>
        </w:rPr>
        <w:t>.</w:t>
      </w:r>
      <w:r>
        <w:rPr>
          <w:rFonts w:ascii="Arial Narrow" w:hAnsi="Arial Narrow"/>
        </w:rPr>
        <w:t xml:space="preserve"> Ford </w:t>
      </w:r>
      <w:r w:rsidR="00050A41">
        <w:rPr>
          <w:rFonts w:ascii="Arial Narrow" w:hAnsi="Arial Narrow"/>
        </w:rPr>
        <w:t xml:space="preserve">also </w:t>
      </w:r>
      <w:r>
        <w:rPr>
          <w:rFonts w:ascii="Arial Narrow" w:hAnsi="Arial Narrow"/>
        </w:rPr>
        <w:t xml:space="preserve">celebrated </w:t>
      </w:r>
      <w:r w:rsidR="00061E8C">
        <w:rPr>
          <w:rFonts w:ascii="Arial Narrow" w:hAnsi="Arial Narrow"/>
        </w:rPr>
        <w:t>its</w:t>
      </w:r>
      <w:r>
        <w:rPr>
          <w:rFonts w:ascii="Arial Narrow" w:hAnsi="Arial Narrow"/>
        </w:rPr>
        <w:t xml:space="preserve"> 100</w:t>
      </w:r>
      <w:r w:rsidRPr="002114D5">
        <w:rPr>
          <w:rFonts w:ascii="Arial Narrow" w:hAnsi="Arial Narrow"/>
          <w:vertAlign w:val="superscript"/>
        </w:rPr>
        <w:t>th</w:t>
      </w:r>
      <w:r>
        <w:rPr>
          <w:rFonts w:ascii="Arial Narrow" w:hAnsi="Arial Narrow"/>
        </w:rPr>
        <w:t xml:space="preserve"> Anniversary in 2003.</w:t>
      </w:r>
      <w:r w:rsidR="004A39DC">
        <w:rPr>
          <w:rFonts w:ascii="Arial Narrow" w:hAnsi="Arial Narrow"/>
        </w:rPr>
        <w:t xml:space="preserve"> </w:t>
      </w:r>
      <w:r w:rsidR="00061E8C">
        <w:rPr>
          <w:rFonts w:ascii="Arial Narrow" w:hAnsi="Arial Narrow"/>
        </w:rPr>
        <w:t xml:space="preserve">Fords products include cars, crossovers, SUVS, trucks, vans, hybrids, fleet vehicles, commercial vehicles and utility vehicles. Ford also provide financial services through “Ford Motor Credit”. </w:t>
      </w:r>
      <w:r w:rsidR="00321F49">
        <w:rPr>
          <w:rFonts w:ascii="Arial Narrow" w:hAnsi="Arial Narrow"/>
        </w:rPr>
        <w:t xml:space="preserve">Fords has recently partnered with Volkswagen as they plan to produce self-driving and electric cars. </w:t>
      </w:r>
    </w:p>
    <w:p w14:paraId="755DA539" w14:textId="77777777" w:rsidR="00C10078" w:rsidRDefault="00C10078" w:rsidP="004A39DC">
      <w:pPr>
        <w:spacing w:after="0" w:line="240" w:lineRule="auto"/>
        <w:jc w:val="both"/>
        <w:rPr>
          <w:rFonts w:ascii="Arial Narrow" w:hAnsi="Arial Narrow"/>
        </w:rPr>
      </w:pPr>
    </w:p>
    <w:p w14:paraId="7A7DB7D7" w14:textId="77777777" w:rsidR="00C10078" w:rsidRDefault="00A767E9" w:rsidP="004A39DC">
      <w:pPr>
        <w:spacing w:after="0" w:line="240" w:lineRule="auto"/>
        <w:jc w:val="both"/>
        <w:rPr>
          <w:rFonts w:ascii="Arial Narrow" w:hAnsi="Arial Narrow"/>
        </w:rPr>
      </w:pPr>
      <w:r>
        <w:rPr>
          <w:rFonts w:ascii="Arial Narrow" w:hAnsi="Arial Narrow"/>
        </w:rPr>
        <w:t>Fords shares in the financial market have taken a hit and have plummeted by 22% since CEO James Hackett has been running the company.</w:t>
      </w:r>
      <w:r w:rsidR="00C10078">
        <w:rPr>
          <w:rFonts w:ascii="Arial Narrow" w:hAnsi="Arial Narrow"/>
        </w:rPr>
        <w:t xml:space="preserve"> James Hackett has been CEO of Fords for just over 20 months.</w:t>
      </w:r>
      <w:r>
        <w:rPr>
          <w:rFonts w:ascii="Arial Narrow" w:hAnsi="Arial Narrow"/>
        </w:rPr>
        <w:t xml:space="preserve"> By September 2020 Fords will see one of its biggest UK plants, in Bridgend close. As a result of this closure, all employees have lost their jobs</w:t>
      </w:r>
      <w:r w:rsidR="008C0877">
        <w:rPr>
          <w:rFonts w:ascii="Arial Narrow" w:hAnsi="Arial Narrow"/>
        </w:rPr>
        <w:t xml:space="preserve"> and</w:t>
      </w:r>
      <w:r>
        <w:rPr>
          <w:rFonts w:ascii="Arial Narrow" w:hAnsi="Arial Narrow"/>
        </w:rPr>
        <w:t xml:space="preserve"> the closure will s</w:t>
      </w:r>
      <w:r w:rsidR="008C0877">
        <w:rPr>
          <w:rFonts w:ascii="Arial Narrow" w:hAnsi="Arial Narrow"/>
        </w:rPr>
        <w:t>ee 1,700 people lose their jobs (Guardian 2019).</w:t>
      </w:r>
    </w:p>
    <w:p w14:paraId="36246C45" w14:textId="77777777" w:rsidR="00C10078" w:rsidRDefault="00C10078" w:rsidP="004A39DC">
      <w:pPr>
        <w:spacing w:after="0" w:line="240" w:lineRule="auto"/>
        <w:jc w:val="both"/>
        <w:rPr>
          <w:rFonts w:ascii="Arial Narrow" w:hAnsi="Arial Narrow"/>
        </w:rPr>
      </w:pPr>
    </w:p>
    <w:p w14:paraId="069E4834" w14:textId="3298E6D5" w:rsidR="007D62DC" w:rsidRDefault="007D62DC" w:rsidP="004A39DC">
      <w:pPr>
        <w:spacing w:after="0" w:line="240" w:lineRule="auto"/>
        <w:jc w:val="both"/>
        <w:rPr>
          <w:rFonts w:ascii="Arial Narrow" w:hAnsi="Arial Narrow"/>
        </w:rPr>
      </w:pPr>
      <w:r>
        <w:rPr>
          <w:rFonts w:ascii="Arial Narrow" w:hAnsi="Arial Narrow"/>
        </w:rPr>
        <w:t>It appears that the automotive companies are preparing for the unknown – “BREXIT”.</w:t>
      </w:r>
      <w:r w:rsidR="00C10078">
        <w:rPr>
          <w:rFonts w:ascii="Arial Narrow" w:hAnsi="Arial Narrow"/>
        </w:rPr>
        <w:t xml:space="preserve"> It is not just Ford who is closing its doors across the country. </w:t>
      </w:r>
      <w:r w:rsidR="00C10078">
        <w:rPr>
          <w:rFonts w:ascii="Arial Narrow" w:hAnsi="Arial Narrow"/>
        </w:rPr>
        <w:t xml:space="preserve">Fords have stated however that Brexit has nothing to do with the decision of closing the Bridgend Plant. </w:t>
      </w:r>
      <w:r>
        <w:rPr>
          <w:rFonts w:ascii="Arial Narrow" w:hAnsi="Arial Narrow"/>
        </w:rPr>
        <w:t xml:space="preserve"> Ford </w:t>
      </w:r>
      <w:r w:rsidR="00C10078">
        <w:rPr>
          <w:rFonts w:ascii="Arial Narrow" w:hAnsi="Arial Narrow"/>
        </w:rPr>
        <w:t xml:space="preserve">has </w:t>
      </w:r>
      <w:r>
        <w:rPr>
          <w:rFonts w:ascii="Arial Narrow" w:hAnsi="Arial Narrow"/>
        </w:rPr>
        <w:t>blamed the closure of the plant on the decline for the demand of engines which are manufactured and produced at the Bridgend Plant.</w:t>
      </w:r>
      <w:r w:rsidR="00C10078">
        <w:rPr>
          <w:rFonts w:ascii="Arial Narrow" w:hAnsi="Arial Narrow"/>
        </w:rPr>
        <w:t xml:space="preserve"> However,</w:t>
      </w:r>
      <w:r>
        <w:rPr>
          <w:rFonts w:ascii="Arial Narrow" w:hAnsi="Arial Narrow"/>
        </w:rPr>
        <w:t xml:space="preserve"> Bridgend is not the only plant which is set for closure. Ford plans on shrinking its European Operations and hopefully this will save </w:t>
      </w:r>
      <w:r w:rsidR="00C10078">
        <w:rPr>
          <w:rFonts w:ascii="Arial Narrow" w:hAnsi="Arial Narrow"/>
        </w:rPr>
        <w:t>F</w:t>
      </w:r>
      <w:r>
        <w:rPr>
          <w:rFonts w:ascii="Arial Narrow" w:hAnsi="Arial Narrow"/>
        </w:rPr>
        <w:t xml:space="preserve">ords £471m. (Guardian 2019). Plants in Dagenham and </w:t>
      </w:r>
      <w:proofErr w:type="spellStart"/>
      <w:r>
        <w:rPr>
          <w:rFonts w:ascii="Arial Narrow" w:hAnsi="Arial Narrow"/>
        </w:rPr>
        <w:t>Hadewood</w:t>
      </w:r>
      <w:proofErr w:type="spellEnd"/>
      <w:r>
        <w:rPr>
          <w:rFonts w:ascii="Arial Narrow" w:hAnsi="Arial Narrow"/>
        </w:rPr>
        <w:t xml:space="preserve"> will also face closure, resulting in further job losses for employees. </w:t>
      </w:r>
      <w:r w:rsidR="00C10078">
        <w:rPr>
          <w:rFonts w:ascii="Arial Narrow" w:hAnsi="Arial Narrow"/>
        </w:rPr>
        <w:t xml:space="preserve">As a result of the closure it is going to cost Fords approximately £512m in redundancy and pension payments.  </w:t>
      </w:r>
    </w:p>
    <w:p w14:paraId="2EDC570A" w14:textId="5603F66B" w:rsidR="00C10078" w:rsidRDefault="00C10078" w:rsidP="004A39DC">
      <w:pPr>
        <w:spacing w:after="0" w:line="240" w:lineRule="auto"/>
        <w:jc w:val="both"/>
        <w:rPr>
          <w:rFonts w:ascii="Arial Narrow" w:hAnsi="Arial Narrow"/>
        </w:rPr>
      </w:pPr>
    </w:p>
    <w:p w14:paraId="71115444" w14:textId="10AD538C" w:rsidR="00C10078" w:rsidRPr="00C10078" w:rsidRDefault="00C10078" w:rsidP="004A39DC">
      <w:pPr>
        <w:spacing w:after="0" w:line="240" w:lineRule="auto"/>
        <w:jc w:val="both"/>
        <w:rPr>
          <w:rFonts w:ascii="Arial Narrow" w:hAnsi="Arial Narrow"/>
          <w:i/>
          <w:iCs/>
        </w:rPr>
      </w:pPr>
      <w:r w:rsidRPr="00C10078">
        <w:rPr>
          <w:rFonts w:ascii="Arial Narrow" w:hAnsi="Arial Narrow"/>
          <w:i/>
          <w:iCs/>
        </w:rPr>
        <w:t>“</w:t>
      </w:r>
      <w:r w:rsidRPr="00C10078">
        <w:rPr>
          <w:rFonts w:ascii="Arial Narrow" w:hAnsi="Arial Narrow"/>
          <w:i/>
          <w:iCs/>
        </w:rPr>
        <w:t>Jeff Beck, a regional organiser at the GMB trade union, which represents workers at the plant, said the decision was “a real hammer blow for the Welsh economy and the community in Bridgend”. Steve Turner, assistant general secretary of the Unite union, said Ford had betrayed workers in “an act of gross industrial sabotage”.</w:t>
      </w:r>
      <w:r w:rsidRPr="00C10078">
        <w:rPr>
          <w:rFonts w:ascii="Arial Narrow" w:hAnsi="Arial Narrow"/>
          <w:i/>
          <w:iCs/>
        </w:rPr>
        <w:t xml:space="preserve"> (Guardian 2019)</w:t>
      </w:r>
    </w:p>
    <w:p w14:paraId="646ACBAB" w14:textId="70144698" w:rsidR="00C10078" w:rsidRDefault="00C10078" w:rsidP="004A39DC">
      <w:pPr>
        <w:spacing w:after="0" w:line="240" w:lineRule="auto"/>
        <w:jc w:val="both"/>
        <w:rPr>
          <w:rFonts w:ascii="Arial Narrow" w:hAnsi="Arial Narrow"/>
        </w:rPr>
      </w:pPr>
    </w:p>
    <w:p w14:paraId="54E52F80" w14:textId="0CCBD2E1" w:rsidR="00C10078" w:rsidRDefault="00C10078" w:rsidP="004A39DC">
      <w:pPr>
        <w:spacing w:after="0" w:line="240" w:lineRule="auto"/>
        <w:jc w:val="both"/>
        <w:rPr>
          <w:rFonts w:ascii="Arial Narrow" w:hAnsi="Arial Narrow"/>
        </w:rPr>
      </w:pPr>
      <w:r>
        <w:rPr>
          <w:rFonts w:ascii="Arial Narrow" w:hAnsi="Arial Narrow"/>
        </w:rPr>
        <w:t>The Welsh Government provided the Bridgend plant with state aid, and now that the closure is in swing Ford will now have to pay bac the £11m which was given to them from the Welsh Government</w:t>
      </w:r>
      <w:r w:rsidR="00F13C6F">
        <w:rPr>
          <w:rFonts w:ascii="Arial Narrow" w:hAnsi="Arial Narrow"/>
        </w:rPr>
        <w:t xml:space="preserve">. </w:t>
      </w:r>
      <w:r w:rsidR="00F13C6F">
        <w:rPr>
          <w:rFonts w:ascii="Arial Narrow" w:hAnsi="Arial Narrow"/>
        </w:rPr>
        <w:t xml:space="preserve">Fords advised that the decision to close the plant was not Brexit related however, </w:t>
      </w:r>
      <w:r w:rsidR="00F13C6F">
        <w:rPr>
          <w:rFonts w:ascii="Arial Narrow" w:hAnsi="Arial Narrow"/>
        </w:rPr>
        <w:t xml:space="preserve">according to Madeline Moon, Labour MP for Bridgend, “Fords made it clear that a hard Brexit without customs union and the single trade market would make it impossible to operate here” she also stated that “You can’t keep throwing money at companies to get them to stay”. </w:t>
      </w:r>
    </w:p>
    <w:p w14:paraId="0265C5B4" w14:textId="155E3434" w:rsidR="00F13C6F" w:rsidRDefault="00F13C6F" w:rsidP="004A39DC">
      <w:pPr>
        <w:spacing w:after="0" w:line="240" w:lineRule="auto"/>
        <w:jc w:val="both"/>
        <w:rPr>
          <w:rFonts w:ascii="Arial Narrow" w:hAnsi="Arial Narrow"/>
        </w:rPr>
      </w:pPr>
    </w:p>
    <w:p w14:paraId="5A057001" w14:textId="5C0BCB7B" w:rsidR="00F13C6F" w:rsidRDefault="00F13C6F" w:rsidP="004A39DC">
      <w:pPr>
        <w:spacing w:after="0" w:line="240" w:lineRule="auto"/>
        <w:jc w:val="both"/>
        <w:rPr>
          <w:rFonts w:ascii="Arial Narrow" w:hAnsi="Arial Narrow"/>
        </w:rPr>
      </w:pPr>
      <w:r>
        <w:rPr>
          <w:rFonts w:ascii="Arial Narrow" w:hAnsi="Arial Narrow"/>
        </w:rPr>
        <w:t xml:space="preserve">It appears that Ford is facing a severe financial crisis, and although closure of the plant may save them a few million, the job losses are going to cost them more, and so far we know that they have to pay back £11m to the Welsh Government for state aid. </w:t>
      </w:r>
    </w:p>
    <w:p w14:paraId="13DCA6D8" w14:textId="0EF70739" w:rsidR="006A0B06" w:rsidRDefault="006A0B06" w:rsidP="004A39DC">
      <w:pPr>
        <w:tabs>
          <w:tab w:val="left" w:pos="5430"/>
        </w:tabs>
        <w:spacing w:after="0" w:line="240" w:lineRule="auto"/>
        <w:rPr>
          <w:rFonts w:ascii="Arial Narrow" w:hAnsi="Arial Narrow"/>
        </w:rPr>
      </w:pPr>
    </w:p>
    <w:p w14:paraId="1B1461A7" w14:textId="77F2F724" w:rsidR="002A6A59" w:rsidRDefault="002A6A59" w:rsidP="0031441B">
      <w:pPr>
        <w:spacing w:after="0" w:line="240" w:lineRule="auto"/>
        <w:rPr>
          <w:rFonts w:ascii="Arial Narrow" w:hAnsi="Arial Narrow"/>
        </w:rPr>
      </w:pPr>
    </w:p>
    <w:p w14:paraId="3F00181D" w14:textId="01A9EA14" w:rsidR="002A6A59" w:rsidRDefault="002A6A59" w:rsidP="0031441B">
      <w:pPr>
        <w:spacing w:after="0" w:line="240" w:lineRule="auto"/>
        <w:rPr>
          <w:rFonts w:ascii="Arial Narrow" w:hAnsi="Arial Narrow"/>
        </w:rPr>
      </w:pPr>
    </w:p>
    <w:p w14:paraId="6E85B710" w14:textId="1ACCCAB1" w:rsidR="002A6A59" w:rsidRDefault="002A6A59" w:rsidP="0031441B">
      <w:pPr>
        <w:spacing w:after="0" w:line="240" w:lineRule="auto"/>
        <w:rPr>
          <w:rFonts w:ascii="Arial Narrow" w:hAnsi="Arial Narrow"/>
        </w:rPr>
      </w:pPr>
    </w:p>
    <w:p w14:paraId="36AE08FD" w14:textId="77777777" w:rsidR="00921BEF" w:rsidRDefault="00921BEF" w:rsidP="00921BEF">
      <w:pPr>
        <w:spacing w:after="0" w:line="240" w:lineRule="auto"/>
        <w:rPr>
          <w:rFonts w:ascii="Arial Narrow" w:hAnsi="Arial Narrow"/>
        </w:rPr>
      </w:pPr>
    </w:p>
    <w:p w14:paraId="64FC7A3E" w14:textId="77777777" w:rsidR="00921BEF" w:rsidRDefault="00921BEF" w:rsidP="00921BEF">
      <w:pPr>
        <w:spacing w:after="0" w:line="240" w:lineRule="auto"/>
        <w:rPr>
          <w:rFonts w:ascii="Arial Narrow" w:hAnsi="Arial Narrow"/>
        </w:rPr>
      </w:pPr>
    </w:p>
    <w:p w14:paraId="7612CE2E" w14:textId="77777777" w:rsidR="00921BEF" w:rsidRDefault="00921BEF" w:rsidP="00921BEF">
      <w:pPr>
        <w:spacing w:after="0" w:line="240" w:lineRule="auto"/>
        <w:rPr>
          <w:rFonts w:ascii="Arial Narrow" w:hAnsi="Arial Narrow"/>
        </w:rPr>
      </w:pPr>
    </w:p>
    <w:p w14:paraId="2F050FFA" w14:textId="44EA92E9" w:rsidR="002A6A59" w:rsidRPr="00921BEF" w:rsidRDefault="002A6A59" w:rsidP="00921BEF">
      <w:pPr>
        <w:spacing w:after="0" w:line="240" w:lineRule="auto"/>
        <w:jc w:val="center"/>
        <w:rPr>
          <w:rFonts w:ascii="Arial Narrow" w:hAnsi="Arial Narrow"/>
          <w:b/>
          <w:bCs/>
          <w:u w:val="single"/>
        </w:rPr>
      </w:pPr>
      <w:r w:rsidRPr="00921BEF">
        <w:rPr>
          <w:rFonts w:ascii="Arial Narrow" w:hAnsi="Arial Narrow"/>
          <w:b/>
          <w:bCs/>
          <w:u w:val="single"/>
        </w:rPr>
        <w:lastRenderedPageBreak/>
        <w:t>SWOT ANALYSIS</w:t>
      </w:r>
    </w:p>
    <w:p w14:paraId="41C79AED" w14:textId="218F51BD" w:rsidR="002A6A59" w:rsidRDefault="002A6A59" w:rsidP="002A6A59">
      <w:pPr>
        <w:spacing w:after="0" w:line="240" w:lineRule="auto"/>
        <w:jc w:val="center"/>
        <w:rPr>
          <w:rFonts w:ascii="Arial Narrow" w:hAnsi="Arial Narrow"/>
        </w:rPr>
      </w:pPr>
    </w:p>
    <w:p w14:paraId="123F78C2" w14:textId="176BC7DC" w:rsidR="002A6A59" w:rsidRDefault="002A6A59" w:rsidP="002A6A59">
      <w:pPr>
        <w:spacing w:after="0" w:line="240" w:lineRule="auto"/>
        <w:rPr>
          <w:rFonts w:ascii="Arial Narrow" w:hAnsi="Arial Narrow"/>
        </w:rPr>
      </w:pPr>
      <w:r>
        <w:rPr>
          <w:rFonts w:ascii="Arial Narrow" w:hAnsi="Arial Narrow"/>
        </w:rPr>
        <w:t>As an organisation Ford has had much success until recently where it has been in a severe financial crisis since shares have plummeted</w:t>
      </w:r>
      <w:r w:rsidR="00796396">
        <w:rPr>
          <w:rFonts w:ascii="Arial Narrow" w:hAnsi="Arial Narrow"/>
        </w:rPr>
        <w:t xml:space="preserve"> and factories have closed.</w:t>
      </w:r>
      <w:r>
        <w:rPr>
          <w:rFonts w:ascii="Arial Narrow" w:hAnsi="Arial Narrow"/>
        </w:rPr>
        <w:t xml:space="preserve"> Fords is one of the largest automotive manufacturers in the world and distributes vehicles across six nations. Ford operates primarily in North America, Asia, South America, Middle East and Africa. </w:t>
      </w:r>
    </w:p>
    <w:p w14:paraId="73BB26A2" w14:textId="5747446A" w:rsidR="002A6A59" w:rsidRDefault="002A6A59" w:rsidP="002A6A59">
      <w:pPr>
        <w:spacing w:after="0" w:line="240" w:lineRule="auto"/>
        <w:rPr>
          <w:rFonts w:ascii="Arial Narrow" w:hAnsi="Arial Narrow"/>
        </w:rPr>
      </w:pPr>
    </w:p>
    <w:p w14:paraId="6418804E" w14:textId="24F4F9DA" w:rsidR="00381765" w:rsidRDefault="00381765" w:rsidP="002A6A59">
      <w:pPr>
        <w:spacing w:after="0" w:line="240" w:lineRule="auto"/>
        <w:rPr>
          <w:rFonts w:ascii="Arial Narrow" w:hAnsi="Arial Narrow"/>
        </w:rPr>
      </w:pPr>
      <w:r>
        <w:rPr>
          <w:rFonts w:ascii="Arial Narrow" w:hAnsi="Arial Narrow"/>
        </w:rPr>
        <w:t>SWOT analysis submitted to MarketLine (2019)</w:t>
      </w:r>
    </w:p>
    <w:p w14:paraId="20DCF247" w14:textId="77777777" w:rsidR="00381765" w:rsidRDefault="00381765" w:rsidP="002A6A59">
      <w:pPr>
        <w:spacing w:after="0" w:line="240" w:lineRule="auto"/>
        <w:rPr>
          <w:rFonts w:ascii="Arial Narrow" w:hAnsi="Arial Narrow"/>
        </w:rPr>
      </w:pPr>
    </w:p>
    <w:p w14:paraId="6292D24C" w14:textId="0EDFCBFF" w:rsidR="002A6A59" w:rsidRDefault="002A6A59" w:rsidP="002A6A59">
      <w:pPr>
        <w:spacing w:after="0" w:line="240" w:lineRule="auto"/>
        <w:rPr>
          <w:rFonts w:ascii="Arial Narrow" w:hAnsi="Arial Narrow"/>
          <w:i/>
          <w:iCs/>
        </w:rPr>
      </w:pPr>
      <w:r w:rsidRPr="002A6A59">
        <w:rPr>
          <w:rFonts w:ascii="Arial Narrow" w:hAnsi="Arial Narrow"/>
          <w:i/>
          <w:iCs/>
        </w:rPr>
        <w:t>Strengths</w:t>
      </w:r>
    </w:p>
    <w:p w14:paraId="3AA1A9B6" w14:textId="60CCCE71" w:rsidR="002A6A59" w:rsidRDefault="002A6A59" w:rsidP="002A6A59">
      <w:pPr>
        <w:spacing w:after="0" w:line="240" w:lineRule="auto"/>
        <w:rPr>
          <w:rFonts w:ascii="Arial Narrow" w:hAnsi="Arial Narrow"/>
          <w:i/>
          <w:iCs/>
        </w:rPr>
      </w:pPr>
    </w:p>
    <w:p w14:paraId="5463C172" w14:textId="53FD752E" w:rsidR="002A6A59" w:rsidRDefault="002A6A59" w:rsidP="002A6A59">
      <w:pPr>
        <w:pStyle w:val="ListParagraph"/>
        <w:numPr>
          <w:ilvl w:val="0"/>
          <w:numId w:val="1"/>
        </w:numPr>
        <w:spacing w:after="0" w:line="240" w:lineRule="auto"/>
        <w:rPr>
          <w:rFonts w:ascii="Arial Narrow" w:hAnsi="Arial Narrow"/>
        </w:rPr>
      </w:pPr>
      <w:r>
        <w:rPr>
          <w:rFonts w:ascii="Arial Narrow" w:hAnsi="Arial Narrow"/>
        </w:rPr>
        <w:t xml:space="preserve">Strong market share in several regions </w:t>
      </w:r>
    </w:p>
    <w:p w14:paraId="5443BC51" w14:textId="7E54F3B4" w:rsidR="00381765" w:rsidRDefault="00381765" w:rsidP="002A6A59">
      <w:pPr>
        <w:pStyle w:val="ListParagraph"/>
        <w:numPr>
          <w:ilvl w:val="0"/>
          <w:numId w:val="1"/>
        </w:numPr>
        <w:spacing w:after="0" w:line="240" w:lineRule="auto"/>
        <w:rPr>
          <w:rFonts w:ascii="Arial Narrow" w:hAnsi="Arial Narrow"/>
        </w:rPr>
      </w:pPr>
      <w:r>
        <w:rPr>
          <w:rFonts w:ascii="Arial Narrow" w:hAnsi="Arial Narrow"/>
        </w:rPr>
        <w:t>Significant research and development capabilities help launch new vehicles</w:t>
      </w:r>
    </w:p>
    <w:p w14:paraId="1C162F83" w14:textId="575DF6C7" w:rsidR="00381765" w:rsidRDefault="00381765" w:rsidP="00381765">
      <w:pPr>
        <w:spacing w:after="0" w:line="240" w:lineRule="auto"/>
        <w:rPr>
          <w:rFonts w:ascii="Arial Narrow" w:hAnsi="Arial Narrow"/>
        </w:rPr>
      </w:pPr>
    </w:p>
    <w:p w14:paraId="4AD11F90" w14:textId="0538D8F9" w:rsidR="00381765" w:rsidRDefault="00381765" w:rsidP="00381765">
      <w:pPr>
        <w:spacing w:after="0" w:line="240" w:lineRule="auto"/>
        <w:rPr>
          <w:rFonts w:ascii="Arial Narrow" w:hAnsi="Arial Narrow"/>
          <w:i/>
          <w:iCs/>
        </w:rPr>
      </w:pPr>
      <w:r>
        <w:rPr>
          <w:rFonts w:ascii="Arial Narrow" w:hAnsi="Arial Narrow"/>
          <w:i/>
          <w:iCs/>
        </w:rPr>
        <w:t xml:space="preserve">Weaknesses </w:t>
      </w:r>
    </w:p>
    <w:p w14:paraId="70E87350" w14:textId="0868773B" w:rsidR="00381765" w:rsidRDefault="00381765" w:rsidP="00381765">
      <w:pPr>
        <w:spacing w:after="0" w:line="240" w:lineRule="auto"/>
        <w:rPr>
          <w:rFonts w:ascii="Arial Narrow" w:hAnsi="Arial Narrow"/>
          <w:i/>
          <w:iCs/>
        </w:rPr>
      </w:pPr>
    </w:p>
    <w:p w14:paraId="2AB2D832" w14:textId="466E5FDD" w:rsidR="00381765" w:rsidRDefault="00381765" w:rsidP="00381765">
      <w:pPr>
        <w:pStyle w:val="ListParagraph"/>
        <w:numPr>
          <w:ilvl w:val="0"/>
          <w:numId w:val="2"/>
        </w:numPr>
        <w:spacing w:after="0" w:line="240" w:lineRule="auto"/>
        <w:rPr>
          <w:rFonts w:ascii="Arial Narrow" w:hAnsi="Arial Narrow"/>
        </w:rPr>
      </w:pPr>
      <w:r>
        <w:rPr>
          <w:rFonts w:ascii="Arial Narrow" w:hAnsi="Arial Narrow"/>
        </w:rPr>
        <w:t xml:space="preserve">Frequent product recalls </w:t>
      </w:r>
    </w:p>
    <w:p w14:paraId="13607E33" w14:textId="0569D61D" w:rsidR="00381765" w:rsidRDefault="00621F14" w:rsidP="00381765">
      <w:pPr>
        <w:pStyle w:val="ListParagraph"/>
        <w:numPr>
          <w:ilvl w:val="0"/>
          <w:numId w:val="2"/>
        </w:numPr>
        <w:spacing w:after="0" w:line="240" w:lineRule="auto"/>
        <w:rPr>
          <w:rFonts w:ascii="Arial Narrow" w:hAnsi="Arial Narrow"/>
        </w:rPr>
      </w:pPr>
      <w:r>
        <w:rPr>
          <w:rFonts w:ascii="Arial Narrow" w:hAnsi="Arial Narrow"/>
        </w:rPr>
        <w:t xml:space="preserve">Loss of shares </w:t>
      </w:r>
    </w:p>
    <w:p w14:paraId="448A3872" w14:textId="309F9902" w:rsidR="00381765" w:rsidRDefault="00381765" w:rsidP="00381765">
      <w:pPr>
        <w:spacing w:after="0" w:line="240" w:lineRule="auto"/>
        <w:rPr>
          <w:rFonts w:ascii="Arial Narrow" w:hAnsi="Arial Narrow"/>
        </w:rPr>
      </w:pPr>
    </w:p>
    <w:p w14:paraId="75BDB232" w14:textId="08694EDD" w:rsidR="00381765" w:rsidRDefault="00381765" w:rsidP="00381765">
      <w:pPr>
        <w:spacing w:after="0" w:line="240" w:lineRule="auto"/>
        <w:rPr>
          <w:rFonts w:ascii="Arial Narrow" w:hAnsi="Arial Narrow"/>
          <w:i/>
          <w:iCs/>
        </w:rPr>
      </w:pPr>
      <w:r>
        <w:rPr>
          <w:rFonts w:ascii="Arial Narrow" w:hAnsi="Arial Narrow"/>
          <w:i/>
          <w:iCs/>
        </w:rPr>
        <w:t xml:space="preserve">Opportunities </w:t>
      </w:r>
    </w:p>
    <w:p w14:paraId="4B033373" w14:textId="54D9A156" w:rsidR="00381765" w:rsidRDefault="00381765" w:rsidP="00381765">
      <w:pPr>
        <w:spacing w:after="0" w:line="240" w:lineRule="auto"/>
        <w:rPr>
          <w:rFonts w:ascii="Arial Narrow" w:hAnsi="Arial Narrow"/>
          <w:i/>
          <w:iCs/>
        </w:rPr>
      </w:pPr>
    </w:p>
    <w:p w14:paraId="3C0F42EC" w14:textId="0626EAC1" w:rsidR="00381765" w:rsidRDefault="00A04649" w:rsidP="00381765">
      <w:pPr>
        <w:pStyle w:val="ListParagraph"/>
        <w:numPr>
          <w:ilvl w:val="0"/>
          <w:numId w:val="3"/>
        </w:numPr>
        <w:spacing w:after="0" w:line="240" w:lineRule="auto"/>
        <w:rPr>
          <w:rFonts w:ascii="Arial Narrow" w:hAnsi="Arial Narrow"/>
        </w:rPr>
      </w:pPr>
      <w:r>
        <w:rPr>
          <w:rFonts w:ascii="Arial Narrow" w:hAnsi="Arial Narrow"/>
        </w:rPr>
        <w:t>New product launches</w:t>
      </w:r>
    </w:p>
    <w:p w14:paraId="4976D286" w14:textId="58353CD7" w:rsidR="00381765" w:rsidRDefault="00381765" w:rsidP="00381765">
      <w:pPr>
        <w:pStyle w:val="ListParagraph"/>
        <w:numPr>
          <w:ilvl w:val="0"/>
          <w:numId w:val="3"/>
        </w:numPr>
        <w:spacing w:after="0" w:line="240" w:lineRule="auto"/>
        <w:rPr>
          <w:rFonts w:ascii="Arial Narrow" w:hAnsi="Arial Narrow"/>
        </w:rPr>
      </w:pPr>
      <w:r>
        <w:rPr>
          <w:rFonts w:ascii="Arial Narrow" w:hAnsi="Arial Narrow"/>
        </w:rPr>
        <w:t xml:space="preserve">Focus on hybrid electric and fuel vehicle market </w:t>
      </w:r>
    </w:p>
    <w:p w14:paraId="08E74F53" w14:textId="61F3D22A" w:rsidR="00381765" w:rsidRDefault="00381765" w:rsidP="00381765">
      <w:pPr>
        <w:spacing w:after="0" w:line="240" w:lineRule="auto"/>
        <w:rPr>
          <w:rFonts w:ascii="Arial Narrow" w:hAnsi="Arial Narrow"/>
        </w:rPr>
      </w:pPr>
    </w:p>
    <w:p w14:paraId="61D2899F" w14:textId="45E7B38B" w:rsidR="00381765" w:rsidRDefault="00381765" w:rsidP="00381765">
      <w:pPr>
        <w:spacing w:after="0" w:line="240" w:lineRule="auto"/>
        <w:rPr>
          <w:rFonts w:ascii="Arial Narrow" w:hAnsi="Arial Narrow"/>
          <w:i/>
          <w:iCs/>
        </w:rPr>
      </w:pPr>
      <w:r>
        <w:rPr>
          <w:rFonts w:ascii="Arial Narrow" w:hAnsi="Arial Narrow"/>
          <w:i/>
          <w:iCs/>
        </w:rPr>
        <w:t xml:space="preserve">Threats </w:t>
      </w:r>
    </w:p>
    <w:p w14:paraId="64DFAD64" w14:textId="1C5F22C5" w:rsidR="00381765" w:rsidRDefault="00381765" w:rsidP="00381765">
      <w:pPr>
        <w:spacing w:after="0" w:line="240" w:lineRule="auto"/>
        <w:rPr>
          <w:rFonts w:ascii="Arial Narrow" w:hAnsi="Arial Narrow"/>
          <w:i/>
          <w:iCs/>
        </w:rPr>
      </w:pPr>
    </w:p>
    <w:p w14:paraId="025C92FE" w14:textId="0B3E0562" w:rsidR="00381765" w:rsidRDefault="00A04649" w:rsidP="00381765">
      <w:pPr>
        <w:pStyle w:val="ListParagraph"/>
        <w:numPr>
          <w:ilvl w:val="0"/>
          <w:numId w:val="4"/>
        </w:numPr>
        <w:spacing w:after="0" w:line="240" w:lineRule="auto"/>
        <w:rPr>
          <w:rFonts w:ascii="Arial Narrow" w:hAnsi="Arial Narrow"/>
        </w:rPr>
      </w:pPr>
      <w:r>
        <w:rPr>
          <w:rFonts w:ascii="Arial Narrow" w:hAnsi="Arial Narrow"/>
        </w:rPr>
        <w:t>Intense competition</w:t>
      </w:r>
    </w:p>
    <w:p w14:paraId="5019AF98" w14:textId="623AECA1" w:rsidR="00381765" w:rsidRDefault="00381765" w:rsidP="00381765">
      <w:pPr>
        <w:pStyle w:val="ListParagraph"/>
        <w:numPr>
          <w:ilvl w:val="0"/>
          <w:numId w:val="4"/>
        </w:numPr>
        <w:spacing w:after="0" w:line="240" w:lineRule="auto"/>
        <w:rPr>
          <w:rFonts w:ascii="Arial Narrow" w:hAnsi="Arial Narrow"/>
        </w:rPr>
      </w:pPr>
      <w:r>
        <w:rPr>
          <w:rFonts w:ascii="Arial Narrow" w:hAnsi="Arial Narrow"/>
        </w:rPr>
        <w:t xml:space="preserve">Strict environment regulations affect business performance </w:t>
      </w:r>
    </w:p>
    <w:p w14:paraId="62056A74" w14:textId="0F69D133" w:rsidR="00381765" w:rsidRPr="00381765" w:rsidRDefault="00381765" w:rsidP="00381765">
      <w:pPr>
        <w:pStyle w:val="ListParagraph"/>
        <w:numPr>
          <w:ilvl w:val="0"/>
          <w:numId w:val="4"/>
        </w:numPr>
        <w:spacing w:after="0" w:line="240" w:lineRule="auto"/>
        <w:rPr>
          <w:rFonts w:ascii="Arial Narrow" w:hAnsi="Arial Narrow"/>
        </w:rPr>
      </w:pPr>
      <w:r>
        <w:rPr>
          <w:rFonts w:ascii="Arial Narrow" w:hAnsi="Arial Narrow"/>
        </w:rPr>
        <w:t xml:space="preserve">Variations in foreign currency could impact profitability </w:t>
      </w:r>
    </w:p>
    <w:p w14:paraId="622CDD3C" w14:textId="77777777" w:rsidR="002A6A59" w:rsidRPr="002A6A59" w:rsidRDefault="002A6A59" w:rsidP="002A6A59">
      <w:pPr>
        <w:spacing w:after="0" w:line="240" w:lineRule="auto"/>
        <w:rPr>
          <w:rFonts w:ascii="Arial Narrow" w:hAnsi="Arial Narrow"/>
        </w:rPr>
      </w:pPr>
    </w:p>
    <w:p w14:paraId="21CAC8F2" w14:textId="77777777" w:rsidR="002A6A59" w:rsidRPr="002A6A59" w:rsidRDefault="002A6A59" w:rsidP="002A6A59">
      <w:pPr>
        <w:spacing w:after="0" w:line="240" w:lineRule="auto"/>
        <w:rPr>
          <w:rFonts w:ascii="Arial Narrow" w:hAnsi="Arial Narrow"/>
        </w:rPr>
      </w:pPr>
    </w:p>
    <w:p w14:paraId="68730CC4" w14:textId="0A869CC5" w:rsidR="002A6A59" w:rsidRPr="001237E8" w:rsidRDefault="00F81B92" w:rsidP="001237E8">
      <w:pPr>
        <w:spacing w:after="0" w:line="240" w:lineRule="auto"/>
        <w:jc w:val="center"/>
        <w:rPr>
          <w:rFonts w:ascii="Arial Narrow" w:hAnsi="Arial Narrow"/>
          <w:u w:val="single"/>
        </w:rPr>
      </w:pPr>
      <w:r w:rsidRPr="001237E8">
        <w:rPr>
          <w:rFonts w:ascii="Arial Narrow" w:hAnsi="Arial Narrow"/>
          <w:u w:val="single"/>
        </w:rPr>
        <w:t>Strengths</w:t>
      </w:r>
    </w:p>
    <w:p w14:paraId="00C0B5EF" w14:textId="7C104E23" w:rsidR="00F81B92" w:rsidRDefault="00F81B92" w:rsidP="002A6A59">
      <w:pPr>
        <w:spacing w:after="0" w:line="240" w:lineRule="auto"/>
        <w:rPr>
          <w:rFonts w:ascii="Arial Narrow" w:hAnsi="Arial Narrow"/>
        </w:rPr>
      </w:pPr>
    </w:p>
    <w:p w14:paraId="18929D63" w14:textId="1FE3F0C9" w:rsidR="00F81B92" w:rsidRDefault="00F81B92" w:rsidP="002A6A59">
      <w:pPr>
        <w:spacing w:after="0" w:line="240" w:lineRule="auto"/>
        <w:rPr>
          <w:rFonts w:ascii="Arial Narrow" w:hAnsi="Arial Narrow"/>
        </w:rPr>
      </w:pPr>
      <w:r>
        <w:rPr>
          <w:rFonts w:ascii="Arial Narrow" w:hAnsi="Arial Narrow"/>
        </w:rPr>
        <w:t xml:space="preserve">Ford has a strong engineering research and development capability. </w:t>
      </w:r>
      <w:r w:rsidR="00621F14">
        <w:rPr>
          <w:rFonts w:ascii="Arial Narrow" w:hAnsi="Arial Narrow"/>
        </w:rPr>
        <w:t xml:space="preserve">As a result of the strong research and development team, Ford can keep on top of safety, customer satisfaction and producing new vehicles. Ford was able to produce a Ford Ranger in China, and it is continuing to grow its range further by partnering with VW in order to produce electric vehicles. </w:t>
      </w:r>
    </w:p>
    <w:p w14:paraId="06992112" w14:textId="3B965F0B" w:rsidR="00621F14" w:rsidRDefault="00621F14" w:rsidP="002A6A59">
      <w:pPr>
        <w:spacing w:after="0" w:line="240" w:lineRule="auto"/>
        <w:rPr>
          <w:rFonts w:ascii="Arial Narrow" w:hAnsi="Arial Narrow"/>
        </w:rPr>
      </w:pPr>
    </w:p>
    <w:p w14:paraId="12C908FB" w14:textId="1EAB38B7" w:rsidR="00621F14" w:rsidRDefault="00621F14" w:rsidP="002A6A59">
      <w:pPr>
        <w:spacing w:after="0" w:line="240" w:lineRule="auto"/>
        <w:rPr>
          <w:rFonts w:ascii="Arial Narrow" w:hAnsi="Arial Narrow"/>
        </w:rPr>
      </w:pPr>
      <w:r>
        <w:rPr>
          <w:rFonts w:ascii="Arial Narrow" w:hAnsi="Arial Narrow"/>
        </w:rPr>
        <w:t xml:space="preserve">As a result of Ford being one of the </w:t>
      </w:r>
      <w:r w:rsidR="00A274FA">
        <w:rPr>
          <w:rFonts w:ascii="Arial Narrow" w:hAnsi="Arial Narrow"/>
        </w:rPr>
        <w:t>world’s</w:t>
      </w:r>
      <w:r>
        <w:rPr>
          <w:rFonts w:ascii="Arial Narrow" w:hAnsi="Arial Narrow"/>
        </w:rPr>
        <w:t xml:space="preserve"> biggest automotive manufacturers, they have a strong market presence across the globe. In the financial year 2017 they had a global market share of 7%. </w:t>
      </w:r>
      <w:r w:rsidRPr="00621F14">
        <w:rPr>
          <w:rFonts w:ascii="Arial Narrow" w:hAnsi="Arial Narrow"/>
        </w:rPr>
        <w:t xml:space="preserve">Ford maintained an overall strong position in the North American automotive market. In addition, the company has </w:t>
      </w:r>
      <w:r>
        <w:rPr>
          <w:rFonts w:ascii="Arial Narrow" w:hAnsi="Arial Narrow"/>
        </w:rPr>
        <w:t xml:space="preserve">a </w:t>
      </w:r>
      <w:r w:rsidRPr="00621F14">
        <w:rPr>
          <w:rFonts w:ascii="Arial Narrow" w:hAnsi="Arial Narrow"/>
        </w:rPr>
        <w:t>healthy market share of 7.5% in Europe, with Ford Motor Company 13.8% and 11.9%, in the UK and Turkey, respectively. In the South American market, Ford has been consistently maintaining a strong market share of more than 9.6% in Brazil since 2014, even though of a gradual decrease in sales. The company’s market share in Argentina has decreased to 12.8% in FY2017.</w:t>
      </w:r>
      <w:r>
        <w:rPr>
          <w:rFonts w:ascii="Arial Narrow" w:hAnsi="Arial Narrow"/>
        </w:rPr>
        <w:t xml:space="preserve"> (</w:t>
      </w:r>
      <w:proofErr w:type="spellStart"/>
      <w:r>
        <w:rPr>
          <w:rFonts w:ascii="Arial Narrow" w:hAnsi="Arial Narrow"/>
        </w:rPr>
        <w:t>Marketline</w:t>
      </w:r>
      <w:proofErr w:type="spellEnd"/>
      <w:r>
        <w:rPr>
          <w:rFonts w:ascii="Arial Narrow" w:hAnsi="Arial Narrow"/>
        </w:rPr>
        <w:t xml:space="preserve"> 2019). </w:t>
      </w:r>
    </w:p>
    <w:p w14:paraId="4217E010" w14:textId="28FBA400" w:rsidR="00621F14" w:rsidRDefault="00621F14" w:rsidP="002A6A59">
      <w:pPr>
        <w:spacing w:after="0" w:line="240" w:lineRule="auto"/>
        <w:rPr>
          <w:rFonts w:ascii="Arial Narrow" w:hAnsi="Arial Narrow"/>
        </w:rPr>
      </w:pPr>
    </w:p>
    <w:p w14:paraId="58CF53D6" w14:textId="469A2696" w:rsidR="00621F14" w:rsidRDefault="001237E8" w:rsidP="001237E8">
      <w:pPr>
        <w:spacing w:after="0" w:line="240" w:lineRule="auto"/>
        <w:jc w:val="center"/>
        <w:rPr>
          <w:rFonts w:ascii="Arial Narrow" w:hAnsi="Arial Narrow"/>
          <w:u w:val="single"/>
        </w:rPr>
      </w:pPr>
      <w:r w:rsidRPr="001237E8">
        <w:rPr>
          <w:rFonts w:ascii="Arial Narrow" w:hAnsi="Arial Narrow"/>
          <w:u w:val="single"/>
        </w:rPr>
        <w:t>Weaknesses</w:t>
      </w:r>
    </w:p>
    <w:p w14:paraId="22C72F26" w14:textId="4E6880D2" w:rsidR="001237E8" w:rsidRDefault="001237E8" w:rsidP="001237E8">
      <w:pPr>
        <w:spacing w:after="0" w:line="240" w:lineRule="auto"/>
        <w:jc w:val="center"/>
        <w:rPr>
          <w:rFonts w:ascii="Arial Narrow" w:hAnsi="Arial Narrow"/>
          <w:u w:val="single"/>
        </w:rPr>
      </w:pPr>
    </w:p>
    <w:p w14:paraId="1A22E516" w14:textId="63A20A9D" w:rsidR="001237E8" w:rsidRDefault="00A372E1" w:rsidP="00A372E1">
      <w:pPr>
        <w:spacing w:after="0" w:line="240" w:lineRule="auto"/>
        <w:rPr>
          <w:rFonts w:ascii="Arial Narrow" w:hAnsi="Arial Narrow"/>
        </w:rPr>
      </w:pPr>
      <w:r>
        <w:rPr>
          <w:rFonts w:ascii="Arial Narrow" w:hAnsi="Arial Narrow"/>
        </w:rPr>
        <w:t xml:space="preserve">According to MarketLine in 2018 ford seen many products get recalled due to a vehicle potentially having a leakage of </w:t>
      </w:r>
      <w:r w:rsidR="008C0877">
        <w:rPr>
          <w:rFonts w:ascii="Arial Narrow" w:hAnsi="Arial Narrow"/>
        </w:rPr>
        <w:t>hyaluronic</w:t>
      </w:r>
      <w:r>
        <w:rPr>
          <w:rFonts w:ascii="Arial Narrow" w:hAnsi="Arial Narrow"/>
        </w:rPr>
        <w:t xml:space="preserve"> fluid which could potentially cause the vehicle to go up in flames. Also, i</w:t>
      </w:r>
      <w:r w:rsidRPr="00A372E1">
        <w:rPr>
          <w:rFonts w:ascii="Arial Narrow" w:hAnsi="Arial Narrow"/>
        </w:rPr>
        <w:t>n July</w:t>
      </w:r>
      <w:r>
        <w:rPr>
          <w:rFonts w:ascii="Arial Narrow" w:hAnsi="Arial Narrow"/>
        </w:rPr>
        <w:t xml:space="preserve"> </w:t>
      </w:r>
      <w:r w:rsidRPr="00A372E1">
        <w:rPr>
          <w:rFonts w:ascii="Arial Narrow" w:hAnsi="Arial Narrow"/>
        </w:rPr>
        <w:t xml:space="preserve">2018, around 550,000 2013-14 Ford Escape 2013-16 and model year Ford Fusion vehicles </w:t>
      </w:r>
      <w:r>
        <w:rPr>
          <w:rFonts w:ascii="Arial Narrow" w:hAnsi="Arial Narrow"/>
        </w:rPr>
        <w:t>had to r</w:t>
      </w:r>
      <w:r w:rsidRPr="00A372E1">
        <w:rPr>
          <w:rFonts w:ascii="Arial Narrow" w:hAnsi="Arial Narrow"/>
        </w:rPr>
        <w:t>eplace</w:t>
      </w:r>
      <w:r>
        <w:rPr>
          <w:rFonts w:ascii="Arial Narrow" w:hAnsi="Arial Narrow"/>
        </w:rPr>
        <w:t xml:space="preserve"> </w:t>
      </w:r>
      <w:r w:rsidRPr="00A372E1">
        <w:rPr>
          <w:rFonts w:ascii="Arial Narrow" w:hAnsi="Arial Narrow"/>
        </w:rPr>
        <w:t>shifter cable bushings.</w:t>
      </w:r>
      <w:r>
        <w:rPr>
          <w:rFonts w:ascii="Arial Narrow" w:hAnsi="Arial Narrow"/>
        </w:rPr>
        <w:t xml:space="preserve"> </w:t>
      </w:r>
    </w:p>
    <w:p w14:paraId="31676FB6" w14:textId="683566F7" w:rsidR="00A81B54" w:rsidRDefault="00A81B54" w:rsidP="00A372E1">
      <w:pPr>
        <w:spacing w:after="0" w:line="240" w:lineRule="auto"/>
        <w:rPr>
          <w:rFonts w:ascii="Arial Narrow" w:hAnsi="Arial Narrow"/>
        </w:rPr>
      </w:pPr>
    </w:p>
    <w:p w14:paraId="63BC075E" w14:textId="29AB9448" w:rsidR="00A81B54" w:rsidRDefault="00A81B54" w:rsidP="00A372E1">
      <w:pPr>
        <w:spacing w:after="0" w:line="240" w:lineRule="auto"/>
        <w:rPr>
          <w:rFonts w:ascii="Arial Narrow" w:hAnsi="Arial Narrow"/>
        </w:rPr>
      </w:pPr>
      <w:r>
        <w:rPr>
          <w:rFonts w:ascii="Arial Narrow" w:hAnsi="Arial Narrow"/>
        </w:rPr>
        <w:t>Since 2018 fords market shares have plummeted significantly</w:t>
      </w:r>
      <w:r w:rsidR="00A274FA">
        <w:rPr>
          <w:rFonts w:ascii="Arial Narrow" w:hAnsi="Arial Narrow"/>
        </w:rPr>
        <w:t xml:space="preserve">. Since the new CEO has been running fords, Ford has seen shares plummet by 22%. Hackett, the CEO has been criticised by Wall Street for his slow moves. </w:t>
      </w:r>
    </w:p>
    <w:p w14:paraId="099F85DF" w14:textId="77777777" w:rsidR="008C0877" w:rsidRDefault="008C0877" w:rsidP="00A274FA">
      <w:pPr>
        <w:spacing w:after="0" w:line="240" w:lineRule="auto"/>
        <w:jc w:val="center"/>
        <w:rPr>
          <w:rFonts w:ascii="Arial Narrow" w:hAnsi="Arial Narrow"/>
          <w:u w:val="single"/>
        </w:rPr>
      </w:pPr>
    </w:p>
    <w:p w14:paraId="366452CB" w14:textId="2E157E6A" w:rsidR="00A274FA" w:rsidRDefault="00A274FA" w:rsidP="00A274FA">
      <w:pPr>
        <w:spacing w:after="0" w:line="240" w:lineRule="auto"/>
        <w:jc w:val="center"/>
        <w:rPr>
          <w:rFonts w:ascii="Arial Narrow" w:hAnsi="Arial Narrow"/>
        </w:rPr>
      </w:pPr>
      <w:r>
        <w:rPr>
          <w:rFonts w:ascii="Arial Narrow" w:hAnsi="Arial Narrow"/>
          <w:u w:val="single"/>
        </w:rPr>
        <w:t xml:space="preserve">Opportunities </w:t>
      </w:r>
    </w:p>
    <w:p w14:paraId="7F84ED4E" w14:textId="2990D5AE" w:rsidR="00A274FA" w:rsidRDefault="00A274FA" w:rsidP="00A274FA">
      <w:pPr>
        <w:spacing w:after="0" w:line="240" w:lineRule="auto"/>
        <w:jc w:val="center"/>
        <w:rPr>
          <w:rFonts w:ascii="Arial Narrow" w:hAnsi="Arial Narrow"/>
        </w:rPr>
      </w:pPr>
    </w:p>
    <w:p w14:paraId="34622FEE" w14:textId="31CA4F86" w:rsidR="00A274FA" w:rsidRDefault="00796396" w:rsidP="00796396">
      <w:pPr>
        <w:spacing w:after="0" w:line="240" w:lineRule="auto"/>
        <w:rPr>
          <w:rFonts w:ascii="Arial Narrow" w:hAnsi="Arial Narrow"/>
        </w:rPr>
      </w:pPr>
      <w:r>
        <w:rPr>
          <w:rFonts w:ascii="Arial Narrow" w:hAnsi="Arial Narrow"/>
        </w:rPr>
        <w:t xml:space="preserve">Ford has partnered with VW in order to launch new products which include self-driving and electric cars. Ford has also launched a new ranger in China. Ford </w:t>
      </w:r>
      <w:r w:rsidRPr="00796396">
        <w:rPr>
          <w:rFonts w:ascii="Arial Narrow" w:hAnsi="Arial Narrow"/>
        </w:rPr>
        <w:t>has</w:t>
      </w:r>
      <w:r>
        <w:rPr>
          <w:rFonts w:ascii="Arial Narrow" w:hAnsi="Arial Narrow"/>
        </w:rPr>
        <w:t xml:space="preserve"> also</w:t>
      </w:r>
      <w:r w:rsidRPr="00796396">
        <w:rPr>
          <w:rFonts w:ascii="Arial Narrow" w:hAnsi="Arial Narrow"/>
        </w:rPr>
        <w:t xml:space="preserve"> planned to introduce new Ford telematics and Ford data services</w:t>
      </w:r>
      <w:r>
        <w:rPr>
          <w:rFonts w:ascii="Arial Narrow" w:hAnsi="Arial Narrow"/>
        </w:rPr>
        <w:t xml:space="preserve"> </w:t>
      </w:r>
      <w:r w:rsidRPr="00796396">
        <w:rPr>
          <w:rFonts w:ascii="Arial Narrow" w:hAnsi="Arial Narrow"/>
        </w:rPr>
        <w:t>solutions for fleet customers</w:t>
      </w:r>
      <w:r>
        <w:rPr>
          <w:rFonts w:ascii="Arial Narrow" w:hAnsi="Arial Narrow"/>
        </w:rPr>
        <w:t>. (</w:t>
      </w:r>
      <w:proofErr w:type="spellStart"/>
      <w:r>
        <w:rPr>
          <w:rFonts w:ascii="Arial Narrow" w:hAnsi="Arial Narrow"/>
        </w:rPr>
        <w:t>Marketline</w:t>
      </w:r>
      <w:proofErr w:type="spellEnd"/>
      <w:r>
        <w:rPr>
          <w:rFonts w:ascii="Arial Narrow" w:hAnsi="Arial Narrow"/>
        </w:rPr>
        <w:t xml:space="preserve"> 2019) </w:t>
      </w:r>
    </w:p>
    <w:p w14:paraId="3959A7F7" w14:textId="3F8D71DE" w:rsidR="00796396" w:rsidRDefault="00796396" w:rsidP="00796396">
      <w:pPr>
        <w:spacing w:after="0" w:line="240" w:lineRule="auto"/>
        <w:rPr>
          <w:rFonts w:ascii="Arial Narrow" w:hAnsi="Arial Narrow"/>
        </w:rPr>
      </w:pPr>
    </w:p>
    <w:p w14:paraId="52D8BCA5" w14:textId="5FC9DCB5" w:rsidR="00796396" w:rsidRDefault="00796396" w:rsidP="00921BEF">
      <w:pPr>
        <w:spacing w:after="0" w:line="240" w:lineRule="auto"/>
        <w:rPr>
          <w:rFonts w:ascii="Arial Narrow" w:hAnsi="Arial Narrow"/>
        </w:rPr>
      </w:pPr>
    </w:p>
    <w:p w14:paraId="5E24F2A1" w14:textId="4B8A25A5" w:rsidR="00796396" w:rsidRDefault="00796396" w:rsidP="00796396">
      <w:pPr>
        <w:spacing w:after="0" w:line="240" w:lineRule="auto"/>
        <w:rPr>
          <w:rFonts w:ascii="Arial Narrow" w:hAnsi="Arial Narrow"/>
        </w:rPr>
      </w:pPr>
    </w:p>
    <w:p w14:paraId="6AEDB1A3" w14:textId="40DFEA61" w:rsidR="00F13C6F" w:rsidRDefault="00F13C6F" w:rsidP="00921BEF">
      <w:pPr>
        <w:spacing w:after="0" w:line="240" w:lineRule="auto"/>
        <w:jc w:val="center"/>
        <w:rPr>
          <w:rFonts w:ascii="Arial Narrow" w:hAnsi="Arial Narrow"/>
          <w:b/>
          <w:bCs/>
          <w:u w:val="single"/>
        </w:rPr>
      </w:pPr>
      <w:r>
        <w:rPr>
          <w:rFonts w:ascii="Arial Narrow" w:hAnsi="Arial Narrow"/>
          <w:b/>
          <w:bCs/>
          <w:u w:val="single"/>
        </w:rPr>
        <w:t>PESTLE</w:t>
      </w:r>
    </w:p>
    <w:p w14:paraId="692F5B56" w14:textId="58CFD2C0" w:rsidR="00F13C6F" w:rsidRDefault="00F13C6F" w:rsidP="00F13C6F">
      <w:pPr>
        <w:spacing w:after="0" w:line="240" w:lineRule="auto"/>
        <w:jc w:val="center"/>
        <w:rPr>
          <w:rFonts w:ascii="Arial Narrow" w:hAnsi="Arial Narrow"/>
          <w:b/>
          <w:bCs/>
          <w:u w:val="single"/>
        </w:rPr>
      </w:pPr>
    </w:p>
    <w:p w14:paraId="38CEC37E" w14:textId="77777777" w:rsidR="00FD1E2B" w:rsidRPr="00921BEF" w:rsidRDefault="00F13C6F" w:rsidP="00F13C6F">
      <w:pPr>
        <w:spacing w:after="0" w:line="240" w:lineRule="auto"/>
        <w:rPr>
          <w:rFonts w:ascii="Arial Narrow" w:hAnsi="Arial Narrow"/>
          <w:u w:val="single"/>
        </w:rPr>
      </w:pPr>
      <w:r w:rsidRPr="00921BEF">
        <w:rPr>
          <w:rFonts w:ascii="Arial Narrow" w:hAnsi="Arial Narrow"/>
          <w:u w:val="single"/>
        </w:rPr>
        <w:t xml:space="preserve">Political Factors: </w:t>
      </w:r>
    </w:p>
    <w:p w14:paraId="37D4E7CB" w14:textId="6F2E83B3" w:rsidR="00F13C6F" w:rsidRDefault="00F13C6F" w:rsidP="00F13C6F">
      <w:pPr>
        <w:spacing w:after="0" w:line="240" w:lineRule="auto"/>
        <w:rPr>
          <w:rFonts w:ascii="Arial Narrow" w:hAnsi="Arial Narrow"/>
        </w:rPr>
      </w:pPr>
      <w:r>
        <w:rPr>
          <w:rFonts w:ascii="Arial Narrow" w:hAnsi="Arial Narrow"/>
        </w:rPr>
        <w:t xml:space="preserve">According to research Ford has stronger sales in Asian Countries. In 2016 they sold their one millionth vehicle in Asia Pacific. Ford doesn’t have the same level of success </w:t>
      </w:r>
      <w:r w:rsidR="00FD1E2B">
        <w:rPr>
          <w:rFonts w:ascii="Arial Narrow" w:hAnsi="Arial Narrow"/>
        </w:rPr>
        <w:t>regarding</w:t>
      </w:r>
      <w:r>
        <w:rPr>
          <w:rFonts w:ascii="Arial Narrow" w:hAnsi="Arial Narrow"/>
        </w:rPr>
        <w:t xml:space="preserve"> sales here in Europe. In Asia the </w:t>
      </w:r>
      <w:r w:rsidR="00FD1E2B">
        <w:rPr>
          <w:rFonts w:ascii="Arial Narrow" w:hAnsi="Arial Narrow"/>
        </w:rPr>
        <w:t>economy</w:t>
      </w:r>
      <w:r>
        <w:rPr>
          <w:rFonts w:ascii="Arial Narrow" w:hAnsi="Arial Narrow"/>
        </w:rPr>
        <w:t xml:space="preserve"> is likely to remain stable, and ford can supply </w:t>
      </w:r>
      <w:r w:rsidR="00FD1E2B">
        <w:rPr>
          <w:rFonts w:ascii="Arial Narrow" w:hAnsi="Arial Narrow"/>
        </w:rPr>
        <w:t xml:space="preserve">and stick to the demand. Ford are also more likely to concentrate on countries with stable political backing. It is difficult to predict sales with international businesses as tariffs can change and the ability to freely export and import items can be stopped. </w:t>
      </w:r>
    </w:p>
    <w:p w14:paraId="667F5C71" w14:textId="3F0A42FA" w:rsidR="00FD1E2B" w:rsidRDefault="00FD1E2B" w:rsidP="00F13C6F">
      <w:pPr>
        <w:spacing w:after="0" w:line="240" w:lineRule="auto"/>
        <w:rPr>
          <w:rFonts w:ascii="Arial Narrow" w:hAnsi="Arial Narrow"/>
        </w:rPr>
      </w:pPr>
    </w:p>
    <w:p w14:paraId="07B84831" w14:textId="674D651B" w:rsidR="00FD1E2B" w:rsidRPr="00921BEF" w:rsidRDefault="00FD1E2B" w:rsidP="00F13C6F">
      <w:pPr>
        <w:spacing w:after="0" w:line="240" w:lineRule="auto"/>
        <w:rPr>
          <w:rFonts w:ascii="Arial Narrow" w:hAnsi="Arial Narrow"/>
          <w:u w:val="single"/>
        </w:rPr>
      </w:pPr>
      <w:r w:rsidRPr="00921BEF">
        <w:rPr>
          <w:rFonts w:ascii="Arial Narrow" w:hAnsi="Arial Narrow"/>
          <w:u w:val="single"/>
        </w:rPr>
        <w:t xml:space="preserve">Social Factors: </w:t>
      </w:r>
    </w:p>
    <w:p w14:paraId="1F2CA2DD" w14:textId="0190F259" w:rsidR="00FD1E2B" w:rsidRDefault="00FD1E2B" w:rsidP="00F13C6F">
      <w:pPr>
        <w:spacing w:after="0" w:line="240" w:lineRule="auto"/>
        <w:rPr>
          <w:rFonts w:ascii="Arial Narrow" w:hAnsi="Arial Narrow"/>
        </w:rPr>
      </w:pPr>
      <w:r>
        <w:rPr>
          <w:rFonts w:ascii="Arial Narrow" w:hAnsi="Arial Narrow"/>
        </w:rPr>
        <w:t xml:space="preserve">The market is saturated with all types of cars, and brands. They range from high tech cars, to low tech and unattractive. Some brands have too many options, and as a result can stop ford from standing out and makes it harder for them to stand out. As there is now a rise in economical friendly vehicles people are now leaning towards electric cars, and Ford are one of the main dealers who have stepped forward in this market and have made plans to produce electric cars. Currently, when you think of electric cars you think of TESLA and this is a very expensive make of car which is unaffordable to many. </w:t>
      </w:r>
    </w:p>
    <w:p w14:paraId="30ADF4EF" w14:textId="1C9A3BEF" w:rsidR="00FD1E2B" w:rsidRDefault="00FD1E2B" w:rsidP="00F13C6F">
      <w:pPr>
        <w:spacing w:after="0" w:line="240" w:lineRule="auto"/>
        <w:rPr>
          <w:rFonts w:ascii="Arial Narrow" w:hAnsi="Arial Narrow"/>
        </w:rPr>
      </w:pPr>
    </w:p>
    <w:p w14:paraId="63FA0D43" w14:textId="66243B0F" w:rsidR="00FD1E2B" w:rsidRPr="00921BEF" w:rsidRDefault="00FD1E2B" w:rsidP="00F13C6F">
      <w:pPr>
        <w:spacing w:after="0" w:line="240" w:lineRule="auto"/>
        <w:rPr>
          <w:rFonts w:ascii="Arial Narrow" w:hAnsi="Arial Narrow"/>
          <w:u w:val="single"/>
        </w:rPr>
      </w:pPr>
      <w:r w:rsidRPr="00921BEF">
        <w:rPr>
          <w:rFonts w:ascii="Arial Narrow" w:hAnsi="Arial Narrow"/>
          <w:u w:val="single"/>
        </w:rPr>
        <w:t xml:space="preserve">Legal Factors: </w:t>
      </w:r>
    </w:p>
    <w:p w14:paraId="7D582E86" w14:textId="75E1BE8E" w:rsidR="00FD1E2B" w:rsidRDefault="00FD1E2B" w:rsidP="00F13C6F">
      <w:pPr>
        <w:spacing w:after="0" w:line="240" w:lineRule="auto"/>
        <w:rPr>
          <w:rFonts w:ascii="Arial Narrow" w:hAnsi="Arial Narrow"/>
        </w:rPr>
      </w:pPr>
      <w:r>
        <w:rPr>
          <w:rFonts w:ascii="Arial Narrow" w:hAnsi="Arial Narrow"/>
        </w:rPr>
        <w:t xml:space="preserve">Laws have </w:t>
      </w:r>
      <w:r w:rsidR="006F0C3E">
        <w:rPr>
          <w:rFonts w:ascii="Arial Narrow" w:hAnsi="Arial Narrow"/>
        </w:rPr>
        <w:t>affected</w:t>
      </w:r>
      <w:r>
        <w:rPr>
          <w:rFonts w:ascii="Arial Narrow" w:hAnsi="Arial Narrow"/>
        </w:rPr>
        <w:t xml:space="preserve"> fords in many </w:t>
      </w:r>
      <w:proofErr w:type="gramStart"/>
      <w:r>
        <w:rPr>
          <w:rFonts w:ascii="Arial Narrow" w:hAnsi="Arial Narrow"/>
        </w:rPr>
        <w:t>ways, and</w:t>
      </w:r>
      <w:proofErr w:type="gramEnd"/>
      <w:r>
        <w:rPr>
          <w:rFonts w:ascii="Arial Narrow" w:hAnsi="Arial Narrow"/>
        </w:rPr>
        <w:t xml:space="preserve"> will always do so.</w:t>
      </w:r>
      <w:r w:rsidR="006F0C3E">
        <w:rPr>
          <w:rFonts w:ascii="Arial Narrow" w:hAnsi="Arial Narrow"/>
        </w:rPr>
        <w:t xml:space="preserve"> Ford are duty bound to stick to laws and regulations.</w:t>
      </w:r>
      <w:r>
        <w:rPr>
          <w:rFonts w:ascii="Arial Narrow" w:hAnsi="Arial Narrow"/>
        </w:rPr>
        <w:t xml:space="preserve"> From labour laws, employee salaries, health and safety for staff, vehicles, etc. ford must abide by safety regulations. Ford has been known for its product recalls, and this has happened for them many of times over the years. </w:t>
      </w:r>
    </w:p>
    <w:p w14:paraId="6EA144EC" w14:textId="3BDDF4F1" w:rsidR="00FD1E2B" w:rsidRDefault="00FD1E2B" w:rsidP="00F13C6F">
      <w:pPr>
        <w:spacing w:after="0" w:line="240" w:lineRule="auto"/>
        <w:rPr>
          <w:rFonts w:ascii="Arial Narrow" w:hAnsi="Arial Narrow"/>
        </w:rPr>
      </w:pPr>
    </w:p>
    <w:p w14:paraId="4D0A87E8" w14:textId="147E8DAD" w:rsidR="00FD1E2B" w:rsidRPr="00921BEF" w:rsidRDefault="00FD1E2B" w:rsidP="00F13C6F">
      <w:pPr>
        <w:spacing w:after="0" w:line="240" w:lineRule="auto"/>
        <w:rPr>
          <w:rFonts w:ascii="Arial Narrow" w:hAnsi="Arial Narrow"/>
          <w:u w:val="single"/>
        </w:rPr>
      </w:pPr>
      <w:r w:rsidRPr="00921BEF">
        <w:rPr>
          <w:rFonts w:ascii="Arial Narrow" w:hAnsi="Arial Narrow"/>
          <w:u w:val="single"/>
        </w:rPr>
        <w:t xml:space="preserve">Environmental Factors: </w:t>
      </w:r>
    </w:p>
    <w:p w14:paraId="3E7B2B8C" w14:textId="057C5DD8" w:rsidR="00FD1E2B" w:rsidRDefault="00FD1E2B" w:rsidP="00F13C6F">
      <w:pPr>
        <w:spacing w:after="0" w:line="240" w:lineRule="auto"/>
        <w:rPr>
          <w:rFonts w:ascii="Arial Narrow" w:hAnsi="Arial Narrow"/>
        </w:rPr>
      </w:pPr>
      <w:r>
        <w:rPr>
          <w:rFonts w:ascii="Arial Narrow" w:hAnsi="Arial Narrow"/>
        </w:rPr>
        <w:t xml:space="preserve">We have discussed that of course Ford have partnered with VW in order to produce hybrid and electrical vehicles. These types of vehicles have a very low impact on the environment. Ford are currently committed to producing more of these </w:t>
      </w:r>
      <w:r w:rsidR="006F0C3E">
        <w:rPr>
          <w:rFonts w:ascii="Arial Narrow" w:hAnsi="Arial Narrow"/>
        </w:rPr>
        <w:t>vehicles and</w:t>
      </w:r>
      <w:r>
        <w:rPr>
          <w:rFonts w:ascii="Arial Narrow" w:hAnsi="Arial Narrow"/>
        </w:rPr>
        <w:t xml:space="preserve"> making more vehicles energy efficient and environmentally friendly. The market for these cars is growing subs</w:t>
      </w:r>
      <w:r w:rsidR="00022DCA">
        <w:rPr>
          <w:rFonts w:ascii="Arial Narrow" w:hAnsi="Arial Narrow"/>
        </w:rPr>
        <w:t xml:space="preserve">tantially. </w:t>
      </w:r>
    </w:p>
    <w:p w14:paraId="09D5A9CC" w14:textId="64DFB54C" w:rsidR="00921BEF" w:rsidRDefault="00921BEF" w:rsidP="00F13C6F">
      <w:pPr>
        <w:spacing w:after="0" w:line="240" w:lineRule="auto"/>
        <w:rPr>
          <w:rFonts w:ascii="Arial Narrow" w:hAnsi="Arial Narrow"/>
        </w:rPr>
      </w:pPr>
    </w:p>
    <w:p w14:paraId="753B1BAB" w14:textId="7B7C3BCB" w:rsidR="00921BEF" w:rsidRDefault="00921BEF" w:rsidP="00921BEF">
      <w:pPr>
        <w:spacing w:after="0" w:line="240" w:lineRule="auto"/>
        <w:jc w:val="center"/>
        <w:rPr>
          <w:rFonts w:ascii="Arial Narrow" w:hAnsi="Arial Narrow"/>
          <w:b/>
          <w:bCs/>
          <w:u w:val="single"/>
        </w:rPr>
      </w:pPr>
      <w:r>
        <w:rPr>
          <w:rFonts w:ascii="Arial Narrow" w:hAnsi="Arial Narrow"/>
          <w:b/>
          <w:bCs/>
          <w:u w:val="single"/>
        </w:rPr>
        <w:t>Conclusion</w:t>
      </w:r>
    </w:p>
    <w:p w14:paraId="680EE523" w14:textId="1E795C70" w:rsidR="00921BEF" w:rsidRDefault="00921BEF" w:rsidP="00921BEF">
      <w:pPr>
        <w:spacing w:after="0" w:line="240" w:lineRule="auto"/>
        <w:jc w:val="center"/>
        <w:rPr>
          <w:rFonts w:ascii="Arial Narrow" w:hAnsi="Arial Narrow"/>
          <w:b/>
          <w:bCs/>
          <w:u w:val="single"/>
        </w:rPr>
      </w:pPr>
    </w:p>
    <w:p w14:paraId="492296D0" w14:textId="77777777" w:rsidR="00921BEF" w:rsidRDefault="00921BEF" w:rsidP="00921BEF">
      <w:pPr>
        <w:spacing w:after="0" w:line="240" w:lineRule="auto"/>
        <w:jc w:val="both"/>
        <w:rPr>
          <w:rFonts w:ascii="Arial Narrow" w:hAnsi="Arial Narrow"/>
        </w:rPr>
      </w:pPr>
      <w:r>
        <w:rPr>
          <w:rFonts w:ascii="Arial Narrow" w:hAnsi="Arial Narrow"/>
        </w:rPr>
        <w:t xml:space="preserve">Ford has seen a dramatic decline in shares since James Hackett has been CEO. Shares have plummeted by 22% overall; the wall street market is growing very impatient with Fords. The company has also seen closure of plants, which has resulted in job losses, and also resulted in a loss of funds as although they will be saving money with the closure of the plants, it is going to cost them a considerable amount in paying out employees redundancy money, pension and other monies that may be owed to them. </w:t>
      </w:r>
    </w:p>
    <w:p w14:paraId="6372C46E" w14:textId="77777777" w:rsidR="00921BEF" w:rsidRDefault="00921BEF" w:rsidP="00921BEF">
      <w:pPr>
        <w:spacing w:after="0" w:line="240" w:lineRule="auto"/>
        <w:jc w:val="both"/>
        <w:rPr>
          <w:rFonts w:ascii="Arial Narrow" w:hAnsi="Arial Narrow"/>
        </w:rPr>
      </w:pPr>
    </w:p>
    <w:p w14:paraId="30DBFDAB" w14:textId="44E6A320" w:rsidR="00921BEF" w:rsidRDefault="00921BEF" w:rsidP="00921BEF">
      <w:pPr>
        <w:spacing w:after="0" w:line="240" w:lineRule="auto"/>
        <w:jc w:val="both"/>
        <w:rPr>
          <w:rFonts w:ascii="Arial Narrow" w:hAnsi="Arial Narrow"/>
        </w:rPr>
      </w:pPr>
      <w:r>
        <w:rPr>
          <w:rFonts w:ascii="Arial Narrow" w:hAnsi="Arial Narrow"/>
        </w:rPr>
        <w:t xml:space="preserve">During research it has come to light that Ford received money from the Welsh Government, and that they tried to support the Plant, as the Plant provided a considerable amount of jobs throughout people in Wales, and the closure will have an impact on the Welsh Economy. Ford will be responsible and will have to pay back monies owed to the Welsh Government, as a result of the monies being paid out this may cause ford to suffer more financial hardship, but hopefully they will be able to rise from this financial fall. </w:t>
      </w:r>
    </w:p>
    <w:p w14:paraId="5F0CE36E" w14:textId="0C7DE6E1" w:rsidR="00921BEF" w:rsidRDefault="00921BEF" w:rsidP="00921BEF">
      <w:pPr>
        <w:spacing w:after="0" w:line="240" w:lineRule="auto"/>
        <w:jc w:val="both"/>
        <w:rPr>
          <w:rFonts w:ascii="Arial Narrow" w:hAnsi="Arial Narrow"/>
        </w:rPr>
      </w:pPr>
    </w:p>
    <w:p w14:paraId="2ADAA4D1" w14:textId="77777777" w:rsidR="006F0C3E" w:rsidRDefault="006F0C3E" w:rsidP="00921BEF">
      <w:pPr>
        <w:spacing w:after="0" w:line="240" w:lineRule="auto"/>
        <w:jc w:val="center"/>
        <w:rPr>
          <w:rFonts w:ascii="Arial Narrow" w:hAnsi="Arial Narrow"/>
          <w:b/>
          <w:bCs/>
          <w:u w:val="single"/>
        </w:rPr>
      </w:pPr>
    </w:p>
    <w:p w14:paraId="711DC480" w14:textId="77777777" w:rsidR="006F0C3E" w:rsidRDefault="006F0C3E" w:rsidP="00921BEF">
      <w:pPr>
        <w:spacing w:after="0" w:line="240" w:lineRule="auto"/>
        <w:jc w:val="center"/>
        <w:rPr>
          <w:rFonts w:ascii="Arial Narrow" w:hAnsi="Arial Narrow"/>
          <w:b/>
          <w:bCs/>
          <w:u w:val="single"/>
        </w:rPr>
      </w:pPr>
    </w:p>
    <w:p w14:paraId="3F2D4E43" w14:textId="77777777" w:rsidR="006F0C3E" w:rsidRDefault="006F0C3E" w:rsidP="00921BEF">
      <w:pPr>
        <w:spacing w:after="0" w:line="240" w:lineRule="auto"/>
        <w:jc w:val="center"/>
        <w:rPr>
          <w:rFonts w:ascii="Arial Narrow" w:hAnsi="Arial Narrow"/>
          <w:b/>
          <w:bCs/>
          <w:u w:val="single"/>
        </w:rPr>
      </w:pPr>
    </w:p>
    <w:p w14:paraId="550EF923" w14:textId="1E084AE1" w:rsidR="00921BEF" w:rsidRDefault="00921BEF" w:rsidP="00921BEF">
      <w:pPr>
        <w:spacing w:after="0" w:line="240" w:lineRule="auto"/>
        <w:jc w:val="center"/>
        <w:rPr>
          <w:rFonts w:ascii="Arial Narrow" w:hAnsi="Arial Narrow"/>
          <w:b/>
          <w:bCs/>
          <w:u w:val="single"/>
        </w:rPr>
      </w:pPr>
      <w:r>
        <w:rPr>
          <w:rFonts w:ascii="Arial Narrow" w:hAnsi="Arial Narrow"/>
          <w:b/>
          <w:bCs/>
          <w:u w:val="single"/>
        </w:rPr>
        <w:lastRenderedPageBreak/>
        <w:t xml:space="preserve">Options </w:t>
      </w:r>
    </w:p>
    <w:p w14:paraId="1F6C35C3" w14:textId="15572EE4" w:rsidR="00921BEF" w:rsidRDefault="00921BEF" w:rsidP="00921BEF">
      <w:pPr>
        <w:spacing w:after="0" w:line="240" w:lineRule="auto"/>
        <w:jc w:val="center"/>
        <w:rPr>
          <w:rFonts w:ascii="Arial Narrow" w:hAnsi="Arial Narrow"/>
          <w:b/>
          <w:bCs/>
          <w:u w:val="single"/>
        </w:rPr>
      </w:pPr>
    </w:p>
    <w:p w14:paraId="4CAEAB62" w14:textId="4BB6FB5C" w:rsidR="00921BEF" w:rsidRPr="00921BEF" w:rsidRDefault="00921BEF" w:rsidP="006F0C3E">
      <w:pPr>
        <w:spacing w:after="0" w:line="240" w:lineRule="auto"/>
        <w:jc w:val="both"/>
        <w:rPr>
          <w:rFonts w:ascii="Arial Narrow" w:hAnsi="Arial Narrow"/>
        </w:rPr>
      </w:pPr>
      <w:r>
        <w:rPr>
          <w:rFonts w:ascii="Arial Narrow" w:hAnsi="Arial Narrow"/>
        </w:rPr>
        <w:t xml:space="preserve">In 2019 Ford and VW partnered together and announced their worldwide partnership, they’re hoping that by merging it will save both companies millions on developing cars, and they hope that they can work together to make self-driving vehicles and electric cars. The world is seeing more and more ways of people working together to become more eco-friendly, and with Ford aiming to produce electric cars which will have a very low impact on the environment, and more and more people are leaning toward electric cars, and it is likely that ford can produce an electrical vehicle which will be affordable to many on the market. If Ford are quick in their plans in producing these vehicles, which they should be given that they already have a hybrid and electrical line in place this is likely to increase sales and shares. </w:t>
      </w:r>
      <w:bookmarkStart w:id="0" w:name="_GoBack"/>
      <w:bookmarkEnd w:id="0"/>
    </w:p>
    <w:sectPr w:rsidR="00921BEF" w:rsidRPr="00921BE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4A93BE" w14:textId="77777777" w:rsidR="00FA52B1" w:rsidRDefault="00FA52B1" w:rsidP="00A81B54">
      <w:pPr>
        <w:spacing w:after="0" w:line="240" w:lineRule="auto"/>
      </w:pPr>
      <w:r>
        <w:separator/>
      </w:r>
    </w:p>
  </w:endnote>
  <w:endnote w:type="continuationSeparator" w:id="0">
    <w:p w14:paraId="5FA7EE02" w14:textId="77777777" w:rsidR="00FA52B1" w:rsidRDefault="00FA52B1" w:rsidP="00A81B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D6F0D8" w14:textId="77777777" w:rsidR="00FA52B1" w:rsidRDefault="00FA52B1" w:rsidP="00A81B54">
      <w:pPr>
        <w:spacing w:after="0" w:line="240" w:lineRule="auto"/>
      </w:pPr>
      <w:r>
        <w:separator/>
      </w:r>
    </w:p>
  </w:footnote>
  <w:footnote w:type="continuationSeparator" w:id="0">
    <w:p w14:paraId="5CB7DF30" w14:textId="77777777" w:rsidR="00FA52B1" w:rsidRDefault="00FA52B1" w:rsidP="00A81B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17342C"/>
    <w:multiLevelType w:val="hybridMultilevel"/>
    <w:tmpl w:val="73C273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A76D5F"/>
    <w:multiLevelType w:val="hybridMultilevel"/>
    <w:tmpl w:val="65447B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864EC9"/>
    <w:multiLevelType w:val="hybridMultilevel"/>
    <w:tmpl w:val="90AA38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7F2416"/>
    <w:multiLevelType w:val="hybridMultilevel"/>
    <w:tmpl w:val="28082D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395"/>
    <w:rsid w:val="00022DCA"/>
    <w:rsid w:val="00050A41"/>
    <w:rsid w:val="00061E8C"/>
    <w:rsid w:val="001237E8"/>
    <w:rsid w:val="002114D5"/>
    <w:rsid w:val="002A6A59"/>
    <w:rsid w:val="0031441B"/>
    <w:rsid w:val="00321F49"/>
    <w:rsid w:val="00381765"/>
    <w:rsid w:val="004A39DC"/>
    <w:rsid w:val="004D78A1"/>
    <w:rsid w:val="00621F14"/>
    <w:rsid w:val="006A0B06"/>
    <w:rsid w:val="006F0C3E"/>
    <w:rsid w:val="006F35EC"/>
    <w:rsid w:val="00766395"/>
    <w:rsid w:val="00796396"/>
    <w:rsid w:val="007D62DC"/>
    <w:rsid w:val="008C0877"/>
    <w:rsid w:val="00921BEF"/>
    <w:rsid w:val="00A04649"/>
    <w:rsid w:val="00A274FA"/>
    <w:rsid w:val="00A372E1"/>
    <w:rsid w:val="00A767E9"/>
    <w:rsid w:val="00A81B54"/>
    <w:rsid w:val="00AD34D8"/>
    <w:rsid w:val="00AE77A7"/>
    <w:rsid w:val="00C10078"/>
    <w:rsid w:val="00C973F4"/>
    <w:rsid w:val="00E575A3"/>
    <w:rsid w:val="00F13C6F"/>
    <w:rsid w:val="00F81B92"/>
    <w:rsid w:val="00FA52B1"/>
    <w:rsid w:val="00FD1E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532E9"/>
  <w15:chartTrackingRefBased/>
  <w15:docId w15:val="{3C12ADA6-61D5-4666-BE79-3C2ECF3B0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6A59"/>
    <w:pPr>
      <w:ind w:left="720"/>
      <w:contextualSpacing/>
    </w:pPr>
  </w:style>
  <w:style w:type="paragraph" w:styleId="Header">
    <w:name w:val="header"/>
    <w:basedOn w:val="Normal"/>
    <w:link w:val="HeaderChar"/>
    <w:uiPriority w:val="99"/>
    <w:unhideWhenUsed/>
    <w:rsid w:val="00A81B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1B54"/>
  </w:style>
  <w:style w:type="paragraph" w:styleId="Footer">
    <w:name w:val="footer"/>
    <w:basedOn w:val="Normal"/>
    <w:link w:val="FooterChar"/>
    <w:uiPriority w:val="99"/>
    <w:unhideWhenUsed/>
    <w:rsid w:val="00A81B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1B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0A45B7-51FE-4C54-8174-1F39F2FB05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1427</TotalTime>
  <Pages>5</Pages>
  <Words>1538</Words>
  <Characters>8770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Yarwood</dc:creator>
  <cp:keywords/>
  <dc:description/>
  <cp:lastModifiedBy>Hannah Yarwood</cp:lastModifiedBy>
  <cp:revision>52</cp:revision>
  <dcterms:created xsi:type="dcterms:W3CDTF">2020-01-08T11:54:00Z</dcterms:created>
  <dcterms:modified xsi:type="dcterms:W3CDTF">2020-01-10T00:21:00Z</dcterms:modified>
</cp:coreProperties>
</file>