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color w:val="4472C4" w:themeColor="accent1"/>
        </w:rPr>
        <w:id w:val="-1022156204"/>
        <w:docPartObj>
          <w:docPartGallery w:val="Cover Pages"/>
          <w:docPartUnique/>
        </w:docPartObj>
      </w:sdtPr>
      <w:sdtContent>
        <w:p w14:paraId="5E41DAE3" w14:textId="0AFB30C2" w:rsidR="00CF12FD" w:rsidRDefault="00CF12FD">
          <w:pPr>
            <w:spacing w:after="160" w:line="259" w:lineRule="auto"/>
            <w:rPr>
              <w:rFonts w:cstheme="minorHAnsi"/>
              <w:color w:val="4472C4" w:themeColor="accent1"/>
            </w:rPr>
          </w:pPr>
          <w:r w:rsidRPr="00CF12FD">
            <w:rPr>
              <w:rFonts w:cstheme="minorHAnsi"/>
              <w:noProof/>
              <w:color w:val="4472C4" w:themeColor="accent1"/>
            </w:rPr>
            <mc:AlternateContent>
              <mc:Choice Requires="wps">
                <w:drawing>
                  <wp:anchor distT="0" distB="0" distL="114300" distR="114300" simplePos="0" relativeHeight="251659264" behindDoc="0" locked="0" layoutInCell="1" allowOverlap="1" wp14:anchorId="4A70AFF9" wp14:editId="601BBC8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38"/>
                                </w:tblGrid>
                                <w:tr w:rsidR="00723A8C" w14:paraId="6C980ABA" w14:textId="77777777">
                                  <w:trPr>
                                    <w:jc w:val="center"/>
                                  </w:trPr>
                                  <w:tc>
                                    <w:tcPr>
                                      <w:tcW w:w="2568" w:type="pct"/>
                                      <w:vAlign w:val="center"/>
                                    </w:tcPr>
                                    <w:p w14:paraId="1F77115B" w14:textId="77777777" w:rsidR="00723A8C" w:rsidRDefault="00723A8C">
                                      <w:pPr>
                                        <w:jc w:val="right"/>
                                      </w:pPr>
                                      <w:r>
                                        <w:rPr>
                                          <w:noProof/>
                                        </w:rPr>
                                        <w:drawing>
                                          <wp:inline distT="0" distB="0" distL="0" distR="0" wp14:anchorId="7ECEC97D" wp14:editId="5E14C2C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5E19033" w14:textId="205BDEF2" w:rsidR="00723A8C" w:rsidRPr="00CF12FD" w:rsidRDefault="00723A8C">
                                          <w:pPr>
                                            <w:pStyle w:val="NoSpacing"/>
                                            <w:spacing w:line="312" w:lineRule="auto"/>
                                            <w:jc w:val="right"/>
                                            <w:rPr>
                                              <w:caps/>
                                              <w:color w:val="191919" w:themeColor="text1" w:themeTint="E6"/>
                                              <w:sz w:val="40"/>
                                              <w:szCs w:val="40"/>
                                            </w:rPr>
                                          </w:pPr>
                                          <w:r w:rsidRPr="00CF12FD">
                                            <w:rPr>
                                              <w:caps/>
                                              <w:color w:val="191919" w:themeColor="text1" w:themeTint="E6"/>
                                              <w:sz w:val="40"/>
                                              <w:szCs w:val="40"/>
                                            </w:rPr>
                                            <w:t>Mahatma gandhi</w:t>
                                          </w:r>
                                        </w:p>
                                      </w:sdtContent>
                                    </w:sdt>
                                    <w:sdt>
                                      <w:sdtPr>
                                        <w:rPr>
                                          <w:color w:val="FF000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965BA96" w14:textId="7C68A1C3" w:rsidR="00723A8C" w:rsidRDefault="00723A8C">
                                          <w:pPr>
                                            <w:jc w:val="right"/>
                                            <w:rPr>
                                              <w:sz w:val="24"/>
                                              <w:szCs w:val="24"/>
                                            </w:rPr>
                                          </w:pPr>
                                          <w:r w:rsidRPr="00CA45E2">
                                            <w:rPr>
                                              <w:color w:val="FF0000"/>
                                              <w:sz w:val="24"/>
                                              <w:szCs w:val="24"/>
                                            </w:rPr>
                                            <w:t>Emergent Leadership skills.</w:t>
                                          </w:r>
                                        </w:p>
                                      </w:sdtContent>
                                    </w:sdt>
                                  </w:tc>
                                  <w:tc>
                                    <w:tcPr>
                                      <w:tcW w:w="2432" w:type="pct"/>
                                      <w:vAlign w:val="center"/>
                                    </w:tcPr>
                                    <w:p w14:paraId="3551E3F3" w14:textId="65028916" w:rsidR="00723A8C" w:rsidRPr="002512FB" w:rsidRDefault="00723A8C">
                                      <w:pPr>
                                        <w:pStyle w:val="NoSpacing"/>
                                        <w:rPr>
                                          <w:rFonts w:ascii="Segoe UI" w:hAnsi="Segoe UI" w:cs="Segoe UI"/>
                                          <w:color w:val="70AD47" w:themeColor="accent6"/>
                                          <w:sz w:val="24"/>
                                          <w:szCs w:val="24"/>
                                          <w:shd w:val="clear" w:color="auto" w:fill="FFFFFF"/>
                                        </w:rPr>
                                      </w:pPr>
                                      <w:r w:rsidRPr="002512FB">
                                        <w:rPr>
                                          <w:rFonts w:ascii="Segoe UI" w:hAnsi="Segoe UI" w:cs="Segoe UI"/>
                                          <w:color w:val="70AD47" w:themeColor="accent6"/>
                                          <w:sz w:val="24"/>
                                          <w:szCs w:val="24"/>
                                          <w:shd w:val="clear" w:color="auto" w:fill="FFFFFF"/>
                                        </w:rPr>
                                        <w:t>Submitted To:</w:t>
                                      </w:r>
                                    </w:p>
                                    <w:p w14:paraId="3514CC37" w14:textId="2A9F641D" w:rsidR="00723A8C" w:rsidRPr="00CA45E2" w:rsidRDefault="00723A8C">
                                      <w:pPr>
                                        <w:pStyle w:val="NoSpacing"/>
                                        <w:rPr>
                                          <w:rFonts w:ascii="Segoe UI" w:hAnsi="Segoe UI" w:cs="Segoe UI"/>
                                          <w:color w:val="323130"/>
                                          <w:shd w:val="clear" w:color="auto" w:fill="FFFFFF"/>
                                        </w:rPr>
                                      </w:pPr>
                                      <w:r w:rsidRPr="00CA45E2">
                                        <w:rPr>
                                          <w:rFonts w:ascii="Segoe UI" w:hAnsi="Segoe UI" w:cs="Segoe UI"/>
                                          <w:color w:val="323130"/>
                                          <w:shd w:val="clear" w:color="auto" w:fill="FFFFFF"/>
                                        </w:rPr>
                                        <w:t>(</w:t>
                                      </w:r>
                                      <w:r w:rsidRPr="00CA45E2">
                                        <w:rPr>
                                          <w:rFonts w:ascii="Segoe UI" w:hAnsi="Segoe UI" w:cs="Segoe UI"/>
                                          <w:shd w:val="clear" w:color="auto" w:fill="FFFFFF"/>
                                        </w:rPr>
                                        <w:t>Senior Lecturer</w:t>
                                      </w:r>
                                      <w:r w:rsidRPr="00CA45E2">
                                        <w:rPr>
                                          <w:rFonts w:ascii="Segoe UI" w:hAnsi="Segoe UI" w:cs="Segoe UI"/>
                                          <w:color w:val="323130"/>
                                          <w:shd w:val="clear" w:color="auto" w:fill="FFFFFF"/>
                                        </w:rPr>
                                        <w:t xml:space="preserve">: </w:t>
                                      </w:r>
                                      <w:proofErr w:type="spellStart"/>
                                      <w:r w:rsidRPr="00CA45E2">
                                        <w:rPr>
                                          <w:rFonts w:ascii="Segoe UI" w:hAnsi="Segoe UI" w:cs="Segoe UI"/>
                                          <w:color w:val="0070C0"/>
                                          <w:shd w:val="clear" w:color="auto" w:fill="FFFFFF"/>
                                        </w:rPr>
                                        <w:t>Brynach</w:t>
                                      </w:r>
                                      <w:proofErr w:type="spellEnd"/>
                                      <w:r w:rsidRPr="00CA45E2">
                                        <w:rPr>
                                          <w:rFonts w:ascii="Segoe UI" w:hAnsi="Segoe UI" w:cs="Segoe UI"/>
                                          <w:color w:val="0070C0"/>
                                          <w:shd w:val="clear" w:color="auto" w:fill="FFFFFF"/>
                                        </w:rPr>
                                        <w:t xml:space="preserve"> Heffernan</w:t>
                                      </w:r>
                                      <w:r w:rsidRPr="00CA45E2">
                                        <w:rPr>
                                          <w:rFonts w:ascii="Segoe UI" w:hAnsi="Segoe UI" w:cs="Segoe UI"/>
                                          <w:color w:val="323130"/>
                                          <w:shd w:val="clear" w:color="auto" w:fill="FFFFFF"/>
                                        </w:rPr>
                                        <w:t>)</w:t>
                                      </w:r>
                                    </w:p>
                                    <w:p w14:paraId="4BEE3677" w14:textId="4552D9E9" w:rsidR="00723A8C" w:rsidRPr="002512FB" w:rsidRDefault="00723A8C">
                                      <w:pPr>
                                        <w:pStyle w:val="NoSpacing"/>
                                        <w:rPr>
                                          <w:rFonts w:ascii="Segoe UI" w:hAnsi="Segoe UI" w:cs="Segoe UI"/>
                                          <w:color w:val="70AD47" w:themeColor="accent6"/>
                                          <w:sz w:val="26"/>
                                          <w:szCs w:val="26"/>
                                          <w:shd w:val="clear" w:color="auto" w:fill="FFFFFF"/>
                                        </w:rPr>
                                      </w:pPr>
                                      <w:r w:rsidRPr="002512FB">
                                        <w:rPr>
                                          <w:rFonts w:ascii="Segoe UI" w:hAnsi="Segoe UI" w:cs="Segoe UI"/>
                                          <w:color w:val="70AD47" w:themeColor="accent6"/>
                                          <w:sz w:val="26"/>
                                          <w:szCs w:val="26"/>
                                          <w:shd w:val="clear" w:color="auto" w:fill="FFFFFF"/>
                                        </w:rPr>
                                        <w:t xml:space="preserve">        UWTSD, </w:t>
                                      </w:r>
                                    </w:p>
                                    <w:p w14:paraId="49E473E6" w14:textId="77777777" w:rsidR="00723A8C" w:rsidRPr="00CA45E2" w:rsidRDefault="00723A8C">
                                      <w:pPr>
                                        <w:pStyle w:val="NoSpacing"/>
                                        <w:rPr>
                                          <w:rFonts w:ascii="Segoe UI" w:hAnsi="Segoe UI" w:cs="Segoe UI"/>
                                          <w:color w:val="323130"/>
                                          <w:sz w:val="26"/>
                                          <w:szCs w:val="26"/>
                                          <w:shd w:val="clear" w:color="auto" w:fill="FFFFFF"/>
                                        </w:rPr>
                                      </w:pPr>
                                    </w:p>
                                    <w:p w14:paraId="7D0D5B8C" w14:textId="77777777" w:rsidR="00723A8C" w:rsidRPr="00CA45E2" w:rsidRDefault="00723A8C">
                                      <w:pPr>
                                        <w:pStyle w:val="NoSpacing"/>
                                        <w:rPr>
                                          <w:rFonts w:ascii="Segoe UI" w:hAnsi="Segoe UI" w:cs="Segoe UI"/>
                                          <w:color w:val="323130"/>
                                          <w:sz w:val="26"/>
                                          <w:szCs w:val="26"/>
                                          <w:shd w:val="clear" w:color="auto" w:fill="FFFFFF"/>
                                        </w:rPr>
                                      </w:pPr>
                                    </w:p>
                                    <w:p w14:paraId="72775801" w14:textId="77777777" w:rsidR="00723A8C" w:rsidRPr="00CA45E2" w:rsidRDefault="00723A8C">
                                      <w:pPr>
                                        <w:pStyle w:val="NoSpacing"/>
                                        <w:rPr>
                                          <w:rFonts w:ascii="Segoe UI" w:hAnsi="Segoe UI" w:cs="Segoe UI"/>
                                          <w:color w:val="323130"/>
                                          <w:sz w:val="26"/>
                                          <w:szCs w:val="26"/>
                                          <w:shd w:val="clear" w:color="auto" w:fill="FFFFFF"/>
                                        </w:rPr>
                                      </w:pPr>
                                    </w:p>
                                    <w:p w14:paraId="058A1A64" w14:textId="77777777" w:rsidR="00723A8C" w:rsidRPr="00CA45E2" w:rsidRDefault="00723A8C">
                                      <w:pPr>
                                        <w:pStyle w:val="NoSpacing"/>
                                        <w:rPr>
                                          <w:rFonts w:ascii="Segoe UI" w:hAnsi="Segoe UI" w:cs="Segoe UI"/>
                                          <w:color w:val="323130"/>
                                          <w:sz w:val="26"/>
                                          <w:szCs w:val="26"/>
                                          <w:shd w:val="clear" w:color="auto" w:fill="FFFFFF"/>
                                        </w:rPr>
                                      </w:pPr>
                                    </w:p>
                                    <w:p w14:paraId="4447D3D8" w14:textId="77777777" w:rsidR="00723A8C" w:rsidRPr="00CA45E2" w:rsidRDefault="00723A8C">
                                      <w:pPr>
                                        <w:pStyle w:val="NoSpacing"/>
                                        <w:rPr>
                                          <w:rFonts w:ascii="Segoe UI" w:hAnsi="Segoe UI" w:cs="Segoe UI"/>
                                          <w:color w:val="323130"/>
                                          <w:sz w:val="26"/>
                                          <w:szCs w:val="26"/>
                                          <w:shd w:val="clear" w:color="auto" w:fill="FFFFFF"/>
                                        </w:rPr>
                                      </w:pPr>
                                    </w:p>
                                    <w:p w14:paraId="472AFDE8" w14:textId="1E231E23" w:rsidR="00723A8C" w:rsidRPr="00CA45E2" w:rsidRDefault="00723A8C">
                                      <w:pPr>
                                        <w:pStyle w:val="NoSpacing"/>
                                        <w:rPr>
                                          <w:color w:val="ED7D31" w:themeColor="accent2"/>
                                          <w:sz w:val="26"/>
                                          <w:szCs w:val="26"/>
                                          <w:lang w:val="es-ES"/>
                                        </w:rPr>
                                      </w:pPr>
                                      <w:r w:rsidRPr="00CA45E2">
                                        <w:rPr>
                                          <w:color w:val="ED7D31" w:themeColor="accent2"/>
                                          <w:sz w:val="26"/>
                                          <w:szCs w:val="26"/>
                                        </w:rPr>
                                        <w:t xml:space="preserve"> </w:t>
                                      </w:r>
                                      <w:sdt>
                                        <w:sdtPr>
                                          <w:rPr>
                                            <w:color w:val="ED7D31" w:themeColor="accent2"/>
                                            <w:sz w:val="26"/>
                                            <w:szCs w:val="26"/>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Pr="00CA45E2">
                                            <w:rPr>
                                              <w:color w:val="ED7D31" w:themeColor="accent2"/>
                                              <w:sz w:val="26"/>
                                              <w:szCs w:val="26"/>
                                              <w:lang w:val="es-ES"/>
                                            </w:rPr>
                                            <w:t>Laba Maharjan (1705167)</w:t>
                                          </w:r>
                                        </w:sdtContent>
                                      </w:sdt>
                                    </w:p>
                                    <w:p w14:paraId="575B8206" w14:textId="44BAFE85" w:rsidR="00723A8C" w:rsidRDefault="00723A8C">
                                      <w:pPr>
                                        <w:pStyle w:val="NoSpacing"/>
                                      </w:pPr>
                                      <w:sdt>
                                        <w:sdtPr>
                                          <w:rPr>
                                            <w:color w:val="0070C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F12FD">
                                            <w:rPr>
                                              <w:color w:val="0070C0"/>
                                            </w:rPr>
                                            <w:t>BMSW6101-SWAN</w:t>
                                          </w:r>
                                          <w:r>
                                            <w:rPr>
                                              <w:color w:val="0070C0"/>
                                            </w:rPr>
                                            <w:t xml:space="preserve"> UWTSD.</w:t>
                                          </w:r>
                                        </w:sdtContent>
                                      </w:sdt>
                                    </w:p>
                                  </w:tc>
                                </w:tr>
                              </w:tbl>
                              <w:p w14:paraId="1FE066A7" w14:textId="77777777" w:rsidR="00723A8C" w:rsidRDefault="00723A8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A70AFF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38"/>
                          </w:tblGrid>
                          <w:tr w:rsidR="00723A8C" w14:paraId="6C980ABA" w14:textId="77777777">
                            <w:trPr>
                              <w:jc w:val="center"/>
                            </w:trPr>
                            <w:tc>
                              <w:tcPr>
                                <w:tcW w:w="2568" w:type="pct"/>
                                <w:vAlign w:val="center"/>
                              </w:tcPr>
                              <w:p w14:paraId="1F77115B" w14:textId="77777777" w:rsidR="00723A8C" w:rsidRDefault="00723A8C">
                                <w:pPr>
                                  <w:jc w:val="right"/>
                                </w:pPr>
                                <w:r>
                                  <w:rPr>
                                    <w:noProof/>
                                  </w:rPr>
                                  <w:drawing>
                                    <wp:inline distT="0" distB="0" distL="0" distR="0" wp14:anchorId="7ECEC97D" wp14:editId="5E14C2C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5E19033" w14:textId="205BDEF2" w:rsidR="00723A8C" w:rsidRPr="00CF12FD" w:rsidRDefault="00723A8C">
                                    <w:pPr>
                                      <w:pStyle w:val="NoSpacing"/>
                                      <w:spacing w:line="312" w:lineRule="auto"/>
                                      <w:jc w:val="right"/>
                                      <w:rPr>
                                        <w:caps/>
                                        <w:color w:val="191919" w:themeColor="text1" w:themeTint="E6"/>
                                        <w:sz w:val="40"/>
                                        <w:szCs w:val="40"/>
                                      </w:rPr>
                                    </w:pPr>
                                    <w:r w:rsidRPr="00CF12FD">
                                      <w:rPr>
                                        <w:caps/>
                                        <w:color w:val="191919" w:themeColor="text1" w:themeTint="E6"/>
                                        <w:sz w:val="40"/>
                                        <w:szCs w:val="40"/>
                                      </w:rPr>
                                      <w:t>Mahatma gandhi</w:t>
                                    </w:r>
                                  </w:p>
                                </w:sdtContent>
                              </w:sdt>
                              <w:sdt>
                                <w:sdtPr>
                                  <w:rPr>
                                    <w:color w:val="FF000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965BA96" w14:textId="7C68A1C3" w:rsidR="00723A8C" w:rsidRDefault="00723A8C">
                                    <w:pPr>
                                      <w:jc w:val="right"/>
                                      <w:rPr>
                                        <w:sz w:val="24"/>
                                        <w:szCs w:val="24"/>
                                      </w:rPr>
                                    </w:pPr>
                                    <w:r w:rsidRPr="00CA45E2">
                                      <w:rPr>
                                        <w:color w:val="FF0000"/>
                                        <w:sz w:val="24"/>
                                        <w:szCs w:val="24"/>
                                      </w:rPr>
                                      <w:t>Emergent Leadership skills.</w:t>
                                    </w:r>
                                  </w:p>
                                </w:sdtContent>
                              </w:sdt>
                            </w:tc>
                            <w:tc>
                              <w:tcPr>
                                <w:tcW w:w="2432" w:type="pct"/>
                                <w:vAlign w:val="center"/>
                              </w:tcPr>
                              <w:p w14:paraId="3551E3F3" w14:textId="65028916" w:rsidR="00723A8C" w:rsidRPr="002512FB" w:rsidRDefault="00723A8C">
                                <w:pPr>
                                  <w:pStyle w:val="NoSpacing"/>
                                  <w:rPr>
                                    <w:rFonts w:ascii="Segoe UI" w:hAnsi="Segoe UI" w:cs="Segoe UI"/>
                                    <w:color w:val="70AD47" w:themeColor="accent6"/>
                                    <w:sz w:val="24"/>
                                    <w:szCs w:val="24"/>
                                    <w:shd w:val="clear" w:color="auto" w:fill="FFFFFF"/>
                                  </w:rPr>
                                </w:pPr>
                                <w:r w:rsidRPr="002512FB">
                                  <w:rPr>
                                    <w:rFonts w:ascii="Segoe UI" w:hAnsi="Segoe UI" w:cs="Segoe UI"/>
                                    <w:color w:val="70AD47" w:themeColor="accent6"/>
                                    <w:sz w:val="24"/>
                                    <w:szCs w:val="24"/>
                                    <w:shd w:val="clear" w:color="auto" w:fill="FFFFFF"/>
                                  </w:rPr>
                                  <w:t>Submitted To:</w:t>
                                </w:r>
                              </w:p>
                              <w:p w14:paraId="3514CC37" w14:textId="2A9F641D" w:rsidR="00723A8C" w:rsidRPr="00CA45E2" w:rsidRDefault="00723A8C">
                                <w:pPr>
                                  <w:pStyle w:val="NoSpacing"/>
                                  <w:rPr>
                                    <w:rFonts w:ascii="Segoe UI" w:hAnsi="Segoe UI" w:cs="Segoe UI"/>
                                    <w:color w:val="323130"/>
                                    <w:shd w:val="clear" w:color="auto" w:fill="FFFFFF"/>
                                  </w:rPr>
                                </w:pPr>
                                <w:r w:rsidRPr="00CA45E2">
                                  <w:rPr>
                                    <w:rFonts w:ascii="Segoe UI" w:hAnsi="Segoe UI" w:cs="Segoe UI"/>
                                    <w:color w:val="323130"/>
                                    <w:shd w:val="clear" w:color="auto" w:fill="FFFFFF"/>
                                  </w:rPr>
                                  <w:t>(</w:t>
                                </w:r>
                                <w:r w:rsidRPr="00CA45E2">
                                  <w:rPr>
                                    <w:rFonts w:ascii="Segoe UI" w:hAnsi="Segoe UI" w:cs="Segoe UI"/>
                                    <w:shd w:val="clear" w:color="auto" w:fill="FFFFFF"/>
                                  </w:rPr>
                                  <w:t>Senior Lecturer</w:t>
                                </w:r>
                                <w:r w:rsidRPr="00CA45E2">
                                  <w:rPr>
                                    <w:rFonts w:ascii="Segoe UI" w:hAnsi="Segoe UI" w:cs="Segoe UI"/>
                                    <w:color w:val="323130"/>
                                    <w:shd w:val="clear" w:color="auto" w:fill="FFFFFF"/>
                                  </w:rPr>
                                  <w:t xml:space="preserve">: </w:t>
                                </w:r>
                                <w:proofErr w:type="spellStart"/>
                                <w:r w:rsidRPr="00CA45E2">
                                  <w:rPr>
                                    <w:rFonts w:ascii="Segoe UI" w:hAnsi="Segoe UI" w:cs="Segoe UI"/>
                                    <w:color w:val="0070C0"/>
                                    <w:shd w:val="clear" w:color="auto" w:fill="FFFFFF"/>
                                  </w:rPr>
                                  <w:t>Brynach</w:t>
                                </w:r>
                                <w:proofErr w:type="spellEnd"/>
                                <w:r w:rsidRPr="00CA45E2">
                                  <w:rPr>
                                    <w:rFonts w:ascii="Segoe UI" w:hAnsi="Segoe UI" w:cs="Segoe UI"/>
                                    <w:color w:val="0070C0"/>
                                    <w:shd w:val="clear" w:color="auto" w:fill="FFFFFF"/>
                                  </w:rPr>
                                  <w:t xml:space="preserve"> Heffernan</w:t>
                                </w:r>
                                <w:r w:rsidRPr="00CA45E2">
                                  <w:rPr>
                                    <w:rFonts w:ascii="Segoe UI" w:hAnsi="Segoe UI" w:cs="Segoe UI"/>
                                    <w:color w:val="323130"/>
                                    <w:shd w:val="clear" w:color="auto" w:fill="FFFFFF"/>
                                  </w:rPr>
                                  <w:t>)</w:t>
                                </w:r>
                              </w:p>
                              <w:p w14:paraId="4BEE3677" w14:textId="4552D9E9" w:rsidR="00723A8C" w:rsidRPr="002512FB" w:rsidRDefault="00723A8C">
                                <w:pPr>
                                  <w:pStyle w:val="NoSpacing"/>
                                  <w:rPr>
                                    <w:rFonts w:ascii="Segoe UI" w:hAnsi="Segoe UI" w:cs="Segoe UI"/>
                                    <w:color w:val="70AD47" w:themeColor="accent6"/>
                                    <w:sz w:val="26"/>
                                    <w:szCs w:val="26"/>
                                    <w:shd w:val="clear" w:color="auto" w:fill="FFFFFF"/>
                                  </w:rPr>
                                </w:pPr>
                                <w:r w:rsidRPr="002512FB">
                                  <w:rPr>
                                    <w:rFonts w:ascii="Segoe UI" w:hAnsi="Segoe UI" w:cs="Segoe UI"/>
                                    <w:color w:val="70AD47" w:themeColor="accent6"/>
                                    <w:sz w:val="26"/>
                                    <w:szCs w:val="26"/>
                                    <w:shd w:val="clear" w:color="auto" w:fill="FFFFFF"/>
                                  </w:rPr>
                                  <w:t xml:space="preserve">        UWTSD, </w:t>
                                </w:r>
                              </w:p>
                              <w:p w14:paraId="49E473E6" w14:textId="77777777" w:rsidR="00723A8C" w:rsidRPr="00CA45E2" w:rsidRDefault="00723A8C">
                                <w:pPr>
                                  <w:pStyle w:val="NoSpacing"/>
                                  <w:rPr>
                                    <w:rFonts w:ascii="Segoe UI" w:hAnsi="Segoe UI" w:cs="Segoe UI"/>
                                    <w:color w:val="323130"/>
                                    <w:sz w:val="26"/>
                                    <w:szCs w:val="26"/>
                                    <w:shd w:val="clear" w:color="auto" w:fill="FFFFFF"/>
                                  </w:rPr>
                                </w:pPr>
                              </w:p>
                              <w:p w14:paraId="7D0D5B8C" w14:textId="77777777" w:rsidR="00723A8C" w:rsidRPr="00CA45E2" w:rsidRDefault="00723A8C">
                                <w:pPr>
                                  <w:pStyle w:val="NoSpacing"/>
                                  <w:rPr>
                                    <w:rFonts w:ascii="Segoe UI" w:hAnsi="Segoe UI" w:cs="Segoe UI"/>
                                    <w:color w:val="323130"/>
                                    <w:sz w:val="26"/>
                                    <w:szCs w:val="26"/>
                                    <w:shd w:val="clear" w:color="auto" w:fill="FFFFFF"/>
                                  </w:rPr>
                                </w:pPr>
                              </w:p>
                              <w:p w14:paraId="72775801" w14:textId="77777777" w:rsidR="00723A8C" w:rsidRPr="00CA45E2" w:rsidRDefault="00723A8C">
                                <w:pPr>
                                  <w:pStyle w:val="NoSpacing"/>
                                  <w:rPr>
                                    <w:rFonts w:ascii="Segoe UI" w:hAnsi="Segoe UI" w:cs="Segoe UI"/>
                                    <w:color w:val="323130"/>
                                    <w:sz w:val="26"/>
                                    <w:szCs w:val="26"/>
                                    <w:shd w:val="clear" w:color="auto" w:fill="FFFFFF"/>
                                  </w:rPr>
                                </w:pPr>
                              </w:p>
                              <w:p w14:paraId="058A1A64" w14:textId="77777777" w:rsidR="00723A8C" w:rsidRPr="00CA45E2" w:rsidRDefault="00723A8C">
                                <w:pPr>
                                  <w:pStyle w:val="NoSpacing"/>
                                  <w:rPr>
                                    <w:rFonts w:ascii="Segoe UI" w:hAnsi="Segoe UI" w:cs="Segoe UI"/>
                                    <w:color w:val="323130"/>
                                    <w:sz w:val="26"/>
                                    <w:szCs w:val="26"/>
                                    <w:shd w:val="clear" w:color="auto" w:fill="FFFFFF"/>
                                  </w:rPr>
                                </w:pPr>
                              </w:p>
                              <w:p w14:paraId="4447D3D8" w14:textId="77777777" w:rsidR="00723A8C" w:rsidRPr="00CA45E2" w:rsidRDefault="00723A8C">
                                <w:pPr>
                                  <w:pStyle w:val="NoSpacing"/>
                                  <w:rPr>
                                    <w:rFonts w:ascii="Segoe UI" w:hAnsi="Segoe UI" w:cs="Segoe UI"/>
                                    <w:color w:val="323130"/>
                                    <w:sz w:val="26"/>
                                    <w:szCs w:val="26"/>
                                    <w:shd w:val="clear" w:color="auto" w:fill="FFFFFF"/>
                                  </w:rPr>
                                </w:pPr>
                              </w:p>
                              <w:p w14:paraId="472AFDE8" w14:textId="1E231E23" w:rsidR="00723A8C" w:rsidRPr="00CA45E2" w:rsidRDefault="00723A8C">
                                <w:pPr>
                                  <w:pStyle w:val="NoSpacing"/>
                                  <w:rPr>
                                    <w:color w:val="ED7D31" w:themeColor="accent2"/>
                                    <w:sz w:val="26"/>
                                    <w:szCs w:val="26"/>
                                    <w:lang w:val="es-ES"/>
                                  </w:rPr>
                                </w:pPr>
                                <w:r w:rsidRPr="00CA45E2">
                                  <w:rPr>
                                    <w:color w:val="ED7D31" w:themeColor="accent2"/>
                                    <w:sz w:val="26"/>
                                    <w:szCs w:val="26"/>
                                  </w:rPr>
                                  <w:t xml:space="preserve"> </w:t>
                                </w:r>
                                <w:sdt>
                                  <w:sdtPr>
                                    <w:rPr>
                                      <w:color w:val="ED7D31" w:themeColor="accent2"/>
                                      <w:sz w:val="26"/>
                                      <w:szCs w:val="26"/>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Pr="00CA45E2">
                                      <w:rPr>
                                        <w:color w:val="ED7D31" w:themeColor="accent2"/>
                                        <w:sz w:val="26"/>
                                        <w:szCs w:val="26"/>
                                        <w:lang w:val="es-ES"/>
                                      </w:rPr>
                                      <w:t>Laba Maharjan (1705167)</w:t>
                                    </w:r>
                                  </w:sdtContent>
                                </w:sdt>
                              </w:p>
                              <w:p w14:paraId="575B8206" w14:textId="44BAFE85" w:rsidR="00723A8C" w:rsidRDefault="00723A8C">
                                <w:pPr>
                                  <w:pStyle w:val="NoSpacing"/>
                                </w:pPr>
                                <w:sdt>
                                  <w:sdtPr>
                                    <w:rPr>
                                      <w:color w:val="0070C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F12FD">
                                      <w:rPr>
                                        <w:color w:val="0070C0"/>
                                      </w:rPr>
                                      <w:t>BMSW6101-SWAN</w:t>
                                    </w:r>
                                    <w:r>
                                      <w:rPr>
                                        <w:color w:val="0070C0"/>
                                      </w:rPr>
                                      <w:t xml:space="preserve"> UWTSD.</w:t>
                                    </w:r>
                                  </w:sdtContent>
                                </w:sdt>
                              </w:p>
                            </w:tc>
                          </w:tr>
                        </w:tbl>
                        <w:p w14:paraId="1FE066A7" w14:textId="77777777" w:rsidR="00723A8C" w:rsidRDefault="00723A8C"/>
                      </w:txbxContent>
                    </v:textbox>
                    <w10:wrap anchorx="page" anchory="page"/>
                  </v:shape>
                </w:pict>
              </mc:Fallback>
            </mc:AlternateContent>
          </w:r>
          <w:r>
            <w:rPr>
              <w:rFonts w:cstheme="minorHAnsi"/>
              <w:color w:val="4472C4" w:themeColor="accent1"/>
            </w:rPr>
            <w:br w:type="page"/>
          </w:r>
        </w:p>
      </w:sdtContent>
    </w:sdt>
    <w:p w14:paraId="7EDB5EA1" w14:textId="48541F4E" w:rsidR="00C26CCD" w:rsidRPr="00950E0F" w:rsidRDefault="00C26CCD" w:rsidP="00C26CCD">
      <w:pPr>
        <w:ind w:right="-1440"/>
        <w:rPr>
          <w:rFonts w:cstheme="minorHAnsi"/>
          <w:color w:val="4472C4" w:themeColor="accent1"/>
        </w:rPr>
      </w:pPr>
      <w:r w:rsidRPr="00950E0F">
        <w:rPr>
          <w:rFonts w:cstheme="minorHAnsi"/>
          <w:color w:val="4472C4" w:themeColor="accent1"/>
        </w:rPr>
        <w:lastRenderedPageBreak/>
        <w:t>Mahatma Gandhi</w:t>
      </w:r>
      <w:r w:rsidR="00DF553C" w:rsidRPr="00950E0F">
        <w:rPr>
          <w:rFonts w:cstheme="minorHAnsi"/>
          <w:color w:val="4472C4" w:themeColor="accent1"/>
        </w:rPr>
        <w:t xml:space="preserve"> (Task 1)</w:t>
      </w:r>
    </w:p>
    <w:p w14:paraId="4C6A5C9C" w14:textId="77777777" w:rsidR="00950E0F" w:rsidRPr="009D7561" w:rsidRDefault="00950E0F" w:rsidP="00C26CCD">
      <w:pPr>
        <w:rPr>
          <w:rFonts w:cstheme="minorHAnsi"/>
          <w:b/>
          <w:bCs/>
        </w:rPr>
      </w:pPr>
    </w:p>
    <w:p w14:paraId="5C26CD22" w14:textId="05C6C9EE" w:rsidR="00C26CCD" w:rsidRPr="00950E0F" w:rsidRDefault="00C26CCD" w:rsidP="00A018D7">
      <w:pPr>
        <w:jc w:val="both"/>
        <w:rPr>
          <w:rFonts w:cstheme="minorHAnsi"/>
        </w:rPr>
      </w:pPr>
      <w:r w:rsidRPr="00950E0F">
        <w:rPr>
          <w:rFonts w:cstheme="minorHAnsi"/>
        </w:rPr>
        <w:t>Gandhi is one of the very well distinguishable figures of the 20</w:t>
      </w:r>
      <w:r w:rsidRPr="00950E0F">
        <w:rPr>
          <w:rFonts w:cstheme="minorHAnsi"/>
          <w:vertAlign w:val="superscript"/>
        </w:rPr>
        <w:t>th</w:t>
      </w:r>
      <w:r w:rsidRPr="00950E0F">
        <w:rPr>
          <w:rFonts w:cstheme="minorHAnsi"/>
        </w:rPr>
        <w:t xml:space="preserve"> century</w:t>
      </w:r>
      <w:r w:rsidR="00404ACE" w:rsidRPr="00950E0F">
        <w:rPr>
          <w:rFonts w:cstheme="minorHAnsi"/>
        </w:rPr>
        <w:t>,</w:t>
      </w:r>
      <w:r w:rsidRPr="00950E0F">
        <w:rPr>
          <w:rFonts w:cstheme="minorHAnsi"/>
        </w:rPr>
        <w:t xml:space="preserve"> </w:t>
      </w:r>
      <w:r w:rsidR="00404ACE" w:rsidRPr="00950E0F">
        <w:rPr>
          <w:rFonts w:cstheme="minorHAnsi"/>
        </w:rPr>
        <w:t>well</w:t>
      </w:r>
      <w:r w:rsidRPr="00950E0F">
        <w:rPr>
          <w:rFonts w:cstheme="minorHAnsi"/>
        </w:rPr>
        <w:t xml:space="preserve"> known as Mahatma Gandhi. (Fleming,2019). He gave a great contribution to make India the independent and to set out for the peoples right India fought against the British regime. he was one of the freedom fighters of India, a great political leader a pioneer of non- violence protest. (Hardiman, 2019).</w:t>
      </w:r>
    </w:p>
    <w:p w14:paraId="12F5A3FB" w14:textId="77777777" w:rsidR="00950E0F" w:rsidRDefault="00950E0F" w:rsidP="00A018D7">
      <w:pPr>
        <w:jc w:val="both"/>
        <w:rPr>
          <w:rFonts w:cstheme="minorHAnsi"/>
        </w:rPr>
      </w:pPr>
    </w:p>
    <w:p w14:paraId="579873A8" w14:textId="5876059C" w:rsidR="00C26CCD" w:rsidRPr="00950E0F" w:rsidRDefault="00C26CCD" w:rsidP="00A018D7">
      <w:pPr>
        <w:jc w:val="both"/>
        <w:rPr>
          <w:rFonts w:cstheme="minorHAnsi"/>
        </w:rPr>
      </w:pPr>
      <w:r w:rsidRPr="00950E0F">
        <w:rPr>
          <w:rFonts w:cstheme="minorHAnsi"/>
        </w:rPr>
        <w:t>He advocated movement of non-violence principle for people of India and world, he applied nonviolent movement</w:t>
      </w:r>
      <w:r w:rsidR="001D44A6">
        <w:rPr>
          <w:rFonts w:cstheme="minorHAnsi"/>
        </w:rPr>
        <w:t xml:space="preserve"> </w:t>
      </w:r>
      <w:r w:rsidRPr="00950E0F">
        <w:rPr>
          <w:rFonts w:cstheme="minorHAnsi"/>
        </w:rPr>
        <w:t>to achieve political and social goals and progress</w:t>
      </w:r>
      <w:r w:rsidR="001D44A6">
        <w:rPr>
          <w:rFonts w:cstheme="minorHAnsi"/>
        </w:rPr>
        <w:t xml:space="preserve"> through way of Satyagraha but </w:t>
      </w:r>
      <w:r w:rsidRPr="00950E0F">
        <w:rPr>
          <w:rFonts w:cstheme="minorHAnsi"/>
        </w:rPr>
        <w:t>just after Indian independence in 1948</w:t>
      </w:r>
      <w:r w:rsidR="001D44A6">
        <w:rPr>
          <w:rFonts w:cstheme="minorHAnsi"/>
        </w:rPr>
        <w:t xml:space="preserve"> he</w:t>
      </w:r>
      <w:r w:rsidR="001D44A6" w:rsidRPr="00950E0F">
        <w:rPr>
          <w:rFonts w:cstheme="minorHAnsi"/>
        </w:rPr>
        <w:t xml:space="preserve"> was assassinated</w:t>
      </w:r>
      <w:r w:rsidR="001D44A6">
        <w:rPr>
          <w:rFonts w:cstheme="minorHAnsi"/>
        </w:rPr>
        <w:t xml:space="preserve"> and after his death</w:t>
      </w:r>
      <w:r w:rsidRPr="00950E0F">
        <w:rPr>
          <w:rFonts w:cstheme="minorHAnsi"/>
        </w:rPr>
        <w:t xml:space="preserve"> Principles non-violence protest (Ahimsa) influenced the civil disobedience world, then he became famous as a great inspirational leader, his life and principle inspired the worlds famous leaders and activist like Martin Luther </w:t>
      </w:r>
      <w:r w:rsidR="00A461B2">
        <w:rPr>
          <w:rFonts w:cstheme="minorHAnsi"/>
        </w:rPr>
        <w:t>K</w:t>
      </w:r>
      <w:r w:rsidRPr="00950E0F">
        <w:rPr>
          <w:rFonts w:cstheme="minorHAnsi"/>
        </w:rPr>
        <w:t>ing Jr, Nelson Mandela and Barack Obama as well, (Biography.com, 2019).</w:t>
      </w:r>
    </w:p>
    <w:p w14:paraId="03AF661B" w14:textId="77777777" w:rsidR="00950E0F" w:rsidRDefault="00950E0F" w:rsidP="00C26CCD">
      <w:pPr>
        <w:rPr>
          <w:rFonts w:cstheme="minorHAnsi"/>
        </w:rPr>
      </w:pPr>
    </w:p>
    <w:p w14:paraId="3F47A0FE" w14:textId="276FB63F" w:rsidR="00C26CCD" w:rsidRPr="00950E0F" w:rsidRDefault="00C26CCD" w:rsidP="00C26CCD">
      <w:pPr>
        <w:rPr>
          <w:rFonts w:cstheme="minorHAnsi"/>
          <w:color w:val="4472C4" w:themeColor="accent1"/>
        </w:rPr>
      </w:pPr>
      <w:r w:rsidRPr="00950E0F">
        <w:rPr>
          <w:rFonts w:cstheme="minorHAnsi"/>
          <w:color w:val="4472C4" w:themeColor="accent1"/>
        </w:rPr>
        <w:t>Childhood and early life;</w:t>
      </w:r>
    </w:p>
    <w:p w14:paraId="6C049EBD" w14:textId="77777777" w:rsidR="00950E0F" w:rsidRDefault="00950E0F" w:rsidP="00A018D7">
      <w:pPr>
        <w:jc w:val="both"/>
        <w:rPr>
          <w:rFonts w:cstheme="minorHAnsi"/>
        </w:rPr>
      </w:pPr>
    </w:p>
    <w:p w14:paraId="7A839965" w14:textId="1A2FEA1D" w:rsidR="00C26CCD" w:rsidRPr="00950E0F" w:rsidRDefault="00C26CCD" w:rsidP="00A018D7">
      <w:pPr>
        <w:jc w:val="both"/>
        <w:rPr>
          <w:rFonts w:cstheme="minorHAnsi"/>
        </w:rPr>
      </w:pPr>
      <w:r w:rsidRPr="00FA366E">
        <w:rPr>
          <w:rFonts w:cstheme="minorHAnsi"/>
        </w:rPr>
        <w:t>Gandhi was born on</w:t>
      </w:r>
      <w:r w:rsidR="00FA366E" w:rsidRPr="00FA366E">
        <w:rPr>
          <w:rFonts w:cstheme="minorHAnsi"/>
        </w:rPr>
        <w:t xml:space="preserve"> </w:t>
      </w:r>
      <w:r w:rsidRPr="00FA366E">
        <w:rPr>
          <w:rFonts w:cstheme="minorHAnsi"/>
        </w:rPr>
        <w:t>October</w:t>
      </w:r>
      <w:r w:rsidR="00FA366E" w:rsidRPr="00FA366E">
        <w:rPr>
          <w:rFonts w:cstheme="minorHAnsi"/>
        </w:rPr>
        <w:t xml:space="preserve"> 02,</w:t>
      </w:r>
      <w:r w:rsidRPr="00FA366E">
        <w:rPr>
          <w:rFonts w:cstheme="minorHAnsi"/>
        </w:rPr>
        <w:t xml:space="preserve"> 1869 in Porbandar, India. his father was the Dewan (chief minister) of Porbandar the capital of a small principality of western (Gujarat) India</w:t>
      </w:r>
      <w:r w:rsidR="00226EA0" w:rsidRPr="00FA366E">
        <w:rPr>
          <w:rFonts w:cstheme="minorHAnsi"/>
        </w:rPr>
        <w:t>,</w:t>
      </w:r>
      <w:r w:rsidRPr="00FA366E">
        <w:rPr>
          <w:rFonts w:cstheme="minorHAnsi"/>
        </w:rPr>
        <w:t xml:space="preserve"> which was under the British Empire, there was poor formal education level and the education facilities</w:t>
      </w:r>
      <w:r w:rsidRPr="00950E0F">
        <w:rPr>
          <w:rFonts w:cstheme="minorHAnsi"/>
        </w:rPr>
        <w:t xml:space="preserve"> were rudimentary </w:t>
      </w:r>
      <w:r w:rsidR="00226EA0" w:rsidRPr="00950E0F">
        <w:rPr>
          <w:rFonts w:cstheme="minorHAnsi"/>
        </w:rPr>
        <w:t xml:space="preserve">later moved to </w:t>
      </w:r>
      <w:r w:rsidRPr="00950E0F">
        <w:rPr>
          <w:rFonts w:cstheme="minorHAnsi"/>
        </w:rPr>
        <w:t xml:space="preserve">Rajkot, another principality, where he had got better educational facilities than Porbandar. </w:t>
      </w:r>
      <w:r w:rsidR="00226EA0" w:rsidRPr="00950E0F">
        <w:rPr>
          <w:rFonts w:cstheme="minorHAnsi"/>
        </w:rPr>
        <w:t>where completed primary school there</w:t>
      </w:r>
      <w:r w:rsidR="00FA366E">
        <w:rPr>
          <w:rFonts w:cstheme="minorHAnsi"/>
        </w:rPr>
        <w:t>(Biography.com, 2019).</w:t>
      </w:r>
    </w:p>
    <w:p w14:paraId="31F3F274" w14:textId="77777777" w:rsidR="00950E0F" w:rsidRDefault="00950E0F" w:rsidP="00A018D7">
      <w:pPr>
        <w:jc w:val="both"/>
        <w:rPr>
          <w:rFonts w:cstheme="minorHAnsi"/>
          <w:i/>
          <w:iCs/>
        </w:rPr>
      </w:pPr>
    </w:p>
    <w:p w14:paraId="353A783F" w14:textId="0E4F1AD9" w:rsidR="007659D4" w:rsidRPr="00950E0F" w:rsidRDefault="00C26CCD" w:rsidP="00A018D7">
      <w:pPr>
        <w:jc w:val="both"/>
        <w:rPr>
          <w:rFonts w:cstheme="minorHAnsi"/>
        </w:rPr>
      </w:pPr>
      <w:r w:rsidRPr="00950E0F">
        <w:rPr>
          <w:rFonts w:cstheme="minorHAnsi"/>
        </w:rPr>
        <w:t xml:space="preserve">Gandhi’s mother, was deeply religious, she was uninterested  on finery or jewellery, frequently fasting and, the Vaishnavism family where he was </w:t>
      </w:r>
      <w:r w:rsidRPr="00FA366E">
        <w:rPr>
          <w:rFonts w:cstheme="minorHAnsi"/>
        </w:rPr>
        <w:t xml:space="preserve">born - worship of the Hindu god Vishnu- </w:t>
      </w:r>
      <w:r w:rsidR="00FA366E" w:rsidRPr="00FA366E">
        <w:rPr>
          <w:rFonts w:cstheme="minorHAnsi"/>
        </w:rPr>
        <w:t xml:space="preserve">following </w:t>
      </w:r>
      <w:r w:rsidRPr="00FA366E">
        <w:rPr>
          <w:rFonts w:cstheme="minorHAnsi"/>
        </w:rPr>
        <w:t xml:space="preserve">with Jainism which is one of the </w:t>
      </w:r>
      <w:r w:rsidR="00FA366E" w:rsidRPr="00FA366E">
        <w:rPr>
          <w:rFonts w:cstheme="minorHAnsi"/>
        </w:rPr>
        <w:t xml:space="preserve">ancient </w:t>
      </w:r>
      <w:r w:rsidRPr="00FA366E">
        <w:rPr>
          <w:rFonts w:cstheme="minorHAnsi"/>
        </w:rPr>
        <w:t>Indian</w:t>
      </w:r>
      <w:r w:rsidR="00FA366E" w:rsidRPr="00FA366E">
        <w:rPr>
          <w:rFonts w:cstheme="minorHAnsi"/>
        </w:rPr>
        <w:t xml:space="preserve"> religion</w:t>
      </w:r>
      <w:r w:rsidRPr="00FA366E">
        <w:rPr>
          <w:rFonts w:cstheme="minorHAnsi"/>
        </w:rPr>
        <w:t xml:space="preserve"> a morally rigorous religion whose main principles  are nonviolence and  the belief that everything in the universe is eternal.</w:t>
      </w:r>
      <w:r w:rsidRPr="00950E0F">
        <w:rPr>
          <w:rFonts w:cstheme="minorHAnsi"/>
        </w:rPr>
        <w:t xml:space="preserve">  She was illiterate but her religious devotion and common sense played lasting impacts on Gandhi’s character. Thus, he took granted ahimsa(non-violence), vegetarianism and </w:t>
      </w:r>
      <w:r w:rsidRPr="00FA366E">
        <w:rPr>
          <w:rFonts w:cstheme="minorHAnsi"/>
        </w:rPr>
        <w:t>fasting for self-purification, and mutual tolerance between followers of different beliefs and groups He</w:t>
      </w:r>
      <w:r w:rsidRPr="00950E0F">
        <w:rPr>
          <w:rFonts w:cstheme="minorHAnsi"/>
        </w:rPr>
        <w:t xml:space="preserve"> applied this principle as </w:t>
      </w:r>
      <w:r w:rsidR="00A461B2">
        <w:rPr>
          <w:rFonts w:cstheme="minorHAnsi"/>
        </w:rPr>
        <w:t>the</w:t>
      </w:r>
      <w:r w:rsidRPr="00950E0F">
        <w:rPr>
          <w:rFonts w:cstheme="minorHAnsi"/>
        </w:rPr>
        <w:t xml:space="preserve"> main principle in his philosophy </w:t>
      </w:r>
      <w:r w:rsidR="00226EA0" w:rsidRPr="00950E0F">
        <w:rPr>
          <w:rFonts w:cstheme="minorHAnsi"/>
        </w:rPr>
        <w:t>for</w:t>
      </w:r>
      <w:r w:rsidRPr="00950E0F">
        <w:rPr>
          <w:rFonts w:cstheme="minorHAnsi"/>
        </w:rPr>
        <w:t xml:space="preserve"> </w:t>
      </w:r>
      <w:r w:rsidR="00A461B2">
        <w:rPr>
          <w:rFonts w:cstheme="minorHAnsi"/>
        </w:rPr>
        <w:t xml:space="preserve">a </w:t>
      </w:r>
      <w:r w:rsidRPr="00950E0F">
        <w:rPr>
          <w:rFonts w:cstheme="minorHAnsi"/>
        </w:rPr>
        <w:t>political and social movemen</w:t>
      </w:r>
      <w:r w:rsidR="007659D4" w:rsidRPr="00950E0F">
        <w:rPr>
          <w:rFonts w:cstheme="minorHAnsi"/>
        </w:rPr>
        <w:t xml:space="preserve">t. </w:t>
      </w:r>
      <w:r w:rsidRPr="00950E0F">
        <w:rPr>
          <w:rFonts w:cstheme="minorHAnsi"/>
        </w:rPr>
        <w:t>He married at the age 13 with a girl 13 aged</w:t>
      </w:r>
      <w:r w:rsidR="00CA4333" w:rsidRPr="00950E0F">
        <w:rPr>
          <w:rFonts w:cstheme="minorHAnsi"/>
        </w:rPr>
        <w:t xml:space="preserve"> </w:t>
      </w:r>
      <w:r w:rsidRPr="00950E0F">
        <w:rPr>
          <w:rFonts w:cstheme="minorHAnsi"/>
        </w:rPr>
        <w:t>Kasturba</w:t>
      </w:r>
      <w:r w:rsidR="00CA4333" w:rsidRPr="00950E0F">
        <w:rPr>
          <w:rFonts w:cstheme="minorHAnsi"/>
        </w:rPr>
        <w:t xml:space="preserve">, </w:t>
      </w:r>
      <w:r w:rsidRPr="00950E0F">
        <w:rPr>
          <w:rFonts w:cstheme="minorHAnsi"/>
        </w:rPr>
        <w:t xml:space="preserve">As a youngster, Gandhi was </w:t>
      </w:r>
      <w:r w:rsidR="00A461B2">
        <w:rPr>
          <w:rFonts w:cstheme="minorHAnsi"/>
        </w:rPr>
        <w:t xml:space="preserve">a </w:t>
      </w:r>
      <w:r w:rsidRPr="00950E0F">
        <w:rPr>
          <w:rFonts w:cstheme="minorHAnsi"/>
        </w:rPr>
        <w:t>mediocre student, as his shying character he non-existence any signs of leadership. After school education</w:t>
      </w:r>
      <w:r w:rsidR="00A461B2">
        <w:rPr>
          <w:rFonts w:cstheme="minorHAnsi"/>
        </w:rPr>
        <w:t>,</w:t>
      </w:r>
      <w:r w:rsidRPr="00950E0F">
        <w:rPr>
          <w:rFonts w:cstheme="minorHAnsi"/>
        </w:rPr>
        <w:t xml:space="preserve"> his entry into </w:t>
      </w:r>
      <w:r w:rsidRPr="00FA366E">
        <w:rPr>
          <w:rFonts w:cstheme="minorHAnsi"/>
        </w:rPr>
        <w:t xml:space="preserve">at the University </w:t>
      </w:r>
      <w:r w:rsidR="00FA366E" w:rsidRPr="00FA366E">
        <w:rPr>
          <w:rFonts w:cstheme="minorHAnsi"/>
        </w:rPr>
        <w:t>in</w:t>
      </w:r>
      <w:r w:rsidR="00226EA0" w:rsidRPr="00FA366E">
        <w:rPr>
          <w:rFonts w:cstheme="minorHAnsi"/>
        </w:rPr>
        <w:t xml:space="preserve"> </w:t>
      </w:r>
      <w:r w:rsidRPr="00FA366E">
        <w:rPr>
          <w:rFonts w:cstheme="minorHAnsi"/>
        </w:rPr>
        <w:t>Bombay then went to London</w:t>
      </w:r>
      <w:r w:rsidRPr="00950E0F">
        <w:rPr>
          <w:rFonts w:cstheme="minorHAnsi"/>
        </w:rPr>
        <w:t xml:space="preserve"> for his further study at </w:t>
      </w:r>
      <w:r w:rsidR="00A461B2">
        <w:rPr>
          <w:rFonts w:cstheme="minorHAnsi"/>
        </w:rPr>
        <w:t xml:space="preserve">the </w:t>
      </w:r>
      <w:r w:rsidRPr="00950E0F">
        <w:rPr>
          <w:rFonts w:cstheme="minorHAnsi"/>
        </w:rPr>
        <w:t>University of London at aged 18</w:t>
      </w:r>
      <w:r w:rsidR="007659D4" w:rsidRPr="00950E0F">
        <w:rPr>
          <w:rFonts w:cstheme="minorHAnsi"/>
        </w:rPr>
        <w:t>, (Nanda, 2019).</w:t>
      </w:r>
    </w:p>
    <w:p w14:paraId="060F8EFA" w14:textId="77777777" w:rsidR="00950E0F" w:rsidRDefault="00950E0F" w:rsidP="00A018D7">
      <w:pPr>
        <w:jc w:val="both"/>
        <w:rPr>
          <w:rFonts w:cstheme="minorHAnsi"/>
          <w:color w:val="4472C4" w:themeColor="accent1"/>
        </w:rPr>
      </w:pPr>
    </w:p>
    <w:p w14:paraId="5F318088" w14:textId="77777777" w:rsidR="00950E0F" w:rsidRDefault="00112A5A" w:rsidP="00C26CCD">
      <w:pPr>
        <w:rPr>
          <w:rFonts w:cstheme="minorHAnsi"/>
          <w:color w:val="4472C4" w:themeColor="accent1"/>
        </w:rPr>
      </w:pPr>
      <w:r w:rsidRPr="00950E0F">
        <w:rPr>
          <w:rFonts w:cstheme="minorHAnsi"/>
          <w:color w:val="4472C4" w:themeColor="accent1"/>
        </w:rPr>
        <w:t>Early influence</w:t>
      </w:r>
    </w:p>
    <w:p w14:paraId="324A6364" w14:textId="77777777" w:rsidR="00950E0F" w:rsidRDefault="00950E0F" w:rsidP="00C26CCD">
      <w:pPr>
        <w:rPr>
          <w:rFonts w:cstheme="minorHAnsi"/>
          <w:color w:val="4472C4" w:themeColor="accent1"/>
        </w:rPr>
      </w:pPr>
    </w:p>
    <w:p w14:paraId="1BAA77BA" w14:textId="5FDC6842" w:rsidR="0044627F" w:rsidRPr="00950E0F" w:rsidRDefault="00C26CCD" w:rsidP="00A018D7">
      <w:pPr>
        <w:jc w:val="both"/>
        <w:rPr>
          <w:rFonts w:cstheme="minorHAnsi"/>
          <w:color w:val="4472C4" w:themeColor="accent1"/>
        </w:rPr>
      </w:pPr>
      <w:r w:rsidRPr="006D40EC">
        <w:rPr>
          <w:rFonts w:cstheme="minorHAnsi"/>
          <w:color w:val="000000" w:themeColor="text1"/>
        </w:rPr>
        <w:t>Gandhi was deeply influenced by his mother</w:t>
      </w:r>
      <w:r w:rsidR="00CA4333" w:rsidRPr="006D40EC">
        <w:rPr>
          <w:rFonts w:cstheme="minorHAnsi"/>
          <w:color w:val="000000" w:themeColor="text1"/>
        </w:rPr>
        <w:t>,</w:t>
      </w:r>
      <w:r w:rsidRPr="006D40EC">
        <w:rPr>
          <w:rFonts w:cstheme="minorHAnsi"/>
          <w:color w:val="000000" w:themeColor="text1"/>
        </w:rPr>
        <w:t xml:space="preserve"> </w:t>
      </w:r>
      <w:r w:rsidR="00CA4333" w:rsidRPr="006D40EC">
        <w:rPr>
          <w:rFonts w:cstheme="minorHAnsi"/>
          <w:color w:val="000000" w:themeColor="text1"/>
        </w:rPr>
        <w:t>as</w:t>
      </w:r>
      <w:r w:rsidRPr="006D40EC">
        <w:rPr>
          <w:rFonts w:cstheme="minorHAnsi"/>
          <w:color w:val="000000" w:themeColor="text1"/>
        </w:rPr>
        <w:t xml:space="preserve"> a spiritual and devoted lady</w:t>
      </w:r>
      <w:r w:rsidR="00CA4333" w:rsidRPr="006D40EC">
        <w:rPr>
          <w:rFonts w:cstheme="minorHAnsi"/>
          <w:color w:val="000000" w:themeColor="text1"/>
        </w:rPr>
        <w:t>, his early</w:t>
      </w:r>
      <w:r w:rsidRPr="006D40EC">
        <w:rPr>
          <w:rFonts w:cstheme="minorHAnsi"/>
          <w:color w:val="000000" w:themeColor="text1"/>
        </w:rPr>
        <w:t xml:space="preserve"> self-identification with truth and love as supreme values</w:t>
      </w:r>
      <w:r w:rsidRPr="00950E0F">
        <w:rPr>
          <w:rFonts w:cstheme="minorHAnsi"/>
          <w:color w:val="000000" w:themeColor="text1"/>
        </w:rPr>
        <w:t xml:space="preserve"> from the stories like King Harishchandra listened from </w:t>
      </w:r>
      <w:bookmarkStart w:id="0" w:name="_Hlk25996717"/>
      <w:r w:rsidRPr="00950E0F">
        <w:rPr>
          <w:rFonts w:cstheme="minorHAnsi"/>
          <w:color w:val="000000" w:themeColor="text1"/>
        </w:rPr>
        <w:t xml:space="preserve">mother had </w:t>
      </w:r>
      <w:r w:rsidR="00A461B2">
        <w:rPr>
          <w:rFonts w:cstheme="minorHAnsi"/>
          <w:color w:val="000000" w:themeColor="text1"/>
        </w:rPr>
        <w:t xml:space="preserve">a </w:t>
      </w:r>
      <w:r w:rsidRPr="00950E0F">
        <w:rPr>
          <w:rFonts w:cstheme="minorHAnsi"/>
          <w:color w:val="000000" w:themeColor="text1"/>
        </w:rPr>
        <w:t>great impact to him</w:t>
      </w:r>
      <w:bookmarkEnd w:id="0"/>
      <w:r w:rsidRPr="00950E0F">
        <w:rPr>
          <w:rFonts w:cstheme="minorHAnsi"/>
          <w:color w:val="000000" w:themeColor="text1"/>
        </w:rPr>
        <w:t xml:space="preserve">, and determining </w:t>
      </w:r>
      <w:r w:rsidR="0044627F" w:rsidRPr="00950E0F">
        <w:rPr>
          <w:rFonts w:cstheme="minorHAnsi"/>
          <w:color w:val="000000" w:themeColor="text1"/>
        </w:rPr>
        <w:t>attachment with</w:t>
      </w:r>
      <w:r w:rsidRPr="00950E0F">
        <w:rPr>
          <w:rFonts w:cstheme="minorHAnsi"/>
          <w:color w:val="000000" w:themeColor="text1"/>
        </w:rPr>
        <w:t xml:space="preserve"> </w:t>
      </w:r>
      <w:bookmarkStart w:id="1" w:name="_Hlk25996761"/>
      <w:r w:rsidRPr="00950E0F">
        <w:rPr>
          <w:rFonts w:cstheme="minorHAnsi"/>
          <w:color w:val="000000" w:themeColor="text1"/>
        </w:rPr>
        <w:t>religio</w:t>
      </w:r>
      <w:r w:rsidR="00A461B2">
        <w:rPr>
          <w:rFonts w:cstheme="minorHAnsi"/>
          <w:color w:val="000000" w:themeColor="text1"/>
        </w:rPr>
        <w:t>us</w:t>
      </w:r>
      <w:r w:rsidRPr="00950E0F">
        <w:rPr>
          <w:rFonts w:cstheme="minorHAnsi"/>
          <w:color w:val="000000" w:themeColor="text1"/>
        </w:rPr>
        <w:t xml:space="preserve"> </w:t>
      </w:r>
      <w:bookmarkEnd w:id="1"/>
      <w:r w:rsidRPr="00950E0F">
        <w:rPr>
          <w:rFonts w:cstheme="minorHAnsi"/>
          <w:color w:val="000000" w:themeColor="text1"/>
        </w:rPr>
        <w:t>principles</w:t>
      </w:r>
      <w:r w:rsidR="0044627F" w:rsidRPr="00950E0F">
        <w:rPr>
          <w:rFonts w:cstheme="minorHAnsi"/>
          <w:color w:val="000000" w:themeColor="text1"/>
        </w:rPr>
        <w:t>, was</w:t>
      </w:r>
      <w:r w:rsidRPr="00950E0F">
        <w:rPr>
          <w:rFonts w:cstheme="minorHAnsi"/>
          <w:color w:val="000000" w:themeColor="text1"/>
        </w:rPr>
        <w:t xml:space="preserve"> </w:t>
      </w:r>
      <w:bookmarkStart w:id="2" w:name="_Hlk25996784"/>
      <w:r w:rsidRPr="00950E0F">
        <w:rPr>
          <w:rFonts w:cstheme="minorHAnsi"/>
          <w:color w:val="000000" w:themeColor="text1"/>
        </w:rPr>
        <w:t>vegetarian</w:t>
      </w:r>
      <w:r w:rsidR="0044627F" w:rsidRPr="00950E0F">
        <w:rPr>
          <w:rFonts w:cstheme="minorHAnsi"/>
          <w:color w:val="000000" w:themeColor="text1"/>
        </w:rPr>
        <w:t xml:space="preserve"> and</w:t>
      </w:r>
      <w:r w:rsidRPr="00950E0F">
        <w:rPr>
          <w:rFonts w:cstheme="minorHAnsi"/>
          <w:color w:val="000000" w:themeColor="text1"/>
        </w:rPr>
        <w:t xml:space="preserve"> non-alcoholic</w:t>
      </w:r>
      <w:bookmarkEnd w:id="2"/>
      <w:r w:rsidR="0083546D">
        <w:rPr>
          <w:rFonts w:cstheme="minorHAnsi"/>
          <w:color w:val="000000" w:themeColor="text1"/>
        </w:rPr>
        <w:t>, (imdb.com, 2019).</w:t>
      </w:r>
    </w:p>
    <w:p w14:paraId="5BBD839B" w14:textId="7D809093" w:rsidR="0044627F" w:rsidRPr="00950E0F" w:rsidRDefault="0044627F" w:rsidP="00A018D7">
      <w:pPr>
        <w:jc w:val="both"/>
        <w:rPr>
          <w:rFonts w:cstheme="minorHAnsi"/>
          <w:color w:val="000000" w:themeColor="text1"/>
        </w:rPr>
      </w:pPr>
    </w:p>
    <w:p w14:paraId="585EF438" w14:textId="77777777" w:rsidR="00950E0F" w:rsidRDefault="00950E0F" w:rsidP="00A018D7">
      <w:pPr>
        <w:jc w:val="both"/>
        <w:rPr>
          <w:rFonts w:cstheme="minorHAnsi"/>
          <w:color w:val="4472C4" w:themeColor="accent1"/>
        </w:rPr>
      </w:pPr>
    </w:p>
    <w:p w14:paraId="48375E0C" w14:textId="6AD3BF4E" w:rsidR="0044627F" w:rsidRPr="00950E0F" w:rsidRDefault="0044627F" w:rsidP="00C26CCD">
      <w:pPr>
        <w:rPr>
          <w:rFonts w:cstheme="minorHAnsi"/>
          <w:color w:val="000000" w:themeColor="text1"/>
        </w:rPr>
      </w:pPr>
      <w:r w:rsidRPr="00950E0F">
        <w:rPr>
          <w:rFonts w:cstheme="minorHAnsi"/>
          <w:color w:val="4472C4" w:themeColor="accent1"/>
        </w:rPr>
        <w:lastRenderedPageBreak/>
        <w:t>Later Influences</w:t>
      </w:r>
      <w:r w:rsidRPr="00950E0F">
        <w:rPr>
          <w:rFonts w:cstheme="minorHAnsi"/>
          <w:color w:val="000000" w:themeColor="text1"/>
        </w:rPr>
        <w:t>:</w:t>
      </w:r>
    </w:p>
    <w:p w14:paraId="20E7BFCD" w14:textId="77777777" w:rsidR="00950E0F" w:rsidRDefault="00950E0F" w:rsidP="00C26CCD">
      <w:pPr>
        <w:rPr>
          <w:rFonts w:cstheme="minorHAnsi"/>
        </w:rPr>
      </w:pPr>
    </w:p>
    <w:p w14:paraId="4ACEC9F1" w14:textId="1911F4C0" w:rsidR="0044627F" w:rsidRPr="0083546D" w:rsidRDefault="0044627F" w:rsidP="00A018D7">
      <w:pPr>
        <w:jc w:val="both"/>
        <w:rPr>
          <w:rFonts w:cstheme="minorHAnsi"/>
        </w:rPr>
      </w:pPr>
      <w:r w:rsidRPr="00950E0F">
        <w:rPr>
          <w:rFonts w:cstheme="minorHAnsi"/>
        </w:rPr>
        <w:t>I</w:t>
      </w:r>
      <w:r w:rsidR="00C26CCD" w:rsidRPr="00950E0F">
        <w:rPr>
          <w:rFonts w:cstheme="minorHAnsi"/>
        </w:rPr>
        <w:t>n London</w:t>
      </w:r>
      <w:bookmarkStart w:id="3" w:name="_Hlk25996808"/>
      <w:r w:rsidRPr="00950E0F">
        <w:rPr>
          <w:rFonts w:cstheme="minorHAnsi"/>
        </w:rPr>
        <w:t xml:space="preserve"> when he </w:t>
      </w:r>
      <w:r w:rsidR="00C26CCD" w:rsidRPr="00950E0F">
        <w:rPr>
          <w:rFonts w:cstheme="minorHAnsi"/>
        </w:rPr>
        <w:t>stud</w:t>
      </w:r>
      <w:r w:rsidRPr="00950E0F">
        <w:rPr>
          <w:rFonts w:cstheme="minorHAnsi"/>
        </w:rPr>
        <w:t>ied about different</w:t>
      </w:r>
      <w:r w:rsidR="00C26CCD" w:rsidRPr="00950E0F">
        <w:rPr>
          <w:rFonts w:cstheme="minorHAnsi"/>
        </w:rPr>
        <w:t xml:space="preserve"> religions, including Hinduism, Buddhism, Christianity </w:t>
      </w:r>
      <w:bookmarkEnd w:id="3"/>
      <w:r w:rsidR="00C26CCD" w:rsidRPr="00950E0F">
        <w:rPr>
          <w:rFonts w:cstheme="minorHAnsi"/>
        </w:rPr>
        <w:t xml:space="preserve">and others having </w:t>
      </w:r>
      <w:r w:rsidRPr="00950E0F">
        <w:rPr>
          <w:rFonts w:cstheme="minorHAnsi"/>
        </w:rPr>
        <w:t>asserted</w:t>
      </w:r>
      <w:r w:rsidR="00C26CCD" w:rsidRPr="00950E0F">
        <w:rPr>
          <w:rFonts w:cstheme="minorHAnsi"/>
        </w:rPr>
        <w:t xml:space="preserve"> no particular interest in religion up until then. </w:t>
      </w:r>
      <w:r w:rsidR="006D40EC">
        <w:rPr>
          <w:rFonts w:cstheme="minorHAnsi"/>
        </w:rPr>
        <w:t xml:space="preserve">The content of Bhagavat </w:t>
      </w:r>
      <w:r w:rsidR="006D40EC" w:rsidRPr="0083546D">
        <w:rPr>
          <w:rFonts w:cstheme="minorHAnsi"/>
        </w:rPr>
        <w:t>Gita have massive influence him,(culturalindia.net, 2019).</w:t>
      </w:r>
    </w:p>
    <w:p w14:paraId="5DBC7053" w14:textId="77777777" w:rsidR="00950E0F" w:rsidRPr="0083546D" w:rsidRDefault="00950E0F" w:rsidP="00A018D7">
      <w:pPr>
        <w:jc w:val="both"/>
        <w:rPr>
          <w:rFonts w:cstheme="minorHAnsi"/>
        </w:rPr>
      </w:pPr>
    </w:p>
    <w:p w14:paraId="760B3C68" w14:textId="240A70E5" w:rsidR="00C26CCD" w:rsidRPr="00950E0F" w:rsidRDefault="0044627F" w:rsidP="00A018D7">
      <w:pPr>
        <w:jc w:val="both"/>
        <w:rPr>
          <w:rFonts w:cstheme="minorHAnsi"/>
        </w:rPr>
      </w:pPr>
      <w:r w:rsidRPr="0083546D">
        <w:rPr>
          <w:rFonts w:cstheme="minorHAnsi"/>
        </w:rPr>
        <w:t>After</w:t>
      </w:r>
      <w:r w:rsidR="00C26CCD" w:rsidRPr="0083546D">
        <w:rPr>
          <w:rFonts w:cstheme="minorHAnsi"/>
        </w:rPr>
        <w:t xml:space="preserve"> reading “</w:t>
      </w:r>
      <w:bookmarkStart w:id="4" w:name="_Hlk25996825"/>
      <w:r w:rsidR="00C26CCD" w:rsidRPr="0083546D">
        <w:rPr>
          <w:rFonts w:cstheme="minorHAnsi"/>
        </w:rPr>
        <w:t xml:space="preserve">Civil Disobedience” written by David </w:t>
      </w:r>
      <w:bookmarkEnd w:id="4"/>
      <w:r w:rsidR="00C26CCD" w:rsidRPr="0083546D">
        <w:rPr>
          <w:rFonts w:cstheme="minorHAnsi"/>
        </w:rPr>
        <w:t xml:space="preserve">Thoreau, </w:t>
      </w:r>
      <w:r w:rsidRPr="0083546D">
        <w:rPr>
          <w:rFonts w:cstheme="minorHAnsi"/>
        </w:rPr>
        <w:t>he became dedicated</w:t>
      </w:r>
      <w:r w:rsidR="00C26CCD" w:rsidRPr="0083546D">
        <w:rPr>
          <w:rFonts w:cstheme="minorHAnsi"/>
        </w:rPr>
        <w:t xml:space="preserve"> to create his non-violence principle.</w:t>
      </w:r>
      <w:r w:rsidR="00C26CCD" w:rsidRPr="00950E0F">
        <w:rPr>
          <w:rFonts w:cstheme="minorHAnsi"/>
        </w:rPr>
        <w:t xml:space="preserve"> </w:t>
      </w:r>
    </w:p>
    <w:p w14:paraId="7C3852CE" w14:textId="77777777" w:rsidR="00950E0F" w:rsidRDefault="00950E0F" w:rsidP="00A018D7">
      <w:pPr>
        <w:jc w:val="both"/>
        <w:rPr>
          <w:rFonts w:cstheme="minorHAnsi"/>
        </w:rPr>
      </w:pPr>
    </w:p>
    <w:p w14:paraId="45459420" w14:textId="64BE64DD" w:rsidR="00950E0F" w:rsidRDefault="00C26CCD" w:rsidP="00A018D7">
      <w:pPr>
        <w:jc w:val="both"/>
        <w:rPr>
          <w:rFonts w:cstheme="minorHAnsi"/>
          <w:color w:val="70AD47" w:themeColor="accent6"/>
        </w:rPr>
      </w:pPr>
      <w:r w:rsidRPr="00950E0F">
        <w:rPr>
          <w:rFonts w:cstheme="minorHAnsi"/>
        </w:rPr>
        <w:t xml:space="preserve">The most significant </w:t>
      </w:r>
      <w:r w:rsidR="0044627F" w:rsidRPr="00950E0F">
        <w:rPr>
          <w:rFonts w:cstheme="minorHAnsi"/>
        </w:rPr>
        <w:t xml:space="preserve">turning </w:t>
      </w:r>
      <w:r w:rsidRPr="00950E0F">
        <w:rPr>
          <w:rFonts w:cstheme="minorHAnsi"/>
        </w:rPr>
        <w:t xml:space="preserve">point he </w:t>
      </w:r>
      <w:r w:rsidR="00331DF9" w:rsidRPr="00950E0F">
        <w:rPr>
          <w:rFonts w:cstheme="minorHAnsi"/>
        </w:rPr>
        <w:t>beg</w:t>
      </w:r>
      <w:r w:rsidR="00A461B2">
        <w:rPr>
          <w:rFonts w:cstheme="minorHAnsi"/>
        </w:rPr>
        <w:t>a</w:t>
      </w:r>
      <w:r w:rsidR="00331DF9" w:rsidRPr="00950E0F">
        <w:rPr>
          <w:rFonts w:cstheme="minorHAnsi"/>
        </w:rPr>
        <w:t xml:space="preserve">n to </w:t>
      </w:r>
      <w:r w:rsidRPr="00950E0F">
        <w:rPr>
          <w:rFonts w:cstheme="minorHAnsi"/>
        </w:rPr>
        <w:t xml:space="preserve">push self-direction towards his movement when he experienced </w:t>
      </w:r>
      <w:bookmarkStart w:id="5" w:name="_Hlk25996875"/>
      <w:r w:rsidRPr="00950E0F">
        <w:rPr>
          <w:rFonts w:cstheme="minorHAnsi"/>
        </w:rPr>
        <w:t xml:space="preserve">racism in </w:t>
      </w:r>
      <w:r w:rsidR="00A461B2">
        <w:rPr>
          <w:rFonts w:cstheme="minorHAnsi"/>
        </w:rPr>
        <w:t>S</w:t>
      </w:r>
      <w:r w:rsidRPr="00950E0F">
        <w:rPr>
          <w:rFonts w:cstheme="minorHAnsi"/>
        </w:rPr>
        <w:t>outh Africa</w:t>
      </w:r>
      <w:bookmarkEnd w:id="5"/>
      <w:r w:rsidRPr="00950E0F">
        <w:rPr>
          <w:rFonts w:cstheme="minorHAnsi"/>
        </w:rPr>
        <w:t xml:space="preserve">, </w:t>
      </w:r>
    </w:p>
    <w:p w14:paraId="60C4981D" w14:textId="77777777" w:rsidR="006F3B70" w:rsidRDefault="006F3B70" w:rsidP="00A018D7">
      <w:pPr>
        <w:jc w:val="both"/>
        <w:rPr>
          <w:rFonts w:cstheme="minorHAnsi"/>
          <w:color w:val="4472C4" w:themeColor="accent1"/>
        </w:rPr>
      </w:pPr>
    </w:p>
    <w:p w14:paraId="2FBB382F" w14:textId="0BDE0DD0" w:rsidR="00C26CCD" w:rsidRPr="00950E0F" w:rsidRDefault="00DF553C" w:rsidP="00C26CCD">
      <w:pPr>
        <w:rPr>
          <w:rFonts w:cstheme="minorHAnsi"/>
          <w:color w:val="4472C4" w:themeColor="accent1"/>
        </w:rPr>
      </w:pPr>
      <w:r w:rsidRPr="00950E0F">
        <w:rPr>
          <w:rFonts w:cstheme="minorHAnsi"/>
          <w:color w:val="4472C4" w:themeColor="accent1"/>
        </w:rPr>
        <w:t xml:space="preserve">Leading in </w:t>
      </w:r>
      <w:r w:rsidR="00112A5A" w:rsidRPr="00950E0F">
        <w:rPr>
          <w:rFonts w:cstheme="minorHAnsi"/>
          <w:color w:val="4472C4" w:themeColor="accent1"/>
        </w:rPr>
        <w:t>Africa(1891-1918)</w:t>
      </w:r>
    </w:p>
    <w:p w14:paraId="3C35B40D" w14:textId="77777777" w:rsidR="00950E0F" w:rsidRDefault="00950E0F" w:rsidP="00C26CCD">
      <w:pPr>
        <w:rPr>
          <w:rFonts w:cstheme="minorHAnsi"/>
        </w:rPr>
      </w:pPr>
    </w:p>
    <w:p w14:paraId="5D3A29F7" w14:textId="02A1BA48" w:rsidR="00C26CCD" w:rsidRPr="00950E0F" w:rsidRDefault="00C26CCD" w:rsidP="00A018D7">
      <w:pPr>
        <w:jc w:val="both"/>
        <w:rPr>
          <w:rFonts w:cstheme="minorHAnsi"/>
          <w:color w:val="4472C4" w:themeColor="accent1"/>
        </w:rPr>
      </w:pPr>
      <w:r w:rsidRPr="00D83115">
        <w:rPr>
          <w:rFonts w:cstheme="minorHAnsi"/>
        </w:rPr>
        <w:t>Gandhi graduated</w:t>
      </w:r>
      <w:r w:rsidRPr="00D83115">
        <w:rPr>
          <w:rFonts w:cstheme="minorHAnsi"/>
          <w:color w:val="FF0000"/>
        </w:rPr>
        <w:t xml:space="preserve"> </w:t>
      </w:r>
      <w:bookmarkStart w:id="6" w:name="_Hlk25996918"/>
      <w:r w:rsidRPr="00D83115">
        <w:rPr>
          <w:rFonts w:cstheme="minorHAnsi"/>
        </w:rPr>
        <w:t xml:space="preserve">as a barrister in 1891 </w:t>
      </w:r>
      <w:bookmarkEnd w:id="6"/>
      <w:r w:rsidRPr="00D83115">
        <w:rPr>
          <w:rFonts w:cstheme="minorHAnsi"/>
        </w:rPr>
        <w:t xml:space="preserve">in London and return back to India, </w:t>
      </w:r>
      <w:r w:rsidR="00D83115" w:rsidRPr="00D83115">
        <w:rPr>
          <w:rFonts w:cstheme="minorHAnsi"/>
        </w:rPr>
        <w:t>after one year</w:t>
      </w:r>
      <w:r w:rsidRPr="00D83115">
        <w:rPr>
          <w:rFonts w:cstheme="minorHAnsi"/>
        </w:rPr>
        <w:t xml:space="preserve"> in 1893, </w:t>
      </w:r>
      <w:r w:rsidR="00D83115" w:rsidRPr="00D83115">
        <w:rPr>
          <w:rFonts w:cstheme="minorHAnsi"/>
        </w:rPr>
        <w:t xml:space="preserve">he </w:t>
      </w:r>
      <w:r w:rsidR="00D83115" w:rsidRPr="00FA511A">
        <w:rPr>
          <w:rFonts w:cstheme="minorHAnsi"/>
        </w:rPr>
        <w:t xml:space="preserve">went </w:t>
      </w:r>
      <w:r w:rsidR="0095340C" w:rsidRPr="00FA511A">
        <w:rPr>
          <w:rFonts w:cstheme="minorHAnsi"/>
        </w:rPr>
        <w:t>to</w:t>
      </w:r>
      <w:r w:rsidRPr="00FA511A">
        <w:rPr>
          <w:rFonts w:cstheme="minorHAnsi"/>
        </w:rPr>
        <w:t xml:space="preserve"> Natal South Africa</w:t>
      </w:r>
      <w:r w:rsidR="0095340C" w:rsidRPr="00FA511A">
        <w:rPr>
          <w:rFonts w:cstheme="minorHAnsi"/>
        </w:rPr>
        <w:t xml:space="preserve"> for his new job</w:t>
      </w:r>
      <w:r w:rsidR="002E5AC5" w:rsidRPr="00FA511A">
        <w:rPr>
          <w:rFonts w:cstheme="minorHAnsi"/>
        </w:rPr>
        <w:t xml:space="preserve">, </w:t>
      </w:r>
      <w:r w:rsidR="00D83115" w:rsidRPr="00FA511A">
        <w:rPr>
          <w:rFonts w:cstheme="minorHAnsi"/>
        </w:rPr>
        <w:t xml:space="preserve">during the </w:t>
      </w:r>
      <w:r w:rsidRPr="00FA511A">
        <w:rPr>
          <w:rFonts w:cstheme="minorHAnsi"/>
        </w:rPr>
        <w:t xml:space="preserve">21 years in </w:t>
      </w:r>
      <w:r w:rsidR="00D83115" w:rsidRPr="00FA511A">
        <w:rPr>
          <w:rFonts w:cstheme="minorHAnsi"/>
        </w:rPr>
        <w:t>Africa he</w:t>
      </w:r>
      <w:r w:rsidRPr="00FA511A">
        <w:rPr>
          <w:rFonts w:cstheme="minorHAnsi"/>
        </w:rPr>
        <w:t xml:space="preserve"> railed against the injustice of racial segregation</w:t>
      </w:r>
      <w:r w:rsidRPr="006F3B70">
        <w:rPr>
          <w:rFonts w:cstheme="minorHAnsi"/>
        </w:rPr>
        <w:t xml:space="preserve">. </w:t>
      </w:r>
      <w:r w:rsidR="002E5AC5" w:rsidRPr="006F3B70">
        <w:rPr>
          <w:rFonts w:cstheme="minorHAnsi"/>
        </w:rPr>
        <w:t>When he</w:t>
      </w:r>
      <w:r w:rsidRPr="006F3B70">
        <w:rPr>
          <w:rFonts w:cstheme="minorHAnsi"/>
        </w:rPr>
        <w:t xml:space="preserve"> was </w:t>
      </w:r>
      <w:r w:rsidR="00FA511A" w:rsidRPr="006F3B70">
        <w:rPr>
          <w:rFonts w:cstheme="minorHAnsi"/>
        </w:rPr>
        <w:t>expelled</w:t>
      </w:r>
      <w:r w:rsidRPr="006F3B70">
        <w:rPr>
          <w:rFonts w:cstheme="minorHAnsi"/>
        </w:rPr>
        <w:t xml:space="preserve"> from a first-class train carriage after a white passenger complained, despite he had </w:t>
      </w:r>
      <w:r w:rsidR="00FA511A" w:rsidRPr="006F3B70">
        <w:rPr>
          <w:rFonts w:cstheme="minorHAnsi"/>
        </w:rPr>
        <w:t>h</w:t>
      </w:r>
      <w:r w:rsidR="00A461B2">
        <w:rPr>
          <w:rFonts w:cstheme="minorHAnsi"/>
        </w:rPr>
        <w:t>eld</w:t>
      </w:r>
      <w:r w:rsidRPr="006F3B70">
        <w:rPr>
          <w:rFonts w:cstheme="minorHAnsi"/>
        </w:rPr>
        <w:t xml:space="preserve"> </w:t>
      </w:r>
      <w:r w:rsidR="00A461B2">
        <w:rPr>
          <w:rFonts w:cstheme="minorHAnsi"/>
        </w:rPr>
        <w:t xml:space="preserve">a </w:t>
      </w:r>
      <w:r w:rsidRPr="006F3B70">
        <w:rPr>
          <w:rFonts w:cstheme="minorHAnsi"/>
        </w:rPr>
        <w:t xml:space="preserve">valid </w:t>
      </w:r>
      <w:r w:rsidR="00FA511A" w:rsidRPr="006F3B70">
        <w:rPr>
          <w:rFonts w:cstheme="minorHAnsi"/>
        </w:rPr>
        <w:t>first</w:t>
      </w:r>
      <w:r w:rsidR="00A461B2">
        <w:rPr>
          <w:rFonts w:cstheme="minorHAnsi"/>
        </w:rPr>
        <w:t>-</w:t>
      </w:r>
      <w:r w:rsidR="00FA511A" w:rsidRPr="006F3B70">
        <w:rPr>
          <w:rFonts w:cstheme="minorHAnsi"/>
        </w:rPr>
        <w:t xml:space="preserve">class </w:t>
      </w:r>
      <w:r w:rsidRPr="006F3B70">
        <w:rPr>
          <w:rFonts w:cstheme="minorHAnsi"/>
        </w:rPr>
        <w:t xml:space="preserve">ticket. Perceiving the racial bias expressed by countrymen served </w:t>
      </w:r>
      <w:r w:rsidR="00FA511A" w:rsidRPr="006F3B70">
        <w:rPr>
          <w:rFonts w:cstheme="minorHAnsi"/>
        </w:rPr>
        <w:t xml:space="preserve">played </w:t>
      </w:r>
      <w:r w:rsidRPr="006F3B70">
        <w:rPr>
          <w:rFonts w:cstheme="minorHAnsi"/>
        </w:rPr>
        <w:t xml:space="preserve">as a catalyst for his involvement and he attempted to fight </w:t>
      </w:r>
      <w:r w:rsidR="00FA511A" w:rsidRPr="006F3B70">
        <w:rPr>
          <w:rFonts w:cstheme="minorHAnsi"/>
        </w:rPr>
        <w:t>isolation</w:t>
      </w:r>
      <w:r w:rsidRPr="006F3B70">
        <w:rPr>
          <w:rFonts w:cstheme="minorHAnsi"/>
        </w:rPr>
        <w:t xml:space="preserve"> at all levels, he had already started to form around equality for all people,  He </w:t>
      </w:r>
      <w:r w:rsidR="00FA511A" w:rsidRPr="006F3B70">
        <w:rPr>
          <w:rFonts w:cstheme="minorHAnsi"/>
        </w:rPr>
        <w:t>organised</w:t>
      </w:r>
      <w:r w:rsidRPr="006F3B70">
        <w:rPr>
          <w:rFonts w:cstheme="minorHAnsi"/>
        </w:rPr>
        <w:t xml:space="preserve"> Indian Congress on 1894</w:t>
      </w:r>
      <w:r w:rsidR="00FA511A" w:rsidRPr="006F3B70">
        <w:rPr>
          <w:rFonts w:cstheme="minorHAnsi"/>
        </w:rPr>
        <w:t xml:space="preserve"> in the Natal</w:t>
      </w:r>
      <w:r w:rsidRPr="006F3B70">
        <w:rPr>
          <w:rFonts w:cstheme="minorHAnsi"/>
        </w:rPr>
        <w:t xml:space="preserve"> focusing on Indian </w:t>
      </w:r>
      <w:r w:rsidR="00FA511A" w:rsidRPr="006F3B70">
        <w:rPr>
          <w:rFonts w:cstheme="minorHAnsi"/>
        </w:rPr>
        <w:t>citizens against the</w:t>
      </w:r>
      <w:r w:rsidRPr="006F3B70">
        <w:rPr>
          <w:rFonts w:cstheme="minorHAnsi"/>
        </w:rPr>
        <w:t xml:space="preserve"> British discrimination in </w:t>
      </w:r>
      <w:r w:rsidR="00A461B2">
        <w:rPr>
          <w:rFonts w:cstheme="minorHAnsi"/>
        </w:rPr>
        <w:t>S</w:t>
      </w:r>
      <w:r w:rsidRPr="006F3B70">
        <w:rPr>
          <w:rFonts w:cstheme="minorHAnsi"/>
        </w:rPr>
        <w:t>outh Africa</w:t>
      </w:r>
      <w:r w:rsidR="00112A5A" w:rsidRPr="006F3B70">
        <w:rPr>
          <w:rFonts w:cstheme="minorHAnsi"/>
        </w:rPr>
        <w:t xml:space="preserve">, </w:t>
      </w:r>
      <w:r w:rsidRPr="006F3B70">
        <w:rPr>
          <w:rFonts w:cstheme="minorHAnsi"/>
        </w:rPr>
        <w:t xml:space="preserve">He was attacked by gang racist but refused to charge any of them., </w:t>
      </w:r>
      <w:r w:rsidR="006F3B70" w:rsidRPr="006F3B70">
        <w:rPr>
          <w:rFonts w:cstheme="minorHAnsi"/>
        </w:rPr>
        <w:t>H</w:t>
      </w:r>
      <w:r w:rsidRPr="006F3B70">
        <w:rPr>
          <w:rFonts w:cstheme="minorHAnsi"/>
        </w:rPr>
        <w:t xml:space="preserve">e became </w:t>
      </w:r>
      <w:bookmarkStart w:id="7" w:name="_Hlk25996985"/>
      <w:r w:rsidRPr="006F3B70">
        <w:rPr>
          <w:rFonts w:cstheme="minorHAnsi"/>
        </w:rPr>
        <w:t>a first non-white lawyer</w:t>
      </w:r>
      <w:bookmarkEnd w:id="7"/>
      <w:r w:rsidR="006F3B70" w:rsidRPr="006F3B70">
        <w:rPr>
          <w:rFonts w:cstheme="minorHAnsi"/>
        </w:rPr>
        <w:t xml:space="preserve"> in </w:t>
      </w:r>
      <w:r w:rsidR="00A461B2">
        <w:rPr>
          <w:rFonts w:cstheme="minorHAnsi"/>
        </w:rPr>
        <w:t>S</w:t>
      </w:r>
      <w:r w:rsidR="006F3B70" w:rsidRPr="006F3B70">
        <w:rPr>
          <w:rFonts w:cstheme="minorHAnsi"/>
        </w:rPr>
        <w:t>outh Africa</w:t>
      </w:r>
      <w:r w:rsidRPr="006F3B70">
        <w:rPr>
          <w:rFonts w:cstheme="minorHAnsi"/>
        </w:rPr>
        <w:t xml:space="preserve">. He </w:t>
      </w:r>
      <w:bookmarkStart w:id="8" w:name="_Hlk25997033"/>
      <w:r w:rsidRPr="006F3B70">
        <w:rPr>
          <w:rFonts w:cstheme="minorHAnsi"/>
        </w:rPr>
        <w:t xml:space="preserve">organised a nonviolent </w:t>
      </w:r>
      <w:r w:rsidR="006F3B70" w:rsidRPr="006F3B70">
        <w:rPr>
          <w:rFonts w:cstheme="minorHAnsi"/>
        </w:rPr>
        <w:t xml:space="preserve">movement against the </w:t>
      </w:r>
      <w:r w:rsidRPr="006F3B70">
        <w:rPr>
          <w:rFonts w:cstheme="minorHAnsi"/>
        </w:rPr>
        <w:t xml:space="preserve">resistance </w:t>
      </w:r>
      <w:r w:rsidR="006F3B70" w:rsidRPr="006F3B70">
        <w:rPr>
          <w:rFonts w:cstheme="minorHAnsi"/>
        </w:rPr>
        <w:t xml:space="preserve">from </w:t>
      </w:r>
      <w:r w:rsidRPr="006F3B70">
        <w:rPr>
          <w:rFonts w:cstheme="minorHAnsi"/>
        </w:rPr>
        <w:t xml:space="preserve">the Transvaal government’s registration act </w:t>
      </w:r>
      <w:bookmarkEnd w:id="8"/>
      <w:r w:rsidRPr="006F3B70">
        <w:rPr>
          <w:rFonts w:cstheme="minorHAnsi"/>
        </w:rPr>
        <w:t xml:space="preserve">during the movement </w:t>
      </w:r>
      <w:r w:rsidR="006F3B70" w:rsidRPr="006F3B70">
        <w:rPr>
          <w:rFonts w:cstheme="minorHAnsi"/>
        </w:rPr>
        <w:t>he went to jail several times with his supporters</w:t>
      </w:r>
      <w:r w:rsidRPr="006F3B70">
        <w:rPr>
          <w:rFonts w:cstheme="minorHAnsi"/>
        </w:rPr>
        <w:t>, finally</w:t>
      </w:r>
      <w:r w:rsidR="00A461B2">
        <w:rPr>
          <w:rFonts w:cstheme="minorHAnsi"/>
        </w:rPr>
        <w:t>,</w:t>
      </w:r>
      <w:r w:rsidRPr="006F3B70">
        <w:rPr>
          <w:rFonts w:cstheme="minorHAnsi"/>
        </w:rPr>
        <w:t xml:space="preserve"> peaceful protests triggered carried </w:t>
      </w:r>
      <w:r w:rsidR="006F3B70" w:rsidRPr="006F3B70">
        <w:rPr>
          <w:rFonts w:cstheme="minorHAnsi"/>
        </w:rPr>
        <w:t xml:space="preserve">in </w:t>
      </w:r>
      <w:r w:rsidRPr="006F3B70">
        <w:rPr>
          <w:rFonts w:cstheme="minorHAnsi"/>
        </w:rPr>
        <w:t>South African General Negotiate with Gandhi, (Fleming,2019).</w:t>
      </w:r>
    </w:p>
    <w:p w14:paraId="58718626" w14:textId="77777777" w:rsidR="00950E0F" w:rsidRDefault="00950E0F" w:rsidP="00C26CCD">
      <w:pPr>
        <w:rPr>
          <w:rFonts w:cstheme="minorHAnsi"/>
          <w:color w:val="4472C4" w:themeColor="accent1"/>
        </w:rPr>
      </w:pPr>
    </w:p>
    <w:p w14:paraId="20C02164" w14:textId="73492731" w:rsidR="00112A5A" w:rsidRPr="00950E0F" w:rsidRDefault="00DF553C" w:rsidP="00C26CCD">
      <w:pPr>
        <w:rPr>
          <w:rFonts w:cstheme="minorHAnsi"/>
          <w:color w:val="4472C4" w:themeColor="accent1"/>
        </w:rPr>
      </w:pPr>
      <w:r w:rsidRPr="00950E0F">
        <w:rPr>
          <w:rFonts w:cstheme="minorHAnsi"/>
          <w:color w:val="4472C4" w:themeColor="accent1"/>
        </w:rPr>
        <w:t xml:space="preserve">Leading in </w:t>
      </w:r>
      <w:r w:rsidR="00112A5A" w:rsidRPr="00950E0F">
        <w:rPr>
          <w:rFonts w:cstheme="minorHAnsi"/>
          <w:color w:val="4472C4" w:themeColor="accent1"/>
        </w:rPr>
        <w:t>India (1918-1948)</w:t>
      </w:r>
    </w:p>
    <w:p w14:paraId="6EFB64EF" w14:textId="77777777" w:rsidR="00950E0F" w:rsidRDefault="00950E0F" w:rsidP="00C26CCD">
      <w:pPr>
        <w:rPr>
          <w:rFonts w:cstheme="minorHAnsi"/>
        </w:rPr>
      </w:pPr>
    </w:p>
    <w:p w14:paraId="07328204" w14:textId="7E4042C9" w:rsidR="00D55DB4" w:rsidRPr="00183B13" w:rsidRDefault="00C26CCD" w:rsidP="00A018D7">
      <w:pPr>
        <w:jc w:val="both"/>
        <w:rPr>
          <w:rFonts w:cstheme="minorHAnsi"/>
          <w:color w:val="000000" w:themeColor="text1"/>
        </w:rPr>
      </w:pPr>
      <w:r w:rsidRPr="00183B13">
        <w:rPr>
          <w:rFonts w:cstheme="minorHAnsi"/>
        </w:rPr>
        <w:t xml:space="preserve">Gandhi back in India </w:t>
      </w:r>
      <w:bookmarkStart w:id="9" w:name="_Hlk25997076"/>
      <w:r w:rsidRPr="00183B13">
        <w:rPr>
          <w:rFonts w:cstheme="minorHAnsi"/>
        </w:rPr>
        <w:t>in 1918</w:t>
      </w:r>
      <w:r w:rsidR="009E5B11" w:rsidRPr="00183B13">
        <w:rPr>
          <w:rFonts w:cstheme="minorHAnsi"/>
        </w:rPr>
        <w:t xml:space="preserve">, then </w:t>
      </w:r>
      <w:r w:rsidRPr="00183B13">
        <w:rPr>
          <w:rFonts w:cstheme="minorHAnsi"/>
        </w:rPr>
        <w:t>he actively involved for Independen</w:t>
      </w:r>
      <w:r w:rsidR="009E5B11" w:rsidRPr="00183B13">
        <w:rPr>
          <w:rFonts w:cstheme="minorHAnsi"/>
        </w:rPr>
        <w:t>t India</w:t>
      </w:r>
      <w:r w:rsidRPr="00183B13">
        <w:rPr>
          <w:rFonts w:cstheme="minorHAnsi"/>
        </w:rPr>
        <w:t xml:space="preserve"> </w:t>
      </w:r>
      <w:bookmarkEnd w:id="9"/>
      <w:r w:rsidR="00774692" w:rsidRPr="00183B13">
        <w:rPr>
          <w:rFonts w:cstheme="minorHAnsi"/>
        </w:rPr>
        <w:t xml:space="preserve">as a leader of </w:t>
      </w:r>
      <w:r w:rsidRPr="00183B13">
        <w:rPr>
          <w:rFonts w:cstheme="minorHAnsi"/>
        </w:rPr>
        <w:t xml:space="preserve"> Indian National Congress, </w:t>
      </w:r>
      <w:bookmarkStart w:id="10" w:name="_Hlk25997110"/>
      <w:r w:rsidR="009E5B11" w:rsidRPr="00183B13">
        <w:rPr>
          <w:rFonts w:cstheme="minorHAnsi"/>
        </w:rPr>
        <w:t xml:space="preserve">initially </w:t>
      </w:r>
      <w:r w:rsidRPr="00183B13">
        <w:rPr>
          <w:rFonts w:cstheme="minorHAnsi"/>
        </w:rPr>
        <w:t xml:space="preserve">movement </w:t>
      </w:r>
      <w:r w:rsidR="009E5B11" w:rsidRPr="00183B13">
        <w:rPr>
          <w:rFonts w:cstheme="minorHAnsi"/>
        </w:rPr>
        <w:t xml:space="preserve">was </w:t>
      </w:r>
      <w:r w:rsidRPr="00183B13">
        <w:rPr>
          <w:rFonts w:cstheme="minorHAnsi"/>
        </w:rPr>
        <w:t xml:space="preserve">by opposing the increasing tax </w:t>
      </w:r>
      <w:bookmarkEnd w:id="10"/>
      <w:r w:rsidR="009E5B11" w:rsidRPr="00183B13">
        <w:rPr>
          <w:rFonts w:cstheme="minorHAnsi"/>
        </w:rPr>
        <w:t>charged</w:t>
      </w:r>
      <w:r w:rsidRPr="00183B13">
        <w:rPr>
          <w:rFonts w:cstheme="minorHAnsi"/>
        </w:rPr>
        <w:t xml:space="preserve"> by British </w:t>
      </w:r>
      <w:r w:rsidR="009E5B11" w:rsidRPr="00183B13">
        <w:rPr>
          <w:rFonts w:cstheme="minorHAnsi"/>
        </w:rPr>
        <w:t xml:space="preserve">administration </w:t>
      </w:r>
      <w:r w:rsidRPr="00183B13">
        <w:rPr>
          <w:rFonts w:cstheme="minorHAnsi"/>
        </w:rPr>
        <w:t xml:space="preserve">during devasting starvation </w:t>
      </w:r>
      <w:r w:rsidR="00774692" w:rsidRPr="00183B13">
        <w:rPr>
          <w:rFonts w:cstheme="minorHAnsi"/>
        </w:rPr>
        <w:t>then</w:t>
      </w:r>
      <w:r w:rsidRPr="00183B13">
        <w:rPr>
          <w:rFonts w:cstheme="minorHAnsi"/>
        </w:rPr>
        <w:t xml:space="preserve"> he was arrested and jailed, during organising civil resistance with his tens of thousands</w:t>
      </w:r>
      <w:r w:rsidR="00A461B2">
        <w:rPr>
          <w:rFonts w:cstheme="minorHAnsi"/>
        </w:rPr>
        <w:t xml:space="preserve"> of</w:t>
      </w:r>
      <w:r w:rsidRPr="00183B13">
        <w:rPr>
          <w:rFonts w:cstheme="minorHAnsi"/>
        </w:rPr>
        <w:t xml:space="preserve"> supporters. In prison</w:t>
      </w:r>
      <w:r w:rsidR="00A461B2">
        <w:rPr>
          <w:rFonts w:cstheme="minorHAnsi"/>
        </w:rPr>
        <w:t>,</w:t>
      </w:r>
      <w:r w:rsidRPr="00183B13">
        <w:rPr>
          <w:rFonts w:cstheme="minorHAnsi"/>
        </w:rPr>
        <w:t xml:space="preserve"> </w:t>
      </w:r>
      <w:r w:rsidR="00774692" w:rsidRPr="00183B13">
        <w:rPr>
          <w:rFonts w:cstheme="minorHAnsi"/>
        </w:rPr>
        <w:t>while</w:t>
      </w:r>
      <w:r w:rsidRPr="00183B13">
        <w:rPr>
          <w:rFonts w:cstheme="minorHAnsi"/>
        </w:rPr>
        <w:t xml:space="preserve"> he began a hunger strike in solidarity thousands </w:t>
      </w:r>
      <w:r w:rsidRPr="00183B13">
        <w:rPr>
          <w:rFonts w:cstheme="minorHAnsi"/>
          <w:color w:val="000000" w:themeColor="text1"/>
        </w:rPr>
        <w:t xml:space="preserve">of </w:t>
      </w:r>
      <w:r w:rsidR="009E5B11" w:rsidRPr="00183B13">
        <w:rPr>
          <w:rFonts w:cstheme="minorHAnsi"/>
          <w:color w:val="000000" w:themeColor="text1"/>
        </w:rPr>
        <w:t xml:space="preserve">his </w:t>
      </w:r>
      <w:r w:rsidRPr="00183B13">
        <w:rPr>
          <w:rFonts w:cstheme="minorHAnsi"/>
          <w:color w:val="000000" w:themeColor="text1"/>
        </w:rPr>
        <w:t xml:space="preserve">supporters gathered </w:t>
      </w:r>
      <w:r w:rsidR="009E5B11" w:rsidRPr="00183B13">
        <w:rPr>
          <w:rFonts w:cstheme="minorHAnsi"/>
          <w:color w:val="000000" w:themeColor="text1"/>
        </w:rPr>
        <w:t>all around</w:t>
      </w:r>
      <w:r w:rsidRPr="00183B13">
        <w:rPr>
          <w:rFonts w:cstheme="minorHAnsi"/>
          <w:color w:val="000000" w:themeColor="text1"/>
        </w:rPr>
        <w:t xml:space="preserve"> the jail and addressed him</w:t>
      </w:r>
      <w:r w:rsidR="009E5B11" w:rsidRPr="00183B13">
        <w:rPr>
          <w:rFonts w:cstheme="minorHAnsi"/>
          <w:color w:val="000000" w:themeColor="text1"/>
        </w:rPr>
        <w:t xml:space="preserve"> and </w:t>
      </w:r>
      <w:r w:rsidRPr="00183B13">
        <w:rPr>
          <w:rFonts w:cstheme="minorHAnsi"/>
          <w:color w:val="000000" w:themeColor="text1"/>
        </w:rPr>
        <w:t>support the movement. Representing the farmers</w:t>
      </w:r>
      <w:r w:rsidR="004404EE" w:rsidRPr="00183B13">
        <w:rPr>
          <w:rFonts w:cstheme="minorHAnsi"/>
          <w:color w:val="000000" w:themeColor="text1"/>
        </w:rPr>
        <w:t xml:space="preserve"> he</w:t>
      </w:r>
      <w:r w:rsidRPr="00183B13">
        <w:rPr>
          <w:rFonts w:cstheme="minorHAnsi"/>
          <w:color w:val="000000" w:themeColor="text1"/>
        </w:rPr>
        <w:t xml:space="preserve"> negotiated with British </w:t>
      </w:r>
      <w:r w:rsidR="004404EE" w:rsidRPr="00183B13">
        <w:rPr>
          <w:rFonts w:cstheme="minorHAnsi"/>
          <w:color w:val="000000" w:themeColor="text1"/>
        </w:rPr>
        <w:t xml:space="preserve">executive then </w:t>
      </w:r>
      <w:r w:rsidRPr="00183B13">
        <w:rPr>
          <w:rFonts w:cstheme="minorHAnsi"/>
          <w:color w:val="000000" w:themeColor="text1"/>
        </w:rPr>
        <w:t>the tax collection was suspended, and all prisoners were realised, his effort was working. After massacr</w:t>
      </w:r>
      <w:r w:rsidR="00A461B2">
        <w:rPr>
          <w:rFonts w:cstheme="minorHAnsi"/>
          <w:color w:val="000000" w:themeColor="text1"/>
        </w:rPr>
        <w:t>ing</w:t>
      </w:r>
      <w:r w:rsidRPr="00183B13">
        <w:rPr>
          <w:rFonts w:cstheme="minorHAnsi"/>
          <w:color w:val="000000" w:themeColor="text1"/>
        </w:rPr>
        <w:t xml:space="preserve"> of 379 civilians in Amritsar by British troops which traumatised whole nation then </w:t>
      </w:r>
      <w:r w:rsidR="004404EE" w:rsidRPr="00183B13">
        <w:rPr>
          <w:rFonts w:cstheme="minorHAnsi"/>
          <w:color w:val="000000" w:themeColor="text1"/>
        </w:rPr>
        <w:t>he</w:t>
      </w:r>
      <w:r w:rsidRPr="00183B13">
        <w:rPr>
          <w:rFonts w:cstheme="minorHAnsi"/>
          <w:color w:val="000000" w:themeColor="text1"/>
        </w:rPr>
        <w:t xml:space="preserve"> Launched “Swaraj”, </w:t>
      </w:r>
      <w:bookmarkStart w:id="11" w:name="_Hlk25997163"/>
      <w:r w:rsidRPr="00183B13">
        <w:rPr>
          <w:rFonts w:cstheme="minorHAnsi"/>
          <w:color w:val="000000" w:themeColor="text1"/>
        </w:rPr>
        <w:t xml:space="preserve">camping for </w:t>
      </w:r>
      <w:r w:rsidR="004404EE" w:rsidRPr="00183B13">
        <w:rPr>
          <w:rFonts w:cstheme="minorHAnsi"/>
          <w:color w:val="000000" w:themeColor="text1"/>
        </w:rPr>
        <w:t>freedom</w:t>
      </w:r>
      <w:r w:rsidRPr="00183B13">
        <w:rPr>
          <w:rFonts w:cstheme="minorHAnsi"/>
          <w:color w:val="000000" w:themeColor="text1"/>
        </w:rPr>
        <w:t xml:space="preserve"> and non-cooperation</w:t>
      </w:r>
      <w:bookmarkEnd w:id="11"/>
      <w:r w:rsidRPr="00183B13">
        <w:rPr>
          <w:rFonts w:cstheme="minorHAnsi"/>
          <w:color w:val="000000" w:themeColor="text1"/>
        </w:rPr>
        <w:t xml:space="preserve"> </w:t>
      </w:r>
      <w:r w:rsidR="004404EE" w:rsidRPr="00183B13">
        <w:rPr>
          <w:rFonts w:cstheme="minorHAnsi"/>
          <w:color w:val="000000" w:themeColor="text1"/>
        </w:rPr>
        <w:t xml:space="preserve">movement </w:t>
      </w:r>
      <w:r w:rsidRPr="00183B13">
        <w:rPr>
          <w:rFonts w:cstheme="minorHAnsi"/>
          <w:color w:val="000000" w:themeColor="text1"/>
        </w:rPr>
        <w:t xml:space="preserve">with British system and </w:t>
      </w:r>
      <w:r w:rsidR="004404EE" w:rsidRPr="00183B13">
        <w:rPr>
          <w:rFonts w:cstheme="minorHAnsi"/>
          <w:color w:val="000000" w:themeColor="text1"/>
        </w:rPr>
        <w:t>exhorted</w:t>
      </w:r>
      <w:r w:rsidRPr="00183B13">
        <w:rPr>
          <w:rFonts w:cstheme="minorHAnsi"/>
          <w:color w:val="000000" w:themeColor="text1"/>
        </w:rPr>
        <w:t xml:space="preserve"> to replace British </w:t>
      </w:r>
      <w:r w:rsidR="004404EE" w:rsidRPr="00183B13">
        <w:rPr>
          <w:rFonts w:cstheme="minorHAnsi"/>
          <w:color w:val="000000" w:themeColor="text1"/>
        </w:rPr>
        <w:t>textiles</w:t>
      </w:r>
      <w:r w:rsidRPr="00183B13">
        <w:rPr>
          <w:rFonts w:cstheme="minorHAnsi"/>
          <w:color w:val="000000" w:themeColor="text1"/>
        </w:rPr>
        <w:t>, with the own hand made clothes</w:t>
      </w:r>
      <w:r w:rsidR="00D55DB4" w:rsidRPr="00183B13">
        <w:rPr>
          <w:rFonts w:cstheme="minorHAnsi"/>
          <w:color w:val="000000" w:themeColor="text1"/>
        </w:rPr>
        <w:t xml:space="preserve">, </w:t>
      </w:r>
      <w:r w:rsidR="00331DF9" w:rsidRPr="00183B13">
        <w:rPr>
          <w:rFonts w:cstheme="minorHAnsi"/>
          <w:color w:val="000000" w:themeColor="text1"/>
        </w:rPr>
        <w:t>(Sholokhov, 2019)</w:t>
      </w:r>
      <w:r w:rsidR="00D55DB4" w:rsidRPr="00183B13">
        <w:rPr>
          <w:rFonts w:cstheme="minorHAnsi"/>
          <w:color w:val="000000" w:themeColor="text1"/>
        </w:rPr>
        <w:t>.</w:t>
      </w:r>
    </w:p>
    <w:p w14:paraId="3C7474F4" w14:textId="70FE12B9" w:rsidR="00D55DB4" w:rsidRPr="00950E0F" w:rsidRDefault="00C26CCD" w:rsidP="00A018D7">
      <w:pPr>
        <w:jc w:val="both"/>
        <w:rPr>
          <w:rFonts w:cstheme="minorHAnsi"/>
          <w:color w:val="000000" w:themeColor="text1"/>
        </w:rPr>
      </w:pPr>
      <w:r w:rsidRPr="00183B13">
        <w:rPr>
          <w:rFonts w:cstheme="minorHAnsi"/>
          <w:color w:val="000000" w:themeColor="text1"/>
        </w:rPr>
        <w:t xml:space="preserve">He organised a “Satyagraha” </w:t>
      </w:r>
      <w:r w:rsidR="0095340C" w:rsidRPr="00183B13">
        <w:rPr>
          <w:rFonts w:cstheme="minorHAnsi"/>
          <w:color w:val="000000" w:themeColor="text1"/>
        </w:rPr>
        <w:t>on</w:t>
      </w:r>
      <w:r w:rsidRPr="00183B13">
        <w:rPr>
          <w:rFonts w:cstheme="minorHAnsi"/>
          <w:color w:val="000000" w:themeColor="text1"/>
        </w:rPr>
        <w:t xml:space="preserve"> 1930</w:t>
      </w:r>
      <w:r w:rsidR="0095340C" w:rsidRPr="00183B13">
        <w:rPr>
          <w:rFonts w:cstheme="minorHAnsi"/>
          <w:color w:val="000000" w:themeColor="text1"/>
        </w:rPr>
        <w:t>,</w:t>
      </w:r>
      <w:r w:rsidRPr="00183B13">
        <w:rPr>
          <w:rFonts w:cstheme="minorHAnsi"/>
          <w:color w:val="000000" w:themeColor="text1"/>
        </w:rPr>
        <w:t xml:space="preserve"> walked on foot to the Ocean to </w:t>
      </w:r>
      <w:r w:rsidR="004404EE" w:rsidRPr="00183B13">
        <w:rPr>
          <w:rFonts w:cstheme="minorHAnsi"/>
          <w:color w:val="000000" w:themeColor="text1"/>
        </w:rPr>
        <w:t>rally</w:t>
      </w:r>
      <w:r w:rsidRPr="00183B13">
        <w:rPr>
          <w:rFonts w:cstheme="minorHAnsi"/>
          <w:color w:val="000000" w:themeColor="text1"/>
        </w:rPr>
        <w:t xml:space="preserve"> </w:t>
      </w:r>
      <w:r w:rsidR="004404EE" w:rsidRPr="00183B13">
        <w:rPr>
          <w:rFonts w:cstheme="minorHAnsi"/>
          <w:color w:val="000000" w:themeColor="text1"/>
        </w:rPr>
        <w:t>opposed to</w:t>
      </w:r>
      <w:r w:rsidRPr="00183B13">
        <w:rPr>
          <w:rFonts w:cstheme="minorHAnsi"/>
          <w:color w:val="000000" w:themeColor="text1"/>
        </w:rPr>
        <w:t xml:space="preserve"> the monopoly tax on salt by British for the 23 days walk 240 miles, called as “</w:t>
      </w:r>
      <w:bookmarkStart w:id="12" w:name="_Hlk25997282"/>
      <w:r w:rsidRPr="00183B13">
        <w:rPr>
          <w:rFonts w:cstheme="minorHAnsi"/>
          <w:color w:val="000000" w:themeColor="text1"/>
        </w:rPr>
        <w:t>salt march</w:t>
      </w:r>
      <w:bookmarkEnd w:id="12"/>
      <w:r w:rsidRPr="00183B13">
        <w:rPr>
          <w:rFonts w:cstheme="minorHAnsi"/>
          <w:color w:val="000000" w:themeColor="text1"/>
        </w:rPr>
        <w:t xml:space="preserve">” with his followers was watched by every resident in along the journey as he planned he appealed about his mission during that time. After that successful plan British administration react and over 60, 000 </w:t>
      </w:r>
      <w:r w:rsidRPr="00183B13">
        <w:rPr>
          <w:rFonts w:cstheme="minorHAnsi"/>
          <w:color w:val="000000" w:themeColor="text1"/>
        </w:rPr>
        <w:lastRenderedPageBreak/>
        <w:t xml:space="preserve">people imprisonment, opened fire on the </w:t>
      </w:r>
      <w:r w:rsidR="00183B13" w:rsidRPr="00183B13">
        <w:rPr>
          <w:rFonts w:cstheme="minorHAnsi"/>
          <w:color w:val="000000" w:themeColor="text1"/>
        </w:rPr>
        <w:t>defenceless</w:t>
      </w:r>
      <w:r w:rsidRPr="00183B13">
        <w:rPr>
          <w:rFonts w:cstheme="minorHAnsi"/>
          <w:color w:val="000000" w:themeColor="text1"/>
        </w:rPr>
        <w:t xml:space="preserve"> crowd, Gandhi was arrested again after massive public pressure British representative Lord  Irwin signed, as Gandhi-Irwin pact and Gandhi was invited to visit London he campaigned against the untouchability, promoted equitable rights, including voting rights (Sholokhov, 2019).</w:t>
      </w:r>
    </w:p>
    <w:p w14:paraId="13054F4B" w14:textId="77777777" w:rsidR="00950E0F" w:rsidRDefault="00950E0F" w:rsidP="00A018D7">
      <w:pPr>
        <w:jc w:val="both"/>
        <w:rPr>
          <w:rFonts w:cstheme="minorHAnsi"/>
          <w:color w:val="000000" w:themeColor="text1"/>
        </w:rPr>
      </w:pPr>
    </w:p>
    <w:p w14:paraId="22CC2883" w14:textId="3D5C2507" w:rsidR="00C26CCD" w:rsidRPr="00950E0F" w:rsidRDefault="00D1745D" w:rsidP="00DF553C">
      <w:pPr>
        <w:rPr>
          <w:rFonts w:cstheme="minorHAnsi"/>
          <w:color w:val="FF0000"/>
        </w:rPr>
      </w:pPr>
      <w:r w:rsidRPr="00950E0F">
        <w:rPr>
          <w:rFonts w:cstheme="minorHAnsi"/>
          <w:color w:val="4472C4" w:themeColor="accent1"/>
        </w:rPr>
        <w:t>C</w:t>
      </w:r>
      <w:r w:rsidR="00C26CCD" w:rsidRPr="00950E0F">
        <w:rPr>
          <w:rFonts w:cstheme="minorHAnsi"/>
          <w:color w:val="4472C4" w:themeColor="accent1"/>
        </w:rPr>
        <w:t>ritical evaluation</w:t>
      </w:r>
      <w:r w:rsidR="00DF553C" w:rsidRPr="00950E0F">
        <w:rPr>
          <w:rFonts w:cstheme="minorHAnsi"/>
          <w:color w:val="767171" w:themeColor="background2" w:themeShade="80"/>
        </w:rPr>
        <w:t xml:space="preserve"> </w:t>
      </w:r>
      <w:r w:rsidR="00DF553C" w:rsidRPr="00950E0F">
        <w:rPr>
          <w:rFonts w:cstheme="minorHAnsi"/>
          <w:color w:val="4472C4" w:themeColor="accent1"/>
        </w:rPr>
        <w:t>leadership</w:t>
      </w:r>
      <w:r w:rsidR="00C26CCD" w:rsidRPr="00950E0F">
        <w:rPr>
          <w:rFonts w:cstheme="minorHAnsi"/>
          <w:color w:val="4472C4" w:themeColor="accent1"/>
        </w:rPr>
        <w:t xml:space="preserve"> theories </w:t>
      </w:r>
      <w:r w:rsidR="00DF553C" w:rsidRPr="00950E0F">
        <w:rPr>
          <w:rFonts w:cstheme="minorHAnsi"/>
          <w:color w:val="4472C4" w:themeColor="accent1"/>
        </w:rPr>
        <w:t xml:space="preserve">and </w:t>
      </w:r>
      <w:r w:rsidR="00C26CCD" w:rsidRPr="00950E0F">
        <w:rPr>
          <w:rFonts w:cstheme="minorHAnsi"/>
          <w:color w:val="4472C4" w:themeColor="accent1"/>
        </w:rPr>
        <w:t>styles</w:t>
      </w:r>
      <w:r w:rsidRPr="00950E0F">
        <w:rPr>
          <w:rFonts w:cstheme="minorHAnsi"/>
          <w:color w:val="4472C4" w:themeColor="accent1"/>
        </w:rPr>
        <w:t xml:space="preserve"> with Gandhi</w:t>
      </w:r>
      <w:r w:rsidR="00DF553C" w:rsidRPr="00950E0F">
        <w:rPr>
          <w:rFonts w:cstheme="minorHAnsi"/>
          <w:color w:val="4472C4" w:themeColor="accent1"/>
        </w:rPr>
        <w:t xml:space="preserve"> (task 2)</w:t>
      </w:r>
    </w:p>
    <w:p w14:paraId="0C64EFB2" w14:textId="1EF9D21B" w:rsidR="00C26CCD" w:rsidRPr="00950E0F" w:rsidRDefault="00183B13" w:rsidP="00A018D7">
      <w:pPr>
        <w:jc w:val="both"/>
        <w:rPr>
          <w:rFonts w:cstheme="minorHAnsi"/>
          <w:color w:val="4472C4" w:themeColor="accent1"/>
        </w:rPr>
      </w:pPr>
      <w:r w:rsidRPr="00183B13">
        <w:rPr>
          <w:rFonts w:cstheme="minorHAnsi"/>
        </w:rPr>
        <w:t>L</w:t>
      </w:r>
      <w:r w:rsidR="00C26CCD" w:rsidRPr="00183B13">
        <w:rPr>
          <w:rFonts w:cstheme="minorHAnsi"/>
        </w:rPr>
        <w:t>eaders are key players of devising and implementing</w:t>
      </w:r>
      <w:r w:rsidRPr="00183B13">
        <w:rPr>
          <w:rFonts w:cstheme="minorHAnsi"/>
        </w:rPr>
        <w:t xml:space="preserve"> in the business </w:t>
      </w:r>
      <w:r w:rsidR="00C26CCD" w:rsidRPr="00183B13">
        <w:rPr>
          <w:rFonts w:cstheme="minorHAnsi"/>
        </w:rPr>
        <w:t>organisational strategy. Mullins</w:t>
      </w:r>
      <w:r w:rsidRPr="00183B13">
        <w:rPr>
          <w:rFonts w:cstheme="minorHAnsi"/>
        </w:rPr>
        <w:t xml:space="preserve"> describes that</w:t>
      </w:r>
      <w:r w:rsidR="00C26CCD" w:rsidRPr="00183B13">
        <w:rPr>
          <w:rFonts w:cstheme="minorHAnsi"/>
        </w:rPr>
        <w:t xml:space="preserve"> there </w:t>
      </w:r>
      <w:r w:rsidR="00A461B2">
        <w:rPr>
          <w:rFonts w:cstheme="minorHAnsi"/>
        </w:rPr>
        <w:t>is</w:t>
      </w:r>
      <w:r w:rsidR="00C26CCD" w:rsidRPr="00183B13">
        <w:rPr>
          <w:rFonts w:cstheme="minorHAnsi"/>
        </w:rPr>
        <w:t xml:space="preserve"> </w:t>
      </w:r>
      <w:r w:rsidR="00A461B2">
        <w:rPr>
          <w:rFonts w:cstheme="minorHAnsi"/>
        </w:rPr>
        <w:t xml:space="preserve">a </w:t>
      </w:r>
      <w:r w:rsidR="00C26CCD" w:rsidRPr="00183B13">
        <w:rPr>
          <w:rFonts w:cstheme="minorHAnsi"/>
        </w:rPr>
        <w:t xml:space="preserve">very close relationship </w:t>
      </w:r>
      <w:r w:rsidRPr="00183B13">
        <w:rPr>
          <w:rFonts w:cstheme="minorHAnsi"/>
        </w:rPr>
        <w:t>in between</w:t>
      </w:r>
      <w:r w:rsidR="00C26CCD" w:rsidRPr="00183B13">
        <w:rPr>
          <w:rFonts w:cstheme="minorHAnsi"/>
        </w:rPr>
        <w:t xml:space="preserve"> two concepts leadership and management </w:t>
      </w:r>
      <w:r w:rsidRPr="00183B13">
        <w:rPr>
          <w:rFonts w:cstheme="minorHAnsi"/>
        </w:rPr>
        <w:t>later</w:t>
      </w:r>
      <w:r w:rsidR="00C26CCD" w:rsidRPr="00183B13">
        <w:rPr>
          <w:rFonts w:cstheme="minorHAnsi"/>
        </w:rPr>
        <w:t xml:space="preserve"> Kotter described it that the leaders are those who set a direction, align people to the vision and motivates them; </w:t>
      </w:r>
      <w:r w:rsidRPr="00183B13">
        <w:rPr>
          <w:rFonts w:cstheme="minorHAnsi"/>
        </w:rPr>
        <w:t>while</w:t>
      </w:r>
      <w:r w:rsidR="00C26CCD" w:rsidRPr="00183B13">
        <w:rPr>
          <w:rFonts w:cstheme="minorHAnsi"/>
        </w:rPr>
        <w:t xml:space="preserve"> managers plans, organise, control and resolves the problems. Hollingsworth’s model describes that leaders involve in for innovation, development, a focus on people, inspire trust, having </w:t>
      </w:r>
      <w:r w:rsidR="00A461B2">
        <w:rPr>
          <w:rFonts w:cstheme="minorHAnsi"/>
        </w:rPr>
        <w:t xml:space="preserve">an </w:t>
      </w:r>
      <w:r w:rsidR="00C26CCD" w:rsidRPr="00183B13">
        <w:rPr>
          <w:rFonts w:cstheme="minorHAnsi"/>
        </w:rPr>
        <w:t xml:space="preserve">eye on </w:t>
      </w:r>
      <w:r w:rsidR="00A461B2">
        <w:rPr>
          <w:rFonts w:cstheme="minorHAnsi"/>
        </w:rPr>
        <w:t xml:space="preserve">the </w:t>
      </w:r>
      <w:r w:rsidR="00C26CCD" w:rsidRPr="00183B13">
        <w:rPr>
          <w:rFonts w:cstheme="minorHAnsi"/>
        </w:rPr>
        <w:t>horizon and ‘doing the right things’; whereas management is associated with administration, maintenance, system and structure control and paying attention to the bottom line and ‘doing right things’.(Rayner and Smith, 2005).</w:t>
      </w:r>
    </w:p>
    <w:p w14:paraId="20F198D6" w14:textId="77777777" w:rsidR="00950E0F" w:rsidRDefault="00C26CCD" w:rsidP="00A018D7">
      <w:pPr>
        <w:jc w:val="both"/>
        <w:rPr>
          <w:rFonts w:cstheme="minorHAnsi"/>
        </w:rPr>
      </w:pPr>
      <w:r w:rsidRPr="00950E0F">
        <w:rPr>
          <w:rFonts w:cstheme="minorHAnsi"/>
        </w:rPr>
        <w:t xml:space="preserve">   </w:t>
      </w:r>
    </w:p>
    <w:p w14:paraId="63F63F5B" w14:textId="4F3E37DA" w:rsidR="00C26CCD" w:rsidRPr="00950E0F" w:rsidRDefault="00C26CCD" w:rsidP="00C26CCD">
      <w:pPr>
        <w:rPr>
          <w:rFonts w:cstheme="minorHAnsi"/>
        </w:rPr>
      </w:pPr>
      <w:r w:rsidRPr="00950E0F">
        <w:rPr>
          <w:rFonts w:cstheme="minorHAnsi"/>
          <w:color w:val="4472C4" w:themeColor="accent1"/>
        </w:rPr>
        <w:t>Leadership Theories:</w:t>
      </w:r>
    </w:p>
    <w:p w14:paraId="47BAA2C0" w14:textId="77777777" w:rsidR="00950E0F" w:rsidRDefault="00950E0F" w:rsidP="00C26CCD">
      <w:pPr>
        <w:rPr>
          <w:rFonts w:cstheme="minorHAnsi"/>
        </w:rPr>
      </w:pPr>
    </w:p>
    <w:p w14:paraId="3057FAF4" w14:textId="139A4801" w:rsidR="00C26CCD" w:rsidRPr="00950E0F" w:rsidRDefault="00C26CCD" w:rsidP="00A018D7">
      <w:pPr>
        <w:jc w:val="both"/>
        <w:rPr>
          <w:rFonts w:cstheme="minorHAnsi"/>
          <w:color w:val="4472C4" w:themeColor="accent1"/>
        </w:rPr>
      </w:pPr>
      <w:r w:rsidRPr="00950E0F">
        <w:rPr>
          <w:rFonts w:cstheme="minorHAnsi"/>
        </w:rPr>
        <w:t>In history</w:t>
      </w:r>
      <w:r w:rsidR="00A461B2">
        <w:rPr>
          <w:rFonts w:cstheme="minorHAnsi"/>
        </w:rPr>
        <w:t>,</w:t>
      </w:r>
      <w:r w:rsidRPr="00950E0F">
        <w:rPr>
          <w:rFonts w:cstheme="minorHAnsi"/>
        </w:rPr>
        <w:t xml:space="preserve"> different people emerged as a leader in </w:t>
      </w:r>
      <w:r w:rsidR="00A461B2">
        <w:rPr>
          <w:rFonts w:cstheme="minorHAnsi"/>
        </w:rPr>
        <w:t xml:space="preserve">a </w:t>
      </w:r>
      <w:r w:rsidRPr="00950E0F">
        <w:rPr>
          <w:rFonts w:cstheme="minorHAnsi"/>
        </w:rPr>
        <w:t>different context with different character, role, behaviour and in different areas. Leadership theories facilitate to describe that why and how certain people become as leaders, focusing on the characteristic of leaders and the attempts to identify the behaviours that he or she could adopt to improve his or her own leadership abilities in different situations. There are numbers of leadership theories are explained that how and why certain person become a great leader (Cherry, 2019).</w:t>
      </w:r>
    </w:p>
    <w:p w14:paraId="40D00838" w14:textId="4E3917C8" w:rsidR="00C26CCD" w:rsidRPr="00183B13" w:rsidRDefault="00183B13" w:rsidP="00A018D7">
      <w:pPr>
        <w:jc w:val="both"/>
        <w:rPr>
          <w:rFonts w:cstheme="minorHAnsi"/>
          <w:color w:val="4472C4" w:themeColor="accent1"/>
        </w:rPr>
      </w:pPr>
      <w:r w:rsidRPr="00ED6AE9">
        <w:rPr>
          <w:rFonts w:cstheme="minorHAnsi"/>
        </w:rPr>
        <w:t>To</w:t>
      </w:r>
      <w:r w:rsidR="00C26CCD" w:rsidRPr="00ED6AE9">
        <w:rPr>
          <w:rFonts w:cstheme="minorHAnsi"/>
        </w:rPr>
        <w:t xml:space="preserve"> analyse and study of the leadership</w:t>
      </w:r>
      <w:r w:rsidRPr="00ED6AE9">
        <w:rPr>
          <w:rFonts w:cstheme="minorHAnsi"/>
        </w:rPr>
        <w:t xml:space="preserve"> some of the key framework</w:t>
      </w:r>
      <w:r w:rsidR="00A461B2">
        <w:rPr>
          <w:rFonts w:cstheme="minorHAnsi"/>
        </w:rPr>
        <w:t>s</w:t>
      </w:r>
      <w:r w:rsidRPr="00ED6AE9">
        <w:rPr>
          <w:rFonts w:cstheme="minorHAnsi"/>
        </w:rPr>
        <w:t xml:space="preserve"> have been developed</w:t>
      </w:r>
      <w:r w:rsidR="00C26CCD" w:rsidRPr="00ED6AE9">
        <w:rPr>
          <w:rFonts w:cstheme="minorHAnsi"/>
        </w:rPr>
        <w:t xml:space="preserve">  there are several academic approaches are </w:t>
      </w:r>
      <w:r w:rsidR="00ED6AE9" w:rsidRPr="00ED6AE9">
        <w:rPr>
          <w:rFonts w:cstheme="minorHAnsi"/>
        </w:rPr>
        <w:t>presented</w:t>
      </w:r>
      <w:r w:rsidR="00C26CCD" w:rsidRPr="00ED6AE9">
        <w:rPr>
          <w:rFonts w:cstheme="minorHAnsi"/>
        </w:rPr>
        <w:t xml:space="preserve"> by different </w:t>
      </w:r>
      <w:r w:rsidR="00ED6AE9" w:rsidRPr="00ED6AE9">
        <w:rPr>
          <w:rFonts w:cstheme="minorHAnsi"/>
        </w:rPr>
        <w:t>authors</w:t>
      </w:r>
      <w:r w:rsidR="00C26CCD" w:rsidRPr="00ED6AE9">
        <w:rPr>
          <w:rFonts w:cstheme="minorHAnsi"/>
        </w:rPr>
        <w:t xml:space="preserve"> including, Mullins (2007), Blois </w:t>
      </w:r>
      <w:r w:rsidR="00C26CCD" w:rsidRPr="00ED6AE9">
        <w:rPr>
          <w:rFonts w:cstheme="minorHAnsi"/>
          <w:i/>
          <w:iCs/>
        </w:rPr>
        <w:t>et al</w:t>
      </w:r>
      <w:r w:rsidR="00C26CCD" w:rsidRPr="00ED6AE9">
        <w:rPr>
          <w:rFonts w:cstheme="minorHAnsi"/>
        </w:rPr>
        <w:t xml:space="preserve"> (2003), Hersey </w:t>
      </w:r>
      <w:r w:rsidR="00C26CCD" w:rsidRPr="00ED6AE9">
        <w:rPr>
          <w:rFonts w:cstheme="minorHAnsi"/>
          <w:i/>
          <w:iCs/>
        </w:rPr>
        <w:t>et al</w:t>
      </w:r>
      <w:r w:rsidR="00C26CCD" w:rsidRPr="00ED6AE9">
        <w:rPr>
          <w:rFonts w:cstheme="minorHAnsi"/>
        </w:rPr>
        <w:t xml:space="preserve"> ((2001), Huczynski and Buchman (2007), Kinicki</w:t>
      </w:r>
      <w:r w:rsidR="00C26CCD" w:rsidRPr="00ED6AE9">
        <w:rPr>
          <w:rFonts w:cstheme="minorHAnsi"/>
          <w:color w:val="FF0000"/>
        </w:rPr>
        <w:t xml:space="preserve"> </w:t>
      </w:r>
      <w:r w:rsidR="00C26CCD" w:rsidRPr="00ED6AE9">
        <w:rPr>
          <w:rFonts w:cstheme="minorHAnsi"/>
        </w:rPr>
        <w:t>and Kinicki (2001) and Yukl (2006). Mullin 2007, p.366 identified most of a key framework for leadership, such as 1) the quality of trait approach, 2)  The functional or group approach, 3) The behavioural approach, 4) the leadership style approach, 5)  the situational and contingency models, 6) Transnormal leadership and 7) inspirational leadership. (Rayner and Smith, 2009).</w:t>
      </w:r>
    </w:p>
    <w:p w14:paraId="6FF14C3F" w14:textId="77777777" w:rsidR="00950E0F" w:rsidRDefault="00950E0F" w:rsidP="00A018D7">
      <w:pPr>
        <w:jc w:val="both"/>
        <w:rPr>
          <w:rFonts w:cstheme="minorHAnsi"/>
        </w:rPr>
      </w:pPr>
    </w:p>
    <w:p w14:paraId="07A8887F" w14:textId="1B315290" w:rsidR="00C26CCD" w:rsidRPr="00950E0F" w:rsidRDefault="00ED6AE9" w:rsidP="00A018D7">
      <w:pPr>
        <w:jc w:val="both"/>
        <w:rPr>
          <w:rFonts w:cstheme="minorHAnsi"/>
        </w:rPr>
      </w:pPr>
      <w:r w:rsidRPr="00ED6AE9">
        <w:rPr>
          <w:rFonts w:cstheme="minorHAnsi"/>
        </w:rPr>
        <w:t>Since</w:t>
      </w:r>
      <w:r w:rsidR="00C26CCD" w:rsidRPr="00ED6AE9">
        <w:rPr>
          <w:rFonts w:cstheme="minorHAnsi"/>
        </w:rPr>
        <w:t xml:space="preserve"> the past half of the century</w:t>
      </w:r>
      <w:r w:rsidR="00A461B2">
        <w:rPr>
          <w:rFonts w:cstheme="minorHAnsi"/>
        </w:rPr>
        <w:t>,</w:t>
      </w:r>
      <w:r w:rsidR="00C26CCD" w:rsidRPr="00ED6AE9">
        <w:rPr>
          <w:rFonts w:cstheme="minorHAnsi"/>
        </w:rPr>
        <w:t xml:space="preserve"> the leadership theory ha</w:t>
      </w:r>
      <w:r w:rsidR="00A461B2">
        <w:rPr>
          <w:rFonts w:cstheme="minorHAnsi"/>
        </w:rPr>
        <w:t>s</w:t>
      </w:r>
      <w:r w:rsidR="00C26CCD" w:rsidRPr="00ED6AE9">
        <w:rPr>
          <w:rFonts w:cstheme="minorHAnsi"/>
        </w:rPr>
        <w:t xml:space="preserve"> been </w:t>
      </w:r>
      <w:r w:rsidRPr="00ED6AE9">
        <w:rPr>
          <w:rFonts w:cstheme="minorHAnsi"/>
        </w:rPr>
        <w:t>highlighted</w:t>
      </w:r>
      <w:r w:rsidR="00C26CCD" w:rsidRPr="00ED6AE9">
        <w:rPr>
          <w:rFonts w:cstheme="minorHAnsi"/>
        </w:rPr>
        <w:t xml:space="preserve"> primarily </w:t>
      </w:r>
      <w:r w:rsidRPr="00ED6AE9">
        <w:rPr>
          <w:rFonts w:cstheme="minorHAnsi"/>
        </w:rPr>
        <w:t xml:space="preserve">and describing </w:t>
      </w:r>
      <w:r w:rsidR="00C26CCD" w:rsidRPr="00ED6AE9">
        <w:rPr>
          <w:rFonts w:cstheme="minorHAnsi"/>
        </w:rPr>
        <w:t>the bas</w:t>
      </w:r>
      <w:r w:rsidRPr="00ED6AE9">
        <w:rPr>
          <w:rFonts w:cstheme="minorHAnsi"/>
        </w:rPr>
        <w:t>e of</w:t>
      </w:r>
      <w:r w:rsidR="00C26CCD" w:rsidRPr="00ED6AE9">
        <w:rPr>
          <w:rFonts w:cstheme="minorHAnsi"/>
        </w:rPr>
        <w:t xml:space="preserve"> effective leadership and leaders’ </w:t>
      </w:r>
      <w:r w:rsidRPr="00ED6AE9">
        <w:rPr>
          <w:rFonts w:cstheme="minorHAnsi"/>
        </w:rPr>
        <w:t xml:space="preserve">attributes. </w:t>
      </w:r>
      <w:r w:rsidR="00C26CCD" w:rsidRPr="00ED6AE9">
        <w:rPr>
          <w:rFonts w:cstheme="minorHAnsi"/>
        </w:rPr>
        <w:t xml:space="preserve">Alternative </w:t>
      </w:r>
      <w:r w:rsidRPr="00ED6AE9">
        <w:rPr>
          <w:rFonts w:cstheme="minorHAnsi"/>
        </w:rPr>
        <w:t>universal</w:t>
      </w:r>
      <w:r w:rsidR="00C26CCD" w:rsidRPr="00ED6AE9">
        <w:rPr>
          <w:rFonts w:cstheme="minorHAnsi"/>
        </w:rPr>
        <w:t xml:space="preserve"> practice with focusing on the characteristic of the leaders are main traits, behaviour, or power. It consistent with most of the leaders and classified the leadership into the five approaches, 1) Trait approach, 2) Behaviour approach, 3) Power-influence approach, 4) situational approach and 5) Integrative approach. Leadership theories can be classified on the base of </w:t>
      </w:r>
      <w:r w:rsidR="00A461B2">
        <w:rPr>
          <w:rFonts w:cstheme="minorHAnsi"/>
        </w:rPr>
        <w:t xml:space="preserve">the </w:t>
      </w:r>
      <w:r w:rsidR="00C26CCD" w:rsidRPr="00ED6AE9">
        <w:rPr>
          <w:rFonts w:cstheme="minorHAnsi"/>
        </w:rPr>
        <w:t>level of conceptualisation too, (Yukl, 2013).</w:t>
      </w:r>
      <w:r w:rsidR="00C26CCD" w:rsidRPr="00950E0F">
        <w:rPr>
          <w:rFonts w:cstheme="minorHAnsi"/>
        </w:rPr>
        <w:t xml:space="preserve">                                                                                                                            </w:t>
      </w:r>
    </w:p>
    <w:p w14:paraId="678917EC" w14:textId="77777777" w:rsidR="00C26CCD" w:rsidRPr="00950E0F" w:rsidRDefault="00C26CCD" w:rsidP="00A018D7">
      <w:pPr>
        <w:jc w:val="both"/>
        <w:rPr>
          <w:rFonts w:cstheme="minorHAnsi"/>
        </w:rPr>
      </w:pPr>
      <w:r w:rsidRPr="00950E0F">
        <w:rPr>
          <w:rFonts w:cstheme="minorHAnsi"/>
        </w:rPr>
        <w:t xml:space="preserve"> </w:t>
      </w:r>
    </w:p>
    <w:p w14:paraId="2CE73D75" w14:textId="53EE0C63" w:rsidR="00950E0F" w:rsidRDefault="00950E0F" w:rsidP="00A018D7">
      <w:pPr>
        <w:jc w:val="both"/>
        <w:rPr>
          <w:rFonts w:cstheme="minorHAnsi"/>
        </w:rPr>
      </w:pPr>
    </w:p>
    <w:p w14:paraId="6E5E1637" w14:textId="2A873D88" w:rsidR="00990EF4" w:rsidRDefault="00990EF4" w:rsidP="00A018D7">
      <w:pPr>
        <w:jc w:val="both"/>
        <w:rPr>
          <w:rFonts w:cstheme="minorHAnsi"/>
        </w:rPr>
      </w:pPr>
    </w:p>
    <w:p w14:paraId="2150667F" w14:textId="2478D2AE" w:rsidR="00990EF4" w:rsidRDefault="00990EF4" w:rsidP="00A018D7">
      <w:pPr>
        <w:jc w:val="both"/>
        <w:rPr>
          <w:rFonts w:cstheme="minorHAnsi"/>
        </w:rPr>
      </w:pPr>
    </w:p>
    <w:p w14:paraId="4A372E0F" w14:textId="77777777" w:rsidR="00990EF4" w:rsidRDefault="00990EF4" w:rsidP="00A018D7">
      <w:pPr>
        <w:jc w:val="both"/>
        <w:rPr>
          <w:rFonts w:cstheme="minorHAnsi"/>
        </w:rPr>
      </w:pPr>
    </w:p>
    <w:p w14:paraId="3146A6E3" w14:textId="77777777" w:rsidR="00950E0F" w:rsidRDefault="00D55DB4" w:rsidP="00950E0F">
      <w:pPr>
        <w:pStyle w:val="ListParagraph"/>
        <w:numPr>
          <w:ilvl w:val="0"/>
          <w:numId w:val="14"/>
        </w:numPr>
        <w:rPr>
          <w:rFonts w:cstheme="minorHAnsi"/>
          <w:color w:val="4472C4" w:themeColor="accent1"/>
        </w:rPr>
      </w:pPr>
      <w:r w:rsidRPr="00950E0F">
        <w:rPr>
          <w:rFonts w:cstheme="minorHAnsi"/>
          <w:color w:val="4472C4" w:themeColor="accent1"/>
        </w:rPr>
        <w:lastRenderedPageBreak/>
        <w:t>C</w:t>
      </w:r>
      <w:r w:rsidR="00C26CCD" w:rsidRPr="00950E0F">
        <w:rPr>
          <w:rFonts w:cstheme="minorHAnsi"/>
          <w:color w:val="4472C4" w:themeColor="accent1"/>
        </w:rPr>
        <w:t>harismatic theory</w:t>
      </w:r>
    </w:p>
    <w:p w14:paraId="29A63707" w14:textId="77777777" w:rsidR="00BE4A15" w:rsidRDefault="00BE4A15" w:rsidP="00950E0F">
      <w:pPr>
        <w:pStyle w:val="ListParagraph"/>
        <w:rPr>
          <w:rFonts w:cstheme="minorHAnsi"/>
          <w:color w:val="4472C4" w:themeColor="accent1"/>
        </w:rPr>
      </w:pPr>
    </w:p>
    <w:p w14:paraId="01C8562D" w14:textId="7D4A6C10" w:rsidR="00C26CCD" w:rsidRDefault="00C26CCD" w:rsidP="00A018D7">
      <w:pPr>
        <w:pStyle w:val="ListParagraph"/>
        <w:jc w:val="both"/>
        <w:rPr>
          <w:rFonts w:cstheme="minorHAnsi"/>
          <w:color w:val="000000" w:themeColor="text1"/>
        </w:rPr>
      </w:pPr>
      <w:r w:rsidRPr="00E33867">
        <w:rPr>
          <w:rFonts w:cstheme="minorHAnsi"/>
          <w:color w:val="000000" w:themeColor="text1"/>
        </w:rPr>
        <w:t xml:space="preserve">Charismatic leadership theory is highly influenced by Max Weber, in 1974 </w:t>
      </w:r>
      <w:r w:rsidR="00ED6AE9" w:rsidRPr="00E33867">
        <w:rPr>
          <w:rFonts w:cstheme="minorHAnsi"/>
          <w:color w:val="000000" w:themeColor="text1"/>
        </w:rPr>
        <w:t>referred to</w:t>
      </w:r>
      <w:r w:rsidRPr="00E33867">
        <w:rPr>
          <w:rFonts w:cstheme="minorHAnsi"/>
          <w:color w:val="000000" w:themeColor="text1"/>
        </w:rPr>
        <w:t xml:space="preserve"> as a form of influence based rather than </w:t>
      </w:r>
      <w:r w:rsidR="00ED6AE9" w:rsidRPr="00E33867">
        <w:rPr>
          <w:rFonts w:cstheme="minorHAnsi"/>
          <w:color w:val="000000" w:themeColor="text1"/>
        </w:rPr>
        <w:t>ritual</w:t>
      </w:r>
      <w:r w:rsidRPr="00E33867">
        <w:rPr>
          <w:rFonts w:cstheme="minorHAnsi"/>
          <w:color w:val="000000" w:themeColor="text1"/>
        </w:rPr>
        <w:t xml:space="preserve"> or </w:t>
      </w:r>
      <w:r w:rsidR="00ED6AE9" w:rsidRPr="00E33867">
        <w:rPr>
          <w:rFonts w:cstheme="minorHAnsi"/>
          <w:color w:val="000000" w:themeColor="text1"/>
        </w:rPr>
        <w:t>ceremonial</w:t>
      </w:r>
      <w:r w:rsidRPr="00E33867">
        <w:rPr>
          <w:rFonts w:cstheme="minorHAnsi"/>
          <w:color w:val="000000" w:themeColor="text1"/>
        </w:rPr>
        <w:t xml:space="preserve"> authority. Charisma means “divinely inspired gift” that is an ability to perform miracles or predict future events. </w:t>
      </w:r>
      <w:r w:rsidR="00E33867" w:rsidRPr="00E33867">
        <w:rPr>
          <w:rFonts w:cstheme="minorHAnsi"/>
          <w:color w:val="000000" w:themeColor="text1"/>
        </w:rPr>
        <w:t>L</w:t>
      </w:r>
      <w:r w:rsidRPr="00E33867">
        <w:rPr>
          <w:rFonts w:cstheme="minorHAnsi"/>
          <w:color w:val="000000" w:themeColor="text1"/>
        </w:rPr>
        <w:t>eaders emerge</w:t>
      </w:r>
      <w:r w:rsidR="00E33867" w:rsidRPr="00E33867">
        <w:rPr>
          <w:rFonts w:cstheme="minorHAnsi"/>
          <w:color w:val="000000" w:themeColor="text1"/>
        </w:rPr>
        <w:t xml:space="preserve"> during the social crisis and</w:t>
      </w:r>
      <w:r w:rsidRPr="00E33867">
        <w:rPr>
          <w:rFonts w:cstheme="minorHAnsi"/>
          <w:color w:val="000000" w:themeColor="text1"/>
        </w:rPr>
        <w:t xml:space="preserve"> charisma occurs with a </w:t>
      </w:r>
      <w:r w:rsidR="00E33867" w:rsidRPr="00E33867">
        <w:rPr>
          <w:rFonts w:cstheme="minorHAnsi"/>
          <w:color w:val="000000" w:themeColor="text1"/>
        </w:rPr>
        <w:t>revolutionary</w:t>
      </w:r>
      <w:r w:rsidRPr="00E33867">
        <w:rPr>
          <w:rFonts w:cstheme="minorHAnsi"/>
          <w:color w:val="000000" w:themeColor="text1"/>
        </w:rPr>
        <w:t xml:space="preserve"> vision that </w:t>
      </w:r>
      <w:r w:rsidR="00E33867" w:rsidRPr="00E33867">
        <w:rPr>
          <w:rFonts w:cstheme="minorHAnsi"/>
          <w:color w:val="000000" w:themeColor="text1"/>
        </w:rPr>
        <w:t>presents</w:t>
      </w:r>
      <w:r w:rsidRPr="00E33867">
        <w:rPr>
          <w:rFonts w:cstheme="minorHAnsi"/>
          <w:color w:val="000000" w:themeColor="text1"/>
        </w:rPr>
        <w:t xml:space="preserve"> a solution </w:t>
      </w:r>
      <w:r w:rsidR="00A461B2">
        <w:rPr>
          <w:rFonts w:cstheme="minorHAnsi"/>
          <w:color w:val="000000" w:themeColor="text1"/>
        </w:rPr>
        <w:t xml:space="preserve">to </w:t>
      </w:r>
      <w:r w:rsidR="00E33867" w:rsidRPr="00E33867">
        <w:rPr>
          <w:rFonts w:cstheme="minorHAnsi"/>
          <w:color w:val="000000" w:themeColor="text1"/>
        </w:rPr>
        <w:t>deliver</w:t>
      </w:r>
      <w:r w:rsidRPr="00E33867">
        <w:rPr>
          <w:rFonts w:cstheme="minorHAnsi"/>
          <w:color w:val="000000" w:themeColor="text1"/>
        </w:rPr>
        <w:t xml:space="preserve"> the crisis and attracts the follower and believes that vision, (Yukl, 2010). (Martin, 2016).</w:t>
      </w:r>
    </w:p>
    <w:p w14:paraId="7F2C2D80" w14:textId="77777777" w:rsidR="00E33867" w:rsidRPr="00E33867" w:rsidRDefault="00E33867" w:rsidP="00A018D7">
      <w:pPr>
        <w:pStyle w:val="ListParagraph"/>
        <w:jc w:val="both"/>
        <w:rPr>
          <w:rFonts w:cstheme="minorHAnsi"/>
          <w:color w:val="4472C4" w:themeColor="accent1"/>
        </w:rPr>
      </w:pPr>
    </w:p>
    <w:p w14:paraId="7D9EB045" w14:textId="3C801D99" w:rsidR="00C26CCD" w:rsidRPr="00950E0F" w:rsidRDefault="00C26CCD" w:rsidP="00A018D7">
      <w:pPr>
        <w:pStyle w:val="ListParagraph"/>
        <w:jc w:val="both"/>
        <w:rPr>
          <w:rFonts w:cstheme="minorHAnsi"/>
          <w:color w:val="000000" w:themeColor="text1"/>
        </w:rPr>
      </w:pPr>
      <w:r w:rsidRPr="00950E0F">
        <w:rPr>
          <w:rFonts w:cstheme="minorHAnsi"/>
          <w:color w:val="000000" w:themeColor="text1"/>
        </w:rPr>
        <w:t xml:space="preserve">Several </w:t>
      </w:r>
      <w:r w:rsidR="00A461B2">
        <w:rPr>
          <w:rFonts w:cstheme="minorHAnsi"/>
          <w:color w:val="000000" w:themeColor="text1"/>
        </w:rPr>
        <w:t>types of research</w:t>
      </w:r>
      <w:r w:rsidRPr="00950E0F">
        <w:rPr>
          <w:rFonts w:cstheme="minorHAnsi"/>
          <w:color w:val="000000" w:themeColor="text1"/>
        </w:rPr>
        <w:t xml:space="preserve"> show that strong inspirational ability, higher levels of performance and strong commitments, trust and satisfaction are some important the positive aspects of </w:t>
      </w:r>
      <w:bookmarkStart w:id="13" w:name="_Hlk25997386"/>
      <w:r w:rsidRPr="00950E0F">
        <w:rPr>
          <w:rFonts w:cstheme="minorHAnsi"/>
          <w:color w:val="000000" w:themeColor="text1"/>
        </w:rPr>
        <w:t xml:space="preserve">charismatic </w:t>
      </w:r>
      <w:bookmarkEnd w:id="13"/>
      <w:r w:rsidRPr="00950E0F">
        <w:rPr>
          <w:rFonts w:cstheme="minorHAnsi"/>
          <w:color w:val="000000" w:themeColor="text1"/>
        </w:rPr>
        <w:t>leadership, (Williams, 2019).</w:t>
      </w:r>
    </w:p>
    <w:p w14:paraId="4BDD428D" w14:textId="2C6B14A5" w:rsidR="00C26CCD" w:rsidRPr="00950E0F" w:rsidRDefault="00C26CCD" w:rsidP="00A018D7">
      <w:pPr>
        <w:pStyle w:val="ListParagraph"/>
        <w:jc w:val="both"/>
        <w:rPr>
          <w:rFonts w:cstheme="minorHAnsi"/>
          <w:color w:val="000000" w:themeColor="text1"/>
        </w:rPr>
      </w:pPr>
      <w:r w:rsidRPr="00950E0F">
        <w:rPr>
          <w:rFonts w:cstheme="minorHAnsi"/>
          <w:color w:val="000000" w:themeColor="text1"/>
        </w:rPr>
        <w:t xml:space="preserve">Gary Yuki, research find out that there are some negative aspects of charismatic leaders such as; excessive confidences and optimism could make leader blind from real danger, Development of competent successors depends on the leaders inhibits, difficult to develop a successor which creates an ultimate crisis in leadership and  it denial of problems and failures that weakens on organisational learning. (Williams, 2019). </w:t>
      </w:r>
    </w:p>
    <w:p w14:paraId="024EF2F8" w14:textId="77777777" w:rsidR="00C26CCD" w:rsidRPr="00950E0F" w:rsidRDefault="00C26CCD" w:rsidP="00A018D7">
      <w:pPr>
        <w:pStyle w:val="ListParagraph"/>
        <w:jc w:val="both"/>
        <w:rPr>
          <w:rFonts w:cstheme="minorHAnsi"/>
        </w:rPr>
      </w:pPr>
    </w:p>
    <w:p w14:paraId="29CBBC1B" w14:textId="5C850193" w:rsidR="00C26CCD" w:rsidRPr="00950E0F" w:rsidRDefault="00C26CCD" w:rsidP="00A018D7">
      <w:pPr>
        <w:pStyle w:val="ListParagraph"/>
        <w:jc w:val="both"/>
        <w:rPr>
          <w:rFonts w:cstheme="minorHAnsi"/>
          <w:color w:val="4472C4" w:themeColor="accent1"/>
        </w:rPr>
      </w:pPr>
      <w:r w:rsidRPr="00E33867">
        <w:rPr>
          <w:rFonts w:cstheme="minorHAnsi"/>
        </w:rPr>
        <w:t>As described as Weber Gandhi emerged in that time when India was suffering from the British colonial rule, when the people were widespread distressed and looking for the way desperate from that suffering, meanwhile Gandhi and his vision of “independent India” became as a charisma to lead most of the movements and finally succeeded to stablish  independent India. As stated</w:t>
      </w:r>
      <w:r w:rsidRPr="00950E0F">
        <w:rPr>
          <w:rFonts w:cstheme="minorHAnsi"/>
        </w:rPr>
        <w:t xml:space="preserve"> by Yukl (2010), Gandhi sacrificed himself and took </w:t>
      </w:r>
      <w:r w:rsidR="00A461B2">
        <w:rPr>
          <w:rFonts w:cstheme="minorHAnsi"/>
        </w:rPr>
        <w:t xml:space="preserve">a </w:t>
      </w:r>
      <w:r w:rsidRPr="00950E0F">
        <w:rPr>
          <w:rFonts w:cstheme="minorHAnsi"/>
        </w:rPr>
        <w:t xml:space="preserve">personal risk too. </w:t>
      </w:r>
    </w:p>
    <w:p w14:paraId="07FC3181" w14:textId="1AC040DC" w:rsidR="00C26CCD" w:rsidRPr="00950E0F" w:rsidRDefault="00C26CCD" w:rsidP="00A018D7">
      <w:pPr>
        <w:pStyle w:val="ListParagraph"/>
        <w:jc w:val="both"/>
        <w:rPr>
          <w:rFonts w:cstheme="minorHAnsi"/>
          <w:color w:val="000000" w:themeColor="text1"/>
        </w:rPr>
      </w:pPr>
      <w:r w:rsidRPr="00E33867">
        <w:rPr>
          <w:rFonts w:cstheme="minorHAnsi"/>
        </w:rPr>
        <w:t xml:space="preserve">Denning (2011), writes that Gandhi led a </w:t>
      </w:r>
      <w:r w:rsidR="00E33867" w:rsidRPr="00E33867">
        <w:rPr>
          <w:rFonts w:cstheme="minorHAnsi"/>
        </w:rPr>
        <w:t>remarkable</w:t>
      </w:r>
      <w:r w:rsidRPr="00E33867">
        <w:rPr>
          <w:rFonts w:cstheme="minorHAnsi"/>
        </w:rPr>
        <w:t xml:space="preserve"> life, </w:t>
      </w:r>
      <w:r w:rsidR="00E33867" w:rsidRPr="00E33867">
        <w:rPr>
          <w:rFonts w:cstheme="minorHAnsi"/>
        </w:rPr>
        <w:t>combining</w:t>
      </w:r>
      <w:r w:rsidRPr="00E33867">
        <w:rPr>
          <w:rFonts w:cstheme="minorHAnsi"/>
        </w:rPr>
        <w:t xml:space="preserve"> the ascetic ideals of the antique Hindu religious conviction and philosophy with </w:t>
      </w:r>
      <w:r w:rsidR="00E33867" w:rsidRPr="00E33867">
        <w:rPr>
          <w:rFonts w:cstheme="minorHAnsi"/>
        </w:rPr>
        <w:t>different</w:t>
      </w:r>
      <w:r w:rsidRPr="00E33867">
        <w:rPr>
          <w:rFonts w:cstheme="minorHAnsi"/>
        </w:rPr>
        <w:t xml:space="preserve"> innovative ideas for political </w:t>
      </w:r>
      <w:r w:rsidR="00E33867" w:rsidRPr="00E33867">
        <w:rPr>
          <w:rFonts w:cstheme="minorHAnsi"/>
        </w:rPr>
        <w:t xml:space="preserve">and social </w:t>
      </w:r>
      <w:r w:rsidRPr="00E33867">
        <w:rPr>
          <w:rFonts w:cstheme="minorHAnsi"/>
        </w:rPr>
        <w:t>change</w:t>
      </w:r>
      <w:r w:rsidR="00E33867" w:rsidRPr="00E33867">
        <w:rPr>
          <w:rFonts w:cstheme="minorHAnsi"/>
        </w:rPr>
        <w:t>,</w:t>
      </w:r>
      <w:r w:rsidRPr="00E33867">
        <w:rPr>
          <w:rFonts w:cstheme="minorHAnsi"/>
        </w:rPr>
        <w:t xml:space="preserve"> through ‘satyagraha:’ “force born truth and love or nonviolence”. His vision was </w:t>
      </w:r>
      <w:r w:rsidRPr="00E33867">
        <w:rPr>
          <w:rFonts w:cstheme="minorHAnsi"/>
          <w:color w:val="000000" w:themeColor="text1"/>
        </w:rPr>
        <w:t xml:space="preserve">successful in </w:t>
      </w:r>
      <w:r w:rsidR="00A461B2">
        <w:rPr>
          <w:rFonts w:cstheme="minorHAnsi"/>
          <w:color w:val="000000" w:themeColor="text1"/>
        </w:rPr>
        <w:t>S</w:t>
      </w:r>
      <w:r w:rsidRPr="00E33867">
        <w:rPr>
          <w:rFonts w:cstheme="minorHAnsi"/>
          <w:color w:val="000000" w:themeColor="text1"/>
        </w:rPr>
        <w:t xml:space="preserve">outh Africa to mobilise Indian people and then for the independent movement in India. When he was assassinated then he was compared with Buddha and Jesus. It can learn from his life that he was </w:t>
      </w:r>
      <w:r w:rsidR="00A461B2">
        <w:rPr>
          <w:rFonts w:cstheme="minorHAnsi"/>
          <w:color w:val="000000" w:themeColor="text1"/>
        </w:rPr>
        <w:t xml:space="preserve">the </w:t>
      </w:r>
      <w:r w:rsidRPr="00E33867">
        <w:rPr>
          <w:rFonts w:cstheme="minorHAnsi"/>
          <w:color w:val="000000" w:themeColor="text1"/>
        </w:rPr>
        <w:t>most charismatic leader of the twentieth century. His charisma was the result</w:t>
      </w:r>
      <w:r w:rsidR="00A461B2">
        <w:rPr>
          <w:rFonts w:cstheme="minorHAnsi"/>
          <w:color w:val="000000" w:themeColor="text1"/>
        </w:rPr>
        <w:t>,</w:t>
      </w:r>
      <w:r w:rsidRPr="00E33867">
        <w:rPr>
          <w:rFonts w:cstheme="minorHAnsi"/>
          <w:color w:val="000000" w:themeColor="text1"/>
        </w:rPr>
        <w:t xml:space="preserve"> not the cause, of his achievement. Nobody perceived and </w:t>
      </w:r>
      <w:r w:rsidR="00A461B2">
        <w:rPr>
          <w:rFonts w:cstheme="minorHAnsi"/>
          <w:color w:val="000000" w:themeColor="text1"/>
        </w:rPr>
        <w:t xml:space="preserve">a </w:t>
      </w:r>
      <w:r w:rsidRPr="00E33867">
        <w:rPr>
          <w:rFonts w:cstheme="minorHAnsi"/>
          <w:color w:val="000000" w:themeColor="text1"/>
        </w:rPr>
        <w:t xml:space="preserve">scintilla of charisma in Gandhi until after he had made up his opinion whatever he would like to do with his lifetime, which followed that of confrontation of racial discrimination in </w:t>
      </w:r>
      <w:r w:rsidR="00A461B2">
        <w:rPr>
          <w:rFonts w:cstheme="minorHAnsi"/>
          <w:color w:val="000000" w:themeColor="text1"/>
        </w:rPr>
        <w:t>S</w:t>
      </w:r>
      <w:r w:rsidRPr="00E33867">
        <w:rPr>
          <w:rFonts w:cstheme="minorHAnsi"/>
          <w:color w:val="000000" w:themeColor="text1"/>
        </w:rPr>
        <w:t>outh Africa, (Denning, 2011).</w:t>
      </w:r>
    </w:p>
    <w:p w14:paraId="7103D63C" w14:textId="77777777" w:rsidR="00C26CCD" w:rsidRPr="00950E0F" w:rsidRDefault="00C26CCD" w:rsidP="00A018D7">
      <w:pPr>
        <w:pStyle w:val="ListParagraph"/>
        <w:jc w:val="both"/>
        <w:rPr>
          <w:rFonts w:cstheme="minorHAnsi"/>
          <w:color w:val="000000" w:themeColor="text1"/>
        </w:rPr>
      </w:pPr>
    </w:p>
    <w:p w14:paraId="3B3EBABA" w14:textId="0215804D" w:rsidR="00C26CCD" w:rsidRPr="00950E0F" w:rsidRDefault="00C26CCD" w:rsidP="00A018D7">
      <w:pPr>
        <w:pStyle w:val="ListParagraph"/>
        <w:jc w:val="both"/>
        <w:rPr>
          <w:rFonts w:cstheme="minorHAnsi"/>
          <w:color w:val="000000" w:themeColor="text1"/>
        </w:rPr>
      </w:pPr>
      <w:r w:rsidRPr="00E33867">
        <w:rPr>
          <w:rFonts w:cstheme="minorHAnsi"/>
          <w:color w:val="000000" w:themeColor="text1"/>
        </w:rPr>
        <w:t>Gandhi was a mediocre, unimpressive, floundering barrister -at-law but it is sharply contrast</w:t>
      </w:r>
      <w:r w:rsidR="00A461B2">
        <w:rPr>
          <w:rFonts w:cstheme="minorHAnsi"/>
          <w:color w:val="000000" w:themeColor="text1"/>
        </w:rPr>
        <w:t>ed</w:t>
      </w:r>
      <w:r w:rsidRPr="00E33867">
        <w:rPr>
          <w:rFonts w:cstheme="minorHAnsi"/>
          <w:color w:val="000000" w:themeColor="text1"/>
        </w:rPr>
        <w:t xml:space="preserve"> that he became a leader of millions and public</w:t>
      </w:r>
      <w:r w:rsidR="00A461B2">
        <w:rPr>
          <w:rFonts w:cstheme="minorHAnsi"/>
          <w:color w:val="000000" w:themeColor="text1"/>
        </w:rPr>
        <w:t>ly</w:t>
      </w:r>
      <w:r w:rsidRPr="00E33867">
        <w:rPr>
          <w:rFonts w:cstheme="minorHAnsi"/>
          <w:color w:val="000000" w:themeColor="text1"/>
        </w:rPr>
        <w:t xml:space="preserve"> supported him for his vision, dedication, tactics and self-confidence became as a charismatic leader. (William. 2019).</w:t>
      </w:r>
    </w:p>
    <w:p w14:paraId="708E4005" w14:textId="77777777" w:rsidR="00C26CCD" w:rsidRPr="00950E0F" w:rsidRDefault="00C26CCD" w:rsidP="00A018D7">
      <w:pPr>
        <w:pStyle w:val="ListParagraph"/>
        <w:jc w:val="both"/>
        <w:rPr>
          <w:rFonts w:cstheme="minorHAnsi"/>
          <w:color w:val="4472C4" w:themeColor="accent1"/>
        </w:rPr>
      </w:pPr>
    </w:p>
    <w:p w14:paraId="1C3AE07A" w14:textId="77777777" w:rsidR="00C26CCD" w:rsidRPr="00950E0F" w:rsidRDefault="00C26CCD" w:rsidP="00A018D7">
      <w:pPr>
        <w:pStyle w:val="ListParagraph"/>
        <w:jc w:val="both"/>
        <w:rPr>
          <w:rFonts w:cstheme="minorHAnsi"/>
        </w:rPr>
      </w:pPr>
    </w:p>
    <w:p w14:paraId="19C26816" w14:textId="452C1A12" w:rsidR="00C26CCD" w:rsidRDefault="00C26CCD" w:rsidP="00C26CCD">
      <w:pPr>
        <w:pStyle w:val="ListParagraph"/>
        <w:rPr>
          <w:rFonts w:cstheme="minorHAnsi"/>
        </w:rPr>
      </w:pPr>
    </w:p>
    <w:p w14:paraId="39D5A37F" w14:textId="77777777" w:rsidR="00990EF4" w:rsidRPr="00950E0F" w:rsidRDefault="00990EF4" w:rsidP="00C26CCD">
      <w:pPr>
        <w:pStyle w:val="ListParagraph"/>
        <w:rPr>
          <w:rFonts w:cstheme="minorHAnsi"/>
        </w:rPr>
      </w:pPr>
    </w:p>
    <w:p w14:paraId="521FDD92" w14:textId="77777777" w:rsidR="00C26CCD" w:rsidRPr="00950E0F" w:rsidRDefault="00C26CCD" w:rsidP="00C26CCD">
      <w:pPr>
        <w:pStyle w:val="ListParagraph"/>
        <w:rPr>
          <w:rFonts w:cstheme="minorHAnsi"/>
        </w:rPr>
      </w:pPr>
    </w:p>
    <w:p w14:paraId="2B84121E" w14:textId="77777777" w:rsidR="00C26CCD" w:rsidRPr="00950E0F" w:rsidRDefault="00C26CCD" w:rsidP="00BE4A15">
      <w:pPr>
        <w:pStyle w:val="ListParagraph"/>
        <w:numPr>
          <w:ilvl w:val="0"/>
          <w:numId w:val="14"/>
        </w:numPr>
        <w:rPr>
          <w:rFonts w:cstheme="minorHAnsi"/>
          <w:color w:val="4472C4" w:themeColor="accent1"/>
        </w:rPr>
      </w:pPr>
      <w:r w:rsidRPr="00950E0F">
        <w:rPr>
          <w:rFonts w:cstheme="minorHAnsi"/>
          <w:color w:val="4472C4" w:themeColor="accent1"/>
        </w:rPr>
        <w:lastRenderedPageBreak/>
        <w:t>Traits theory.</w:t>
      </w:r>
    </w:p>
    <w:p w14:paraId="721D81A2" w14:textId="77777777" w:rsidR="00BE4A15" w:rsidRDefault="00BE4A15" w:rsidP="00C26CCD">
      <w:pPr>
        <w:pStyle w:val="ListParagraph"/>
        <w:rPr>
          <w:rFonts w:cstheme="minorHAnsi"/>
          <w:color w:val="000000" w:themeColor="text1"/>
        </w:rPr>
      </w:pPr>
    </w:p>
    <w:p w14:paraId="197A4CC3" w14:textId="6DA22FED" w:rsidR="00C26CCD" w:rsidRPr="00950E0F" w:rsidRDefault="00C26CCD" w:rsidP="00A018D7">
      <w:pPr>
        <w:pStyle w:val="ListParagraph"/>
        <w:jc w:val="both"/>
        <w:rPr>
          <w:rFonts w:cstheme="minorHAnsi"/>
          <w:color w:val="4472C4" w:themeColor="accent1"/>
        </w:rPr>
      </w:pPr>
      <w:r w:rsidRPr="00C906CC">
        <w:rPr>
          <w:rFonts w:cstheme="minorHAnsi"/>
          <w:color w:val="000000" w:themeColor="text1"/>
        </w:rPr>
        <w:t xml:space="preserve">Northouse, </w:t>
      </w:r>
      <w:r w:rsidR="00E33867" w:rsidRPr="00C906CC">
        <w:rPr>
          <w:rFonts w:cstheme="minorHAnsi"/>
          <w:color w:val="000000" w:themeColor="text1"/>
        </w:rPr>
        <w:t>(</w:t>
      </w:r>
      <w:r w:rsidRPr="00C906CC">
        <w:rPr>
          <w:rFonts w:cstheme="minorHAnsi"/>
          <w:color w:val="000000" w:themeColor="text1"/>
        </w:rPr>
        <w:t>2013</w:t>
      </w:r>
      <w:r w:rsidR="00E33867" w:rsidRPr="00C906CC">
        <w:rPr>
          <w:rFonts w:cstheme="minorHAnsi"/>
          <w:color w:val="000000" w:themeColor="text1"/>
        </w:rPr>
        <w:t>0) described</w:t>
      </w:r>
      <w:r w:rsidR="00C906CC" w:rsidRPr="00C906CC">
        <w:rPr>
          <w:rFonts w:cstheme="minorHAnsi"/>
          <w:color w:val="000000" w:themeColor="text1"/>
        </w:rPr>
        <w:t xml:space="preserve"> </w:t>
      </w:r>
      <w:r w:rsidRPr="00C906CC">
        <w:rPr>
          <w:rFonts w:cstheme="minorHAnsi"/>
          <w:color w:val="000000" w:themeColor="text1"/>
        </w:rPr>
        <w:t>trait theory believes that the leadership characteristic is inherent by certain social, political or military leaders such as Napoleon Bonaparte, Abraham Lincoln, Mahatma Gandhi, etc. Furnham, (2010); Hogan et al., (1994) claimed that the ‘dark side’ of trait leadership</w:t>
      </w:r>
      <w:r w:rsidRPr="00950E0F">
        <w:rPr>
          <w:rFonts w:cstheme="minorHAnsi"/>
          <w:color w:val="000000" w:themeColor="text1"/>
        </w:rPr>
        <w:t xml:space="preserve"> some personalities traits that make some leaders visionary, charismatic, attractive, effective, inspirational, courage and strength could develop caustic to the leader and their organisations,(Rahman, 2016</w:t>
      </w:r>
      <w:r w:rsidRPr="00950E0F">
        <w:rPr>
          <w:rFonts w:cstheme="minorHAnsi"/>
          <w:color w:val="4472C4" w:themeColor="accent1"/>
        </w:rPr>
        <w:t>).</w:t>
      </w:r>
    </w:p>
    <w:p w14:paraId="03DF9D86" w14:textId="77777777" w:rsidR="00C26CCD" w:rsidRPr="00950E0F" w:rsidRDefault="00C26CCD" w:rsidP="00A018D7">
      <w:pPr>
        <w:pStyle w:val="ListParagraph"/>
        <w:jc w:val="both"/>
        <w:rPr>
          <w:rFonts w:cstheme="minorHAnsi"/>
        </w:rPr>
      </w:pPr>
    </w:p>
    <w:p w14:paraId="34AAD880" w14:textId="6103E62D" w:rsidR="00C26CCD" w:rsidRPr="00950E0F" w:rsidRDefault="00C26CCD" w:rsidP="00A018D7">
      <w:pPr>
        <w:pStyle w:val="ListParagraph"/>
        <w:jc w:val="both"/>
        <w:rPr>
          <w:rFonts w:cstheme="minorHAnsi"/>
        </w:rPr>
      </w:pPr>
      <w:r w:rsidRPr="00C906CC">
        <w:rPr>
          <w:rFonts w:cstheme="minorHAnsi"/>
        </w:rPr>
        <w:t xml:space="preserve">Traits theory is closely </w:t>
      </w:r>
      <w:r w:rsidR="00C906CC" w:rsidRPr="00C906CC">
        <w:rPr>
          <w:rFonts w:cstheme="minorHAnsi"/>
        </w:rPr>
        <w:t>related with</w:t>
      </w:r>
      <w:r w:rsidRPr="00C906CC">
        <w:rPr>
          <w:rFonts w:cstheme="minorHAnsi"/>
        </w:rPr>
        <w:t xml:space="preserve"> Great Man theory, trait theory presumes that people inherit certain qualities and traits that supports them to appropriate leadership. This theory is used to predict effective leadership and usually identify potential leaders</w:t>
      </w:r>
      <w:r w:rsidRPr="00950E0F">
        <w:rPr>
          <w:rFonts w:cstheme="minorHAnsi"/>
        </w:rPr>
        <w:t xml:space="preserve"> or behaviour characteristic shared by them. Traits like extroversion, courage and self-</w:t>
      </w:r>
      <w:r w:rsidRPr="006B6FBF">
        <w:rPr>
          <w:rFonts w:cstheme="minorHAnsi"/>
        </w:rPr>
        <w:t>confidence are potentially linked with t</w:t>
      </w:r>
      <w:r w:rsidR="00A461B2">
        <w:rPr>
          <w:rFonts w:cstheme="minorHAnsi"/>
        </w:rPr>
        <w:t>o</w:t>
      </w:r>
      <w:r w:rsidRPr="006B6FBF">
        <w:rPr>
          <w:rFonts w:cstheme="minorHAnsi"/>
        </w:rPr>
        <w:t>o great leaders</w:t>
      </w:r>
      <w:r w:rsidR="00CB221C" w:rsidRPr="006B6FBF">
        <w:rPr>
          <w:rFonts w:cstheme="minorHAnsi"/>
        </w:rPr>
        <w:t xml:space="preserve">. Trait </w:t>
      </w:r>
      <w:r w:rsidRPr="006B6FBF">
        <w:rPr>
          <w:rFonts w:cstheme="minorHAnsi"/>
        </w:rPr>
        <w:t>leadership theor</w:t>
      </w:r>
      <w:r w:rsidR="00CB221C" w:rsidRPr="006B6FBF">
        <w:rPr>
          <w:rFonts w:cstheme="minorHAnsi"/>
        </w:rPr>
        <w:t xml:space="preserve">y </w:t>
      </w:r>
      <w:r w:rsidRPr="006B6FBF">
        <w:rPr>
          <w:rFonts w:cstheme="minorHAnsi"/>
        </w:rPr>
        <w:t xml:space="preserve">emphasises the </w:t>
      </w:r>
      <w:r w:rsidR="00CB221C" w:rsidRPr="006B6FBF">
        <w:rPr>
          <w:rFonts w:cstheme="minorHAnsi"/>
        </w:rPr>
        <w:t>characteristics</w:t>
      </w:r>
      <w:r w:rsidRPr="006B6FBF">
        <w:rPr>
          <w:rFonts w:cstheme="minorHAnsi"/>
        </w:rPr>
        <w:t xml:space="preserve"> of leaders such as personality,</w:t>
      </w:r>
      <w:r w:rsidR="00CB221C" w:rsidRPr="006B6FBF">
        <w:rPr>
          <w:rFonts w:cstheme="minorHAnsi"/>
        </w:rPr>
        <w:t xml:space="preserve"> skills,</w:t>
      </w:r>
      <w:r w:rsidRPr="006B6FBF">
        <w:rPr>
          <w:rFonts w:cstheme="minorHAnsi"/>
        </w:rPr>
        <w:t xml:space="preserve"> motives and values</w:t>
      </w:r>
      <w:r w:rsidR="00CB221C" w:rsidRPr="006B6FBF">
        <w:rPr>
          <w:rFonts w:cstheme="minorHAnsi"/>
        </w:rPr>
        <w:t>,</w:t>
      </w:r>
      <w:r w:rsidRPr="006B6FBF">
        <w:rPr>
          <w:rFonts w:cstheme="minorHAnsi"/>
        </w:rPr>
        <w:t xml:space="preserve"> </w:t>
      </w:r>
      <w:r w:rsidR="00CB221C" w:rsidRPr="006B6FBF">
        <w:rPr>
          <w:rFonts w:cstheme="minorHAnsi"/>
        </w:rPr>
        <w:t xml:space="preserve">It </w:t>
      </w:r>
      <w:r w:rsidRPr="006B6FBF">
        <w:rPr>
          <w:rFonts w:cstheme="minorHAnsi"/>
        </w:rPr>
        <w:t>belie</w:t>
      </w:r>
      <w:r w:rsidR="00A461B2">
        <w:rPr>
          <w:rFonts w:cstheme="minorHAnsi"/>
        </w:rPr>
        <w:t>ve</w:t>
      </w:r>
      <w:r w:rsidRPr="006B6FBF">
        <w:rPr>
          <w:rFonts w:cstheme="minorHAnsi"/>
        </w:rPr>
        <w:t xml:space="preserve">s that some people are natural leaders, endowed with certain traits not </w:t>
      </w:r>
      <w:r w:rsidR="00CB221C" w:rsidRPr="006B6FBF">
        <w:rPr>
          <w:rFonts w:cstheme="minorHAnsi"/>
        </w:rPr>
        <w:t>acquired</w:t>
      </w:r>
      <w:r w:rsidRPr="006B6FBF">
        <w:rPr>
          <w:rFonts w:cstheme="minorHAnsi"/>
        </w:rPr>
        <w:t xml:space="preserve"> by others. Hundreds of researches have become </w:t>
      </w:r>
      <w:r w:rsidR="00A461B2">
        <w:rPr>
          <w:rFonts w:cstheme="minorHAnsi"/>
        </w:rPr>
        <w:t xml:space="preserve">a </w:t>
      </w:r>
      <w:r w:rsidRPr="006B6FBF">
        <w:rPr>
          <w:rFonts w:cstheme="minorHAnsi"/>
        </w:rPr>
        <w:t xml:space="preserve">failure to find any traits that would guarantee leadership success. The key reason behind this failure was the lack of attention to mediating variables in </w:t>
      </w:r>
      <w:r w:rsidR="00A461B2">
        <w:rPr>
          <w:rFonts w:cstheme="minorHAnsi"/>
        </w:rPr>
        <w:t xml:space="preserve">the </w:t>
      </w:r>
      <w:r w:rsidR="00CB221C" w:rsidRPr="006B6FBF">
        <w:rPr>
          <w:rFonts w:cstheme="minorHAnsi"/>
        </w:rPr>
        <w:t>informal</w:t>
      </w:r>
      <w:r w:rsidRPr="006B6FBF">
        <w:rPr>
          <w:rFonts w:cstheme="minorHAnsi"/>
        </w:rPr>
        <w:t xml:space="preserve"> chain it could be explained how traits could </w:t>
      </w:r>
      <w:r w:rsidR="00CB221C" w:rsidRPr="006B6FBF">
        <w:rPr>
          <w:rFonts w:cstheme="minorHAnsi"/>
        </w:rPr>
        <w:t>influence</w:t>
      </w:r>
      <w:r w:rsidRPr="006B6FBF">
        <w:rPr>
          <w:rFonts w:cstheme="minorHAnsi"/>
        </w:rPr>
        <w:t xml:space="preserve"> a delayed outcome such as group </w:t>
      </w:r>
      <w:r w:rsidR="00CB221C" w:rsidRPr="006B6FBF">
        <w:rPr>
          <w:rFonts w:cstheme="minorHAnsi"/>
        </w:rPr>
        <w:t>implementation</w:t>
      </w:r>
      <w:r w:rsidRPr="006B6FBF">
        <w:rPr>
          <w:rFonts w:cstheme="minorHAnsi"/>
        </w:rPr>
        <w:t xml:space="preserve"> and leader </w:t>
      </w:r>
      <w:r w:rsidR="00CB221C" w:rsidRPr="006B6FBF">
        <w:rPr>
          <w:rFonts w:cstheme="minorHAnsi"/>
        </w:rPr>
        <w:t>development</w:t>
      </w:r>
      <w:r w:rsidRPr="006B6FBF">
        <w:rPr>
          <w:rFonts w:cstheme="minorHAnsi"/>
        </w:rPr>
        <w:t xml:space="preserve">. Recently trait </w:t>
      </w:r>
      <w:r w:rsidR="00CB221C" w:rsidRPr="006B6FBF">
        <w:rPr>
          <w:rFonts w:cstheme="minorHAnsi"/>
        </w:rPr>
        <w:t>method</w:t>
      </w:r>
      <w:r w:rsidRPr="006B6FBF">
        <w:rPr>
          <w:rFonts w:cstheme="minorHAnsi"/>
        </w:rPr>
        <w:t xml:space="preserve"> investigates leader values that relevant for </w:t>
      </w:r>
      <w:r w:rsidR="00CB221C" w:rsidRPr="006B6FBF">
        <w:rPr>
          <w:rFonts w:cstheme="minorHAnsi"/>
        </w:rPr>
        <w:t>illuminating</w:t>
      </w:r>
      <w:r w:rsidRPr="006B6FBF">
        <w:rPr>
          <w:rFonts w:cstheme="minorHAnsi"/>
        </w:rPr>
        <w:t xml:space="preserve"> ethical leadership, (Yukl, 2013).</w:t>
      </w:r>
    </w:p>
    <w:p w14:paraId="19407088" w14:textId="77777777" w:rsidR="00C26CCD" w:rsidRPr="00950E0F" w:rsidRDefault="00C26CCD" w:rsidP="00A018D7">
      <w:pPr>
        <w:pStyle w:val="ListParagraph"/>
        <w:jc w:val="both"/>
        <w:rPr>
          <w:rFonts w:cstheme="minorHAnsi"/>
        </w:rPr>
      </w:pPr>
    </w:p>
    <w:p w14:paraId="5829D690" w14:textId="363D6676" w:rsidR="00C26CCD" w:rsidRPr="006B6FBF" w:rsidRDefault="00A461B2" w:rsidP="00A018D7">
      <w:pPr>
        <w:pStyle w:val="ListParagraph"/>
        <w:jc w:val="both"/>
        <w:rPr>
          <w:rFonts w:cstheme="minorHAnsi"/>
          <w:color w:val="000000" w:themeColor="text1"/>
        </w:rPr>
      </w:pPr>
      <w:r>
        <w:rPr>
          <w:rFonts w:cstheme="minorHAnsi"/>
          <w:color w:val="000000" w:themeColor="text1"/>
        </w:rPr>
        <w:t>The r</w:t>
      </w:r>
      <w:r w:rsidR="00C26CCD" w:rsidRPr="00950E0F">
        <w:rPr>
          <w:rFonts w:cstheme="minorHAnsi"/>
          <w:color w:val="000000" w:themeColor="text1"/>
        </w:rPr>
        <w:t>esearc</w:t>
      </w:r>
      <w:r w:rsidR="00C26CCD" w:rsidRPr="006B6FBF">
        <w:rPr>
          <w:rFonts w:cstheme="minorHAnsi"/>
          <w:color w:val="000000" w:themeColor="text1"/>
        </w:rPr>
        <w:t xml:space="preserve">her concludes that </w:t>
      </w:r>
      <w:bookmarkStart w:id="14" w:name="_Hlk25997599"/>
      <w:r w:rsidR="00C26CCD" w:rsidRPr="006B6FBF">
        <w:rPr>
          <w:rFonts w:cstheme="minorHAnsi"/>
          <w:color w:val="000000" w:themeColor="text1"/>
        </w:rPr>
        <w:t xml:space="preserve">trait leadership qualities </w:t>
      </w:r>
      <w:bookmarkEnd w:id="14"/>
      <w:r w:rsidR="00C26CCD" w:rsidRPr="006B6FBF">
        <w:rPr>
          <w:rFonts w:cstheme="minorHAnsi"/>
          <w:color w:val="000000" w:themeColor="text1"/>
        </w:rPr>
        <w:t xml:space="preserve">performed by the Gandhi with his great communication skills, mass convincing capacity, mass organisation ability, </w:t>
      </w:r>
      <w:r>
        <w:rPr>
          <w:rFonts w:cstheme="minorHAnsi"/>
          <w:color w:val="000000" w:themeColor="text1"/>
        </w:rPr>
        <w:t xml:space="preserve">the </w:t>
      </w:r>
      <w:r w:rsidR="00C26CCD" w:rsidRPr="006B6FBF">
        <w:rPr>
          <w:rFonts w:cstheme="minorHAnsi"/>
          <w:color w:val="000000" w:themeColor="text1"/>
        </w:rPr>
        <w:t xml:space="preserve">understanding capacity of </w:t>
      </w:r>
      <w:r>
        <w:rPr>
          <w:rFonts w:cstheme="minorHAnsi"/>
          <w:color w:val="000000" w:themeColor="text1"/>
        </w:rPr>
        <w:t xml:space="preserve">a </w:t>
      </w:r>
      <w:r w:rsidR="00C26CCD" w:rsidRPr="006B6FBF">
        <w:rPr>
          <w:rFonts w:cstheme="minorHAnsi"/>
          <w:color w:val="000000" w:themeColor="text1"/>
        </w:rPr>
        <w:t>different situation, his personal value, beliefs, and his vision which make him successful trait leader and different than other leaders to achieve his goal of</w:t>
      </w:r>
      <w:r>
        <w:rPr>
          <w:rFonts w:cstheme="minorHAnsi"/>
          <w:color w:val="000000" w:themeColor="text1"/>
        </w:rPr>
        <w:t xml:space="preserve"> the </w:t>
      </w:r>
      <w:r w:rsidR="00C26CCD" w:rsidRPr="006B6FBF">
        <w:rPr>
          <w:rFonts w:cstheme="minorHAnsi"/>
          <w:color w:val="000000" w:themeColor="text1"/>
        </w:rPr>
        <w:t>peaceful freedom movement.</w:t>
      </w:r>
    </w:p>
    <w:p w14:paraId="196E93DF" w14:textId="77777777" w:rsidR="00C26CCD" w:rsidRPr="00990EF4" w:rsidRDefault="00C26CCD" w:rsidP="00990EF4">
      <w:pPr>
        <w:rPr>
          <w:rFonts w:cstheme="minorHAnsi"/>
          <w:color w:val="4472C4" w:themeColor="accent1"/>
        </w:rPr>
      </w:pPr>
    </w:p>
    <w:p w14:paraId="422B844A" w14:textId="77777777" w:rsidR="00C26CCD" w:rsidRPr="006B6FBF" w:rsidRDefault="00C26CCD" w:rsidP="00C26CCD">
      <w:pPr>
        <w:pStyle w:val="ListParagraph"/>
        <w:rPr>
          <w:rFonts w:cstheme="minorHAnsi"/>
          <w:color w:val="C00000"/>
        </w:rPr>
      </w:pPr>
    </w:p>
    <w:p w14:paraId="1A7EE027" w14:textId="2E36C553" w:rsidR="00C26CCD" w:rsidRPr="006B6FBF" w:rsidRDefault="00C26CCD" w:rsidP="00BE4A15">
      <w:pPr>
        <w:pStyle w:val="ListParagraph"/>
        <w:numPr>
          <w:ilvl w:val="0"/>
          <w:numId w:val="14"/>
        </w:numPr>
        <w:rPr>
          <w:rFonts w:cstheme="minorHAnsi"/>
          <w:color w:val="4472C4" w:themeColor="accent1"/>
        </w:rPr>
      </w:pPr>
      <w:bookmarkStart w:id="15" w:name="_Hlk25997674"/>
      <w:r w:rsidRPr="006B6FBF">
        <w:rPr>
          <w:rFonts w:cstheme="minorHAnsi"/>
          <w:color w:val="4472C4" w:themeColor="accent1"/>
        </w:rPr>
        <w:t>Situational theory.</w:t>
      </w:r>
      <w:bookmarkEnd w:id="15"/>
    </w:p>
    <w:p w14:paraId="205EDB96" w14:textId="77777777" w:rsidR="00BE4A15" w:rsidRPr="006B6FBF" w:rsidRDefault="00BE4A15" w:rsidP="00C26CCD">
      <w:pPr>
        <w:pStyle w:val="ListParagraph"/>
        <w:rPr>
          <w:rFonts w:cstheme="minorHAnsi"/>
        </w:rPr>
      </w:pPr>
    </w:p>
    <w:p w14:paraId="106A06C5" w14:textId="7B3B0500" w:rsidR="00C26CCD" w:rsidRPr="006B6FBF" w:rsidRDefault="00C26CCD" w:rsidP="00A018D7">
      <w:pPr>
        <w:pStyle w:val="ListParagraph"/>
        <w:jc w:val="both"/>
        <w:rPr>
          <w:rFonts w:cstheme="minorHAnsi"/>
        </w:rPr>
      </w:pPr>
      <w:r w:rsidRPr="006B6FBF">
        <w:rPr>
          <w:rFonts w:cstheme="minorHAnsi"/>
        </w:rPr>
        <w:t xml:space="preserve">The situational </w:t>
      </w:r>
      <w:r w:rsidR="00D20010" w:rsidRPr="006B6FBF">
        <w:rPr>
          <w:rFonts w:cstheme="minorHAnsi"/>
        </w:rPr>
        <w:t>and contingency theories are looks</w:t>
      </w:r>
      <w:r w:rsidRPr="006B6FBF">
        <w:rPr>
          <w:rFonts w:cstheme="minorHAnsi"/>
        </w:rPr>
        <w:t xml:space="preserve"> similar this theory suggests that the leadership depends on the best course of action based upon certain </w:t>
      </w:r>
      <w:r w:rsidR="00A461B2">
        <w:rPr>
          <w:rFonts w:cstheme="minorHAnsi"/>
        </w:rPr>
        <w:t>situational</w:t>
      </w:r>
      <w:r w:rsidRPr="006B6FBF">
        <w:rPr>
          <w:rFonts w:cstheme="minorHAnsi"/>
        </w:rPr>
        <w:t xml:space="preserve">, the type of task, nature of follower, decision making and more such as in some situations such as the leader is most knowledgeable and experienced then the authoritarian style might be most appropriate. In the other hand if most of the members are most skilful </w:t>
      </w:r>
      <w:r w:rsidR="00A461B2">
        <w:rPr>
          <w:rFonts w:cstheme="minorHAnsi"/>
        </w:rPr>
        <w:t>in</w:t>
      </w:r>
      <w:r w:rsidRPr="006B6FBF">
        <w:rPr>
          <w:rFonts w:cstheme="minorHAnsi"/>
        </w:rPr>
        <w:t xml:space="preserve"> that situation a democratic style would be more successful. </w:t>
      </w:r>
    </w:p>
    <w:p w14:paraId="35008E97" w14:textId="6C907CC7" w:rsidR="00BE4A15" w:rsidRPr="005A4471" w:rsidRDefault="00C26CCD" w:rsidP="00A018D7">
      <w:pPr>
        <w:pStyle w:val="ListParagraph"/>
        <w:jc w:val="both"/>
        <w:rPr>
          <w:rFonts w:cstheme="minorHAnsi"/>
        </w:rPr>
      </w:pPr>
      <w:r w:rsidRPr="006B6FBF">
        <w:rPr>
          <w:rFonts w:cstheme="minorHAnsi"/>
        </w:rPr>
        <w:t xml:space="preserve">Trait and functional models are concentrating on the leaders, while behaviour model </w:t>
      </w:r>
      <w:r w:rsidR="00D20010" w:rsidRPr="006B6FBF">
        <w:rPr>
          <w:rFonts w:cstheme="minorHAnsi"/>
        </w:rPr>
        <w:t>analy</w:t>
      </w:r>
      <w:r w:rsidR="00D83115" w:rsidRPr="006B6FBF">
        <w:rPr>
          <w:rFonts w:cstheme="minorHAnsi"/>
        </w:rPr>
        <w:t>s</w:t>
      </w:r>
      <w:r w:rsidR="00D20010" w:rsidRPr="006B6FBF">
        <w:rPr>
          <w:rFonts w:cstheme="minorHAnsi"/>
        </w:rPr>
        <w:t>e</w:t>
      </w:r>
      <w:r w:rsidR="00A461B2">
        <w:rPr>
          <w:rFonts w:cstheme="minorHAnsi"/>
        </w:rPr>
        <w:t>s</w:t>
      </w:r>
      <w:r w:rsidRPr="006B6FBF">
        <w:rPr>
          <w:rFonts w:cstheme="minorHAnsi"/>
        </w:rPr>
        <w:t xml:space="preserve"> the </w:t>
      </w:r>
      <w:r w:rsidR="00D83115" w:rsidRPr="006B6FBF">
        <w:rPr>
          <w:rFonts w:cstheme="minorHAnsi"/>
        </w:rPr>
        <w:t>influence</w:t>
      </w:r>
      <w:r w:rsidRPr="006B6FBF">
        <w:rPr>
          <w:rFonts w:cstheme="minorHAnsi"/>
        </w:rPr>
        <w:t xml:space="preserve"> on the led. Situational perspectives is </w:t>
      </w:r>
      <w:r w:rsidR="00D83115" w:rsidRPr="006B6FBF">
        <w:rPr>
          <w:rFonts w:cstheme="minorHAnsi"/>
        </w:rPr>
        <w:t>another</w:t>
      </w:r>
      <w:r w:rsidRPr="006B6FBF">
        <w:rPr>
          <w:rFonts w:cstheme="minorHAnsi"/>
        </w:rPr>
        <w:t xml:space="preserve"> dimension of circumstances of environmental </w:t>
      </w:r>
      <w:r w:rsidR="00D83115" w:rsidRPr="006B6FBF">
        <w:rPr>
          <w:rFonts w:cstheme="minorHAnsi"/>
        </w:rPr>
        <w:t xml:space="preserve">and organisational, </w:t>
      </w:r>
      <w:r w:rsidRPr="006B6FBF">
        <w:rPr>
          <w:rFonts w:cstheme="minorHAnsi"/>
        </w:rPr>
        <w:t xml:space="preserve">where </w:t>
      </w:r>
      <w:r w:rsidR="00A461B2">
        <w:rPr>
          <w:rFonts w:cstheme="minorHAnsi"/>
        </w:rPr>
        <w:t xml:space="preserve">the </w:t>
      </w:r>
      <w:r w:rsidR="00D83115" w:rsidRPr="006B6FBF">
        <w:rPr>
          <w:rFonts w:cstheme="minorHAnsi"/>
        </w:rPr>
        <w:t>activity of the leadership</w:t>
      </w:r>
      <w:r w:rsidRPr="006B6FBF">
        <w:rPr>
          <w:rFonts w:cstheme="minorHAnsi"/>
        </w:rPr>
        <w:t xml:space="preserve"> arises it supports to develop to ‘contingency approach’ of leadership, depends on the ‘circumstances’, it suggests </w:t>
      </w:r>
      <w:r w:rsidR="006B6FBF" w:rsidRPr="006B6FBF">
        <w:rPr>
          <w:rFonts w:cstheme="minorHAnsi"/>
        </w:rPr>
        <w:t>vast</w:t>
      </w:r>
      <w:r w:rsidR="00A461B2">
        <w:rPr>
          <w:rFonts w:cstheme="minorHAnsi"/>
        </w:rPr>
        <w:t>ly</w:t>
      </w:r>
      <w:r w:rsidR="006B6FBF" w:rsidRPr="006B6FBF">
        <w:rPr>
          <w:rFonts w:cstheme="minorHAnsi"/>
        </w:rPr>
        <w:t xml:space="preserve"> </w:t>
      </w:r>
      <w:r w:rsidRPr="006B6FBF">
        <w:rPr>
          <w:rFonts w:cstheme="minorHAnsi"/>
        </w:rPr>
        <w:t xml:space="preserve">different but equally </w:t>
      </w:r>
      <w:r w:rsidR="006B6FBF" w:rsidRPr="006B6FBF">
        <w:rPr>
          <w:rFonts w:cstheme="minorHAnsi"/>
        </w:rPr>
        <w:t>effective</w:t>
      </w:r>
      <w:r w:rsidRPr="006B6FBF">
        <w:rPr>
          <w:rFonts w:cstheme="minorHAnsi"/>
        </w:rPr>
        <w:t xml:space="preserve"> ways of leading and </w:t>
      </w:r>
      <w:r w:rsidRPr="005A4471">
        <w:rPr>
          <w:rFonts w:cstheme="minorHAnsi"/>
        </w:rPr>
        <w:lastRenderedPageBreak/>
        <w:t xml:space="preserve">managing the people. Hersey and Blanchard’s model (2001) of situational leadership is emphasised on the appropriate leadership styles for groups or individual followers who are at </w:t>
      </w:r>
      <w:r w:rsidR="00A461B2">
        <w:rPr>
          <w:rFonts w:cstheme="minorHAnsi"/>
        </w:rPr>
        <w:t xml:space="preserve">a </w:t>
      </w:r>
      <w:r w:rsidRPr="005A4471">
        <w:rPr>
          <w:rFonts w:cstheme="minorHAnsi"/>
        </w:rPr>
        <w:t>different stage of ‘readiness’ or ‘maturity’ to achieve a task</w:t>
      </w:r>
      <w:r w:rsidR="006B6FBF" w:rsidRPr="005A4471">
        <w:rPr>
          <w:rFonts w:cstheme="minorHAnsi"/>
        </w:rPr>
        <w:t xml:space="preserve">. </w:t>
      </w:r>
      <w:r w:rsidRPr="005A4471">
        <w:rPr>
          <w:rFonts w:cstheme="minorHAnsi"/>
        </w:rPr>
        <w:t xml:space="preserve">As it varies over time, leaders must choose and apply the most appropriate leadership model it is suggested four primary leadership styles summarised as follows: (Rayner and Smith, 2009). </w:t>
      </w:r>
    </w:p>
    <w:p w14:paraId="55D627F3" w14:textId="1EE3157C" w:rsidR="00BE4A15" w:rsidRPr="005A4471" w:rsidRDefault="00C26CCD" w:rsidP="00A018D7">
      <w:pPr>
        <w:pStyle w:val="ListParagraph"/>
        <w:jc w:val="both"/>
        <w:rPr>
          <w:rFonts w:cstheme="minorHAnsi"/>
        </w:rPr>
      </w:pPr>
      <w:r w:rsidRPr="005A4471">
        <w:rPr>
          <w:rFonts w:cstheme="minorHAnsi"/>
        </w:rPr>
        <w:t xml:space="preserve">S1: telling –leadership </w:t>
      </w:r>
      <w:r w:rsidR="006B6FBF" w:rsidRPr="005A4471">
        <w:rPr>
          <w:rFonts w:cstheme="minorHAnsi"/>
        </w:rPr>
        <w:t>delivers</w:t>
      </w:r>
      <w:r w:rsidRPr="005A4471">
        <w:rPr>
          <w:rFonts w:cstheme="minorHAnsi"/>
        </w:rPr>
        <w:t xml:space="preserve"> </w:t>
      </w:r>
      <w:r w:rsidR="00A461B2">
        <w:rPr>
          <w:rFonts w:cstheme="minorHAnsi"/>
        </w:rPr>
        <w:t xml:space="preserve">a </w:t>
      </w:r>
      <w:r w:rsidRPr="005A4471">
        <w:rPr>
          <w:rFonts w:cstheme="minorHAnsi"/>
        </w:rPr>
        <w:t>high amount of guidance and direction but less supportive behaviour appears</w:t>
      </w:r>
      <w:r w:rsidR="00D55DB4" w:rsidRPr="005A4471">
        <w:rPr>
          <w:rFonts w:cstheme="minorHAnsi"/>
        </w:rPr>
        <w:t>.</w:t>
      </w:r>
    </w:p>
    <w:p w14:paraId="53C40325" w14:textId="7B35DC52" w:rsidR="00BE4A15" w:rsidRPr="005A4471" w:rsidRDefault="00C26CCD" w:rsidP="00A018D7">
      <w:pPr>
        <w:pStyle w:val="ListParagraph"/>
        <w:jc w:val="both"/>
        <w:rPr>
          <w:rFonts w:cstheme="minorHAnsi"/>
        </w:rPr>
      </w:pPr>
      <w:r w:rsidRPr="005A4471">
        <w:rPr>
          <w:rFonts w:cstheme="minorHAnsi"/>
        </w:rPr>
        <w:t>S2: Selling –encompasses more back-and-forth between leaders and followers, leaders “sell” their ideas, it requires directive(task) and relationship behaviours. Among the low and moderate follower readiness</w:t>
      </w:r>
      <w:r w:rsidR="006B6FBF" w:rsidRPr="005A4471">
        <w:rPr>
          <w:rFonts w:cstheme="minorHAnsi"/>
        </w:rPr>
        <w:t>.</w:t>
      </w:r>
    </w:p>
    <w:p w14:paraId="7ACBA0E7" w14:textId="3A13A664" w:rsidR="00BE4A15" w:rsidRPr="005A4471" w:rsidRDefault="00C26CCD" w:rsidP="00A018D7">
      <w:pPr>
        <w:pStyle w:val="ListParagraph"/>
        <w:jc w:val="both"/>
        <w:rPr>
          <w:rFonts w:cstheme="minorHAnsi"/>
        </w:rPr>
      </w:pPr>
      <w:r w:rsidRPr="005A4471">
        <w:rPr>
          <w:rFonts w:cstheme="minorHAnsi"/>
        </w:rPr>
        <w:t xml:space="preserve">S3: Participating- Leaders become less directive here followers/ members of the group play </w:t>
      </w:r>
      <w:r w:rsidR="00A461B2">
        <w:rPr>
          <w:rFonts w:cstheme="minorHAnsi"/>
        </w:rPr>
        <w:t xml:space="preserve">a </w:t>
      </w:r>
      <w:r w:rsidRPr="005A4471">
        <w:rPr>
          <w:rFonts w:cstheme="minorHAnsi"/>
        </w:rPr>
        <w:t xml:space="preserve">more active role in coming with ideas and making decisions. </w:t>
      </w:r>
    </w:p>
    <w:p w14:paraId="63668057" w14:textId="1BC39ABB" w:rsidR="00C26CCD" w:rsidRPr="005A4471" w:rsidRDefault="00C26CCD" w:rsidP="00A018D7">
      <w:pPr>
        <w:pStyle w:val="ListParagraph"/>
        <w:jc w:val="both"/>
        <w:rPr>
          <w:rFonts w:cstheme="minorHAnsi"/>
        </w:rPr>
      </w:pPr>
      <w:r w:rsidRPr="005A4471">
        <w:rPr>
          <w:rFonts w:cstheme="minorHAnsi"/>
        </w:rPr>
        <w:t>S4: Delegation- leadership role becomes less involves, less directi</w:t>
      </w:r>
      <w:r w:rsidR="006B6FBF" w:rsidRPr="005A4471">
        <w:rPr>
          <w:rFonts w:cstheme="minorHAnsi"/>
        </w:rPr>
        <w:t>ve</w:t>
      </w:r>
      <w:r w:rsidRPr="005A4471">
        <w:rPr>
          <w:rFonts w:cstheme="minorHAnsi"/>
        </w:rPr>
        <w:t xml:space="preserve"> or support</w:t>
      </w:r>
      <w:r w:rsidR="006B6FBF" w:rsidRPr="005A4471">
        <w:rPr>
          <w:rFonts w:cstheme="minorHAnsi"/>
        </w:rPr>
        <w:t>ive</w:t>
      </w:r>
      <w:r w:rsidRPr="005A4471">
        <w:rPr>
          <w:rFonts w:cstheme="minorHAnsi"/>
        </w:rPr>
        <w:t xml:space="preserve"> or low level of task and relationship behaviours with followers or group of people, so this style is characterised by </w:t>
      </w:r>
      <w:r w:rsidR="00A461B2">
        <w:rPr>
          <w:rFonts w:cstheme="minorHAnsi"/>
        </w:rPr>
        <w:t xml:space="preserve">a </w:t>
      </w:r>
      <w:r w:rsidRPr="005A4471">
        <w:rPr>
          <w:rFonts w:cstheme="minorHAnsi"/>
        </w:rPr>
        <w:t>hands-off approach to leadership</w:t>
      </w:r>
      <w:bookmarkStart w:id="16" w:name="_Hlk24988636"/>
      <w:r w:rsidR="00D55DB4" w:rsidRPr="005A4471">
        <w:rPr>
          <w:rFonts w:cstheme="minorHAnsi"/>
        </w:rPr>
        <w:t xml:space="preserve">, </w:t>
      </w:r>
      <w:r w:rsidRPr="005A4471">
        <w:rPr>
          <w:rFonts w:cstheme="minorHAnsi"/>
        </w:rPr>
        <w:t>(Rayner and Smith, 2009).</w:t>
      </w:r>
      <w:bookmarkEnd w:id="16"/>
    </w:p>
    <w:p w14:paraId="15FAC65A" w14:textId="58CF1774" w:rsidR="00C26CCD" w:rsidRPr="00950E0F" w:rsidRDefault="006B6FBF" w:rsidP="00A018D7">
      <w:pPr>
        <w:pStyle w:val="ListParagraph"/>
        <w:jc w:val="both"/>
        <w:rPr>
          <w:rFonts w:cstheme="minorHAnsi"/>
        </w:rPr>
      </w:pPr>
      <w:r w:rsidRPr="005A4471">
        <w:rPr>
          <w:rFonts w:cstheme="minorHAnsi"/>
        </w:rPr>
        <w:t>According to</w:t>
      </w:r>
      <w:r w:rsidR="00C26CCD" w:rsidRPr="005A4471">
        <w:rPr>
          <w:rFonts w:cstheme="minorHAnsi"/>
        </w:rPr>
        <w:t xml:space="preserve"> Dalglish and Miller (2010,p.94), “ A people-centred leader stresses concern for people”, that Gandhi </w:t>
      </w:r>
      <w:r w:rsidRPr="005A4471">
        <w:rPr>
          <w:rFonts w:cstheme="minorHAnsi"/>
        </w:rPr>
        <w:t>was</w:t>
      </w:r>
      <w:r w:rsidR="00C26CCD" w:rsidRPr="005A4471">
        <w:rPr>
          <w:rFonts w:cstheme="minorHAnsi"/>
        </w:rPr>
        <w:t xml:space="preserve"> a people-minded leadership can be confirmed by his principle Ahimsa(non-violence) urging his follower to love all human beings regardless they are friends or enemies his satyagraha principles was the extended form of non-violence principle. Later, success to demonstrate salt march, initially his principle involved for breaking unfair law late it became non-</w:t>
      </w:r>
      <w:r w:rsidRPr="005A4471">
        <w:rPr>
          <w:rFonts w:cstheme="minorHAnsi"/>
        </w:rPr>
        <w:t>conformity</w:t>
      </w:r>
      <w:r w:rsidR="00C26CCD" w:rsidRPr="005A4471">
        <w:rPr>
          <w:rFonts w:cstheme="minorHAnsi"/>
        </w:rPr>
        <w:t xml:space="preserve"> with </w:t>
      </w:r>
      <w:r w:rsidR="00A461B2">
        <w:rPr>
          <w:rFonts w:cstheme="minorHAnsi"/>
        </w:rPr>
        <w:t xml:space="preserve">the </w:t>
      </w:r>
      <w:r w:rsidR="00C26CCD" w:rsidRPr="005A4471">
        <w:rPr>
          <w:rFonts w:cstheme="minorHAnsi"/>
        </w:rPr>
        <w:t xml:space="preserve">unjust system also avoiding British products and system. Many </w:t>
      </w:r>
      <w:r w:rsidR="00A461B2">
        <w:rPr>
          <w:rFonts w:cstheme="minorHAnsi"/>
        </w:rPr>
        <w:t>types of research</w:t>
      </w:r>
      <w:r w:rsidR="00C26CCD" w:rsidRPr="005A4471">
        <w:rPr>
          <w:rFonts w:cstheme="minorHAnsi"/>
        </w:rPr>
        <w:t xml:space="preserve"> show that people</w:t>
      </w:r>
      <w:r w:rsidR="00A461B2">
        <w:rPr>
          <w:rFonts w:cstheme="minorHAnsi"/>
        </w:rPr>
        <w:t>-</w:t>
      </w:r>
      <w:r w:rsidR="005A4471" w:rsidRPr="005A4471">
        <w:rPr>
          <w:rFonts w:cstheme="minorHAnsi"/>
        </w:rPr>
        <w:t>focused</w:t>
      </w:r>
      <w:r w:rsidR="00C26CCD" w:rsidRPr="005A4471">
        <w:rPr>
          <w:rFonts w:cstheme="minorHAnsi"/>
        </w:rPr>
        <w:t xml:space="preserve"> leadership is </w:t>
      </w:r>
      <w:r w:rsidR="005A4471" w:rsidRPr="005A4471">
        <w:rPr>
          <w:rFonts w:cstheme="minorHAnsi"/>
        </w:rPr>
        <w:t>constantly</w:t>
      </w:r>
      <w:r w:rsidR="00C26CCD" w:rsidRPr="005A4471">
        <w:rPr>
          <w:rFonts w:cstheme="minorHAnsi"/>
        </w:rPr>
        <w:t xml:space="preserve"> unrelated </w:t>
      </w:r>
      <w:r w:rsidR="00A461B2">
        <w:rPr>
          <w:rFonts w:cstheme="minorHAnsi"/>
        </w:rPr>
        <w:t>to</w:t>
      </w:r>
      <w:r w:rsidR="00C26CCD" w:rsidRPr="005A4471">
        <w:rPr>
          <w:rFonts w:cstheme="minorHAnsi"/>
        </w:rPr>
        <w:t xml:space="preserve"> </w:t>
      </w:r>
      <w:r w:rsidR="005A4471" w:rsidRPr="005A4471">
        <w:rPr>
          <w:rFonts w:cstheme="minorHAnsi"/>
        </w:rPr>
        <w:t>production</w:t>
      </w:r>
      <w:r w:rsidR="00C26CCD" w:rsidRPr="005A4471">
        <w:rPr>
          <w:rFonts w:cstheme="minorHAnsi"/>
        </w:rPr>
        <w:t>,</w:t>
      </w:r>
      <w:r w:rsidR="005A4471" w:rsidRPr="005A4471">
        <w:rPr>
          <w:rFonts w:cstheme="minorHAnsi"/>
        </w:rPr>
        <w:t xml:space="preserve"> </w:t>
      </w:r>
      <w:r w:rsidR="00C26CCD" w:rsidRPr="005A4471">
        <w:rPr>
          <w:rFonts w:cstheme="minorHAnsi"/>
        </w:rPr>
        <w:t>it concerned with satisfaction and cohesiveness of the people.</w:t>
      </w:r>
    </w:p>
    <w:p w14:paraId="50982045" w14:textId="77777777" w:rsidR="00C26CCD" w:rsidRPr="00950E0F" w:rsidRDefault="00C26CCD" w:rsidP="00C26CCD">
      <w:pPr>
        <w:jc w:val="both"/>
        <w:rPr>
          <w:rFonts w:cstheme="minorHAnsi"/>
        </w:rPr>
      </w:pPr>
      <w:r w:rsidRPr="00950E0F">
        <w:rPr>
          <w:rFonts w:cstheme="minorHAnsi"/>
        </w:rPr>
        <w:t xml:space="preserve">   </w:t>
      </w:r>
    </w:p>
    <w:p w14:paraId="771ACC08" w14:textId="77777777" w:rsidR="00C26CCD" w:rsidRPr="00950E0F" w:rsidRDefault="00C26CCD" w:rsidP="00C26CCD">
      <w:pPr>
        <w:jc w:val="both"/>
        <w:rPr>
          <w:rFonts w:cstheme="minorHAnsi"/>
          <w:color w:val="4472C4" w:themeColor="accent1"/>
        </w:rPr>
      </w:pPr>
      <w:bookmarkStart w:id="17" w:name="_Hlk25997688"/>
    </w:p>
    <w:p w14:paraId="5A124E5C" w14:textId="0B0BA683" w:rsidR="00C26CCD" w:rsidRPr="00BE4A15" w:rsidRDefault="00C26CCD" w:rsidP="00BE4A15">
      <w:pPr>
        <w:pStyle w:val="ListParagraph"/>
        <w:numPr>
          <w:ilvl w:val="0"/>
          <w:numId w:val="14"/>
        </w:numPr>
        <w:jc w:val="both"/>
        <w:rPr>
          <w:rFonts w:cstheme="minorHAnsi"/>
          <w:color w:val="4472C4" w:themeColor="accent1"/>
        </w:rPr>
      </w:pPr>
      <w:r w:rsidRPr="00BE4A15">
        <w:rPr>
          <w:rFonts w:cstheme="minorHAnsi"/>
          <w:color w:val="4472C4" w:themeColor="accent1"/>
        </w:rPr>
        <w:t xml:space="preserve">Inspirational Leadership. </w:t>
      </w:r>
    </w:p>
    <w:bookmarkEnd w:id="17"/>
    <w:p w14:paraId="0B54F837" w14:textId="77777777" w:rsidR="00C26CCD" w:rsidRPr="00950E0F" w:rsidRDefault="00C26CCD" w:rsidP="00C26CCD">
      <w:pPr>
        <w:pStyle w:val="ListParagraph"/>
        <w:jc w:val="both"/>
        <w:rPr>
          <w:rFonts w:cstheme="minorHAnsi"/>
          <w:color w:val="4472C4" w:themeColor="accent1"/>
        </w:rPr>
      </w:pPr>
    </w:p>
    <w:p w14:paraId="35F4A531" w14:textId="7F4391DB" w:rsidR="00BE4A15" w:rsidRDefault="00C26CCD" w:rsidP="00A018D7">
      <w:pPr>
        <w:pStyle w:val="ListParagraph"/>
        <w:jc w:val="both"/>
        <w:rPr>
          <w:rFonts w:cstheme="minorHAnsi"/>
          <w:color w:val="000000" w:themeColor="text1"/>
        </w:rPr>
      </w:pPr>
      <w:r w:rsidRPr="00950E0F">
        <w:rPr>
          <w:rFonts w:cstheme="minorHAnsi"/>
          <w:color w:val="000000" w:themeColor="text1"/>
        </w:rPr>
        <w:t xml:space="preserve">The leadership without inspiration, it is </w:t>
      </w:r>
      <w:r w:rsidR="005A4471" w:rsidRPr="00950E0F">
        <w:rPr>
          <w:rFonts w:cstheme="minorHAnsi"/>
          <w:color w:val="000000" w:themeColor="text1"/>
        </w:rPr>
        <w:t>terrible</w:t>
      </w:r>
      <w:r w:rsidRPr="00950E0F">
        <w:rPr>
          <w:rFonts w:cstheme="minorHAnsi"/>
          <w:color w:val="000000" w:themeColor="text1"/>
        </w:rPr>
        <w:t xml:space="preserve"> to discuss the leadership.</w:t>
      </w:r>
      <w:r w:rsidR="00A461B2">
        <w:rPr>
          <w:rFonts w:cstheme="minorHAnsi"/>
          <w:color w:val="000000" w:themeColor="text1"/>
        </w:rPr>
        <w:t xml:space="preserve"> </w:t>
      </w:r>
      <w:r w:rsidRPr="00950E0F">
        <w:rPr>
          <w:rFonts w:cstheme="minorHAnsi"/>
          <w:color w:val="000000" w:themeColor="text1"/>
        </w:rPr>
        <w:t>as Adair (</w:t>
      </w:r>
      <w:r w:rsidRPr="00794317">
        <w:rPr>
          <w:rFonts w:cstheme="minorHAnsi"/>
          <w:color w:val="000000" w:themeColor="text1"/>
        </w:rPr>
        <w:t xml:space="preserve">2003) described trait theory ‘charisma’ as inspirational leadership and also Conger, (1999)  described leadership is about creating and </w:t>
      </w:r>
      <w:r w:rsidR="005A4471" w:rsidRPr="00794317">
        <w:rPr>
          <w:rFonts w:cstheme="minorHAnsi"/>
          <w:color w:val="000000" w:themeColor="text1"/>
        </w:rPr>
        <w:t>collaborating</w:t>
      </w:r>
      <w:r w:rsidRPr="00794317">
        <w:rPr>
          <w:rFonts w:cstheme="minorHAnsi"/>
          <w:color w:val="000000" w:themeColor="text1"/>
        </w:rPr>
        <w:t xml:space="preserve"> vision having a passion and a dynamism that drives both leader</w:t>
      </w:r>
      <w:r w:rsidR="00A461B2">
        <w:rPr>
          <w:rFonts w:cstheme="minorHAnsi"/>
          <w:color w:val="000000" w:themeColor="text1"/>
        </w:rPr>
        <w:t>s</w:t>
      </w:r>
      <w:r w:rsidRPr="00794317">
        <w:rPr>
          <w:rFonts w:cstheme="minorHAnsi"/>
          <w:color w:val="000000" w:themeColor="text1"/>
        </w:rPr>
        <w:t xml:space="preserve"> and engages the enthusiasm and effort of the led, even </w:t>
      </w:r>
      <w:r w:rsidR="005A4471" w:rsidRPr="00794317">
        <w:rPr>
          <w:rFonts w:cstheme="minorHAnsi"/>
          <w:color w:val="000000" w:themeColor="text1"/>
        </w:rPr>
        <w:t>demonstrating</w:t>
      </w:r>
      <w:r w:rsidRPr="00794317">
        <w:rPr>
          <w:rFonts w:cstheme="minorHAnsi"/>
          <w:color w:val="000000" w:themeColor="text1"/>
        </w:rPr>
        <w:t xml:space="preserve"> unconventional behaviour and </w:t>
      </w:r>
      <w:r w:rsidR="005A4471" w:rsidRPr="00794317">
        <w:rPr>
          <w:rFonts w:cstheme="minorHAnsi"/>
          <w:color w:val="000000" w:themeColor="text1"/>
        </w:rPr>
        <w:t>accomplishment</w:t>
      </w:r>
      <w:r w:rsidRPr="00794317">
        <w:rPr>
          <w:rFonts w:cstheme="minorHAnsi"/>
          <w:color w:val="000000" w:themeColor="text1"/>
        </w:rPr>
        <w:t xml:space="preserve"> heroic </w:t>
      </w:r>
      <w:r w:rsidR="005A4471" w:rsidRPr="00794317">
        <w:rPr>
          <w:rFonts w:cstheme="minorHAnsi"/>
          <w:color w:val="000000" w:themeColor="text1"/>
        </w:rPr>
        <w:t>performances</w:t>
      </w:r>
      <w:r w:rsidRPr="00794317">
        <w:rPr>
          <w:rFonts w:cstheme="minorHAnsi"/>
          <w:color w:val="000000" w:themeColor="text1"/>
        </w:rPr>
        <w:t xml:space="preserve">. Inspirational leadership include </w:t>
      </w:r>
      <w:r w:rsidR="005A4471" w:rsidRPr="00794317">
        <w:rPr>
          <w:rFonts w:cstheme="minorHAnsi"/>
          <w:color w:val="000000" w:themeColor="text1"/>
        </w:rPr>
        <w:t>wide</w:t>
      </w:r>
      <w:r w:rsidRPr="00794317">
        <w:rPr>
          <w:rFonts w:cstheme="minorHAnsi"/>
          <w:color w:val="000000" w:themeColor="text1"/>
        </w:rPr>
        <w:t xml:space="preserve"> vision, </w:t>
      </w:r>
      <w:r w:rsidR="005A4471" w:rsidRPr="00794317">
        <w:rPr>
          <w:rFonts w:cstheme="minorHAnsi"/>
          <w:color w:val="000000" w:themeColor="text1"/>
        </w:rPr>
        <w:t>encourage</w:t>
      </w:r>
      <w:r w:rsidRPr="00794317">
        <w:rPr>
          <w:rFonts w:cstheme="minorHAnsi"/>
          <w:color w:val="000000" w:themeColor="text1"/>
        </w:rPr>
        <w:t xml:space="preserve"> </w:t>
      </w:r>
      <w:r w:rsidR="005A4471" w:rsidRPr="00794317">
        <w:rPr>
          <w:rFonts w:cstheme="minorHAnsi"/>
          <w:color w:val="000000" w:themeColor="text1"/>
        </w:rPr>
        <w:t>confidence</w:t>
      </w:r>
      <w:r w:rsidRPr="00794317">
        <w:rPr>
          <w:rFonts w:cstheme="minorHAnsi"/>
          <w:color w:val="000000" w:themeColor="text1"/>
        </w:rPr>
        <w:t xml:space="preserve"> and </w:t>
      </w:r>
      <w:r w:rsidR="005A4471" w:rsidRPr="00794317">
        <w:rPr>
          <w:rFonts w:cstheme="minorHAnsi"/>
          <w:color w:val="000000" w:themeColor="text1"/>
        </w:rPr>
        <w:t>trust</w:t>
      </w:r>
      <w:r w:rsidRPr="00794317">
        <w:rPr>
          <w:rFonts w:cstheme="minorHAnsi"/>
          <w:color w:val="000000" w:themeColor="text1"/>
        </w:rPr>
        <w:t xml:space="preserve"> which unluck talent, empowering the organisation to </w:t>
      </w:r>
      <w:r w:rsidR="00794317" w:rsidRPr="00794317">
        <w:rPr>
          <w:rFonts w:cstheme="minorHAnsi"/>
          <w:color w:val="000000" w:themeColor="text1"/>
        </w:rPr>
        <w:t>accomplish</w:t>
      </w:r>
      <w:r w:rsidRPr="00794317">
        <w:rPr>
          <w:rFonts w:cstheme="minorHAnsi"/>
          <w:color w:val="000000" w:themeColor="text1"/>
        </w:rPr>
        <w:t xml:space="preserve"> excellent </w:t>
      </w:r>
      <w:r w:rsidR="00794317" w:rsidRPr="00794317">
        <w:rPr>
          <w:rFonts w:cstheme="minorHAnsi"/>
          <w:color w:val="000000" w:themeColor="text1"/>
        </w:rPr>
        <w:t>presentation</w:t>
      </w:r>
      <w:r w:rsidRPr="00794317">
        <w:rPr>
          <w:rFonts w:cstheme="minorHAnsi"/>
          <w:color w:val="000000" w:themeColor="text1"/>
        </w:rPr>
        <w:t>.</w:t>
      </w:r>
    </w:p>
    <w:p w14:paraId="067F8110" w14:textId="77777777" w:rsidR="00BE4A15" w:rsidRDefault="00BE4A15" w:rsidP="00A018D7">
      <w:pPr>
        <w:pStyle w:val="ListParagraph"/>
        <w:jc w:val="both"/>
        <w:rPr>
          <w:rFonts w:cstheme="minorHAnsi"/>
          <w:color w:val="000000" w:themeColor="text1"/>
        </w:rPr>
      </w:pPr>
    </w:p>
    <w:p w14:paraId="3B3C25DB" w14:textId="5688D777" w:rsidR="00D1745D" w:rsidRPr="00BE4A15" w:rsidRDefault="00D1745D" w:rsidP="00A018D7">
      <w:pPr>
        <w:pStyle w:val="ListParagraph"/>
        <w:jc w:val="both"/>
        <w:rPr>
          <w:rFonts w:cstheme="minorHAnsi"/>
          <w:color w:val="000000" w:themeColor="text1"/>
        </w:rPr>
      </w:pPr>
      <w:r w:rsidRPr="00BE4A15">
        <w:rPr>
          <w:rFonts w:cstheme="minorHAnsi"/>
        </w:rPr>
        <w:t xml:space="preserve">The heroic qualities of leadership demonstrated by Gandhi inspired poor people in villages started using homespun clothing. He initiated himself to spin his own cloth, later many villagers stablished the homespun clothing business and succeeded to employ more poor people in that way it helped to diminished poverty and helped to improve their lives. The discrimination issue against the low cast system in Hindu religion ended by Gandhi and he was able to concentrate all his effort that made Hindus the realized that what the British people doing discrimination behaviour to them was the same behaviour they were doing </w:t>
      </w:r>
      <w:r w:rsidRPr="00BE4A15">
        <w:rPr>
          <w:rFonts w:cstheme="minorHAnsi"/>
        </w:rPr>
        <w:lastRenderedPageBreak/>
        <w:t>with the low cast Hindu people, in this way he demonstrated his inspirational leadership quality in several ways, (</w:t>
      </w:r>
      <w:proofErr w:type="spellStart"/>
      <w:r w:rsidRPr="00BE4A15">
        <w:rPr>
          <w:rFonts w:cstheme="minorHAnsi"/>
        </w:rPr>
        <w:t>Thaker</w:t>
      </w:r>
      <w:proofErr w:type="spellEnd"/>
      <w:r w:rsidRPr="00BE4A15">
        <w:rPr>
          <w:rFonts w:cstheme="minorHAnsi"/>
        </w:rPr>
        <w:t>, 2017).</w:t>
      </w:r>
    </w:p>
    <w:p w14:paraId="2B77A5F7" w14:textId="77777777" w:rsidR="00BE4A15" w:rsidRDefault="00BE4A15" w:rsidP="00A018D7">
      <w:pPr>
        <w:jc w:val="both"/>
        <w:rPr>
          <w:rFonts w:cstheme="minorHAnsi"/>
          <w:color w:val="4472C4" w:themeColor="accent1"/>
        </w:rPr>
      </w:pPr>
    </w:p>
    <w:p w14:paraId="3B064358" w14:textId="51BBB8AD" w:rsidR="00C26CCD" w:rsidRPr="00950E0F" w:rsidRDefault="0048005E" w:rsidP="00C26CCD">
      <w:pPr>
        <w:rPr>
          <w:rFonts w:cstheme="minorHAnsi"/>
          <w:color w:val="4472C4" w:themeColor="accent1"/>
        </w:rPr>
      </w:pPr>
      <w:r>
        <w:rPr>
          <w:rFonts w:cstheme="minorHAnsi"/>
          <w:b/>
          <w:bCs/>
          <w:color w:val="4472C4" w:themeColor="accent1"/>
        </w:rPr>
        <w:t>The l</w:t>
      </w:r>
      <w:r w:rsidR="00C26CCD" w:rsidRPr="00950E0F">
        <w:rPr>
          <w:rFonts w:cstheme="minorHAnsi"/>
          <w:b/>
          <w:bCs/>
          <w:color w:val="4472C4" w:themeColor="accent1"/>
        </w:rPr>
        <w:t xml:space="preserve">eadership </w:t>
      </w:r>
      <w:r w:rsidR="0083546D">
        <w:rPr>
          <w:rFonts w:cstheme="minorHAnsi"/>
          <w:b/>
          <w:bCs/>
          <w:color w:val="4472C4" w:themeColor="accent1"/>
        </w:rPr>
        <w:t>of</w:t>
      </w:r>
      <w:r w:rsidR="00DF553C" w:rsidRPr="00950E0F">
        <w:rPr>
          <w:rFonts w:cstheme="minorHAnsi"/>
          <w:b/>
          <w:bCs/>
          <w:color w:val="4472C4" w:themeColor="accent1"/>
        </w:rPr>
        <w:t xml:space="preserve"> Gandhi (Task 3)</w:t>
      </w:r>
    </w:p>
    <w:p w14:paraId="7356CE24" w14:textId="77777777" w:rsidR="00BE4A15" w:rsidRDefault="00BE4A15" w:rsidP="00C26CCD">
      <w:pPr>
        <w:rPr>
          <w:rFonts w:cstheme="minorHAnsi"/>
          <w:b/>
          <w:bCs/>
          <w:color w:val="FF0000"/>
        </w:rPr>
      </w:pPr>
    </w:p>
    <w:p w14:paraId="16BF5100" w14:textId="619ACA2E" w:rsidR="00C26CCD" w:rsidRPr="00950E0F" w:rsidRDefault="00C26CCD" w:rsidP="00A018D7">
      <w:pPr>
        <w:jc w:val="both"/>
        <w:rPr>
          <w:rFonts w:cstheme="minorHAnsi"/>
        </w:rPr>
      </w:pPr>
      <w:r w:rsidRPr="00950E0F">
        <w:rPr>
          <w:rFonts w:cstheme="minorHAnsi"/>
        </w:rPr>
        <w:t xml:space="preserve">Leadership is the </w:t>
      </w:r>
      <w:r w:rsidR="00794317" w:rsidRPr="00950E0F">
        <w:rPr>
          <w:rFonts w:cstheme="minorHAnsi"/>
        </w:rPr>
        <w:t>capability</w:t>
      </w:r>
      <w:r w:rsidRPr="00950E0F">
        <w:rPr>
          <w:rFonts w:cstheme="minorHAnsi"/>
        </w:rPr>
        <w:t xml:space="preserve"> to </w:t>
      </w:r>
      <w:r w:rsidR="00794317" w:rsidRPr="00950E0F">
        <w:rPr>
          <w:rFonts w:cstheme="minorHAnsi"/>
        </w:rPr>
        <w:t>motivate</w:t>
      </w:r>
      <w:r w:rsidR="00794317">
        <w:rPr>
          <w:rFonts w:cstheme="minorHAnsi"/>
        </w:rPr>
        <w:t>, inspire</w:t>
      </w:r>
      <w:r w:rsidRPr="00950E0F">
        <w:rPr>
          <w:rFonts w:cstheme="minorHAnsi"/>
        </w:rPr>
        <w:t xml:space="preserve"> people and influence them </w:t>
      </w:r>
      <w:r w:rsidR="00794317">
        <w:rPr>
          <w:rFonts w:cstheme="minorHAnsi"/>
        </w:rPr>
        <w:t xml:space="preserve">meanwhile </w:t>
      </w:r>
      <w:r w:rsidRPr="00950E0F">
        <w:rPr>
          <w:rFonts w:cstheme="minorHAnsi"/>
        </w:rPr>
        <w:t xml:space="preserve">to strive towards to achieve their </w:t>
      </w:r>
      <w:r w:rsidR="00794317" w:rsidRPr="00950E0F">
        <w:rPr>
          <w:rFonts w:cstheme="minorHAnsi"/>
        </w:rPr>
        <w:t>collective</w:t>
      </w:r>
      <w:r w:rsidRPr="00950E0F">
        <w:rPr>
          <w:rFonts w:cstheme="minorHAnsi"/>
        </w:rPr>
        <w:t xml:space="preserve"> goal. In the context of one of the most destructive periods of time in worlds history; Gandhi appeared as a  great at </w:t>
      </w:r>
      <w:r w:rsidR="00A461B2">
        <w:rPr>
          <w:rFonts w:cstheme="minorHAnsi"/>
        </w:rPr>
        <w:t xml:space="preserve">the </w:t>
      </w:r>
      <w:r w:rsidRPr="00950E0F">
        <w:rPr>
          <w:rFonts w:cstheme="minorHAnsi"/>
        </w:rPr>
        <w:t xml:space="preserve">inspiring leader,  motivating followers towards, struggle which involved to achievement for the </w:t>
      </w:r>
      <w:r w:rsidR="00794317" w:rsidRPr="00950E0F">
        <w:rPr>
          <w:rFonts w:cstheme="minorHAnsi"/>
        </w:rPr>
        <w:t>freedom</w:t>
      </w:r>
      <w:r w:rsidR="00794317">
        <w:rPr>
          <w:rFonts w:cstheme="minorHAnsi"/>
        </w:rPr>
        <w:t>,</w:t>
      </w:r>
      <w:r w:rsidRPr="00950E0F">
        <w:rPr>
          <w:rFonts w:cstheme="minorHAnsi"/>
        </w:rPr>
        <w:t xml:space="preserve"> the </w:t>
      </w:r>
      <w:r w:rsidR="00794317" w:rsidRPr="00950E0F">
        <w:rPr>
          <w:rFonts w:cstheme="minorHAnsi"/>
        </w:rPr>
        <w:t>independence</w:t>
      </w:r>
      <w:r w:rsidRPr="00950E0F">
        <w:rPr>
          <w:rFonts w:cstheme="minorHAnsi"/>
        </w:rPr>
        <w:t xml:space="preserve"> </w:t>
      </w:r>
      <w:r w:rsidR="00794317">
        <w:rPr>
          <w:rFonts w:cstheme="minorHAnsi"/>
        </w:rPr>
        <w:t xml:space="preserve">of India </w:t>
      </w:r>
      <w:r w:rsidRPr="00950E0F">
        <w:rPr>
          <w:rFonts w:cstheme="minorHAnsi"/>
        </w:rPr>
        <w:t xml:space="preserve">and equality. The leadership styles </w:t>
      </w:r>
      <w:r w:rsidR="00345AC7">
        <w:rPr>
          <w:rFonts w:cstheme="minorHAnsi"/>
        </w:rPr>
        <w:t>of Gandhi was</w:t>
      </w:r>
      <w:r w:rsidRPr="00950E0F">
        <w:rPr>
          <w:rFonts w:cstheme="minorHAnsi"/>
        </w:rPr>
        <w:t xml:space="preserve"> incredibly remarkable</w:t>
      </w:r>
      <w:r w:rsidR="00345AC7">
        <w:rPr>
          <w:rFonts w:cstheme="minorHAnsi"/>
        </w:rPr>
        <w:t xml:space="preserve"> as </w:t>
      </w:r>
      <w:r w:rsidRPr="00950E0F">
        <w:rPr>
          <w:rFonts w:cstheme="minorHAnsi"/>
        </w:rPr>
        <w:t>a political and spiritual leader</w:t>
      </w:r>
      <w:r w:rsidR="001A2F1D" w:rsidRPr="00950E0F">
        <w:rPr>
          <w:rFonts w:cstheme="minorHAnsi"/>
        </w:rPr>
        <w:t xml:space="preserve"> with </w:t>
      </w:r>
      <w:r w:rsidR="00A461B2">
        <w:rPr>
          <w:rFonts w:cstheme="minorHAnsi"/>
        </w:rPr>
        <w:t xml:space="preserve">a </w:t>
      </w:r>
      <w:r w:rsidR="001A2F1D" w:rsidRPr="00950E0F">
        <w:rPr>
          <w:rFonts w:cstheme="minorHAnsi"/>
        </w:rPr>
        <w:t>great vision</w:t>
      </w:r>
      <w:r w:rsidRPr="00950E0F">
        <w:rPr>
          <w:rFonts w:cstheme="minorHAnsi"/>
        </w:rPr>
        <w:t xml:space="preserve"> focus</w:t>
      </w:r>
      <w:r w:rsidR="001A2F1D" w:rsidRPr="00950E0F">
        <w:rPr>
          <w:rFonts w:cstheme="minorHAnsi"/>
        </w:rPr>
        <w:t xml:space="preserve">ed on </w:t>
      </w:r>
      <w:r w:rsidRPr="00950E0F">
        <w:rPr>
          <w:rFonts w:cstheme="minorHAnsi"/>
        </w:rPr>
        <w:t>“non-violence”.</w:t>
      </w:r>
      <w:r w:rsidR="001A2F1D" w:rsidRPr="00950E0F">
        <w:rPr>
          <w:rFonts w:cstheme="minorHAnsi"/>
        </w:rPr>
        <w:t xml:space="preserve"> </w:t>
      </w:r>
      <w:r w:rsidRPr="00950E0F">
        <w:rPr>
          <w:rFonts w:cstheme="minorHAnsi"/>
        </w:rPr>
        <w:t xml:space="preserve">As Albert Einstein stated </w:t>
      </w:r>
      <w:r w:rsidR="00345AC7">
        <w:rPr>
          <w:rFonts w:cstheme="minorHAnsi"/>
        </w:rPr>
        <w:t xml:space="preserve">about Gandhi that </w:t>
      </w:r>
      <w:r w:rsidRPr="00950E0F">
        <w:rPr>
          <w:rFonts w:cstheme="minorHAnsi"/>
        </w:rPr>
        <w:t xml:space="preserve"> “ I believe that Gandhi’s views were the most enlightened of all the political men in our time. We should strive to do things in his spirit: not to use violence in fighting for our cause, but by non-participation in anything you believe is evil”,  (</w:t>
      </w:r>
      <w:proofErr w:type="spellStart"/>
      <w:r w:rsidRPr="00950E0F">
        <w:rPr>
          <w:rFonts w:cstheme="minorHAnsi"/>
        </w:rPr>
        <w:t>Iodice</w:t>
      </w:r>
      <w:proofErr w:type="spellEnd"/>
      <w:r w:rsidRPr="00950E0F">
        <w:rPr>
          <w:rFonts w:cstheme="minorHAnsi"/>
        </w:rPr>
        <w:t xml:space="preserve">, 2017) </w:t>
      </w:r>
    </w:p>
    <w:p w14:paraId="00222C04" w14:textId="77777777" w:rsidR="00BE4A15" w:rsidRDefault="00BE4A15" w:rsidP="00A018D7">
      <w:pPr>
        <w:jc w:val="both"/>
        <w:rPr>
          <w:rFonts w:cstheme="minorHAnsi"/>
        </w:rPr>
      </w:pPr>
    </w:p>
    <w:p w14:paraId="674A61E4" w14:textId="78F875C0" w:rsidR="00C26CCD" w:rsidRPr="00950E0F" w:rsidRDefault="00C26CCD" w:rsidP="00A018D7">
      <w:pPr>
        <w:jc w:val="both"/>
        <w:rPr>
          <w:rFonts w:cstheme="minorHAnsi"/>
        </w:rPr>
      </w:pPr>
      <w:r w:rsidRPr="00950E0F">
        <w:rPr>
          <w:rFonts w:cstheme="minorHAnsi"/>
        </w:rPr>
        <w:t xml:space="preserve">Millions of people around the world truly inspired by Mahatma Gandhi, during the period when he consequently </w:t>
      </w:r>
      <w:r w:rsidR="00345AC7" w:rsidRPr="00950E0F">
        <w:rPr>
          <w:rFonts w:cstheme="minorHAnsi"/>
        </w:rPr>
        <w:t>credibly</w:t>
      </w:r>
      <w:r w:rsidRPr="00950E0F">
        <w:rPr>
          <w:rFonts w:cstheme="minorHAnsi"/>
        </w:rPr>
        <w:t xml:space="preserve"> demonstrated that </w:t>
      </w:r>
      <w:bookmarkStart w:id="18" w:name="_Hlk25998660"/>
      <w:r w:rsidRPr="00950E0F">
        <w:rPr>
          <w:rFonts w:cstheme="minorHAnsi"/>
        </w:rPr>
        <w:t xml:space="preserve">a simple person can make a difference </w:t>
      </w:r>
      <w:bookmarkEnd w:id="18"/>
      <w:r w:rsidRPr="00950E0F">
        <w:rPr>
          <w:rFonts w:cstheme="minorHAnsi"/>
        </w:rPr>
        <w:t>by br</w:t>
      </w:r>
      <w:r w:rsidR="00A461B2">
        <w:rPr>
          <w:rFonts w:cstheme="minorHAnsi"/>
        </w:rPr>
        <w:t>ing</w:t>
      </w:r>
      <w:r w:rsidRPr="00950E0F">
        <w:rPr>
          <w:rFonts w:cstheme="minorHAnsi"/>
        </w:rPr>
        <w:t xml:space="preserve">ing </w:t>
      </w:r>
      <w:r w:rsidR="00345AC7">
        <w:rPr>
          <w:rFonts w:cstheme="minorHAnsi"/>
        </w:rPr>
        <w:t xml:space="preserve">down </w:t>
      </w:r>
      <w:r w:rsidRPr="00950E0F">
        <w:rPr>
          <w:rFonts w:cstheme="minorHAnsi"/>
        </w:rPr>
        <w:t xml:space="preserve">the British rule, he accomplished this feat with </w:t>
      </w:r>
      <w:bookmarkStart w:id="19" w:name="_Hlk25998675"/>
      <w:r w:rsidRPr="00950E0F">
        <w:rPr>
          <w:rFonts w:cstheme="minorHAnsi"/>
        </w:rPr>
        <w:t xml:space="preserve">his principles of self-reliance and non-cooperation </w:t>
      </w:r>
      <w:bookmarkEnd w:id="19"/>
      <w:r w:rsidRPr="00950E0F">
        <w:rPr>
          <w:rFonts w:cstheme="minorHAnsi"/>
        </w:rPr>
        <w:t>to the British Authority</w:t>
      </w:r>
      <w:r w:rsidR="00DD1B94" w:rsidRPr="00950E0F">
        <w:rPr>
          <w:rFonts w:cstheme="minorHAnsi"/>
        </w:rPr>
        <w:t xml:space="preserve">, </w:t>
      </w:r>
      <w:r w:rsidR="007659D4" w:rsidRPr="00950E0F">
        <w:rPr>
          <w:rFonts w:cstheme="minorHAnsi"/>
        </w:rPr>
        <w:t xml:space="preserve">Gandhi </w:t>
      </w:r>
      <w:r w:rsidRPr="00950E0F">
        <w:rPr>
          <w:rFonts w:cstheme="minorHAnsi"/>
        </w:rPr>
        <w:t xml:space="preserve">cheerfully inherited the supports of most of the Indian citizens including people from neighbouring countries against the fight with British dictatorship. He believed that change could possible through </w:t>
      </w:r>
      <w:bookmarkStart w:id="20" w:name="_Hlk25998711"/>
      <w:r w:rsidRPr="00950E0F">
        <w:rPr>
          <w:rFonts w:cstheme="minorHAnsi"/>
        </w:rPr>
        <w:t xml:space="preserve">the positive conflict; </w:t>
      </w:r>
      <w:r w:rsidR="007659D4" w:rsidRPr="00950E0F">
        <w:rPr>
          <w:rFonts w:cstheme="minorHAnsi"/>
        </w:rPr>
        <w:t>he applied</w:t>
      </w:r>
      <w:r w:rsidRPr="00950E0F">
        <w:rPr>
          <w:rFonts w:cstheme="minorHAnsi"/>
        </w:rPr>
        <w:t xml:space="preserve"> peaceful protest</w:t>
      </w:r>
      <w:r w:rsidR="007659D4" w:rsidRPr="00950E0F">
        <w:rPr>
          <w:rFonts w:cstheme="minorHAnsi"/>
        </w:rPr>
        <w:t xml:space="preserve">, </w:t>
      </w:r>
      <w:r w:rsidRPr="00950E0F">
        <w:rPr>
          <w:rFonts w:cstheme="minorHAnsi"/>
        </w:rPr>
        <w:t>marches and also applied the strategies of civil disobedience to undermine the British rule</w:t>
      </w:r>
      <w:r w:rsidR="007659D4" w:rsidRPr="00950E0F">
        <w:rPr>
          <w:rFonts w:cstheme="minorHAnsi"/>
        </w:rPr>
        <w:t xml:space="preserve"> during the movement</w:t>
      </w:r>
      <w:r w:rsidRPr="00950E0F">
        <w:rPr>
          <w:rFonts w:cstheme="minorHAnsi"/>
        </w:rPr>
        <w:t xml:space="preserve">. Gandhi explicitly demonstrated through the ‘Salt March’ that change can be </w:t>
      </w:r>
      <w:r w:rsidR="00A461B2">
        <w:rPr>
          <w:rFonts w:cstheme="minorHAnsi"/>
        </w:rPr>
        <w:t>e</w:t>
      </w:r>
      <w:r w:rsidRPr="00950E0F">
        <w:rPr>
          <w:rFonts w:cstheme="minorHAnsi"/>
        </w:rPr>
        <w:t>ffected through peaceful protests rather than anarchy and chaos.</w:t>
      </w:r>
      <w:bookmarkStart w:id="21" w:name="_Hlk25998770"/>
      <w:bookmarkEnd w:id="20"/>
      <w:r w:rsidRPr="00950E0F">
        <w:rPr>
          <w:rFonts w:cstheme="minorHAnsi"/>
        </w:rPr>
        <w:t xml:space="preserve"> Gandhi build</w:t>
      </w:r>
      <w:r w:rsidR="00A461B2">
        <w:rPr>
          <w:rFonts w:cstheme="minorHAnsi"/>
        </w:rPr>
        <w:t>s</w:t>
      </w:r>
      <w:r w:rsidRPr="00950E0F">
        <w:rPr>
          <w:rFonts w:cstheme="minorHAnsi"/>
        </w:rPr>
        <w:t xml:space="preserve"> </w:t>
      </w:r>
      <w:r w:rsidR="00A461B2">
        <w:rPr>
          <w:rFonts w:cstheme="minorHAnsi"/>
        </w:rPr>
        <w:t xml:space="preserve">a </w:t>
      </w:r>
      <w:r w:rsidRPr="00950E0F">
        <w:rPr>
          <w:rFonts w:cstheme="minorHAnsi"/>
        </w:rPr>
        <w:t xml:space="preserve">very good relationship with his followers through his leadership style, which enables him to </w:t>
      </w:r>
      <w:r w:rsidR="00345AC7" w:rsidRPr="00950E0F">
        <w:rPr>
          <w:rFonts w:cstheme="minorHAnsi"/>
        </w:rPr>
        <w:t>implement</w:t>
      </w:r>
      <w:r w:rsidRPr="00950E0F">
        <w:rPr>
          <w:rFonts w:cstheme="minorHAnsi"/>
        </w:rPr>
        <w:t xml:space="preserve"> his visions of being a successful leader. He was familiar and </w:t>
      </w:r>
      <w:r w:rsidR="00345AC7" w:rsidRPr="00950E0F">
        <w:rPr>
          <w:rFonts w:cstheme="minorHAnsi"/>
        </w:rPr>
        <w:t>linked</w:t>
      </w:r>
      <w:r w:rsidRPr="00950E0F">
        <w:rPr>
          <w:rFonts w:cstheme="minorHAnsi"/>
        </w:rPr>
        <w:t xml:space="preserve"> with people of all classes, creeds, religions and beliefs</w:t>
      </w:r>
      <w:r w:rsidR="00345AC7">
        <w:rPr>
          <w:rFonts w:cstheme="minorHAnsi"/>
        </w:rPr>
        <w:t xml:space="preserve"> consequently </w:t>
      </w:r>
      <w:r w:rsidRPr="00950E0F">
        <w:rPr>
          <w:rFonts w:cstheme="minorHAnsi"/>
        </w:rPr>
        <w:t xml:space="preserve">he </w:t>
      </w:r>
      <w:r w:rsidR="00A461B2">
        <w:rPr>
          <w:rFonts w:cstheme="minorHAnsi"/>
        </w:rPr>
        <w:t>h</w:t>
      </w:r>
      <w:r w:rsidRPr="00950E0F">
        <w:rPr>
          <w:rFonts w:cstheme="minorHAnsi"/>
        </w:rPr>
        <w:t xml:space="preserve">as successfully </w:t>
      </w:r>
      <w:r w:rsidR="00345AC7" w:rsidRPr="00950E0F">
        <w:rPr>
          <w:rFonts w:cstheme="minorHAnsi"/>
        </w:rPr>
        <w:t>developed</w:t>
      </w:r>
      <w:r w:rsidRPr="00950E0F">
        <w:rPr>
          <w:rFonts w:cstheme="minorHAnsi"/>
        </w:rPr>
        <w:t xml:space="preserve"> a </w:t>
      </w:r>
      <w:r w:rsidR="00345AC7" w:rsidRPr="00950E0F">
        <w:rPr>
          <w:rFonts w:cstheme="minorHAnsi"/>
        </w:rPr>
        <w:t>strong</w:t>
      </w:r>
      <w:r w:rsidRPr="00950E0F">
        <w:rPr>
          <w:rFonts w:cstheme="minorHAnsi"/>
        </w:rPr>
        <w:t xml:space="preserve"> relationship with them</w:t>
      </w:r>
      <w:r w:rsidR="007659D4" w:rsidRPr="00950E0F">
        <w:rPr>
          <w:rFonts w:cstheme="minorHAnsi"/>
        </w:rPr>
        <w:t>,</w:t>
      </w:r>
      <w:r w:rsidRPr="00950E0F">
        <w:rPr>
          <w:rFonts w:cstheme="minorHAnsi"/>
        </w:rPr>
        <w:t>(Blakemore, 2019).</w:t>
      </w:r>
    </w:p>
    <w:p w14:paraId="0FB7D9FE" w14:textId="77777777" w:rsidR="00BE4A15" w:rsidRDefault="00BE4A15" w:rsidP="00A018D7">
      <w:pPr>
        <w:jc w:val="both"/>
        <w:rPr>
          <w:rFonts w:cstheme="minorHAnsi"/>
        </w:rPr>
      </w:pPr>
    </w:p>
    <w:p w14:paraId="14B67BB4" w14:textId="58D733AA" w:rsidR="00C26CCD" w:rsidRPr="00950E0F" w:rsidRDefault="00345AC7" w:rsidP="00A018D7">
      <w:pPr>
        <w:jc w:val="both"/>
        <w:rPr>
          <w:rFonts w:cstheme="minorHAnsi"/>
        </w:rPr>
      </w:pPr>
      <w:r>
        <w:rPr>
          <w:rFonts w:cstheme="minorHAnsi"/>
        </w:rPr>
        <w:t>Initially</w:t>
      </w:r>
      <w:r w:rsidR="00A461B2">
        <w:rPr>
          <w:rFonts w:cstheme="minorHAnsi"/>
        </w:rPr>
        <w:t>,</w:t>
      </w:r>
      <w:r>
        <w:rPr>
          <w:rFonts w:cstheme="minorHAnsi"/>
        </w:rPr>
        <w:t xml:space="preserve"> </w:t>
      </w:r>
      <w:r w:rsidR="00C26CCD" w:rsidRPr="00950E0F">
        <w:rPr>
          <w:rFonts w:cstheme="minorHAnsi"/>
        </w:rPr>
        <w:t>Gandhi’s initi</w:t>
      </w:r>
      <w:r>
        <w:rPr>
          <w:rFonts w:cstheme="minorHAnsi"/>
        </w:rPr>
        <w:t>ated his</w:t>
      </w:r>
      <w:r w:rsidR="00C26CCD" w:rsidRPr="00950E0F">
        <w:rPr>
          <w:rFonts w:cstheme="minorHAnsi"/>
        </w:rPr>
        <w:t xml:space="preserve"> work and movement in south Africa also goes great credi</w:t>
      </w:r>
      <w:r w:rsidR="00A461B2">
        <w:rPr>
          <w:rFonts w:cstheme="minorHAnsi"/>
        </w:rPr>
        <w:t>t</w:t>
      </w:r>
      <w:r w:rsidR="00C26CCD" w:rsidRPr="00950E0F">
        <w:rPr>
          <w:rFonts w:cstheme="minorHAnsi"/>
        </w:rPr>
        <w:t xml:space="preserve"> to him. He led through as a slave for the Indian people and empowered them as </w:t>
      </w:r>
      <w:r w:rsidR="00A461B2">
        <w:rPr>
          <w:rFonts w:cstheme="minorHAnsi"/>
        </w:rPr>
        <w:t xml:space="preserve">the </w:t>
      </w:r>
      <w:r w:rsidR="00C26CCD" w:rsidRPr="00950E0F">
        <w:rPr>
          <w:rFonts w:cstheme="minorHAnsi"/>
        </w:rPr>
        <w:t>general public.</w:t>
      </w:r>
      <w:r w:rsidR="00DD1B94" w:rsidRPr="00950E0F">
        <w:rPr>
          <w:rFonts w:cstheme="minorHAnsi"/>
        </w:rPr>
        <w:t xml:space="preserve"> </w:t>
      </w:r>
      <w:r w:rsidR="00C26CCD" w:rsidRPr="00950E0F">
        <w:rPr>
          <w:rFonts w:cstheme="minorHAnsi"/>
        </w:rPr>
        <w:t xml:space="preserve">Gandhi was a great tactician, His main objectives were to end the British </w:t>
      </w:r>
      <w:r w:rsidRPr="00950E0F">
        <w:rPr>
          <w:rFonts w:cstheme="minorHAnsi"/>
        </w:rPr>
        <w:t>regime</w:t>
      </w:r>
      <w:r w:rsidR="00C26CCD" w:rsidRPr="00950E0F">
        <w:rPr>
          <w:rFonts w:cstheme="minorHAnsi"/>
        </w:rPr>
        <w:t xml:space="preserve"> in India and to make India independent country. Gandhi worked as a servant leader</w:t>
      </w:r>
      <w:r w:rsidR="00DD1B94" w:rsidRPr="00950E0F">
        <w:rPr>
          <w:rFonts w:cstheme="minorHAnsi"/>
        </w:rPr>
        <w:t>,</w:t>
      </w:r>
      <w:r w:rsidR="00C26CCD" w:rsidRPr="00950E0F">
        <w:rPr>
          <w:rFonts w:cstheme="minorHAnsi"/>
        </w:rPr>
        <w:t xml:space="preserve"> </w:t>
      </w:r>
      <w:r w:rsidR="00DD1B94" w:rsidRPr="00950E0F">
        <w:rPr>
          <w:rFonts w:cstheme="minorHAnsi"/>
        </w:rPr>
        <w:t xml:space="preserve">he </w:t>
      </w:r>
      <w:r w:rsidR="00E32BD4">
        <w:rPr>
          <w:rFonts w:cstheme="minorHAnsi"/>
        </w:rPr>
        <w:t>organised</w:t>
      </w:r>
      <w:r w:rsidR="00C26CCD" w:rsidRPr="00950E0F">
        <w:rPr>
          <w:rFonts w:cstheme="minorHAnsi"/>
        </w:rPr>
        <w:t xml:space="preserve"> campaigns of massive civil disobedience </w:t>
      </w:r>
      <w:r w:rsidR="00E32BD4">
        <w:rPr>
          <w:rFonts w:cstheme="minorHAnsi"/>
        </w:rPr>
        <w:t>of</w:t>
      </w:r>
      <w:r w:rsidR="00C26CCD" w:rsidRPr="00950E0F">
        <w:rPr>
          <w:rFonts w:cstheme="minorHAnsi"/>
        </w:rPr>
        <w:t xml:space="preserve"> millions of Indian people to </w:t>
      </w:r>
      <w:r w:rsidR="00E32BD4" w:rsidRPr="00950E0F">
        <w:rPr>
          <w:rFonts w:cstheme="minorHAnsi"/>
        </w:rPr>
        <w:t>join</w:t>
      </w:r>
      <w:r w:rsidR="00C26CCD" w:rsidRPr="00950E0F">
        <w:rPr>
          <w:rFonts w:cstheme="minorHAnsi"/>
        </w:rPr>
        <w:t xml:space="preserve"> his non-cooperation</w:t>
      </w:r>
      <w:r w:rsidR="00E32BD4">
        <w:rPr>
          <w:rFonts w:cstheme="minorHAnsi"/>
        </w:rPr>
        <w:t>,</w:t>
      </w:r>
      <w:r w:rsidR="00E32BD4" w:rsidRPr="00E32BD4">
        <w:rPr>
          <w:rFonts w:cstheme="minorHAnsi"/>
        </w:rPr>
        <w:t xml:space="preserve"> </w:t>
      </w:r>
      <w:r w:rsidR="00E32BD4" w:rsidRPr="00950E0F">
        <w:rPr>
          <w:rFonts w:cstheme="minorHAnsi"/>
        </w:rPr>
        <w:t xml:space="preserve">non-violence, </w:t>
      </w:r>
      <w:r w:rsidR="00E32BD4">
        <w:rPr>
          <w:rFonts w:cstheme="minorHAnsi"/>
        </w:rPr>
        <w:t xml:space="preserve"> </w:t>
      </w:r>
      <w:r w:rsidR="00C26CCD" w:rsidRPr="00950E0F">
        <w:rPr>
          <w:rFonts w:cstheme="minorHAnsi"/>
        </w:rPr>
        <w:t xml:space="preserve"> and peaceful resistance as “weapons” </w:t>
      </w:r>
      <w:r w:rsidR="00E32BD4">
        <w:rPr>
          <w:rFonts w:cstheme="minorHAnsi"/>
        </w:rPr>
        <w:t xml:space="preserve">fight </w:t>
      </w:r>
      <w:r w:rsidR="00C26CCD" w:rsidRPr="00950E0F">
        <w:rPr>
          <w:rFonts w:cstheme="minorHAnsi"/>
        </w:rPr>
        <w:t>against the British rule. “Love for one and all friend or foe”</w:t>
      </w:r>
      <w:r w:rsidR="00E32BD4">
        <w:rPr>
          <w:rFonts w:cstheme="minorHAnsi"/>
        </w:rPr>
        <w:t xml:space="preserve"> is one of the inspirational and famous Gandhi’s quote</w:t>
      </w:r>
      <w:r w:rsidR="00C26CCD" w:rsidRPr="00950E0F">
        <w:rPr>
          <w:rFonts w:cstheme="minorHAnsi"/>
        </w:rPr>
        <w:t xml:space="preserve"> exhibits and practi</w:t>
      </w:r>
      <w:r w:rsidR="00A461B2">
        <w:rPr>
          <w:rFonts w:cstheme="minorHAnsi"/>
        </w:rPr>
        <w:t>s</w:t>
      </w:r>
      <w:r w:rsidR="00C26CCD" w:rsidRPr="00950E0F">
        <w:rPr>
          <w:rFonts w:cstheme="minorHAnsi"/>
        </w:rPr>
        <w:t>ed love for all people. He was successfully channelled public dissatisfaction into a positive component without applying any force but by love; In his leadership</w:t>
      </w:r>
      <w:r w:rsidR="00A461B2">
        <w:rPr>
          <w:rFonts w:cstheme="minorHAnsi"/>
        </w:rPr>
        <w:t>,</w:t>
      </w:r>
      <w:r w:rsidR="00C26CCD" w:rsidRPr="00950E0F">
        <w:rPr>
          <w:rFonts w:cstheme="minorHAnsi"/>
        </w:rPr>
        <w:t xml:space="preserve"> this trait always appeared. He was a great public speaker,</w:t>
      </w:r>
      <w:r w:rsidR="00E32BD4">
        <w:rPr>
          <w:rFonts w:cstheme="minorHAnsi"/>
        </w:rPr>
        <w:t xml:space="preserve"> </w:t>
      </w:r>
      <w:r w:rsidR="00E32BD4" w:rsidRPr="00950E0F">
        <w:rPr>
          <w:rFonts w:cstheme="minorHAnsi"/>
        </w:rPr>
        <w:t>communicator,</w:t>
      </w:r>
      <w:r w:rsidR="00C26CCD" w:rsidRPr="00950E0F">
        <w:rPr>
          <w:rFonts w:cstheme="minorHAnsi"/>
        </w:rPr>
        <w:t xml:space="preserve"> fearless and with great convincing power. Gandhi utilised his brilliant journalistic skills and published his visionary articles for Public awareness was essential in his freedom movement, (Barnabas, 2012)</w:t>
      </w:r>
    </w:p>
    <w:p w14:paraId="02148D28" w14:textId="77777777" w:rsidR="00BE4A15" w:rsidRDefault="00BE4A15" w:rsidP="00A018D7">
      <w:pPr>
        <w:jc w:val="both"/>
        <w:rPr>
          <w:rFonts w:cstheme="minorHAnsi"/>
        </w:rPr>
      </w:pPr>
    </w:p>
    <w:p w14:paraId="56986C72" w14:textId="32C6379F" w:rsidR="00C26CCD" w:rsidRPr="00950E0F" w:rsidRDefault="00567BC7" w:rsidP="00A018D7">
      <w:pPr>
        <w:jc w:val="both"/>
        <w:rPr>
          <w:rFonts w:cstheme="minorHAnsi"/>
        </w:rPr>
      </w:pPr>
      <w:r w:rsidRPr="00950E0F">
        <w:rPr>
          <w:rFonts w:cstheme="minorHAnsi"/>
        </w:rPr>
        <w:lastRenderedPageBreak/>
        <w:t>T</w:t>
      </w:r>
      <w:r w:rsidR="00C26CCD" w:rsidRPr="00950E0F">
        <w:rPr>
          <w:rFonts w:cstheme="minorHAnsi"/>
        </w:rPr>
        <w:t>he significant skill was simplicity he demonstrated, that he believed in,</w:t>
      </w:r>
      <w:r w:rsidR="00E32BD4" w:rsidRPr="00E32BD4">
        <w:rPr>
          <w:rFonts w:cstheme="minorHAnsi"/>
        </w:rPr>
        <w:t xml:space="preserve"> </w:t>
      </w:r>
      <w:r w:rsidR="00E32BD4" w:rsidRPr="00950E0F">
        <w:rPr>
          <w:rFonts w:cstheme="minorHAnsi"/>
        </w:rPr>
        <w:t>truth</w:t>
      </w:r>
      <w:r w:rsidR="00C26CCD" w:rsidRPr="00950E0F">
        <w:rPr>
          <w:rFonts w:cstheme="minorHAnsi"/>
        </w:rPr>
        <w:t>, peace,</w:t>
      </w:r>
      <w:r w:rsidR="00E32BD4" w:rsidRPr="00E32BD4">
        <w:rPr>
          <w:rFonts w:cstheme="minorHAnsi"/>
        </w:rPr>
        <w:t xml:space="preserve"> </w:t>
      </w:r>
      <w:r w:rsidR="00E32BD4" w:rsidRPr="00950E0F">
        <w:rPr>
          <w:rFonts w:cstheme="minorHAnsi"/>
        </w:rPr>
        <w:t>living simple life</w:t>
      </w:r>
      <w:r w:rsidR="00C26CCD" w:rsidRPr="00950E0F">
        <w:rPr>
          <w:rFonts w:cstheme="minorHAnsi"/>
        </w:rPr>
        <w:t xml:space="preserve"> and non-violence. He did what he said, he used truth as his weapon. According to his quote “I claim to be no more than an average man with less than average ability”, he always wanted to be a normal person. (Disha, 2019)</w:t>
      </w:r>
    </w:p>
    <w:p w14:paraId="35BF3D16" w14:textId="77777777" w:rsidR="00BE4A15" w:rsidRDefault="00BE4A15" w:rsidP="00A018D7">
      <w:pPr>
        <w:jc w:val="both"/>
        <w:rPr>
          <w:rFonts w:cstheme="minorHAnsi"/>
        </w:rPr>
      </w:pPr>
    </w:p>
    <w:p w14:paraId="03966339" w14:textId="3BE3F1F6" w:rsidR="00C26CCD" w:rsidRPr="00950E0F" w:rsidRDefault="00C26CCD" w:rsidP="00A018D7">
      <w:pPr>
        <w:jc w:val="both"/>
        <w:rPr>
          <w:rFonts w:cstheme="minorHAnsi"/>
        </w:rPr>
      </w:pPr>
      <w:r w:rsidRPr="00950E0F">
        <w:rPr>
          <w:rFonts w:cstheme="minorHAnsi"/>
        </w:rPr>
        <w:t>One of the characteristics of leadership is bravery which Gandhi demonstrated, it during the salt march, initiating the movement against the British rule, he was beaten and thrown in jailed many times. He showed bravery with love and truth never with violence but with non-cooperation, (History. Com. 2019).</w:t>
      </w:r>
    </w:p>
    <w:p w14:paraId="3B2E1942" w14:textId="77777777" w:rsidR="00BE4A15" w:rsidRDefault="00BE4A15" w:rsidP="00A018D7">
      <w:pPr>
        <w:jc w:val="both"/>
        <w:rPr>
          <w:rFonts w:cstheme="minorHAnsi"/>
        </w:rPr>
      </w:pPr>
    </w:p>
    <w:p w14:paraId="4F692F64" w14:textId="60153B76" w:rsidR="00C26CCD" w:rsidRPr="00950E0F" w:rsidRDefault="00A461B2" w:rsidP="00A018D7">
      <w:pPr>
        <w:jc w:val="both"/>
        <w:rPr>
          <w:rFonts w:cstheme="minorHAnsi"/>
        </w:rPr>
      </w:pPr>
      <w:r>
        <w:rPr>
          <w:rFonts w:cstheme="minorHAnsi"/>
        </w:rPr>
        <w:t>R</w:t>
      </w:r>
      <w:r w:rsidR="00C26CCD" w:rsidRPr="00950E0F">
        <w:rPr>
          <w:rFonts w:cstheme="minorHAnsi"/>
        </w:rPr>
        <w:t xml:space="preserve">esearch shows that in </w:t>
      </w:r>
      <w:r>
        <w:rPr>
          <w:rFonts w:cstheme="minorHAnsi"/>
        </w:rPr>
        <w:t>S</w:t>
      </w:r>
      <w:r w:rsidR="00C26CCD" w:rsidRPr="00950E0F">
        <w:rPr>
          <w:rFonts w:cstheme="minorHAnsi"/>
        </w:rPr>
        <w:t xml:space="preserve">outh Africa Gandhi protested the racism and colonial regime in India applying non-violent resistance. Martin Luther </w:t>
      </w:r>
      <w:r>
        <w:rPr>
          <w:rFonts w:cstheme="minorHAnsi"/>
        </w:rPr>
        <w:t>K</w:t>
      </w:r>
      <w:r w:rsidR="00C26CCD" w:rsidRPr="00950E0F">
        <w:rPr>
          <w:rFonts w:cstheme="minorHAnsi"/>
        </w:rPr>
        <w:t xml:space="preserve">ing Jr who directly influence by Gandhi’s approach nonviolence revolutionary power but who </w:t>
      </w:r>
      <w:r w:rsidR="00E32BD4" w:rsidRPr="00950E0F">
        <w:rPr>
          <w:rFonts w:cstheme="minorHAnsi"/>
        </w:rPr>
        <w:t>claimed</w:t>
      </w:r>
      <w:r w:rsidR="00C26CCD" w:rsidRPr="00950E0F">
        <w:rPr>
          <w:rFonts w:cstheme="minorHAnsi"/>
        </w:rPr>
        <w:t xml:space="preserve"> that Gandhian philosophy was “ the morally and practically sound method open to oppressed people in their struggle for freedom”, and also king situated that Gandhi’s ideas nonviolent direct action in the large framework of Christianity, later also remarked Gandhi as a “ the greatest Christian of the modern world”, (Stanford University, 2019).</w:t>
      </w:r>
    </w:p>
    <w:p w14:paraId="79F82406" w14:textId="77777777" w:rsidR="00BE4A15" w:rsidRDefault="00BE4A15" w:rsidP="00A018D7">
      <w:pPr>
        <w:jc w:val="both"/>
        <w:rPr>
          <w:rFonts w:cstheme="minorHAnsi"/>
        </w:rPr>
      </w:pPr>
    </w:p>
    <w:p w14:paraId="289BC407" w14:textId="649451D0" w:rsidR="00C26CCD" w:rsidRPr="00950E0F" w:rsidRDefault="00C26CCD" w:rsidP="00A018D7">
      <w:pPr>
        <w:jc w:val="both"/>
        <w:rPr>
          <w:rFonts w:cstheme="minorHAnsi"/>
        </w:rPr>
      </w:pPr>
      <w:r w:rsidRPr="00950E0F">
        <w:rPr>
          <w:rFonts w:cstheme="minorHAnsi"/>
        </w:rPr>
        <w:t>Most of the successful political leaders in 20</w:t>
      </w:r>
      <w:r w:rsidRPr="00950E0F">
        <w:rPr>
          <w:rFonts w:cstheme="minorHAnsi"/>
          <w:vertAlign w:val="superscript"/>
        </w:rPr>
        <w:t>th</w:t>
      </w:r>
      <w:r w:rsidRPr="00950E0F">
        <w:rPr>
          <w:rFonts w:cstheme="minorHAnsi"/>
        </w:rPr>
        <w:t xml:space="preserve"> century- from Martin Luther </w:t>
      </w:r>
      <w:r w:rsidR="00A461B2">
        <w:rPr>
          <w:rFonts w:cstheme="minorHAnsi"/>
        </w:rPr>
        <w:t>K</w:t>
      </w:r>
      <w:r w:rsidRPr="00950E0F">
        <w:rPr>
          <w:rFonts w:cstheme="minorHAnsi"/>
        </w:rPr>
        <w:t>ing, Nelson Mandela were highly influenced by Gandhi’s philosophy of nonviolence movement</w:t>
      </w:r>
      <w:r w:rsidR="00567BC7" w:rsidRPr="00950E0F">
        <w:rPr>
          <w:rFonts w:cstheme="minorHAnsi"/>
        </w:rPr>
        <w:t>,</w:t>
      </w:r>
      <w:r w:rsidRPr="00950E0F">
        <w:rPr>
          <w:rFonts w:cstheme="minorHAnsi"/>
        </w:rPr>
        <w:t xml:space="preserve"> never a head of state or government, but </w:t>
      </w:r>
      <w:r w:rsidR="00567BC7" w:rsidRPr="00950E0F">
        <w:rPr>
          <w:rFonts w:cstheme="minorHAnsi"/>
        </w:rPr>
        <w:t>he</w:t>
      </w:r>
      <w:r w:rsidRPr="00950E0F">
        <w:rPr>
          <w:rFonts w:cstheme="minorHAnsi"/>
        </w:rPr>
        <w:t>, mobilised an incredibly diverse and complex peoples into unifying them to move against the British rule, (Acharya, 2019).</w:t>
      </w:r>
    </w:p>
    <w:bookmarkEnd w:id="21"/>
    <w:p w14:paraId="51EDD0C3" w14:textId="77777777" w:rsidR="00BE4A15" w:rsidRDefault="00BE4A15" w:rsidP="00C26CCD">
      <w:pPr>
        <w:jc w:val="both"/>
        <w:rPr>
          <w:rFonts w:cstheme="minorHAnsi"/>
        </w:rPr>
      </w:pPr>
    </w:p>
    <w:p w14:paraId="1A19B822" w14:textId="3F8AFBE2" w:rsidR="00C26CCD" w:rsidRPr="00950E0F" w:rsidRDefault="00C26CCD" w:rsidP="00C26CCD">
      <w:pPr>
        <w:jc w:val="both"/>
        <w:rPr>
          <w:rFonts w:cstheme="minorHAnsi"/>
          <w:color w:val="4472C4" w:themeColor="accent1"/>
        </w:rPr>
      </w:pPr>
      <w:r w:rsidRPr="00950E0F">
        <w:rPr>
          <w:rFonts w:cstheme="minorHAnsi"/>
          <w:color w:val="4472C4" w:themeColor="accent1"/>
        </w:rPr>
        <w:t>Conclusion:</w:t>
      </w:r>
    </w:p>
    <w:p w14:paraId="67B9BB0E" w14:textId="4BDA79B1" w:rsidR="00C26CCD" w:rsidRPr="00950E0F" w:rsidRDefault="00C26CCD" w:rsidP="00A018D7">
      <w:pPr>
        <w:jc w:val="both"/>
        <w:rPr>
          <w:rFonts w:cstheme="minorHAnsi"/>
        </w:rPr>
      </w:pPr>
      <w:r w:rsidRPr="00950E0F">
        <w:rPr>
          <w:rFonts w:cstheme="minorHAnsi"/>
        </w:rPr>
        <w:t xml:space="preserve">Gandhi’s leadership trait was </w:t>
      </w:r>
      <w:r w:rsidR="00567BC7" w:rsidRPr="00950E0F">
        <w:rPr>
          <w:rFonts w:cstheme="minorHAnsi"/>
        </w:rPr>
        <w:t>clear</w:t>
      </w:r>
      <w:r w:rsidRPr="00950E0F">
        <w:rPr>
          <w:rFonts w:cstheme="minorHAnsi"/>
        </w:rPr>
        <w:t xml:space="preserve"> vision, with main four goals were </w:t>
      </w:r>
      <w:r w:rsidR="00722A54">
        <w:rPr>
          <w:rFonts w:cstheme="minorHAnsi"/>
        </w:rPr>
        <w:t>independent</w:t>
      </w:r>
      <w:r w:rsidRPr="00950E0F">
        <w:rPr>
          <w:rFonts w:cstheme="minorHAnsi"/>
        </w:rPr>
        <w:t xml:space="preserve"> India from British (Rule), to end untouchability, to improve the relation between Hindus and Muslims and to establish India economically and socially as a self-reliance country, he believed that without all these four changes simultaneously India inadequate  independence and  become successful nation</w:t>
      </w:r>
      <w:r w:rsidR="00567BC7" w:rsidRPr="00950E0F">
        <w:rPr>
          <w:rFonts w:cstheme="minorHAnsi"/>
        </w:rPr>
        <w:t xml:space="preserve">, </w:t>
      </w:r>
      <w:r w:rsidRPr="00950E0F">
        <w:rPr>
          <w:rFonts w:cstheme="minorHAnsi"/>
        </w:rPr>
        <w:t>(Acharya, 2019).</w:t>
      </w:r>
    </w:p>
    <w:p w14:paraId="4E835D76" w14:textId="77777777" w:rsidR="00BE4A15" w:rsidRDefault="00BE4A15" w:rsidP="00A018D7">
      <w:pPr>
        <w:jc w:val="both"/>
        <w:rPr>
          <w:rFonts w:cstheme="minorHAnsi"/>
        </w:rPr>
      </w:pPr>
    </w:p>
    <w:p w14:paraId="3CF9EC6F" w14:textId="7E0FDC2B" w:rsidR="00C26CCD" w:rsidRPr="00950E0F" w:rsidRDefault="00C26CCD" w:rsidP="00A018D7">
      <w:pPr>
        <w:jc w:val="both"/>
        <w:rPr>
          <w:rFonts w:cstheme="minorHAnsi"/>
        </w:rPr>
      </w:pPr>
      <w:r w:rsidRPr="00950E0F">
        <w:rPr>
          <w:rFonts w:cstheme="minorHAnsi"/>
        </w:rPr>
        <w:t xml:space="preserve">At the Gandhi </w:t>
      </w:r>
      <w:r w:rsidR="00567BC7" w:rsidRPr="00950E0F">
        <w:rPr>
          <w:rFonts w:cstheme="minorHAnsi"/>
        </w:rPr>
        <w:t>was</w:t>
      </w:r>
      <w:r w:rsidRPr="00950E0F">
        <w:rPr>
          <w:rFonts w:cstheme="minorHAnsi"/>
        </w:rPr>
        <w:t xml:space="preserve"> crystal clear about his value, about humanity,</w:t>
      </w:r>
      <w:r w:rsidR="00A461B2">
        <w:rPr>
          <w:rFonts w:cstheme="minorHAnsi"/>
        </w:rPr>
        <w:t xml:space="preserve"> </w:t>
      </w:r>
      <w:r w:rsidRPr="00950E0F">
        <w:rPr>
          <w:rFonts w:cstheme="minorHAnsi"/>
        </w:rPr>
        <w:t xml:space="preserve">truth, equality and non-violence, he was ready to die to achieve his purpose but never </w:t>
      </w:r>
      <w:r w:rsidR="00567BC7" w:rsidRPr="00950E0F">
        <w:rPr>
          <w:rFonts w:cstheme="minorHAnsi"/>
        </w:rPr>
        <w:t>ready</w:t>
      </w:r>
      <w:r w:rsidRPr="00950E0F">
        <w:rPr>
          <w:rFonts w:cstheme="minorHAnsi"/>
        </w:rPr>
        <w:t xml:space="preserve"> to kill others, because his values was so deeply rooted that which made him fearless </w:t>
      </w:r>
      <w:r w:rsidR="00567BC7" w:rsidRPr="00950E0F">
        <w:rPr>
          <w:rFonts w:cstheme="minorHAnsi"/>
        </w:rPr>
        <w:t xml:space="preserve">making more </w:t>
      </w:r>
      <w:r w:rsidRPr="00950E0F">
        <w:rPr>
          <w:rFonts w:cstheme="minorHAnsi"/>
        </w:rPr>
        <w:t xml:space="preserve">resistance and hardship while he became autocratic </w:t>
      </w:r>
      <w:r w:rsidR="00567BC7" w:rsidRPr="00950E0F">
        <w:rPr>
          <w:rFonts w:cstheme="minorHAnsi"/>
        </w:rPr>
        <w:t xml:space="preserve"> style of leadership seen </w:t>
      </w:r>
      <w:r w:rsidRPr="00950E0F">
        <w:rPr>
          <w:rFonts w:cstheme="minorHAnsi"/>
        </w:rPr>
        <w:t>during the implementation of his values and purpose with remaining humble, respect and compassionate with people, this paradoxical duality (of autocracy and humanity) is one of the distinguished characteristic of Gandhi, (</w:t>
      </w:r>
      <w:proofErr w:type="spellStart"/>
      <w:r w:rsidRPr="00950E0F">
        <w:rPr>
          <w:rFonts w:cstheme="minorHAnsi"/>
        </w:rPr>
        <w:t>Peshawaria</w:t>
      </w:r>
      <w:proofErr w:type="spellEnd"/>
      <w:r w:rsidRPr="00950E0F">
        <w:rPr>
          <w:rFonts w:cstheme="minorHAnsi"/>
        </w:rPr>
        <w:t>, 2019).</w:t>
      </w:r>
    </w:p>
    <w:p w14:paraId="001FCB3C" w14:textId="77777777" w:rsidR="00BE4A15" w:rsidRDefault="00BE4A15" w:rsidP="00A018D7">
      <w:pPr>
        <w:jc w:val="both"/>
        <w:rPr>
          <w:rFonts w:cstheme="minorHAnsi"/>
        </w:rPr>
      </w:pPr>
    </w:p>
    <w:p w14:paraId="12755545" w14:textId="20A54A4A" w:rsidR="00C26CCD" w:rsidRPr="00950E0F" w:rsidRDefault="00C26CCD" w:rsidP="00A018D7">
      <w:pPr>
        <w:jc w:val="both"/>
        <w:rPr>
          <w:rFonts w:cstheme="minorHAnsi"/>
        </w:rPr>
      </w:pPr>
      <w:r w:rsidRPr="00950E0F">
        <w:rPr>
          <w:rFonts w:cstheme="minorHAnsi"/>
        </w:rPr>
        <w:t xml:space="preserve">Gandhi was a charismatic and most important leader in Indian history. During </w:t>
      </w:r>
      <w:r w:rsidR="000C2E0C" w:rsidRPr="00950E0F">
        <w:rPr>
          <w:rFonts w:cstheme="minorHAnsi"/>
        </w:rPr>
        <w:t>movement</w:t>
      </w:r>
      <w:r w:rsidRPr="00950E0F">
        <w:rPr>
          <w:rFonts w:cstheme="minorHAnsi"/>
        </w:rPr>
        <w:t xml:space="preserve"> he applied, the influence quality power, initially wearing handmade clothes then boycotting western style wearing and clothes, with the capacity to attract peoples sentiments and desired direction, meanwhile with an exclusive charming and attractive practices, because of high higher level of sincerity and persistent value allowed Gandhi empowered him with great referent power. (Study Moose, 2019).</w:t>
      </w:r>
    </w:p>
    <w:p w14:paraId="2EE93810" w14:textId="77777777" w:rsidR="00BE4A15" w:rsidRDefault="00BE4A15" w:rsidP="00C26CCD">
      <w:pPr>
        <w:jc w:val="both"/>
        <w:rPr>
          <w:rFonts w:cstheme="minorHAnsi"/>
        </w:rPr>
      </w:pPr>
    </w:p>
    <w:p w14:paraId="68B46FF5" w14:textId="5EC461CF" w:rsidR="00C26CCD" w:rsidRPr="00950E0F" w:rsidRDefault="00C26CCD" w:rsidP="00C26CCD">
      <w:pPr>
        <w:jc w:val="both"/>
        <w:rPr>
          <w:rFonts w:cstheme="minorHAnsi"/>
          <w:b/>
          <w:bCs/>
          <w:color w:val="4472C4" w:themeColor="accent1"/>
        </w:rPr>
      </w:pPr>
      <w:r w:rsidRPr="00950E0F">
        <w:rPr>
          <w:rFonts w:cstheme="minorHAnsi"/>
          <w:b/>
          <w:bCs/>
          <w:color w:val="4472C4" w:themeColor="accent1"/>
        </w:rPr>
        <w:t>Controversies</w:t>
      </w:r>
      <w:r w:rsidR="007659D4" w:rsidRPr="00950E0F">
        <w:rPr>
          <w:rFonts w:cstheme="minorHAnsi"/>
          <w:b/>
          <w:bCs/>
          <w:color w:val="4472C4" w:themeColor="accent1"/>
        </w:rPr>
        <w:t xml:space="preserve"> of Gandhi</w:t>
      </w:r>
      <w:r w:rsidRPr="00950E0F">
        <w:rPr>
          <w:rFonts w:cstheme="minorHAnsi"/>
          <w:b/>
          <w:bCs/>
          <w:color w:val="4472C4" w:themeColor="accent1"/>
        </w:rPr>
        <w:t>:</w:t>
      </w:r>
    </w:p>
    <w:p w14:paraId="7F0B8D00" w14:textId="77777777" w:rsidR="00BE4A15" w:rsidRDefault="00BE4A15" w:rsidP="00C26CCD">
      <w:pPr>
        <w:jc w:val="both"/>
        <w:rPr>
          <w:rFonts w:cstheme="minorHAnsi"/>
        </w:rPr>
      </w:pPr>
    </w:p>
    <w:p w14:paraId="685780B1" w14:textId="53B07F9D" w:rsidR="00C26CCD" w:rsidRPr="00950E0F" w:rsidRDefault="00C26CCD" w:rsidP="00A018D7">
      <w:pPr>
        <w:jc w:val="both"/>
        <w:rPr>
          <w:rFonts w:cstheme="minorHAnsi"/>
        </w:rPr>
      </w:pPr>
      <w:r w:rsidRPr="00950E0F">
        <w:rPr>
          <w:rFonts w:cstheme="minorHAnsi"/>
        </w:rPr>
        <w:t>According to Weber(1947), Mostly Charismatic leaders are emerges in crisis period, in  the same way Gandhi and his way of movement and vision led the various movement  of India when India was suffering from  British Autocracy meanwhile Gandhi appeared as a charismatic leader with his distinct characteristic, quality and behaviours even he was a simple man.</w:t>
      </w:r>
      <w:r w:rsidR="00A461B2">
        <w:rPr>
          <w:rFonts w:cstheme="minorHAnsi"/>
        </w:rPr>
        <w:t xml:space="preserve"> </w:t>
      </w:r>
      <w:r w:rsidRPr="00950E0F">
        <w:rPr>
          <w:rFonts w:cstheme="minorHAnsi"/>
        </w:rPr>
        <w:t>(Essay UK, 2018).</w:t>
      </w:r>
    </w:p>
    <w:p w14:paraId="556303F2" w14:textId="77777777" w:rsidR="00BE4A15" w:rsidRDefault="00BE4A15" w:rsidP="00A018D7">
      <w:pPr>
        <w:jc w:val="both"/>
        <w:rPr>
          <w:rFonts w:cstheme="minorHAnsi"/>
        </w:rPr>
      </w:pPr>
    </w:p>
    <w:p w14:paraId="5A011226" w14:textId="792D2EA2" w:rsidR="00C26CCD" w:rsidRPr="00950E0F" w:rsidRDefault="00C26CCD" w:rsidP="00A018D7">
      <w:pPr>
        <w:jc w:val="both"/>
        <w:rPr>
          <w:rFonts w:cstheme="minorHAnsi"/>
        </w:rPr>
      </w:pPr>
      <w:r w:rsidRPr="00950E0F">
        <w:rPr>
          <w:rFonts w:cstheme="minorHAnsi"/>
        </w:rPr>
        <w:t>Wolfe-Recently reported BBC news that, a group of student activists demonstrating and demanding raised their voice to reject a statue of Gandhi blaming him with a “well documented anti-black racism”, (BBC News, 2019).</w:t>
      </w:r>
    </w:p>
    <w:p w14:paraId="76222C45" w14:textId="77777777" w:rsidR="00C26CCD" w:rsidRPr="00950E0F" w:rsidRDefault="00C26CCD" w:rsidP="00A018D7">
      <w:pPr>
        <w:jc w:val="both"/>
        <w:rPr>
          <w:rFonts w:cstheme="minorHAnsi"/>
        </w:rPr>
      </w:pPr>
      <w:r w:rsidRPr="00950E0F">
        <w:rPr>
          <w:rFonts w:cstheme="minorHAnsi"/>
        </w:rPr>
        <w:t>Wolfe-Robinson reported on The Guardian that the Decolonise network at the University of Manchester articulated that Gandhi referred to Africans as being “savages”, “half-heathen natives”, “Uncivilised”, “dirty” and “like animals”. (Wolfe-Robinson, 2019).</w:t>
      </w:r>
    </w:p>
    <w:p w14:paraId="2A2380AE" w14:textId="77777777" w:rsidR="00BE4A15" w:rsidRDefault="00BE4A15" w:rsidP="00A018D7">
      <w:pPr>
        <w:jc w:val="both"/>
        <w:rPr>
          <w:rFonts w:cstheme="minorHAnsi"/>
        </w:rPr>
      </w:pPr>
    </w:p>
    <w:p w14:paraId="3CC62D0F" w14:textId="0D4E6C32" w:rsidR="00C26CCD" w:rsidRPr="00950E0F" w:rsidRDefault="00C26CCD" w:rsidP="00A018D7">
      <w:pPr>
        <w:jc w:val="both"/>
        <w:rPr>
          <w:rFonts w:cstheme="minorHAnsi"/>
        </w:rPr>
      </w:pPr>
      <w:proofErr w:type="spellStart"/>
      <w:r w:rsidRPr="00950E0F">
        <w:rPr>
          <w:rFonts w:cstheme="minorHAnsi"/>
        </w:rPr>
        <w:t>Ayoob</w:t>
      </w:r>
      <w:proofErr w:type="spellEnd"/>
      <w:r w:rsidRPr="00950E0F">
        <w:rPr>
          <w:rFonts w:cstheme="minorHAnsi"/>
        </w:rPr>
        <w:t xml:space="preserve"> writes that Gandhi was </w:t>
      </w:r>
      <w:r w:rsidR="00A461B2">
        <w:rPr>
          <w:rFonts w:cstheme="minorHAnsi"/>
        </w:rPr>
        <w:t xml:space="preserve">a </w:t>
      </w:r>
      <w:r w:rsidRPr="00950E0F">
        <w:rPr>
          <w:rFonts w:cstheme="minorHAnsi"/>
        </w:rPr>
        <w:t>partially responsible role in the partition of India, (</w:t>
      </w:r>
      <w:proofErr w:type="spellStart"/>
      <w:r w:rsidRPr="00950E0F">
        <w:rPr>
          <w:rFonts w:cstheme="minorHAnsi"/>
        </w:rPr>
        <w:t>Ayoob</w:t>
      </w:r>
      <w:proofErr w:type="spellEnd"/>
      <w:r w:rsidRPr="00950E0F">
        <w:rPr>
          <w:rFonts w:cstheme="minorHAnsi"/>
        </w:rPr>
        <w:t>, M. 2017).</w:t>
      </w:r>
    </w:p>
    <w:p w14:paraId="19BB6ED8" w14:textId="2F208300" w:rsidR="00C26CCD" w:rsidRPr="00950E0F" w:rsidRDefault="00C26CCD" w:rsidP="00A018D7">
      <w:pPr>
        <w:jc w:val="both"/>
        <w:rPr>
          <w:rFonts w:cstheme="minorHAnsi"/>
        </w:rPr>
      </w:pPr>
      <w:r w:rsidRPr="00950E0F">
        <w:rPr>
          <w:rFonts w:cstheme="minorHAnsi"/>
        </w:rPr>
        <w:t>Historian Mukherjee indicated that when India was celebrated independence on midnight of 14-15 August 1947 while Gandhi was in Calcutta working to heal the trauma of communal violence among the poor Muslims. He was absen</w:t>
      </w:r>
      <w:r w:rsidR="00A461B2">
        <w:rPr>
          <w:rFonts w:cstheme="minorHAnsi"/>
        </w:rPr>
        <w:t>t</w:t>
      </w:r>
      <w:r w:rsidRPr="00950E0F">
        <w:rPr>
          <w:rFonts w:cstheme="minorHAnsi"/>
        </w:rPr>
        <w:t xml:space="preserve"> in Delhi and unable to accept the independence with </w:t>
      </w:r>
      <w:r w:rsidR="00A461B2">
        <w:rPr>
          <w:rFonts w:cstheme="minorHAnsi"/>
        </w:rPr>
        <w:t xml:space="preserve">the </w:t>
      </w:r>
      <w:r w:rsidRPr="00950E0F">
        <w:rPr>
          <w:rFonts w:cstheme="minorHAnsi"/>
        </w:rPr>
        <w:t xml:space="preserve">partition of </w:t>
      </w:r>
      <w:r w:rsidR="00A461B2">
        <w:rPr>
          <w:rFonts w:cstheme="minorHAnsi"/>
        </w:rPr>
        <w:t xml:space="preserve">the </w:t>
      </w:r>
      <w:r w:rsidRPr="00950E0F">
        <w:rPr>
          <w:rFonts w:cstheme="minorHAnsi"/>
        </w:rPr>
        <w:t>country and in the challenge of Hindu-Muslim conflict, (Mukherjee, R. 2018).</w:t>
      </w:r>
    </w:p>
    <w:p w14:paraId="07CF3F48" w14:textId="77777777" w:rsidR="00BE4A15" w:rsidRDefault="00BE4A15" w:rsidP="00A018D7">
      <w:pPr>
        <w:jc w:val="both"/>
        <w:rPr>
          <w:rFonts w:cstheme="minorHAnsi"/>
        </w:rPr>
      </w:pPr>
    </w:p>
    <w:p w14:paraId="53F0E401" w14:textId="2F0C596C" w:rsidR="00C26CCD" w:rsidRPr="00950E0F" w:rsidRDefault="00C26CCD" w:rsidP="00A018D7">
      <w:pPr>
        <w:jc w:val="both"/>
        <w:rPr>
          <w:rFonts w:cstheme="minorHAnsi"/>
        </w:rPr>
      </w:pPr>
      <w:r w:rsidRPr="00950E0F">
        <w:rPr>
          <w:rFonts w:cstheme="minorHAnsi"/>
        </w:rPr>
        <w:t>Guha writes his report in ‘The Atlantic’ that When Gandhi began all India movement against the British colonial rule continuously Churchill was unimpressed by those struggles and “Churchill, the Greatest Briton, hated Gandhi the Greatest Indian”, (Guha, R. 2019).</w:t>
      </w:r>
    </w:p>
    <w:p w14:paraId="143A6FBB" w14:textId="77777777" w:rsidR="00BE4A15" w:rsidRDefault="00BE4A15" w:rsidP="00A018D7">
      <w:pPr>
        <w:jc w:val="both"/>
        <w:rPr>
          <w:rFonts w:cstheme="minorHAnsi"/>
        </w:rPr>
      </w:pPr>
    </w:p>
    <w:p w14:paraId="54421938" w14:textId="71F5BF90" w:rsidR="004C32E2" w:rsidRPr="00950E0F" w:rsidRDefault="00C26CCD" w:rsidP="00A018D7">
      <w:pPr>
        <w:jc w:val="both"/>
        <w:rPr>
          <w:rFonts w:cstheme="minorHAnsi"/>
        </w:rPr>
      </w:pPr>
      <w:r w:rsidRPr="00950E0F">
        <w:rPr>
          <w:rFonts w:cstheme="minorHAnsi"/>
        </w:rPr>
        <w:t>UN secret</w:t>
      </w:r>
      <w:r w:rsidR="00A461B2">
        <w:rPr>
          <w:rFonts w:cstheme="minorHAnsi"/>
        </w:rPr>
        <w:t>ary-g</w:t>
      </w:r>
      <w:r w:rsidRPr="00950E0F">
        <w:rPr>
          <w:rFonts w:cstheme="minorHAnsi"/>
        </w:rPr>
        <w:t xml:space="preserve">eneral Antonio Guterres remarked on an event that “Gandhi promoted his non-violence philosophy and political strategy, but to achieve justice and change. Indeed, many of his ideas foreshadow the holistic thinking behind the 2030 agenda for sustainable </w:t>
      </w:r>
      <w:r w:rsidR="00A461B2">
        <w:rPr>
          <w:rFonts w:cstheme="minorHAnsi"/>
        </w:rPr>
        <w:t>d</w:t>
      </w:r>
      <w:r w:rsidRPr="00950E0F">
        <w:rPr>
          <w:rFonts w:cstheme="minorHAnsi"/>
        </w:rPr>
        <w:t>evelopment”, (UN. org, 2019).</w:t>
      </w:r>
    </w:p>
    <w:p w14:paraId="5F1FFC8D" w14:textId="77777777" w:rsidR="00BE4A15" w:rsidRDefault="00BE4A15" w:rsidP="00A018D7">
      <w:pPr>
        <w:jc w:val="both"/>
        <w:rPr>
          <w:rFonts w:cstheme="minorHAnsi"/>
        </w:rPr>
      </w:pPr>
    </w:p>
    <w:p w14:paraId="33B054F1" w14:textId="5ED3AB9D" w:rsidR="00C26CCD" w:rsidRPr="00950E0F" w:rsidRDefault="00C26CCD" w:rsidP="00A018D7">
      <w:pPr>
        <w:jc w:val="both"/>
        <w:rPr>
          <w:rFonts w:cstheme="minorHAnsi"/>
        </w:rPr>
      </w:pPr>
      <w:r w:rsidRPr="00950E0F">
        <w:rPr>
          <w:rFonts w:cstheme="minorHAnsi"/>
        </w:rPr>
        <w:t>Gandhi’s life was full of the complexities, dramatic irony, and contradictions: even he was a missionary of nonviolence, shot down by a bullet, as a deeply religious person but fought for Hindu-Muslim unity, he wanted to see free India but it partitioned; he fight</w:t>
      </w:r>
      <w:r w:rsidR="00A461B2">
        <w:rPr>
          <w:rFonts w:cstheme="minorHAnsi"/>
        </w:rPr>
        <w:t>s</w:t>
      </w:r>
      <w:r w:rsidRPr="00950E0F">
        <w:rPr>
          <w:rFonts w:cstheme="minorHAnsi"/>
        </w:rPr>
        <w:t xml:space="preserve"> for to eliminate untouchability, wanted women empowerment and gave remarkable contribution for to build independent India, was imprisoned nine times, </w:t>
      </w:r>
      <w:r w:rsidRPr="00950E0F">
        <w:rPr>
          <w:rFonts w:cstheme="minorHAnsi"/>
          <w:shd w:val="clear" w:color="auto" w:fill="FFFFFF"/>
        </w:rPr>
        <w:t>by British colonial he was a ridiculous revolutionary on every British had to deal with him. He works without political office and his view was always above the dirty business of politic</w:t>
      </w:r>
      <w:r w:rsidR="00A461B2">
        <w:rPr>
          <w:rFonts w:cstheme="minorHAnsi"/>
          <w:shd w:val="clear" w:color="auto" w:fill="FFFFFF"/>
        </w:rPr>
        <w:t>s</w:t>
      </w:r>
      <w:r w:rsidRPr="00950E0F">
        <w:rPr>
          <w:rFonts w:cstheme="minorHAnsi"/>
          <w:shd w:val="clear" w:color="auto" w:fill="FFFFFF"/>
        </w:rPr>
        <w:t xml:space="preserve"> and was a smart political operator who weigh</w:t>
      </w:r>
      <w:r w:rsidR="00A461B2">
        <w:rPr>
          <w:rFonts w:cstheme="minorHAnsi"/>
          <w:shd w:val="clear" w:color="auto" w:fill="FFFFFF"/>
        </w:rPr>
        <w:t>s</w:t>
      </w:r>
      <w:r w:rsidRPr="00950E0F">
        <w:rPr>
          <w:rFonts w:cstheme="minorHAnsi"/>
          <w:shd w:val="clear" w:color="auto" w:fill="FFFFFF"/>
        </w:rPr>
        <w:t xml:space="preserve"> up every action and word in a calculated manner. These are the mystery of Gandhi: He could dominant the Indian politics as trained in London as a barrister, but he always emphasis freedom of his country, rights and equality for his people, culture, religion never work for personal benefits and self-centred, (Ahmed, 2009).</w:t>
      </w:r>
    </w:p>
    <w:p w14:paraId="5511289E" w14:textId="77777777" w:rsidR="00BE4A15" w:rsidRDefault="00BE4A15" w:rsidP="00A018D7">
      <w:pPr>
        <w:jc w:val="both"/>
        <w:rPr>
          <w:rFonts w:cstheme="minorHAnsi"/>
          <w:shd w:val="clear" w:color="auto" w:fill="FFFFFF"/>
        </w:rPr>
      </w:pPr>
    </w:p>
    <w:p w14:paraId="2D8D1974" w14:textId="6D9D3926" w:rsidR="00C26CCD" w:rsidRPr="00950E0F" w:rsidRDefault="000C2E0C" w:rsidP="00A018D7">
      <w:pPr>
        <w:jc w:val="both"/>
        <w:rPr>
          <w:rFonts w:cstheme="minorHAnsi"/>
          <w:shd w:val="clear" w:color="auto" w:fill="FFFFFF"/>
        </w:rPr>
      </w:pPr>
      <w:r w:rsidRPr="00950E0F">
        <w:rPr>
          <w:rFonts w:cstheme="minorHAnsi"/>
          <w:shd w:val="clear" w:color="auto" w:fill="FFFFFF"/>
        </w:rPr>
        <w:lastRenderedPageBreak/>
        <w:t>When India became independent</w:t>
      </w:r>
      <w:r w:rsidR="00404ACE" w:rsidRPr="00950E0F">
        <w:rPr>
          <w:rFonts w:cstheme="minorHAnsi"/>
          <w:shd w:val="clear" w:color="auto" w:fill="FFFFFF"/>
        </w:rPr>
        <w:t xml:space="preserve"> at </w:t>
      </w:r>
      <w:r w:rsidR="00A461B2">
        <w:rPr>
          <w:rFonts w:cstheme="minorHAnsi"/>
          <w:shd w:val="clear" w:color="auto" w:fill="FFFFFF"/>
        </w:rPr>
        <w:t xml:space="preserve">the </w:t>
      </w:r>
      <w:r w:rsidRPr="00950E0F">
        <w:rPr>
          <w:rFonts w:cstheme="minorHAnsi"/>
          <w:shd w:val="clear" w:color="auto" w:fill="FFFFFF"/>
        </w:rPr>
        <w:t xml:space="preserve">same </w:t>
      </w:r>
      <w:r w:rsidR="00404ACE" w:rsidRPr="00950E0F">
        <w:rPr>
          <w:rFonts w:cstheme="minorHAnsi"/>
          <w:shd w:val="clear" w:color="auto" w:fill="FFFFFF"/>
        </w:rPr>
        <w:t xml:space="preserve">time </w:t>
      </w:r>
      <w:r w:rsidR="00C26CCD" w:rsidRPr="00950E0F">
        <w:rPr>
          <w:rFonts w:cstheme="minorHAnsi"/>
          <w:shd w:val="clear" w:color="auto" w:fill="FFFFFF"/>
        </w:rPr>
        <w:t xml:space="preserve">religious violence converted into the massacre in between Hindu, Muslim and Sikh fanatics, </w:t>
      </w:r>
      <w:r w:rsidRPr="00950E0F">
        <w:rPr>
          <w:rFonts w:cstheme="minorHAnsi"/>
          <w:shd w:val="clear" w:color="auto" w:fill="FFFFFF"/>
        </w:rPr>
        <w:t>India and Pakistan divided into two countr</w:t>
      </w:r>
      <w:r w:rsidR="00A461B2">
        <w:rPr>
          <w:rFonts w:cstheme="minorHAnsi"/>
          <w:shd w:val="clear" w:color="auto" w:fill="FFFFFF"/>
        </w:rPr>
        <w:t>ies</w:t>
      </w:r>
      <w:r w:rsidR="00C26CCD" w:rsidRPr="00950E0F">
        <w:rPr>
          <w:rFonts w:cstheme="minorHAnsi"/>
          <w:shd w:val="clear" w:color="auto" w:fill="FFFFFF"/>
        </w:rPr>
        <w:t>. At that time the Hindu extremists understood, this irreligious state as infidelity, which was annoyed by Gandhi and denounced Hindu bias and anti-Muslim violence; and intended to eliminate him many times. Finally succeeded to shot him to death on 30th January 1948, (Singh, 2018).</w:t>
      </w:r>
    </w:p>
    <w:p w14:paraId="334B0778" w14:textId="77777777" w:rsidR="00BE4A15" w:rsidRDefault="00BE4A15" w:rsidP="00A018D7">
      <w:pPr>
        <w:jc w:val="both"/>
        <w:rPr>
          <w:rFonts w:cstheme="minorHAnsi"/>
          <w:shd w:val="clear" w:color="auto" w:fill="FFFFFF"/>
        </w:rPr>
      </w:pPr>
    </w:p>
    <w:p w14:paraId="05FFD7F3" w14:textId="7FE510B0" w:rsidR="00C26CCD" w:rsidRPr="00950E0F" w:rsidRDefault="00C26CCD" w:rsidP="00A018D7">
      <w:pPr>
        <w:jc w:val="both"/>
        <w:rPr>
          <w:rFonts w:cstheme="minorHAnsi"/>
          <w:shd w:val="clear" w:color="auto" w:fill="FFFFFF"/>
        </w:rPr>
      </w:pPr>
      <w:r w:rsidRPr="00950E0F">
        <w:rPr>
          <w:rFonts w:cstheme="minorHAnsi"/>
          <w:shd w:val="clear" w:color="auto" w:fill="FFFFFF"/>
        </w:rPr>
        <w:t xml:space="preserve">Gandhi preferred to build India “from the </w:t>
      </w:r>
      <w:r w:rsidR="00A461B2">
        <w:rPr>
          <w:rFonts w:cstheme="minorHAnsi"/>
          <w:shd w:val="clear" w:color="auto" w:fill="FFFFFF"/>
        </w:rPr>
        <w:t>B</w:t>
      </w:r>
      <w:r w:rsidRPr="00950E0F">
        <w:rPr>
          <w:rFonts w:cstheme="minorHAnsi"/>
          <w:shd w:val="clear" w:color="auto" w:fill="FFFFFF"/>
        </w:rPr>
        <w:t>ottom Up”: fought against social justice of untouchability; creating education and sanitation for rural people, promoting spinning, weaving, and other handicrafts as an alternative of “Top</w:t>
      </w:r>
      <w:r w:rsidR="00A461B2">
        <w:rPr>
          <w:rFonts w:cstheme="minorHAnsi"/>
          <w:shd w:val="clear" w:color="auto" w:fill="FFFFFF"/>
        </w:rPr>
        <w:t>-</w:t>
      </w:r>
      <w:r w:rsidRPr="00950E0F">
        <w:rPr>
          <w:rFonts w:cstheme="minorHAnsi"/>
          <w:shd w:val="clear" w:color="auto" w:fill="FFFFFF"/>
        </w:rPr>
        <w:t>down” modern development. (Mishra, 2018).</w:t>
      </w:r>
    </w:p>
    <w:p w14:paraId="7BDD9FCA" w14:textId="77777777" w:rsidR="00642EA6" w:rsidRPr="00950E0F" w:rsidRDefault="00642EA6" w:rsidP="00A018D7">
      <w:pPr>
        <w:jc w:val="both"/>
        <w:rPr>
          <w:rFonts w:cstheme="minorHAnsi"/>
          <w:b/>
          <w:bCs/>
        </w:rPr>
      </w:pPr>
    </w:p>
    <w:p w14:paraId="5AF6A854" w14:textId="28570F85" w:rsidR="004C32E2" w:rsidRPr="00722A54" w:rsidRDefault="00A461B2" w:rsidP="00A018D7">
      <w:pPr>
        <w:jc w:val="both"/>
        <w:rPr>
          <w:rFonts w:cstheme="minorHAnsi"/>
        </w:rPr>
      </w:pPr>
      <w:r>
        <w:rPr>
          <w:rFonts w:cstheme="minorHAnsi"/>
        </w:rPr>
        <w:t>The r</w:t>
      </w:r>
      <w:r w:rsidR="00642EA6" w:rsidRPr="00F02B16">
        <w:rPr>
          <w:rFonts w:cstheme="minorHAnsi"/>
        </w:rPr>
        <w:t xml:space="preserve">esearcher concludes that </w:t>
      </w:r>
      <w:r w:rsidR="00C26CCD" w:rsidRPr="00F02B16">
        <w:rPr>
          <w:rFonts w:cstheme="minorHAnsi"/>
        </w:rPr>
        <w:t xml:space="preserve">Gandhi was </w:t>
      </w:r>
      <w:r>
        <w:rPr>
          <w:rFonts w:cstheme="minorHAnsi"/>
        </w:rPr>
        <w:t xml:space="preserve">a </w:t>
      </w:r>
      <w:r w:rsidR="00C26CCD" w:rsidRPr="00F02B16">
        <w:rPr>
          <w:rFonts w:cstheme="minorHAnsi"/>
        </w:rPr>
        <w:t xml:space="preserve">long-term visionary leader </w:t>
      </w:r>
      <w:r w:rsidR="00642EA6" w:rsidRPr="00F02B16">
        <w:rPr>
          <w:rFonts w:cstheme="minorHAnsi"/>
        </w:rPr>
        <w:t xml:space="preserve">strong </w:t>
      </w:r>
      <w:r w:rsidR="00C26CCD" w:rsidRPr="00F02B16">
        <w:rPr>
          <w:rFonts w:cstheme="minorHAnsi"/>
        </w:rPr>
        <w:t xml:space="preserve">self-confidence </w:t>
      </w:r>
      <w:r w:rsidR="00642EA6" w:rsidRPr="00F02B16">
        <w:rPr>
          <w:rFonts w:cstheme="minorHAnsi"/>
        </w:rPr>
        <w:t>with</w:t>
      </w:r>
      <w:r w:rsidR="00C26CCD" w:rsidRPr="00F02B16">
        <w:rPr>
          <w:rFonts w:cstheme="minorHAnsi"/>
        </w:rPr>
        <w:t xml:space="preserve"> principles of </w:t>
      </w:r>
      <w:r w:rsidR="00642EA6" w:rsidRPr="00F02B16">
        <w:rPr>
          <w:rFonts w:cstheme="minorHAnsi"/>
        </w:rPr>
        <w:t>morality</w:t>
      </w:r>
      <w:r w:rsidR="00C26CCD" w:rsidRPr="00F02B16">
        <w:rPr>
          <w:rFonts w:cstheme="minorHAnsi"/>
        </w:rPr>
        <w:t xml:space="preserve"> believed himself,</w:t>
      </w:r>
      <w:r w:rsidR="00722A54">
        <w:rPr>
          <w:rFonts w:cstheme="minorHAnsi"/>
        </w:rPr>
        <w:t xml:space="preserve"> </w:t>
      </w:r>
      <w:r w:rsidR="00C26CCD" w:rsidRPr="00F02B16">
        <w:rPr>
          <w:rFonts w:cstheme="minorHAnsi"/>
        </w:rPr>
        <w:t xml:space="preserve">he had great </w:t>
      </w:r>
      <w:r w:rsidR="00722A54" w:rsidRPr="00F02B16">
        <w:rPr>
          <w:rFonts w:cstheme="minorHAnsi"/>
        </w:rPr>
        <w:t>accountability</w:t>
      </w:r>
      <w:r w:rsidR="00C26CCD" w:rsidRPr="00F02B16">
        <w:rPr>
          <w:rFonts w:cstheme="minorHAnsi"/>
        </w:rPr>
        <w:t xml:space="preserve">, </w:t>
      </w:r>
      <w:r w:rsidR="00722A54">
        <w:rPr>
          <w:rFonts w:cstheme="minorHAnsi"/>
        </w:rPr>
        <w:t>he applied all his efforts to make independent India</w:t>
      </w:r>
      <w:r w:rsidR="00C26CCD" w:rsidRPr="00F02B16">
        <w:rPr>
          <w:rFonts w:cstheme="minorHAnsi"/>
        </w:rPr>
        <w:t>. He played a vital role</w:t>
      </w:r>
      <w:r w:rsidR="00722A54">
        <w:rPr>
          <w:rFonts w:cstheme="minorHAnsi"/>
        </w:rPr>
        <w:t xml:space="preserve"> changing himself changed the country, </w:t>
      </w:r>
      <w:r w:rsidR="00C26CCD" w:rsidRPr="00F02B16">
        <w:rPr>
          <w:rFonts w:cstheme="minorHAnsi"/>
        </w:rPr>
        <w:t xml:space="preserve">he coated </w:t>
      </w:r>
      <w:r w:rsidR="00722A54">
        <w:rPr>
          <w:rFonts w:cstheme="minorHAnsi"/>
        </w:rPr>
        <w:t>another</w:t>
      </w:r>
      <w:r w:rsidR="00C26CCD" w:rsidRPr="00F02B16">
        <w:rPr>
          <w:rFonts w:cstheme="minorHAnsi"/>
        </w:rPr>
        <w:t xml:space="preserve"> famous slogan “Be the change you want to see in the world”</w:t>
      </w:r>
      <w:r w:rsidR="00722A54">
        <w:rPr>
          <w:rFonts w:cstheme="minorHAnsi"/>
        </w:rPr>
        <w:t>.</w:t>
      </w:r>
    </w:p>
    <w:p w14:paraId="0031DACD" w14:textId="77777777" w:rsidR="004C32E2" w:rsidRPr="00950E0F" w:rsidRDefault="004C32E2" w:rsidP="00A018D7">
      <w:pPr>
        <w:spacing w:after="160" w:line="259" w:lineRule="auto"/>
        <w:contextualSpacing/>
        <w:jc w:val="both"/>
        <w:rPr>
          <w:rFonts w:cstheme="minorHAnsi"/>
          <w:b/>
          <w:bCs/>
          <w:color w:val="4472C4" w:themeColor="accent1"/>
        </w:rPr>
      </w:pPr>
    </w:p>
    <w:p w14:paraId="33E1492E" w14:textId="77777777" w:rsidR="004C32E2" w:rsidRPr="00950E0F" w:rsidRDefault="004C32E2" w:rsidP="00A018D7">
      <w:pPr>
        <w:spacing w:after="160" w:line="259" w:lineRule="auto"/>
        <w:contextualSpacing/>
        <w:jc w:val="both"/>
        <w:rPr>
          <w:rFonts w:cstheme="minorHAnsi"/>
          <w:b/>
          <w:bCs/>
          <w:color w:val="4472C4" w:themeColor="accent1"/>
        </w:rPr>
      </w:pPr>
    </w:p>
    <w:p w14:paraId="62696B00" w14:textId="77777777" w:rsidR="004C32E2" w:rsidRPr="00950E0F" w:rsidRDefault="004C32E2" w:rsidP="00A018D7">
      <w:pPr>
        <w:spacing w:after="160" w:line="259" w:lineRule="auto"/>
        <w:contextualSpacing/>
        <w:jc w:val="both"/>
        <w:rPr>
          <w:rFonts w:cstheme="minorHAnsi"/>
          <w:b/>
          <w:bCs/>
          <w:color w:val="4472C4" w:themeColor="accent1"/>
        </w:rPr>
      </w:pPr>
    </w:p>
    <w:p w14:paraId="47A08172" w14:textId="77777777" w:rsidR="004C32E2" w:rsidRPr="00950E0F" w:rsidRDefault="004C32E2" w:rsidP="00A018D7">
      <w:pPr>
        <w:spacing w:after="160" w:line="259" w:lineRule="auto"/>
        <w:contextualSpacing/>
        <w:jc w:val="both"/>
        <w:rPr>
          <w:rFonts w:cstheme="minorHAnsi"/>
          <w:b/>
          <w:bCs/>
          <w:color w:val="4472C4" w:themeColor="accent1"/>
        </w:rPr>
      </w:pPr>
    </w:p>
    <w:p w14:paraId="190AC277" w14:textId="77777777" w:rsidR="00642EA6" w:rsidRPr="00950E0F" w:rsidRDefault="00642EA6" w:rsidP="00A018D7">
      <w:pPr>
        <w:spacing w:after="160" w:line="259" w:lineRule="auto"/>
        <w:contextualSpacing/>
        <w:jc w:val="both"/>
        <w:rPr>
          <w:rFonts w:cstheme="minorHAnsi"/>
          <w:b/>
          <w:bCs/>
          <w:color w:val="4472C4" w:themeColor="accent1"/>
        </w:rPr>
      </w:pPr>
    </w:p>
    <w:p w14:paraId="071AD231" w14:textId="77777777" w:rsidR="00BE4A15" w:rsidRDefault="004C32E2" w:rsidP="00A018D7">
      <w:pPr>
        <w:spacing w:after="160" w:line="259" w:lineRule="auto"/>
        <w:contextualSpacing/>
        <w:jc w:val="both"/>
        <w:rPr>
          <w:rFonts w:cstheme="minorHAnsi"/>
          <w:b/>
          <w:bCs/>
          <w:color w:val="4472C4" w:themeColor="accent1"/>
        </w:rPr>
      </w:pPr>
      <w:r w:rsidRPr="00950E0F">
        <w:rPr>
          <w:rFonts w:cstheme="minorHAnsi"/>
          <w:b/>
          <w:bCs/>
          <w:color w:val="4472C4" w:themeColor="accent1"/>
        </w:rPr>
        <w:t>Task 5</w:t>
      </w:r>
      <w:r w:rsidR="00BE4A15">
        <w:rPr>
          <w:rFonts w:cstheme="minorHAnsi"/>
          <w:b/>
          <w:bCs/>
          <w:color w:val="4472C4" w:themeColor="accent1"/>
        </w:rPr>
        <w:t xml:space="preserve"> </w:t>
      </w:r>
    </w:p>
    <w:p w14:paraId="45529E41" w14:textId="4BF1695B" w:rsidR="00774692" w:rsidRPr="00BE4A15" w:rsidRDefault="00774692" w:rsidP="00A018D7">
      <w:pPr>
        <w:spacing w:after="160" w:line="259" w:lineRule="auto"/>
        <w:contextualSpacing/>
        <w:jc w:val="both"/>
        <w:rPr>
          <w:rFonts w:cstheme="minorHAnsi"/>
          <w:b/>
          <w:bCs/>
          <w:color w:val="4472C4" w:themeColor="accent1"/>
        </w:rPr>
      </w:pPr>
      <w:r w:rsidRPr="00BE4A15">
        <w:rPr>
          <w:rFonts w:cstheme="minorHAnsi"/>
          <w:b/>
          <w:bCs/>
          <w:color w:val="4472C4" w:themeColor="accent1"/>
        </w:rPr>
        <w:t>Gandhi</w:t>
      </w:r>
      <w:r w:rsidR="00BE4A15" w:rsidRPr="00BE4A15">
        <w:rPr>
          <w:rFonts w:cstheme="minorHAnsi"/>
          <w:b/>
          <w:bCs/>
          <w:color w:val="4472C4" w:themeColor="accent1"/>
        </w:rPr>
        <w:t xml:space="preserve"> </w:t>
      </w:r>
      <w:r w:rsidRPr="00BE4A15">
        <w:rPr>
          <w:rFonts w:cstheme="minorHAnsi"/>
          <w:b/>
          <w:bCs/>
          <w:color w:val="4472C4" w:themeColor="accent1"/>
        </w:rPr>
        <w:t>Influence:</w:t>
      </w:r>
    </w:p>
    <w:p w14:paraId="0D8DF6E6" w14:textId="3E569E11"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Influence by mother</w:t>
      </w:r>
      <w:r w:rsidR="00A461B2">
        <w:rPr>
          <w:rFonts w:cstheme="minorHAnsi"/>
          <w:b/>
          <w:bCs/>
        </w:rPr>
        <w:t>.</w:t>
      </w:r>
    </w:p>
    <w:p w14:paraId="1A459818" w14:textId="565DB33D"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study of religions, including Hinduism, Buddhism, Christianity,</w:t>
      </w:r>
    </w:p>
    <w:p w14:paraId="63B21B1A" w14:textId="058B3BA4" w:rsidR="004C32E2" w:rsidRPr="00950E0F" w:rsidRDefault="00A461B2" w:rsidP="00A018D7">
      <w:pPr>
        <w:numPr>
          <w:ilvl w:val="0"/>
          <w:numId w:val="1"/>
        </w:numPr>
        <w:spacing w:after="160" w:line="259" w:lineRule="auto"/>
        <w:contextualSpacing/>
        <w:jc w:val="both"/>
        <w:rPr>
          <w:rFonts w:cstheme="minorHAnsi"/>
          <w:b/>
          <w:bCs/>
        </w:rPr>
      </w:pPr>
      <w:r>
        <w:rPr>
          <w:rFonts w:cstheme="minorHAnsi"/>
          <w:b/>
          <w:bCs/>
        </w:rPr>
        <w:t xml:space="preserve">the </w:t>
      </w:r>
      <w:r w:rsidR="004C32E2" w:rsidRPr="00950E0F">
        <w:rPr>
          <w:rFonts w:cstheme="minorHAnsi"/>
          <w:b/>
          <w:bCs/>
        </w:rPr>
        <w:t>racial incident in Africa.</w:t>
      </w:r>
    </w:p>
    <w:p w14:paraId="46D9302E" w14:textId="77777777" w:rsidR="00774692" w:rsidRPr="00950E0F" w:rsidRDefault="00774692" w:rsidP="00A018D7">
      <w:pPr>
        <w:spacing w:after="160" w:line="259" w:lineRule="auto"/>
        <w:contextualSpacing/>
        <w:jc w:val="both"/>
        <w:rPr>
          <w:rFonts w:cstheme="minorHAnsi"/>
          <w:b/>
          <w:bCs/>
          <w:color w:val="4472C4" w:themeColor="accent1"/>
        </w:rPr>
      </w:pPr>
      <w:r w:rsidRPr="00950E0F">
        <w:rPr>
          <w:rFonts w:cstheme="minorHAnsi"/>
          <w:b/>
          <w:bCs/>
          <w:color w:val="4472C4" w:themeColor="accent1"/>
        </w:rPr>
        <w:t>Leadership style and qualities:</w:t>
      </w:r>
    </w:p>
    <w:p w14:paraId="151A21AA"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trait leadership qualities.</w:t>
      </w:r>
    </w:p>
    <w:p w14:paraId="268A3F24"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Situational theory.</w:t>
      </w:r>
    </w:p>
    <w:p w14:paraId="20A50D64"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 Inspirational Leadership. </w:t>
      </w:r>
    </w:p>
    <w:p w14:paraId="76FF697A"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Charismatic leader</w:t>
      </w:r>
    </w:p>
    <w:p w14:paraId="3F7E5758" w14:textId="77777777" w:rsidR="00774692" w:rsidRPr="00950E0F" w:rsidRDefault="00774692" w:rsidP="00A018D7">
      <w:pPr>
        <w:spacing w:after="160" w:line="259" w:lineRule="auto"/>
        <w:contextualSpacing/>
        <w:jc w:val="both"/>
        <w:rPr>
          <w:rFonts w:cstheme="minorHAnsi"/>
          <w:b/>
          <w:bCs/>
          <w:color w:val="4472C4" w:themeColor="accent1"/>
        </w:rPr>
      </w:pPr>
      <w:r w:rsidRPr="00950E0F">
        <w:rPr>
          <w:rFonts w:cstheme="minorHAnsi"/>
          <w:b/>
          <w:bCs/>
          <w:color w:val="4472C4" w:themeColor="accent1"/>
        </w:rPr>
        <w:t>What he did</w:t>
      </w:r>
    </w:p>
    <w:p w14:paraId="6CE9A5B4" w14:textId="0E59C2E9" w:rsidR="00774692" w:rsidRPr="00950E0F" w:rsidRDefault="004C32E2" w:rsidP="00A018D7">
      <w:pPr>
        <w:numPr>
          <w:ilvl w:val="0"/>
          <w:numId w:val="1"/>
        </w:numPr>
        <w:spacing w:after="160" w:line="259" w:lineRule="auto"/>
        <w:contextualSpacing/>
        <w:jc w:val="both"/>
        <w:rPr>
          <w:rFonts w:cstheme="minorHAnsi"/>
          <w:b/>
          <w:bCs/>
        </w:rPr>
      </w:pPr>
      <w:r w:rsidRPr="00950E0F">
        <w:rPr>
          <w:rFonts w:cstheme="minorHAnsi"/>
          <w:b/>
          <w:bCs/>
        </w:rPr>
        <w:t>M</w:t>
      </w:r>
      <w:r w:rsidR="00774692" w:rsidRPr="00950E0F">
        <w:rPr>
          <w:rFonts w:cstheme="minorHAnsi"/>
          <w:b/>
          <w:bCs/>
        </w:rPr>
        <w:t>otivating</w:t>
      </w:r>
      <w:r w:rsidRPr="00950E0F">
        <w:rPr>
          <w:rFonts w:cstheme="minorHAnsi"/>
          <w:b/>
          <w:bCs/>
        </w:rPr>
        <w:t>, inspiring people.</w:t>
      </w:r>
    </w:p>
    <w:p w14:paraId="5A86E951"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Movement Independence, freedom and equality.</w:t>
      </w:r>
    </w:p>
    <w:p w14:paraId="04B1BD3E"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a simple person can make a difference</w:t>
      </w:r>
    </w:p>
    <w:p w14:paraId="31B5ADD2" w14:textId="77777777" w:rsidR="00774692" w:rsidRPr="00950E0F" w:rsidRDefault="00774692" w:rsidP="00A018D7">
      <w:pPr>
        <w:spacing w:after="160" w:line="259" w:lineRule="auto"/>
        <w:contextualSpacing/>
        <w:jc w:val="both"/>
        <w:rPr>
          <w:rFonts w:cstheme="minorHAnsi"/>
          <w:b/>
          <w:bCs/>
          <w:color w:val="4472C4" w:themeColor="accent1"/>
        </w:rPr>
      </w:pPr>
      <w:r w:rsidRPr="00950E0F">
        <w:rPr>
          <w:rFonts w:cstheme="minorHAnsi"/>
          <w:b/>
          <w:bCs/>
          <w:color w:val="4472C4" w:themeColor="accent1"/>
        </w:rPr>
        <w:t>Why he did</w:t>
      </w:r>
    </w:p>
    <w:p w14:paraId="21DA10E8" w14:textId="7BF51DF5" w:rsidR="00774692" w:rsidRPr="00950E0F" w:rsidRDefault="00A461B2" w:rsidP="00A018D7">
      <w:pPr>
        <w:numPr>
          <w:ilvl w:val="0"/>
          <w:numId w:val="1"/>
        </w:numPr>
        <w:spacing w:after="160" w:line="259" w:lineRule="auto"/>
        <w:contextualSpacing/>
        <w:jc w:val="both"/>
        <w:rPr>
          <w:rFonts w:cstheme="minorHAnsi"/>
          <w:b/>
          <w:bCs/>
        </w:rPr>
      </w:pPr>
      <w:r>
        <w:rPr>
          <w:rFonts w:cstheme="minorHAnsi"/>
          <w:b/>
          <w:bCs/>
        </w:rPr>
        <w:t xml:space="preserve">the </w:t>
      </w:r>
      <w:r w:rsidR="00774692" w:rsidRPr="00950E0F">
        <w:rPr>
          <w:rFonts w:cstheme="minorHAnsi"/>
          <w:b/>
          <w:bCs/>
        </w:rPr>
        <w:t>movement against the British rule</w:t>
      </w:r>
    </w:p>
    <w:p w14:paraId="45C74FED"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movement for humanity and freedom.</w:t>
      </w:r>
    </w:p>
    <w:p w14:paraId="2C1526B5" w14:textId="77777777" w:rsidR="00BE4A15"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Fight  against discrimination and the low cast system </w:t>
      </w:r>
    </w:p>
    <w:p w14:paraId="18C761F5" w14:textId="1F842892" w:rsidR="004C32E2" w:rsidRPr="00BE4A15" w:rsidRDefault="004C32E2" w:rsidP="00A018D7">
      <w:pPr>
        <w:spacing w:after="160" w:line="259" w:lineRule="auto"/>
        <w:contextualSpacing/>
        <w:jc w:val="both"/>
        <w:rPr>
          <w:rFonts w:cstheme="minorHAnsi"/>
          <w:b/>
          <w:bCs/>
        </w:rPr>
      </w:pPr>
      <w:r w:rsidRPr="00BE4A15">
        <w:rPr>
          <w:rFonts w:cstheme="minorHAnsi"/>
          <w:b/>
          <w:bCs/>
          <w:color w:val="4472C4" w:themeColor="accent1"/>
        </w:rPr>
        <w:t>Gandhi</w:t>
      </w:r>
      <w:r w:rsidR="00A73872" w:rsidRPr="00BE4A15">
        <w:rPr>
          <w:rFonts w:cstheme="minorHAnsi"/>
          <w:b/>
          <w:bCs/>
          <w:color w:val="4472C4" w:themeColor="accent1"/>
        </w:rPr>
        <w:t xml:space="preserve"> </w:t>
      </w:r>
      <w:r w:rsidRPr="00BE4A15">
        <w:rPr>
          <w:rFonts w:cstheme="minorHAnsi"/>
          <w:b/>
          <w:bCs/>
          <w:color w:val="4472C4" w:themeColor="accent1"/>
        </w:rPr>
        <w:t>successful leader</w:t>
      </w:r>
    </w:p>
    <w:p w14:paraId="21A0A54E" w14:textId="7F87D370" w:rsidR="00774692" w:rsidRPr="00BE4A15" w:rsidRDefault="00774692" w:rsidP="00A018D7">
      <w:pPr>
        <w:pStyle w:val="ListParagraph"/>
        <w:numPr>
          <w:ilvl w:val="0"/>
          <w:numId w:val="15"/>
        </w:numPr>
        <w:spacing w:after="160" w:line="259" w:lineRule="auto"/>
        <w:jc w:val="both"/>
        <w:rPr>
          <w:rFonts w:cstheme="minorHAnsi"/>
          <w:b/>
          <w:bCs/>
        </w:rPr>
      </w:pPr>
      <w:r w:rsidRPr="00BE4A15">
        <w:rPr>
          <w:rFonts w:cstheme="minorHAnsi"/>
          <w:b/>
          <w:bCs/>
        </w:rPr>
        <w:t>self-reliance and non-cooperation.</w:t>
      </w:r>
    </w:p>
    <w:p w14:paraId="2AF25869"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lastRenderedPageBreak/>
        <w:t xml:space="preserve"> positive conflict; peaceful protest and marches </w:t>
      </w:r>
    </w:p>
    <w:p w14:paraId="2E367B07"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civil disobedience </w:t>
      </w:r>
    </w:p>
    <w:p w14:paraId="7B1A8EEF"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 peaceful protests rather than anarchy and chaos.</w:t>
      </w:r>
    </w:p>
    <w:p w14:paraId="44EA6D65" w14:textId="4534217A" w:rsidR="00774692" w:rsidRPr="00950E0F" w:rsidRDefault="00A461B2" w:rsidP="00A018D7">
      <w:pPr>
        <w:numPr>
          <w:ilvl w:val="0"/>
          <w:numId w:val="1"/>
        </w:numPr>
        <w:spacing w:after="160" w:line="259" w:lineRule="auto"/>
        <w:contextualSpacing/>
        <w:jc w:val="both"/>
        <w:rPr>
          <w:rFonts w:cstheme="minorHAnsi"/>
          <w:b/>
          <w:bCs/>
        </w:rPr>
      </w:pPr>
      <w:r>
        <w:rPr>
          <w:rFonts w:cstheme="minorHAnsi"/>
          <w:b/>
          <w:bCs/>
        </w:rPr>
        <w:t xml:space="preserve">a </w:t>
      </w:r>
      <w:r w:rsidR="00774692" w:rsidRPr="00950E0F">
        <w:rPr>
          <w:rFonts w:cstheme="minorHAnsi"/>
          <w:b/>
          <w:bCs/>
        </w:rPr>
        <w:t xml:space="preserve">good relationship </w:t>
      </w:r>
      <w:r w:rsidR="00642EA6" w:rsidRPr="00950E0F">
        <w:rPr>
          <w:rFonts w:cstheme="minorHAnsi"/>
          <w:b/>
          <w:bCs/>
        </w:rPr>
        <w:t>with people.</w:t>
      </w:r>
      <w:r w:rsidR="00774692" w:rsidRPr="00950E0F">
        <w:rPr>
          <w:rFonts w:cstheme="minorHAnsi"/>
          <w:b/>
          <w:bCs/>
        </w:rPr>
        <w:t xml:space="preserve"> </w:t>
      </w:r>
    </w:p>
    <w:p w14:paraId="70739E38" w14:textId="4CD3063A"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long-term visionary self-. </w:t>
      </w:r>
    </w:p>
    <w:p w14:paraId="1E89C514" w14:textId="51C5C575"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Self believes</w:t>
      </w:r>
      <w:r w:rsidR="008F3DAD" w:rsidRPr="00950E0F">
        <w:rPr>
          <w:rFonts w:cstheme="minorHAnsi"/>
          <w:b/>
          <w:bCs/>
        </w:rPr>
        <w:t xml:space="preserve"> and </w:t>
      </w:r>
      <w:r w:rsidRPr="00950E0F">
        <w:rPr>
          <w:rFonts w:cstheme="minorHAnsi"/>
          <w:b/>
          <w:bCs/>
        </w:rPr>
        <w:t xml:space="preserve">responsibility, </w:t>
      </w:r>
    </w:p>
    <w:p w14:paraId="265A5820"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great tactician, </w:t>
      </w:r>
    </w:p>
    <w:p w14:paraId="72F37E84" w14:textId="2B34E92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worked as a servant </w:t>
      </w:r>
    </w:p>
    <w:p w14:paraId="598C358A" w14:textId="77BE5189" w:rsidR="00774692" w:rsidRPr="00950E0F" w:rsidRDefault="008F3DAD" w:rsidP="00A018D7">
      <w:pPr>
        <w:numPr>
          <w:ilvl w:val="0"/>
          <w:numId w:val="1"/>
        </w:numPr>
        <w:spacing w:after="160" w:line="259" w:lineRule="auto"/>
        <w:contextualSpacing/>
        <w:jc w:val="both"/>
        <w:rPr>
          <w:rFonts w:cstheme="minorHAnsi"/>
          <w:b/>
          <w:bCs/>
        </w:rPr>
      </w:pPr>
      <w:r w:rsidRPr="00950E0F">
        <w:rPr>
          <w:rFonts w:cstheme="minorHAnsi"/>
          <w:b/>
          <w:bCs/>
        </w:rPr>
        <w:t xml:space="preserve">Great traits </w:t>
      </w:r>
      <w:r w:rsidR="00774692" w:rsidRPr="00950E0F">
        <w:rPr>
          <w:rFonts w:cstheme="minorHAnsi"/>
          <w:b/>
          <w:bCs/>
        </w:rPr>
        <w:t>communicat</w:t>
      </w:r>
      <w:r w:rsidRPr="00950E0F">
        <w:rPr>
          <w:rFonts w:cstheme="minorHAnsi"/>
          <w:b/>
          <w:bCs/>
        </w:rPr>
        <w:t>ion</w:t>
      </w:r>
      <w:r w:rsidR="00774692" w:rsidRPr="00950E0F">
        <w:rPr>
          <w:rFonts w:cstheme="minorHAnsi"/>
          <w:b/>
          <w:bCs/>
        </w:rPr>
        <w:t>, public speaker, fearless</w:t>
      </w:r>
      <w:r w:rsidR="00872CD7" w:rsidRPr="00950E0F">
        <w:rPr>
          <w:rFonts w:cstheme="minorHAnsi"/>
          <w:b/>
          <w:bCs/>
        </w:rPr>
        <w:t xml:space="preserve">, </w:t>
      </w:r>
      <w:r w:rsidR="00774692" w:rsidRPr="00950E0F">
        <w:rPr>
          <w:rFonts w:cstheme="minorHAnsi"/>
          <w:b/>
          <w:bCs/>
        </w:rPr>
        <w:t>convincing power. brilliant journalistic and publi</w:t>
      </w:r>
      <w:r w:rsidR="00872CD7" w:rsidRPr="00950E0F">
        <w:rPr>
          <w:rFonts w:cstheme="minorHAnsi"/>
          <w:b/>
          <w:bCs/>
        </w:rPr>
        <w:t>cation skills</w:t>
      </w:r>
      <w:r w:rsidR="00774692" w:rsidRPr="00950E0F">
        <w:rPr>
          <w:rFonts w:cstheme="minorHAnsi"/>
          <w:b/>
          <w:bCs/>
        </w:rPr>
        <w:t>.</w:t>
      </w:r>
    </w:p>
    <w:p w14:paraId="3CF66C18" w14:textId="6646B444" w:rsidR="008F3DAD"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The heroic qualities inspired people </w:t>
      </w:r>
      <w:r w:rsidR="008F3DAD" w:rsidRPr="00950E0F">
        <w:rPr>
          <w:rFonts w:cstheme="minorHAnsi"/>
          <w:b/>
          <w:bCs/>
        </w:rPr>
        <w:t>around the world</w:t>
      </w:r>
    </w:p>
    <w:p w14:paraId="282EF877" w14:textId="717698D5"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Simple life, truth, peace, and non-violence</w:t>
      </w:r>
      <w:r w:rsidR="008F3DAD" w:rsidRPr="00950E0F">
        <w:rPr>
          <w:rFonts w:cstheme="minorHAnsi"/>
          <w:b/>
          <w:bCs/>
        </w:rPr>
        <w:t xml:space="preserve"> principles</w:t>
      </w:r>
      <w:r w:rsidRPr="00950E0F">
        <w:rPr>
          <w:rFonts w:cstheme="minorHAnsi"/>
          <w:b/>
          <w:bCs/>
        </w:rPr>
        <w:t xml:space="preserve">. </w:t>
      </w:r>
    </w:p>
    <w:p w14:paraId="5570B8D1" w14:textId="6BB36587" w:rsidR="004C32E2" w:rsidRPr="00950E0F" w:rsidRDefault="004C32E2" w:rsidP="00A018D7">
      <w:pPr>
        <w:spacing w:after="160" w:line="259" w:lineRule="auto"/>
        <w:contextualSpacing/>
        <w:jc w:val="both"/>
        <w:rPr>
          <w:rFonts w:cstheme="minorHAnsi"/>
          <w:b/>
          <w:bCs/>
          <w:color w:val="4472C4" w:themeColor="accent1"/>
        </w:rPr>
      </w:pPr>
      <w:r w:rsidRPr="00950E0F">
        <w:rPr>
          <w:rFonts w:cstheme="minorHAnsi"/>
          <w:b/>
          <w:bCs/>
          <w:color w:val="4472C4" w:themeColor="accent1"/>
        </w:rPr>
        <w:t xml:space="preserve">Failure </w:t>
      </w:r>
      <w:r w:rsidR="00A73872" w:rsidRPr="00950E0F">
        <w:rPr>
          <w:rFonts w:cstheme="minorHAnsi"/>
          <w:b/>
          <w:bCs/>
          <w:color w:val="4472C4" w:themeColor="accent1"/>
        </w:rPr>
        <w:t>in</w:t>
      </w:r>
      <w:r w:rsidRPr="00950E0F">
        <w:rPr>
          <w:rFonts w:cstheme="minorHAnsi"/>
          <w:b/>
          <w:bCs/>
          <w:color w:val="4472C4" w:themeColor="accent1"/>
        </w:rPr>
        <w:t xml:space="preserve"> leader</w:t>
      </w:r>
      <w:r w:rsidR="00A73872" w:rsidRPr="00950E0F">
        <w:rPr>
          <w:rFonts w:cstheme="minorHAnsi"/>
          <w:b/>
          <w:bCs/>
          <w:color w:val="4472C4" w:themeColor="accent1"/>
        </w:rPr>
        <w:t>ship</w:t>
      </w:r>
      <w:r w:rsidRPr="00950E0F">
        <w:rPr>
          <w:rFonts w:cstheme="minorHAnsi"/>
          <w:b/>
          <w:bCs/>
          <w:color w:val="4472C4" w:themeColor="accent1"/>
        </w:rPr>
        <w:t>:</w:t>
      </w:r>
    </w:p>
    <w:p w14:paraId="22489761" w14:textId="77777777"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never a head of state or government, </w:t>
      </w:r>
    </w:p>
    <w:p w14:paraId="55E41923" w14:textId="55EECCD0"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Unable to </w:t>
      </w:r>
      <w:r w:rsidR="00A461B2">
        <w:rPr>
          <w:rFonts w:cstheme="minorHAnsi"/>
          <w:b/>
          <w:bCs/>
        </w:rPr>
        <w:t xml:space="preserve">the </w:t>
      </w:r>
      <w:r w:rsidRPr="00950E0F">
        <w:rPr>
          <w:rFonts w:cstheme="minorHAnsi"/>
          <w:b/>
          <w:bCs/>
        </w:rPr>
        <w:t xml:space="preserve">division of </w:t>
      </w:r>
      <w:r w:rsidR="00A461B2">
        <w:rPr>
          <w:rFonts w:cstheme="minorHAnsi"/>
          <w:b/>
          <w:bCs/>
        </w:rPr>
        <w:t xml:space="preserve">the </w:t>
      </w:r>
      <w:r w:rsidRPr="00950E0F">
        <w:rPr>
          <w:rFonts w:cstheme="minorHAnsi"/>
          <w:b/>
          <w:bCs/>
        </w:rPr>
        <w:t>country.</w:t>
      </w:r>
    </w:p>
    <w:p w14:paraId="2AA536B2" w14:textId="2A63AC7D" w:rsidR="00774692" w:rsidRPr="00950E0F" w:rsidRDefault="00774692" w:rsidP="00A018D7">
      <w:pPr>
        <w:numPr>
          <w:ilvl w:val="0"/>
          <w:numId w:val="1"/>
        </w:numPr>
        <w:spacing w:after="160" w:line="259" w:lineRule="auto"/>
        <w:contextualSpacing/>
        <w:jc w:val="both"/>
        <w:rPr>
          <w:rFonts w:cstheme="minorHAnsi"/>
          <w:b/>
          <w:bCs/>
        </w:rPr>
      </w:pPr>
      <w:r w:rsidRPr="00950E0F">
        <w:rPr>
          <w:rFonts w:cstheme="minorHAnsi"/>
          <w:b/>
          <w:bCs/>
        </w:rPr>
        <w:t xml:space="preserve">Unable to save himself from </w:t>
      </w:r>
      <w:r w:rsidR="00A461B2">
        <w:rPr>
          <w:rFonts w:cstheme="minorHAnsi"/>
          <w:b/>
          <w:bCs/>
        </w:rPr>
        <w:t xml:space="preserve">the </w:t>
      </w:r>
      <w:r w:rsidRPr="00950E0F">
        <w:rPr>
          <w:rFonts w:cstheme="minorHAnsi"/>
          <w:b/>
          <w:bCs/>
        </w:rPr>
        <w:t>bullet.</w:t>
      </w:r>
    </w:p>
    <w:p w14:paraId="0BF3E265" w14:textId="77777777" w:rsidR="00BE4A15" w:rsidRDefault="00BE4A15" w:rsidP="00A018D7">
      <w:pPr>
        <w:jc w:val="both"/>
        <w:rPr>
          <w:rFonts w:cstheme="minorHAnsi"/>
        </w:rPr>
      </w:pPr>
    </w:p>
    <w:p w14:paraId="14A79E08" w14:textId="569E24BA" w:rsidR="00774692" w:rsidRPr="00950E0F" w:rsidRDefault="00774692" w:rsidP="00A018D7">
      <w:pPr>
        <w:jc w:val="both"/>
        <w:rPr>
          <w:rFonts w:cstheme="minorHAnsi"/>
          <w:b/>
          <w:bCs/>
          <w:u w:val="single"/>
        </w:rPr>
      </w:pPr>
      <w:r w:rsidRPr="00950E0F">
        <w:rPr>
          <w:rFonts w:cstheme="minorHAnsi"/>
          <w:b/>
          <w:bCs/>
          <w:u w:val="single"/>
        </w:rPr>
        <w:t>Myself (Laba):</w:t>
      </w:r>
    </w:p>
    <w:p w14:paraId="7D66481C" w14:textId="77777777" w:rsidR="00774692" w:rsidRPr="00950E0F" w:rsidRDefault="00774692" w:rsidP="00A018D7">
      <w:pPr>
        <w:jc w:val="both"/>
        <w:rPr>
          <w:rFonts w:cstheme="minorHAnsi"/>
          <w:color w:val="4472C4" w:themeColor="accent1"/>
        </w:rPr>
      </w:pPr>
      <w:r w:rsidRPr="00950E0F">
        <w:rPr>
          <w:rFonts w:cstheme="minorHAnsi"/>
          <w:color w:val="4472C4" w:themeColor="accent1"/>
        </w:rPr>
        <w:t>(What I did as a leader)</w:t>
      </w:r>
    </w:p>
    <w:p w14:paraId="4B0DCD2D" w14:textId="095B5494" w:rsidR="008F3DAD" w:rsidRPr="00950E0F" w:rsidRDefault="008F3DAD" w:rsidP="00A018D7">
      <w:pPr>
        <w:pStyle w:val="ListParagraph"/>
        <w:numPr>
          <w:ilvl w:val="0"/>
          <w:numId w:val="3"/>
        </w:numPr>
        <w:jc w:val="both"/>
        <w:rPr>
          <w:rFonts w:cstheme="minorHAnsi"/>
        </w:rPr>
      </w:pPr>
      <w:r w:rsidRPr="00950E0F">
        <w:rPr>
          <w:rFonts w:cstheme="minorHAnsi"/>
        </w:rPr>
        <w:t>Identified the problem</w:t>
      </w:r>
    </w:p>
    <w:p w14:paraId="0FC871AF" w14:textId="6049D175" w:rsidR="008F3DAD" w:rsidRPr="00950E0F" w:rsidRDefault="008F3DAD" w:rsidP="00A018D7">
      <w:pPr>
        <w:pStyle w:val="ListParagraph"/>
        <w:numPr>
          <w:ilvl w:val="0"/>
          <w:numId w:val="3"/>
        </w:numPr>
        <w:jc w:val="both"/>
        <w:rPr>
          <w:rFonts w:cstheme="minorHAnsi"/>
        </w:rPr>
      </w:pPr>
      <w:r w:rsidRPr="00950E0F">
        <w:rPr>
          <w:rFonts w:cstheme="minorHAnsi"/>
        </w:rPr>
        <w:t>Plan and prepared a project.</w:t>
      </w:r>
    </w:p>
    <w:p w14:paraId="0AF55A23" w14:textId="31DD76FC" w:rsidR="008F3DAD" w:rsidRPr="00950E0F" w:rsidRDefault="008F3DAD" w:rsidP="00A018D7">
      <w:pPr>
        <w:pStyle w:val="ListParagraph"/>
        <w:numPr>
          <w:ilvl w:val="0"/>
          <w:numId w:val="3"/>
        </w:numPr>
        <w:jc w:val="both"/>
        <w:rPr>
          <w:rFonts w:cstheme="minorHAnsi"/>
        </w:rPr>
      </w:pPr>
      <w:r w:rsidRPr="00950E0F">
        <w:rPr>
          <w:rFonts w:cstheme="minorHAnsi"/>
        </w:rPr>
        <w:t>Applying own skills and knowledge and maximum utilising resources.</w:t>
      </w:r>
    </w:p>
    <w:p w14:paraId="182A7A57" w14:textId="4453A223" w:rsidR="008F3DAD" w:rsidRPr="00950E0F" w:rsidRDefault="008F3DAD" w:rsidP="00A018D7">
      <w:pPr>
        <w:pStyle w:val="ListParagraph"/>
        <w:numPr>
          <w:ilvl w:val="0"/>
          <w:numId w:val="3"/>
        </w:numPr>
        <w:jc w:val="both"/>
        <w:rPr>
          <w:rFonts w:cstheme="minorHAnsi"/>
        </w:rPr>
      </w:pPr>
      <w:r w:rsidRPr="00950E0F">
        <w:rPr>
          <w:rFonts w:cstheme="minorHAnsi"/>
        </w:rPr>
        <w:t xml:space="preserve">With a team and public support </w:t>
      </w:r>
      <w:r w:rsidR="00AF06EC" w:rsidRPr="00950E0F">
        <w:rPr>
          <w:rFonts w:cstheme="minorHAnsi"/>
        </w:rPr>
        <w:t>completed</w:t>
      </w:r>
      <w:r w:rsidRPr="00950E0F">
        <w:rPr>
          <w:rFonts w:cstheme="minorHAnsi"/>
        </w:rPr>
        <w:t xml:space="preserve"> the </w:t>
      </w:r>
      <w:r w:rsidR="00AF06EC" w:rsidRPr="00950E0F">
        <w:rPr>
          <w:rFonts w:cstheme="minorHAnsi"/>
        </w:rPr>
        <w:t>project.</w:t>
      </w:r>
    </w:p>
    <w:p w14:paraId="3D2E37E9" w14:textId="2EB0A7C5" w:rsidR="00AF06EC" w:rsidRPr="00950E0F" w:rsidRDefault="00AF06EC" w:rsidP="00A018D7">
      <w:pPr>
        <w:pStyle w:val="ListParagraph"/>
        <w:numPr>
          <w:ilvl w:val="0"/>
          <w:numId w:val="3"/>
        </w:numPr>
        <w:jc w:val="both"/>
        <w:rPr>
          <w:rFonts w:cstheme="minorHAnsi"/>
        </w:rPr>
      </w:pPr>
      <w:r w:rsidRPr="00950E0F">
        <w:rPr>
          <w:rFonts w:cstheme="minorHAnsi"/>
        </w:rPr>
        <w:t xml:space="preserve">Solved the one main problem of community. </w:t>
      </w:r>
    </w:p>
    <w:p w14:paraId="4A5B9694" w14:textId="77777777" w:rsidR="00BE4A15" w:rsidRDefault="00774692" w:rsidP="00A018D7">
      <w:pPr>
        <w:jc w:val="both"/>
        <w:rPr>
          <w:rFonts w:cstheme="minorHAnsi"/>
          <w:color w:val="4472C4" w:themeColor="accent1"/>
        </w:rPr>
      </w:pPr>
      <w:r w:rsidRPr="00950E0F">
        <w:rPr>
          <w:rFonts w:cstheme="minorHAnsi"/>
          <w:color w:val="4472C4" w:themeColor="accent1"/>
        </w:rPr>
        <w:t>Why I did</w:t>
      </w:r>
    </w:p>
    <w:p w14:paraId="640C3DE9" w14:textId="2FFE504E" w:rsidR="00774692" w:rsidRPr="00BE4A15" w:rsidRDefault="00872CD7" w:rsidP="00A018D7">
      <w:pPr>
        <w:pStyle w:val="ListParagraph"/>
        <w:numPr>
          <w:ilvl w:val="0"/>
          <w:numId w:val="16"/>
        </w:numPr>
        <w:jc w:val="both"/>
        <w:rPr>
          <w:rFonts w:cstheme="minorHAnsi"/>
          <w:color w:val="4472C4" w:themeColor="accent1"/>
        </w:rPr>
      </w:pPr>
      <w:r w:rsidRPr="00BE4A15">
        <w:rPr>
          <w:rFonts w:cstheme="minorHAnsi"/>
        </w:rPr>
        <w:t>Awful</w:t>
      </w:r>
      <w:r w:rsidR="00774692" w:rsidRPr="00BE4A15">
        <w:rPr>
          <w:rFonts w:cstheme="minorHAnsi"/>
        </w:rPr>
        <w:t xml:space="preserve"> tragedy incidents</w:t>
      </w:r>
      <w:r w:rsidR="00AF06EC" w:rsidRPr="00BE4A15">
        <w:rPr>
          <w:rFonts w:cstheme="minorHAnsi"/>
        </w:rPr>
        <w:t xml:space="preserve"> pushed me to do something to solve the problem.</w:t>
      </w:r>
    </w:p>
    <w:p w14:paraId="44B00024" w14:textId="77777777" w:rsidR="00774692" w:rsidRPr="00950E0F" w:rsidRDefault="00774692" w:rsidP="00A018D7">
      <w:pPr>
        <w:pStyle w:val="ListParagraph"/>
        <w:numPr>
          <w:ilvl w:val="0"/>
          <w:numId w:val="4"/>
        </w:numPr>
        <w:jc w:val="both"/>
        <w:rPr>
          <w:rFonts w:cstheme="minorHAnsi"/>
        </w:rPr>
      </w:pPr>
      <w:r w:rsidRPr="00950E0F">
        <w:rPr>
          <w:rFonts w:cstheme="minorHAnsi"/>
        </w:rPr>
        <w:t xml:space="preserve">Lack of service as the problem. </w:t>
      </w:r>
    </w:p>
    <w:p w14:paraId="044B8E03" w14:textId="77777777" w:rsidR="00774692" w:rsidRPr="00950E0F" w:rsidRDefault="00774692" w:rsidP="00A018D7">
      <w:pPr>
        <w:jc w:val="both"/>
        <w:rPr>
          <w:rFonts w:cstheme="minorHAnsi"/>
          <w:color w:val="4472C4" w:themeColor="accent1"/>
        </w:rPr>
      </w:pPr>
      <w:r w:rsidRPr="00950E0F">
        <w:rPr>
          <w:rFonts w:cstheme="minorHAnsi"/>
          <w:color w:val="4472C4" w:themeColor="accent1"/>
        </w:rPr>
        <w:t>How I did</w:t>
      </w:r>
    </w:p>
    <w:p w14:paraId="04F88CBA" w14:textId="0FCA6D06" w:rsidR="00774692" w:rsidRPr="00950E0F" w:rsidRDefault="00AF06EC" w:rsidP="00A018D7">
      <w:pPr>
        <w:pStyle w:val="ListParagraph"/>
        <w:numPr>
          <w:ilvl w:val="0"/>
          <w:numId w:val="9"/>
        </w:numPr>
        <w:jc w:val="both"/>
        <w:rPr>
          <w:rFonts w:cstheme="minorHAnsi"/>
        </w:rPr>
      </w:pPr>
      <w:r w:rsidRPr="00950E0F">
        <w:rPr>
          <w:rFonts w:cstheme="minorHAnsi"/>
        </w:rPr>
        <w:t>I applied my full stamina,</w:t>
      </w:r>
      <w:r w:rsidR="0061046E" w:rsidRPr="00950E0F">
        <w:rPr>
          <w:rFonts w:cstheme="minorHAnsi"/>
        </w:rPr>
        <w:t xml:space="preserve"> skills and knowledge.</w:t>
      </w:r>
    </w:p>
    <w:p w14:paraId="63C54B88" w14:textId="5AB9B905" w:rsidR="0061046E" w:rsidRPr="00950E0F" w:rsidRDefault="0061046E" w:rsidP="00A018D7">
      <w:pPr>
        <w:pStyle w:val="ListParagraph"/>
        <w:numPr>
          <w:ilvl w:val="0"/>
          <w:numId w:val="9"/>
        </w:numPr>
        <w:jc w:val="both"/>
        <w:rPr>
          <w:rFonts w:cstheme="minorHAnsi"/>
        </w:rPr>
      </w:pPr>
      <w:r w:rsidRPr="00950E0F">
        <w:rPr>
          <w:rFonts w:cstheme="minorHAnsi"/>
        </w:rPr>
        <w:t xml:space="preserve">Forming team and groups </w:t>
      </w:r>
    </w:p>
    <w:p w14:paraId="21FBEA02" w14:textId="417E63D1" w:rsidR="0061046E" w:rsidRPr="00950E0F" w:rsidRDefault="0061046E" w:rsidP="00A018D7">
      <w:pPr>
        <w:pStyle w:val="ListParagraph"/>
        <w:numPr>
          <w:ilvl w:val="0"/>
          <w:numId w:val="9"/>
        </w:numPr>
        <w:jc w:val="both"/>
        <w:rPr>
          <w:rFonts w:cstheme="minorHAnsi"/>
        </w:rPr>
      </w:pPr>
      <w:r w:rsidRPr="00950E0F">
        <w:rPr>
          <w:rFonts w:cstheme="minorHAnsi"/>
        </w:rPr>
        <w:t xml:space="preserve">Getting supports </w:t>
      </w:r>
      <w:r w:rsidR="00A461B2">
        <w:rPr>
          <w:rFonts w:cstheme="minorHAnsi"/>
        </w:rPr>
        <w:t xml:space="preserve">to </w:t>
      </w:r>
      <w:r w:rsidRPr="00950E0F">
        <w:rPr>
          <w:rFonts w:cstheme="minorHAnsi"/>
        </w:rPr>
        <w:t xml:space="preserve">form </w:t>
      </w:r>
      <w:r w:rsidR="00A461B2">
        <w:rPr>
          <w:rFonts w:cstheme="minorHAnsi"/>
        </w:rPr>
        <w:t xml:space="preserve">a </w:t>
      </w:r>
      <w:r w:rsidRPr="00950E0F">
        <w:rPr>
          <w:rFonts w:cstheme="minorHAnsi"/>
        </w:rPr>
        <w:t>community and others.</w:t>
      </w:r>
    </w:p>
    <w:p w14:paraId="4E3B7EA1" w14:textId="77777777" w:rsidR="00774692" w:rsidRPr="00950E0F" w:rsidRDefault="00774692" w:rsidP="00A018D7">
      <w:pPr>
        <w:jc w:val="both"/>
        <w:rPr>
          <w:rFonts w:cstheme="minorHAnsi"/>
          <w:color w:val="4472C4" w:themeColor="accent1"/>
        </w:rPr>
      </w:pPr>
      <w:r w:rsidRPr="00950E0F">
        <w:rPr>
          <w:rFonts w:cstheme="minorHAnsi"/>
          <w:color w:val="4472C4" w:themeColor="accent1"/>
        </w:rPr>
        <w:t>My Leadership Style and quality</w:t>
      </w:r>
    </w:p>
    <w:p w14:paraId="5B75D621" w14:textId="77777777" w:rsidR="00774692" w:rsidRPr="00950E0F" w:rsidRDefault="00774692" w:rsidP="00A018D7">
      <w:pPr>
        <w:pStyle w:val="ListParagraph"/>
        <w:numPr>
          <w:ilvl w:val="0"/>
          <w:numId w:val="6"/>
        </w:numPr>
        <w:jc w:val="both"/>
        <w:rPr>
          <w:rFonts w:cstheme="minorHAnsi"/>
        </w:rPr>
      </w:pPr>
      <w:r w:rsidRPr="00950E0F">
        <w:rPr>
          <w:rFonts w:cstheme="minorHAnsi"/>
        </w:rPr>
        <w:t xml:space="preserve">leadership style more democratic style. </w:t>
      </w:r>
    </w:p>
    <w:p w14:paraId="52A4A28E" w14:textId="77777777" w:rsidR="00774692" w:rsidRPr="00950E0F" w:rsidRDefault="00774692" w:rsidP="00A018D7">
      <w:pPr>
        <w:pStyle w:val="ListParagraph"/>
        <w:numPr>
          <w:ilvl w:val="0"/>
          <w:numId w:val="6"/>
        </w:numPr>
        <w:jc w:val="both"/>
        <w:rPr>
          <w:rFonts w:cstheme="minorHAnsi"/>
        </w:rPr>
      </w:pPr>
      <w:r w:rsidRPr="00950E0F">
        <w:rPr>
          <w:rFonts w:cstheme="minorHAnsi"/>
        </w:rPr>
        <w:t>Autocratic style moderate rage.</w:t>
      </w:r>
    </w:p>
    <w:p w14:paraId="10FCF103" w14:textId="77777777" w:rsidR="00774692" w:rsidRPr="00950E0F" w:rsidRDefault="00774692" w:rsidP="00A018D7">
      <w:pPr>
        <w:pStyle w:val="ListParagraph"/>
        <w:numPr>
          <w:ilvl w:val="0"/>
          <w:numId w:val="6"/>
        </w:numPr>
        <w:jc w:val="both"/>
        <w:rPr>
          <w:rFonts w:cstheme="minorHAnsi"/>
        </w:rPr>
      </w:pPr>
      <w:r w:rsidRPr="00950E0F">
        <w:rPr>
          <w:rFonts w:cstheme="minorHAnsi"/>
        </w:rPr>
        <w:t xml:space="preserve">team decision and mass meetings </w:t>
      </w:r>
    </w:p>
    <w:p w14:paraId="52B6C83F" w14:textId="77777777" w:rsidR="00774692" w:rsidRPr="00950E0F" w:rsidRDefault="00774692" w:rsidP="00A018D7">
      <w:pPr>
        <w:pStyle w:val="ListParagraph"/>
        <w:numPr>
          <w:ilvl w:val="0"/>
          <w:numId w:val="6"/>
        </w:numPr>
        <w:jc w:val="both"/>
        <w:rPr>
          <w:rFonts w:cstheme="minorHAnsi"/>
        </w:rPr>
      </w:pPr>
      <w:r w:rsidRPr="00950E0F">
        <w:rPr>
          <w:rFonts w:cstheme="minorHAnsi"/>
        </w:rPr>
        <w:t>shared responsibilities with members</w:t>
      </w:r>
    </w:p>
    <w:p w14:paraId="492CEFA7" w14:textId="77777777" w:rsidR="00774692" w:rsidRPr="00950E0F" w:rsidRDefault="00774692" w:rsidP="00A018D7">
      <w:pPr>
        <w:pStyle w:val="ListParagraph"/>
        <w:numPr>
          <w:ilvl w:val="0"/>
          <w:numId w:val="6"/>
        </w:numPr>
        <w:jc w:val="both"/>
        <w:rPr>
          <w:rFonts w:cstheme="minorHAnsi"/>
        </w:rPr>
      </w:pPr>
      <w:r w:rsidRPr="00950E0F">
        <w:rPr>
          <w:rFonts w:cstheme="minorHAnsi"/>
        </w:rPr>
        <w:t>Trait  and situational leadership</w:t>
      </w:r>
    </w:p>
    <w:p w14:paraId="3CE7B6CA" w14:textId="77777777" w:rsidR="00955CC1" w:rsidRPr="00950E0F" w:rsidRDefault="00774692" w:rsidP="00A018D7">
      <w:pPr>
        <w:spacing w:after="160"/>
        <w:jc w:val="both"/>
        <w:rPr>
          <w:rFonts w:cstheme="minorHAnsi"/>
          <w:color w:val="4472C4" w:themeColor="accent1"/>
        </w:rPr>
      </w:pPr>
      <w:r w:rsidRPr="00950E0F">
        <w:rPr>
          <w:rFonts w:cstheme="minorHAnsi"/>
          <w:color w:val="4472C4" w:themeColor="accent1"/>
        </w:rPr>
        <w:t xml:space="preserve">My success and failures in Project </w:t>
      </w:r>
    </w:p>
    <w:p w14:paraId="21C470EC" w14:textId="6B15C306" w:rsidR="00774692" w:rsidRPr="00950E0F" w:rsidRDefault="00AF06EC" w:rsidP="00A018D7">
      <w:pPr>
        <w:pStyle w:val="ListParagraph"/>
        <w:numPr>
          <w:ilvl w:val="0"/>
          <w:numId w:val="10"/>
        </w:numPr>
        <w:spacing w:after="160"/>
        <w:jc w:val="both"/>
        <w:rPr>
          <w:rFonts w:cstheme="minorHAnsi"/>
        </w:rPr>
      </w:pPr>
      <w:r w:rsidRPr="00950E0F">
        <w:rPr>
          <w:rFonts w:cstheme="minorHAnsi"/>
        </w:rPr>
        <w:t>Maximum mobilisation of stakeholders.</w:t>
      </w:r>
      <w:r w:rsidR="00774692" w:rsidRPr="00950E0F">
        <w:rPr>
          <w:rFonts w:cstheme="minorHAnsi"/>
        </w:rPr>
        <w:t xml:space="preserve"> </w:t>
      </w:r>
    </w:p>
    <w:p w14:paraId="2368E090" w14:textId="31A48C06" w:rsidR="00774692" w:rsidRPr="00950E0F" w:rsidRDefault="00AF06EC" w:rsidP="00A018D7">
      <w:pPr>
        <w:pStyle w:val="ListParagraph"/>
        <w:numPr>
          <w:ilvl w:val="0"/>
          <w:numId w:val="7"/>
        </w:numPr>
        <w:spacing w:after="160"/>
        <w:jc w:val="both"/>
        <w:rPr>
          <w:rFonts w:cstheme="minorHAnsi"/>
        </w:rPr>
      </w:pPr>
      <w:r w:rsidRPr="00950E0F">
        <w:rPr>
          <w:rFonts w:cstheme="minorHAnsi"/>
        </w:rPr>
        <w:t xml:space="preserve">successfully planed and stablished </w:t>
      </w:r>
      <w:r w:rsidR="00774692" w:rsidRPr="00950E0F">
        <w:rPr>
          <w:rFonts w:cstheme="minorHAnsi"/>
        </w:rPr>
        <w:t>a primary health centre</w:t>
      </w:r>
      <w:r w:rsidRPr="00950E0F">
        <w:rPr>
          <w:rFonts w:cstheme="minorHAnsi"/>
        </w:rPr>
        <w:t>/</w:t>
      </w:r>
      <w:r w:rsidR="00774692" w:rsidRPr="00950E0F">
        <w:rPr>
          <w:rFonts w:cstheme="minorHAnsi"/>
        </w:rPr>
        <w:t xml:space="preserve"> </w:t>
      </w:r>
    </w:p>
    <w:p w14:paraId="097BBFC5" w14:textId="6E04941C" w:rsidR="00774692" w:rsidRPr="00950E0F" w:rsidRDefault="00AF06EC" w:rsidP="00A018D7">
      <w:pPr>
        <w:pStyle w:val="ListParagraph"/>
        <w:numPr>
          <w:ilvl w:val="0"/>
          <w:numId w:val="7"/>
        </w:numPr>
        <w:spacing w:after="160"/>
        <w:jc w:val="both"/>
        <w:rPr>
          <w:rFonts w:cstheme="minorHAnsi"/>
        </w:rPr>
      </w:pPr>
      <w:r w:rsidRPr="00950E0F">
        <w:rPr>
          <w:rFonts w:cstheme="minorHAnsi"/>
        </w:rPr>
        <w:lastRenderedPageBreak/>
        <w:t xml:space="preserve">Starting from zero </w:t>
      </w:r>
      <w:r w:rsidR="00774692" w:rsidRPr="00950E0F">
        <w:rPr>
          <w:rFonts w:cstheme="minorHAnsi"/>
        </w:rPr>
        <w:t xml:space="preserve">developed as fifty bedded community hospital in </w:t>
      </w:r>
      <w:r w:rsidR="00A461B2">
        <w:rPr>
          <w:rFonts w:cstheme="minorHAnsi"/>
        </w:rPr>
        <w:t xml:space="preserve">a </w:t>
      </w:r>
      <w:r w:rsidR="00774692" w:rsidRPr="00950E0F">
        <w:rPr>
          <w:rFonts w:cstheme="minorHAnsi"/>
        </w:rPr>
        <w:t>four-year period time.</w:t>
      </w:r>
    </w:p>
    <w:p w14:paraId="2F100E02" w14:textId="77777777" w:rsidR="00BE4A15" w:rsidRDefault="00774692" w:rsidP="00A018D7">
      <w:pPr>
        <w:pStyle w:val="ListParagraph"/>
        <w:numPr>
          <w:ilvl w:val="0"/>
          <w:numId w:val="7"/>
        </w:numPr>
        <w:spacing w:after="160"/>
        <w:jc w:val="both"/>
        <w:rPr>
          <w:rFonts w:cstheme="minorHAnsi"/>
        </w:rPr>
      </w:pPr>
      <w:r w:rsidRPr="00950E0F">
        <w:rPr>
          <w:rFonts w:cstheme="minorHAnsi"/>
        </w:rPr>
        <w:t xml:space="preserve">an unbelievable successful project of my life </w:t>
      </w:r>
    </w:p>
    <w:p w14:paraId="3774AEF7" w14:textId="711ADFFE" w:rsidR="00774692" w:rsidRPr="00BE4A15" w:rsidRDefault="00774692" w:rsidP="00A018D7">
      <w:pPr>
        <w:pStyle w:val="ListParagraph"/>
        <w:numPr>
          <w:ilvl w:val="0"/>
          <w:numId w:val="7"/>
        </w:numPr>
        <w:spacing w:after="160"/>
        <w:jc w:val="both"/>
        <w:rPr>
          <w:rFonts w:cstheme="minorHAnsi"/>
        </w:rPr>
      </w:pPr>
      <w:r w:rsidRPr="00BE4A15">
        <w:rPr>
          <w:rFonts w:cstheme="minorHAnsi"/>
        </w:rPr>
        <w:t xml:space="preserve">start this project without any leadership and management knowledge and skills, </w:t>
      </w:r>
    </w:p>
    <w:p w14:paraId="244CC337" w14:textId="2C810E0B" w:rsidR="00774692" w:rsidRPr="00950E0F" w:rsidRDefault="00774692" w:rsidP="00A018D7">
      <w:pPr>
        <w:pStyle w:val="ListParagraph"/>
        <w:numPr>
          <w:ilvl w:val="0"/>
          <w:numId w:val="7"/>
        </w:numPr>
        <w:spacing w:after="160"/>
        <w:jc w:val="both"/>
        <w:rPr>
          <w:rFonts w:cstheme="minorHAnsi"/>
        </w:rPr>
      </w:pPr>
      <w:r w:rsidRPr="00950E0F">
        <w:rPr>
          <w:rFonts w:cstheme="minorHAnsi"/>
        </w:rPr>
        <w:t xml:space="preserve">I noticed </w:t>
      </w:r>
      <w:r w:rsidR="00A461B2">
        <w:rPr>
          <w:rFonts w:cstheme="minorHAnsi"/>
        </w:rPr>
        <w:t xml:space="preserve">a </w:t>
      </w:r>
      <w:r w:rsidRPr="00950E0F">
        <w:rPr>
          <w:rFonts w:cstheme="minorHAnsi"/>
        </w:rPr>
        <w:t xml:space="preserve">lack of my skills and knowledge in leadership and management in </w:t>
      </w:r>
      <w:r w:rsidR="00A461B2">
        <w:rPr>
          <w:rFonts w:cstheme="minorHAnsi"/>
        </w:rPr>
        <w:t xml:space="preserve">the </w:t>
      </w:r>
      <w:r w:rsidRPr="00950E0F">
        <w:rPr>
          <w:rFonts w:cstheme="minorHAnsi"/>
        </w:rPr>
        <w:t>sustainability side.</w:t>
      </w:r>
    </w:p>
    <w:p w14:paraId="3AEC31F0" w14:textId="1ABD7678" w:rsidR="00774692" w:rsidRPr="00950E0F" w:rsidRDefault="00774692" w:rsidP="00A018D7">
      <w:pPr>
        <w:spacing w:after="160"/>
        <w:jc w:val="both"/>
        <w:rPr>
          <w:rFonts w:cstheme="minorHAnsi"/>
        </w:rPr>
      </w:pPr>
      <w:r w:rsidRPr="00950E0F">
        <w:rPr>
          <w:rFonts w:cstheme="minorHAnsi"/>
        </w:rPr>
        <w:t xml:space="preserve">In conclusion, it is more clear ideas understanding the importance of leadership role and how it </w:t>
      </w:r>
      <w:r w:rsidR="00A461B2">
        <w:rPr>
          <w:rFonts w:cstheme="minorHAnsi"/>
        </w:rPr>
        <w:t>a</w:t>
      </w:r>
      <w:r w:rsidRPr="00950E0F">
        <w:rPr>
          <w:rFonts w:cstheme="minorHAnsi"/>
        </w:rPr>
        <w:t xml:space="preserve">ffects successfully complete the project and its sustainability.  </w:t>
      </w:r>
    </w:p>
    <w:p w14:paraId="54A28164" w14:textId="77777777" w:rsidR="00C26CCD" w:rsidRPr="00950E0F" w:rsidRDefault="00C26CCD" w:rsidP="00A018D7">
      <w:pPr>
        <w:jc w:val="both"/>
        <w:rPr>
          <w:rFonts w:cstheme="minorHAnsi"/>
          <w:b/>
          <w:bCs/>
          <w:color w:val="4472C4" w:themeColor="accent1"/>
        </w:rPr>
      </w:pPr>
    </w:p>
    <w:p w14:paraId="1FCC7763" w14:textId="77777777" w:rsidR="00BE4A15" w:rsidRDefault="00BE4A15" w:rsidP="00A018D7">
      <w:pPr>
        <w:jc w:val="both"/>
        <w:rPr>
          <w:rFonts w:cstheme="minorHAnsi"/>
          <w:b/>
          <w:bCs/>
          <w:color w:val="4472C4" w:themeColor="accent1"/>
        </w:rPr>
      </w:pPr>
    </w:p>
    <w:p w14:paraId="434581C5" w14:textId="77777777" w:rsidR="00BE4A15" w:rsidRDefault="00BE4A15" w:rsidP="00A018D7">
      <w:pPr>
        <w:jc w:val="both"/>
        <w:rPr>
          <w:rFonts w:cstheme="minorHAnsi"/>
          <w:b/>
          <w:bCs/>
          <w:color w:val="4472C4" w:themeColor="accent1"/>
        </w:rPr>
      </w:pPr>
    </w:p>
    <w:p w14:paraId="794AA96C" w14:textId="1F679A05" w:rsidR="00C26CCD" w:rsidRPr="00950E0F" w:rsidRDefault="00955CC1" w:rsidP="00C26CCD">
      <w:pPr>
        <w:rPr>
          <w:rFonts w:cstheme="minorHAnsi"/>
          <w:b/>
          <w:bCs/>
          <w:color w:val="4472C4" w:themeColor="accent1"/>
        </w:rPr>
      </w:pPr>
      <w:r w:rsidRPr="00950E0F">
        <w:rPr>
          <w:rFonts w:cstheme="minorHAnsi"/>
          <w:b/>
          <w:bCs/>
          <w:color w:val="4472C4" w:themeColor="accent1"/>
        </w:rPr>
        <w:t>Task 5</w:t>
      </w:r>
    </w:p>
    <w:p w14:paraId="3DCCE822" w14:textId="77777777" w:rsidR="00BE4A15" w:rsidRDefault="00BE4A15" w:rsidP="00C26CCD">
      <w:pPr>
        <w:rPr>
          <w:rFonts w:cstheme="minorHAnsi"/>
          <w:b/>
          <w:bCs/>
          <w:color w:val="4472C4" w:themeColor="accent1"/>
        </w:rPr>
      </w:pPr>
      <w:bookmarkStart w:id="22" w:name="_Hlk26084752"/>
    </w:p>
    <w:p w14:paraId="34E55501" w14:textId="22C1F5AB" w:rsidR="00C26CCD" w:rsidRPr="00950E0F" w:rsidRDefault="00C26CCD" w:rsidP="00A018D7">
      <w:pPr>
        <w:jc w:val="both"/>
        <w:rPr>
          <w:rFonts w:cstheme="minorHAnsi"/>
        </w:rPr>
      </w:pPr>
      <w:r w:rsidRPr="00950E0F">
        <w:rPr>
          <w:rFonts w:cstheme="minorHAnsi"/>
        </w:rPr>
        <w:t xml:space="preserve">Applying the conceptualising leadership questionnaire </w:t>
      </w:r>
      <w:bookmarkStart w:id="23" w:name="_Hlk26262446"/>
      <w:r w:rsidRPr="00950E0F">
        <w:rPr>
          <w:rFonts w:cstheme="minorHAnsi"/>
        </w:rPr>
        <w:t xml:space="preserve">as attached in appendixes </w:t>
      </w:r>
      <w:bookmarkEnd w:id="23"/>
      <w:r w:rsidRPr="00950E0F">
        <w:rPr>
          <w:rFonts w:cstheme="minorHAnsi"/>
        </w:rPr>
        <w:t xml:space="preserve">my leadership role is primarily emphasised skills which scored 25 belongs to high range, then secondly trait, behaviour, relationship, and process all equally scored 17 these </w:t>
      </w:r>
      <w:r w:rsidR="00A461B2">
        <w:rPr>
          <w:rFonts w:cstheme="minorHAnsi"/>
        </w:rPr>
        <w:t>belong</w:t>
      </w:r>
      <w:r w:rsidRPr="00950E0F">
        <w:rPr>
          <w:rFonts w:cstheme="minorHAnsi"/>
        </w:rPr>
        <w:t xml:space="preserve"> to moderate range and finally lesser in ability scored 16 which belongs to moderate range.</w:t>
      </w:r>
    </w:p>
    <w:p w14:paraId="5CFAE89E" w14:textId="77777777" w:rsidR="00C26CCD" w:rsidRPr="00950E0F" w:rsidRDefault="00C26CCD" w:rsidP="00A018D7">
      <w:pPr>
        <w:jc w:val="both"/>
        <w:rPr>
          <w:rFonts w:cstheme="minorHAnsi"/>
        </w:rPr>
      </w:pPr>
    </w:p>
    <w:p w14:paraId="20BAECC3" w14:textId="24BE760A" w:rsidR="00C26CCD" w:rsidRPr="00950E0F" w:rsidRDefault="00C26CCD" w:rsidP="00A018D7">
      <w:pPr>
        <w:jc w:val="both"/>
        <w:rPr>
          <w:rFonts w:cstheme="minorHAnsi"/>
        </w:rPr>
      </w:pPr>
      <w:r w:rsidRPr="00950E0F">
        <w:rPr>
          <w:rFonts w:cstheme="minorHAnsi"/>
        </w:rPr>
        <w:t>In the past, when I was playing a leading role to complete a community health project, it was my own vision and  worked with my lifelong experiences, without any leadership and management study, the project was started from zero level</w:t>
      </w:r>
      <w:r w:rsidR="00A461B2">
        <w:rPr>
          <w:rFonts w:cstheme="minorHAnsi"/>
        </w:rPr>
        <w:t>s</w:t>
      </w:r>
      <w:r w:rsidRPr="00950E0F">
        <w:rPr>
          <w:rFonts w:cstheme="minorHAnsi"/>
        </w:rPr>
        <w:t xml:space="preserve"> while after compiling with the conceptualising leadership questionnaire  I noticed myself that my leadership role highly emphasis for skills, traits, behaviour, relationship and process equally, and moderate inability. As </w:t>
      </w:r>
      <w:r w:rsidR="00A018D7">
        <w:rPr>
          <w:rFonts w:cstheme="minorHAnsi"/>
        </w:rPr>
        <w:t xml:space="preserve">comparing with </w:t>
      </w:r>
      <w:r w:rsidRPr="00950E0F">
        <w:rPr>
          <w:rFonts w:cstheme="minorHAnsi"/>
        </w:rPr>
        <w:t xml:space="preserve">trait theory I realised myself from </w:t>
      </w:r>
      <w:r w:rsidR="00A018D7">
        <w:rPr>
          <w:rFonts w:cstheme="minorHAnsi"/>
        </w:rPr>
        <w:t xml:space="preserve">my </w:t>
      </w:r>
      <w:r w:rsidRPr="00950E0F">
        <w:rPr>
          <w:rFonts w:cstheme="minorHAnsi"/>
        </w:rPr>
        <w:t xml:space="preserve">previous experience that I have got certain trait leadership qualities, </w:t>
      </w:r>
      <w:r w:rsidR="00A018D7">
        <w:rPr>
          <w:rFonts w:cstheme="minorHAnsi"/>
        </w:rPr>
        <w:t xml:space="preserve">to </w:t>
      </w:r>
      <w:r w:rsidRPr="00950E0F">
        <w:rPr>
          <w:rFonts w:cstheme="minorHAnsi"/>
        </w:rPr>
        <w:t xml:space="preserve">create </w:t>
      </w:r>
      <w:r w:rsidR="00A461B2">
        <w:rPr>
          <w:rFonts w:cstheme="minorHAnsi"/>
        </w:rPr>
        <w:t xml:space="preserve">a </w:t>
      </w:r>
      <w:r w:rsidRPr="00950E0F">
        <w:rPr>
          <w:rFonts w:cstheme="minorHAnsi"/>
        </w:rPr>
        <w:t xml:space="preserve">certain level of visions and communication skills, positive behaviour with the people </w:t>
      </w:r>
      <w:r w:rsidR="00A018D7">
        <w:rPr>
          <w:rFonts w:cstheme="minorHAnsi"/>
        </w:rPr>
        <w:t>and ability to motivate</w:t>
      </w:r>
      <w:r w:rsidRPr="00950E0F">
        <w:rPr>
          <w:rFonts w:cstheme="minorHAnsi"/>
        </w:rPr>
        <w:t xml:space="preserve"> them</w:t>
      </w:r>
      <w:r w:rsidR="00A018D7">
        <w:rPr>
          <w:rFonts w:cstheme="minorHAnsi"/>
        </w:rPr>
        <w:t xml:space="preserve"> shows my Trait leadership characters.</w:t>
      </w:r>
    </w:p>
    <w:p w14:paraId="3E19B5E1" w14:textId="77777777" w:rsidR="00C26CCD" w:rsidRPr="00950E0F" w:rsidRDefault="00C26CCD" w:rsidP="00A018D7">
      <w:pPr>
        <w:jc w:val="both"/>
        <w:rPr>
          <w:rFonts w:cstheme="minorHAnsi"/>
          <w:color w:val="FF0000"/>
        </w:rPr>
      </w:pPr>
    </w:p>
    <w:p w14:paraId="7B6345B0" w14:textId="0FF7BCDC" w:rsidR="00C26CCD" w:rsidRPr="00950E0F" w:rsidRDefault="00C26CCD" w:rsidP="00A018D7">
      <w:pPr>
        <w:jc w:val="both"/>
        <w:rPr>
          <w:rFonts w:cstheme="minorHAnsi"/>
        </w:rPr>
      </w:pPr>
      <w:r w:rsidRPr="00950E0F">
        <w:rPr>
          <w:rFonts w:cstheme="minorHAnsi"/>
        </w:rPr>
        <w:t xml:space="preserve">When I realised that the importance of basic the community health facilities in my place from some of the awful tragedy incidents, then I immediately started to interact with friends, family, and with the representative of various local organisations, most of them gave me positive suggestions and  </w:t>
      </w:r>
      <w:r w:rsidR="00A018D7">
        <w:rPr>
          <w:rFonts w:cstheme="minorHAnsi"/>
        </w:rPr>
        <w:t>i</w:t>
      </w:r>
      <w:r w:rsidRPr="00950E0F">
        <w:rPr>
          <w:rFonts w:cstheme="minorHAnsi"/>
        </w:rPr>
        <w:t xml:space="preserve">nspired me to initiate to solve those problems then I prepared a project plan with my vision with clear goal, then I organisation, a project plan then  forming different groups with work division of community people different areas of community then the project was prepared and implemented successfully. </w:t>
      </w:r>
    </w:p>
    <w:p w14:paraId="2A755FAF" w14:textId="77777777" w:rsidR="00C26CCD" w:rsidRPr="00950E0F" w:rsidRDefault="00C26CCD" w:rsidP="00A018D7">
      <w:pPr>
        <w:jc w:val="both"/>
        <w:rPr>
          <w:rFonts w:cstheme="minorHAnsi"/>
        </w:rPr>
      </w:pPr>
    </w:p>
    <w:p w14:paraId="73E48208" w14:textId="05FA62D6" w:rsidR="00C26CCD" w:rsidRPr="00950E0F" w:rsidRDefault="00C26CCD" w:rsidP="00A018D7">
      <w:pPr>
        <w:jc w:val="both"/>
        <w:rPr>
          <w:rFonts w:cstheme="minorHAnsi"/>
        </w:rPr>
      </w:pPr>
      <w:r w:rsidRPr="00950E0F">
        <w:rPr>
          <w:rFonts w:cstheme="minorHAnsi"/>
        </w:rPr>
        <w:t xml:space="preserve">During that project work the skills which I applied for to motivate, communication skills, coordinate and organised people and to deal with </w:t>
      </w:r>
      <w:r w:rsidR="00A461B2">
        <w:rPr>
          <w:rFonts w:cstheme="minorHAnsi"/>
        </w:rPr>
        <w:t xml:space="preserve">the </w:t>
      </w:r>
      <w:r w:rsidRPr="00950E0F">
        <w:rPr>
          <w:rFonts w:cstheme="minorHAnsi"/>
        </w:rPr>
        <w:t>organisation</w:t>
      </w:r>
      <w:r w:rsidR="00A461B2">
        <w:rPr>
          <w:rFonts w:cstheme="minorHAnsi"/>
        </w:rPr>
        <w:t xml:space="preserve"> </w:t>
      </w:r>
      <w:r w:rsidRPr="00950E0F">
        <w:rPr>
          <w:rFonts w:cstheme="minorHAnsi"/>
        </w:rPr>
        <w:t xml:space="preserve">became my effective tools for the project. My vision and my traits were clear, it was directly concerned with community needs and deeply touch with their life. For the project always performed positive behaviours with all stakeholders and could succeed to build </w:t>
      </w:r>
      <w:r w:rsidR="00A461B2">
        <w:rPr>
          <w:rFonts w:cstheme="minorHAnsi"/>
        </w:rPr>
        <w:t xml:space="preserve">a </w:t>
      </w:r>
      <w:r w:rsidRPr="00950E0F">
        <w:rPr>
          <w:rFonts w:cstheme="minorHAnsi"/>
        </w:rPr>
        <w:t>good relationship with them so that I could</w:t>
      </w:r>
      <w:r w:rsidR="00A461B2">
        <w:rPr>
          <w:rFonts w:cstheme="minorHAnsi"/>
        </w:rPr>
        <w:t xml:space="preserve"> </w:t>
      </w:r>
      <w:r w:rsidRPr="00950E0F">
        <w:rPr>
          <w:rFonts w:cstheme="minorHAnsi"/>
        </w:rPr>
        <w:t xml:space="preserve">initiate the project and successfully completed the project. </w:t>
      </w:r>
    </w:p>
    <w:p w14:paraId="205D555C" w14:textId="77777777" w:rsidR="00C26CCD" w:rsidRPr="00950E0F" w:rsidRDefault="00C26CCD" w:rsidP="00A018D7">
      <w:pPr>
        <w:jc w:val="both"/>
        <w:rPr>
          <w:rFonts w:cstheme="minorHAnsi"/>
        </w:rPr>
      </w:pPr>
    </w:p>
    <w:p w14:paraId="37A065FE" w14:textId="77777777" w:rsidR="00C26CCD" w:rsidRPr="00950E0F" w:rsidRDefault="00C26CCD" w:rsidP="00A018D7">
      <w:pPr>
        <w:jc w:val="both"/>
        <w:rPr>
          <w:rFonts w:cstheme="minorHAnsi"/>
        </w:rPr>
      </w:pPr>
      <w:r w:rsidRPr="00950E0F">
        <w:rPr>
          <w:rFonts w:cstheme="minorHAnsi"/>
        </w:rPr>
        <w:t xml:space="preserve">I always tried to work together with different people and team, as preferred to work with different people with different ideas sharing the knowledge, because the community development is the common interest and responsibility of everyone, most of the time I preferred to table agenda in a meeting for decision which helps project more transparent and to fill the gap of miscommunication. </w:t>
      </w:r>
    </w:p>
    <w:p w14:paraId="1F758443" w14:textId="2CF0EF9D" w:rsidR="00C26CCD" w:rsidRPr="00950E0F" w:rsidRDefault="00C26CCD" w:rsidP="00A018D7">
      <w:pPr>
        <w:jc w:val="both"/>
        <w:rPr>
          <w:rFonts w:cstheme="minorHAnsi"/>
        </w:rPr>
      </w:pPr>
      <w:r w:rsidRPr="00950E0F">
        <w:rPr>
          <w:rFonts w:cstheme="minorHAnsi"/>
        </w:rPr>
        <w:t>But sometimes in rushing period or in emergencies I preferred to decide myself  and then later convey the m</w:t>
      </w:r>
      <w:r w:rsidR="00A461B2">
        <w:rPr>
          <w:rFonts w:cstheme="minorHAnsi"/>
        </w:rPr>
        <w:t>e</w:t>
      </w:r>
      <w:r w:rsidRPr="00950E0F">
        <w:rPr>
          <w:rFonts w:cstheme="minorHAnsi"/>
        </w:rPr>
        <w:t>ssage to others at that times my performance looks like autocratic style when I  compiling with, the result</w:t>
      </w:r>
      <w:r w:rsidR="00A461B2">
        <w:rPr>
          <w:rFonts w:cstheme="minorHAnsi"/>
        </w:rPr>
        <w:t>ing</w:t>
      </w:r>
      <w:r w:rsidRPr="00950E0F">
        <w:rPr>
          <w:rFonts w:cstheme="minorHAnsi"/>
        </w:rPr>
        <w:t xml:space="preserve"> outcome from filling the conceptualising leadership questionnaire it also matches leadership character, the result also pointed from the questionnaires as attached in appendixes my leadership style is determined as a more democratic style, scored 25 which is in high rage. The </w:t>
      </w:r>
      <w:r w:rsidR="0083546D" w:rsidRPr="0083546D">
        <w:rPr>
          <w:rFonts w:cstheme="minorHAnsi"/>
        </w:rPr>
        <w:t>laissez-faire</w:t>
      </w:r>
      <w:r w:rsidRPr="00950E0F">
        <w:rPr>
          <w:rFonts w:cstheme="minorHAnsi"/>
        </w:rPr>
        <w:t xml:space="preserve"> scored 21 it is also belonging to </w:t>
      </w:r>
      <w:r w:rsidR="00A461B2">
        <w:rPr>
          <w:rFonts w:cstheme="minorHAnsi"/>
        </w:rPr>
        <w:t xml:space="preserve">a </w:t>
      </w:r>
      <w:r w:rsidRPr="00950E0F">
        <w:rPr>
          <w:rFonts w:cstheme="minorHAnsi"/>
        </w:rPr>
        <w:t xml:space="preserve">high score. Autocratic style scored 17 which is in </w:t>
      </w:r>
      <w:r w:rsidR="00A461B2">
        <w:rPr>
          <w:rFonts w:cstheme="minorHAnsi"/>
        </w:rPr>
        <w:t xml:space="preserve">a </w:t>
      </w:r>
      <w:r w:rsidRPr="00950E0F">
        <w:rPr>
          <w:rFonts w:cstheme="minorHAnsi"/>
        </w:rPr>
        <w:t>moderate ra</w:t>
      </w:r>
      <w:r w:rsidR="00A461B2">
        <w:rPr>
          <w:rFonts w:cstheme="minorHAnsi"/>
        </w:rPr>
        <w:t>n</w:t>
      </w:r>
      <w:r w:rsidRPr="00950E0F">
        <w:rPr>
          <w:rFonts w:cstheme="minorHAnsi"/>
        </w:rPr>
        <w:t>ge.</w:t>
      </w:r>
    </w:p>
    <w:p w14:paraId="7A5FC0A6" w14:textId="77777777" w:rsidR="00C26CCD" w:rsidRPr="00950E0F" w:rsidRDefault="00C26CCD" w:rsidP="00A018D7">
      <w:pPr>
        <w:jc w:val="both"/>
        <w:rPr>
          <w:rFonts w:cstheme="minorHAnsi"/>
        </w:rPr>
      </w:pPr>
    </w:p>
    <w:p w14:paraId="466E96FE" w14:textId="522485DB" w:rsidR="00C26CCD" w:rsidRPr="00950E0F" w:rsidRDefault="00C26CCD" w:rsidP="00A018D7">
      <w:pPr>
        <w:jc w:val="both"/>
        <w:rPr>
          <w:rFonts w:cstheme="minorHAnsi"/>
          <w:b/>
          <w:bCs/>
          <w:color w:val="4472C4" w:themeColor="accent1"/>
        </w:rPr>
      </w:pPr>
      <w:r w:rsidRPr="00950E0F">
        <w:rPr>
          <w:rFonts w:cstheme="minorHAnsi"/>
        </w:rPr>
        <w:t>During the initiating and implementation of the project most of the project plans were decided by team and mass meetings after some interactions and discussions according to needs on the subject as I preferred to do in that way and also shared most of the responsibilities with others members in the team, which helped me easier to complete the project, but sometime</w:t>
      </w:r>
      <w:r w:rsidR="00A461B2">
        <w:rPr>
          <w:rFonts w:cstheme="minorHAnsi"/>
        </w:rPr>
        <w:t>s</w:t>
      </w:r>
      <w:r w:rsidRPr="00950E0F">
        <w:rPr>
          <w:rFonts w:cstheme="minorHAnsi"/>
        </w:rPr>
        <w:t xml:space="preserve"> I noticed because of less participation in by some of </w:t>
      </w:r>
      <w:r w:rsidR="00A461B2">
        <w:rPr>
          <w:rFonts w:cstheme="minorHAnsi"/>
        </w:rPr>
        <w:t xml:space="preserve">the </w:t>
      </w:r>
      <w:r w:rsidRPr="00950E0F">
        <w:rPr>
          <w:rFonts w:cstheme="minorHAnsi"/>
        </w:rPr>
        <w:t xml:space="preserve">team members created problem to complete the task in time, so in those situations usually I have to take over the task and needed to decide for alternative way to complete the task in the absence of relevant responsible member. In this way as describe by Lewin’s leadership theory, when I match it with the result came out from the questionnaires and also the role performed as a leader in project described here can concluded that my leadership style is more democratic as I prefer much more interact with team members and individuals, the task and responsibilities divided in-between team members makes work easy but sometimes takes </w:t>
      </w:r>
      <w:r w:rsidR="00A461B2">
        <w:rPr>
          <w:rFonts w:cstheme="minorHAnsi"/>
        </w:rPr>
        <w:t xml:space="preserve">a </w:t>
      </w:r>
      <w:r w:rsidRPr="00950E0F">
        <w:rPr>
          <w:rFonts w:cstheme="minorHAnsi"/>
        </w:rPr>
        <w:t>long time to complete because of individual problems so my leadership style also consists</w:t>
      </w:r>
      <w:r w:rsidR="0083546D">
        <w:rPr>
          <w:rFonts w:cstheme="minorHAnsi"/>
          <w:color w:val="FF0000"/>
        </w:rPr>
        <w:t xml:space="preserve"> </w:t>
      </w:r>
      <w:r w:rsidR="0083546D" w:rsidRPr="0083546D">
        <w:rPr>
          <w:rFonts w:cstheme="minorHAnsi"/>
        </w:rPr>
        <w:t>laissez-faire</w:t>
      </w:r>
      <w:r w:rsidRPr="0083546D">
        <w:rPr>
          <w:rFonts w:cstheme="minorHAnsi"/>
        </w:rPr>
        <w:t>,</w:t>
      </w:r>
      <w:r w:rsidRPr="00950E0F">
        <w:rPr>
          <w:rFonts w:cstheme="minorHAnsi"/>
        </w:rPr>
        <w:t xml:space="preserve"> during the work I have rarely takeover few jobs and decided myself in the absence of responsible member it shows my Autocratic leadership style too.</w:t>
      </w:r>
    </w:p>
    <w:bookmarkEnd w:id="22"/>
    <w:p w14:paraId="1BA35D53" w14:textId="77777777" w:rsidR="00C26CCD" w:rsidRPr="00950E0F" w:rsidRDefault="00C26CCD" w:rsidP="00A018D7">
      <w:pPr>
        <w:jc w:val="both"/>
        <w:rPr>
          <w:rFonts w:cstheme="minorHAnsi"/>
          <w:b/>
          <w:bCs/>
          <w:color w:val="4472C4" w:themeColor="accent1"/>
        </w:rPr>
      </w:pPr>
    </w:p>
    <w:p w14:paraId="3BDB2699" w14:textId="77777777" w:rsidR="00BE4A15" w:rsidRDefault="00BE4A15" w:rsidP="00A018D7">
      <w:pPr>
        <w:jc w:val="both"/>
        <w:rPr>
          <w:rFonts w:cstheme="minorHAnsi"/>
          <w:b/>
          <w:bCs/>
          <w:color w:val="4472C4" w:themeColor="accent1"/>
        </w:rPr>
      </w:pPr>
    </w:p>
    <w:p w14:paraId="654004D4" w14:textId="0FFEC513" w:rsidR="00C26CCD" w:rsidRPr="00950E0F" w:rsidRDefault="00955CC1" w:rsidP="00C26CCD">
      <w:pPr>
        <w:rPr>
          <w:rFonts w:cstheme="minorHAnsi"/>
          <w:b/>
          <w:bCs/>
          <w:color w:val="4472C4" w:themeColor="accent1"/>
        </w:rPr>
      </w:pPr>
      <w:r w:rsidRPr="00950E0F">
        <w:rPr>
          <w:rFonts w:cstheme="minorHAnsi"/>
          <w:b/>
          <w:bCs/>
          <w:color w:val="4472C4" w:themeColor="accent1"/>
        </w:rPr>
        <w:t xml:space="preserve">Task </w:t>
      </w:r>
      <w:r w:rsidR="00C26CCD" w:rsidRPr="00950E0F">
        <w:rPr>
          <w:rFonts w:cstheme="minorHAnsi"/>
          <w:b/>
          <w:bCs/>
          <w:color w:val="4472C4" w:themeColor="accent1"/>
        </w:rPr>
        <w:t xml:space="preserve">6. </w:t>
      </w:r>
    </w:p>
    <w:p w14:paraId="0175670B" w14:textId="77777777" w:rsidR="00BE4A15" w:rsidRDefault="00BE4A15" w:rsidP="00A018D7">
      <w:pPr>
        <w:spacing w:after="160" w:line="259" w:lineRule="auto"/>
        <w:jc w:val="both"/>
        <w:rPr>
          <w:rFonts w:cstheme="minorHAnsi"/>
          <w:b/>
          <w:bCs/>
          <w:color w:val="4472C4" w:themeColor="accent1"/>
        </w:rPr>
      </w:pPr>
    </w:p>
    <w:p w14:paraId="7F46D43C" w14:textId="352410CA" w:rsidR="00C26CCD" w:rsidRPr="00950E0F" w:rsidRDefault="00C26CCD" w:rsidP="00A018D7">
      <w:pPr>
        <w:spacing w:after="160" w:line="259" w:lineRule="auto"/>
        <w:jc w:val="both"/>
        <w:rPr>
          <w:rFonts w:cstheme="minorHAnsi"/>
        </w:rPr>
      </w:pPr>
      <w:r w:rsidRPr="00950E0F">
        <w:rPr>
          <w:rFonts w:cstheme="minorHAnsi"/>
        </w:rPr>
        <w:t>As a community worker,  I was voluntarily involved in different community development activities in my village in Nepal. There w</w:t>
      </w:r>
      <w:r w:rsidR="00A461B2">
        <w:rPr>
          <w:rFonts w:cstheme="minorHAnsi"/>
        </w:rPr>
        <w:t>ere</w:t>
      </w:r>
      <w:r w:rsidRPr="00950E0F">
        <w:rPr>
          <w:rFonts w:cstheme="minorHAnsi"/>
        </w:rPr>
        <w:t xml:space="preserve"> poor community health facilities at that time, the villagers needed to travel to the capital city even  for any small or complicated health issues, sometimes there w</w:t>
      </w:r>
      <w:r w:rsidR="003E5CAF">
        <w:rPr>
          <w:rFonts w:cstheme="minorHAnsi"/>
        </w:rPr>
        <w:t>ere</w:t>
      </w:r>
      <w:r w:rsidRPr="00950E0F">
        <w:rPr>
          <w:rFonts w:cstheme="minorHAnsi"/>
        </w:rPr>
        <w:t xml:space="preserve"> nothing alternatives except die, it is really expensive, they need to spend extra money and time, also because of  </w:t>
      </w:r>
      <w:r w:rsidR="00A461B2">
        <w:rPr>
          <w:rFonts w:cstheme="minorHAnsi"/>
        </w:rPr>
        <w:t>l</w:t>
      </w:r>
      <w:r w:rsidRPr="00950E0F">
        <w:rPr>
          <w:rFonts w:cstheme="minorHAnsi"/>
        </w:rPr>
        <w:t>ack of transportation facilities it is hard to travel,  hard to navigate services and excesses of the hospitals and city for those poor people . Really it was so many terrible situations we had faced, it hard to expressed on the words, once I saw women died in front of me, because of lack of postnatal care while she was suffering</w:t>
      </w:r>
      <w:r w:rsidR="00A461B2">
        <w:rPr>
          <w:rFonts w:cstheme="minorHAnsi"/>
        </w:rPr>
        <w:t xml:space="preserve"> from</w:t>
      </w:r>
      <w:r w:rsidRPr="00950E0F">
        <w:rPr>
          <w:rFonts w:cstheme="minorHAnsi"/>
        </w:rPr>
        <w:t xml:space="preserve"> heavy bleeding after gave birth a baby girl. Even she was one of the richest women in the village, her money unable save her. Then </w:t>
      </w:r>
      <w:r w:rsidRPr="00950E0F">
        <w:rPr>
          <w:rFonts w:cstheme="minorHAnsi"/>
        </w:rPr>
        <w:lastRenderedPageBreak/>
        <w:t>after, I realised the importance and needs of primary health services, emergency and ambulance service for my village. Before that incident</w:t>
      </w:r>
      <w:r w:rsidR="00A461B2">
        <w:rPr>
          <w:rFonts w:cstheme="minorHAnsi"/>
        </w:rPr>
        <w:t>,</w:t>
      </w:r>
      <w:r w:rsidRPr="00950E0F">
        <w:rPr>
          <w:rFonts w:cstheme="minorHAnsi"/>
        </w:rPr>
        <w:t xml:space="preserve"> I had already seen so many different tragedies event but that incident really touch</w:t>
      </w:r>
      <w:r w:rsidR="00A461B2">
        <w:rPr>
          <w:rFonts w:cstheme="minorHAnsi"/>
        </w:rPr>
        <w:t>es</w:t>
      </w:r>
      <w:r w:rsidRPr="00950E0F">
        <w:rPr>
          <w:rFonts w:cstheme="minorHAnsi"/>
        </w:rPr>
        <w:t xml:space="preserve"> my heart.</w:t>
      </w:r>
    </w:p>
    <w:p w14:paraId="5B490153" w14:textId="038D4C47" w:rsidR="00C26CCD" w:rsidRPr="00950E0F" w:rsidRDefault="00C26CCD" w:rsidP="00A018D7">
      <w:pPr>
        <w:spacing w:after="160" w:line="259" w:lineRule="auto"/>
        <w:jc w:val="both"/>
        <w:rPr>
          <w:rFonts w:cstheme="minorHAnsi"/>
        </w:rPr>
      </w:pPr>
      <w:r w:rsidRPr="00950E0F">
        <w:rPr>
          <w:rFonts w:cstheme="minorHAnsi"/>
        </w:rPr>
        <w:t xml:space="preserve">The organisation where I was involved in my place and most of the other different social organisations were involved in different social awareness activities, some of </w:t>
      </w:r>
      <w:r w:rsidR="00A461B2">
        <w:rPr>
          <w:rFonts w:cstheme="minorHAnsi"/>
        </w:rPr>
        <w:t xml:space="preserve">the </w:t>
      </w:r>
      <w:r w:rsidRPr="00950E0F">
        <w:rPr>
          <w:rFonts w:cstheme="minorHAnsi"/>
        </w:rPr>
        <w:t xml:space="preserve">organisations were only involved only preventive and promotive part of health programs only, then I realised there was a gap of curative health program. Then I planned to </w:t>
      </w:r>
      <w:r w:rsidR="00A461B2">
        <w:rPr>
          <w:rFonts w:cstheme="minorHAnsi"/>
        </w:rPr>
        <w:t>e</w:t>
      </w:r>
      <w:r w:rsidRPr="00950E0F">
        <w:rPr>
          <w:rFonts w:cstheme="minorHAnsi"/>
        </w:rPr>
        <w:t>stablish a primary health centre in my village to achieve curative side of health services so I prepared my own project plan,  then initiating various formal and informal, meeting, interaction,  delegations in between different people and groups actively participation from community level, and also involving  relevant NGO</w:t>
      </w:r>
      <w:r w:rsidR="00A461B2">
        <w:rPr>
          <w:rFonts w:cstheme="minorHAnsi"/>
        </w:rPr>
        <w:t>s</w:t>
      </w:r>
      <w:r w:rsidRPr="00950E0F">
        <w:rPr>
          <w:rFonts w:cstheme="minorHAnsi"/>
        </w:rPr>
        <w:t>, INGO</w:t>
      </w:r>
      <w:r w:rsidR="00A461B2">
        <w:rPr>
          <w:rFonts w:cstheme="minorHAnsi"/>
        </w:rPr>
        <w:t>s</w:t>
      </w:r>
      <w:r w:rsidRPr="00950E0F">
        <w:rPr>
          <w:rFonts w:cstheme="minorHAnsi"/>
        </w:rPr>
        <w:t>, Local Government, and Ministry of Health Nepal, my project plan was appreciated and also interested to support, for our project.</w:t>
      </w:r>
    </w:p>
    <w:p w14:paraId="1AC4ACFD" w14:textId="5EE6F130" w:rsidR="00C26CCD" w:rsidRPr="00950E0F" w:rsidRDefault="00C26CCD" w:rsidP="00A018D7">
      <w:pPr>
        <w:spacing w:after="160" w:line="259" w:lineRule="auto"/>
        <w:jc w:val="both"/>
        <w:rPr>
          <w:rFonts w:cstheme="minorHAnsi"/>
        </w:rPr>
      </w:pPr>
      <w:r w:rsidRPr="00950E0F">
        <w:rPr>
          <w:rFonts w:cstheme="minorHAnsi"/>
        </w:rPr>
        <w:t>As a community</w:t>
      </w:r>
      <w:r w:rsidR="00A461B2">
        <w:rPr>
          <w:rFonts w:cstheme="minorHAnsi"/>
        </w:rPr>
        <w:t>-</w:t>
      </w:r>
      <w:r w:rsidRPr="00950E0F">
        <w:rPr>
          <w:rFonts w:cstheme="minorHAnsi"/>
        </w:rPr>
        <w:t>based health programme with the direct participation, great interest of community people it was their need base programme, so with massive support and participation of public and relevant organisations, we w</w:t>
      </w:r>
      <w:r w:rsidR="00A461B2">
        <w:rPr>
          <w:rFonts w:cstheme="minorHAnsi"/>
        </w:rPr>
        <w:t>ere</w:t>
      </w:r>
      <w:r w:rsidRPr="00950E0F">
        <w:rPr>
          <w:rFonts w:cstheme="minorHAnsi"/>
        </w:rPr>
        <w:t xml:space="preserve"> able to successfully </w:t>
      </w:r>
      <w:r w:rsidR="00A461B2">
        <w:rPr>
          <w:rFonts w:cstheme="minorHAnsi"/>
        </w:rPr>
        <w:t>e</w:t>
      </w:r>
      <w:r w:rsidRPr="00950E0F">
        <w:rPr>
          <w:rFonts w:cstheme="minorHAnsi"/>
        </w:rPr>
        <w:t xml:space="preserve">stablished a community health centre, providing primary health services within a year of the project was launched. Then after </w:t>
      </w:r>
      <w:r w:rsidR="00A461B2">
        <w:rPr>
          <w:rFonts w:cstheme="minorHAnsi"/>
        </w:rPr>
        <w:t xml:space="preserve">an </w:t>
      </w:r>
      <w:r w:rsidRPr="00950E0F">
        <w:rPr>
          <w:rFonts w:cstheme="minorHAnsi"/>
        </w:rPr>
        <w:t xml:space="preserve">increasing number of patient flow and pressure of service demand from public then again we started to upgrade its services and developed into a fifty bedded community hospital in between four-year period time. Nowadays our community hospital is running successfully providing almost of the General health care services, including emergency services, minor Operation, Maternity, pathology radiology, pharmacy, ambulance services with well-equipped and essential health facilities. Only very complicated and serious cases need to refer </w:t>
      </w:r>
      <w:r w:rsidR="00A461B2">
        <w:rPr>
          <w:rFonts w:cstheme="minorHAnsi"/>
        </w:rPr>
        <w:t>to</w:t>
      </w:r>
      <w:r w:rsidRPr="00950E0F">
        <w:rPr>
          <w:rFonts w:cstheme="minorHAnsi"/>
        </w:rPr>
        <w:t xml:space="preserve"> central hospitals. To complete this project, we received significant help and supports from community people, volunteers, many local organisations, and </w:t>
      </w:r>
      <w:r w:rsidR="00A461B2">
        <w:rPr>
          <w:rFonts w:cstheme="minorHAnsi"/>
        </w:rPr>
        <w:t xml:space="preserve">the </w:t>
      </w:r>
      <w:r w:rsidRPr="00950E0F">
        <w:rPr>
          <w:rFonts w:cstheme="minorHAnsi"/>
        </w:rPr>
        <w:t>Government of Nepal. Now</w:t>
      </w:r>
      <w:r w:rsidR="00A461B2">
        <w:rPr>
          <w:rFonts w:cstheme="minorHAnsi"/>
        </w:rPr>
        <w:t>a</w:t>
      </w:r>
      <w:r w:rsidRPr="00950E0F">
        <w:rPr>
          <w:rFonts w:cstheme="minorHAnsi"/>
        </w:rPr>
        <w:t>days I feel happy that I did something in my life.</w:t>
      </w:r>
    </w:p>
    <w:p w14:paraId="062D259A" w14:textId="7B21F013" w:rsidR="00C26CCD" w:rsidRPr="00950E0F" w:rsidRDefault="00C26CCD" w:rsidP="00A018D7">
      <w:pPr>
        <w:spacing w:after="160" w:line="259" w:lineRule="auto"/>
        <w:jc w:val="both"/>
        <w:rPr>
          <w:rFonts w:cstheme="minorHAnsi"/>
        </w:rPr>
      </w:pPr>
      <w:r w:rsidRPr="00950E0F">
        <w:rPr>
          <w:rFonts w:cstheme="minorHAnsi"/>
        </w:rPr>
        <w:t>It was an unbelievable successful project of my life experience, when I was studying in College doing B. Sc. I took initiation to start this project without any leadership and management knowledge and skills, when I realised community health service is one of the big problem in my village with the heart touchable incidents moved me towards to initiate that project and at the same time my wife inspired me and  shared her technical ideas, gave me her full and supports me to initiate the project, while she was working as a nurse in one of the central hospital in the capital city finally my interest  and my personal and family attachment with the community people empowered and reinforced me to continue my project.</w:t>
      </w:r>
    </w:p>
    <w:p w14:paraId="0D08478F" w14:textId="69697C2D" w:rsidR="00C26CCD" w:rsidRPr="00950E0F" w:rsidRDefault="00C26CCD" w:rsidP="00A018D7">
      <w:pPr>
        <w:spacing w:after="160" w:line="259" w:lineRule="auto"/>
        <w:jc w:val="both"/>
        <w:rPr>
          <w:rFonts w:cstheme="minorHAnsi"/>
        </w:rPr>
      </w:pPr>
      <w:r w:rsidRPr="00950E0F">
        <w:rPr>
          <w:rFonts w:cstheme="minorHAnsi"/>
        </w:rPr>
        <w:t>Even nowadays,  I am apart from this project, my own village and own community people, my heart says that “I am always with them and the</w:t>
      </w:r>
      <w:r w:rsidR="00A461B2">
        <w:rPr>
          <w:rFonts w:cstheme="minorHAnsi"/>
        </w:rPr>
        <w:t>m</w:t>
      </w:r>
      <w:r w:rsidRPr="00950E0F">
        <w:rPr>
          <w:rFonts w:cstheme="minorHAnsi"/>
        </w:rPr>
        <w:t xml:space="preserve"> always with me”, when I was coordinating, organising and leading the project while they gave me their full support and help without that, it was impossible to achieve our goal.</w:t>
      </w:r>
    </w:p>
    <w:p w14:paraId="11ADFEC9" w14:textId="5CBFA696" w:rsidR="00C26CCD" w:rsidRPr="00950E0F" w:rsidRDefault="00C26CCD" w:rsidP="00A018D7">
      <w:pPr>
        <w:spacing w:after="160" w:line="259" w:lineRule="auto"/>
        <w:jc w:val="both"/>
        <w:rPr>
          <w:rFonts w:cstheme="minorHAnsi"/>
        </w:rPr>
      </w:pPr>
      <w:r w:rsidRPr="00950E0F">
        <w:rPr>
          <w:rFonts w:cstheme="minorHAnsi"/>
        </w:rPr>
        <w:lastRenderedPageBreak/>
        <w:t xml:space="preserve">After </w:t>
      </w:r>
      <w:r w:rsidR="00A461B2">
        <w:rPr>
          <w:rFonts w:cstheme="minorHAnsi"/>
        </w:rPr>
        <w:t xml:space="preserve">the </w:t>
      </w:r>
      <w:r w:rsidRPr="00950E0F">
        <w:rPr>
          <w:rFonts w:cstheme="minorHAnsi"/>
        </w:rPr>
        <w:t>eight</w:t>
      </w:r>
      <w:r w:rsidR="00A461B2">
        <w:rPr>
          <w:rFonts w:cstheme="minorHAnsi"/>
        </w:rPr>
        <w:t>-</w:t>
      </w:r>
      <w:r w:rsidRPr="00950E0F">
        <w:rPr>
          <w:rFonts w:cstheme="minorHAnsi"/>
        </w:rPr>
        <w:t>year period when I went to back home last July, I noticed that currently</w:t>
      </w:r>
      <w:r w:rsidR="00A461B2">
        <w:rPr>
          <w:rFonts w:cstheme="minorHAnsi"/>
        </w:rPr>
        <w:t>,</w:t>
      </w:r>
      <w:r w:rsidRPr="00950E0F">
        <w:rPr>
          <w:rFonts w:cstheme="minorHAnsi"/>
        </w:rPr>
        <w:t xml:space="preserve"> the hospital management team is struggling for to </w:t>
      </w:r>
      <w:r w:rsidR="0061046E" w:rsidRPr="00950E0F">
        <w:rPr>
          <w:rFonts w:cstheme="minorHAnsi"/>
        </w:rPr>
        <w:t>daily running of</w:t>
      </w:r>
      <w:r w:rsidRPr="00950E0F">
        <w:rPr>
          <w:rFonts w:cstheme="minorHAnsi"/>
        </w:rPr>
        <w:t xml:space="preserve"> the hospital because of financial and technical issues. When the project was started</w:t>
      </w:r>
      <w:r w:rsidR="0061046E" w:rsidRPr="00950E0F">
        <w:rPr>
          <w:rFonts w:cstheme="minorHAnsi"/>
        </w:rPr>
        <w:t>,</w:t>
      </w:r>
      <w:r w:rsidRPr="00950E0F">
        <w:rPr>
          <w:rFonts w:cstheme="minorHAnsi"/>
        </w:rPr>
        <w:t xml:space="preserve"> I was concentrated just for immediate needs </w:t>
      </w:r>
      <w:r w:rsidR="0061046E" w:rsidRPr="00950E0F">
        <w:rPr>
          <w:rFonts w:cstheme="minorHAnsi"/>
        </w:rPr>
        <w:t>in order to complete the project for</w:t>
      </w:r>
      <w:r w:rsidRPr="00950E0F">
        <w:rPr>
          <w:rFonts w:cstheme="minorHAnsi"/>
        </w:rPr>
        <w:t xml:space="preserve"> infrastructure development and provide health facilities </w:t>
      </w:r>
      <w:r w:rsidR="0061046E" w:rsidRPr="00950E0F">
        <w:rPr>
          <w:rFonts w:cstheme="minorHAnsi"/>
        </w:rPr>
        <w:t>through the centre</w:t>
      </w:r>
      <w:r w:rsidRPr="00950E0F">
        <w:rPr>
          <w:rFonts w:cstheme="minorHAnsi"/>
        </w:rPr>
        <w:t xml:space="preserve">. I never thought about after the completion of </w:t>
      </w:r>
      <w:r w:rsidR="00A461B2">
        <w:rPr>
          <w:rFonts w:cstheme="minorHAnsi"/>
        </w:rPr>
        <w:t xml:space="preserve">the </w:t>
      </w:r>
      <w:r w:rsidRPr="00950E0F">
        <w:rPr>
          <w:rFonts w:cstheme="minorHAnsi"/>
        </w:rPr>
        <w:t>project</w:t>
      </w:r>
      <w:r w:rsidR="0061046E" w:rsidRPr="00950E0F">
        <w:rPr>
          <w:rFonts w:cstheme="minorHAnsi"/>
        </w:rPr>
        <w:t xml:space="preserve"> and about its daily operation for </w:t>
      </w:r>
      <w:r w:rsidR="00A461B2">
        <w:rPr>
          <w:rFonts w:cstheme="minorHAnsi"/>
        </w:rPr>
        <w:t xml:space="preserve">the </w:t>
      </w:r>
      <w:r w:rsidR="0061046E" w:rsidRPr="00950E0F">
        <w:rPr>
          <w:rFonts w:cstheme="minorHAnsi"/>
        </w:rPr>
        <w:t>long term</w:t>
      </w:r>
      <w:r w:rsidR="00A461B2">
        <w:rPr>
          <w:rFonts w:cstheme="minorHAnsi"/>
        </w:rPr>
        <w:t>s</w:t>
      </w:r>
      <w:r w:rsidR="0061046E" w:rsidRPr="00950E0F">
        <w:rPr>
          <w:rFonts w:cstheme="minorHAnsi"/>
        </w:rPr>
        <w:t xml:space="preserve">, </w:t>
      </w:r>
      <w:r w:rsidRPr="00950E0F">
        <w:rPr>
          <w:rFonts w:cstheme="minorHAnsi"/>
        </w:rPr>
        <w:t xml:space="preserve"> such as increasing rate of running cost(salary and wedges, maintenance and other extra expenses etc), depreciation cost, also technical and human resources similarly continuous public demands and interest etc. </w:t>
      </w:r>
      <w:r w:rsidR="0061046E" w:rsidRPr="00950E0F">
        <w:rPr>
          <w:rFonts w:cstheme="minorHAnsi"/>
        </w:rPr>
        <w:t>Now</w:t>
      </w:r>
      <w:r w:rsidRPr="00950E0F">
        <w:rPr>
          <w:rFonts w:cstheme="minorHAnsi"/>
        </w:rPr>
        <w:t xml:space="preserve"> I realised that even I was able to organise, coordinate and lead the successfully </w:t>
      </w:r>
      <w:r w:rsidR="00A461B2">
        <w:rPr>
          <w:rFonts w:cstheme="minorHAnsi"/>
        </w:rPr>
        <w:t>e</w:t>
      </w:r>
      <w:r w:rsidRPr="00950E0F">
        <w:rPr>
          <w:rFonts w:cstheme="minorHAnsi"/>
        </w:rPr>
        <w:t xml:space="preserve">stablished and run the project, personally </w:t>
      </w:r>
      <w:r w:rsidR="0061046E" w:rsidRPr="00950E0F">
        <w:rPr>
          <w:rFonts w:cstheme="minorHAnsi"/>
        </w:rPr>
        <w:t>but I</w:t>
      </w:r>
      <w:r w:rsidRPr="00950E0F">
        <w:rPr>
          <w:rFonts w:cstheme="minorHAnsi"/>
        </w:rPr>
        <w:t xml:space="preserve"> was </w:t>
      </w:r>
      <w:r w:rsidR="00A461B2">
        <w:rPr>
          <w:rFonts w:cstheme="minorHAnsi"/>
        </w:rPr>
        <w:t xml:space="preserve">a </w:t>
      </w:r>
      <w:r w:rsidRPr="00950E0F">
        <w:rPr>
          <w:rFonts w:cstheme="minorHAnsi"/>
        </w:rPr>
        <w:t xml:space="preserve">failure on that side of the project where my eyes </w:t>
      </w:r>
      <w:r w:rsidR="0061046E" w:rsidRPr="00950E0F">
        <w:rPr>
          <w:rFonts w:cstheme="minorHAnsi"/>
        </w:rPr>
        <w:t>unable to</w:t>
      </w:r>
      <w:r w:rsidRPr="00950E0F">
        <w:rPr>
          <w:rFonts w:cstheme="minorHAnsi"/>
        </w:rPr>
        <w:t xml:space="preserve"> reach </w:t>
      </w:r>
      <w:r w:rsidR="0061046E" w:rsidRPr="00950E0F">
        <w:rPr>
          <w:rFonts w:cstheme="minorHAnsi"/>
        </w:rPr>
        <w:t>that</w:t>
      </w:r>
      <w:r w:rsidRPr="00950E0F">
        <w:rPr>
          <w:rFonts w:cstheme="minorHAnsi"/>
        </w:rPr>
        <w:t xml:space="preserve"> sustainability part of the project because </w:t>
      </w:r>
      <w:r w:rsidR="000C2E0C" w:rsidRPr="00950E0F">
        <w:rPr>
          <w:rFonts w:cstheme="minorHAnsi"/>
        </w:rPr>
        <w:t>at that time I was unfamiliar with</w:t>
      </w:r>
      <w:r w:rsidRPr="00950E0F">
        <w:rPr>
          <w:rFonts w:cstheme="minorHAnsi"/>
        </w:rPr>
        <w:t xml:space="preserve"> </w:t>
      </w:r>
      <w:r w:rsidR="00A461B2">
        <w:rPr>
          <w:rFonts w:cstheme="minorHAnsi"/>
        </w:rPr>
        <w:t xml:space="preserve">the </w:t>
      </w:r>
      <w:r w:rsidR="000C2E0C" w:rsidRPr="00950E0F">
        <w:rPr>
          <w:rFonts w:cstheme="minorHAnsi"/>
        </w:rPr>
        <w:t xml:space="preserve">importance of </w:t>
      </w:r>
      <w:r w:rsidRPr="00950E0F">
        <w:rPr>
          <w:rFonts w:cstheme="minorHAnsi"/>
        </w:rPr>
        <w:t>leadership and management</w:t>
      </w:r>
      <w:r w:rsidR="000C2E0C" w:rsidRPr="00950E0F">
        <w:rPr>
          <w:rFonts w:cstheme="minorHAnsi"/>
        </w:rPr>
        <w:t xml:space="preserve"> role.</w:t>
      </w:r>
      <w:r w:rsidRPr="00950E0F">
        <w:rPr>
          <w:rFonts w:cstheme="minorHAnsi"/>
        </w:rPr>
        <w:t xml:space="preserve"> </w:t>
      </w:r>
    </w:p>
    <w:p w14:paraId="5B142395" w14:textId="29058FCD" w:rsidR="00C26CCD" w:rsidRPr="00950E0F" w:rsidRDefault="00C26CCD" w:rsidP="00A018D7">
      <w:pPr>
        <w:spacing w:after="160" w:line="259" w:lineRule="auto"/>
        <w:jc w:val="both"/>
        <w:rPr>
          <w:rFonts w:cstheme="minorHAnsi"/>
        </w:rPr>
      </w:pPr>
      <w:r w:rsidRPr="00950E0F">
        <w:rPr>
          <w:rFonts w:cstheme="minorHAnsi"/>
        </w:rPr>
        <w:t xml:space="preserve">Now doing this leadership and management course and my own work experiences gave me a much more clear idea, I am understanding the importance of leadership role and how it </w:t>
      </w:r>
      <w:r w:rsidR="00A461B2">
        <w:rPr>
          <w:rFonts w:cstheme="minorHAnsi"/>
        </w:rPr>
        <w:t>a</w:t>
      </w:r>
      <w:r w:rsidRPr="00950E0F">
        <w:rPr>
          <w:rFonts w:cstheme="minorHAnsi"/>
        </w:rPr>
        <w:t>ffects successfully complete the project and its sustainability.  So, for my commencing project</w:t>
      </w:r>
      <w:r w:rsidR="00A461B2">
        <w:rPr>
          <w:rFonts w:cstheme="minorHAnsi"/>
        </w:rPr>
        <w:t>,</w:t>
      </w:r>
      <w:r w:rsidRPr="00950E0F">
        <w:rPr>
          <w:rFonts w:cstheme="minorHAnsi"/>
        </w:rPr>
        <w:t xml:space="preserve"> I have to improve some of the weakness like communications skills in certain levels, sustainability, etc as accordingly project needs.</w:t>
      </w:r>
    </w:p>
    <w:p w14:paraId="2EA5FEAB" w14:textId="77777777" w:rsidR="00C26CCD" w:rsidRPr="00950E0F" w:rsidRDefault="00C26CCD" w:rsidP="00A018D7">
      <w:pPr>
        <w:jc w:val="both"/>
        <w:rPr>
          <w:rFonts w:cstheme="minorHAnsi"/>
          <w:b/>
          <w:bCs/>
          <w:color w:val="4472C4" w:themeColor="accent1"/>
        </w:rPr>
      </w:pPr>
    </w:p>
    <w:p w14:paraId="5672AE90" w14:textId="77777777" w:rsidR="00B9167E" w:rsidRPr="00A461B2" w:rsidRDefault="00C26CCD" w:rsidP="00A018D7">
      <w:pPr>
        <w:jc w:val="both"/>
        <w:rPr>
          <w:b/>
          <w:bCs/>
        </w:rPr>
      </w:pPr>
      <w:r w:rsidRPr="00950E0F">
        <w:rPr>
          <w:rFonts w:cstheme="minorHAnsi"/>
        </w:rPr>
        <w:br w:type="page"/>
      </w:r>
      <w:r w:rsidR="00B9167E" w:rsidRPr="00A461B2">
        <w:rPr>
          <w:b/>
          <w:bCs/>
          <w:color w:val="4472C4" w:themeColor="accent1"/>
          <w:sz w:val="36"/>
          <w:szCs w:val="36"/>
        </w:rPr>
        <w:lastRenderedPageBreak/>
        <w:t>References:</w:t>
      </w:r>
    </w:p>
    <w:p w14:paraId="089FA5F4" w14:textId="5BF0EC86" w:rsidR="00B9167E" w:rsidRPr="00B9167E" w:rsidRDefault="00B9167E" w:rsidP="00B9167E">
      <w:r w:rsidRPr="00B9167E">
        <w:rPr>
          <w:sz w:val="24"/>
          <w:szCs w:val="24"/>
        </w:rPr>
        <w:t>Acharya, N. (2019), “Mahatma Gandhi At 150: lessons On Leadership”. Forbes. 02</w:t>
      </w:r>
      <w:r w:rsidRPr="00B9167E">
        <w:rPr>
          <w:sz w:val="24"/>
          <w:szCs w:val="24"/>
          <w:vertAlign w:val="superscript"/>
        </w:rPr>
        <w:t>nd</w:t>
      </w:r>
      <w:r w:rsidRPr="00B9167E">
        <w:rPr>
          <w:sz w:val="24"/>
          <w:szCs w:val="24"/>
        </w:rPr>
        <w:t xml:space="preserve"> October. </w:t>
      </w:r>
      <w:r w:rsidRPr="00723A8C">
        <w:rPr>
          <w:sz w:val="24"/>
          <w:szCs w:val="24"/>
        </w:rPr>
        <w:t xml:space="preserve">Online </w:t>
      </w:r>
      <w:r w:rsidR="00723A8C" w:rsidRPr="00723A8C">
        <w:rPr>
          <w:sz w:val="24"/>
          <w:szCs w:val="24"/>
        </w:rPr>
        <w:t>a</w:t>
      </w:r>
      <w:r w:rsidRPr="00723A8C">
        <w:rPr>
          <w:sz w:val="24"/>
          <w:szCs w:val="24"/>
        </w:rPr>
        <w:t>vailable</w:t>
      </w:r>
      <w:r w:rsidR="00FC133C" w:rsidRPr="00723A8C">
        <w:rPr>
          <w:sz w:val="24"/>
          <w:szCs w:val="24"/>
        </w:rPr>
        <w:t xml:space="preserve"> at</w:t>
      </w:r>
      <w:r w:rsidR="00723A8C">
        <w:rPr>
          <w:sz w:val="24"/>
          <w:szCs w:val="24"/>
        </w:rPr>
        <w:t xml:space="preserve"> </w:t>
      </w:r>
      <w:hyperlink r:id="rId10" w:history="1">
        <w:r w:rsidR="00723A8C" w:rsidRPr="00723A8C">
          <w:rPr>
            <w:rStyle w:val="Hyperlink"/>
          </w:rPr>
          <w:t>https://www.forbes.com/sites/nishacharya/2019/10/02/mahatma-gandhi-at-150-lessons-on-leadership/#7f750e5ed7c1</w:t>
        </w:r>
      </w:hyperlink>
      <w:r w:rsidRPr="00723A8C">
        <w:t xml:space="preserve">. </w:t>
      </w:r>
      <w:r w:rsidRPr="00B9167E">
        <w:t>(Accessed: 22 November 2019).</w:t>
      </w:r>
    </w:p>
    <w:p w14:paraId="6FAE3ABC" w14:textId="77777777" w:rsidR="00B9167E" w:rsidRPr="00B9167E" w:rsidRDefault="00B9167E" w:rsidP="00B9167E"/>
    <w:p w14:paraId="0A1027E0" w14:textId="62B8B47A" w:rsidR="00B9167E" w:rsidRPr="00B9167E" w:rsidRDefault="00B9167E" w:rsidP="00B9167E">
      <w:r w:rsidRPr="00B9167E">
        <w:t xml:space="preserve">Ahmed, T. (2009). “Gandhi the man behind the myths”, International socialism. 24, June. </w:t>
      </w:r>
      <w:r w:rsidRPr="00723A8C">
        <w:t>Online available</w:t>
      </w:r>
      <w:r w:rsidR="00FC133C" w:rsidRPr="00723A8C">
        <w:t xml:space="preserve"> at</w:t>
      </w:r>
      <w:r w:rsidR="00723A8C">
        <w:t xml:space="preserve"> </w:t>
      </w:r>
      <w:hyperlink r:id="rId11" w:history="1">
        <w:r w:rsidR="00723A8C" w:rsidRPr="00723A8C">
          <w:rPr>
            <w:rStyle w:val="Hyperlink"/>
          </w:rPr>
          <w:t>https://isj.org.uk/gandhi-the-man-behind-the-myths/</w:t>
        </w:r>
      </w:hyperlink>
      <w:r w:rsidRPr="00723A8C">
        <w:t xml:space="preserve">. </w:t>
      </w:r>
      <w:r w:rsidRPr="00B9167E">
        <w:t xml:space="preserve">(accessed on; 24, November </w:t>
      </w:r>
      <w:r w:rsidR="00FC133C">
        <w:rPr>
          <w:rStyle w:val="EndnoteReference"/>
        </w:rPr>
        <w:endnoteReference w:id="1"/>
      </w:r>
      <w:r w:rsidRPr="00B9167E">
        <w:t xml:space="preserve">2019). </w:t>
      </w:r>
    </w:p>
    <w:p w14:paraId="28D66D4E" w14:textId="77777777" w:rsidR="00B9167E" w:rsidRPr="00B9167E" w:rsidRDefault="00B9167E" w:rsidP="00B9167E"/>
    <w:p w14:paraId="452C1444" w14:textId="05ECA669" w:rsidR="00B9167E" w:rsidRPr="00B9167E" w:rsidRDefault="00B9167E" w:rsidP="00B9167E">
      <w:proofErr w:type="spellStart"/>
      <w:r w:rsidRPr="00B9167E">
        <w:t>Ayoob</w:t>
      </w:r>
      <w:proofErr w:type="spellEnd"/>
      <w:r w:rsidRPr="00B9167E">
        <w:t xml:space="preserve">, M. (2017). “Gandhi’s Role in the partition of India”. FOREIGN AFFAIRS, 19, October. </w:t>
      </w:r>
      <w:r w:rsidRPr="00723A8C">
        <w:t>Online available</w:t>
      </w:r>
      <w:r w:rsidR="00FC133C" w:rsidRPr="00723A8C">
        <w:t xml:space="preserve"> at</w:t>
      </w:r>
      <w:r w:rsidR="00723A8C">
        <w:t xml:space="preserve"> </w:t>
      </w:r>
      <w:hyperlink r:id="rId12" w:history="1">
        <w:r w:rsidR="00723A8C" w:rsidRPr="00723A8C">
          <w:rPr>
            <w:rStyle w:val="Hyperlink"/>
          </w:rPr>
          <w:t>https://www.foreignaffairs.com/articles/south-asia/2017-10-19/gandhis-role-partition-india</w:t>
        </w:r>
      </w:hyperlink>
      <w:r w:rsidRPr="00723A8C">
        <w:t xml:space="preserve">. </w:t>
      </w:r>
      <w:r w:rsidRPr="00B9167E">
        <w:t>(accessed: 23 November 2019).</w:t>
      </w:r>
    </w:p>
    <w:p w14:paraId="471240C1" w14:textId="77777777" w:rsidR="00B9167E" w:rsidRPr="00B9167E" w:rsidRDefault="00B9167E" w:rsidP="00B9167E"/>
    <w:p w14:paraId="224B13F7" w14:textId="080DD4C3" w:rsidR="00B9167E" w:rsidRPr="00B9167E" w:rsidRDefault="00B9167E" w:rsidP="00B9167E">
      <w:r w:rsidRPr="00B9167E">
        <w:t xml:space="preserve">Barnabas, A. (2012). “MAHATMA GANDHI-AN INDIAN MODEL OF SERVANT LEADERSHIP”, International Journal Of Leadership Studies, Vol,7 Issue 2. </w:t>
      </w:r>
      <w:r w:rsidRPr="00723A8C">
        <w:t xml:space="preserve">Online </w:t>
      </w:r>
      <w:r w:rsidR="002512FB" w:rsidRPr="00723A8C">
        <w:t>a</w:t>
      </w:r>
      <w:r w:rsidRPr="00723A8C">
        <w:t>vailable</w:t>
      </w:r>
      <w:r w:rsidR="002512FB" w:rsidRPr="00723A8C">
        <w:t xml:space="preserve"> at</w:t>
      </w:r>
      <w:r w:rsidR="00723A8C">
        <w:t xml:space="preserve"> </w:t>
      </w:r>
      <w:hyperlink r:id="rId13" w:history="1">
        <w:r w:rsidR="00723A8C" w:rsidRPr="00723A8C">
          <w:rPr>
            <w:rStyle w:val="Hyperlink"/>
          </w:rPr>
          <w:t>https://www.regent.edu/acad/global/publications/ijls/new/vol7iss2/IJLS_Vol7Iss2_Barnabas_pp132-150.pdf</w:t>
        </w:r>
      </w:hyperlink>
      <w:r w:rsidRPr="00723A8C">
        <w:t xml:space="preserve">. </w:t>
      </w:r>
      <w:r w:rsidRPr="00B9167E">
        <w:t>(accessed 02 December 2019).</w:t>
      </w:r>
    </w:p>
    <w:p w14:paraId="3549BB21" w14:textId="77777777" w:rsidR="00B9167E" w:rsidRPr="00B9167E" w:rsidRDefault="00B9167E" w:rsidP="00B9167E"/>
    <w:p w14:paraId="689CB701" w14:textId="5CDC3C9A" w:rsidR="00B9167E" w:rsidRPr="00B9167E" w:rsidRDefault="00B9167E" w:rsidP="00B9167E">
      <w:r w:rsidRPr="00B9167E">
        <w:t xml:space="preserve">BBC News (2019). “Manchester students want </w:t>
      </w:r>
      <w:r w:rsidR="00A461B2">
        <w:t xml:space="preserve">the </w:t>
      </w:r>
      <w:r w:rsidRPr="00B9167E">
        <w:t xml:space="preserve">statue of ‘racist’ Gandhi rejected’, 16, October. </w:t>
      </w:r>
      <w:r w:rsidRPr="00723A8C">
        <w:t xml:space="preserve">Online </w:t>
      </w:r>
      <w:r w:rsidR="002512FB" w:rsidRPr="00723A8C">
        <w:t>available</w:t>
      </w:r>
      <w:r w:rsidR="00723A8C" w:rsidRPr="00723A8C">
        <w:t xml:space="preserve"> at</w:t>
      </w:r>
      <w:r w:rsidR="00723A8C">
        <w:t xml:space="preserve"> </w:t>
      </w:r>
      <w:hyperlink r:id="rId14" w:history="1">
        <w:r w:rsidR="00723A8C" w:rsidRPr="00BA610B">
          <w:rPr>
            <w:rStyle w:val="Hyperlink"/>
          </w:rPr>
          <w:t>https://www.bbc.co.uk/news/uk-england-manchester-50062791</w:t>
        </w:r>
      </w:hyperlink>
      <w:r w:rsidRPr="00723A8C">
        <w:t xml:space="preserve">. </w:t>
      </w:r>
      <w:r w:rsidRPr="00B9167E">
        <w:t xml:space="preserve">(accessed: 20, </w:t>
      </w:r>
      <w:r w:rsidR="002512FB" w:rsidRPr="00B9167E">
        <w:t>November</w:t>
      </w:r>
      <w:r w:rsidRPr="00B9167E">
        <w:t xml:space="preserve"> 2019).</w:t>
      </w:r>
    </w:p>
    <w:p w14:paraId="5F258F48" w14:textId="77777777" w:rsidR="00B9167E" w:rsidRPr="00B9167E" w:rsidRDefault="00B9167E" w:rsidP="00B9167E"/>
    <w:p w14:paraId="3EF6A8E7" w14:textId="471D3554" w:rsidR="00B9167E" w:rsidRPr="00B9167E" w:rsidRDefault="00B9167E" w:rsidP="00B9167E">
      <w:pPr>
        <w:rPr>
          <w:sz w:val="24"/>
          <w:szCs w:val="24"/>
        </w:rPr>
      </w:pPr>
      <w:r w:rsidRPr="00B9167E">
        <w:t xml:space="preserve">Blakemore, E. (2019). “How Mahatma Gandhi changed political protest”, National Geographic, 27, September. </w:t>
      </w:r>
      <w:r w:rsidRPr="00723A8C">
        <w:t>Online available</w:t>
      </w:r>
      <w:r w:rsidR="002512FB" w:rsidRPr="00723A8C">
        <w:t xml:space="preserve"> at</w:t>
      </w:r>
      <w:r w:rsidR="00723A8C">
        <w:t xml:space="preserve"> </w:t>
      </w:r>
      <w:hyperlink r:id="rId15" w:history="1">
        <w:r w:rsidR="00723A8C" w:rsidRPr="00723A8C">
          <w:rPr>
            <w:rStyle w:val="Hyperlink"/>
          </w:rPr>
          <w:t>https://www.nationalgeographic.com/culture/people/reference/mahatma-gandhi-changed-political-protest/</w:t>
        </w:r>
      </w:hyperlink>
      <w:r w:rsidRPr="00723A8C">
        <w:t xml:space="preserve">. </w:t>
      </w:r>
      <w:r w:rsidRPr="00B9167E">
        <w:t>(accessed on 02, December 2019).</w:t>
      </w:r>
    </w:p>
    <w:p w14:paraId="17BA8767" w14:textId="77777777" w:rsidR="00B9167E" w:rsidRPr="00B9167E" w:rsidRDefault="00B9167E" w:rsidP="00B9167E">
      <w:pPr>
        <w:rPr>
          <w:sz w:val="24"/>
          <w:szCs w:val="24"/>
        </w:rPr>
      </w:pPr>
    </w:p>
    <w:p w14:paraId="69E939F4" w14:textId="650DBB6D" w:rsidR="00B9167E" w:rsidRPr="00B9167E" w:rsidRDefault="00B9167E" w:rsidP="00B9167E">
      <w:r w:rsidRPr="00B9167E">
        <w:rPr>
          <w:sz w:val="24"/>
          <w:szCs w:val="24"/>
        </w:rPr>
        <w:t>Biography.com. (2019), “Mahatma Gandhi Biography” 20</w:t>
      </w:r>
      <w:r w:rsidRPr="00B9167E">
        <w:rPr>
          <w:sz w:val="24"/>
          <w:szCs w:val="24"/>
          <w:vertAlign w:val="superscript"/>
        </w:rPr>
        <w:t>th</w:t>
      </w:r>
      <w:r w:rsidRPr="00B9167E">
        <w:rPr>
          <w:sz w:val="24"/>
          <w:szCs w:val="24"/>
        </w:rPr>
        <w:t xml:space="preserve"> August. Online available</w:t>
      </w:r>
      <w:r w:rsidR="00FC133C">
        <w:rPr>
          <w:sz w:val="24"/>
          <w:szCs w:val="24"/>
        </w:rPr>
        <w:t xml:space="preserve"> at</w:t>
      </w:r>
      <w:r w:rsidR="00723A8C">
        <w:rPr>
          <w:sz w:val="24"/>
          <w:szCs w:val="24"/>
        </w:rPr>
        <w:t xml:space="preserve"> </w:t>
      </w:r>
      <w:hyperlink r:id="rId16" w:history="1">
        <w:r w:rsidR="00723A8C" w:rsidRPr="00BA610B">
          <w:rPr>
            <w:rStyle w:val="Hyperlink"/>
          </w:rPr>
          <w:t>https://www.biography.com/activist/mahatma-gandhi#synopsis</w:t>
        </w:r>
      </w:hyperlink>
      <w:r w:rsidRPr="00B9167E">
        <w:t>, (accessed: 06 November 2019).</w:t>
      </w:r>
    </w:p>
    <w:p w14:paraId="3361470B" w14:textId="77777777" w:rsidR="00B9167E" w:rsidRPr="00B9167E" w:rsidRDefault="00B9167E" w:rsidP="00B9167E"/>
    <w:p w14:paraId="35EF3F13" w14:textId="76458BB6" w:rsidR="00B9167E" w:rsidRPr="00B9167E" w:rsidRDefault="00B9167E" w:rsidP="00B9167E">
      <w:r w:rsidRPr="00B9167E">
        <w:t>Cavendish, R. (2008). “The death of Mahatma Gandhi” History Today, volume 58, 01, January. Online available at</w:t>
      </w:r>
      <w:r w:rsidR="00723A8C">
        <w:t xml:space="preserve"> </w:t>
      </w:r>
      <w:hyperlink r:id="rId17" w:history="1">
        <w:r w:rsidR="00723A8C" w:rsidRPr="00BA610B">
          <w:rPr>
            <w:rStyle w:val="Hyperlink"/>
          </w:rPr>
          <w:t>https://www.historytoday.com/archive/months-past/death-mahatma-gandhi</w:t>
        </w:r>
      </w:hyperlink>
      <w:r w:rsidRPr="00B9167E">
        <w:t>, (accessed: 05 November 2019).</w:t>
      </w:r>
    </w:p>
    <w:p w14:paraId="365379B8" w14:textId="77777777" w:rsidR="00B9167E" w:rsidRPr="00B9167E" w:rsidRDefault="00B9167E" w:rsidP="00B9167E"/>
    <w:p w14:paraId="3B715C10" w14:textId="637A2A86" w:rsidR="00B9167E" w:rsidRDefault="00B9167E" w:rsidP="00B9167E">
      <w:r w:rsidRPr="00B9167E">
        <w:t>Cherry, K. (2019). “The Major leadership theories” Very well mind updated, 07 November. Online available at</w:t>
      </w:r>
      <w:r w:rsidR="00723A8C">
        <w:t xml:space="preserve"> </w:t>
      </w:r>
      <w:hyperlink r:id="rId18" w:history="1">
        <w:r w:rsidR="00723A8C" w:rsidRPr="00BA610B">
          <w:rPr>
            <w:rStyle w:val="Hyperlink"/>
          </w:rPr>
          <w:t>https://www.verywellmind.com/leadership-theories-2795323#1-great-man-theories</w:t>
        </w:r>
      </w:hyperlink>
      <w:r w:rsidRPr="00B9167E">
        <w:t xml:space="preserve">, (accessed: 09 November 2019). </w:t>
      </w:r>
    </w:p>
    <w:p w14:paraId="179E960F" w14:textId="39EF77AB" w:rsidR="006D40EC" w:rsidRDefault="006D40EC" w:rsidP="00B9167E"/>
    <w:p w14:paraId="32CEBA22" w14:textId="312E0E62" w:rsidR="006D40EC" w:rsidRPr="006D40EC" w:rsidRDefault="006D40EC" w:rsidP="00B9167E">
      <w:r w:rsidRPr="0048005E">
        <w:rPr>
          <w:rFonts w:cstheme="minorHAnsi"/>
        </w:rPr>
        <w:t xml:space="preserve">culturalindia.net, (2019). </w:t>
      </w:r>
      <w:r w:rsidRPr="006D40EC">
        <w:rPr>
          <w:rFonts w:cstheme="minorHAnsi"/>
        </w:rPr>
        <w:t>“Mahatma Gandhi”, Online available at</w:t>
      </w:r>
      <w:r w:rsidR="00723A8C">
        <w:rPr>
          <w:rFonts w:cstheme="minorHAnsi"/>
        </w:rPr>
        <w:t xml:space="preserve"> </w:t>
      </w:r>
      <w:r w:rsidR="00FC133C">
        <w:rPr>
          <w:rFonts w:cstheme="minorHAnsi"/>
        </w:rPr>
        <w:t>:</w:t>
      </w:r>
      <w:hyperlink r:id="rId19" w:history="1">
        <w:r w:rsidR="00723A8C" w:rsidRPr="00BA610B">
          <w:rPr>
            <w:rStyle w:val="Hyperlink"/>
          </w:rPr>
          <w:t>https://www.culturalindia.net/indian-history/modern-history/mahatma-gandhi.html</w:t>
        </w:r>
      </w:hyperlink>
      <w:r>
        <w:t>. (accessed: 06, December 2019).</w:t>
      </w:r>
    </w:p>
    <w:p w14:paraId="06E5B1F3" w14:textId="77777777" w:rsidR="00B9167E" w:rsidRPr="006D40EC" w:rsidRDefault="00B9167E" w:rsidP="00B9167E"/>
    <w:p w14:paraId="34E86C7A" w14:textId="77777777" w:rsidR="00B9167E" w:rsidRPr="00B9167E" w:rsidRDefault="00B9167E" w:rsidP="00B9167E">
      <w:r w:rsidRPr="00B9167E">
        <w:t xml:space="preserve">Dalglish, C. &amp; Miller, P (2010). “Leadership: Understanding its Global impact”. Tidal University Press. Australia. </w:t>
      </w:r>
    </w:p>
    <w:p w14:paraId="53965CCF" w14:textId="77777777" w:rsidR="00B9167E" w:rsidRPr="00B9167E" w:rsidRDefault="00B9167E" w:rsidP="00B9167E"/>
    <w:p w14:paraId="4A735EE5" w14:textId="142444A0" w:rsidR="00B9167E" w:rsidRPr="00B9167E" w:rsidRDefault="00B9167E" w:rsidP="00B9167E">
      <w:r w:rsidRPr="00B9167E">
        <w:t xml:space="preserve">Disha, (2008). “Mahatma Gandhi”. My Hero,07 July. </w:t>
      </w:r>
      <w:r w:rsidRPr="002512FB">
        <w:t>Online available</w:t>
      </w:r>
      <w:r w:rsidR="002512FB" w:rsidRPr="002512FB">
        <w:t xml:space="preserve"> at</w:t>
      </w:r>
      <w:r w:rsidR="00723A8C">
        <w:t xml:space="preserve"> </w:t>
      </w:r>
      <w:hyperlink r:id="rId20" w:history="1">
        <w:r w:rsidR="00723A8C" w:rsidRPr="00BA610B">
          <w:rPr>
            <w:rStyle w:val="Hyperlink"/>
          </w:rPr>
          <w:t>https://myhero.com/M_Gandhi_LC_HMS_CA_2008</w:t>
        </w:r>
      </w:hyperlink>
      <w:r w:rsidRPr="002512FB">
        <w:t xml:space="preserve">. </w:t>
      </w:r>
      <w:r w:rsidRPr="00B9167E">
        <w:t>(accessed 01, December 2019).</w:t>
      </w:r>
    </w:p>
    <w:p w14:paraId="470C4E08" w14:textId="77777777" w:rsidR="00B9167E" w:rsidRPr="00B9167E" w:rsidRDefault="00B9167E" w:rsidP="00B9167E"/>
    <w:p w14:paraId="3E1A76C0" w14:textId="030FE72C" w:rsidR="00B9167E" w:rsidRPr="00B9167E" w:rsidRDefault="00B9167E" w:rsidP="00B9167E">
      <w:r w:rsidRPr="00B9167E">
        <w:t xml:space="preserve">Denning, S. (2011). “Leadership: where Does the Charisma Come From?”, Forbes, 20, July. </w:t>
      </w:r>
      <w:r w:rsidRPr="002512FB">
        <w:t>Online available</w:t>
      </w:r>
      <w:r w:rsidR="002512FB" w:rsidRPr="002512FB">
        <w:t xml:space="preserve"> at</w:t>
      </w:r>
      <w:r w:rsidR="00723A8C">
        <w:t xml:space="preserve"> </w:t>
      </w:r>
      <w:hyperlink r:id="rId21" w:history="1">
        <w:r w:rsidR="00723A8C" w:rsidRPr="00BA610B">
          <w:rPr>
            <w:rStyle w:val="Hyperlink"/>
          </w:rPr>
          <w:t>https://www.forbes.com/sites/stevedenning/2011/07/20/leadership-where-does-charisma-come-from/#7a93ff306963</w:t>
        </w:r>
      </w:hyperlink>
      <w:r w:rsidRPr="002512FB">
        <w:t xml:space="preserve">. </w:t>
      </w:r>
      <w:r w:rsidRPr="00B9167E">
        <w:t>(accessed 23, November 2019)</w:t>
      </w:r>
    </w:p>
    <w:p w14:paraId="184A8888" w14:textId="77777777" w:rsidR="00B9167E" w:rsidRPr="00B9167E" w:rsidRDefault="00B9167E" w:rsidP="00B9167E"/>
    <w:p w14:paraId="7E6488A4" w14:textId="2249D2F9" w:rsidR="00B9167E" w:rsidRPr="00B9167E" w:rsidRDefault="00B9167E" w:rsidP="00B9167E">
      <w:r w:rsidRPr="00B9167E">
        <w:t xml:space="preserve">Essay, UK. (2018). “Leadership style and power and Tactics of Gandhi History Essay”. (05, December). </w:t>
      </w:r>
      <w:r w:rsidRPr="00723A8C">
        <w:t>Online available at</w:t>
      </w:r>
      <w:r w:rsidR="00723A8C">
        <w:t xml:space="preserve"> </w:t>
      </w:r>
      <w:hyperlink r:id="rId22" w:history="1">
        <w:r w:rsidR="00723A8C" w:rsidRPr="00723A8C">
          <w:rPr>
            <w:rStyle w:val="Hyperlink"/>
          </w:rPr>
          <w:t>https://www.ukessays.com/essays/history/leadership-style-and-power-tactics-of-gandhi-history-essay.php</w:t>
        </w:r>
      </w:hyperlink>
      <w:r w:rsidRPr="00723A8C">
        <w:t xml:space="preserve">. </w:t>
      </w:r>
      <w:r w:rsidRPr="00B9167E">
        <w:t>(Accessed: 22 November 2019)</w:t>
      </w:r>
    </w:p>
    <w:p w14:paraId="71DB0777" w14:textId="77777777" w:rsidR="00B9167E" w:rsidRPr="00B9167E" w:rsidRDefault="00B9167E" w:rsidP="00B9167E">
      <w:pPr>
        <w:rPr>
          <w:sz w:val="24"/>
          <w:szCs w:val="24"/>
        </w:rPr>
      </w:pPr>
    </w:p>
    <w:p w14:paraId="7ABA653A" w14:textId="052F653D" w:rsidR="00B9167E" w:rsidRPr="00B9167E" w:rsidRDefault="00B9167E" w:rsidP="00B9167E">
      <w:r w:rsidRPr="00B9167E">
        <w:rPr>
          <w:sz w:val="24"/>
          <w:szCs w:val="24"/>
        </w:rPr>
        <w:t>Fleming, S. (2019). “Who was Mahatma Gandhi and what impact did he have on India?”, World Economic Forum. 2</w:t>
      </w:r>
      <w:r w:rsidRPr="00B9167E">
        <w:rPr>
          <w:sz w:val="24"/>
          <w:szCs w:val="24"/>
          <w:vertAlign w:val="superscript"/>
        </w:rPr>
        <w:t>nd</w:t>
      </w:r>
      <w:r w:rsidRPr="00B9167E">
        <w:rPr>
          <w:sz w:val="24"/>
          <w:szCs w:val="24"/>
        </w:rPr>
        <w:t>, October. Online available at</w:t>
      </w:r>
      <w:r w:rsidR="00723A8C">
        <w:rPr>
          <w:sz w:val="24"/>
          <w:szCs w:val="24"/>
        </w:rPr>
        <w:t xml:space="preserve"> </w:t>
      </w:r>
      <w:hyperlink r:id="rId23" w:history="1">
        <w:r w:rsidR="00723A8C" w:rsidRPr="00BA610B">
          <w:rPr>
            <w:rStyle w:val="Hyperlink"/>
            <w:sz w:val="24"/>
            <w:szCs w:val="24"/>
          </w:rPr>
          <w:t>https://www.weforum.org/agenda/2019/10/mahatma-gandhi-150-anniversary-of-birth/</w:t>
        </w:r>
      </w:hyperlink>
      <w:r w:rsidRPr="00B9167E">
        <w:rPr>
          <w:sz w:val="24"/>
          <w:szCs w:val="24"/>
        </w:rPr>
        <w:t xml:space="preserve"> (Accessed:08 November 2019</w:t>
      </w:r>
      <w:r w:rsidRPr="00B9167E">
        <w:t>).</w:t>
      </w:r>
    </w:p>
    <w:p w14:paraId="5BCA4BCB" w14:textId="77777777" w:rsidR="00B9167E" w:rsidRPr="00B9167E" w:rsidRDefault="00B9167E" w:rsidP="00B9167E">
      <w:bookmarkStart w:id="24" w:name="_GoBack"/>
      <w:bookmarkEnd w:id="24"/>
    </w:p>
    <w:p w14:paraId="7ACA8FF9" w14:textId="01FA765B" w:rsidR="00B9167E" w:rsidRPr="00B9167E" w:rsidRDefault="00B9167E" w:rsidP="00B9167E">
      <w:r w:rsidRPr="00B9167E">
        <w:t xml:space="preserve">Guha, R. (2019). “Churchill, the Greatest Briton, Hated Gandhi, the Greatest Indian”. The Atlantic. 06, April. </w:t>
      </w:r>
      <w:r w:rsidRPr="00723A8C">
        <w:t>Online available</w:t>
      </w:r>
      <w:r w:rsidR="00FC133C" w:rsidRPr="00723A8C">
        <w:t xml:space="preserve"> at</w:t>
      </w:r>
      <w:r w:rsidR="00723A8C">
        <w:t xml:space="preserve"> </w:t>
      </w:r>
      <w:hyperlink r:id="rId24" w:history="1">
        <w:r w:rsidR="00723A8C" w:rsidRPr="00723A8C">
          <w:rPr>
            <w:rStyle w:val="Hyperlink"/>
          </w:rPr>
          <w:t>https://www.theatlantic.com/international/archive/2019/04/churchill-gandhi-briton-indian-greatest/584170/</w:t>
        </w:r>
      </w:hyperlink>
      <w:r w:rsidRPr="00723A8C">
        <w:t xml:space="preserve">. </w:t>
      </w:r>
      <w:r w:rsidRPr="00B9167E">
        <w:t>(Accessed on; 22, November 2019).</w:t>
      </w:r>
    </w:p>
    <w:p w14:paraId="48022C82" w14:textId="77777777" w:rsidR="00B9167E" w:rsidRPr="00B9167E" w:rsidRDefault="00B9167E" w:rsidP="00B9167E"/>
    <w:p w14:paraId="1672442E" w14:textId="781CBFE4" w:rsidR="00B9167E" w:rsidRPr="00B9167E" w:rsidRDefault="00B9167E" w:rsidP="00B9167E">
      <w:r w:rsidRPr="00B9167E">
        <w:t>Hardiman, D. (2019). “Gandhi: Reckless teenager to father of India” BBC. Online available at</w:t>
      </w:r>
      <w:r w:rsidR="00723A8C">
        <w:t xml:space="preserve"> </w:t>
      </w:r>
      <w:hyperlink r:id="rId25" w:history="1">
        <w:r w:rsidR="00723A8C" w:rsidRPr="00BA610B">
          <w:rPr>
            <w:rStyle w:val="Hyperlink"/>
          </w:rPr>
          <w:t>https://www.bbc.com/timelines/zpdqmp3</w:t>
        </w:r>
      </w:hyperlink>
      <w:r w:rsidR="00A018D7">
        <w:rPr>
          <w:color w:val="0000FF"/>
          <w:u w:val="single"/>
        </w:rPr>
        <w:t>.</w:t>
      </w:r>
      <w:r w:rsidRPr="00B9167E">
        <w:t xml:space="preserve"> (Accessed: 08 November 2019).</w:t>
      </w:r>
    </w:p>
    <w:p w14:paraId="38AE6118" w14:textId="77777777" w:rsidR="00B9167E" w:rsidRPr="00B9167E" w:rsidRDefault="00B9167E" w:rsidP="00B9167E"/>
    <w:p w14:paraId="14CF9B08" w14:textId="365741BC" w:rsidR="00B9167E" w:rsidRDefault="00B9167E" w:rsidP="00B9167E">
      <w:r w:rsidRPr="00B9167E">
        <w:t xml:space="preserve">History.com.(2019), “Mohandas Gandhi begins 241-mile civil disobedience march”. This day in history, </w:t>
      </w:r>
      <w:r w:rsidR="00A461B2">
        <w:t>M</w:t>
      </w:r>
      <w:r w:rsidRPr="00B9167E">
        <w:t xml:space="preserve">arch 12. </w:t>
      </w:r>
      <w:r w:rsidRPr="00723A8C">
        <w:t xml:space="preserve">Online </w:t>
      </w:r>
      <w:bookmarkStart w:id="25" w:name="_Hlk26530581"/>
      <w:r w:rsidRPr="00723A8C">
        <w:t>available</w:t>
      </w:r>
      <w:bookmarkEnd w:id="25"/>
      <w:r w:rsidR="00FC133C" w:rsidRPr="00723A8C">
        <w:t xml:space="preserve"> at</w:t>
      </w:r>
      <w:r w:rsidR="00723A8C">
        <w:t xml:space="preserve"> </w:t>
      </w:r>
      <w:hyperlink r:id="rId26" w:history="1">
        <w:r w:rsidR="00723A8C" w:rsidRPr="00723A8C">
          <w:rPr>
            <w:rStyle w:val="Hyperlink"/>
          </w:rPr>
          <w:t>https://www.history.com/this-day-in-history/gandhi-leads-civil-disobedience</w:t>
        </w:r>
      </w:hyperlink>
      <w:r w:rsidRPr="00723A8C">
        <w:t xml:space="preserve">. </w:t>
      </w:r>
      <w:r w:rsidRPr="00B9167E">
        <w:t>(accessed 02, December 2019).</w:t>
      </w:r>
    </w:p>
    <w:p w14:paraId="6BD040DD" w14:textId="2F555F3D" w:rsidR="0083546D" w:rsidRDefault="0083546D" w:rsidP="00B9167E"/>
    <w:p w14:paraId="793371DC" w14:textId="22BFE23F" w:rsidR="0083546D" w:rsidRPr="0048005E" w:rsidRDefault="0083546D" w:rsidP="00B9167E">
      <w:r w:rsidRPr="0048005E">
        <w:t xml:space="preserve">Imdb.com, (2019). “Mohandas  K. Gandhi“. </w:t>
      </w:r>
      <w:r w:rsidRPr="00723A8C">
        <w:t>Online available</w:t>
      </w:r>
      <w:r w:rsidR="00723A8C" w:rsidRPr="00723A8C">
        <w:t xml:space="preserve"> at</w:t>
      </w:r>
      <w:r w:rsidR="00723A8C">
        <w:t xml:space="preserve"> </w:t>
      </w:r>
      <w:hyperlink r:id="rId27" w:history="1">
        <w:r w:rsidR="00723A8C" w:rsidRPr="00723A8C">
          <w:rPr>
            <w:rStyle w:val="Hyperlink"/>
          </w:rPr>
          <w:t>https://www.imdb.com/name/nm0003987/bio</w:t>
        </w:r>
      </w:hyperlink>
      <w:r w:rsidRPr="00723A8C">
        <w:t xml:space="preserve">. </w:t>
      </w:r>
      <w:r w:rsidRPr="0048005E">
        <w:t xml:space="preserve">(accessed: 06 </w:t>
      </w:r>
      <w:r w:rsidR="002512FB" w:rsidRPr="0048005E">
        <w:t>November</w:t>
      </w:r>
      <w:r w:rsidRPr="0048005E">
        <w:t xml:space="preserve"> 2019).</w:t>
      </w:r>
    </w:p>
    <w:p w14:paraId="7B7B360E" w14:textId="77777777" w:rsidR="00B9167E" w:rsidRPr="0048005E" w:rsidRDefault="00B9167E" w:rsidP="00B9167E"/>
    <w:p w14:paraId="40D5A11C" w14:textId="64A0A579" w:rsidR="00B9167E" w:rsidRPr="00B9167E" w:rsidRDefault="002512FB" w:rsidP="00B9167E">
      <w:r w:rsidRPr="00B9167E">
        <w:t>Iodise</w:t>
      </w:r>
      <w:r w:rsidR="00B9167E" w:rsidRPr="00B9167E">
        <w:t xml:space="preserve">, E, (2017), “The Courage to Lead of Gandhi”, The </w:t>
      </w:r>
      <w:r w:rsidR="00A461B2">
        <w:t>J</w:t>
      </w:r>
      <w:r w:rsidR="00B9167E" w:rsidRPr="00B9167E">
        <w:t xml:space="preserve">ournal of Value-Based Leadership, vol. 19, Issue 2 summer. </w:t>
      </w:r>
      <w:r w:rsidR="00B9167E" w:rsidRPr="00FC133C">
        <w:t>Online</w:t>
      </w:r>
      <w:r w:rsidRPr="00FC133C">
        <w:t xml:space="preserve"> available</w:t>
      </w:r>
      <w:r w:rsidR="00FC133C" w:rsidRPr="00FC133C">
        <w:t xml:space="preserve"> at</w:t>
      </w:r>
      <w:r w:rsidR="00723A8C">
        <w:t xml:space="preserve"> </w:t>
      </w:r>
      <w:hyperlink r:id="rId28" w:history="1">
        <w:r w:rsidR="00723A8C" w:rsidRPr="00BA610B">
          <w:rPr>
            <w:rStyle w:val="Hyperlink"/>
          </w:rPr>
          <w:t>https://scholar.valpo.edu/cgi/viewcontent.cgi?article=1192&amp;context=jvbl</w:t>
        </w:r>
      </w:hyperlink>
      <w:r w:rsidR="00B9167E" w:rsidRPr="00FC133C">
        <w:t xml:space="preserve">. </w:t>
      </w:r>
      <w:r w:rsidR="00B9167E" w:rsidRPr="00B9167E">
        <w:t>(accessed: 03 December 2019).</w:t>
      </w:r>
    </w:p>
    <w:p w14:paraId="5E9289E9" w14:textId="77777777" w:rsidR="00B9167E" w:rsidRPr="00B9167E" w:rsidRDefault="00B9167E" w:rsidP="00B9167E"/>
    <w:p w14:paraId="36C18836" w14:textId="1DCA671E" w:rsidR="00B9167E" w:rsidRPr="00B9167E" w:rsidRDefault="00B9167E" w:rsidP="00B9167E">
      <w:r w:rsidRPr="00B9167E">
        <w:lastRenderedPageBreak/>
        <w:t>Martin, (2016).” Charismatic Leadership Guide: definitions, Qualities, Pros, and Cons, Examples”. Online available</w:t>
      </w:r>
      <w:r w:rsidR="00FC133C">
        <w:t xml:space="preserve"> at</w:t>
      </w:r>
      <w:r w:rsidR="00723A8C">
        <w:t xml:space="preserve"> </w:t>
      </w:r>
      <w:r w:rsidRPr="00B9167E">
        <w:t>:</w:t>
      </w:r>
      <w:hyperlink r:id="rId29" w:history="1">
        <w:r w:rsidR="00723A8C" w:rsidRPr="00BA610B">
          <w:rPr>
            <w:rStyle w:val="Hyperlink"/>
          </w:rPr>
          <w:t>https://www.cleverism.com/charismatic-leadership-guide/</w:t>
        </w:r>
      </w:hyperlink>
      <w:r w:rsidRPr="00B9167E">
        <w:t xml:space="preserve">. (Accessed on 27, November 2019). </w:t>
      </w:r>
    </w:p>
    <w:p w14:paraId="39934DEB" w14:textId="77777777" w:rsidR="00B9167E" w:rsidRPr="00B9167E" w:rsidRDefault="00B9167E" w:rsidP="00B9167E"/>
    <w:p w14:paraId="63210317" w14:textId="26473E3F" w:rsidR="00B9167E" w:rsidRPr="00B9167E" w:rsidRDefault="00B9167E" w:rsidP="00B9167E">
      <w:r w:rsidRPr="00B9167E">
        <w:t xml:space="preserve">Mishra, P. (2018). “Gandhi for the post-truth age”, The New Yorker. 15, October. </w:t>
      </w:r>
      <w:r w:rsidRPr="00FC133C">
        <w:t>Online available</w:t>
      </w:r>
      <w:r w:rsidR="00FC133C" w:rsidRPr="00FC133C">
        <w:t xml:space="preserve"> at</w:t>
      </w:r>
      <w:r w:rsidR="00723A8C">
        <w:t xml:space="preserve"> </w:t>
      </w:r>
      <w:hyperlink r:id="rId30" w:history="1">
        <w:r w:rsidR="002512FB" w:rsidRPr="00FC133C">
          <w:rPr>
            <w:rStyle w:val="Hyperlink"/>
          </w:rPr>
          <w:t>https://www.newyorker.com/magazine/2018/10/22/gandhi-for-the-post-truth-age</w:t>
        </w:r>
      </w:hyperlink>
      <w:r w:rsidRPr="00FC133C">
        <w:t xml:space="preserve">. </w:t>
      </w:r>
      <w:r w:rsidRPr="00B9167E">
        <w:t>(accessed on 23 November 2019).</w:t>
      </w:r>
    </w:p>
    <w:p w14:paraId="04807794" w14:textId="77777777" w:rsidR="00B9167E" w:rsidRPr="00B9167E" w:rsidRDefault="00B9167E" w:rsidP="00B9167E"/>
    <w:p w14:paraId="4F7823A9" w14:textId="162BBBF9" w:rsidR="00B9167E" w:rsidRPr="00B9167E" w:rsidRDefault="00B9167E" w:rsidP="00B9167E">
      <w:r w:rsidRPr="00B9167E">
        <w:t xml:space="preserve">Mukherjee, R. (2018). “Leadership Lessons from Gandhi”. Indian Leaders for social Sectors. 29, November. </w:t>
      </w:r>
      <w:r w:rsidRPr="00723A8C">
        <w:t>Online available</w:t>
      </w:r>
      <w:r w:rsidR="00723A8C" w:rsidRPr="00723A8C">
        <w:t xml:space="preserve"> at </w:t>
      </w:r>
      <w:hyperlink r:id="rId31" w:history="1">
        <w:r w:rsidR="00723A8C" w:rsidRPr="00723A8C">
          <w:rPr>
            <w:rStyle w:val="Hyperlink"/>
          </w:rPr>
          <w:t>https://indialeadersforsocialsector.com/leadership-lessons-from-gandhi/</w:t>
        </w:r>
      </w:hyperlink>
      <w:r w:rsidRPr="00723A8C">
        <w:t xml:space="preserve">. </w:t>
      </w:r>
      <w:r w:rsidRPr="00B9167E">
        <w:t>(accessed: 23, November 2019).</w:t>
      </w:r>
    </w:p>
    <w:p w14:paraId="4EFCDB64" w14:textId="77777777" w:rsidR="00B9167E" w:rsidRPr="00B9167E" w:rsidRDefault="00B9167E" w:rsidP="00B9167E"/>
    <w:p w14:paraId="557972BA" w14:textId="26D70511" w:rsidR="00B9167E" w:rsidRPr="00B9167E" w:rsidRDefault="00B9167E" w:rsidP="00B9167E">
      <w:r w:rsidRPr="00B9167E">
        <w:rPr>
          <w:lang w:val="it-IT"/>
        </w:rPr>
        <w:t xml:space="preserve">Nanda, B. R. (2019). “Mahatma Gandhi” Encyclopedia Britannica update 21 0ctober. </w:t>
      </w:r>
      <w:r w:rsidRPr="00B9167E">
        <w:t>Online available at</w:t>
      </w:r>
      <w:r w:rsidR="00723A8C">
        <w:t xml:space="preserve"> </w:t>
      </w:r>
      <w:hyperlink r:id="rId32" w:history="1">
        <w:r w:rsidR="00723A8C" w:rsidRPr="00BA610B">
          <w:rPr>
            <w:rStyle w:val="Hyperlink"/>
          </w:rPr>
          <w:t>https://www.britannica.com/biography/Mahatma-Gandhi/Sojourn-in-England-and-return-to-India</w:t>
        </w:r>
      </w:hyperlink>
      <w:r w:rsidRPr="00B9167E">
        <w:t>, (accessed: 07 November 2019).</w:t>
      </w:r>
    </w:p>
    <w:p w14:paraId="2F333CE3" w14:textId="77777777" w:rsidR="00B9167E" w:rsidRPr="00B9167E" w:rsidRDefault="00B9167E" w:rsidP="00B9167E"/>
    <w:p w14:paraId="5BB398D8" w14:textId="21EA2D34" w:rsidR="00B9167E" w:rsidRPr="00B9167E" w:rsidRDefault="00B9167E" w:rsidP="00B9167E">
      <w:proofErr w:type="spellStart"/>
      <w:r w:rsidRPr="00B9167E">
        <w:t>Peshawaria</w:t>
      </w:r>
      <w:proofErr w:type="spellEnd"/>
      <w:r w:rsidRPr="00B9167E">
        <w:t>, R, (2019). “Naked Autocrats of 21</w:t>
      </w:r>
      <w:r w:rsidRPr="00B9167E">
        <w:rPr>
          <w:vertAlign w:val="superscript"/>
        </w:rPr>
        <w:t>st</w:t>
      </w:r>
      <w:r w:rsidRPr="00B9167E">
        <w:t xml:space="preserve"> Century”, The </w:t>
      </w:r>
      <w:r w:rsidR="00A461B2">
        <w:t>clif</w:t>
      </w:r>
      <w:r w:rsidRPr="00B9167E">
        <w:t xml:space="preserve">f Leadership and Governance Centre. </w:t>
      </w:r>
      <w:r w:rsidRPr="00723A8C">
        <w:t>Online available at</w:t>
      </w:r>
      <w:r w:rsidR="00723A8C" w:rsidRPr="00723A8C">
        <w:t xml:space="preserve"> </w:t>
      </w:r>
      <w:hyperlink r:id="rId33" w:history="1">
        <w:r w:rsidR="00723A8C" w:rsidRPr="00723A8C">
          <w:rPr>
            <w:rStyle w:val="Hyperlink"/>
          </w:rPr>
          <w:t>https://iclif.org/articles/naked-autocrats-of-the-21st-century/</w:t>
        </w:r>
      </w:hyperlink>
      <w:r w:rsidRPr="00723A8C">
        <w:t xml:space="preserve">. </w:t>
      </w:r>
      <w:r w:rsidRPr="00B9167E">
        <w:t>(accessed: 22, November 2019).</w:t>
      </w:r>
    </w:p>
    <w:p w14:paraId="13FB8225" w14:textId="77777777" w:rsidR="00B9167E" w:rsidRPr="00B9167E" w:rsidRDefault="00B9167E" w:rsidP="00B9167E"/>
    <w:p w14:paraId="32BC7998" w14:textId="2FD4D711" w:rsidR="00B9167E" w:rsidRPr="00B9167E" w:rsidRDefault="00B9167E" w:rsidP="00B9167E">
      <w:r w:rsidRPr="00B9167E">
        <w:t>Rahman, M. (2016). “Leadership Analysis of Trait, Behaviour, and Contingency Theories” GRIN, 214378 eBooks &amp; Books. online available</w:t>
      </w:r>
      <w:r w:rsidR="00FC133C">
        <w:t xml:space="preserve"> at</w:t>
      </w:r>
      <w:r w:rsidR="00723A8C">
        <w:t xml:space="preserve"> </w:t>
      </w:r>
      <w:hyperlink r:id="rId34" w:history="1">
        <w:r w:rsidR="00723A8C" w:rsidRPr="00BA610B">
          <w:rPr>
            <w:rStyle w:val="Hyperlink"/>
          </w:rPr>
          <w:t>https://www.grin.com/document/345075</w:t>
        </w:r>
      </w:hyperlink>
      <w:r w:rsidRPr="00B9167E">
        <w:t>. (accessed; 27 November 2019).</w:t>
      </w:r>
    </w:p>
    <w:p w14:paraId="03917FE2" w14:textId="77777777" w:rsidR="00B9167E" w:rsidRPr="00B9167E" w:rsidRDefault="00B9167E" w:rsidP="00B9167E"/>
    <w:p w14:paraId="7FE3B566" w14:textId="77777777" w:rsidR="00B9167E" w:rsidRPr="00B9167E" w:rsidRDefault="00B9167E" w:rsidP="00B9167E">
      <w:r w:rsidRPr="00B9167E">
        <w:t>Rayner, C. and Adam-Smith, D. (2005). “Managing and Leading people”. CIPD; London, UK.</w:t>
      </w:r>
    </w:p>
    <w:p w14:paraId="5DB30203" w14:textId="77777777" w:rsidR="00B9167E" w:rsidRPr="00B9167E" w:rsidRDefault="00B9167E" w:rsidP="00B9167E"/>
    <w:p w14:paraId="376125F3" w14:textId="134B8357" w:rsidR="00B9167E" w:rsidRPr="00B9167E" w:rsidRDefault="00B9167E" w:rsidP="00B9167E">
      <w:r w:rsidRPr="00B9167E">
        <w:t>Singh, G. (2018). “World leaders must know who killed Mahatma Gandhi and why this requires immediate action”. Straight. 27</w:t>
      </w:r>
      <w:r w:rsidRPr="00B9167E">
        <w:rPr>
          <w:vertAlign w:val="superscript"/>
        </w:rPr>
        <w:t>th</w:t>
      </w:r>
      <w:r w:rsidRPr="00B9167E">
        <w:t xml:space="preserve"> January. </w:t>
      </w:r>
      <w:r w:rsidRPr="00FC133C">
        <w:t>Online available</w:t>
      </w:r>
      <w:r w:rsidR="00FC133C" w:rsidRPr="00FC133C">
        <w:t xml:space="preserve"> at</w:t>
      </w:r>
      <w:r w:rsidR="00723A8C">
        <w:t xml:space="preserve"> </w:t>
      </w:r>
      <w:hyperlink r:id="rId35" w:history="1">
        <w:r w:rsidR="00723A8C" w:rsidRPr="00BA610B">
          <w:rPr>
            <w:rStyle w:val="Hyperlink"/>
          </w:rPr>
          <w:t>https://www.straight.com/news/1025166/gurpreet-singh-world-leaders-must-know-who-killed-mahatma-gandhi-and-why-requires</w:t>
        </w:r>
      </w:hyperlink>
      <w:r w:rsidRPr="00FC133C">
        <w:t xml:space="preserve">. </w:t>
      </w:r>
      <w:r w:rsidRPr="00B9167E">
        <w:t>(Accessed on 22, November 2019).</w:t>
      </w:r>
    </w:p>
    <w:p w14:paraId="24F9B498" w14:textId="77777777" w:rsidR="00B9167E" w:rsidRPr="00B9167E" w:rsidRDefault="00B9167E" w:rsidP="00B9167E"/>
    <w:p w14:paraId="1A91F27A" w14:textId="52FA641D" w:rsidR="00B9167E" w:rsidRPr="00B9167E" w:rsidRDefault="00B9167E" w:rsidP="00B9167E">
      <w:r w:rsidRPr="00B9167E">
        <w:t xml:space="preserve">Sholokhov, S. (2019). “Mini Biography Mohandas k. Gandhi” IMDB. </w:t>
      </w:r>
      <w:r w:rsidRPr="00FC133C">
        <w:t>Online available</w:t>
      </w:r>
      <w:r w:rsidR="002512FB" w:rsidRPr="00FC133C">
        <w:t xml:space="preserve"> at</w:t>
      </w:r>
      <w:r w:rsidR="00723A8C">
        <w:t xml:space="preserve"> </w:t>
      </w:r>
      <w:hyperlink r:id="rId36" w:history="1">
        <w:r w:rsidR="00723A8C" w:rsidRPr="00BA610B">
          <w:rPr>
            <w:rStyle w:val="Hyperlink"/>
          </w:rPr>
          <w:t>https://www.imdb.com/name/nm0003987/bio</w:t>
        </w:r>
      </w:hyperlink>
      <w:r w:rsidRPr="00FC133C">
        <w:t xml:space="preserve">. </w:t>
      </w:r>
      <w:r w:rsidRPr="00B9167E">
        <w:t>(accessed on 24, November 2019).</w:t>
      </w:r>
    </w:p>
    <w:p w14:paraId="6C100231" w14:textId="77777777" w:rsidR="00B9167E" w:rsidRPr="00B9167E" w:rsidRDefault="00B9167E" w:rsidP="00B9167E"/>
    <w:p w14:paraId="3D3103C4" w14:textId="6ADF9F9F" w:rsidR="00B9167E" w:rsidRPr="00B9167E" w:rsidRDefault="00B9167E" w:rsidP="00B9167E">
      <w:r w:rsidRPr="00B9167E">
        <w:t xml:space="preserve">Stanford University, (2019). “Gandhi, Mohandas K.” Stanford The Martin Luther King, Jr. Research and Education Institute. </w:t>
      </w:r>
      <w:r w:rsidRPr="00723A8C">
        <w:t>Online available</w:t>
      </w:r>
      <w:r w:rsidR="00FC133C" w:rsidRPr="00723A8C">
        <w:t xml:space="preserve"> at</w:t>
      </w:r>
      <w:r w:rsidR="00723A8C" w:rsidRPr="00723A8C">
        <w:t xml:space="preserve"> </w:t>
      </w:r>
      <w:hyperlink r:id="rId37" w:history="1">
        <w:r w:rsidR="00723A8C" w:rsidRPr="00723A8C">
          <w:rPr>
            <w:rStyle w:val="Hyperlink"/>
          </w:rPr>
          <w:t>https://kinginstitute.stanford.edu/encyclopedia/gandhi-mohandas-k</w:t>
        </w:r>
      </w:hyperlink>
      <w:r w:rsidRPr="00723A8C">
        <w:t xml:space="preserve">. </w:t>
      </w:r>
      <w:r w:rsidRPr="00B9167E">
        <w:t>(Accessed: 22 November 2019)</w:t>
      </w:r>
    </w:p>
    <w:p w14:paraId="1C6A5AAF" w14:textId="77777777" w:rsidR="00B9167E" w:rsidRPr="00B9167E" w:rsidRDefault="00B9167E" w:rsidP="00B9167E"/>
    <w:p w14:paraId="3725B54E" w14:textId="261E4FAE" w:rsidR="00B9167E" w:rsidRPr="00B9167E" w:rsidRDefault="00041BC4" w:rsidP="00B9167E">
      <w:r w:rsidRPr="00B9167E">
        <w:t>Study Mouse</w:t>
      </w:r>
      <w:r w:rsidR="00B9167E" w:rsidRPr="00B9167E">
        <w:t xml:space="preserve">, (2019). « Charismatic leadership style of Mahatma Gandhi Essay”. </w:t>
      </w:r>
      <w:r w:rsidR="00B9167E" w:rsidRPr="00723A8C">
        <w:t>Online available at</w:t>
      </w:r>
      <w:r w:rsidR="00723A8C">
        <w:t xml:space="preserve"> </w:t>
      </w:r>
      <w:hyperlink r:id="rId38" w:history="1">
        <w:r w:rsidR="00723A8C" w:rsidRPr="00723A8C">
          <w:rPr>
            <w:rStyle w:val="Hyperlink"/>
          </w:rPr>
          <w:t>https://studymoose.com/charismatic-leadership-style-of-mahatma-gandhi-essay</w:t>
        </w:r>
      </w:hyperlink>
      <w:r w:rsidR="00B9167E" w:rsidRPr="00723A8C">
        <w:t xml:space="preserve">. </w:t>
      </w:r>
      <w:r w:rsidR="00B9167E" w:rsidRPr="00B9167E">
        <w:t>(Accessed: 22 November 2019).</w:t>
      </w:r>
    </w:p>
    <w:p w14:paraId="3CA940FC" w14:textId="77777777" w:rsidR="00B9167E" w:rsidRPr="00B9167E" w:rsidRDefault="00B9167E" w:rsidP="00B9167E"/>
    <w:p w14:paraId="442EE09C" w14:textId="7583A27D" w:rsidR="00B9167E" w:rsidRPr="00B9167E" w:rsidRDefault="00B9167E" w:rsidP="00B9167E">
      <w:r w:rsidRPr="00B9167E">
        <w:lastRenderedPageBreak/>
        <w:t>Rayner, C. and Adam-Smith, D. (2009). “Managing and Leading People” (2</w:t>
      </w:r>
      <w:r w:rsidRPr="00B9167E">
        <w:rPr>
          <w:vertAlign w:val="superscript"/>
        </w:rPr>
        <w:t>nd</w:t>
      </w:r>
      <w:r w:rsidRPr="00B9167E">
        <w:t xml:space="preserve"> edition). CIPD; London. </w:t>
      </w:r>
      <w:r w:rsidR="00A461B2">
        <w:t xml:space="preserve"> </w:t>
      </w:r>
    </w:p>
    <w:p w14:paraId="556B8B13" w14:textId="77777777" w:rsidR="00B9167E" w:rsidRPr="00B9167E" w:rsidRDefault="00B9167E" w:rsidP="00B9167E"/>
    <w:p w14:paraId="19C33FE8" w14:textId="15A6F30B" w:rsidR="00B9167E" w:rsidRPr="00B9167E" w:rsidRDefault="00B9167E" w:rsidP="00B9167E">
      <w:r w:rsidRPr="00B9167E">
        <w:t xml:space="preserve">THAKER, H. (2017). “Gandhi as a great leader”, INK spire 12 August. </w:t>
      </w:r>
      <w:r w:rsidRPr="00723A8C">
        <w:t>Online available</w:t>
      </w:r>
      <w:r w:rsidR="002512FB" w:rsidRPr="00723A8C">
        <w:t xml:space="preserve"> at</w:t>
      </w:r>
      <w:r w:rsidR="00723A8C">
        <w:t xml:space="preserve"> </w:t>
      </w:r>
      <w:hyperlink r:id="rId39" w:history="1">
        <w:r w:rsidR="00723A8C" w:rsidRPr="00723A8C">
          <w:rPr>
            <w:rStyle w:val="Hyperlink"/>
          </w:rPr>
          <w:t>https://inkspire.org/post/gandhi-as-a-great-leader/-Knm6UxKlpwQp9QkYBGz</w:t>
        </w:r>
      </w:hyperlink>
      <w:r w:rsidRPr="00723A8C">
        <w:t xml:space="preserve">. </w:t>
      </w:r>
      <w:r w:rsidRPr="00B9167E">
        <w:t>(accessed 29 November 2019).</w:t>
      </w:r>
    </w:p>
    <w:p w14:paraId="72775F40" w14:textId="77777777" w:rsidR="00B9167E" w:rsidRPr="00B9167E" w:rsidRDefault="00B9167E" w:rsidP="00B9167E"/>
    <w:p w14:paraId="688E0E63" w14:textId="70DA3493" w:rsidR="00B9167E" w:rsidRPr="00B9167E" w:rsidRDefault="00B9167E" w:rsidP="00B9167E">
      <w:r w:rsidRPr="00B9167E">
        <w:t xml:space="preserve">UN. org, (2019). “Secretary-General’s remarks at the event: Leadership Matters- Relevance of Mahatma Gandhi in the contemporary World [as delivered]”. United Nations Secretary-General. 24 September. </w:t>
      </w:r>
      <w:r w:rsidRPr="00723A8C">
        <w:t>Online available</w:t>
      </w:r>
      <w:r w:rsidR="00FC133C" w:rsidRPr="00723A8C">
        <w:t xml:space="preserve"> at</w:t>
      </w:r>
      <w:r w:rsidR="00723A8C">
        <w:t xml:space="preserve"> </w:t>
      </w:r>
      <w:hyperlink r:id="rId40" w:history="1">
        <w:r w:rsidR="00723A8C" w:rsidRPr="00723A8C">
          <w:rPr>
            <w:rStyle w:val="Hyperlink"/>
          </w:rPr>
          <w:t>https://www.un.org/sg/en/content/sg/statement/2019-09-24/secretary-generals-remarks-the-event-leadership-matters-relevance-of-mahatma-gandhi-the-contemporary-world-delivered</w:t>
        </w:r>
      </w:hyperlink>
      <w:r w:rsidRPr="00723A8C">
        <w:t xml:space="preserve">. </w:t>
      </w:r>
      <w:r w:rsidRPr="00B9167E">
        <w:t>(accessed: 21 November 2019).</w:t>
      </w:r>
    </w:p>
    <w:p w14:paraId="2CCADAC9" w14:textId="77777777" w:rsidR="00B9167E" w:rsidRPr="00B9167E" w:rsidRDefault="00B9167E" w:rsidP="00B9167E"/>
    <w:p w14:paraId="7D381D4B" w14:textId="59DB5AB1" w:rsidR="00B9167E" w:rsidRPr="00B9167E" w:rsidRDefault="00B9167E" w:rsidP="00B9167E">
      <w:r w:rsidRPr="00B9167E">
        <w:t>William, R. (2019). “Beware the dark side of charismatic leaders”, 28</w:t>
      </w:r>
      <w:r w:rsidRPr="00B9167E">
        <w:rPr>
          <w:vertAlign w:val="superscript"/>
        </w:rPr>
        <w:t>th</w:t>
      </w:r>
      <w:r w:rsidRPr="00B9167E">
        <w:t xml:space="preserve"> April. </w:t>
      </w:r>
      <w:r w:rsidRPr="00723A8C">
        <w:t xml:space="preserve">Online </w:t>
      </w:r>
      <w:r w:rsidR="00FC133C" w:rsidRPr="00723A8C">
        <w:t>A</w:t>
      </w:r>
      <w:r w:rsidRPr="00723A8C">
        <w:t>vailable</w:t>
      </w:r>
      <w:r w:rsidR="002512FB" w:rsidRPr="00723A8C">
        <w:t xml:space="preserve"> at</w:t>
      </w:r>
      <w:r w:rsidR="00723A8C">
        <w:t xml:space="preserve"> </w:t>
      </w:r>
      <w:hyperlink r:id="rId41" w:history="1">
        <w:r w:rsidR="00723A8C" w:rsidRPr="00723A8C">
          <w:rPr>
            <w:rStyle w:val="Hyperlink"/>
          </w:rPr>
          <w:t>https://raywilliams.ca/beware-the-dark-side-of-charismatic-leadership/</w:t>
        </w:r>
      </w:hyperlink>
      <w:r w:rsidRPr="00723A8C">
        <w:t xml:space="preserve">. </w:t>
      </w:r>
      <w:r w:rsidRPr="00B9167E">
        <w:t>(accessed: 27, November 2019).</w:t>
      </w:r>
    </w:p>
    <w:p w14:paraId="6CC8C300" w14:textId="77777777" w:rsidR="00B9167E" w:rsidRPr="00B9167E" w:rsidRDefault="00B9167E" w:rsidP="00B9167E"/>
    <w:p w14:paraId="6CEDC178" w14:textId="4F331D9A" w:rsidR="00B9167E" w:rsidRPr="00B9167E" w:rsidRDefault="00B9167E" w:rsidP="00B9167E">
      <w:r w:rsidRPr="00B9167E">
        <w:t xml:space="preserve">Wolfe-Robinson, M.  (2019), £Manchester council urges to reject statue of ‘anti-black racist’ Gandhi”. The Guardian 17, October. </w:t>
      </w:r>
      <w:r w:rsidR="00FC133C" w:rsidRPr="00723A8C">
        <w:t>O</w:t>
      </w:r>
      <w:r w:rsidRPr="00723A8C">
        <w:t>nline available</w:t>
      </w:r>
      <w:r w:rsidR="00FC133C" w:rsidRPr="00723A8C">
        <w:t xml:space="preserve"> at</w:t>
      </w:r>
      <w:r w:rsidR="00723A8C">
        <w:t xml:space="preserve"> </w:t>
      </w:r>
      <w:hyperlink r:id="rId42" w:history="1">
        <w:r w:rsidR="00723A8C" w:rsidRPr="00723A8C">
          <w:rPr>
            <w:rStyle w:val="Hyperlink"/>
          </w:rPr>
          <w:t>https://www.bbc.co.uk/news/uk-england-manchester-50062791</w:t>
        </w:r>
      </w:hyperlink>
      <w:r w:rsidRPr="00723A8C">
        <w:t xml:space="preserve">. </w:t>
      </w:r>
      <w:r w:rsidRPr="00B9167E">
        <w:t>(accessed: 20 November 2019).</w:t>
      </w:r>
    </w:p>
    <w:p w14:paraId="78241D24" w14:textId="77777777" w:rsidR="00B9167E" w:rsidRPr="00B9167E" w:rsidRDefault="00B9167E" w:rsidP="00B9167E"/>
    <w:p w14:paraId="1C7ED45C" w14:textId="77777777" w:rsidR="00B9167E" w:rsidRPr="00B9167E" w:rsidRDefault="00B9167E" w:rsidP="00B9167E">
      <w:r w:rsidRPr="00B9167E">
        <w:t>Yukl, G. (2010).  “Leadership in Organizations”. (seventh edition). PEARSON; New York.</w:t>
      </w:r>
    </w:p>
    <w:p w14:paraId="48A57EA6" w14:textId="77777777" w:rsidR="00B9167E" w:rsidRPr="00B9167E" w:rsidRDefault="00B9167E" w:rsidP="00B9167E"/>
    <w:p w14:paraId="0FF88D1C" w14:textId="6E5B6626" w:rsidR="00B9167E" w:rsidRPr="00B9167E" w:rsidRDefault="00B9167E" w:rsidP="00B9167E">
      <w:pPr>
        <w:rPr>
          <w:sz w:val="36"/>
          <w:szCs w:val="36"/>
        </w:rPr>
      </w:pPr>
      <w:r w:rsidRPr="00B9167E">
        <w:t>Yukl, G. (2013). “Leadership in Organisation”. (Eight edition</w:t>
      </w:r>
      <w:r w:rsidR="00A461B2">
        <w:t>s</w:t>
      </w:r>
      <w:r w:rsidRPr="00B9167E">
        <w:t>), PEARSON; England, UK.</w:t>
      </w:r>
    </w:p>
    <w:p w14:paraId="4D4A26BD" w14:textId="77777777" w:rsidR="00B9167E" w:rsidRPr="00B9167E" w:rsidRDefault="00B9167E" w:rsidP="00B9167E">
      <w:pPr>
        <w:rPr>
          <w:b/>
          <w:bCs/>
          <w:sz w:val="36"/>
          <w:szCs w:val="36"/>
          <w:u w:val="single"/>
        </w:rPr>
      </w:pPr>
    </w:p>
    <w:p w14:paraId="30BD0A03" w14:textId="77777777" w:rsidR="00B9167E" w:rsidRPr="00B9167E" w:rsidRDefault="00B9167E" w:rsidP="00B9167E">
      <w:pPr>
        <w:rPr>
          <w:rFonts w:ascii="Calibri" w:hAnsi="Calibri" w:cs="Calibri"/>
        </w:rPr>
      </w:pPr>
    </w:p>
    <w:p w14:paraId="5F35D766" w14:textId="77777777" w:rsidR="00B9167E" w:rsidRPr="00B9167E" w:rsidRDefault="00B9167E" w:rsidP="00B9167E">
      <w:pPr>
        <w:rPr>
          <w:rFonts w:ascii="Calibri" w:hAnsi="Calibri" w:cs="Calibri"/>
        </w:rPr>
      </w:pPr>
    </w:p>
    <w:p w14:paraId="2F955ABE" w14:textId="77777777" w:rsidR="00B9167E" w:rsidRPr="00B9167E" w:rsidRDefault="00B9167E" w:rsidP="00B9167E">
      <w:pPr>
        <w:rPr>
          <w:rFonts w:ascii="Calibri" w:hAnsi="Calibri" w:cs="Calibri"/>
        </w:rPr>
      </w:pPr>
    </w:p>
    <w:p w14:paraId="0FC6FA13" w14:textId="77777777" w:rsidR="00B9167E" w:rsidRPr="00B9167E" w:rsidRDefault="00B9167E" w:rsidP="00B9167E">
      <w:pPr>
        <w:rPr>
          <w:rFonts w:ascii="Calibri" w:hAnsi="Calibri" w:cs="Calibri"/>
        </w:rPr>
      </w:pPr>
    </w:p>
    <w:p w14:paraId="5F747694" w14:textId="77777777" w:rsidR="00B9167E" w:rsidRPr="00B9167E" w:rsidRDefault="00B9167E" w:rsidP="00B9167E">
      <w:pPr>
        <w:rPr>
          <w:rFonts w:ascii="Calibri" w:hAnsi="Calibri" w:cs="Calibri"/>
        </w:rPr>
      </w:pPr>
    </w:p>
    <w:p w14:paraId="11F5F724" w14:textId="77777777" w:rsidR="00B9167E" w:rsidRPr="00B9167E" w:rsidRDefault="00B9167E" w:rsidP="00B9167E">
      <w:pPr>
        <w:rPr>
          <w:rFonts w:ascii="Calibri" w:hAnsi="Calibri" w:cs="Calibri"/>
        </w:rPr>
      </w:pPr>
    </w:p>
    <w:p w14:paraId="2416DEB8" w14:textId="77777777" w:rsidR="00B9167E" w:rsidRPr="00B9167E" w:rsidRDefault="00B9167E" w:rsidP="00B9167E">
      <w:pPr>
        <w:rPr>
          <w:rFonts w:ascii="Calibri" w:hAnsi="Calibri" w:cs="Calibri"/>
        </w:rPr>
      </w:pPr>
    </w:p>
    <w:p w14:paraId="1C6B0CFE" w14:textId="77777777" w:rsidR="00B9167E" w:rsidRPr="00B9167E" w:rsidRDefault="00B9167E" w:rsidP="00B9167E">
      <w:pPr>
        <w:rPr>
          <w:rFonts w:ascii="Calibri" w:hAnsi="Calibri" w:cs="Calibri"/>
        </w:rPr>
      </w:pPr>
    </w:p>
    <w:p w14:paraId="51DE1F13" w14:textId="77777777" w:rsidR="00B9167E" w:rsidRPr="00B9167E" w:rsidRDefault="00B9167E" w:rsidP="00B9167E">
      <w:pPr>
        <w:rPr>
          <w:rFonts w:ascii="Calibri" w:hAnsi="Calibri" w:cs="Calibri"/>
        </w:rPr>
      </w:pPr>
    </w:p>
    <w:p w14:paraId="515AFB96" w14:textId="77777777" w:rsidR="00B9167E" w:rsidRPr="00B9167E" w:rsidRDefault="00B9167E" w:rsidP="00B9167E">
      <w:pPr>
        <w:rPr>
          <w:rFonts w:ascii="Calibri" w:hAnsi="Calibri" w:cs="Calibri"/>
        </w:rPr>
      </w:pPr>
    </w:p>
    <w:p w14:paraId="2A72819C" w14:textId="77777777" w:rsidR="00B9167E" w:rsidRPr="00B9167E" w:rsidRDefault="00B9167E" w:rsidP="00B9167E">
      <w:pPr>
        <w:rPr>
          <w:rFonts w:ascii="Calibri" w:hAnsi="Calibri" w:cs="Calibri"/>
        </w:rPr>
      </w:pPr>
    </w:p>
    <w:p w14:paraId="05E30887" w14:textId="77777777" w:rsidR="00B9167E" w:rsidRPr="00B9167E" w:rsidRDefault="00B9167E" w:rsidP="00B9167E">
      <w:pPr>
        <w:rPr>
          <w:rFonts w:ascii="Calibri" w:hAnsi="Calibri" w:cs="Calibri"/>
        </w:rPr>
      </w:pPr>
    </w:p>
    <w:p w14:paraId="71CAE820" w14:textId="77777777" w:rsidR="00B9167E" w:rsidRPr="00B9167E" w:rsidRDefault="00B9167E" w:rsidP="00B9167E">
      <w:pPr>
        <w:rPr>
          <w:rFonts w:ascii="Calibri" w:hAnsi="Calibri" w:cs="Calibri"/>
        </w:rPr>
      </w:pPr>
    </w:p>
    <w:p w14:paraId="1037FF9A" w14:textId="77777777" w:rsidR="00B9167E" w:rsidRPr="00B9167E" w:rsidRDefault="00B9167E" w:rsidP="00B9167E">
      <w:pPr>
        <w:rPr>
          <w:rFonts w:ascii="Calibri" w:hAnsi="Calibri" w:cs="Calibri"/>
        </w:rPr>
      </w:pPr>
    </w:p>
    <w:p w14:paraId="4F5560AE" w14:textId="77777777" w:rsidR="00B9167E" w:rsidRPr="00B9167E" w:rsidRDefault="00B9167E" w:rsidP="00B9167E">
      <w:pPr>
        <w:rPr>
          <w:rFonts w:ascii="Calibri" w:hAnsi="Calibri" w:cs="Calibri"/>
        </w:rPr>
      </w:pPr>
    </w:p>
    <w:p w14:paraId="196AD3B9" w14:textId="77777777" w:rsidR="00B9167E" w:rsidRPr="00B9167E" w:rsidRDefault="00B9167E" w:rsidP="00B9167E">
      <w:pPr>
        <w:rPr>
          <w:rFonts w:ascii="Calibri" w:hAnsi="Calibri" w:cs="Calibri"/>
        </w:rPr>
      </w:pPr>
    </w:p>
    <w:p w14:paraId="324911E3" w14:textId="77777777" w:rsidR="00B9167E" w:rsidRPr="00B9167E" w:rsidRDefault="00B9167E" w:rsidP="00B9167E">
      <w:pPr>
        <w:rPr>
          <w:rFonts w:ascii="Calibri" w:hAnsi="Calibri" w:cs="Calibri"/>
        </w:rPr>
      </w:pPr>
    </w:p>
    <w:p w14:paraId="383FF55A" w14:textId="77777777" w:rsidR="00B9167E" w:rsidRPr="00B9167E" w:rsidRDefault="00B9167E" w:rsidP="00B9167E">
      <w:pPr>
        <w:rPr>
          <w:rFonts w:ascii="Calibri" w:hAnsi="Calibri" w:cs="Calibri"/>
        </w:rPr>
      </w:pPr>
    </w:p>
    <w:p w14:paraId="08B446E7" w14:textId="77777777" w:rsidR="00B9167E" w:rsidRPr="00B9167E" w:rsidRDefault="00B9167E" w:rsidP="00B9167E">
      <w:pPr>
        <w:rPr>
          <w:rFonts w:ascii="Calibri" w:hAnsi="Calibri" w:cs="Calibri"/>
        </w:rPr>
      </w:pPr>
    </w:p>
    <w:p w14:paraId="18ED20A2" w14:textId="77777777" w:rsidR="00B9167E" w:rsidRPr="00B9167E" w:rsidRDefault="00B9167E" w:rsidP="00B9167E">
      <w:pPr>
        <w:rPr>
          <w:rFonts w:ascii="Calibri" w:hAnsi="Calibri" w:cs="Calibri"/>
        </w:rPr>
      </w:pPr>
    </w:p>
    <w:p w14:paraId="26431156" w14:textId="77777777" w:rsidR="00B9167E" w:rsidRPr="00B9167E" w:rsidRDefault="00B9167E" w:rsidP="00B9167E">
      <w:pPr>
        <w:rPr>
          <w:rFonts w:ascii="Calibri" w:hAnsi="Calibri" w:cs="Calibri"/>
          <w:color w:val="4472C4" w:themeColor="accent1"/>
          <w:sz w:val="36"/>
          <w:szCs w:val="36"/>
        </w:rPr>
      </w:pPr>
      <w:r w:rsidRPr="00B9167E">
        <w:rPr>
          <w:rFonts w:ascii="Calibri" w:hAnsi="Calibri" w:cs="Calibri"/>
          <w:color w:val="4472C4" w:themeColor="accent1"/>
          <w:sz w:val="36"/>
          <w:szCs w:val="36"/>
        </w:rPr>
        <w:t>Appendixes:</w:t>
      </w:r>
    </w:p>
    <w:p w14:paraId="75FCE31C" w14:textId="77777777" w:rsidR="00B9167E" w:rsidRPr="00B9167E" w:rsidRDefault="00B9167E" w:rsidP="00B9167E">
      <w:pPr>
        <w:rPr>
          <w:rFonts w:ascii="Calibri" w:hAnsi="Calibri" w:cs="Calibri"/>
          <w:color w:val="4472C4" w:themeColor="accent1"/>
          <w:sz w:val="36"/>
          <w:szCs w:val="36"/>
        </w:rPr>
      </w:pPr>
    </w:p>
    <w:p w14:paraId="44A9972E" w14:textId="77777777" w:rsidR="00B9167E" w:rsidRPr="00B9167E" w:rsidRDefault="00B9167E" w:rsidP="00B9167E">
      <w:pPr>
        <w:spacing w:before="20" w:line="240" w:lineRule="exact"/>
        <w:rPr>
          <w:sz w:val="24"/>
          <w:szCs w:val="24"/>
        </w:rPr>
      </w:pPr>
    </w:p>
    <w:tbl>
      <w:tblPr>
        <w:tblW w:w="0" w:type="auto"/>
        <w:tblInd w:w="380" w:type="dxa"/>
        <w:tblLayout w:type="fixed"/>
        <w:tblCellMar>
          <w:left w:w="0" w:type="dxa"/>
          <w:right w:w="0" w:type="dxa"/>
        </w:tblCellMar>
        <w:tblLook w:val="01E0" w:firstRow="1" w:lastRow="1" w:firstColumn="1" w:lastColumn="1" w:noHBand="0" w:noVBand="0"/>
      </w:tblPr>
      <w:tblGrid>
        <w:gridCol w:w="372"/>
        <w:gridCol w:w="3746"/>
        <w:gridCol w:w="850"/>
        <w:gridCol w:w="876"/>
        <w:gridCol w:w="760"/>
        <w:gridCol w:w="680"/>
        <w:gridCol w:w="889"/>
      </w:tblGrid>
      <w:tr w:rsidR="00B9167E" w:rsidRPr="00B9167E" w14:paraId="6CE36ABE" w14:textId="77777777" w:rsidTr="00950E0F">
        <w:trPr>
          <w:trHeight w:hRule="exact" w:val="566"/>
        </w:trPr>
        <w:tc>
          <w:tcPr>
            <w:tcW w:w="4118" w:type="dxa"/>
            <w:gridSpan w:val="2"/>
            <w:tcBorders>
              <w:top w:val="nil"/>
              <w:left w:val="nil"/>
              <w:bottom w:val="nil"/>
              <w:right w:val="nil"/>
            </w:tcBorders>
            <w:shd w:val="clear" w:color="auto" w:fill="007F88"/>
          </w:tcPr>
          <w:p w14:paraId="39199E1F" w14:textId="77777777" w:rsidR="00B9167E" w:rsidRPr="00B9167E" w:rsidRDefault="00B9167E" w:rsidP="00B9167E">
            <w:pPr>
              <w:spacing w:before="17" w:line="280" w:lineRule="exact"/>
              <w:rPr>
                <w:sz w:val="28"/>
                <w:szCs w:val="28"/>
              </w:rPr>
            </w:pPr>
          </w:p>
          <w:p w14:paraId="26D3E002" w14:textId="77777777" w:rsidR="00B9167E" w:rsidRPr="00B9167E" w:rsidRDefault="00B9167E" w:rsidP="00B9167E">
            <w:pPr>
              <w:ind w:left="90"/>
              <w:rPr>
                <w:sz w:val="16"/>
                <w:szCs w:val="16"/>
              </w:rPr>
            </w:pPr>
            <w:r w:rsidRPr="00B9167E">
              <w:rPr>
                <w:b/>
                <w:color w:val="FDFDFD"/>
                <w:spacing w:val="-4"/>
                <w:w w:val="107"/>
                <w:sz w:val="16"/>
                <w:szCs w:val="16"/>
              </w:rPr>
              <w:t>S</w:t>
            </w:r>
            <w:r w:rsidRPr="00B9167E">
              <w:rPr>
                <w:b/>
                <w:color w:val="FDFDFD"/>
                <w:spacing w:val="-2"/>
                <w:w w:val="108"/>
                <w:sz w:val="16"/>
                <w:szCs w:val="16"/>
              </w:rPr>
              <w:t>tatement</w:t>
            </w:r>
          </w:p>
        </w:tc>
        <w:tc>
          <w:tcPr>
            <w:tcW w:w="850" w:type="dxa"/>
            <w:tcBorders>
              <w:top w:val="nil"/>
              <w:left w:val="nil"/>
              <w:bottom w:val="nil"/>
              <w:right w:val="nil"/>
            </w:tcBorders>
            <w:shd w:val="clear" w:color="auto" w:fill="007F88"/>
          </w:tcPr>
          <w:p w14:paraId="294570EA" w14:textId="77777777" w:rsidR="00B9167E" w:rsidRPr="00B9167E" w:rsidRDefault="00B9167E" w:rsidP="00B9167E">
            <w:pPr>
              <w:spacing w:before="97" w:line="260" w:lineRule="auto"/>
              <w:ind w:left="118" w:right="95" w:firstLine="13"/>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876" w:type="dxa"/>
            <w:tcBorders>
              <w:top w:val="nil"/>
              <w:left w:val="nil"/>
              <w:bottom w:val="nil"/>
              <w:right w:val="nil"/>
            </w:tcBorders>
            <w:shd w:val="clear" w:color="auto" w:fill="007F88"/>
          </w:tcPr>
          <w:p w14:paraId="68097FB8" w14:textId="77777777" w:rsidR="00B9167E" w:rsidRPr="00B9167E" w:rsidRDefault="00B9167E" w:rsidP="00B9167E">
            <w:pPr>
              <w:spacing w:before="17" w:line="280" w:lineRule="exact"/>
              <w:rPr>
                <w:sz w:val="28"/>
                <w:szCs w:val="28"/>
              </w:rPr>
            </w:pPr>
          </w:p>
          <w:p w14:paraId="4F75B752" w14:textId="77777777" w:rsidR="00B9167E" w:rsidRPr="00B9167E" w:rsidRDefault="00B9167E" w:rsidP="00B9167E">
            <w:pPr>
              <w:ind w:left="123"/>
              <w:rPr>
                <w:sz w:val="16"/>
                <w:szCs w:val="16"/>
              </w:rPr>
            </w:pPr>
            <w:r w:rsidRPr="00B9167E">
              <w:rPr>
                <w:b/>
                <w:color w:val="FDFDFD"/>
                <w:spacing w:val="-2"/>
                <w:w w:val="108"/>
                <w:sz w:val="16"/>
                <w:szCs w:val="16"/>
              </w:rPr>
              <w:t>Disagree</w:t>
            </w:r>
          </w:p>
        </w:tc>
        <w:tc>
          <w:tcPr>
            <w:tcW w:w="760" w:type="dxa"/>
            <w:tcBorders>
              <w:top w:val="nil"/>
              <w:left w:val="nil"/>
              <w:bottom w:val="nil"/>
              <w:right w:val="nil"/>
            </w:tcBorders>
            <w:shd w:val="clear" w:color="auto" w:fill="007F88"/>
          </w:tcPr>
          <w:p w14:paraId="720699D4" w14:textId="77777777" w:rsidR="00B9167E" w:rsidRPr="00B9167E" w:rsidRDefault="00B9167E" w:rsidP="00B9167E">
            <w:pPr>
              <w:spacing w:before="17" w:line="280" w:lineRule="exact"/>
              <w:rPr>
                <w:sz w:val="28"/>
                <w:szCs w:val="28"/>
              </w:rPr>
            </w:pPr>
          </w:p>
          <w:p w14:paraId="02486071" w14:textId="77777777" w:rsidR="00B9167E" w:rsidRPr="00B9167E" w:rsidRDefault="00B9167E" w:rsidP="00B9167E">
            <w:pPr>
              <w:ind w:left="123"/>
              <w:rPr>
                <w:sz w:val="16"/>
                <w:szCs w:val="16"/>
              </w:rPr>
            </w:pPr>
            <w:r w:rsidRPr="00B9167E">
              <w:rPr>
                <w:b/>
                <w:color w:val="FDFDFD"/>
                <w:spacing w:val="-2"/>
                <w:w w:val="102"/>
                <w:sz w:val="16"/>
                <w:szCs w:val="16"/>
              </w:rPr>
              <w:t>Neutral</w:t>
            </w:r>
          </w:p>
        </w:tc>
        <w:tc>
          <w:tcPr>
            <w:tcW w:w="680" w:type="dxa"/>
            <w:tcBorders>
              <w:top w:val="nil"/>
              <w:left w:val="nil"/>
              <w:bottom w:val="nil"/>
              <w:right w:val="nil"/>
            </w:tcBorders>
            <w:shd w:val="clear" w:color="auto" w:fill="007F88"/>
          </w:tcPr>
          <w:p w14:paraId="2DA87D6F" w14:textId="77777777" w:rsidR="00B9167E" w:rsidRPr="00B9167E" w:rsidRDefault="00B9167E" w:rsidP="00B9167E">
            <w:pPr>
              <w:spacing w:before="17" w:line="280" w:lineRule="exact"/>
              <w:rPr>
                <w:sz w:val="28"/>
                <w:szCs w:val="28"/>
              </w:rPr>
            </w:pPr>
          </w:p>
          <w:p w14:paraId="33E0CF83" w14:textId="77777777" w:rsidR="00B9167E" w:rsidRPr="00B9167E" w:rsidRDefault="00B9167E" w:rsidP="00B9167E">
            <w:pPr>
              <w:ind w:left="114"/>
              <w:rPr>
                <w:sz w:val="16"/>
                <w:szCs w:val="16"/>
              </w:rPr>
            </w:pPr>
            <w:r w:rsidRPr="00B9167E">
              <w:rPr>
                <w:b/>
                <w:color w:val="FDFDFD"/>
                <w:spacing w:val="-2"/>
                <w:w w:val="107"/>
                <w:sz w:val="16"/>
                <w:szCs w:val="16"/>
              </w:rPr>
              <w:t>Agree</w:t>
            </w:r>
          </w:p>
        </w:tc>
        <w:tc>
          <w:tcPr>
            <w:tcW w:w="889" w:type="dxa"/>
            <w:tcBorders>
              <w:top w:val="nil"/>
              <w:left w:val="nil"/>
              <w:bottom w:val="nil"/>
              <w:right w:val="nil"/>
            </w:tcBorders>
            <w:shd w:val="clear" w:color="auto" w:fill="007F88"/>
          </w:tcPr>
          <w:p w14:paraId="5285AA4F" w14:textId="77777777" w:rsidR="00B9167E" w:rsidRPr="00B9167E" w:rsidRDefault="00B9167E" w:rsidP="00B9167E">
            <w:pPr>
              <w:spacing w:before="97" w:line="260" w:lineRule="auto"/>
              <w:ind w:left="229" w:right="134" w:hanging="91"/>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B9167E" w:rsidRPr="00B9167E" w14:paraId="3286A575" w14:textId="77777777" w:rsidTr="00950E0F">
        <w:trPr>
          <w:trHeight w:hRule="exact" w:val="566"/>
        </w:trPr>
        <w:tc>
          <w:tcPr>
            <w:tcW w:w="372" w:type="dxa"/>
            <w:tcBorders>
              <w:top w:val="nil"/>
              <w:left w:val="nil"/>
              <w:bottom w:val="nil"/>
              <w:right w:val="nil"/>
            </w:tcBorders>
            <w:shd w:val="clear" w:color="auto" w:fill="FDFDFD"/>
          </w:tcPr>
          <w:p w14:paraId="6B82F741" w14:textId="77777777" w:rsidR="00B9167E" w:rsidRPr="00B9167E" w:rsidRDefault="00B9167E" w:rsidP="00B9167E">
            <w:pPr>
              <w:spacing w:before="97"/>
              <w:ind w:left="213"/>
              <w:rPr>
                <w:sz w:val="16"/>
                <w:szCs w:val="16"/>
              </w:rPr>
            </w:pPr>
            <w:r w:rsidRPr="00B9167E">
              <w:rPr>
                <w:color w:val="363435"/>
                <w:spacing w:val="-2"/>
                <w:w w:val="76"/>
                <w:sz w:val="16"/>
                <w:szCs w:val="16"/>
              </w:rPr>
              <w:t>1.</w:t>
            </w:r>
          </w:p>
        </w:tc>
        <w:tc>
          <w:tcPr>
            <w:tcW w:w="3746" w:type="dxa"/>
            <w:tcBorders>
              <w:top w:val="nil"/>
              <w:left w:val="nil"/>
              <w:bottom w:val="nil"/>
              <w:right w:val="nil"/>
            </w:tcBorders>
            <w:shd w:val="clear" w:color="auto" w:fill="FDFDFD"/>
          </w:tcPr>
          <w:p w14:paraId="1A5458C0" w14:textId="77777777" w:rsidR="00B9167E" w:rsidRPr="00B9167E" w:rsidRDefault="00B9167E" w:rsidP="00B9167E">
            <w:pPr>
              <w:spacing w:before="97" w:line="260" w:lineRule="auto"/>
              <w:ind w:left="73" w:right="372" w:hanging="5"/>
              <w:rPr>
                <w:sz w:val="16"/>
                <w:szCs w:val="16"/>
              </w:rPr>
            </w:pPr>
            <w:r w:rsidRPr="00B9167E">
              <w:rPr>
                <w:color w:val="363435"/>
                <w:spacing w:val="-2"/>
                <w:sz w:val="16"/>
                <w:szCs w:val="16"/>
              </w:rPr>
              <w:t>Whe</w:t>
            </w:r>
            <w:r w:rsidRPr="00B9167E">
              <w:rPr>
                <w:color w:val="363435"/>
                <w:sz w:val="16"/>
                <w:szCs w:val="16"/>
              </w:rPr>
              <w:t>n</w:t>
            </w:r>
            <w:r w:rsidRPr="00B9167E">
              <w:rPr>
                <w:color w:val="363435"/>
                <w:spacing w:val="10"/>
                <w:sz w:val="16"/>
                <w:szCs w:val="16"/>
              </w:rPr>
              <w:t xml:space="preserve"> </w:t>
            </w:r>
            <w:r w:rsidRPr="00B9167E">
              <w:rPr>
                <w:color w:val="363435"/>
                <w:w w:val="71"/>
                <w:sz w:val="16"/>
                <w:szCs w:val="16"/>
              </w:rPr>
              <w:t>I</w:t>
            </w:r>
            <w:r w:rsidRPr="00B9167E">
              <w:rPr>
                <w:color w:val="363435"/>
                <w:spacing w:val="-1"/>
                <w:w w:val="71"/>
                <w:sz w:val="16"/>
                <w:szCs w:val="16"/>
              </w:rPr>
              <w:t xml:space="preserve"> </w:t>
            </w:r>
            <w:r w:rsidRPr="00B9167E">
              <w:rPr>
                <w:color w:val="363435"/>
                <w:spacing w:val="-2"/>
                <w:sz w:val="16"/>
                <w:szCs w:val="16"/>
              </w:rPr>
              <w:t>thin</w:t>
            </w:r>
            <w:r w:rsidRPr="00B9167E">
              <w:rPr>
                <w:color w:val="363435"/>
                <w:sz w:val="16"/>
                <w:szCs w:val="16"/>
              </w:rPr>
              <w:t xml:space="preserve">k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w w:val="112"/>
                <w:sz w:val="16"/>
                <w:szCs w:val="16"/>
              </w:rPr>
              <w:t>leadershi</w:t>
            </w:r>
            <w:r w:rsidRPr="00B9167E">
              <w:rPr>
                <w:color w:val="363435"/>
                <w:spacing w:val="-3"/>
                <w:w w:val="112"/>
                <w:sz w:val="16"/>
                <w:szCs w:val="16"/>
              </w:rPr>
              <w:t>p</w:t>
            </w:r>
            <w:r w:rsidRPr="00B9167E">
              <w:rPr>
                <w:color w:val="363435"/>
                <w:w w:val="92"/>
                <w:sz w:val="16"/>
                <w:szCs w:val="16"/>
              </w:rPr>
              <w:t>,</w:t>
            </w:r>
            <w:r w:rsidRPr="00B9167E">
              <w:rPr>
                <w:color w:val="363435"/>
                <w:spacing w:val="-13"/>
                <w:sz w:val="16"/>
                <w:szCs w:val="16"/>
              </w:rPr>
              <w:t xml:space="preserve"> </w:t>
            </w:r>
            <w:r w:rsidRPr="00B9167E">
              <w:rPr>
                <w:color w:val="363435"/>
                <w:w w:val="71"/>
                <w:sz w:val="16"/>
                <w:szCs w:val="16"/>
              </w:rPr>
              <w:t>I</w:t>
            </w:r>
            <w:r w:rsidRPr="00B9167E">
              <w:rPr>
                <w:color w:val="363435"/>
                <w:spacing w:val="-1"/>
                <w:w w:val="71"/>
                <w:sz w:val="16"/>
                <w:szCs w:val="16"/>
              </w:rPr>
              <w:t xml:space="preserve"> </w:t>
            </w:r>
            <w:r w:rsidRPr="00B9167E">
              <w:rPr>
                <w:color w:val="363435"/>
                <w:spacing w:val="-2"/>
                <w:sz w:val="16"/>
                <w:szCs w:val="16"/>
              </w:rPr>
              <w:t>thin</w:t>
            </w:r>
            <w:r w:rsidRPr="00B9167E">
              <w:rPr>
                <w:color w:val="363435"/>
                <w:sz w:val="16"/>
                <w:szCs w:val="16"/>
              </w:rPr>
              <w:t xml:space="preserve">k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z w:val="16"/>
                <w:szCs w:val="16"/>
              </w:rPr>
              <w:t xml:space="preserve">a </w:t>
            </w:r>
            <w:r w:rsidRPr="00B9167E">
              <w:rPr>
                <w:color w:val="363435"/>
                <w:spacing w:val="-2"/>
                <w:w w:val="114"/>
                <w:sz w:val="16"/>
                <w:szCs w:val="16"/>
              </w:rPr>
              <w:t>perso</w:t>
            </w:r>
            <w:r w:rsidRPr="00B9167E">
              <w:rPr>
                <w:color w:val="363435"/>
                <w:w w:val="114"/>
                <w:sz w:val="16"/>
                <w:szCs w:val="16"/>
              </w:rPr>
              <w:t>n</w:t>
            </w:r>
            <w:r w:rsidRPr="00B9167E">
              <w:rPr>
                <w:color w:val="363435"/>
                <w:spacing w:val="-17"/>
                <w:w w:val="114"/>
                <w:sz w:val="16"/>
                <w:szCs w:val="16"/>
              </w:rPr>
              <w:t xml:space="preserve"> </w:t>
            </w:r>
            <w:r w:rsidRPr="00B9167E">
              <w:rPr>
                <w:color w:val="363435"/>
                <w:spacing w:val="-2"/>
                <w:w w:val="101"/>
                <w:sz w:val="16"/>
                <w:szCs w:val="16"/>
              </w:rPr>
              <w:t xml:space="preserve">with </w:t>
            </w:r>
            <w:r w:rsidRPr="00B9167E">
              <w:rPr>
                <w:color w:val="363435"/>
                <w:spacing w:val="-2"/>
                <w:sz w:val="16"/>
                <w:szCs w:val="16"/>
              </w:rPr>
              <w:t>specia</w:t>
            </w:r>
            <w:r w:rsidRPr="00B9167E">
              <w:rPr>
                <w:color w:val="363435"/>
                <w:sz w:val="16"/>
                <w:szCs w:val="16"/>
              </w:rPr>
              <w:t>l</w:t>
            </w:r>
            <w:r w:rsidRPr="00B9167E">
              <w:rPr>
                <w:color w:val="363435"/>
                <w:spacing w:val="31"/>
                <w:sz w:val="16"/>
                <w:szCs w:val="16"/>
              </w:rPr>
              <w:t xml:space="preserve"> </w:t>
            </w:r>
            <w:r w:rsidRPr="00B9167E">
              <w:rPr>
                <w:color w:val="363435"/>
                <w:spacing w:val="-2"/>
                <w:w w:val="108"/>
                <w:sz w:val="16"/>
                <w:szCs w:val="16"/>
              </w:rPr>
              <w:t>personalit</w:t>
            </w:r>
            <w:r w:rsidRPr="00B9167E">
              <w:rPr>
                <w:color w:val="363435"/>
                <w:w w:val="108"/>
                <w:sz w:val="16"/>
                <w:szCs w:val="16"/>
              </w:rPr>
              <w:t>y</w:t>
            </w:r>
            <w:r w:rsidRPr="00B9167E">
              <w:rPr>
                <w:color w:val="363435"/>
                <w:spacing w:val="-15"/>
                <w:w w:val="108"/>
                <w:sz w:val="16"/>
                <w:szCs w:val="16"/>
              </w:rPr>
              <w:t xml:space="preserve"> </w:t>
            </w:r>
            <w:r w:rsidRPr="00B9167E">
              <w:rPr>
                <w:color w:val="363435"/>
                <w:spacing w:val="-2"/>
                <w:w w:val="105"/>
                <w:sz w:val="16"/>
                <w:szCs w:val="16"/>
              </w:rPr>
              <w:t>traits.</w:t>
            </w:r>
          </w:p>
        </w:tc>
        <w:tc>
          <w:tcPr>
            <w:tcW w:w="850" w:type="dxa"/>
            <w:tcBorders>
              <w:top w:val="nil"/>
              <w:left w:val="nil"/>
              <w:bottom w:val="nil"/>
              <w:right w:val="nil"/>
            </w:tcBorders>
            <w:shd w:val="clear" w:color="auto" w:fill="FDFDFD"/>
          </w:tcPr>
          <w:p w14:paraId="30DD7306" w14:textId="77777777" w:rsidR="00B9167E" w:rsidRPr="00B9167E" w:rsidRDefault="00B9167E" w:rsidP="00B9167E">
            <w:pPr>
              <w:spacing w:before="97"/>
              <w:ind w:left="363"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3A928CA4"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232A32CA"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24EB469A" w14:textId="77777777" w:rsidR="00B9167E" w:rsidRPr="00B9167E" w:rsidRDefault="00B9167E" w:rsidP="00B9167E">
            <w:pPr>
              <w:spacing w:before="97"/>
              <w:ind w:left="251" w:right="275"/>
              <w:jc w:val="center"/>
              <w:rPr>
                <w:sz w:val="16"/>
                <w:szCs w:val="16"/>
                <w:highlight w:val="yellow"/>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710045E7" w14:textId="77777777" w:rsidR="00B9167E" w:rsidRPr="00B9167E" w:rsidRDefault="00B9167E" w:rsidP="00B9167E">
            <w:pPr>
              <w:spacing w:before="97"/>
              <w:ind w:left="355" w:right="376"/>
              <w:jc w:val="center"/>
              <w:rPr>
                <w:sz w:val="16"/>
                <w:szCs w:val="16"/>
              </w:rPr>
            </w:pPr>
            <w:r w:rsidRPr="00B9167E">
              <w:rPr>
                <w:color w:val="363435"/>
                <w:w w:val="118"/>
                <w:sz w:val="16"/>
                <w:szCs w:val="16"/>
              </w:rPr>
              <w:t>5</w:t>
            </w:r>
          </w:p>
        </w:tc>
      </w:tr>
      <w:tr w:rsidR="00B9167E" w:rsidRPr="00B9167E" w14:paraId="5B6422A9" w14:textId="77777777" w:rsidTr="00950E0F">
        <w:trPr>
          <w:trHeight w:hRule="exact" w:val="566"/>
        </w:trPr>
        <w:tc>
          <w:tcPr>
            <w:tcW w:w="372" w:type="dxa"/>
            <w:tcBorders>
              <w:top w:val="nil"/>
              <w:left w:val="nil"/>
              <w:bottom w:val="nil"/>
              <w:right w:val="nil"/>
            </w:tcBorders>
            <w:shd w:val="clear" w:color="auto" w:fill="DBDCDE"/>
          </w:tcPr>
          <w:p w14:paraId="72863AC4" w14:textId="77777777" w:rsidR="00B9167E" w:rsidRPr="00B9167E" w:rsidRDefault="00B9167E" w:rsidP="00B9167E">
            <w:pPr>
              <w:spacing w:before="97"/>
              <w:ind w:left="173"/>
              <w:rPr>
                <w:sz w:val="16"/>
                <w:szCs w:val="16"/>
              </w:rPr>
            </w:pPr>
            <w:r w:rsidRPr="00B9167E">
              <w:rPr>
                <w:color w:val="363435"/>
                <w:spacing w:val="-2"/>
                <w:w w:val="109"/>
                <w:sz w:val="16"/>
                <w:szCs w:val="16"/>
              </w:rPr>
              <w:t>2.</w:t>
            </w:r>
          </w:p>
        </w:tc>
        <w:tc>
          <w:tcPr>
            <w:tcW w:w="3746" w:type="dxa"/>
            <w:tcBorders>
              <w:top w:val="nil"/>
              <w:left w:val="nil"/>
              <w:bottom w:val="nil"/>
              <w:right w:val="nil"/>
            </w:tcBorders>
            <w:shd w:val="clear" w:color="auto" w:fill="DBDCDE"/>
          </w:tcPr>
          <w:p w14:paraId="22895310" w14:textId="77777777" w:rsidR="00B9167E" w:rsidRPr="00B9167E" w:rsidRDefault="00B9167E" w:rsidP="00B9167E">
            <w:pPr>
              <w:spacing w:before="97" w:line="260" w:lineRule="auto"/>
              <w:ind w:left="80" w:right="192" w:hanging="12"/>
              <w:rPr>
                <w:sz w:val="16"/>
                <w:szCs w:val="16"/>
              </w:rPr>
            </w:pPr>
            <w:r w:rsidRPr="00B9167E">
              <w:rPr>
                <w:color w:val="363435"/>
                <w:spacing w:val="-2"/>
                <w:sz w:val="16"/>
                <w:szCs w:val="16"/>
              </w:rPr>
              <w:t>Muc</w:t>
            </w:r>
            <w:r w:rsidRPr="00B9167E">
              <w:rPr>
                <w:color w:val="363435"/>
                <w:sz w:val="16"/>
                <w:szCs w:val="16"/>
              </w:rPr>
              <w:t>h</w:t>
            </w:r>
            <w:r w:rsidRPr="00B9167E">
              <w:rPr>
                <w:color w:val="363435"/>
                <w:spacing w:val="-2"/>
                <w:sz w:val="16"/>
                <w:szCs w:val="16"/>
              </w:rPr>
              <w:t xml:space="preserve"> </w:t>
            </w:r>
            <w:r w:rsidRPr="00B9167E">
              <w:rPr>
                <w:color w:val="363435"/>
                <w:spacing w:val="-2"/>
                <w:w w:val="91"/>
                <w:sz w:val="16"/>
                <w:szCs w:val="16"/>
              </w:rPr>
              <w:t>li</w:t>
            </w:r>
            <w:r w:rsidRPr="00B9167E">
              <w:rPr>
                <w:color w:val="363435"/>
                <w:spacing w:val="-3"/>
                <w:w w:val="91"/>
                <w:sz w:val="16"/>
                <w:szCs w:val="16"/>
              </w:rPr>
              <w:t>k</w:t>
            </w:r>
            <w:r w:rsidRPr="00B9167E">
              <w:rPr>
                <w:color w:val="363435"/>
                <w:w w:val="127"/>
                <w:sz w:val="16"/>
                <w:szCs w:val="16"/>
              </w:rPr>
              <w:t>e</w:t>
            </w:r>
            <w:r w:rsidRPr="00B9167E">
              <w:rPr>
                <w:color w:val="363435"/>
                <w:spacing w:val="-13"/>
                <w:sz w:val="16"/>
                <w:szCs w:val="16"/>
              </w:rPr>
              <w:t xml:space="preserve"> </w:t>
            </w:r>
            <w:r w:rsidRPr="00B9167E">
              <w:rPr>
                <w:color w:val="363435"/>
                <w:spacing w:val="-2"/>
                <w:sz w:val="16"/>
                <w:szCs w:val="16"/>
              </w:rPr>
              <w:t>playin</w:t>
            </w:r>
            <w:r w:rsidRPr="00B9167E">
              <w:rPr>
                <w:color w:val="363435"/>
                <w:sz w:val="16"/>
                <w:szCs w:val="16"/>
              </w:rPr>
              <w:t>g</w:t>
            </w:r>
            <w:r w:rsidRPr="00B9167E">
              <w:rPr>
                <w:color w:val="363435"/>
                <w:spacing w:val="11"/>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pian</w:t>
            </w:r>
            <w:r w:rsidRPr="00B9167E">
              <w:rPr>
                <w:color w:val="363435"/>
                <w:sz w:val="16"/>
                <w:szCs w:val="16"/>
              </w:rPr>
              <w:t>o</w:t>
            </w:r>
            <w:r w:rsidRPr="00B9167E">
              <w:rPr>
                <w:color w:val="363435"/>
                <w:spacing w:val="23"/>
                <w:sz w:val="16"/>
                <w:szCs w:val="16"/>
              </w:rPr>
              <w:t xml:space="preserve"> </w:t>
            </w:r>
            <w:r w:rsidRPr="00B9167E">
              <w:rPr>
                <w:color w:val="363435"/>
                <w:spacing w:val="-2"/>
                <w:sz w:val="16"/>
                <w:szCs w:val="16"/>
              </w:rPr>
              <w:t>o</w:t>
            </w:r>
            <w:r w:rsidRPr="00B9167E">
              <w:rPr>
                <w:color w:val="363435"/>
                <w:sz w:val="16"/>
                <w:szCs w:val="16"/>
              </w:rPr>
              <w:t>r</w:t>
            </w:r>
            <w:r w:rsidRPr="00B9167E">
              <w:rPr>
                <w:color w:val="363435"/>
                <w:spacing w:val="-2"/>
                <w:sz w:val="16"/>
                <w:szCs w:val="16"/>
              </w:rPr>
              <w:t xml:space="preserve"> tennis</w:t>
            </w:r>
            <w:r w:rsidRPr="00B9167E">
              <w:rPr>
                <w:color w:val="363435"/>
                <w:sz w:val="16"/>
                <w:szCs w:val="16"/>
              </w:rPr>
              <w:t>,</w:t>
            </w:r>
            <w:r w:rsidRPr="00B9167E">
              <w:rPr>
                <w:color w:val="363435"/>
                <w:spacing w:val="25"/>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w w:val="119"/>
                <w:sz w:val="16"/>
                <w:szCs w:val="16"/>
              </w:rPr>
              <w:t xml:space="preserve">a </w:t>
            </w:r>
            <w:r w:rsidRPr="00B9167E">
              <w:rPr>
                <w:color w:val="363435"/>
                <w:spacing w:val="-2"/>
                <w:w w:val="113"/>
                <w:sz w:val="16"/>
                <w:szCs w:val="16"/>
              </w:rPr>
              <w:t>learne</w:t>
            </w:r>
            <w:r w:rsidRPr="00B9167E">
              <w:rPr>
                <w:color w:val="363435"/>
                <w:w w:val="113"/>
                <w:sz w:val="16"/>
                <w:szCs w:val="16"/>
              </w:rPr>
              <w:t>d</w:t>
            </w:r>
            <w:r w:rsidRPr="00B9167E">
              <w:rPr>
                <w:color w:val="363435"/>
                <w:spacing w:val="-17"/>
                <w:w w:val="113"/>
                <w:sz w:val="16"/>
                <w:szCs w:val="16"/>
              </w:rPr>
              <w:t xml:space="preserve"> </w:t>
            </w:r>
            <w:r w:rsidRPr="00B9167E">
              <w:rPr>
                <w:color w:val="363435"/>
                <w:spacing w:val="-2"/>
                <w:sz w:val="16"/>
                <w:szCs w:val="16"/>
              </w:rPr>
              <w:t>abilit</w:t>
            </w:r>
            <w:r w:rsidRPr="00B9167E">
              <w:rPr>
                <w:color w:val="363435"/>
                <w:spacing w:val="-11"/>
                <w:sz w:val="16"/>
                <w:szCs w:val="16"/>
              </w:rPr>
              <w:t>y</w:t>
            </w:r>
            <w:r w:rsidRPr="00B9167E">
              <w:rPr>
                <w:color w:val="363435"/>
                <w:sz w:val="16"/>
                <w:szCs w:val="16"/>
              </w:rPr>
              <w:t>.</w:t>
            </w:r>
          </w:p>
        </w:tc>
        <w:tc>
          <w:tcPr>
            <w:tcW w:w="850" w:type="dxa"/>
            <w:tcBorders>
              <w:top w:val="nil"/>
              <w:left w:val="nil"/>
              <w:bottom w:val="nil"/>
              <w:right w:val="nil"/>
            </w:tcBorders>
            <w:shd w:val="clear" w:color="auto" w:fill="DBDCDE"/>
          </w:tcPr>
          <w:p w14:paraId="094448FC"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BB0998E"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60FFA44A"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4A4EA491"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460C27EA"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6E308337" w14:textId="77777777" w:rsidTr="00950E0F">
        <w:trPr>
          <w:trHeight w:hRule="exact" w:val="366"/>
        </w:trPr>
        <w:tc>
          <w:tcPr>
            <w:tcW w:w="372" w:type="dxa"/>
            <w:tcBorders>
              <w:top w:val="nil"/>
              <w:left w:val="nil"/>
              <w:bottom w:val="nil"/>
              <w:right w:val="nil"/>
            </w:tcBorders>
            <w:shd w:val="clear" w:color="auto" w:fill="FDFDFD"/>
          </w:tcPr>
          <w:p w14:paraId="2B928164" w14:textId="77777777" w:rsidR="00B9167E" w:rsidRPr="00B9167E" w:rsidRDefault="00B9167E" w:rsidP="00B9167E">
            <w:pPr>
              <w:spacing w:before="97"/>
              <w:ind w:left="178"/>
              <w:rPr>
                <w:sz w:val="16"/>
                <w:szCs w:val="16"/>
              </w:rPr>
            </w:pPr>
            <w:r w:rsidRPr="00B9167E">
              <w:rPr>
                <w:color w:val="363435"/>
                <w:spacing w:val="-2"/>
                <w:w w:val="105"/>
                <w:sz w:val="16"/>
                <w:szCs w:val="16"/>
              </w:rPr>
              <w:t>3.</w:t>
            </w:r>
          </w:p>
        </w:tc>
        <w:tc>
          <w:tcPr>
            <w:tcW w:w="3746" w:type="dxa"/>
            <w:tcBorders>
              <w:top w:val="nil"/>
              <w:left w:val="nil"/>
              <w:bottom w:val="nil"/>
              <w:right w:val="nil"/>
            </w:tcBorders>
            <w:shd w:val="clear" w:color="auto" w:fill="FDFDFD"/>
          </w:tcPr>
          <w:p w14:paraId="2E7AA48F" w14:textId="77777777" w:rsidR="00B9167E" w:rsidRPr="00B9167E" w:rsidRDefault="00B9167E" w:rsidP="00B9167E">
            <w:pPr>
              <w:spacing w:before="97"/>
              <w:ind w:left="69"/>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w w:val="111"/>
                <w:sz w:val="16"/>
                <w:szCs w:val="16"/>
              </w:rPr>
              <w:t>require</w:t>
            </w:r>
            <w:r w:rsidRPr="00B9167E">
              <w:rPr>
                <w:color w:val="363435"/>
                <w:w w:val="111"/>
                <w:sz w:val="16"/>
                <w:szCs w:val="16"/>
              </w:rPr>
              <w:t>s</w:t>
            </w:r>
            <w:r w:rsidRPr="00B9167E">
              <w:rPr>
                <w:color w:val="363435"/>
                <w:spacing w:val="-16"/>
                <w:w w:val="111"/>
                <w:sz w:val="16"/>
                <w:szCs w:val="16"/>
              </w:rPr>
              <w:t xml:space="preserve"> </w:t>
            </w:r>
            <w:r w:rsidRPr="00B9167E">
              <w:rPr>
                <w:color w:val="363435"/>
                <w:spacing w:val="-2"/>
                <w:w w:val="111"/>
                <w:sz w:val="16"/>
                <w:szCs w:val="16"/>
              </w:rPr>
              <w:t>knowledg</w:t>
            </w:r>
            <w:r w:rsidRPr="00B9167E">
              <w:rPr>
                <w:color w:val="363435"/>
                <w:w w:val="111"/>
                <w:sz w:val="16"/>
                <w:szCs w:val="16"/>
              </w:rPr>
              <w:t>e</w:t>
            </w:r>
            <w:r w:rsidRPr="00B9167E">
              <w:rPr>
                <w:color w:val="363435"/>
                <w:spacing w:val="-16"/>
                <w:w w:val="111"/>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05"/>
                <w:sz w:val="16"/>
                <w:szCs w:val="16"/>
              </w:rPr>
              <w:t>know-ho</w:t>
            </w:r>
            <w:r w:rsidRPr="00B9167E">
              <w:rPr>
                <w:color w:val="363435"/>
                <w:spacing w:val="-9"/>
                <w:w w:val="105"/>
                <w:sz w:val="16"/>
                <w:szCs w:val="16"/>
              </w:rPr>
              <w:t>w</w:t>
            </w:r>
            <w:r w:rsidRPr="00B9167E">
              <w:rPr>
                <w:color w:val="363435"/>
                <w:w w:val="92"/>
                <w:sz w:val="16"/>
                <w:szCs w:val="16"/>
              </w:rPr>
              <w:t>.</w:t>
            </w:r>
          </w:p>
        </w:tc>
        <w:tc>
          <w:tcPr>
            <w:tcW w:w="850" w:type="dxa"/>
            <w:tcBorders>
              <w:top w:val="nil"/>
              <w:left w:val="nil"/>
              <w:bottom w:val="nil"/>
              <w:right w:val="nil"/>
            </w:tcBorders>
            <w:shd w:val="clear" w:color="auto" w:fill="FDFDFD"/>
          </w:tcPr>
          <w:p w14:paraId="3207C383"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6EE44FF4"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47DC3BE6"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66F2D4EC" w14:textId="77777777" w:rsidR="00B9167E" w:rsidRPr="00B9167E" w:rsidRDefault="00B9167E" w:rsidP="00B9167E">
            <w:pPr>
              <w:spacing w:before="97"/>
              <w:ind w:left="252"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0CDF50EE"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5CEDB720" w14:textId="77777777" w:rsidTr="00950E0F">
        <w:trPr>
          <w:trHeight w:hRule="exact" w:val="566"/>
        </w:trPr>
        <w:tc>
          <w:tcPr>
            <w:tcW w:w="372" w:type="dxa"/>
            <w:tcBorders>
              <w:top w:val="nil"/>
              <w:left w:val="nil"/>
              <w:bottom w:val="nil"/>
              <w:right w:val="nil"/>
            </w:tcBorders>
            <w:shd w:val="clear" w:color="auto" w:fill="DBDCDE"/>
          </w:tcPr>
          <w:p w14:paraId="5626BD21" w14:textId="77777777" w:rsidR="00B9167E" w:rsidRPr="00B9167E" w:rsidRDefault="00B9167E" w:rsidP="00B9167E">
            <w:pPr>
              <w:spacing w:before="97"/>
              <w:ind w:left="178"/>
              <w:rPr>
                <w:sz w:val="16"/>
                <w:szCs w:val="16"/>
              </w:rPr>
            </w:pPr>
            <w:r w:rsidRPr="00B9167E">
              <w:rPr>
                <w:color w:val="363435"/>
                <w:spacing w:val="-2"/>
                <w:w w:val="105"/>
                <w:sz w:val="16"/>
                <w:szCs w:val="16"/>
              </w:rPr>
              <w:t>4.</w:t>
            </w:r>
          </w:p>
        </w:tc>
        <w:tc>
          <w:tcPr>
            <w:tcW w:w="3746" w:type="dxa"/>
            <w:tcBorders>
              <w:top w:val="nil"/>
              <w:left w:val="nil"/>
              <w:bottom w:val="nil"/>
              <w:right w:val="nil"/>
            </w:tcBorders>
            <w:shd w:val="clear" w:color="auto" w:fill="DBDCDE"/>
          </w:tcPr>
          <w:p w14:paraId="27328769" w14:textId="77777777" w:rsidR="00B9167E" w:rsidRPr="00B9167E" w:rsidRDefault="00B9167E" w:rsidP="00B9167E">
            <w:pPr>
              <w:spacing w:before="97" w:line="260" w:lineRule="auto"/>
              <w:ind w:left="80" w:right="184" w:hanging="11"/>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wha</w:t>
            </w:r>
            <w:r w:rsidRPr="00B9167E">
              <w:rPr>
                <w:color w:val="363435"/>
                <w:sz w:val="16"/>
                <w:szCs w:val="16"/>
              </w:rPr>
              <w:t>t</w:t>
            </w:r>
            <w:r w:rsidRPr="00B9167E">
              <w:rPr>
                <w:color w:val="363435"/>
                <w:spacing w:val="12"/>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pacing w:val="-2"/>
                <w:sz w:val="16"/>
                <w:szCs w:val="16"/>
              </w:rPr>
              <w:t>rathe</w:t>
            </w:r>
            <w:r w:rsidRPr="00B9167E">
              <w:rPr>
                <w:color w:val="363435"/>
                <w:sz w:val="16"/>
                <w:szCs w:val="16"/>
              </w:rPr>
              <w:t>r</w:t>
            </w:r>
            <w:r w:rsidRPr="00B9167E">
              <w:rPr>
                <w:color w:val="363435"/>
                <w:spacing w:val="28"/>
                <w:sz w:val="16"/>
                <w:szCs w:val="16"/>
              </w:rPr>
              <w:t xml:space="preserve"> </w:t>
            </w:r>
            <w:r w:rsidRPr="00B9167E">
              <w:rPr>
                <w:color w:val="363435"/>
                <w:spacing w:val="-2"/>
                <w:sz w:val="16"/>
                <w:szCs w:val="16"/>
              </w:rPr>
              <w:t>tha</w:t>
            </w:r>
            <w:r w:rsidRPr="00B9167E">
              <w:rPr>
                <w:color w:val="363435"/>
                <w:sz w:val="16"/>
                <w:szCs w:val="16"/>
              </w:rPr>
              <w:t>n</w:t>
            </w:r>
            <w:r w:rsidRPr="00B9167E">
              <w:rPr>
                <w:color w:val="363435"/>
                <w:spacing w:val="17"/>
                <w:sz w:val="16"/>
                <w:szCs w:val="16"/>
              </w:rPr>
              <w:t xml:space="preserve"> </w:t>
            </w:r>
            <w:r w:rsidRPr="00B9167E">
              <w:rPr>
                <w:color w:val="363435"/>
                <w:spacing w:val="-2"/>
                <w:w w:val="107"/>
                <w:sz w:val="16"/>
                <w:szCs w:val="16"/>
              </w:rPr>
              <w:t xml:space="preserve">who </w:t>
            </w:r>
            <w:r w:rsidRPr="00B9167E">
              <w:rPr>
                <w:color w:val="363435"/>
                <w:spacing w:val="-2"/>
                <w:sz w:val="16"/>
                <w:szCs w:val="16"/>
              </w:rPr>
              <w:t>the</w:t>
            </w:r>
            <w:r w:rsidRPr="00B9167E">
              <w:rPr>
                <w:color w:val="363435"/>
                <w:sz w:val="16"/>
                <w:szCs w:val="16"/>
              </w:rPr>
              <w:t>y</w:t>
            </w:r>
            <w:r w:rsidRPr="00B9167E">
              <w:rPr>
                <w:color w:val="363435"/>
                <w:spacing w:val="15"/>
                <w:sz w:val="16"/>
                <w:szCs w:val="16"/>
              </w:rPr>
              <w:t xml:space="preserve"> </w:t>
            </w:r>
            <w:r w:rsidRPr="00B9167E">
              <w:rPr>
                <w:color w:val="363435"/>
                <w:spacing w:val="-2"/>
                <w:w w:val="116"/>
                <w:sz w:val="16"/>
                <w:szCs w:val="16"/>
              </w:rPr>
              <w:t>ar</w:t>
            </w:r>
            <w:r w:rsidRPr="00B9167E">
              <w:rPr>
                <w:color w:val="363435"/>
                <w:spacing w:val="-3"/>
                <w:w w:val="116"/>
                <w:sz w:val="16"/>
                <w:szCs w:val="16"/>
              </w:rPr>
              <w:t>e</w:t>
            </w:r>
            <w:r w:rsidRPr="00B9167E">
              <w:rPr>
                <w:color w:val="363435"/>
                <w:w w:val="92"/>
                <w:sz w:val="16"/>
                <w:szCs w:val="16"/>
              </w:rPr>
              <w:t>.</w:t>
            </w:r>
          </w:p>
        </w:tc>
        <w:tc>
          <w:tcPr>
            <w:tcW w:w="850" w:type="dxa"/>
            <w:tcBorders>
              <w:top w:val="nil"/>
              <w:left w:val="nil"/>
              <w:bottom w:val="nil"/>
              <w:right w:val="nil"/>
            </w:tcBorders>
            <w:shd w:val="clear" w:color="auto" w:fill="DBDCDE"/>
          </w:tcPr>
          <w:p w14:paraId="58819A9D"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7F156035"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218D606"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3DD79F4A" w14:textId="77777777" w:rsidR="00B9167E" w:rsidRPr="00B9167E" w:rsidRDefault="00B9167E" w:rsidP="00B9167E">
            <w:pPr>
              <w:spacing w:before="97"/>
              <w:ind w:left="252"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14069E25"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4F3EB14D" w14:textId="77777777" w:rsidTr="00950E0F">
        <w:trPr>
          <w:trHeight w:hRule="exact" w:val="566"/>
        </w:trPr>
        <w:tc>
          <w:tcPr>
            <w:tcW w:w="372" w:type="dxa"/>
            <w:tcBorders>
              <w:top w:val="nil"/>
              <w:left w:val="nil"/>
              <w:bottom w:val="nil"/>
              <w:right w:val="nil"/>
            </w:tcBorders>
            <w:shd w:val="clear" w:color="auto" w:fill="FDFDFD"/>
          </w:tcPr>
          <w:p w14:paraId="26971D9E" w14:textId="77777777" w:rsidR="00B9167E" w:rsidRPr="00B9167E" w:rsidRDefault="00B9167E" w:rsidP="00B9167E">
            <w:pPr>
              <w:spacing w:before="97"/>
              <w:ind w:left="173"/>
              <w:rPr>
                <w:sz w:val="16"/>
                <w:szCs w:val="16"/>
              </w:rPr>
            </w:pPr>
            <w:r w:rsidRPr="00B9167E">
              <w:rPr>
                <w:color w:val="363435"/>
                <w:spacing w:val="-2"/>
                <w:w w:val="109"/>
                <w:sz w:val="16"/>
                <w:szCs w:val="16"/>
              </w:rPr>
              <w:t>5.</w:t>
            </w:r>
          </w:p>
        </w:tc>
        <w:tc>
          <w:tcPr>
            <w:tcW w:w="3746" w:type="dxa"/>
            <w:tcBorders>
              <w:top w:val="nil"/>
              <w:left w:val="nil"/>
              <w:bottom w:val="nil"/>
              <w:right w:val="nil"/>
            </w:tcBorders>
            <w:shd w:val="clear" w:color="auto" w:fill="FDFDFD"/>
          </w:tcPr>
          <w:p w14:paraId="0E580BD2" w14:textId="77777777" w:rsidR="00B9167E" w:rsidRPr="00B9167E" w:rsidRDefault="00B9167E" w:rsidP="00B9167E">
            <w:pPr>
              <w:spacing w:before="97" w:line="260" w:lineRule="auto"/>
              <w:ind w:left="75" w:right="320" w:hanging="7"/>
              <w:rPr>
                <w:sz w:val="16"/>
                <w:szCs w:val="16"/>
              </w:rPr>
            </w:pPr>
            <w:r w:rsidRPr="00B9167E">
              <w:rPr>
                <w:color w:val="363435"/>
                <w:spacing w:val="-2"/>
                <w:sz w:val="16"/>
                <w:szCs w:val="16"/>
              </w:rPr>
              <w:t>Follower</w:t>
            </w:r>
            <w:r w:rsidRPr="00B9167E">
              <w:rPr>
                <w:color w:val="363435"/>
                <w:sz w:val="16"/>
                <w:szCs w:val="16"/>
              </w:rPr>
              <w:t>s</w:t>
            </w:r>
            <w:r w:rsidRPr="00B9167E">
              <w:rPr>
                <w:color w:val="363435"/>
                <w:spacing w:val="25"/>
                <w:sz w:val="16"/>
                <w:szCs w:val="16"/>
              </w:rPr>
              <w:t xml:space="preserve"> </w:t>
            </w:r>
            <w:r w:rsidRPr="00B9167E">
              <w:rPr>
                <w:color w:val="363435"/>
                <w:spacing w:val="-2"/>
                <w:sz w:val="16"/>
                <w:szCs w:val="16"/>
              </w:rPr>
              <w:t>ca</w:t>
            </w:r>
            <w:r w:rsidRPr="00B9167E">
              <w:rPr>
                <w:color w:val="363435"/>
                <w:sz w:val="16"/>
                <w:szCs w:val="16"/>
              </w:rPr>
              <w:t>n</w:t>
            </w:r>
            <w:r w:rsidRPr="00B9167E">
              <w:rPr>
                <w:color w:val="363435"/>
                <w:spacing w:val="16"/>
                <w:sz w:val="16"/>
                <w:szCs w:val="16"/>
              </w:rPr>
              <w:t xml:space="preserve"> </w:t>
            </w:r>
            <w:r w:rsidRPr="00B9167E">
              <w:rPr>
                <w:color w:val="363435"/>
                <w:spacing w:val="-2"/>
                <w:sz w:val="16"/>
                <w:szCs w:val="16"/>
              </w:rPr>
              <w:t>influenc</w:t>
            </w:r>
            <w:r w:rsidRPr="00B9167E">
              <w:rPr>
                <w:color w:val="363435"/>
                <w:sz w:val="16"/>
                <w:szCs w:val="16"/>
              </w:rPr>
              <w:t>e</w:t>
            </w:r>
            <w:r w:rsidRPr="00B9167E">
              <w:rPr>
                <w:color w:val="363435"/>
                <w:spacing w:val="29"/>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w w:val="112"/>
                <w:sz w:val="16"/>
                <w:szCs w:val="16"/>
              </w:rPr>
              <w:t>proces</w:t>
            </w:r>
            <w:r w:rsidRPr="00B9167E">
              <w:rPr>
                <w:color w:val="363435"/>
                <w:w w:val="112"/>
                <w:sz w:val="16"/>
                <w:szCs w:val="16"/>
              </w:rPr>
              <w:t>s</w:t>
            </w:r>
            <w:r w:rsidRPr="00B9167E">
              <w:rPr>
                <w:color w:val="363435"/>
                <w:spacing w:val="-2"/>
                <w:w w:val="112"/>
                <w:sz w:val="16"/>
                <w:szCs w:val="16"/>
              </w:rPr>
              <w:t xml:space="preserve"> </w:t>
            </w:r>
            <w:r w:rsidRPr="00B9167E">
              <w:rPr>
                <w:color w:val="363435"/>
                <w:spacing w:val="-2"/>
                <w:w w:val="119"/>
                <w:sz w:val="16"/>
                <w:szCs w:val="16"/>
              </w:rPr>
              <w:t xml:space="preserve">as </w:t>
            </w:r>
            <w:r w:rsidRPr="00B9167E">
              <w:rPr>
                <w:color w:val="363435"/>
                <w:spacing w:val="-2"/>
                <w:sz w:val="16"/>
                <w:szCs w:val="16"/>
              </w:rPr>
              <w:t>muc</w:t>
            </w:r>
            <w:r w:rsidRPr="00B9167E">
              <w:rPr>
                <w:color w:val="363435"/>
                <w:sz w:val="16"/>
                <w:szCs w:val="16"/>
              </w:rPr>
              <w:t>h</w:t>
            </w:r>
            <w:r w:rsidRPr="00B9167E">
              <w:rPr>
                <w:color w:val="363435"/>
                <w:spacing w:val="15"/>
                <w:sz w:val="16"/>
                <w:szCs w:val="16"/>
              </w:rPr>
              <w:t xml:space="preserve"> </w:t>
            </w:r>
            <w:r w:rsidRPr="00B9167E">
              <w:rPr>
                <w:color w:val="363435"/>
                <w:spacing w:val="-2"/>
                <w:sz w:val="16"/>
                <w:szCs w:val="16"/>
              </w:rPr>
              <w:t>a</w:t>
            </w:r>
            <w:r w:rsidRPr="00B9167E">
              <w:rPr>
                <w:color w:val="363435"/>
                <w:sz w:val="16"/>
                <w:szCs w:val="16"/>
              </w:rPr>
              <w:t>s</w:t>
            </w:r>
            <w:r w:rsidRPr="00B9167E">
              <w:rPr>
                <w:color w:val="363435"/>
                <w:spacing w:val="12"/>
                <w:sz w:val="16"/>
                <w:szCs w:val="16"/>
              </w:rPr>
              <w:t xml:space="preserve"> </w:t>
            </w:r>
            <w:r w:rsidRPr="00B9167E">
              <w:rPr>
                <w:color w:val="363435"/>
                <w:spacing w:val="-2"/>
                <w:w w:val="113"/>
                <w:sz w:val="16"/>
                <w:szCs w:val="16"/>
              </w:rPr>
              <w:t>leaders.</w:t>
            </w:r>
          </w:p>
        </w:tc>
        <w:tc>
          <w:tcPr>
            <w:tcW w:w="850" w:type="dxa"/>
            <w:tcBorders>
              <w:top w:val="nil"/>
              <w:left w:val="nil"/>
              <w:bottom w:val="nil"/>
              <w:right w:val="nil"/>
            </w:tcBorders>
            <w:shd w:val="clear" w:color="auto" w:fill="FDFDFD"/>
          </w:tcPr>
          <w:p w14:paraId="62CA2D76"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013EEE39"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6645B8D4"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1BD078BB" w14:textId="77777777" w:rsidR="00B9167E" w:rsidRPr="00B9167E" w:rsidRDefault="00B9167E" w:rsidP="00B9167E">
            <w:pPr>
              <w:spacing w:before="97"/>
              <w:ind w:left="252"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27B46977"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075ED18E" w14:textId="77777777" w:rsidTr="00950E0F">
        <w:trPr>
          <w:trHeight w:hRule="exact" w:val="366"/>
        </w:trPr>
        <w:tc>
          <w:tcPr>
            <w:tcW w:w="372" w:type="dxa"/>
            <w:tcBorders>
              <w:top w:val="nil"/>
              <w:left w:val="nil"/>
              <w:bottom w:val="nil"/>
              <w:right w:val="nil"/>
            </w:tcBorders>
            <w:shd w:val="clear" w:color="auto" w:fill="DBDCDE"/>
          </w:tcPr>
          <w:p w14:paraId="3324C438" w14:textId="77777777" w:rsidR="00B9167E" w:rsidRPr="00B9167E" w:rsidRDefault="00B9167E" w:rsidP="00B9167E">
            <w:pPr>
              <w:spacing w:before="97"/>
              <w:ind w:left="173"/>
              <w:rPr>
                <w:sz w:val="16"/>
                <w:szCs w:val="16"/>
              </w:rPr>
            </w:pPr>
            <w:r w:rsidRPr="00B9167E">
              <w:rPr>
                <w:color w:val="363435"/>
                <w:spacing w:val="-2"/>
                <w:w w:val="109"/>
                <w:sz w:val="16"/>
                <w:szCs w:val="16"/>
              </w:rPr>
              <w:t>6.</w:t>
            </w:r>
          </w:p>
        </w:tc>
        <w:tc>
          <w:tcPr>
            <w:tcW w:w="3746" w:type="dxa"/>
            <w:tcBorders>
              <w:top w:val="nil"/>
              <w:left w:val="nil"/>
              <w:bottom w:val="nil"/>
              <w:right w:val="nil"/>
            </w:tcBorders>
            <w:shd w:val="clear" w:color="auto" w:fill="DBDCDE"/>
          </w:tcPr>
          <w:p w14:paraId="24886BBE" w14:textId="77777777" w:rsidR="00B9167E" w:rsidRPr="00B9167E" w:rsidRDefault="00B9167E" w:rsidP="00B9167E">
            <w:pPr>
              <w:spacing w:before="97"/>
              <w:ind w:left="69"/>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5"/>
                <w:sz w:val="16"/>
                <w:szCs w:val="16"/>
              </w:rPr>
              <w:t>proces</w:t>
            </w:r>
            <w:r w:rsidRPr="00B9167E">
              <w:rPr>
                <w:color w:val="363435"/>
                <w:w w:val="115"/>
                <w:sz w:val="16"/>
                <w:szCs w:val="16"/>
              </w:rPr>
              <w:t>s</w:t>
            </w:r>
            <w:r w:rsidRPr="00B9167E">
              <w:rPr>
                <w:color w:val="363435"/>
                <w:spacing w:val="-17"/>
                <w:w w:val="115"/>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influencin</w:t>
            </w:r>
            <w:r w:rsidRPr="00B9167E">
              <w:rPr>
                <w:color w:val="363435"/>
                <w:sz w:val="16"/>
                <w:szCs w:val="16"/>
              </w:rPr>
              <w:t>g</w:t>
            </w:r>
            <w:r w:rsidRPr="00B9167E">
              <w:rPr>
                <w:color w:val="363435"/>
                <w:spacing w:val="23"/>
                <w:sz w:val="16"/>
                <w:szCs w:val="16"/>
              </w:rPr>
              <w:t xml:space="preserve"> </w:t>
            </w:r>
            <w:r w:rsidRPr="00B9167E">
              <w:rPr>
                <w:color w:val="363435"/>
                <w:spacing w:val="-2"/>
                <w:w w:val="111"/>
                <w:sz w:val="16"/>
                <w:szCs w:val="16"/>
              </w:rPr>
              <w:t>others.</w:t>
            </w:r>
          </w:p>
        </w:tc>
        <w:tc>
          <w:tcPr>
            <w:tcW w:w="850" w:type="dxa"/>
            <w:tcBorders>
              <w:top w:val="nil"/>
              <w:left w:val="nil"/>
              <w:bottom w:val="nil"/>
              <w:right w:val="nil"/>
            </w:tcBorders>
            <w:shd w:val="clear" w:color="auto" w:fill="DBDCDE"/>
          </w:tcPr>
          <w:p w14:paraId="209A11DF"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51AC542E"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5B263D14"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65021655"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1C1FB491" w14:textId="77777777" w:rsidR="00B9167E" w:rsidRPr="00B9167E" w:rsidRDefault="00B9167E" w:rsidP="00B9167E">
            <w:pPr>
              <w:spacing w:before="97"/>
              <w:ind w:left="356" w:right="375"/>
              <w:jc w:val="center"/>
              <w:rPr>
                <w:sz w:val="16"/>
                <w:szCs w:val="16"/>
              </w:rPr>
            </w:pPr>
            <w:r w:rsidRPr="00B9167E">
              <w:rPr>
                <w:color w:val="363435"/>
                <w:w w:val="118"/>
                <w:sz w:val="16"/>
                <w:szCs w:val="16"/>
                <w:highlight w:val="green"/>
              </w:rPr>
              <w:t>5</w:t>
            </w:r>
          </w:p>
        </w:tc>
      </w:tr>
      <w:tr w:rsidR="00B9167E" w:rsidRPr="00B9167E" w14:paraId="1AF1F8C6" w14:textId="77777777" w:rsidTr="00950E0F">
        <w:trPr>
          <w:trHeight w:hRule="exact" w:val="366"/>
        </w:trPr>
        <w:tc>
          <w:tcPr>
            <w:tcW w:w="372" w:type="dxa"/>
            <w:tcBorders>
              <w:top w:val="nil"/>
              <w:left w:val="nil"/>
              <w:bottom w:val="nil"/>
              <w:right w:val="nil"/>
            </w:tcBorders>
            <w:shd w:val="clear" w:color="auto" w:fill="FDFDFD"/>
          </w:tcPr>
          <w:p w14:paraId="5B99F4E0" w14:textId="77777777" w:rsidR="00B9167E" w:rsidRPr="00B9167E" w:rsidRDefault="00B9167E" w:rsidP="00B9167E">
            <w:pPr>
              <w:spacing w:before="97"/>
              <w:ind w:left="201"/>
              <w:rPr>
                <w:sz w:val="16"/>
                <w:szCs w:val="16"/>
              </w:rPr>
            </w:pPr>
            <w:r w:rsidRPr="00B9167E">
              <w:rPr>
                <w:color w:val="363435"/>
                <w:spacing w:val="-18"/>
                <w:sz w:val="16"/>
                <w:szCs w:val="16"/>
              </w:rPr>
              <w:t>7</w:t>
            </w:r>
            <w:r w:rsidRPr="00B9167E">
              <w:rPr>
                <w:color w:val="363435"/>
                <w:sz w:val="16"/>
                <w:szCs w:val="16"/>
              </w:rPr>
              <w:t>.</w:t>
            </w:r>
          </w:p>
        </w:tc>
        <w:tc>
          <w:tcPr>
            <w:tcW w:w="3746" w:type="dxa"/>
            <w:tcBorders>
              <w:top w:val="nil"/>
              <w:left w:val="nil"/>
              <w:bottom w:val="nil"/>
              <w:right w:val="nil"/>
            </w:tcBorders>
            <w:shd w:val="clear" w:color="auto" w:fill="FDFDFD"/>
          </w:tcPr>
          <w:p w14:paraId="3C54095F" w14:textId="77777777" w:rsidR="00B9167E" w:rsidRPr="00B9167E" w:rsidRDefault="00B9167E" w:rsidP="00B9167E">
            <w:pPr>
              <w:spacing w:before="97"/>
              <w:ind w:left="69"/>
              <w:rPr>
                <w:sz w:val="16"/>
                <w:szCs w:val="16"/>
              </w:rPr>
            </w:pPr>
            <w:r w:rsidRPr="00B9167E">
              <w:rPr>
                <w:color w:val="363435"/>
                <w:spacing w:val="-2"/>
                <w:sz w:val="16"/>
                <w:szCs w:val="16"/>
              </w:rPr>
              <w:t>Som</w:t>
            </w:r>
            <w:r w:rsidRPr="00B9167E">
              <w:rPr>
                <w:color w:val="363435"/>
                <w:sz w:val="16"/>
                <w:szCs w:val="16"/>
              </w:rPr>
              <w:t>e</w:t>
            </w:r>
            <w:r w:rsidRPr="00B9167E">
              <w:rPr>
                <w:color w:val="363435"/>
                <w:spacing w:val="27"/>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sz w:val="16"/>
                <w:szCs w:val="16"/>
              </w:rPr>
              <w:t>bor</w:t>
            </w:r>
            <w:r w:rsidRPr="00B9167E">
              <w:rPr>
                <w:color w:val="363435"/>
                <w:sz w:val="16"/>
                <w:szCs w:val="16"/>
              </w:rPr>
              <w:t>n</w:t>
            </w:r>
            <w:r w:rsidRPr="00B9167E">
              <w:rPr>
                <w:color w:val="363435"/>
                <w:spacing w:val="16"/>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3"/>
                <w:sz w:val="16"/>
                <w:szCs w:val="16"/>
              </w:rPr>
              <w:t>leaders.</w:t>
            </w:r>
          </w:p>
        </w:tc>
        <w:tc>
          <w:tcPr>
            <w:tcW w:w="850" w:type="dxa"/>
            <w:tcBorders>
              <w:top w:val="nil"/>
              <w:left w:val="nil"/>
              <w:bottom w:val="nil"/>
              <w:right w:val="nil"/>
            </w:tcBorders>
            <w:shd w:val="clear" w:color="auto" w:fill="FDFDFD"/>
          </w:tcPr>
          <w:p w14:paraId="7EF84CBC"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16A4D697"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4CC90FEF" w14:textId="77777777" w:rsidR="00B9167E" w:rsidRPr="00B9167E" w:rsidRDefault="00B9167E" w:rsidP="00B9167E">
            <w:pPr>
              <w:spacing w:before="97"/>
              <w:ind w:left="307" w:right="299"/>
              <w:jc w:val="center"/>
              <w:rPr>
                <w:sz w:val="16"/>
                <w:szCs w:val="16"/>
              </w:rPr>
            </w:pPr>
            <w:r w:rsidRPr="00B9167E">
              <w:rPr>
                <w:color w:val="363435"/>
                <w:w w:val="111"/>
                <w:sz w:val="16"/>
                <w:szCs w:val="16"/>
                <w:highlight w:val="green"/>
              </w:rPr>
              <w:t>3</w:t>
            </w:r>
          </w:p>
        </w:tc>
        <w:tc>
          <w:tcPr>
            <w:tcW w:w="680" w:type="dxa"/>
            <w:tcBorders>
              <w:top w:val="nil"/>
              <w:left w:val="nil"/>
              <w:bottom w:val="nil"/>
              <w:right w:val="nil"/>
            </w:tcBorders>
            <w:shd w:val="clear" w:color="auto" w:fill="FDFDFD"/>
          </w:tcPr>
          <w:p w14:paraId="58751CB0"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1FDA761D"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752F0E39" w14:textId="77777777" w:rsidTr="00950E0F">
        <w:trPr>
          <w:trHeight w:hRule="exact" w:val="366"/>
        </w:trPr>
        <w:tc>
          <w:tcPr>
            <w:tcW w:w="372" w:type="dxa"/>
            <w:tcBorders>
              <w:top w:val="nil"/>
              <w:left w:val="nil"/>
              <w:bottom w:val="nil"/>
              <w:right w:val="nil"/>
            </w:tcBorders>
            <w:shd w:val="clear" w:color="auto" w:fill="DBDCDE"/>
          </w:tcPr>
          <w:p w14:paraId="4FE18D49" w14:textId="77777777" w:rsidR="00B9167E" w:rsidRPr="00B9167E" w:rsidRDefault="00B9167E" w:rsidP="00B9167E">
            <w:pPr>
              <w:spacing w:before="97"/>
              <w:ind w:left="175"/>
              <w:rPr>
                <w:sz w:val="16"/>
                <w:szCs w:val="16"/>
              </w:rPr>
            </w:pPr>
            <w:r w:rsidRPr="00B9167E">
              <w:rPr>
                <w:color w:val="363435"/>
                <w:spacing w:val="-2"/>
                <w:w w:val="108"/>
                <w:sz w:val="16"/>
                <w:szCs w:val="16"/>
              </w:rPr>
              <w:t>8.</w:t>
            </w:r>
          </w:p>
        </w:tc>
        <w:tc>
          <w:tcPr>
            <w:tcW w:w="3746" w:type="dxa"/>
            <w:tcBorders>
              <w:top w:val="nil"/>
              <w:left w:val="nil"/>
              <w:bottom w:val="nil"/>
              <w:right w:val="nil"/>
            </w:tcBorders>
            <w:shd w:val="clear" w:color="auto" w:fill="DBDCDE"/>
          </w:tcPr>
          <w:p w14:paraId="1AF5FCB1" w14:textId="77777777" w:rsidR="00B9167E" w:rsidRPr="00B9167E" w:rsidRDefault="00B9167E" w:rsidP="00B9167E">
            <w:pPr>
              <w:spacing w:before="97"/>
              <w:ind w:left="69"/>
              <w:rPr>
                <w:sz w:val="16"/>
                <w:szCs w:val="16"/>
              </w:rPr>
            </w:pPr>
            <w:r w:rsidRPr="00B9167E">
              <w:rPr>
                <w:color w:val="363435"/>
                <w:spacing w:val="-2"/>
                <w:sz w:val="16"/>
                <w:szCs w:val="16"/>
              </w:rPr>
              <w:t>Som</w:t>
            </w:r>
            <w:r w:rsidRPr="00B9167E">
              <w:rPr>
                <w:color w:val="363435"/>
                <w:sz w:val="16"/>
                <w:szCs w:val="16"/>
              </w:rPr>
              <w:t>e</w:t>
            </w:r>
            <w:r w:rsidRPr="00B9167E">
              <w:rPr>
                <w:color w:val="363435"/>
                <w:spacing w:val="27"/>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hav</w:t>
            </w:r>
            <w:r w:rsidRPr="00B9167E">
              <w:rPr>
                <w:color w:val="363435"/>
                <w:sz w:val="16"/>
                <w:szCs w:val="16"/>
              </w:rPr>
              <w:t>e</w:t>
            </w:r>
            <w:r w:rsidRPr="00B9167E">
              <w:rPr>
                <w:color w:val="363435"/>
                <w:spacing w:val="26"/>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natura</w:t>
            </w:r>
            <w:r w:rsidRPr="00B9167E">
              <w:rPr>
                <w:color w:val="363435"/>
                <w:sz w:val="16"/>
                <w:szCs w:val="16"/>
              </w:rPr>
              <w:t>l</w:t>
            </w:r>
            <w:r w:rsidRPr="00B9167E">
              <w:rPr>
                <w:color w:val="363435"/>
                <w:spacing w:val="23"/>
                <w:sz w:val="16"/>
                <w:szCs w:val="16"/>
              </w:rPr>
              <w:t xml:space="preserve"> </w:t>
            </w:r>
            <w:r w:rsidRPr="00B9167E">
              <w:rPr>
                <w:color w:val="363435"/>
                <w:spacing w:val="-2"/>
                <w:sz w:val="16"/>
                <w:szCs w:val="16"/>
              </w:rPr>
              <w:t>abilit</w:t>
            </w:r>
            <w:r w:rsidRPr="00B9167E">
              <w:rPr>
                <w:color w:val="363435"/>
                <w:sz w:val="16"/>
                <w:szCs w:val="16"/>
              </w:rPr>
              <w:t>y</w:t>
            </w:r>
            <w:r w:rsidRPr="00B9167E">
              <w:rPr>
                <w:color w:val="363435"/>
                <w:spacing w:val="-13"/>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3"/>
                <w:sz w:val="16"/>
                <w:szCs w:val="16"/>
              </w:rPr>
              <w:t>leaders.</w:t>
            </w:r>
          </w:p>
        </w:tc>
        <w:tc>
          <w:tcPr>
            <w:tcW w:w="850" w:type="dxa"/>
            <w:tcBorders>
              <w:top w:val="nil"/>
              <w:left w:val="nil"/>
              <w:bottom w:val="nil"/>
              <w:right w:val="nil"/>
            </w:tcBorders>
            <w:shd w:val="clear" w:color="auto" w:fill="DBDCDE"/>
          </w:tcPr>
          <w:p w14:paraId="69EBDD9A"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8A14BD8"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EE74A59"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0A1C30F8" w14:textId="77777777" w:rsidR="00B9167E" w:rsidRPr="00B9167E" w:rsidRDefault="00B9167E" w:rsidP="00B9167E">
            <w:pPr>
              <w:spacing w:before="97"/>
              <w:ind w:left="252" w:right="274"/>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768F5EA6"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6C532ECB" w14:textId="77777777" w:rsidTr="00950E0F">
        <w:trPr>
          <w:trHeight w:hRule="exact" w:val="566"/>
        </w:trPr>
        <w:tc>
          <w:tcPr>
            <w:tcW w:w="372" w:type="dxa"/>
            <w:tcBorders>
              <w:top w:val="nil"/>
              <w:left w:val="nil"/>
              <w:bottom w:val="nil"/>
              <w:right w:val="nil"/>
            </w:tcBorders>
            <w:shd w:val="clear" w:color="auto" w:fill="FDFDFD"/>
          </w:tcPr>
          <w:p w14:paraId="29418DBB" w14:textId="77777777" w:rsidR="00B9167E" w:rsidRPr="00B9167E" w:rsidRDefault="00B9167E" w:rsidP="00B9167E">
            <w:pPr>
              <w:spacing w:before="97"/>
              <w:ind w:left="178"/>
              <w:rPr>
                <w:sz w:val="16"/>
                <w:szCs w:val="16"/>
              </w:rPr>
            </w:pPr>
            <w:r w:rsidRPr="00B9167E">
              <w:rPr>
                <w:color w:val="363435"/>
                <w:spacing w:val="-7"/>
                <w:w w:val="118"/>
                <w:sz w:val="16"/>
                <w:szCs w:val="16"/>
              </w:rPr>
              <w:t>9</w:t>
            </w:r>
            <w:r w:rsidRPr="00B9167E">
              <w:rPr>
                <w:color w:val="363435"/>
                <w:w w:val="92"/>
                <w:sz w:val="16"/>
                <w:szCs w:val="16"/>
              </w:rPr>
              <w:t>.</w:t>
            </w:r>
          </w:p>
        </w:tc>
        <w:tc>
          <w:tcPr>
            <w:tcW w:w="3746" w:type="dxa"/>
            <w:tcBorders>
              <w:top w:val="nil"/>
              <w:left w:val="nil"/>
              <w:bottom w:val="nil"/>
              <w:right w:val="nil"/>
            </w:tcBorders>
            <w:shd w:val="clear" w:color="auto" w:fill="FDFDFD"/>
          </w:tcPr>
          <w:p w14:paraId="52E6FD7F" w14:textId="77777777" w:rsidR="00B9167E" w:rsidRPr="00B9167E" w:rsidRDefault="00B9167E" w:rsidP="00B9167E">
            <w:pPr>
              <w:spacing w:before="97" w:line="260" w:lineRule="auto"/>
              <w:ind w:left="74" w:right="266" w:hanging="5"/>
              <w:rPr>
                <w:sz w:val="16"/>
                <w:szCs w:val="16"/>
              </w:rPr>
            </w:pPr>
            <w:r w:rsidRPr="00B9167E">
              <w:rPr>
                <w:color w:val="363435"/>
                <w:spacing w:val="-2"/>
                <w:sz w:val="16"/>
                <w:szCs w:val="16"/>
              </w:rPr>
              <w:t>Th</w:t>
            </w:r>
            <w:r w:rsidRPr="00B9167E">
              <w:rPr>
                <w:color w:val="363435"/>
                <w:sz w:val="16"/>
                <w:szCs w:val="16"/>
              </w:rPr>
              <w:t>e</w:t>
            </w:r>
            <w:r w:rsidRPr="00B9167E">
              <w:rPr>
                <w:color w:val="363435"/>
                <w:spacing w:val="7"/>
                <w:sz w:val="16"/>
                <w:szCs w:val="16"/>
              </w:rPr>
              <w:t xml:space="preserve"> </w:t>
            </w:r>
            <w:r w:rsidRPr="00B9167E">
              <w:rPr>
                <w:color w:val="363435"/>
                <w:spacing w:val="-3"/>
                <w:sz w:val="16"/>
                <w:szCs w:val="16"/>
              </w:rPr>
              <w:t>k</w:t>
            </w:r>
            <w:r w:rsidRPr="00B9167E">
              <w:rPr>
                <w:color w:val="363435"/>
                <w:spacing w:val="-2"/>
                <w:sz w:val="16"/>
                <w:szCs w:val="16"/>
              </w:rPr>
              <w:t>e</w:t>
            </w:r>
            <w:r w:rsidRPr="00B9167E">
              <w:rPr>
                <w:color w:val="363435"/>
                <w:sz w:val="16"/>
                <w:szCs w:val="16"/>
              </w:rPr>
              <w:t>y</w:t>
            </w:r>
            <w:r w:rsidRPr="00B9167E">
              <w:rPr>
                <w:color w:val="363435"/>
                <w:spacing w:val="5"/>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1"/>
                <w:sz w:val="16"/>
                <w:szCs w:val="16"/>
              </w:rPr>
              <w:t>successfu</w:t>
            </w:r>
            <w:r w:rsidRPr="00B9167E">
              <w:rPr>
                <w:color w:val="363435"/>
                <w:w w:val="111"/>
                <w:sz w:val="16"/>
                <w:szCs w:val="16"/>
              </w:rPr>
              <w:t>l</w:t>
            </w:r>
            <w:r w:rsidRPr="00B9167E">
              <w:rPr>
                <w:color w:val="363435"/>
                <w:spacing w:val="-15"/>
                <w:w w:val="111"/>
                <w:sz w:val="16"/>
                <w:szCs w:val="16"/>
              </w:rPr>
              <w:t xml:space="preserve"> </w:t>
            </w:r>
            <w:r w:rsidRPr="00B9167E">
              <w:rPr>
                <w:color w:val="363435"/>
                <w:spacing w:val="-2"/>
                <w:w w:val="111"/>
                <w:sz w:val="16"/>
                <w:szCs w:val="16"/>
              </w:rPr>
              <w:t>leadershi</w:t>
            </w:r>
            <w:r w:rsidRPr="00B9167E">
              <w:rPr>
                <w:color w:val="363435"/>
                <w:w w:val="111"/>
                <w:sz w:val="16"/>
                <w:szCs w:val="16"/>
              </w:rPr>
              <w:t>p</w:t>
            </w:r>
            <w:r w:rsidRPr="00B9167E">
              <w:rPr>
                <w:color w:val="363435"/>
                <w:spacing w:val="-9"/>
                <w:w w:val="111"/>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havin</w:t>
            </w:r>
            <w:r w:rsidRPr="00B9167E">
              <w:rPr>
                <w:color w:val="363435"/>
                <w:sz w:val="16"/>
                <w:szCs w:val="16"/>
              </w:rPr>
              <w:t>g</w:t>
            </w:r>
            <w:r w:rsidRPr="00B9167E">
              <w:rPr>
                <w:color w:val="363435"/>
                <w:spacing w:val="17"/>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04"/>
                <w:sz w:val="16"/>
                <w:szCs w:val="16"/>
              </w:rPr>
              <w:t xml:space="preserve">right </w:t>
            </w:r>
            <w:r w:rsidRPr="00B9167E">
              <w:rPr>
                <w:color w:val="363435"/>
                <w:spacing w:val="-2"/>
                <w:sz w:val="16"/>
                <w:szCs w:val="16"/>
              </w:rPr>
              <w:t>skills.</w:t>
            </w:r>
          </w:p>
        </w:tc>
        <w:tc>
          <w:tcPr>
            <w:tcW w:w="850" w:type="dxa"/>
            <w:tcBorders>
              <w:top w:val="nil"/>
              <w:left w:val="nil"/>
              <w:bottom w:val="nil"/>
              <w:right w:val="nil"/>
            </w:tcBorders>
            <w:shd w:val="clear" w:color="auto" w:fill="FDFDFD"/>
          </w:tcPr>
          <w:p w14:paraId="0297E4AE"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182C9E23"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02BB5DAB"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69050F08"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021EA2AB" w14:textId="77777777" w:rsidR="00B9167E" w:rsidRPr="00B9167E" w:rsidRDefault="00B9167E" w:rsidP="00B9167E">
            <w:pPr>
              <w:spacing w:before="97"/>
              <w:ind w:left="356" w:right="375"/>
              <w:jc w:val="center"/>
              <w:rPr>
                <w:sz w:val="16"/>
                <w:szCs w:val="16"/>
              </w:rPr>
            </w:pPr>
            <w:r w:rsidRPr="00B9167E">
              <w:rPr>
                <w:color w:val="363435"/>
                <w:w w:val="118"/>
                <w:sz w:val="16"/>
                <w:szCs w:val="16"/>
                <w:highlight w:val="green"/>
              </w:rPr>
              <w:t>5</w:t>
            </w:r>
          </w:p>
        </w:tc>
      </w:tr>
      <w:tr w:rsidR="00B9167E" w:rsidRPr="00B9167E" w14:paraId="1556E9C5" w14:textId="77777777" w:rsidTr="00950E0F">
        <w:trPr>
          <w:trHeight w:hRule="exact" w:val="366"/>
        </w:trPr>
        <w:tc>
          <w:tcPr>
            <w:tcW w:w="372" w:type="dxa"/>
            <w:tcBorders>
              <w:top w:val="nil"/>
              <w:left w:val="nil"/>
              <w:bottom w:val="nil"/>
              <w:right w:val="nil"/>
            </w:tcBorders>
            <w:shd w:val="clear" w:color="auto" w:fill="DBDCDE"/>
          </w:tcPr>
          <w:p w14:paraId="4E371630" w14:textId="77777777" w:rsidR="00B9167E" w:rsidRPr="00B9167E" w:rsidRDefault="00B9167E" w:rsidP="00B9167E">
            <w:pPr>
              <w:spacing w:before="97"/>
              <w:ind w:left="123"/>
              <w:rPr>
                <w:sz w:val="16"/>
                <w:szCs w:val="16"/>
              </w:rPr>
            </w:pPr>
            <w:r w:rsidRPr="00B9167E">
              <w:rPr>
                <w:color w:val="363435"/>
                <w:spacing w:val="-2"/>
                <w:sz w:val="16"/>
                <w:szCs w:val="16"/>
              </w:rPr>
              <w:t>1</w:t>
            </w:r>
            <w:r w:rsidRPr="00B9167E">
              <w:rPr>
                <w:color w:val="363435"/>
                <w:spacing w:val="-7"/>
                <w:sz w:val="16"/>
                <w:szCs w:val="16"/>
              </w:rPr>
              <w:t>0</w:t>
            </w:r>
            <w:r w:rsidRPr="00B9167E">
              <w:rPr>
                <w:color w:val="363435"/>
                <w:sz w:val="16"/>
                <w:szCs w:val="16"/>
              </w:rPr>
              <w:t>.</w:t>
            </w:r>
          </w:p>
        </w:tc>
        <w:tc>
          <w:tcPr>
            <w:tcW w:w="3746" w:type="dxa"/>
            <w:tcBorders>
              <w:top w:val="nil"/>
              <w:left w:val="nil"/>
              <w:bottom w:val="nil"/>
              <w:right w:val="nil"/>
            </w:tcBorders>
            <w:shd w:val="clear" w:color="auto" w:fill="DBDCDE"/>
          </w:tcPr>
          <w:p w14:paraId="325B0455" w14:textId="77777777" w:rsidR="00B9167E" w:rsidRPr="00B9167E" w:rsidRDefault="00B9167E" w:rsidP="00B9167E">
            <w:pPr>
              <w:spacing w:before="97"/>
              <w:ind w:left="69"/>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bes</w:t>
            </w:r>
            <w:r w:rsidRPr="00B9167E">
              <w:rPr>
                <w:color w:val="363435"/>
                <w:sz w:val="16"/>
                <w:szCs w:val="16"/>
              </w:rPr>
              <w:t>t</w:t>
            </w:r>
            <w:r w:rsidRPr="00B9167E">
              <w:rPr>
                <w:color w:val="363435"/>
                <w:spacing w:val="31"/>
                <w:sz w:val="16"/>
                <w:szCs w:val="16"/>
              </w:rPr>
              <w:t xml:space="preserve"> </w:t>
            </w:r>
            <w:r w:rsidRPr="00B9167E">
              <w:rPr>
                <w:color w:val="363435"/>
                <w:spacing w:val="-2"/>
                <w:w w:val="114"/>
                <w:sz w:val="16"/>
                <w:szCs w:val="16"/>
              </w:rPr>
              <w:t>describe</w:t>
            </w:r>
            <w:r w:rsidRPr="00B9167E">
              <w:rPr>
                <w:color w:val="363435"/>
                <w:w w:val="114"/>
                <w:sz w:val="16"/>
                <w:szCs w:val="16"/>
              </w:rPr>
              <w:t>d</w:t>
            </w:r>
            <w:r w:rsidRPr="00B9167E">
              <w:rPr>
                <w:color w:val="363435"/>
                <w:spacing w:val="-16"/>
                <w:w w:val="114"/>
                <w:sz w:val="16"/>
                <w:szCs w:val="16"/>
              </w:rPr>
              <w:t xml:space="preserve"> </w:t>
            </w:r>
            <w:r w:rsidRPr="00B9167E">
              <w:rPr>
                <w:color w:val="363435"/>
                <w:spacing w:val="-2"/>
                <w:sz w:val="16"/>
                <w:szCs w:val="16"/>
              </w:rPr>
              <w:t>b</w:t>
            </w:r>
            <w:r w:rsidRPr="00B9167E">
              <w:rPr>
                <w:color w:val="363435"/>
                <w:sz w:val="16"/>
                <w:szCs w:val="16"/>
              </w:rPr>
              <w:t>y</w:t>
            </w:r>
            <w:r w:rsidRPr="00B9167E">
              <w:rPr>
                <w:color w:val="363435"/>
                <w:spacing w:val="-3"/>
                <w:sz w:val="16"/>
                <w:szCs w:val="16"/>
              </w:rPr>
              <w:t xml:space="preserve"> </w:t>
            </w:r>
            <w:r w:rsidRPr="00B9167E">
              <w:rPr>
                <w:color w:val="363435"/>
                <w:spacing w:val="-2"/>
                <w:sz w:val="16"/>
                <w:szCs w:val="16"/>
              </w:rPr>
              <w:t>wha</w:t>
            </w:r>
            <w:r w:rsidRPr="00B9167E">
              <w:rPr>
                <w:color w:val="363435"/>
                <w:sz w:val="16"/>
                <w:szCs w:val="16"/>
              </w:rPr>
              <w:t>t</w:t>
            </w:r>
            <w:r w:rsidRPr="00B9167E">
              <w:rPr>
                <w:color w:val="363435"/>
                <w:spacing w:val="12"/>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w w:val="114"/>
                <w:sz w:val="16"/>
                <w:szCs w:val="16"/>
              </w:rPr>
              <w:t>d</w:t>
            </w:r>
            <w:r w:rsidRPr="00B9167E">
              <w:rPr>
                <w:color w:val="363435"/>
                <w:spacing w:val="-3"/>
                <w:w w:val="114"/>
                <w:sz w:val="16"/>
                <w:szCs w:val="16"/>
              </w:rPr>
              <w:t>o</w:t>
            </w:r>
            <w:r w:rsidRPr="00B9167E">
              <w:rPr>
                <w:color w:val="363435"/>
                <w:w w:val="92"/>
                <w:sz w:val="16"/>
                <w:szCs w:val="16"/>
              </w:rPr>
              <w:t>.</w:t>
            </w:r>
          </w:p>
        </w:tc>
        <w:tc>
          <w:tcPr>
            <w:tcW w:w="850" w:type="dxa"/>
            <w:tcBorders>
              <w:top w:val="nil"/>
              <w:left w:val="nil"/>
              <w:bottom w:val="nil"/>
              <w:right w:val="nil"/>
            </w:tcBorders>
            <w:shd w:val="clear" w:color="auto" w:fill="DBDCDE"/>
          </w:tcPr>
          <w:p w14:paraId="68C20300"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75F9F3D5" w14:textId="77777777" w:rsidR="00B9167E" w:rsidRPr="00B9167E" w:rsidRDefault="00B9167E" w:rsidP="00B9167E">
            <w:pPr>
              <w:spacing w:before="97"/>
              <w:ind w:left="358"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110C349C"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1C4AEC76"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015E2FA8" w14:textId="77777777" w:rsidR="00B9167E" w:rsidRPr="00B9167E" w:rsidRDefault="00B9167E" w:rsidP="00B9167E">
            <w:pPr>
              <w:spacing w:before="97"/>
              <w:ind w:left="356" w:right="375"/>
              <w:jc w:val="center"/>
              <w:rPr>
                <w:sz w:val="16"/>
                <w:szCs w:val="16"/>
              </w:rPr>
            </w:pPr>
            <w:r w:rsidRPr="00B9167E">
              <w:rPr>
                <w:color w:val="363435"/>
                <w:w w:val="118"/>
                <w:sz w:val="16"/>
                <w:szCs w:val="16"/>
                <w:highlight w:val="green"/>
              </w:rPr>
              <w:t>5</w:t>
            </w:r>
          </w:p>
        </w:tc>
      </w:tr>
      <w:tr w:rsidR="00B9167E" w:rsidRPr="00B9167E" w14:paraId="27F52FA7" w14:textId="77777777" w:rsidTr="00950E0F">
        <w:trPr>
          <w:trHeight w:hRule="exact" w:val="566"/>
        </w:trPr>
        <w:tc>
          <w:tcPr>
            <w:tcW w:w="372" w:type="dxa"/>
            <w:tcBorders>
              <w:top w:val="nil"/>
              <w:left w:val="nil"/>
              <w:bottom w:val="nil"/>
              <w:right w:val="nil"/>
            </w:tcBorders>
            <w:shd w:val="clear" w:color="auto" w:fill="FDFDFD"/>
          </w:tcPr>
          <w:p w14:paraId="4252E4B6" w14:textId="77777777" w:rsidR="00B9167E" w:rsidRPr="00B9167E" w:rsidRDefault="00B9167E" w:rsidP="00B9167E">
            <w:pPr>
              <w:spacing w:before="97"/>
              <w:ind w:left="162"/>
              <w:rPr>
                <w:sz w:val="16"/>
                <w:szCs w:val="16"/>
              </w:rPr>
            </w:pPr>
            <w:r w:rsidRPr="00B9167E">
              <w:rPr>
                <w:color w:val="363435"/>
                <w:spacing w:val="-2"/>
                <w:w w:val="72"/>
                <w:sz w:val="16"/>
                <w:szCs w:val="16"/>
              </w:rPr>
              <w:t>11.</w:t>
            </w:r>
          </w:p>
        </w:tc>
        <w:tc>
          <w:tcPr>
            <w:tcW w:w="3746" w:type="dxa"/>
            <w:tcBorders>
              <w:top w:val="nil"/>
              <w:left w:val="nil"/>
              <w:bottom w:val="nil"/>
              <w:right w:val="nil"/>
            </w:tcBorders>
            <w:shd w:val="clear" w:color="auto" w:fill="FDFDFD"/>
          </w:tcPr>
          <w:p w14:paraId="011CFDAA" w14:textId="77777777" w:rsidR="00B9167E" w:rsidRPr="00B9167E" w:rsidRDefault="00B9167E" w:rsidP="00B9167E">
            <w:pPr>
              <w:spacing w:before="97" w:line="260" w:lineRule="auto"/>
              <w:ind w:left="76" w:right="622" w:hanging="7"/>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5"/>
                <w:sz w:val="16"/>
                <w:szCs w:val="16"/>
              </w:rPr>
              <w:t>shar</w:t>
            </w:r>
            <w:r w:rsidRPr="00B9167E">
              <w:rPr>
                <w:color w:val="363435"/>
                <w:w w:val="115"/>
                <w:sz w:val="16"/>
                <w:szCs w:val="16"/>
              </w:rPr>
              <w:t>e</w:t>
            </w:r>
            <w:r w:rsidRPr="00B9167E">
              <w:rPr>
                <w:color w:val="363435"/>
                <w:spacing w:val="-18"/>
                <w:w w:val="115"/>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 xml:space="preserve">leadership </w:t>
            </w:r>
            <w:r w:rsidRPr="00B9167E">
              <w:rPr>
                <w:color w:val="363435"/>
                <w:spacing w:val="-2"/>
                <w:w w:val="113"/>
                <w:sz w:val="16"/>
                <w:szCs w:val="16"/>
              </w:rPr>
              <w:t>process.</w:t>
            </w:r>
          </w:p>
        </w:tc>
        <w:tc>
          <w:tcPr>
            <w:tcW w:w="850" w:type="dxa"/>
            <w:tcBorders>
              <w:top w:val="nil"/>
              <w:left w:val="nil"/>
              <w:bottom w:val="nil"/>
              <w:right w:val="nil"/>
            </w:tcBorders>
            <w:shd w:val="clear" w:color="auto" w:fill="FDFDFD"/>
          </w:tcPr>
          <w:p w14:paraId="503C0EF7"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2B16FA04" w14:textId="77777777" w:rsidR="00B9167E" w:rsidRPr="00B9167E" w:rsidRDefault="00B9167E" w:rsidP="00B9167E">
            <w:pPr>
              <w:spacing w:before="97"/>
              <w:ind w:left="358"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2B823A0E"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3DF9F351" w14:textId="77777777" w:rsidR="00B9167E" w:rsidRPr="00B9167E" w:rsidRDefault="00B9167E" w:rsidP="00B9167E">
            <w:pPr>
              <w:spacing w:before="97"/>
              <w:ind w:left="252" w:right="274"/>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38F84829"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76719299" w14:textId="77777777" w:rsidTr="00950E0F">
        <w:trPr>
          <w:trHeight w:hRule="exact" w:val="566"/>
        </w:trPr>
        <w:tc>
          <w:tcPr>
            <w:tcW w:w="372" w:type="dxa"/>
            <w:tcBorders>
              <w:top w:val="nil"/>
              <w:left w:val="nil"/>
              <w:bottom w:val="nil"/>
              <w:right w:val="nil"/>
            </w:tcBorders>
            <w:shd w:val="clear" w:color="auto" w:fill="DBDCDE"/>
          </w:tcPr>
          <w:p w14:paraId="0431DC95" w14:textId="77777777" w:rsidR="00B9167E" w:rsidRPr="00B9167E" w:rsidRDefault="00B9167E" w:rsidP="00B9167E">
            <w:pPr>
              <w:spacing w:before="97"/>
              <w:ind w:left="122"/>
              <w:rPr>
                <w:sz w:val="16"/>
                <w:szCs w:val="16"/>
              </w:rPr>
            </w:pPr>
            <w:r w:rsidRPr="00B9167E">
              <w:rPr>
                <w:color w:val="363435"/>
                <w:spacing w:val="-2"/>
                <w:sz w:val="16"/>
                <w:szCs w:val="16"/>
              </w:rPr>
              <w:t>12.</w:t>
            </w:r>
          </w:p>
        </w:tc>
        <w:tc>
          <w:tcPr>
            <w:tcW w:w="3746" w:type="dxa"/>
            <w:tcBorders>
              <w:top w:val="nil"/>
              <w:left w:val="nil"/>
              <w:bottom w:val="nil"/>
              <w:right w:val="nil"/>
            </w:tcBorders>
            <w:shd w:val="clear" w:color="auto" w:fill="DBDCDE"/>
          </w:tcPr>
          <w:p w14:paraId="07E7FB7A" w14:textId="77777777" w:rsidR="00B9167E" w:rsidRPr="00B9167E" w:rsidRDefault="00B9167E" w:rsidP="00B9167E">
            <w:pPr>
              <w:spacing w:before="97" w:line="260" w:lineRule="auto"/>
              <w:ind w:left="76" w:right="443" w:hanging="7"/>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z w:val="16"/>
                <w:szCs w:val="16"/>
              </w:rPr>
              <w:t xml:space="preserve">a </w:t>
            </w:r>
            <w:r w:rsidRPr="00B9167E">
              <w:rPr>
                <w:color w:val="363435"/>
                <w:spacing w:val="-2"/>
                <w:w w:val="114"/>
                <w:sz w:val="16"/>
                <w:szCs w:val="16"/>
              </w:rPr>
              <w:t>serie</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action</w:t>
            </w:r>
            <w:r w:rsidRPr="00B9167E">
              <w:rPr>
                <w:color w:val="363435"/>
                <w:sz w:val="16"/>
                <w:szCs w:val="16"/>
              </w:rPr>
              <w:t>s</w:t>
            </w:r>
            <w:r w:rsidRPr="00B9167E">
              <w:rPr>
                <w:color w:val="363435"/>
                <w:spacing w:val="32"/>
                <w:sz w:val="16"/>
                <w:szCs w:val="16"/>
              </w:rPr>
              <w:t xml:space="preserve"> </w:t>
            </w:r>
            <w:r w:rsidRPr="00B9167E">
              <w:rPr>
                <w:color w:val="363435"/>
                <w:spacing w:val="-2"/>
                <w:w w:val="112"/>
                <w:sz w:val="16"/>
                <w:szCs w:val="16"/>
              </w:rPr>
              <w:t>directe</w:t>
            </w:r>
            <w:r w:rsidRPr="00B9167E">
              <w:rPr>
                <w:color w:val="363435"/>
                <w:w w:val="112"/>
                <w:sz w:val="16"/>
                <w:szCs w:val="16"/>
              </w:rPr>
              <w:t>d</w:t>
            </w:r>
            <w:r w:rsidRPr="00B9167E">
              <w:rPr>
                <w:color w:val="363435"/>
                <w:spacing w:val="-16"/>
                <w:w w:val="112"/>
                <w:sz w:val="16"/>
                <w:szCs w:val="16"/>
              </w:rPr>
              <w:t xml:space="preserve"> </w:t>
            </w:r>
            <w:r w:rsidRPr="00B9167E">
              <w:rPr>
                <w:color w:val="363435"/>
                <w:spacing w:val="-2"/>
                <w:w w:val="109"/>
                <w:sz w:val="16"/>
                <w:szCs w:val="16"/>
              </w:rPr>
              <w:t xml:space="preserve">toward </w:t>
            </w:r>
            <w:r w:rsidRPr="00B9167E">
              <w:rPr>
                <w:color w:val="363435"/>
                <w:spacing w:val="-2"/>
                <w:sz w:val="16"/>
                <w:szCs w:val="16"/>
              </w:rPr>
              <w:t>positiv</w:t>
            </w:r>
            <w:r w:rsidRPr="00B9167E">
              <w:rPr>
                <w:color w:val="363435"/>
                <w:sz w:val="16"/>
                <w:szCs w:val="16"/>
              </w:rPr>
              <w:t>e</w:t>
            </w:r>
            <w:r w:rsidRPr="00B9167E">
              <w:rPr>
                <w:color w:val="363435"/>
                <w:spacing w:val="22"/>
                <w:sz w:val="16"/>
                <w:szCs w:val="16"/>
              </w:rPr>
              <w:t xml:space="preserve"> </w:t>
            </w:r>
            <w:r w:rsidRPr="00B9167E">
              <w:rPr>
                <w:color w:val="363435"/>
                <w:spacing w:val="-2"/>
                <w:w w:val="114"/>
                <w:sz w:val="16"/>
                <w:szCs w:val="16"/>
              </w:rPr>
              <w:t>ends.</w:t>
            </w:r>
          </w:p>
        </w:tc>
        <w:tc>
          <w:tcPr>
            <w:tcW w:w="850" w:type="dxa"/>
            <w:tcBorders>
              <w:top w:val="nil"/>
              <w:left w:val="nil"/>
              <w:bottom w:val="nil"/>
              <w:right w:val="nil"/>
            </w:tcBorders>
            <w:shd w:val="clear" w:color="auto" w:fill="DBDCDE"/>
          </w:tcPr>
          <w:p w14:paraId="69A72566"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4C52AF18" w14:textId="77777777" w:rsidR="00B9167E" w:rsidRPr="00B9167E" w:rsidRDefault="00B9167E" w:rsidP="00B9167E">
            <w:pPr>
              <w:spacing w:before="97"/>
              <w:ind w:left="358"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1B13FAEC" w14:textId="77777777" w:rsidR="00B9167E" w:rsidRPr="00B9167E" w:rsidRDefault="00B9167E" w:rsidP="00B9167E">
            <w:pPr>
              <w:spacing w:before="97"/>
              <w:ind w:left="308" w:right="299"/>
              <w:jc w:val="center"/>
              <w:rPr>
                <w:sz w:val="16"/>
                <w:szCs w:val="16"/>
              </w:rPr>
            </w:pPr>
            <w:r w:rsidRPr="00B9167E">
              <w:rPr>
                <w:color w:val="363435"/>
                <w:w w:val="111"/>
                <w:sz w:val="16"/>
                <w:szCs w:val="16"/>
                <w:highlight w:val="green"/>
              </w:rPr>
              <w:t>3</w:t>
            </w:r>
          </w:p>
        </w:tc>
        <w:tc>
          <w:tcPr>
            <w:tcW w:w="680" w:type="dxa"/>
            <w:tcBorders>
              <w:top w:val="nil"/>
              <w:left w:val="nil"/>
              <w:bottom w:val="nil"/>
              <w:right w:val="nil"/>
            </w:tcBorders>
            <w:shd w:val="clear" w:color="auto" w:fill="DBDCDE"/>
          </w:tcPr>
          <w:p w14:paraId="688DE2FC"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2649C0AE"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3D72B607" w14:textId="77777777" w:rsidTr="00950E0F">
        <w:trPr>
          <w:trHeight w:hRule="exact" w:val="566"/>
        </w:trPr>
        <w:tc>
          <w:tcPr>
            <w:tcW w:w="372" w:type="dxa"/>
            <w:tcBorders>
              <w:top w:val="nil"/>
              <w:left w:val="nil"/>
              <w:bottom w:val="nil"/>
              <w:right w:val="nil"/>
            </w:tcBorders>
            <w:shd w:val="clear" w:color="auto" w:fill="FDFDFD"/>
          </w:tcPr>
          <w:p w14:paraId="7E11EB0B" w14:textId="77777777" w:rsidR="00B9167E" w:rsidRPr="00B9167E" w:rsidRDefault="00B9167E" w:rsidP="00B9167E">
            <w:pPr>
              <w:spacing w:before="97"/>
              <w:ind w:left="127"/>
              <w:rPr>
                <w:sz w:val="16"/>
                <w:szCs w:val="16"/>
              </w:rPr>
            </w:pPr>
            <w:r w:rsidRPr="00B9167E">
              <w:rPr>
                <w:color w:val="363435"/>
                <w:spacing w:val="-2"/>
                <w:sz w:val="16"/>
                <w:szCs w:val="16"/>
              </w:rPr>
              <w:t>13.</w:t>
            </w:r>
          </w:p>
        </w:tc>
        <w:tc>
          <w:tcPr>
            <w:tcW w:w="3746" w:type="dxa"/>
            <w:tcBorders>
              <w:top w:val="nil"/>
              <w:left w:val="nil"/>
              <w:bottom w:val="nil"/>
              <w:right w:val="nil"/>
            </w:tcBorders>
            <w:shd w:val="clear" w:color="auto" w:fill="FDFDFD"/>
          </w:tcPr>
          <w:p w14:paraId="107301C1" w14:textId="77777777" w:rsidR="00B9167E" w:rsidRPr="00B9167E" w:rsidRDefault="00B9167E" w:rsidP="00B9167E">
            <w:pPr>
              <w:spacing w:before="97" w:line="260" w:lineRule="auto"/>
              <w:ind w:left="72" w:right="644" w:hanging="3"/>
              <w:rPr>
                <w:sz w:val="16"/>
                <w:szCs w:val="16"/>
              </w:rPr>
            </w:pPr>
            <w:r w:rsidRPr="00B9167E">
              <w:rPr>
                <w:color w:val="363435"/>
                <w:w w:val="91"/>
                <w:sz w:val="16"/>
                <w:szCs w:val="16"/>
              </w:rPr>
              <w:t>A</w:t>
            </w:r>
            <w:r w:rsidRPr="00B9167E">
              <w:rPr>
                <w:color w:val="363435"/>
                <w:spacing w:val="-9"/>
                <w:w w:val="91"/>
                <w:sz w:val="16"/>
                <w:szCs w:val="16"/>
              </w:rPr>
              <w:t xml:space="preserve"> </w:t>
            </w:r>
            <w:r w:rsidRPr="00B9167E">
              <w:rPr>
                <w:color w:val="363435"/>
                <w:spacing w:val="-2"/>
                <w:w w:val="115"/>
                <w:sz w:val="16"/>
                <w:szCs w:val="16"/>
              </w:rPr>
              <w:t>perso</w:t>
            </w:r>
            <w:r w:rsidRPr="00B9167E">
              <w:rPr>
                <w:color w:val="363435"/>
                <w:w w:val="115"/>
                <w:sz w:val="16"/>
                <w:szCs w:val="16"/>
              </w:rPr>
              <w:t>n</w:t>
            </w:r>
            <w:r w:rsidRPr="00B9167E">
              <w:rPr>
                <w:color w:val="363435"/>
                <w:spacing w:val="-22"/>
                <w:w w:val="115"/>
                <w:sz w:val="16"/>
                <w:szCs w:val="16"/>
              </w:rPr>
              <w:t xml:space="preserve"> </w:t>
            </w:r>
            <w:r w:rsidRPr="00B9167E">
              <w:rPr>
                <w:color w:val="363435"/>
                <w:spacing w:val="-2"/>
                <w:w w:val="115"/>
                <w:sz w:val="16"/>
                <w:szCs w:val="16"/>
              </w:rPr>
              <w:t>need</w:t>
            </w:r>
            <w:r w:rsidRPr="00B9167E">
              <w:rPr>
                <w:color w:val="363435"/>
                <w:w w:val="115"/>
                <w:sz w:val="16"/>
                <w:szCs w:val="16"/>
              </w:rPr>
              <w:t>s</w:t>
            </w:r>
            <w:r w:rsidRPr="00B9167E">
              <w:rPr>
                <w:color w:val="363435"/>
                <w:spacing w:val="-3"/>
                <w:w w:val="115"/>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hav</w:t>
            </w:r>
            <w:r w:rsidRPr="00B9167E">
              <w:rPr>
                <w:color w:val="363435"/>
                <w:sz w:val="16"/>
                <w:szCs w:val="16"/>
              </w:rPr>
              <w:t>e</w:t>
            </w:r>
            <w:r w:rsidRPr="00B9167E">
              <w:rPr>
                <w:color w:val="363435"/>
                <w:spacing w:val="26"/>
                <w:sz w:val="16"/>
                <w:szCs w:val="16"/>
              </w:rPr>
              <w:t xml:space="preserve"> </w:t>
            </w:r>
            <w:r w:rsidRPr="00B9167E">
              <w:rPr>
                <w:color w:val="363435"/>
                <w:spacing w:val="-2"/>
                <w:sz w:val="16"/>
                <w:szCs w:val="16"/>
              </w:rPr>
              <w:t>certai</w:t>
            </w:r>
            <w:r w:rsidRPr="00B9167E">
              <w:rPr>
                <w:color w:val="363435"/>
                <w:sz w:val="16"/>
                <w:szCs w:val="16"/>
              </w:rPr>
              <w:t>n</w:t>
            </w:r>
            <w:r w:rsidRPr="00B9167E">
              <w:rPr>
                <w:color w:val="363435"/>
                <w:spacing w:val="30"/>
                <w:sz w:val="16"/>
                <w:szCs w:val="16"/>
              </w:rPr>
              <w:t xml:space="preserve"> </w:t>
            </w:r>
            <w:r w:rsidRPr="00B9167E">
              <w:rPr>
                <w:color w:val="363435"/>
                <w:spacing w:val="-2"/>
                <w:sz w:val="16"/>
                <w:szCs w:val="16"/>
              </w:rPr>
              <w:t>trait</w:t>
            </w:r>
            <w:r w:rsidRPr="00B9167E">
              <w:rPr>
                <w:color w:val="363435"/>
                <w:sz w:val="16"/>
                <w:szCs w:val="16"/>
              </w:rPr>
              <w:t>s</w:t>
            </w:r>
            <w:r w:rsidRPr="00B9167E">
              <w:rPr>
                <w:color w:val="363435"/>
                <w:spacing w:val="9"/>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4"/>
                <w:sz w:val="16"/>
                <w:szCs w:val="16"/>
              </w:rPr>
              <w:t xml:space="preserve">an </w:t>
            </w:r>
            <w:r w:rsidRPr="00B9167E">
              <w:rPr>
                <w:color w:val="363435"/>
                <w:spacing w:val="-2"/>
                <w:sz w:val="16"/>
                <w:szCs w:val="16"/>
              </w:rPr>
              <w:t>effectiv</w:t>
            </w:r>
            <w:r w:rsidRPr="00B9167E">
              <w:rPr>
                <w:color w:val="363435"/>
                <w:sz w:val="16"/>
                <w:szCs w:val="16"/>
              </w:rPr>
              <w:t>e</w:t>
            </w:r>
            <w:r w:rsidRPr="00B9167E">
              <w:rPr>
                <w:color w:val="363435"/>
                <w:spacing w:val="26"/>
                <w:sz w:val="16"/>
                <w:szCs w:val="16"/>
              </w:rPr>
              <w:t xml:space="preserv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850" w:type="dxa"/>
            <w:tcBorders>
              <w:top w:val="nil"/>
              <w:left w:val="nil"/>
              <w:bottom w:val="nil"/>
              <w:right w:val="nil"/>
            </w:tcBorders>
            <w:shd w:val="clear" w:color="auto" w:fill="FDFDFD"/>
          </w:tcPr>
          <w:p w14:paraId="27170D3A" w14:textId="77777777" w:rsidR="00B9167E" w:rsidRPr="00B9167E" w:rsidRDefault="00B9167E" w:rsidP="00B9167E">
            <w:pPr>
              <w:spacing w:before="97"/>
              <w:ind w:left="365"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3A6321D1" w14:textId="77777777" w:rsidR="00B9167E" w:rsidRPr="00B9167E" w:rsidRDefault="00B9167E" w:rsidP="00B9167E">
            <w:pPr>
              <w:spacing w:before="97"/>
              <w:ind w:left="359"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08152E2A" w14:textId="77777777" w:rsidR="00B9167E" w:rsidRPr="00B9167E" w:rsidRDefault="00B9167E" w:rsidP="00B9167E">
            <w:pPr>
              <w:spacing w:before="97"/>
              <w:ind w:left="308" w:right="298"/>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2F98AF91" w14:textId="77777777" w:rsidR="00B9167E" w:rsidRPr="00B9167E" w:rsidRDefault="00B9167E" w:rsidP="00B9167E">
            <w:pPr>
              <w:spacing w:before="97"/>
              <w:ind w:left="252" w:right="274"/>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0F940AE5"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bl>
    <w:p w14:paraId="74BE0547" w14:textId="77777777" w:rsidR="00B9167E" w:rsidRPr="00B9167E" w:rsidRDefault="00B9167E" w:rsidP="00B9167E">
      <w:pPr>
        <w:sectPr w:rsidR="00B9167E" w:rsidRPr="00B9167E" w:rsidSect="00CF12FD">
          <w:headerReference w:type="even" r:id="rId43"/>
          <w:headerReference w:type="default" r:id="rId44"/>
          <w:footerReference w:type="even" r:id="rId45"/>
          <w:footerReference w:type="default" r:id="rId46"/>
          <w:headerReference w:type="first" r:id="rId47"/>
          <w:footerReference w:type="first" r:id="rId48"/>
          <w:pgSz w:w="11340" w:h="13860"/>
          <w:pgMar w:top="1260" w:right="1020" w:bottom="280" w:left="1600" w:header="720" w:footer="720" w:gutter="0"/>
          <w:pgNumType w:start="0"/>
          <w:cols w:space="720"/>
          <w:titlePg/>
          <w:docGrid w:linePitch="299"/>
        </w:sectPr>
      </w:pPr>
    </w:p>
    <w:p w14:paraId="38DD73B9" w14:textId="77777777" w:rsidR="00B9167E" w:rsidRPr="00B9167E" w:rsidRDefault="00B9167E" w:rsidP="00B9167E">
      <w:pPr>
        <w:spacing w:line="200" w:lineRule="exact"/>
      </w:pPr>
    </w:p>
    <w:p w14:paraId="22AD4EA9" w14:textId="77777777" w:rsidR="00B9167E" w:rsidRPr="00B9167E" w:rsidRDefault="00B9167E" w:rsidP="00B9167E">
      <w:pPr>
        <w:spacing w:before="13" w:line="260" w:lineRule="exact"/>
        <w:rPr>
          <w:sz w:val="26"/>
          <w:szCs w:val="26"/>
        </w:rPr>
      </w:pPr>
    </w:p>
    <w:p w14:paraId="447DBF17" w14:textId="0C0C4F13" w:rsidR="00B9167E" w:rsidRPr="00A461B2" w:rsidRDefault="00B9167E" w:rsidP="00A461B2">
      <w:pPr>
        <w:spacing w:before="25"/>
        <w:ind w:left="110"/>
        <w:rPr>
          <w:sz w:val="28"/>
          <w:szCs w:val="28"/>
        </w:rPr>
      </w:pPr>
      <w:r w:rsidRPr="00B9167E">
        <w:rPr>
          <w:b/>
          <w:color w:val="007F88"/>
          <w:sz w:val="28"/>
          <w:szCs w:val="28"/>
        </w:rPr>
        <w:t>1.2</w:t>
      </w:r>
      <w:r w:rsidRPr="00B9167E">
        <w:rPr>
          <w:b/>
          <w:color w:val="007F88"/>
          <w:spacing w:val="5"/>
          <w:sz w:val="28"/>
          <w:szCs w:val="28"/>
        </w:rPr>
        <w:t xml:space="preserve"> </w:t>
      </w:r>
      <w:r w:rsidRPr="00B9167E">
        <w:rPr>
          <w:b/>
          <w:color w:val="007F88"/>
          <w:w w:val="117"/>
          <w:sz w:val="28"/>
          <w:szCs w:val="28"/>
        </w:rPr>
        <w:t>Concept</w:t>
      </w:r>
      <w:r w:rsidRPr="00B9167E">
        <w:rPr>
          <w:b/>
          <w:color w:val="007F88"/>
          <w:spacing w:val="-3"/>
          <w:w w:val="117"/>
          <w:sz w:val="28"/>
          <w:szCs w:val="28"/>
        </w:rPr>
        <w:t>u</w:t>
      </w:r>
      <w:r w:rsidRPr="00B9167E">
        <w:rPr>
          <w:b/>
          <w:color w:val="007F88"/>
          <w:w w:val="117"/>
          <w:sz w:val="28"/>
          <w:szCs w:val="28"/>
        </w:rPr>
        <w:t>alizing</w:t>
      </w:r>
      <w:r w:rsidRPr="00B9167E">
        <w:rPr>
          <w:b/>
          <w:color w:val="007F88"/>
          <w:spacing w:val="-5"/>
          <w:w w:val="117"/>
          <w:sz w:val="28"/>
          <w:szCs w:val="28"/>
        </w:rPr>
        <w:t xml:space="preserve"> </w:t>
      </w:r>
      <w:r w:rsidRPr="00B9167E">
        <w:rPr>
          <w:b/>
          <w:color w:val="007F88"/>
          <w:w w:val="110"/>
          <w:sz w:val="28"/>
          <w:szCs w:val="28"/>
        </w:rPr>
        <w:t>Leadership</w:t>
      </w:r>
      <w:r w:rsidRPr="00B9167E">
        <w:rPr>
          <w:b/>
          <w:color w:val="007F88"/>
          <w:spacing w:val="-5"/>
          <w:w w:val="110"/>
          <w:sz w:val="28"/>
          <w:szCs w:val="28"/>
        </w:rPr>
        <w:t xml:space="preserve"> </w:t>
      </w:r>
      <w:r w:rsidRPr="00B9167E">
        <w:rPr>
          <w:b/>
          <w:color w:val="007F88"/>
          <w:w w:val="117"/>
          <w:sz w:val="28"/>
          <w:szCs w:val="28"/>
        </w:rPr>
        <w:t>Questionnaire</w:t>
      </w:r>
    </w:p>
    <w:tbl>
      <w:tblPr>
        <w:tblW w:w="0" w:type="auto"/>
        <w:tblInd w:w="110" w:type="dxa"/>
        <w:tblLayout w:type="fixed"/>
        <w:tblCellMar>
          <w:left w:w="0" w:type="dxa"/>
          <w:right w:w="0" w:type="dxa"/>
        </w:tblCellMar>
        <w:tblLook w:val="01E0" w:firstRow="1" w:lastRow="1" w:firstColumn="1" w:lastColumn="1" w:noHBand="0" w:noVBand="0"/>
      </w:tblPr>
      <w:tblGrid>
        <w:gridCol w:w="371"/>
        <w:gridCol w:w="3742"/>
        <w:gridCol w:w="856"/>
        <w:gridCol w:w="876"/>
        <w:gridCol w:w="760"/>
        <w:gridCol w:w="680"/>
        <w:gridCol w:w="889"/>
      </w:tblGrid>
      <w:tr w:rsidR="00B9167E" w:rsidRPr="00B9167E" w14:paraId="5124428B" w14:textId="77777777" w:rsidTr="00950E0F">
        <w:trPr>
          <w:trHeight w:hRule="exact" w:val="566"/>
        </w:trPr>
        <w:tc>
          <w:tcPr>
            <w:tcW w:w="4112" w:type="dxa"/>
            <w:gridSpan w:val="2"/>
            <w:tcBorders>
              <w:top w:val="nil"/>
              <w:left w:val="nil"/>
              <w:bottom w:val="nil"/>
              <w:right w:val="nil"/>
            </w:tcBorders>
            <w:shd w:val="clear" w:color="auto" w:fill="007F88"/>
          </w:tcPr>
          <w:p w14:paraId="2718A65B" w14:textId="77777777" w:rsidR="00B9167E" w:rsidRPr="00B9167E" w:rsidRDefault="00B9167E" w:rsidP="00B9167E">
            <w:pPr>
              <w:spacing w:before="17" w:line="280" w:lineRule="exact"/>
              <w:rPr>
                <w:sz w:val="28"/>
                <w:szCs w:val="28"/>
              </w:rPr>
            </w:pPr>
          </w:p>
          <w:p w14:paraId="77B2B218" w14:textId="77777777" w:rsidR="00B9167E" w:rsidRPr="00B9167E" w:rsidRDefault="00B9167E" w:rsidP="00B9167E">
            <w:pPr>
              <w:ind w:left="90"/>
              <w:rPr>
                <w:sz w:val="16"/>
                <w:szCs w:val="16"/>
              </w:rPr>
            </w:pPr>
            <w:r w:rsidRPr="00B9167E">
              <w:rPr>
                <w:b/>
                <w:color w:val="FDFDFD"/>
                <w:spacing w:val="-4"/>
                <w:w w:val="107"/>
                <w:sz w:val="16"/>
                <w:szCs w:val="16"/>
              </w:rPr>
              <w:t>S</w:t>
            </w:r>
            <w:r w:rsidRPr="00B9167E">
              <w:rPr>
                <w:b/>
                <w:color w:val="FDFDFD"/>
                <w:spacing w:val="-2"/>
                <w:w w:val="108"/>
                <w:sz w:val="16"/>
                <w:szCs w:val="16"/>
              </w:rPr>
              <w:t>tatement</w:t>
            </w:r>
          </w:p>
        </w:tc>
        <w:tc>
          <w:tcPr>
            <w:tcW w:w="856" w:type="dxa"/>
            <w:tcBorders>
              <w:top w:val="nil"/>
              <w:left w:val="nil"/>
              <w:bottom w:val="nil"/>
              <w:right w:val="nil"/>
            </w:tcBorders>
            <w:shd w:val="clear" w:color="auto" w:fill="007F88"/>
          </w:tcPr>
          <w:p w14:paraId="1D673609" w14:textId="77777777" w:rsidR="00B9167E" w:rsidRPr="00B9167E" w:rsidRDefault="00B9167E" w:rsidP="00B9167E">
            <w:pPr>
              <w:spacing w:before="97" w:line="260" w:lineRule="auto"/>
              <w:ind w:left="124" w:right="95" w:firstLine="13"/>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876" w:type="dxa"/>
            <w:tcBorders>
              <w:top w:val="nil"/>
              <w:left w:val="nil"/>
              <w:bottom w:val="nil"/>
              <w:right w:val="nil"/>
            </w:tcBorders>
            <w:shd w:val="clear" w:color="auto" w:fill="007F88"/>
          </w:tcPr>
          <w:p w14:paraId="1B90BFBA" w14:textId="77777777" w:rsidR="00B9167E" w:rsidRPr="00B9167E" w:rsidRDefault="00B9167E" w:rsidP="00B9167E">
            <w:pPr>
              <w:spacing w:before="17" w:line="280" w:lineRule="exact"/>
              <w:rPr>
                <w:sz w:val="28"/>
                <w:szCs w:val="28"/>
              </w:rPr>
            </w:pPr>
          </w:p>
          <w:p w14:paraId="1B180EDA" w14:textId="77777777" w:rsidR="00B9167E" w:rsidRPr="00B9167E" w:rsidRDefault="00B9167E" w:rsidP="00B9167E">
            <w:pPr>
              <w:ind w:left="123"/>
              <w:rPr>
                <w:sz w:val="16"/>
                <w:szCs w:val="16"/>
              </w:rPr>
            </w:pPr>
            <w:r w:rsidRPr="00B9167E">
              <w:rPr>
                <w:b/>
                <w:color w:val="FDFDFD"/>
                <w:spacing w:val="-2"/>
                <w:w w:val="108"/>
                <w:sz w:val="16"/>
                <w:szCs w:val="16"/>
              </w:rPr>
              <w:t>Disagree</w:t>
            </w:r>
          </w:p>
        </w:tc>
        <w:tc>
          <w:tcPr>
            <w:tcW w:w="760" w:type="dxa"/>
            <w:tcBorders>
              <w:top w:val="nil"/>
              <w:left w:val="nil"/>
              <w:bottom w:val="nil"/>
              <w:right w:val="nil"/>
            </w:tcBorders>
            <w:shd w:val="clear" w:color="auto" w:fill="007F88"/>
          </w:tcPr>
          <w:p w14:paraId="04FE713A" w14:textId="77777777" w:rsidR="00B9167E" w:rsidRPr="00B9167E" w:rsidRDefault="00B9167E" w:rsidP="00B9167E">
            <w:pPr>
              <w:spacing w:before="17" w:line="280" w:lineRule="exact"/>
              <w:rPr>
                <w:sz w:val="28"/>
                <w:szCs w:val="28"/>
              </w:rPr>
            </w:pPr>
          </w:p>
          <w:p w14:paraId="304A821B" w14:textId="77777777" w:rsidR="00B9167E" w:rsidRPr="00B9167E" w:rsidRDefault="00B9167E" w:rsidP="00B9167E">
            <w:pPr>
              <w:ind w:left="123"/>
              <w:rPr>
                <w:sz w:val="16"/>
                <w:szCs w:val="16"/>
              </w:rPr>
            </w:pPr>
            <w:r w:rsidRPr="00B9167E">
              <w:rPr>
                <w:b/>
                <w:color w:val="FDFDFD"/>
                <w:spacing w:val="-2"/>
                <w:w w:val="102"/>
                <w:sz w:val="16"/>
                <w:szCs w:val="16"/>
              </w:rPr>
              <w:t>Neutral</w:t>
            </w:r>
          </w:p>
        </w:tc>
        <w:tc>
          <w:tcPr>
            <w:tcW w:w="680" w:type="dxa"/>
            <w:tcBorders>
              <w:top w:val="nil"/>
              <w:left w:val="nil"/>
              <w:bottom w:val="nil"/>
              <w:right w:val="nil"/>
            </w:tcBorders>
            <w:shd w:val="clear" w:color="auto" w:fill="007F88"/>
          </w:tcPr>
          <w:p w14:paraId="356E1CF3" w14:textId="77777777" w:rsidR="00B9167E" w:rsidRPr="00B9167E" w:rsidRDefault="00B9167E" w:rsidP="00B9167E">
            <w:pPr>
              <w:spacing w:before="17" w:line="280" w:lineRule="exact"/>
              <w:rPr>
                <w:sz w:val="28"/>
                <w:szCs w:val="28"/>
              </w:rPr>
            </w:pPr>
          </w:p>
          <w:p w14:paraId="5C5979A1" w14:textId="77777777" w:rsidR="00B9167E" w:rsidRPr="00B9167E" w:rsidRDefault="00B9167E" w:rsidP="00B9167E">
            <w:pPr>
              <w:ind w:left="114"/>
              <w:rPr>
                <w:sz w:val="16"/>
                <w:szCs w:val="16"/>
              </w:rPr>
            </w:pPr>
            <w:r w:rsidRPr="00B9167E">
              <w:rPr>
                <w:b/>
                <w:color w:val="FDFDFD"/>
                <w:spacing w:val="-2"/>
                <w:w w:val="107"/>
                <w:sz w:val="16"/>
                <w:szCs w:val="16"/>
              </w:rPr>
              <w:t>Agree</w:t>
            </w:r>
          </w:p>
        </w:tc>
        <w:tc>
          <w:tcPr>
            <w:tcW w:w="889" w:type="dxa"/>
            <w:tcBorders>
              <w:top w:val="nil"/>
              <w:left w:val="nil"/>
              <w:bottom w:val="nil"/>
              <w:right w:val="nil"/>
            </w:tcBorders>
            <w:shd w:val="clear" w:color="auto" w:fill="007F88"/>
          </w:tcPr>
          <w:p w14:paraId="6F9C1025" w14:textId="77777777" w:rsidR="00B9167E" w:rsidRPr="00B9167E" w:rsidRDefault="00B9167E" w:rsidP="00B9167E">
            <w:pPr>
              <w:spacing w:before="97" w:line="260" w:lineRule="auto"/>
              <w:ind w:left="229" w:right="134" w:hanging="91"/>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B9167E" w:rsidRPr="00B9167E" w14:paraId="29D46EBC" w14:textId="77777777" w:rsidTr="00950E0F">
        <w:trPr>
          <w:trHeight w:hRule="exact" w:val="366"/>
        </w:trPr>
        <w:tc>
          <w:tcPr>
            <w:tcW w:w="371" w:type="dxa"/>
            <w:tcBorders>
              <w:top w:val="nil"/>
              <w:left w:val="nil"/>
              <w:bottom w:val="nil"/>
              <w:right w:val="nil"/>
            </w:tcBorders>
            <w:shd w:val="clear" w:color="auto" w:fill="DBDCDE"/>
          </w:tcPr>
          <w:p w14:paraId="7719A5EF" w14:textId="77777777" w:rsidR="00B9167E" w:rsidRPr="00B9167E" w:rsidRDefault="00B9167E" w:rsidP="00B9167E">
            <w:pPr>
              <w:spacing w:before="97"/>
              <w:ind w:left="81"/>
              <w:rPr>
                <w:sz w:val="16"/>
                <w:szCs w:val="16"/>
              </w:rPr>
            </w:pPr>
            <w:r w:rsidRPr="00B9167E">
              <w:rPr>
                <w:color w:val="363435"/>
                <w:spacing w:val="-2"/>
                <w:sz w:val="16"/>
                <w:szCs w:val="16"/>
              </w:rPr>
              <w:t>14.</w:t>
            </w:r>
          </w:p>
        </w:tc>
        <w:tc>
          <w:tcPr>
            <w:tcW w:w="3742" w:type="dxa"/>
            <w:tcBorders>
              <w:top w:val="nil"/>
              <w:left w:val="nil"/>
              <w:bottom w:val="nil"/>
              <w:right w:val="nil"/>
            </w:tcBorders>
            <w:shd w:val="clear" w:color="auto" w:fill="DBDCDE"/>
          </w:tcPr>
          <w:p w14:paraId="2DFFC10E" w14:textId="77777777" w:rsidR="00B9167E" w:rsidRPr="00B9167E" w:rsidRDefault="00B9167E" w:rsidP="00B9167E">
            <w:pPr>
              <w:spacing w:before="97"/>
              <w:ind w:left="70"/>
              <w:rPr>
                <w:sz w:val="16"/>
                <w:szCs w:val="16"/>
              </w:rPr>
            </w:pPr>
            <w:r w:rsidRPr="00B9167E">
              <w:rPr>
                <w:color w:val="363435"/>
                <w:spacing w:val="-2"/>
                <w:sz w:val="16"/>
                <w:szCs w:val="16"/>
              </w:rPr>
              <w:t>Everyon</w:t>
            </w:r>
            <w:r w:rsidRPr="00B9167E">
              <w:rPr>
                <w:color w:val="363435"/>
                <w:sz w:val="16"/>
                <w:szCs w:val="16"/>
              </w:rPr>
              <w:t>e</w:t>
            </w:r>
            <w:r w:rsidRPr="00B9167E">
              <w:rPr>
                <w:color w:val="363435"/>
                <w:spacing w:val="30"/>
                <w:sz w:val="16"/>
                <w:szCs w:val="16"/>
              </w:rPr>
              <w:t xml:space="preserve"> </w:t>
            </w:r>
            <w:r w:rsidRPr="00B9167E">
              <w:rPr>
                <w:color w:val="363435"/>
                <w:spacing w:val="-2"/>
                <w:sz w:val="16"/>
                <w:szCs w:val="16"/>
              </w:rPr>
              <w:t>ha</w:t>
            </w:r>
            <w:r w:rsidRPr="00B9167E">
              <w:rPr>
                <w:color w:val="363435"/>
                <w:sz w:val="16"/>
                <w:szCs w:val="16"/>
              </w:rPr>
              <w:t>s</w:t>
            </w:r>
            <w:r w:rsidRPr="00B9167E">
              <w:rPr>
                <w:color w:val="363435"/>
                <w:spacing w:val="19"/>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capacit</w:t>
            </w:r>
            <w:r w:rsidRPr="00B9167E">
              <w:rPr>
                <w:color w:val="363435"/>
                <w:sz w:val="16"/>
                <w:szCs w:val="16"/>
              </w:rPr>
              <w:t>y</w:t>
            </w:r>
            <w:r w:rsidRPr="00B9167E">
              <w:rPr>
                <w:color w:val="363435"/>
                <w:spacing w:val="35"/>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z w:val="16"/>
                <w:szCs w:val="16"/>
              </w:rPr>
              <w:t xml:space="preserve">a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856" w:type="dxa"/>
            <w:tcBorders>
              <w:top w:val="nil"/>
              <w:left w:val="nil"/>
              <w:bottom w:val="nil"/>
              <w:right w:val="nil"/>
            </w:tcBorders>
            <w:shd w:val="clear" w:color="auto" w:fill="DBDCDE"/>
          </w:tcPr>
          <w:p w14:paraId="479DFA0C"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28E6E89"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D333EE1" w14:textId="77777777" w:rsidR="00B9167E" w:rsidRPr="00B9167E" w:rsidRDefault="00B9167E" w:rsidP="00B9167E">
            <w:pPr>
              <w:spacing w:before="97"/>
              <w:ind w:left="307" w:right="299"/>
              <w:jc w:val="center"/>
              <w:rPr>
                <w:sz w:val="16"/>
                <w:szCs w:val="16"/>
              </w:rPr>
            </w:pPr>
            <w:r w:rsidRPr="00B9167E">
              <w:rPr>
                <w:color w:val="363435"/>
                <w:w w:val="111"/>
                <w:sz w:val="16"/>
                <w:szCs w:val="16"/>
                <w:highlight w:val="green"/>
              </w:rPr>
              <w:t>3</w:t>
            </w:r>
          </w:p>
        </w:tc>
        <w:tc>
          <w:tcPr>
            <w:tcW w:w="680" w:type="dxa"/>
            <w:tcBorders>
              <w:top w:val="nil"/>
              <w:left w:val="nil"/>
              <w:bottom w:val="nil"/>
              <w:right w:val="nil"/>
            </w:tcBorders>
            <w:shd w:val="clear" w:color="auto" w:fill="DBDCDE"/>
          </w:tcPr>
          <w:p w14:paraId="32003806"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4D720270"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7D1147F5" w14:textId="77777777" w:rsidTr="00950E0F">
        <w:trPr>
          <w:trHeight w:hRule="exact" w:val="366"/>
        </w:trPr>
        <w:tc>
          <w:tcPr>
            <w:tcW w:w="371" w:type="dxa"/>
            <w:tcBorders>
              <w:top w:val="nil"/>
              <w:left w:val="nil"/>
              <w:bottom w:val="nil"/>
              <w:right w:val="nil"/>
            </w:tcBorders>
            <w:shd w:val="clear" w:color="auto" w:fill="FDFDFD"/>
          </w:tcPr>
          <w:p w14:paraId="55A8F94A" w14:textId="77777777" w:rsidR="00B9167E" w:rsidRPr="00B9167E" w:rsidRDefault="00B9167E" w:rsidP="00B9167E">
            <w:pPr>
              <w:spacing w:before="97"/>
              <w:ind w:left="81"/>
              <w:rPr>
                <w:sz w:val="16"/>
                <w:szCs w:val="16"/>
              </w:rPr>
            </w:pPr>
            <w:r w:rsidRPr="00B9167E">
              <w:rPr>
                <w:color w:val="363435"/>
                <w:spacing w:val="-2"/>
                <w:sz w:val="16"/>
                <w:szCs w:val="16"/>
              </w:rPr>
              <w:t>15.</w:t>
            </w:r>
          </w:p>
        </w:tc>
        <w:tc>
          <w:tcPr>
            <w:tcW w:w="3742" w:type="dxa"/>
            <w:tcBorders>
              <w:top w:val="nil"/>
              <w:left w:val="nil"/>
              <w:bottom w:val="nil"/>
              <w:right w:val="nil"/>
            </w:tcBorders>
            <w:shd w:val="clear" w:color="auto" w:fill="FDFDFD"/>
          </w:tcPr>
          <w:p w14:paraId="4E70614D" w14:textId="77777777" w:rsidR="00B9167E" w:rsidRPr="00B9167E" w:rsidRDefault="00B9167E" w:rsidP="00B9167E">
            <w:pPr>
              <w:spacing w:before="97"/>
              <w:ind w:left="7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w w:val="113"/>
                <w:sz w:val="16"/>
                <w:szCs w:val="16"/>
              </w:rPr>
              <w:t>competen</w:t>
            </w:r>
            <w:r w:rsidRPr="00B9167E">
              <w:rPr>
                <w:color w:val="363435"/>
                <w:w w:val="113"/>
                <w:sz w:val="16"/>
                <w:szCs w:val="16"/>
              </w:rPr>
              <w:t>t</w:t>
            </w:r>
            <w:r w:rsidRPr="00B9167E">
              <w:rPr>
                <w:color w:val="363435"/>
                <w:spacing w:val="-16"/>
                <w:w w:val="113"/>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8"/>
                <w:sz w:val="16"/>
                <w:szCs w:val="16"/>
              </w:rPr>
              <w:t>roles.</w:t>
            </w:r>
          </w:p>
        </w:tc>
        <w:tc>
          <w:tcPr>
            <w:tcW w:w="856" w:type="dxa"/>
            <w:tcBorders>
              <w:top w:val="nil"/>
              <w:left w:val="nil"/>
              <w:bottom w:val="nil"/>
              <w:right w:val="nil"/>
            </w:tcBorders>
            <w:shd w:val="clear" w:color="auto" w:fill="FDFDFD"/>
          </w:tcPr>
          <w:p w14:paraId="4851A382"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7EFA9893"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6EBC443F"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47932709"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734D71BD"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7504CCED" w14:textId="77777777" w:rsidTr="00950E0F">
        <w:trPr>
          <w:trHeight w:hRule="exact" w:val="566"/>
        </w:trPr>
        <w:tc>
          <w:tcPr>
            <w:tcW w:w="371" w:type="dxa"/>
            <w:tcBorders>
              <w:top w:val="nil"/>
              <w:left w:val="nil"/>
              <w:bottom w:val="nil"/>
              <w:right w:val="nil"/>
            </w:tcBorders>
            <w:shd w:val="clear" w:color="auto" w:fill="DBDCDE"/>
          </w:tcPr>
          <w:p w14:paraId="1B027C37" w14:textId="77777777" w:rsidR="00B9167E" w:rsidRPr="00B9167E" w:rsidRDefault="00B9167E" w:rsidP="00B9167E">
            <w:pPr>
              <w:spacing w:before="97"/>
              <w:ind w:left="81"/>
              <w:rPr>
                <w:sz w:val="16"/>
                <w:szCs w:val="16"/>
              </w:rPr>
            </w:pPr>
            <w:r w:rsidRPr="00B9167E">
              <w:rPr>
                <w:color w:val="363435"/>
                <w:spacing w:val="-2"/>
                <w:sz w:val="16"/>
                <w:szCs w:val="16"/>
              </w:rPr>
              <w:t>16.</w:t>
            </w:r>
          </w:p>
        </w:tc>
        <w:tc>
          <w:tcPr>
            <w:tcW w:w="3742" w:type="dxa"/>
            <w:tcBorders>
              <w:top w:val="nil"/>
              <w:left w:val="nil"/>
              <w:bottom w:val="nil"/>
              <w:right w:val="nil"/>
            </w:tcBorders>
            <w:shd w:val="clear" w:color="auto" w:fill="DBDCDE"/>
          </w:tcPr>
          <w:p w14:paraId="49640759" w14:textId="77777777" w:rsidR="00B9167E" w:rsidRPr="00B9167E" w:rsidRDefault="00B9167E" w:rsidP="00B9167E">
            <w:pPr>
              <w:spacing w:before="97" w:line="260" w:lineRule="auto"/>
              <w:ind w:left="72" w:right="293" w:hanging="3"/>
              <w:rPr>
                <w:sz w:val="16"/>
                <w:szCs w:val="16"/>
              </w:rPr>
            </w:pPr>
            <w:r w:rsidRPr="00B9167E">
              <w:rPr>
                <w:color w:val="363435"/>
                <w:spacing w:val="-2"/>
                <w:sz w:val="16"/>
                <w:szCs w:val="16"/>
              </w:rPr>
              <w:t>Th</w:t>
            </w:r>
            <w:r w:rsidRPr="00B9167E">
              <w:rPr>
                <w:color w:val="363435"/>
                <w:sz w:val="16"/>
                <w:szCs w:val="16"/>
              </w:rPr>
              <w:t>e</w:t>
            </w:r>
            <w:r w:rsidRPr="00B9167E">
              <w:rPr>
                <w:color w:val="363435"/>
                <w:spacing w:val="7"/>
                <w:sz w:val="16"/>
                <w:szCs w:val="16"/>
              </w:rPr>
              <w:t xml:space="preserve"> </w:t>
            </w:r>
            <w:r w:rsidRPr="00B9167E">
              <w:rPr>
                <w:color w:val="363435"/>
                <w:spacing w:val="-2"/>
                <w:w w:val="120"/>
                <w:sz w:val="16"/>
                <w:szCs w:val="16"/>
              </w:rPr>
              <w:t>essenc</w:t>
            </w:r>
            <w:r w:rsidRPr="00B9167E">
              <w:rPr>
                <w:color w:val="363435"/>
                <w:w w:val="120"/>
                <w:sz w:val="16"/>
                <w:szCs w:val="16"/>
              </w:rPr>
              <w:t>e</w:t>
            </w:r>
            <w:r w:rsidRPr="00B9167E">
              <w:rPr>
                <w:color w:val="363435"/>
                <w:spacing w:val="-19"/>
                <w:w w:val="120"/>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w w:val="107"/>
                <w:sz w:val="16"/>
                <w:szCs w:val="16"/>
              </w:rPr>
              <w:t>performin</w:t>
            </w:r>
            <w:r w:rsidRPr="00B9167E">
              <w:rPr>
                <w:color w:val="363435"/>
                <w:w w:val="107"/>
                <w:sz w:val="16"/>
                <w:szCs w:val="16"/>
              </w:rPr>
              <w:t>g</w:t>
            </w:r>
            <w:r w:rsidRPr="00B9167E">
              <w:rPr>
                <w:color w:val="363435"/>
                <w:spacing w:val="-15"/>
                <w:w w:val="107"/>
                <w:sz w:val="16"/>
                <w:szCs w:val="16"/>
              </w:rPr>
              <w:t xml:space="preserve"> </w:t>
            </w:r>
            <w:r w:rsidRPr="00B9167E">
              <w:rPr>
                <w:color w:val="363435"/>
                <w:spacing w:val="-2"/>
                <w:sz w:val="16"/>
                <w:szCs w:val="16"/>
              </w:rPr>
              <w:t>task</w:t>
            </w:r>
            <w:r w:rsidRPr="00B9167E">
              <w:rPr>
                <w:color w:val="363435"/>
                <w:sz w:val="16"/>
                <w:szCs w:val="16"/>
              </w:rPr>
              <w:t>s</w:t>
            </w:r>
            <w:r w:rsidRPr="00B9167E">
              <w:rPr>
                <w:color w:val="363435"/>
                <w:spacing w:val="29"/>
                <w:sz w:val="16"/>
                <w:szCs w:val="16"/>
              </w:rPr>
              <w:t xml:space="preserve"> </w:t>
            </w:r>
            <w:r w:rsidRPr="00B9167E">
              <w:rPr>
                <w:color w:val="363435"/>
                <w:spacing w:val="-2"/>
                <w:w w:val="114"/>
                <w:sz w:val="16"/>
                <w:szCs w:val="16"/>
              </w:rPr>
              <w:t xml:space="preserve">and </w:t>
            </w:r>
            <w:r w:rsidRPr="00B9167E">
              <w:rPr>
                <w:color w:val="363435"/>
                <w:spacing w:val="-2"/>
                <w:sz w:val="16"/>
                <w:szCs w:val="16"/>
              </w:rPr>
              <w:t>dealin</w:t>
            </w:r>
            <w:r w:rsidRPr="00B9167E">
              <w:rPr>
                <w:color w:val="363435"/>
                <w:sz w:val="16"/>
                <w:szCs w:val="16"/>
              </w:rPr>
              <w:t>g</w:t>
            </w:r>
            <w:r w:rsidRPr="00B9167E">
              <w:rPr>
                <w:color w:val="363435"/>
                <w:spacing w:val="34"/>
                <w:sz w:val="16"/>
                <w:szCs w:val="16"/>
              </w:rPr>
              <w:t xml:space="preserve"> </w:t>
            </w:r>
            <w:r w:rsidRPr="00B9167E">
              <w:rPr>
                <w:color w:val="363435"/>
                <w:spacing w:val="-2"/>
                <w:sz w:val="16"/>
                <w:szCs w:val="16"/>
              </w:rPr>
              <w:t>wit</w:t>
            </w:r>
            <w:r w:rsidRPr="00B9167E">
              <w:rPr>
                <w:color w:val="363435"/>
                <w:sz w:val="16"/>
                <w:szCs w:val="16"/>
              </w:rPr>
              <w:t>h</w:t>
            </w:r>
            <w:r w:rsidRPr="00B9167E">
              <w:rPr>
                <w:color w:val="363435"/>
                <w:spacing w:val="-10"/>
                <w:sz w:val="16"/>
                <w:szCs w:val="16"/>
              </w:rPr>
              <w:t xml:space="preserve"> </w:t>
            </w:r>
            <w:r w:rsidRPr="00B9167E">
              <w:rPr>
                <w:color w:val="363435"/>
                <w:spacing w:val="-2"/>
                <w:w w:val="115"/>
                <w:sz w:val="16"/>
                <w:szCs w:val="16"/>
              </w:rPr>
              <w:t>peopl</w:t>
            </w:r>
            <w:r w:rsidRPr="00B9167E">
              <w:rPr>
                <w:color w:val="363435"/>
                <w:spacing w:val="-3"/>
                <w:w w:val="115"/>
                <w:sz w:val="16"/>
                <w:szCs w:val="16"/>
              </w:rPr>
              <w:t>e</w:t>
            </w:r>
            <w:r w:rsidRPr="00B9167E">
              <w:rPr>
                <w:color w:val="363435"/>
                <w:w w:val="92"/>
                <w:sz w:val="16"/>
                <w:szCs w:val="16"/>
              </w:rPr>
              <w:t>.</w:t>
            </w:r>
          </w:p>
        </w:tc>
        <w:tc>
          <w:tcPr>
            <w:tcW w:w="856" w:type="dxa"/>
            <w:tcBorders>
              <w:top w:val="nil"/>
              <w:left w:val="nil"/>
              <w:bottom w:val="nil"/>
              <w:right w:val="nil"/>
            </w:tcBorders>
            <w:shd w:val="clear" w:color="auto" w:fill="DBDCDE"/>
          </w:tcPr>
          <w:p w14:paraId="1D7AB21B"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070F884F"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9ECF1A6"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11FF5AEE"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0C50060D"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3D4EB3D2" w14:textId="77777777" w:rsidTr="00950E0F">
        <w:trPr>
          <w:trHeight w:hRule="exact" w:val="566"/>
        </w:trPr>
        <w:tc>
          <w:tcPr>
            <w:tcW w:w="371" w:type="dxa"/>
            <w:tcBorders>
              <w:top w:val="nil"/>
              <w:left w:val="nil"/>
              <w:bottom w:val="nil"/>
              <w:right w:val="nil"/>
            </w:tcBorders>
            <w:shd w:val="clear" w:color="auto" w:fill="FDFDFD"/>
          </w:tcPr>
          <w:p w14:paraId="5436A6BE" w14:textId="77777777" w:rsidR="00B9167E" w:rsidRPr="00B9167E" w:rsidRDefault="00B9167E" w:rsidP="00B9167E">
            <w:pPr>
              <w:spacing w:before="97"/>
              <w:ind w:left="81"/>
              <w:rPr>
                <w:sz w:val="16"/>
                <w:szCs w:val="16"/>
              </w:rPr>
            </w:pPr>
            <w:r w:rsidRPr="00B9167E">
              <w:rPr>
                <w:color w:val="363435"/>
                <w:spacing w:val="-2"/>
                <w:sz w:val="16"/>
                <w:szCs w:val="16"/>
              </w:rPr>
              <w:t>1</w:t>
            </w:r>
            <w:r w:rsidRPr="00B9167E">
              <w:rPr>
                <w:color w:val="363435"/>
                <w:spacing w:val="-18"/>
                <w:sz w:val="16"/>
                <w:szCs w:val="16"/>
              </w:rPr>
              <w:t>7</w:t>
            </w:r>
            <w:r w:rsidRPr="00B9167E">
              <w:rPr>
                <w:color w:val="363435"/>
                <w:sz w:val="16"/>
                <w:szCs w:val="16"/>
              </w:rPr>
              <w:t>.</w:t>
            </w:r>
          </w:p>
        </w:tc>
        <w:tc>
          <w:tcPr>
            <w:tcW w:w="3742" w:type="dxa"/>
            <w:tcBorders>
              <w:top w:val="nil"/>
              <w:left w:val="nil"/>
              <w:bottom w:val="nil"/>
              <w:right w:val="nil"/>
            </w:tcBorders>
            <w:shd w:val="clear" w:color="auto" w:fill="FDFDFD"/>
          </w:tcPr>
          <w:p w14:paraId="4FA7B099" w14:textId="77777777" w:rsidR="00B9167E" w:rsidRPr="00B9167E" w:rsidRDefault="00B9167E" w:rsidP="00B9167E">
            <w:pPr>
              <w:spacing w:before="97" w:line="260" w:lineRule="auto"/>
              <w:ind w:left="75" w:right="96" w:hanging="5"/>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commo</w:t>
            </w:r>
            <w:r w:rsidRPr="00B9167E">
              <w:rPr>
                <w:color w:val="363435"/>
                <w:sz w:val="16"/>
                <w:szCs w:val="16"/>
              </w:rPr>
              <w:t>n</w:t>
            </w:r>
            <w:r w:rsidRPr="00B9167E">
              <w:rPr>
                <w:color w:val="363435"/>
                <w:spacing w:val="32"/>
                <w:sz w:val="16"/>
                <w:szCs w:val="16"/>
              </w:rPr>
              <w:t xml:space="preserve"> </w:t>
            </w:r>
            <w:r w:rsidRPr="00B9167E">
              <w:rPr>
                <w:color w:val="363435"/>
                <w:spacing w:val="-2"/>
                <w:w w:val="115"/>
                <w:sz w:val="16"/>
                <w:szCs w:val="16"/>
              </w:rPr>
              <w:t>purpose</w:t>
            </w:r>
            <w:r w:rsidRPr="00B9167E">
              <w:rPr>
                <w:color w:val="363435"/>
                <w:w w:val="115"/>
                <w:sz w:val="16"/>
                <w:szCs w:val="16"/>
              </w:rPr>
              <w:t>s</w:t>
            </w:r>
            <w:r w:rsidRPr="00B9167E">
              <w:rPr>
                <w:color w:val="363435"/>
                <w:spacing w:val="-17"/>
                <w:w w:val="115"/>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w w:val="114"/>
                <w:sz w:val="16"/>
                <w:szCs w:val="16"/>
              </w:rPr>
              <w:t xml:space="preserve">leaders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04"/>
                <w:sz w:val="16"/>
                <w:szCs w:val="16"/>
              </w:rPr>
              <w:t>followers.</w:t>
            </w:r>
          </w:p>
        </w:tc>
        <w:tc>
          <w:tcPr>
            <w:tcW w:w="856" w:type="dxa"/>
            <w:tcBorders>
              <w:top w:val="nil"/>
              <w:left w:val="nil"/>
              <w:bottom w:val="nil"/>
              <w:right w:val="nil"/>
            </w:tcBorders>
            <w:shd w:val="clear" w:color="auto" w:fill="FDFDFD"/>
          </w:tcPr>
          <w:p w14:paraId="6F2EB4CC"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6DDAE06E"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00E0D294"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4BFB198F"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7B1059B7" w14:textId="77777777" w:rsidR="00B9167E" w:rsidRPr="00B9167E" w:rsidRDefault="00B9167E" w:rsidP="00B9167E">
            <w:pPr>
              <w:spacing w:before="97"/>
              <w:ind w:left="355" w:right="376"/>
              <w:jc w:val="center"/>
              <w:rPr>
                <w:sz w:val="16"/>
                <w:szCs w:val="16"/>
              </w:rPr>
            </w:pPr>
            <w:r w:rsidRPr="00B9167E">
              <w:rPr>
                <w:color w:val="363435"/>
                <w:w w:val="118"/>
                <w:sz w:val="16"/>
                <w:szCs w:val="16"/>
              </w:rPr>
              <w:t>5</w:t>
            </w:r>
          </w:p>
        </w:tc>
      </w:tr>
      <w:tr w:rsidR="00B9167E" w:rsidRPr="00B9167E" w14:paraId="71D284BA" w14:textId="77777777" w:rsidTr="00950E0F">
        <w:trPr>
          <w:trHeight w:hRule="exact" w:val="766"/>
        </w:trPr>
        <w:tc>
          <w:tcPr>
            <w:tcW w:w="371" w:type="dxa"/>
            <w:tcBorders>
              <w:top w:val="nil"/>
              <w:left w:val="nil"/>
              <w:bottom w:val="nil"/>
              <w:right w:val="nil"/>
            </w:tcBorders>
            <w:shd w:val="clear" w:color="auto" w:fill="DBDCDE"/>
          </w:tcPr>
          <w:p w14:paraId="0F556053" w14:textId="77777777" w:rsidR="00B9167E" w:rsidRPr="00B9167E" w:rsidRDefault="00B9167E" w:rsidP="00B9167E">
            <w:pPr>
              <w:spacing w:before="97"/>
              <w:ind w:left="81"/>
              <w:rPr>
                <w:sz w:val="16"/>
                <w:szCs w:val="16"/>
              </w:rPr>
            </w:pPr>
            <w:r w:rsidRPr="00B9167E">
              <w:rPr>
                <w:color w:val="363435"/>
                <w:spacing w:val="-2"/>
                <w:sz w:val="16"/>
                <w:szCs w:val="16"/>
              </w:rPr>
              <w:t>18.</w:t>
            </w:r>
          </w:p>
        </w:tc>
        <w:tc>
          <w:tcPr>
            <w:tcW w:w="3742" w:type="dxa"/>
            <w:tcBorders>
              <w:top w:val="nil"/>
              <w:left w:val="nil"/>
              <w:bottom w:val="nil"/>
              <w:right w:val="nil"/>
            </w:tcBorders>
            <w:shd w:val="clear" w:color="auto" w:fill="DBDCDE"/>
          </w:tcPr>
          <w:p w14:paraId="595D0C3E" w14:textId="77777777" w:rsidR="00B9167E" w:rsidRPr="00B9167E" w:rsidRDefault="00B9167E" w:rsidP="00B9167E">
            <w:pPr>
              <w:spacing w:before="97" w:line="260" w:lineRule="auto"/>
              <w:ind w:left="74" w:right="285" w:hanging="5"/>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w w:val="118"/>
                <w:sz w:val="16"/>
                <w:szCs w:val="16"/>
              </w:rPr>
              <w:t>doe</w:t>
            </w:r>
            <w:r w:rsidRPr="00B9167E">
              <w:rPr>
                <w:color w:val="363435"/>
                <w:w w:val="118"/>
                <w:sz w:val="16"/>
                <w:szCs w:val="16"/>
              </w:rPr>
              <w:t>s</w:t>
            </w:r>
            <w:r w:rsidRPr="00B9167E">
              <w:rPr>
                <w:color w:val="363435"/>
                <w:spacing w:val="-19"/>
                <w:w w:val="118"/>
                <w:sz w:val="16"/>
                <w:szCs w:val="16"/>
              </w:rPr>
              <w:t xml:space="preserve"> </w:t>
            </w:r>
            <w:r w:rsidRPr="00B9167E">
              <w:rPr>
                <w:color w:val="363435"/>
                <w:spacing w:val="-2"/>
                <w:sz w:val="16"/>
                <w:szCs w:val="16"/>
              </w:rPr>
              <w:t>no</w:t>
            </w:r>
            <w:r w:rsidRPr="00B9167E">
              <w:rPr>
                <w:color w:val="363435"/>
                <w:sz w:val="16"/>
                <w:szCs w:val="16"/>
              </w:rPr>
              <w:t>t</w:t>
            </w:r>
            <w:r w:rsidRPr="00B9167E">
              <w:rPr>
                <w:color w:val="363435"/>
                <w:spacing w:val="9"/>
                <w:sz w:val="16"/>
                <w:szCs w:val="16"/>
              </w:rPr>
              <w:t xml:space="preserve"> </w:t>
            </w:r>
            <w:r w:rsidRPr="00B9167E">
              <w:rPr>
                <w:color w:val="363435"/>
                <w:spacing w:val="-2"/>
                <w:sz w:val="16"/>
                <w:szCs w:val="16"/>
              </w:rPr>
              <w:t>rel</w:t>
            </w:r>
            <w:r w:rsidRPr="00B9167E">
              <w:rPr>
                <w:color w:val="363435"/>
                <w:sz w:val="16"/>
                <w:szCs w:val="16"/>
              </w:rPr>
              <w:t>y</w:t>
            </w:r>
            <w:r w:rsidRPr="00B9167E">
              <w:rPr>
                <w:color w:val="363435"/>
                <w:spacing w:val="-6"/>
                <w:sz w:val="16"/>
                <w:szCs w:val="16"/>
              </w:rPr>
              <w:t xml:space="preserve"> </w:t>
            </w:r>
            <w:r w:rsidRPr="00B9167E">
              <w:rPr>
                <w:color w:val="363435"/>
                <w:spacing w:val="-2"/>
                <w:sz w:val="16"/>
                <w:szCs w:val="16"/>
              </w:rPr>
              <w:t>o</w:t>
            </w:r>
            <w:r w:rsidRPr="00B9167E">
              <w:rPr>
                <w:color w:val="363435"/>
                <w:sz w:val="16"/>
                <w:szCs w:val="16"/>
              </w:rPr>
              <w:t>n</w:t>
            </w:r>
            <w:r w:rsidRPr="00B9167E">
              <w:rPr>
                <w:color w:val="363435"/>
                <w:spacing w:val="6"/>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4"/>
                <w:sz w:val="16"/>
                <w:szCs w:val="16"/>
              </w:rPr>
              <w:t>leade</w:t>
            </w:r>
            <w:r w:rsidRPr="00B9167E">
              <w:rPr>
                <w:color w:val="363435"/>
                <w:w w:val="114"/>
                <w:sz w:val="16"/>
                <w:szCs w:val="16"/>
              </w:rPr>
              <w:t>r</w:t>
            </w:r>
            <w:r w:rsidRPr="00B9167E">
              <w:rPr>
                <w:color w:val="363435"/>
                <w:spacing w:val="-17"/>
                <w:w w:val="114"/>
                <w:sz w:val="16"/>
                <w:szCs w:val="16"/>
              </w:rPr>
              <w:t xml:space="preserve"> </w:t>
            </w:r>
            <w:r w:rsidRPr="00B9167E">
              <w:rPr>
                <w:color w:val="363435"/>
                <w:spacing w:val="-2"/>
                <w:sz w:val="16"/>
                <w:szCs w:val="16"/>
              </w:rPr>
              <w:t>alon</w:t>
            </w:r>
            <w:r w:rsidRPr="00B9167E">
              <w:rPr>
                <w:color w:val="363435"/>
                <w:sz w:val="16"/>
                <w:szCs w:val="16"/>
              </w:rPr>
              <w:t>e</w:t>
            </w:r>
            <w:r w:rsidRPr="00B9167E">
              <w:rPr>
                <w:color w:val="363435"/>
                <w:spacing w:val="29"/>
                <w:sz w:val="16"/>
                <w:szCs w:val="16"/>
              </w:rPr>
              <w:t xml:space="preserve"> </w:t>
            </w:r>
            <w:r w:rsidRPr="00B9167E">
              <w:rPr>
                <w:color w:val="363435"/>
                <w:spacing w:val="-2"/>
                <w:sz w:val="16"/>
                <w:szCs w:val="16"/>
              </w:rPr>
              <w:t>bu</w:t>
            </w:r>
            <w:r w:rsidRPr="00B9167E">
              <w:rPr>
                <w:color w:val="363435"/>
                <w:sz w:val="16"/>
                <w:szCs w:val="16"/>
              </w:rPr>
              <w:t>t</w:t>
            </w:r>
            <w:r w:rsidRPr="00B9167E">
              <w:rPr>
                <w:color w:val="363435"/>
                <w:spacing w:val="9"/>
                <w:sz w:val="16"/>
                <w:szCs w:val="16"/>
              </w:rPr>
              <w:t xml:space="preserve"> </w:t>
            </w:r>
            <w:r w:rsidRPr="00B9167E">
              <w:rPr>
                <w:color w:val="363435"/>
                <w:spacing w:val="-2"/>
                <w:w w:val="103"/>
                <w:sz w:val="16"/>
                <w:szCs w:val="16"/>
              </w:rPr>
              <w:t xml:space="preserve">is </w:t>
            </w:r>
            <w:r w:rsidRPr="00B9167E">
              <w:rPr>
                <w:color w:val="363435"/>
                <w:sz w:val="16"/>
                <w:szCs w:val="16"/>
              </w:rPr>
              <w:t xml:space="preserve">a </w:t>
            </w:r>
            <w:r w:rsidRPr="00B9167E">
              <w:rPr>
                <w:color w:val="363435"/>
                <w:spacing w:val="-2"/>
                <w:w w:val="115"/>
                <w:sz w:val="16"/>
                <w:szCs w:val="16"/>
              </w:rPr>
              <w:t>proces</w:t>
            </w:r>
            <w:r w:rsidRPr="00B9167E">
              <w:rPr>
                <w:color w:val="363435"/>
                <w:w w:val="115"/>
                <w:sz w:val="16"/>
                <w:szCs w:val="16"/>
              </w:rPr>
              <w:t>s</w:t>
            </w:r>
            <w:r w:rsidRPr="00B9167E">
              <w:rPr>
                <w:color w:val="363435"/>
                <w:spacing w:val="-17"/>
                <w:w w:val="115"/>
                <w:sz w:val="16"/>
                <w:szCs w:val="16"/>
              </w:rPr>
              <w:t xml:space="preserve"> </w:t>
            </w:r>
            <w:r w:rsidRPr="00B9167E">
              <w:rPr>
                <w:color w:val="363435"/>
                <w:spacing w:val="-2"/>
                <w:sz w:val="16"/>
                <w:szCs w:val="16"/>
              </w:rPr>
              <w:t>involvin</w:t>
            </w:r>
            <w:r w:rsidRPr="00B9167E">
              <w:rPr>
                <w:color w:val="363435"/>
                <w:sz w:val="16"/>
                <w:szCs w:val="16"/>
              </w:rPr>
              <w:t>g</w:t>
            </w:r>
            <w:r w:rsidRPr="00B9167E">
              <w:rPr>
                <w:color w:val="363435"/>
                <w:spacing w:val="-7"/>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r w:rsidRPr="00B9167E">
              <w:rPr>
                <w:color w:val="363435"/>
                <w:spacing w:val="-13"/>
                <w:sz w:val="16"/>
                <w:szCs w:val="16"/>
              </w:rPr>
              <w:t xml:space="preserve"> </w:t>
            </w:r>
            <w:r w:rsidRPr="00B9167E">
              <w:rPr>
                <w:color w:val="363435"/>
                <w:spacing w:val="-2"/>
                <w:sz w:val="16"/>
                <w:szCs w:val="16"/>
              </w:rPr>
              <w:t>followers</w:t>
            </w:r>
            <w:r w:rsidRPr="00B9167E">
              <w:rPr>
                <w:color w:val="363435"/>
                <w:sz w:val="16"/>
                <w:szCs w:val="16"/>
              </w:rPr>
              <w:t>,</w:t>
            </w:r>
            <w:r w:rsidRPr="00B9167E">
              <w:rPr>
                <w:color w:val="363435"/>
                <w:spacing w:val="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15"/>
                <w:sz w:val="16"/>
                <w:szCs w:val="16"/>
              </w:rPr>
              <w:t xml:space="preserve">the </w:t>
            </w:r>
            <w:r w:rsidRPr="00B9167E">
              <w:rPr>
                <w:color w:val="363435"/>
                <w:spacing w:val="-2"/>
                <w:w w:val="106"/>
                <w:sz w:val="16"/>
                <w:szCs w:val="16"/>
              </w:rPr>
              <w:t>situation.</w:t>
            </w:r>
          </w:p>
        </w:tc>
        <w:tc>
          <w:tcPr>
            <w:tcW w:w="856" w:type="dxa"/>
            <w:tcBorders>
              <w:top w:val="nil"/>
              <w:left w:val="nil"/>
              <w:bottom w:val="nil"/>
              <w:right w:val="nil"/>
            </w:tcBorders>
            <w:shd w:val="clear" w:color="auto" w:fill="DBDCDE"/>
          </w:tcPr>
          <w:p w14:paraId="61AB9A49"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0F4AD4B7" w14:textId="77777777" w:rsidR="00B9167E" w:rsidRPr="00B9167E" w:rsidRDefault="00B9167E" w:rsidP="00B9167E">
            <w:pPr>
              <w:spacing w:before="97"/>
              <w:ind w:left="357" w:right="361"/>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44CF1D10"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589ACB93"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45809B4C" w14:textId="77777777" w:rsidR="00B9167E" w:rsidRPr="00B9167E" w:rsidRDefault="00B9167E" w:rsidP="00B9167E">
            <w:pPr>
              <w:spacing w:before="97"/>
              <w:ind w:left="355" w:right="376"/>
              <w:jc w:val="center"/>
              <w:rPr>
                <w:sz w:val="16"/>
                <w:szCs w:val="16"/>
              </w:rPr>
            </w:pPr>
            <w:r w:rsidRPr="00B9167E">
              <w:rPr>
                <w:color w:val="363435"/>
                <w:w w:val="118"/>
                <w:sz w:val="16"/>
                <w:szCs w:val="16"/>
                <w:highlight w:val="green"/>
              </w:rPr>
              <w:t>5</w:t>
            </w:r>
          </w:p>
        </w:tc>
      </w:tr>
      <w:tr w:rsidR="00B9167E" w:rsidRPr="00B9167E" w14:paraId="18A56BE1" w14:textId="77777777" w:rsidTr="00950E0F">
        <w:trPr>
          <w:trHeight w:hRule="exact" w:val="366"/>
        </w:trPr>
        <w:tc>
          <w:tcPr>
            <w:tcW w:w="371" w:type="dxa"/>
            <w:tcBorders>
              <w:top w:val="nil"/>
              <w:left w:val="nil"/>
              <w:bottom w:val="nil"/>
              <w:right w:val="nil"/>
            </w:tcBorders>
            <w:shd w:val="clear" w:color="auto" w:fill="FDFDFD"/>
          </w:tcPr>
          <w:p w14:paraId="343AD6C5" w14:textId="77777777" w:rsidR="00B9167E" w:rsidRPr="00B9167E" w:rsidRDefault="00B9167E" w:rsidP="00B9167E">
            <w:pPr>
              <w:spacing w:before="97"/>
              <w:ind w:left="81"/>
              <w:rPr>
                <w:sz w:val="16"/>
                <w:szCs w:val="16"/>
              </w:rPr>
            </w:pPr>
            <w:r w:rsidRPr="00B9167E">
              <w:rPr>
                <w:color w:val="363435"/>
                <w:spacing w:val="-2"/>
                <w:sz w:val="16"/>
                <w:szCs w:val="16"/>
              </w:rPr>
              <w:t>1</w:t>
            </w:r>
            <w:r w:rsidRPr="00B9167E">
              <w:rPr>
                <w:color w:val="363435"/>
                <w:spacing w:val="-7"/>
                <w:sz w:val="16"/>
                <w:szCs w:val="16"/>
              </w:rPr>
              <w:t>9</w:t>
            </w:r>
            <w:r w:rsidRPr="00B9167E">
              <w:rPr>
                <w:color w:val="363435"/>
                <w:sz w:val="16"/>
                <w:szCs w:val="16"/>
              </w:rPr>
              <w:t>.</w:t>
            </w:r>
          </w:p>
        </w:tc>
        <w:tc>
          <w:tcPr>
            <w:tcW w:w="3742" w:type="dxa"/>
            <w:tcBorders>
              <w:top w:val="nil"/>
              <w:left w:val="nil"/>
              <w:bottom w:val="nil"/>
              <w:right w:val="nil"/>
            </w:tcBorders>
            <w:shd w:val="clear" w:color="auto" w:fill="FDFDFD"/>
          </w:tcPr>
          <w:p w14:paraId="504E1F81" w14:textId="77777777" w:rsidR="00B9167E" w:rsidRPr="00B9167E" w:rsidRDefault="00B9167E" w:rsidP="00B9167E">
            <w:pPr>
              <w:spacing w:before="97"/>
              <w:ind w:left="69"/>
              <w:rPr>
                <w:sz w:val="16"/>
                <w:szCs w:val="16"/>
              </w:rPr>
            </w:pPr>
            <w:r w:rsidRPr="00B9167E">
              <w:rPr>
                <w:color w:val="363435"/>
                <w:spacing w:val="-5"/>
                <w:w w:val="114"/>
                <w:sz w:val="16"/>
                <w:szCs w:val="16"/>
              </w:rPr>
              <w:t>P</w:t>
            </w:r>
            <w:r w:rsidRPr="00B9167E">
              <w:rPr>
                <w:color w:val="363435"/>
                <w:spacing w:val="-2"/>
                <w:w w:val="114"/>
                <w:sz w:val="16"/>
                <w:szCs w:val="16"/>
              </w:rPr>
              <w:t>eopl</w:t>
            </w:r>
            <w:r w:rsidRPr="00B9167E">
              <w:rPr>
                <w:color w:val="363435"/>
                <w:w w:val="114"/>
                <w:sz w:val="16"/>
                <w:szCs w:val="16"/>
              </w:rPr>
              <w:t>e</w:t>
            </w:r>
            <w:r w:rsidRPr="00B9167E">
              <w:rPr>
                <w:color w:val="363435"/>
                <w:spacing w:val="-21"/>
                <w:w w:val="114"/>
                <w:sz w:val="16"/>
                <w:szCs w:val="16"/>
              </w:rPr>
              <w:t xml:space="preserve"> </w:t>
            </w:r>
            <w:r w:rsidRPr="00B9167E">
              <w:rPr>
                <w:color w:val="363435"/>
                <w:spacing w:val="-2"/>
                <w:w w:val="114"/>
                <w:sz w:val="16"/>
                <w:szCs w:val="16"/>
              </w:rPr>
              <w:t>becom</w:t>
            </w:r>
            <w:r w:rsidRPr="00B9167E">
              <w:rPr>
                <w:color w:val="363435"/>
                <w:w w:val="114"/>
                <w:sz w:val="16"/>
                <w:szCs w:val="16"/>
              </w:rPr>
              <w:t>e</w:t>
            </w:r>
            <w:r w:rsidRPr="00B9167E">
              <w:rPr>
                <w:color w:val="363435"/>
                <w:spacing w:val="-12"/>
                <w:w w:val="114"/>
                <w:sz w:val="16"/>
                <w:szCs w:val="16"/>
              </w:rPr>
              <w:t xml:space="preserve"> </w:t>
            </w:r>
            <w:r w:rsidRPr="00B9167E">
              <w:rPr>
                <w:color w:val="363435"/>
                <w:spacing w:val="-2"/>
                <w:sz w:val="16"/>
                <w:szCs w:val="16"/>
              </w:rPr>
              <w:t>grea</w:t>
            </w:r>
            <w:r w:rsidRPr="00B9167E">
              <w:rPr>
                <w:color w:val="363435"/>
                <w:sz w:val="16"/>
                <w:szCs w:val="16"/>
              </w:rPr>
              <w:t>t</w:t>
            </w:r>
            <w:r w:rsidRPr="00B9167E">
              <w:rPr>
                <w:color w:val="363435"/>
                <w:spacing w:val="32"/>
                <w:sz w:val="16"/>
                <w:szCs w:val="16"/>
              </w:rPr>
              <w:t xml:space="preserve"> </w:t>
            </w:r>
            <w:r w:rsidRPr="00B9167E">
              <w:rPr>
                <w:color w:val="363435"/>
                <w:spacing w:val="-2"/>
                <w:w w:val="115"/>
                <w:sz w:val="16"/>
                <w:szCs w:val="16"/>
              </w:rPr>
              <w:t>leader</w:t>
            </w:r>
            <w:r w:rsidRPr="00B9167E">
              <w:rPr>
                <w:color w:val="363435"/>
                <w:w w:val="115"/>
                <w:sz w:val="16"/>
                <w:szCs w:val="16"/>
              </w:rPr>
              <w:t>s</w:t>
            </w:r>
            <w:r w:rsidRPr="00B9167E">
              <w:rPr>
                <w:color w:val="363435"/>
                <w:spacing w:val="-22"/>
                <w:w w:val="115"/>
                <w:sz w:val="16"/>
                <w:szCs w:val="16"/>
              </w:rPr>
              <w:t xml:space="preserve"> </w:t>
            </w:r>
            <w:r w:rsidRPr="00B9167E">
              <w:rPr>
                <w:color w:val="363435"/>
                <w:spacing w:val="-2"/>
                <w:w w:val="115"/>
                <w:sz w:val="16"/>
                <w:szCs w:val="16"/>
              </w:rPr>
              <w:t>becaus</w:t>
            </w:r>
            <w:r w:rsidRPr="00B9167E">
              <w:rPr>
                <w:color w:val="363435"/>
                <w:w w:val="115"/>
                <w:sz w:val="16"/>
                <w:szCs w:val="16"/>
              </w:rPr>
              <w:t>e</w:t>
            </w:r>
            <w:r w:rsidRPr="00B9167E">
              <w:rPr>
                <w:color w:val="363435"/>
                <w:spacing w:val="-2"/>
                <w:w w:val="115"/>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5"/>
                <w:sz w:val="16"/>
                <w:szCs w:val="16"/>
              </w:rPr>
              <w:t>traits.</w:t>
            </w:r>
          </w:p>
        </w:tc>
        <w:tc>
          <w:tcPr>
            <w:tcW w:w="856" w:type="dxa"/>
            <w:tcBorders>
              <w:top w:val="nil"/>
              <w:left w:val="nil"/>
              <w:bottom w:val="nil"/>
              <w:right w:val="nil"/>
            </w:tcBorders>
            <w:shd w:val="clear" w:color="auto" w:fill="FDFDFD"/>
          </w:tcPr>
          <w:p w14:paraId="601B6CD5"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172B0079" w14:textId="77777777" w:rsidR="00B9167E" w:rsidRPr="00B9167E" w:rsidRDefault="00B9167E" w:rsidP="00B9167E">
            <w:pPr>
              <w:spacing w:before="97"/>
              <w:ind w:left="357" w:right="361"/>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67BDD44F"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7886B6EF"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6324DFAA" w14:textId="77777777" w:rsidR="00B9167E" w:rsidRPr="00B9167E" w:rsidRDefault="00B9167E" w:rsidP="00B9167E">
            <w:pPr>
              <w:spacing w:before="97"/>
              <w:ind w:left="355" w:right="376"/>
              <w:jc w:val="center"/>
              <w:rPr>
                <w:sz w:val="16"/>
                <w:szCs w:val="16"/>
              </w:rPr>
            </w:pPr>
            <w:r w:rsidRPr="00B9167E">
              <w:rPr>
                <w:color w:val="363435"/>
                <w:w w:val="118"/>
                <w:sz w:val="16"/>
                <w:szCs w:val="16"/>
              </w:rPr>
              <w:t>5</w:t>
            </w:r>
          </w:p>
        </w:tc>
      </w:tr>
      <w:tr w:rsidR="00B9167E" w:rsidRPr="00B9167E" w14:paraId="1857413C" w14:textId="77777777" w:rsidTr="00950E0F">
        <w:trPr>
          <w:trHeight w:hRule="exact" w:val="366"/>
        </w:trPr>
        <w:tc>
          <w:tcPr>
            <w:tcW w:w="371" w:type="dxa"/>
            <w:tcBorders>
              <w:top w:val="nil"/>
              <w:left w:val="nil"/>
              <w:bottom w:val="nil"/>
              <w:right w:val="nil"/>
            </w:tcBorders>
            <w:shd w:val="clear" w:color="auto" w:fill="DBDCDE"/>
          </w:tcPr>
          <w:p w14:paraId="1D285887" w14:textId="77777777" w:rsidR="00B9167E" w:rsidRPr="00B9167E" w:rsidRDefault="00B9167E" w:rsidP="00B9167E">
            <w:pPr>
              <w:spacing w:before="97"/>
              <w:ind w:left="81"/>
              <w:rPr>
                <w:sz w:val="16"/>
                <w:szCs w:val="16"/>
              </w:rPr>
            </w:pPr>
            <w:r w:rsidRPr="00B9167E">
              <w:rPr>
                <w:color w:val="363435"/>
                <w:spacing w:val="-2"/>
                <w:w w:val="120"/>
                <w:sz w:val="16"/>
                <w:szCs w:val="16"/>
              </w:rPr>
              <w:t>2</w:t>
            </w:r>
            <w:r w:rsidRPr="00B9167E">
              <w:rPr>
                <w:color w:val="363435"/>
                <w:spacing w:val="-7"/>
                <w:w w:val="120"/>
                <w:sz w:val="16"/>
                <w:szCs w:val="16"/>
              </w:rPr>
              <w:t>0</w:t>
            </w:r>
            <w:r w:rsidRPr="00B9167E">
              <w:rPr>
                <w:color w:val="363435"/>
                <w:w w:val="92"/>
                <w:sz w:val="16"/>
                <w:szCs w:val="16"/>
              </w:rPr>
              <w:t>.</w:t>
            </w:r>
          </w:p>
        </w:tc>
        <w:tc>
          <w:tcPr>
            <w:tcW w:w="3742" w:type="dxa"/>
            <w:tcBorders>
              <w:top w:val="nil"/>
              <w:left w:val="nil"/>
              <w:bottom w:val="nil"/>
              <w:right w:val="nil"/>
            </w:tcBorders>
            <w:shd w:val="clear" w:color="auto" w:fill="DBDCDE"/>
          </w:tcPr>
          <w:p w14:paraId="2FD8F8F4" w14:textId="77777777" w:rsidR="00B9167E" w:rsidRPr="00B9167E" w:rsidRDefault="00B9167E" w:rsidP="00B9167E">
            <w:pPr>
              <w:spacing w:before="97"/>
              <w:ind w:left="69"/>
              <w:rPr>
                <w:sz w:val="16"/>
                <w:szCs w:val="16"/>
              </w:rPr>
            </w:pPr>
            <w:r w:rsidRPr="00B9167E">
              <w:rPr>
                <w:color w:val="363435"/>
                <w:spacing w:val="-4"/>
                <w:w w:val="113"/>
                <w:sz w:val="16"/>
                <w:szCs w:val="16"/>
              </w:rPr>
              <w:t>P</w:t>
            </w:r>
            <w:r w:rsidRPr="00B9167E">
              <w:rPr>
                <w:color w:val="363435"/>
                <w:spacing w:val="-2"/>
                <w:w w:val="113"/>
                <w:sz w:val="16"/>
                <w:szCs w:val="16"/>
              </w:rPr>
              <w:t>eopl</w:t>
            </w:r>
            <w:r w:rsidRPr="00B9167E">
              <w:rPr>
                <w:color w:val="363435"/>
                <w:w w:val="113"/>
                <w:sz w:val="16"/>
                <w:szCs w:val="16"/>
              </w:rPr>
              <w:t>e</w:t>
            </w:r>
            <w:r w:rsidRPr="00B9167E">
              <w:rPr>
                <w:color w:val="363435"/>
                <w:spacing w:val="-17"/>
                <w:w w:val="113"/>
                <w:sz w:val="16"/>
                <w:szCs w:val="16"/>
              </w:rPr>
              <w:t xml:space="preserve"> </w:t>
            </w:r>
            <w:r w:rsidRPr="00B9167E">
              <w:rPr>
                <w:color w:val="363435"/>
                <w:spacing w:val="-2"/>
                <w:sz w:val="16"/>
                <w:szCs w:val="16"/>
              </w:rPr>
              <w:t>ca</w:t>
            </w:r>
            <w:r w:rsidRPr="00B9167E">
              <w:rPr>
                <w:color w:val="363435"/>
                <w:sz w:val="16"/>
                <w:szCs w:val="16"/>
              </w:rPr>
              <w:t>n</w:t>
            </w:r>
            <w:r w:rsidRPr="00B9167E">
              <w:rPr>
                <w:color w:val="363435"/>
                <w:spacing w:val="16"/>
                <w:sz w:val="16"/>
                <w:szCs w:val="16"/>
              </w:rPr>
              <w:t xml:space="preserve"> </w:t>
            </w:r>
            <w:r w:rsidRPr="00B9167E">
              <w:rPr>
                <w:color w:val="363435"/>
                <w:spacing w:val="-2"/>
                <w:w w:val="112"/>
                <w:sz w:val="16"/>
                <w:szCs w:val="16"/>
              </w:rPr>
              <w:t>develo</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abilit</w:t>
            </w:r>
            <w:r w:rsidRPr="00B9167E">
              <w:rPr>
                <w:color w:val="363435"/>
                <w:sz w:val="16"/>
                <w:szCs w:val="16"/>
              </w:rPr>
              <w:t>y</w:t>
            </w:r>
            <w:r w:rsidRPr="00B9167E">
              <w:rPr>
                <w:color w:val="363435"/>
                <w:spacing w:val="-13"/>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0"/>
                <w:sz w:val="16"/>
                <w:szCs w:val="16"/>
              </w:rPr>
              <w:t>lead.</w:t>
            </w:r>
          </w:p>
        </w:tc>
        <w:tc>
          <w:tcPr>
            <w:tcW w:w="856" w:type="dxa"/>
            <w:tcBorders>
              <w:top w:val="nil"/>
              <w:left w:val="nil"/>
              <w:bottom w:val="nil"/>
              <w:right w:val="nil"/>
            </w:tcBorders>
            <w:shd w:val="clear" w:color="auto" w:fill="DBDCDE"/>
          </w:tcPr>
          <w:p w14:paraId="31D36E2D"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7367D68"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2075B615"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5ED6F90D"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781D551D" w14:textId="77777777" w:rsidR="00B9167E" w:rsidRPr="00B9167E" w:rsidRDefault="00B9167E" w:rsidP="00B9167E">
            <w:pPr>
              <w:spacing w:before="97"/>
              <w:ind w:left="355" w:right="376"/>
              <w:jc w:val="center"/>
              <w:rPr>
                <w:sz w:val="16"/>
                <w:szCs w:val="16"/>
              </w:rPr>
            </w:pPr>
            <w:r w:rsidRPr="00B9167E">
              <w:rPr>
                <w:color w:val="363435"/>
                <w:w w:val="118"/>
                <w:sz w:val="16"/>
                <w:szCs w:val="16"/>
                <w:highlight w:val="green"/>
              </w:rPr>
              <w:t>5</w:t>
            </w:r>
          </w:p>
        </w:tc>
      </w:tr>
      <w:tr w:rsidR="00B9167E" w:rsidRPr="00B9167E" w14:paraId="1CC2A4F1" w14:textId="77777777" w:rsidTr="00950E0F">
        <w:trPr>
          <w:trHeight w:hRule="exact" w:val="366"/>
        </w:trPr>
        <w:tc>
          <w:tcPr>
            <w:tcW w:w="371" w:type="dxa"/>
            <w:tcBorders>
              <w:top w:val="nil"/>
              <w:left w:val="nil"/>
              <w:bottom w:val="nil"/>
              <w:right w:val="nil"/>
            </w:tcBorders>
            <w:shd w:val="clear" w:color="auto" w:fill="FDFDFD"/>
          </w:tcPr>
          <w:p w14:paraId="666E4C79" w14:textId="77777777" w:rsidR="00B9167E" w:rsidRPr="00B9167E" w:rsidRDefault="00B9167E" w:rsidP="00B9167E">
            <w:pPr>
              <w:spacing w:before="97"/>
              <w:ind w:left="82"/>
              <w:rPr>
                <w:sz w:val="16"/>
                <w:szCs w:val="16"/>
              </w:rPr>
            </w:pPr>
            <w:r w:rsidRPr="00B9167E">
              <w:rPr>
                <w:color w:val="363435"/>
                <w:spacing w:val="-2"/>
                <w:sz w:val="16"/>
                <w:szCs w:val="16"/>
              </w:rPr>
              <w:t>21.</w:t>
            </w:r>
          </w:p>
        </w:tc>
        <w:tc>
          <w:tcPr>
            <w:tcW w:w="3742" w:type="dxa"/>
            <w:tcBorders>
              <w:top w:val="nil"/>
              <w:left w:val="nil"/>
              <w:bottom w:val="nil"/>
              <w:right w:val="nil"/>
            </w:tcBorders>
            <w:shd w:val="clear" w:color="auto" w:fill="FDFDFD"/>
          </w:tcPr>
          <w:p w14:paraId="3078A835" w14:textId="77777777" w:rsidR="00B9167E" w:rsidRPr="00B9167E" w:rsidRDefault="00B9167E" w:rsidP="00B9167E">
            <w:pPr>
              <w:spacing w:before="97"/>
              <w:ind w:left="7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hav</w:t>
            </w:r>
            <w:r w:rsidRPr="00B9167E">
              <w:rPr>
                <w:color w:val="363435"/>
                <w:sz w:val="16"/>
                <w:szCs w:val="16"/>
              </w:rPr>
              <w:t>e</w:t>
            </w:r>
            <w:r w:rsidRPr="00B9167E">
              <w:rPr>
                <w:color w:val="363435"/>
                <w:spacing w:val="26"/>
                <w:sz w:val="16"/>
                <w:szCs w:val="16"/>
              </w:rPr>
              <w:t xml:space="preserve"> </w:t>
            </w:r>
            <w:r w:rsidRPr="00B9167E">
              <w:rPr>
                <w:color w:val="363435"/>
                <w:spacing w:val="-2"/>
                <w:w w:val="114"/>
                <w:sz w:val="16"/>
                <w:szCs w:val="16"/>
              </w:rPr>
              <w:t>competenc</w:t>
            </w:r>
            <w:r w:rsidRPr="00B9167E">
              <w:rPr>
                <w:color w:val="363435"/>
                <w:w w:val="114"/>
                <w:sz w:val="16"/>
                <w:szCs w:val="16"/>
              </w:rPr>
              <w:t>e</w:t>
            </w:r>
            <w:r w:rsidRPr="00B9167E">
              <w:rPr>
                <w:color w:val="363435"/>
                <w:spacing w:val="-16"/>
                <w:w w:val="114"/>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11"/>
                <w:sz w:val="16"/>
                <w:szCs w:val="16"/>
              </w:rPr>
              <w:t>knowledg</w:t>
            </w:r>
            <w:r w:rsidRPr="00B9167E">
              <w:rPr>
                <w:color w:val="363435"/>
                <w:spacing w:val="-3"/>
                <w:w w:val="111"/>
                <w:sz w:val="16"/>
                <w:szCs w:val="16"/>
              </w:rPr>
              <w:t>e</w:t>
            </w:r>
            <w:r w:rsidRPr="00B9167E">
              <w:rPr>
                <w:color w:val="363435"/>
                <w:w w:val="92"/>
                <w:sz w:val="16"/>
                <w:szCs w:val="16"/>
              </w:rPr>
              <w:t>.</w:t>
            </w:r>
          </w:p>
        </w:tc>
        <w:tc>
          <w:tcPr>
            <w:tcW w:w="856" w:type="dxa"/>
            <w:tcBorders>
              <w:top w:val="nil"/>
              <w:left w:val="nil"/>
              <w:bottom w:val="nil"/>
              <w:right w:val="nil"/>
            </w:tcBorders>
            <w:shd w:val="clear" w:color="auto" w:fill="FDFDFD"/>
          </w:tcPr>
          <w:p w14:paraId="1FD9C276"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0005EE1B"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7E8C2EFD"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62F38E0E"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349D9750"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261F43C1" w14:textId="77777777" w:rsidTr="00950E0F">
        <w:trPr>
          <w:trHeight w:hRule="exact" w:val="566"/>
        </w:trPr>
        <w:tc>
          <w:tcPr>
            <w:tcW w:w="371" w:type="dxa"/>
            <w:tcBorders>
              <w:top w:val="nil"/>
              <w:left w:val="nil"/>
              <w:bottom w:val="nil"/>
              <w:right w:val="nil"/>
            </w:tcBorders>
            <w:shd w:val="clear" w:color="auto" w:fill="DBDCDE"/>
          </w:tcPr>
          <w:p w14:paraId="723E72F6" w14:textId="77777777" w:rsidR="00B9167E" w:rsidRPr="00B9167E" w:rsidRDefault="00B9167E" w:rsidP="00B9167E">
            <w:pPr>
              <w:spacing w:before="97"/>
              <w:ind w:left="82"/>
              <w:rPr>
                <w:sz w:val="16"/>
                <w:szCs w:val="16"/>
              </w:rPr>
            </w:pPr>
            <w:r w:rsidRPr="00B9167E">
              <w:rPr>
                <w:color w:val="363435"/>
                <w:spacing w:val="-2"/>
                <w:w w:val="112"/>
                <w:sz w:val="16"/>
                <w:szCs w:val="16"/>
              </w:rPr>
              <w:t>22.</w:t>
            </w:r>
          </w:p>
        </w:tc>
        <w:tc>
          <w:tcPr>
            <w:tcW w:w="3742" w:type="dxa"/>
            <w:tcBorders>
              <w:top w:val="nil"/>
              <w:left w:val="nil"/>
              <w:bottom w:val="nil"/>
              <w:right w:val="nil"/>
            </w:tcBorders>
            <w:shd w:val="clear" w:color="auto" w:fill="DBDCDE"/>
          </w:tcPr>
          <w:p w14:paraId="60CD3729" w14:textId="77777777" w:rsidR="00B9167E" w:rsidRPr="00B9167E" w:rsidRDefault="00B9167E" w:rsidP="00B9167E">
            <w:pPr>
              <w:spacing w:before="97" w:line="260" w:lineRule="auto"/>
              <w:ind w:left="75" w:right="134" w:hanging="5"/>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ho</w:t>
            </w:r>
            <w:r w:rsidRPr="00B9167E">
              <w:rPr>
                <w:color w:val="363435"/>
                <w:sz w:val="16"/>
                <w:szCs w:val="16"/>
              </w:rPr>
              <w:t>w</w:t>
            </w:r>
            <w:r w:rsidRPr="00B9167E">
              <w:rPr>
                <w:color w:val="363435"/>
                <w:spacing w:val="6"/>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wor</w:t>
            </w:r>
            <w:r w:rsidRPr="00B9167E">
              <w:rPr>
                <w:color w:val="363435"/>
                <w:sz w:val="16"/>
                <w:szCs w:val="16"/>
              </w:rPr>
              <w:t xml:space="preserve">k </w:t>
            </w:r>
            <w:r w:rsidRPr="00B9167E">
              <w:rPr>
                <w:color w:val="363435"/>
                <w:spacing w:val="-2"/>
                <w:sz w:val="16"/>
                <w:szCs w:val="16"/>
              </w:rPr>
              <w:t>wit</w:t>
            </w:r>
            <w:r w:rsidRPr="00B9167E">
              <w:rPr>
                <w:color w:val="363435"/>
                <w:sz w:val="16"/>
                <w:szCs w:val="16"/>
              </w:rPr>
              <w:t>h</w:t>
            </w:r>
            <w:r w:rsidRPr="00B9167E">
              <w:rPr>
                <w:color w:val="363435"/>
                <w:spacing w:val="-10"/>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w w:val="111"/>
                <w:sz w:val="16"/>
                <w:szCs w:val="16"/>
              </w:rPr>
              <w:t xml:space="preserve">to </w:t>
            </w:r>
            <w:r w:rsidRPr="00B9167E">
              <w:rPr>
                <w:color w:val="363435"/>
                <w:spacing w:val="-2"/>
                <w:w w:val="108"/>
                <w:sz w:val="16"/>
                <w:szCs w:val="16"/>
              </w:rPr>
              <w:t>accomplis</w:t>
            </w:r>
            <w:r w:rsidRPr="00B9167E">
              <w:rPr>
                <w:color w:val="363435"/>
                <w:w w:val="108"/>
                <w:sz w:val="16"/>
                <w:szCs w:val="16"/>
              </w:rPr>
              <w:t>h</w:t>
            </w:r>
            <w:r w:rsidRPr="00B9167E">
              <w:rPr>
                <w:color w:val="363435"/>
                <w:spacing w:val="-15"/>
                <w:w w:val="108"/>
                <w:sz w:val="16"/>
                <w:szCs w:val="16"/>
              </w:rPr>
              <w:t xml:space="preserve"> </w:t>
            </w:r>
            <w:r w:rsidRPr="00B9167E">
              <w:rPr>
                <w:color w:val="363435"/>
                <w:spacing w:val="-2"/>
                <w:w w:val="110"/>
                <w:sz w:val="16"/>
                <w:szCs w:val="16"/>
              </w:rPr>
              <w:t>goals.</w:t>
            </w:r>
          </w:p>
        </w:tc>
        <w:tc>
          <w:tcPr>
            <w:tcW w:w="856" w:type="dxa"/>
            <w:tcBorders>
              <w:top w:val="nil"/>
              <w:left w:val="nil"/>
              <w:bottom w:val="nil"/>
              <w:right w:val="nil"/>
            </w:tcBorders>
            <w:shd w:val="clear" w:color="auto" w:fill="DBDCDE"/>
          </w:tcPr>
          <w:p w14:paraId="3BC9FA09"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4E89F273"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1D27150C"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7F5F3D14"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03B732AA"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0B33989C" w14:textId="77777777" w:rsidTr="00950E0F">
        <w:trPr>
          <w:trHeight w:hRule="exact" w:val="566"/>
        </w:trPr>
        <w:tc>
          <w:tcPr>
            <w:tcW w:w="371" w:type="dxa"/>
            <w:tcBorders>
              <w:top w:val="nil"/>
              <w:left w:val="nil"/>
              <w:bottom w:val="nil"/>
              <w:right w:val="nil"/>
            </w:tcBorders>
            <w:shd w:val="clear" w:color="auto" w:fill="FDFDFD"/>
          </w:tcPr>
          <w:p w14:paraId="18770C19" w14:textId="77777777" w:rsidR="00B9167E" w:rsidRPr="00B9167E" w:rsidRDefault="00B9167E" w:rsidP="00B9167E">
            <w:pPr>
              <w:spacing w:before="97"/>
              <w:ind w:left="82"/>
              <w:rPr>
                <w:sz w:val="16"/>
                <w:szCs w:val="16"/>
              </w:rPr>
            </w:pPr>
            <w:r w:rsidRPr="00B9167E">
              <w:rPr>
                <w:color w:val="363435"/>
                <w:spacing w:val="-2"/>
                <w:w w:val="110"/>
                <w:sz w:val="16"/>
                <w:szCs w:val="16"/>
              </w:rPr>
              <w:t>23.</w:t>
            </w:r>
          </w:p>
        </w:tc>
        <w:tc>
          <w:tcPr>
            <w:tcW w:w="3742" w:type="dxa"/>
            <w:tcBorders>
              <w:top w:val="nil"/>
              <w:left w:val="nil"/>
              <w:bottom w:val="nil"/>
              <w:right w:val="nil"/>
            </w:tcBorders>
            <w:shd w:val="clear" w:color="auto" w:fill="FDFDFD"/>
          </w:tcPr>
          <w:p w14:paraId="2A17CB6A" w14:textId="77777777" w:rsidR="00B9167E" w:rsidRPr="00B9167E" w:rsidRDefault="00B9167E" w:rsidP="00B9167E">
            <w:pPr>
              <w:spacing w:before="97"/>
              <w:ind w:left="7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bes</w:t>
            </w:r>
            <w:r w:rsidRPr="00B9167E">
              <w:rPr>
                <w:color w:val="363435"/>
                <w:sz w:val="16"/>
                <w:szCs w:val="16"/>
              </w:rPr>
              <w:t>t</w:t>
            </w:r>
            <w:r w:rsidRPr="00B9167E">
              <w:rPr>
                <w:color w:val="363435"/>
                <w:spacing w:val="31"/>
                <w:sz w:val="16"/>
                <w:szCs w:val="16"/>
              </w:rPr>
              <w:t xml:space="preserve"> </w:t>
            </w:r>
            <w:r w:rsidRPr="00B9167E">
              <w:rPr>
                <w:color w:val="363435"/>
                <w:spacing w:val="-2"/>
                <w:w w:val="110"/>
                <w:sz w:val="16"/>
                <w:szCs w:val="16"/>
              </w:rPr>
              <w:t>explaine</w:t>
            </w:r>
            <w:r w:rsidRPr="00B9167E">
              <w:rPr>
                <w:color w:val="363435"/>
                <w:w w:val="110"/>
                <w:sz w:val="16"/>
                <w:szCs w:val="16"/>
              </w:rPr>
              <w:t>d</w:t>
            </w:r>
            <w:r w:rsidRPr="00B9167E">
              <w:rPr>
                <w:color w:val="363435"/>
                <w:spacing w:val="-15"/>
                <w:w w:val="110"/>
                <w:sz w:val="16"/>
                <w:szCs w:val="16"/>
              </w:rPr>
              <w:t xml:space="preserve"> </w:t>
            </w:r>
            <w:r w:rsidRPr="00B9167E">
              <w:rPr>
                <w:color w:val="363435"/>
                <w:spacing w:val="-2"/>
                <w:sz w:val="16"/>
                <w:szCs w:val="16"/>
              </w:rPr>
              <w:t>b</w:t>
            </w:r>
            <w:r w:rsidRPr="00B9167E">
              <w:rPr>
                <w:color w:val="363435"/>
                <w:sz w:val="16"/>
                <w:szCs w:val="16"/>
              </w:rPr>
              <w:t>y</w:t>
            </w:r>
            <w:r w:rsidRPr="00B9167E">
              <w:rPr>
                <w:color w:val="363435"/>
                <w:spacing w:val="-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4"/>
                <w:sz w:val="16"/>
                <w:szCs w:val="16"/>
              </w:rPr>
              <w:t>leader–</w:t>
            </w:r>
          </w:p>
          <w:p w14:paraId="6DE35B0D" w14:textId="77777777" w:rsidR="00B9167E" w:rsidRPr="00B9167E" w:rsidRDefault="00B9167E" w:rsidP="00B9167E">
            <w:pPr>
              <w:spacing w:before="16"/>
              <w:ind w:left="80"/>
              <w:rPr>
                <w:sz w:val="16"/>
                <w:szCs w:val="16"/>
              </w:rPr>
            </w:pPr>
            <w:r w:rsidRPr="00B9167E">
              <w:rPr>
                <w:color w:val="363435"/>
                <w:spacing w:val="-2"/>
                <w:sz w:val="16"/>
                <w:szCs w:val="16"/>
              </w:rPr>
              <w:t>followe</w:t>
            </w:r>
            <w:r w:rsidRPr="00B9167E">
              <w:rPr>
                <w:color w:val="363435"/>
                <w:sz w:val="16"/>
                <w:szCs w:val="16"/>
              </w:rPr>
              <w:t>r</w:t>
            </w:r>
            <w:r w:rsidRPr="00B9167E">
              <w:rPr>
                <w:color w:val="363435"/>
                <w:spacing w:val="3"/>
                <w:sz w:val="16"/>
                <w:szCs w:val="16"/>
              </w:rPr>
              <w:t xml:space="preserve"> </w:t>
            </w:r>
            <w:r w:rsidRPr="00B9167E">
              <w:rPr>
                <w:color w:val="363435"/>
                <w:spacing w:val="-2"/>
                <w:w w:val="108"/>
                <w:sz w:val="16"/>
                <w:szCs w:val="16"/>
              </w:rPr>
              <w:t>relationshi</w:t>
            </w:r>
            <w:r w:rsidRPr="00B9167E">
              <w:rPr>
                <w:color w:val="363435"/>
                <w:spacing w:val="-3"/>
                <w:w w:val="108"/>
                <w:sz w:val="16"/>
                <w:szCs w:val="16"/>
              </w:rPr>
              <w:t>p</w:t>
            </w:r>
            <w:r w:rsidRPr="00B9167E">
              <w:rPr>
                <w:color w:val="363435"/>
                <w:w w:val="92"/>
                <w:sz w:val="16"/>
                <w:szCs w:val="16"/>
              </w:rPr>
              <w:t>.</w:t>
            </w:r>
          </w:p>
        </w:tc>
        <w:tc>
          <w:tcPr>
            <w:tcW w:w="856" w:type="dxa"/>
            <w:tcBorders>
              <w:top w:val="nil"/>
              <w:left w:val="nil"/>
              <w:bottom w:val="nil"/>
              <w:right w:val="nil"/>
            </w:tcBorders>
            <w:shd w:val="clear" w:color="auto" w:fill="FDFDFD"/>
          </w:tcPr>
          <w:p w14:paraId="4628EEBE"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2B5BD3F4"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7CDF04D0"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12C8A337"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362A2E00"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2809A910" w14:textId="77777777" w:rsidTr="00950E0F">
        <w:trPr>
          <w:trHeight w:hRule="exact" w:val="366"/>
        </w:trPr>
        <w:tc>
          <w:tcPr>
            <w:tcW w:w="371" w:type="dxa"/>
            <w:tcBorders>
              <w:top w:val="nil"/>
              <w:left w:val="nil"/>
              <w:bottom w:val="nil"/>
              <w:right w:val="nil"/>
            </w:tcBorders>
            <w:shd w:val="clear" w:color="auto" w:fill="DBDCDE"/>
          </w:tcPr>
          <w:p w14:paraId="55724DA5" w14:textId="77777777" w:rsidR="00B9167E" w:rsidRPr="00B9167E" w:rsidRDefault="00B9167E" w:rsidP="00B9167E">
            <w:pPr>
              <w:spacing w:before="97"/>
              <w:ind w:left="82"/>
              <w:rPr>
                <w:sz w:val="16"/>
                <w:szCs w:val="16"/>
              </w:rPr>
            </w:pPr>
            <w:r w:rsidRPr="00B9167E">
              <w:rPr>
                <w:color w:val="363435"/>
                <w:spacing w:val="-2"/>
                <w:w w:val="110"/>
                <w:sz w:val="16"/>
                <w:szCs w:val="16"/>
              </w:rPr>
              <w:t>24.</w:t>
            </w:r>
          </w:p>
        </w:tc>
        <w:tc>
          <w:tcPr>
            <w:tcW w:w="3742" w:type="dxa"/>
            <w:tcBorders>
              <w:top w:val="nil"/>
              <w:left w:val="nil"/>
              <w:bottom w:val="nil"/>
              <w:right w:val="nil"/>
            </w:tcBorders>
            <w:shd w:val="clear" w:color="auto" w:fill="DBDCDE"/>
          </w:tcPr>
          <w:p w14:paraId="1D199CE4" w14:textId="77777777" w:rsidR="00B9167E" w:rsidRPr="00B9167E" w:rsidRDefault="00B9167E" w:rsidP="00B9167E">
            <w:pPr>
              <w:spacing w:before="97"/>
              <w:ind w:left="70"/>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sz w:val="16"/>
                <w:szCs w:val="16"/>
              </w:rPr>
              <w:t>influenc</w:t>
            </w:r>
            <w:r w:rsidRPr="00B9167E">
              <w:rPr>
                <w:color w:val="363435"/>
                <w:sz w:val="16"/>
                <w:szCs w:val="16"/>
              </w:rPr>
              <w:t>e</w:t>
            </w:r>
            <w:r w:rsidRPr="00B9167E">
              <w:rPr>
                <w:color w:val="363435"/>
                <w:spacing w:val="29"/>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w w:val="108"/>
                <w:sz w:val="16"/>
                <w:szCs w:val="16"/>
              </w:rPr>
              <w:t>influence</w:t>
            </w:r>
            <w:r w:rsidRPr="00B9167E">
              <w:rPr>
                <w:color w:val="363435"/>
                <w:w w:val="108"/>
                <w:sz w:val="16"/>
                <w:szCs w:val="16"/>
              </w:rPr>
              <w:t>d</w:t>
            </w:r>
            <w:r w:rsidRPr="00B9167E">
              <w:rPr>
                <w:color w:val="363435"/>
                <w:spacing w:val="-15"/>
                <w:w w:val="108"/>
                <w:sz w:val="16"/>
                <w:szCs w:val="16"/>
              </w:rPr>
              <w:t xml:space="preserve"> </w:t>
            </w:r>
            <w:r w:rsidRPr="00B9167E">
              <w:rPr>
                <w:color w:val="363435"/>
                <w:spacing w:val="-2"/>
                <w:sz w:val="16"/>
                <w:szCs w:val="16"/>
              </w:rPr>
              <w:t>b</w:t>
            </w:r>
            <w:r w:rsidRPr="00B9167E">
              <w:rPr>
                <w:color w:val="363435"/>
                <w:sz w:val="16"/>
                <w:szCs w:val="16"/>
              </w:rPr>
              <w:t>y</w:t>
            </w:r>
            <w:r w:rsidRPr="00B9167E">
              <w:rPr>
                <w:color w:val="363435"/>
                <w:spacing w:val="-3"/>
                <w:sz w:val="16"/>
                <w:szCs w:val="16"/>
              </w:rPr>
              <w:t xml:space="preserve"> </w:t>
            </w:r>
            <w:r w:rsidRPr="00B9167E">
              <w:rPr>
                <w:color w:val="363435"/>
                <w:spacing w:val="-2"/>
                <w:w w:val="104"/>
                <w:sz w:val="16"/>
                <w:szCs w:val="16"/>
              </w:rPr>
              <w:t>followers.</w:t>
            </w:r>
          </w:p>
        </w:tc>
        <w:tc>
          <w:tcPr>
            <w:tcW w:w="856" w:type="dxa"/>
            <w:tcBorders>
              <w:top w:val="nil"/>
              <w:left w:val="nil"/>
              <w:bottom w:val="nil"/>
              <w:right w:val="nil"/>
            </w:tcBorders>
            <w:shd w:val="clear" w:color="auto" w:fill="DBDCDE"/>
          </w:tcPr>
          <w:p w14:paraId="7AA4AA85" w14:textId="77777777" w:rsidR="00B9167E" w:rsidRPr="00B9167E" w:rsidRDefault="00B9167E" w:rsidP="00B9167E">
            <w:pPr>
              <w:spacing w:before="97"/>
              <w:ind w:left="370"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A2EAC66"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0B98971B"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77E9964F" w14:textId="77777777" w:rsidR="00B9167E" w:rsidRPr="00B9167E" w:rsidRDefault="00B9167E" w:rsidP="00B9167E">
            <w:pPr>
              <w:spacing w:before="97"/>
              <w:ind w:left="252"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57385B0B"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bl>
    <w:p w14:paraId="15A78C27" w14:textId="77777777" w:rsidR="00B9167E" w:rsidRPr="00B9167E" w:rsidRDefault="00B9167E" w:rsidP="00B9167E">
      <w:pPr>
        <w:spacing w:before="8" w:line="140" w:lineRule="exact"/>
        <w:rPr>
          <w:sz w:val="15"/>
          <w:szCs w:val="15"/>
        </w:rPr>
      </w:pPr>
    </w:p>
    <w:p w14:paraId="57B876A1" w14:textId="77777777" w:rsidR="00B9167E" w:rsidRPr="00B9167E" w:rsidRDefault="00B9167E" w:rsidP="00B9167E">
      <w:pPr>
        <w:spacing w:before="34"/>
        <w:ind w:left="113"/>
        <w:rPr>
          <w:sz w:val="18"/>
          <w:szCs w:val="18"/>
        </w:rPr>
      </w:pPr>
      <w:r w:rsidRPr="00B9167E">
        <w:rPr>
          <w:color w:val="007F88"/>
          <w:spacing w:val="-2"/>
          <w:w w:val="107"/>
          <w:sz w:val="18"/>
          <w:szCs w:val="18"/>
        </w:rPr>
        <w:t>Scoring</w:t>
      </w:r>
    </w:p>
    <w:p w14:paraId="5AABDCBF" w14:textId="77777777" w:rsidR="00B9167E" w:rsidRPr="00B9167E" w:rsidRDefault="00B9167E" w:rsidP="00B9167E">
      <w:pPr>
        <w:spacing w:before="2" w:line="140" w:lineRule="exact"/>
        <w:rPr>
          <w:sz w:val="14"/>
          <w:szCs w:val="14"/>
        </w:rPr>
      </w:pPr>
    </w:p>
    <w:p w14:paraId="0E407890" w14:textId="77777777" w:rsidR="00B9167E" w:rsidRPr="00B9167E" w:rsidRDefault="00B9167E" w:rsidP="00B9167E">
      <w:pPr>
        <w:ind w:left="111"/>
        <w:rPr>
          <w:sz w:val="17"/>
          <w:szCs w:val="17"/>
        </w:rPr>
      </w:pPr>
      <w:r w:rsidRPr="00B9167E">
        <w:rPr>
          <w:color w:val="007F88"/>
          <w:spacing w:val="-1"/>
          <w:w w:val="75"/>
          <w:sz w:val="17"/>
          <w:szCs w:val="17"/>
        </w:rPr>
        <w:t>1</w:t>
      </w:r>
      <w:r w:rsidRPr="00B9167E">
        <w:rPr>
          <w:color w:val="007F88"/>
          <w:w w:val="75"/>
          <w:sz w:val="17"/>
          <w:szCs w:val="17"/>
        </w:rPr>
        <w:t xml:space="preserve">.    </w:t>
      </w:r>
      <w:r w:rsidRPr="00B9167E">
        <w:rPr>
          <w:color w:val="007F88"/>
          <w:spacing w:val="26"/>
          <w:w w:val="75"/>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1"/>
          <w:w w:val="74"/>
          <w:sz w:val="17"/>
          <w:szCs w:val="17"/>
        </w:rPr>
        <w:t>1</w:t>
      </w:r>
      <w:r w:rsidRPr="00B9167E">
        <w:rPr>
          <w:color w:val="363435"/>
          <w:w w:val="74"/>
          <w:sz w:val="17"/>
          <w:szCs w:val="17"/>
        </w:rPr>
        <w:t>,</w:t>
      </w:r>
      <w:r w:rsidRPr="00B9167E">
        <w:rPr>
          <w:color w:val="363435"/>
          <w:spacing w:val="-2"/>
          <w:w w:val="74"/>
          <w:sz w:val="17"/>
          <w:szCs w:val="17"/>
        </w:rPr>
        <w:t xml:space="preserve"> </w:t>
      </w:r>
      <w:r w:rsidRPr="00B9167E">
        <w:rPr>
          <w:color w:val="363435"/>
          <w:spacing w:val="-19"/>
          <w:sz w:val="17"/>
          <w:szCs w:val="17"/>
        </w:rPr>
        <w:t>7</w:t>
      </w:r>
      <w:r w:rsidRPr="00B9167E">
        <w:rPr>
          <w:color w:val="363435"/>
          <w:sz w:val="17"/>
          <w:szCs w:val="17"/>
        </w:rPr>
        <w:t>,</w:t>
      </w:r>
      <w:r w:rsidRPr="00B9167E">
        <w:rPr>
          <w:color w:val="363435"/>
          <w:spacing w:val="-15"/>
          <w:sz w:val="17"/>
          <w:szCs w:val="17"/>
        </w:rPr>
        <w:t xml:space="preserve"> </w:t>
      </w:r>
      <w:r w:rsidRPr="00B9167E">
        <w:rPr>
          <w:color w:val="363435"/>
          <w:spacing w:val="-2"/>
          <w:w w:val="89"/>
          <w:sz w:val="17"/>
          <w:szCs w:val="17"/>
        </w:rPr>
        <w:t>13</w:t>
      </w:r>
      <w:r w:rsidRPr="00B9167E">
        <w:rPr>
          <w:color w:val="363435"/>
          <w:w w:val="89"/>
          <w:sz w:val="17"/>
          <w:szCs w:val="17"/>
        </w:rPr>
        <w:t>,</w:t>
      </w:r>
      <w:r w:rsidRPr="00B9167E">
        <w:rPr>
          <w:color w:val="363435"/>
          <w:spacing w:val="-8"/>
          <w:w w:val="89"/>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4"/>
          <w:sz w:val="17"/>
          <w:szCs w:val="17"/>
        </w:rPr>
        <w:t>1</w:t>
      </w:r>
      <w:r w:rsidRPr="00B9167E">
        <w:rPr>
          <w:color w:val="363435"/>
          <w:w w:val="94"/>
          <w:sz w:val="17"/>
          <w:szCs w:val="17"/>
        </w:rPr>
        <w:t>9</w:t>
      </w:r>
      <w:r w:rsidRPr="00B9167E">
        <w:rPr>
          <w:color w:val="363435"/>
          <w:spacing w:val="-13"/>
          <w:w w:val="94"/>
          <w:sz w:val="17"/>
          <w:szCs w:val="17"/>
        </w:rPr>
        <w:t xml:space="preserve"> </w:t>
      </w:r>
      <w:r w:rsidRPr="00B9167E">
        <w:rPr>
          <w:color w:val="363435"/>
          <w:spacing w:val="-2"/>
          <w:w w:val="94"/>
          <w:sz w:val="17"/>
          <w:szCs w:val="17"/>
        </w:rPr>
        <w:t>(trai</w:t>
      </w:r>
      <w:r w:rsidRPr="00B9167E">
        <w:rPr>
          <w:color w:val="363435"/>
          <w:w w:val="94"/>
          <w:sz w:val="17"/>
          <w:szCs w:val="17"/>
        </w:rPr>
        <w:t>t</w:t>
      </w:r>
      <w:r w:rsidRPr="00B9167E">
        <w:rPr>
          <w:color w:val="363435"/>
          <w:spacing w:val="1"/>
          <w:w w:val="94"/>
          <w:sz w:val="17"/>
          <w:szCs w:val="17"/>
        </w:rPr>
        <w:t xml:space="preserve"> </w:t>
      </w:r>
      <w:r w:rsidRPr="00B9167E">
        <w:rPr>
          <w:color w:val="363435"/>
          <w:spacing w:val="-2"/>
          <w:w w:val="109"/>
          <w:sz w:val="17"/>
          <w:szCs w:val="17"/>
        </w:rPr>
        <w:t>emphasis)…………………………….17</w:t>
      </w:r>
    </w:p>
    <w:p w14:paraId="5A5DD260" w14:textId="77777777" w:rsidR="00B9167E" w:rsidRPr="00B9167E" w:rsidRDefault="00B9167E" w:rsidP="00B9167E">
      <w:pPr>
        <w:spacing w:before="5" w:line="140" w:lineRule="exact"/>
        <w:rPr>
          <w:sz w:val="14"/>
          <w:szCs w:val="14"/>
        </w:rPr>
      </w:pPr>
    </w:p>
    <w:p w14:paraId="5C5C9134" w14:textId="77777777" w:rsidR="00B9167E" w:rsidRPr="00B9167E" w:rsidRDefault="00B9167E" w:rsidP="00B9167E">
      <w:pPr>
        <w:ind w:left="111"/>
        <w:rPr>
          <w:color w:val="363435"/>
          <w:spacing w:val="-2"/>
          <w:w w:val="109"/>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5"/>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2</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8</w:t>
      </w:r>
      <w:r w:rsidRPr="00B9167E">
        <w:rPr>
          <w:color w:val="363435"/>
          <w:sz w:val="17"/>
          <w:szCs w:val="17"/>
        </w:rPr>
        <w:t>,</w:t>
      </w:r>
      <w:r w:rsidRPr="00B9167E">
        <w:rPr>
          <w:color w:val="363435"/>
          <w:spacing w:val="-4"/>
          <w:sz w:val="17"/>
          <w:szCs w:val="17"/>
        </w:rPr>
        <w:t xml:space="preserve"> </w:t>
      </w:r>
      <w:r w:rsidRPr="00B9167E">
        <w:rPr>
          <w:color w:val="363435"/>
          <w:spacing w:val="-2"/>
          <w:w w:val="89"/>
          <w:sz w:val="17"/>
          <w:szCs w:val="17"/>
        </w:rPr>
        <w:t>14</w:t>
      </w:r>
      <w:r w:rsidRPr="00B9167E">
        <w:rPr>
          <w:color w:val="363435"/>
          <w:w w:val="89"/>
          <w:sz w:val="17"/>
          <w:szCs w:val="17"/>
        </w:rPr>
        <w:t>,</w:t>
      </w:r>
      <w:r w:rsidRPr="00B9167E">
        <w:rPr>
          <w:color w:val="363435"/>
          <w:spacing w:val="-8"/>
          <w:w w:val="89"/>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0</w:t>
      </w:r>
      <w:r w:rsidRPr="00B9167E">
        <w:rPr>
          <w:color w:val="363435"/>
          <w:spacing w:val="20"/>
          <w:sz w:val="17"/>
          <w:szCs w:val="17"/>
        </w:rPr>
        <w:t xml:space="preserve"> </w:t>
      </w:r>
      <w:r w:rsidRPr="00B9167E">
        <w:rPr>
          <w:color w:val="363435"/>
          <w:spacing w:val="-2"/>
          <w:w w:val="96"/>
          <w:sz w:val="17"/>
          <w:szCs w:val="17"/>
        </w:rPr>
        <w:t>(abilit</w:t>
      </w:r>
      <w:r w:rsidRPr="00B9167E">
        <w:rPr>
          <w:color w:val="363435"/>
          <w:w w:val="96"/>
          <w:sz w:val="17"/>
          <w:szCs w:val="17"/>
        </w:rPr>
        <w:t>y</w:t>
      </w:r>
      <w:r w:rsidRPr="00B9167E">
        <w:rPr>
          <w:color w:val="363435"/>
          <w:spacing w:val="-8"/>
          <w:w w:val="96"/>
          <w:sz w:val="17"/>
          <w:szCs w:val="17"/>
        </w:rPr>
        <w:t xml:space="preserve"> </w:t>
      </w:r>
      <w:r w:rsidRPr="00B9167E">
        <w:rPr>
          <w:color w:val="363435"/>
          <w:spacing w:val="-2"/>
          <w:w w:val="109"/>
          <w:sz w:val="17"/>
          <w:szCs w:val="17"/>
        </w:rPr>
        <w:t>emphasis)…………………………16.</w:t>
      </w:r>
    </w:p>
    <w:p w14:paraId="663B5A0B" w14:textId="77777777" w:rsidR="00B9167E" w:rsidRPr="00B9167E" w:rsidRDefault="00B9167E" w:rsidP="00B9167E">
      <w:pPr>
        <w:spacing w:before="5" w:line="140" w:lineRule="exact"/>
        <w:rPr>
          <w:sz w:val="14"/>
          <w:szCs w:val="14"/>
        </w:rPr>
      </w:pPr>
    </w:p>
    <w:p w14:paraId="0DFA5641" w14:textId="77777777" w:rsidR="00B9167E" w:rsidRPr="00B9167E" w:rsidRDefault="00B9167E" w:rsidP="00B9167E">
      <w:pPr>
        <w:ind w:left="115"/>
        <w:rPr>
          <w:sz w:val="17"/>
          <w:szCs w:val="17"/>
        </w:rPr>
      </w:pPr>
      <w:r w:rsidRPr="00B9167E">
        <w:rPr>
          <w:color w:val="007F88"/>
          <w:spacing w:val="-2"/>
          <w:sz w:val="17"/>
          <w:szCs w:val="17"/>
        </w:rPr>
        <w:t>3</w:t>
      </w:r>
      <w:r w:rsidRPr="00B9167E">
        <w:rPr>
          <w:color w:val="007F88"/>
          <w:sz w:val="17"/>
          <w:szCs w:val="17"/>
        </w:rPr>
        <w:t xml:space="preserve">.  </w:t>
      </w:r>
      <w:r w:rsidRPr="00B9167E">
        <w:rPr>
          <w:color w:val="007F88"/>
          <w:spacing w:val="21"/>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3</w:t>
      </w:r>
      <w:r w:rsidRPr="00B9167E">
        <w:rPr>
          <w:color w:val="363435"/>
          <w:sz w:val="17"/>
          <w:szCs w:val="17"/>
        </w:rPr>
        <w:t>,</w:t>
      </w:r>
      <w:r w:rsidRPr="00B9167E">
        <w:rPr>
          <w:color w:val="363435"/>
          <w:spacing w:val="-9"/>
          <w:sz w:val="17"/>
          <w:szCs w:val="17"/>
        </w:rPr>
        <w:t xml:space="preserve"> </w:t>
      </w:r>
      <w:r w:rsidRPr="00B9167E">
        <w:rPr>
          <w:color w:val="363435"/>
          <w:spacing w:val="-7"/>
          <w:sz w:val="17"/>
          <w:szCs w:val="17"/>
        </w:rPr>
        <w:t>9</w:t>
      </w:r>
      <w:r w:rsidRPr="00B9167E">
        <w:rPr>
          <w:color w:val="363435"/>
          <w:sz w:val="17"/>
          <w:szCs w:val="17"/>
        </w:rPr>
        <w:t>,</w:t>
      </w:r>
      <w:r w:rsidRPr="00B9167E">
        <w:rPr>
          <w:color w:val="363435"/>
          <w:spacing w:val="-2"/>
          <w:sz w:val="17"/>
          <w:szCs w:val="17"/>
        </w:rPr>
        <w:t xml:space="preserve"> </w:t>
      </w:r>
      <w:r w:rsidRPr="00B9167E">
        <w:rPr>
          <w:color w:val="363435"/>
          <w:spacing w:val="-2"/>
          <w:w w:val="91"/>
          <w:sz w:val="17"/>
          <w:szCs w:val="17"/>
        </w:rPr>
        <w:t>15</w:t>
      </w:r>
      <w:r w:rsidRPr="00B9167E">
        <w:rPr>
          <w:color w:val="363435"/>
          <w:w w:val="91"/>
          <w:sz w:val="17"/>
          <w:szCs w:val="17"/>
        </w:rPr>
        <w:t>,</w:t>
      </w:r>
      <w:r w:rsidRPr="00B9167E">
        <w:rPr>
          <w:color w:val="363435"/>
          <w:spacing w:val="-8"/>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1"/>
          <w:sz w:val="17"/>
          <w:szCs w:val="17"/>
        </w:rPr>
        <w:t>2</w:t>
      </w:r>
      <w:r w:rsidRPr="00B9167E">
        <w:rPr>
          <w:color w:val="363435"/>
          <w:w w:val="91"/>
          <w:sz w:val="17"/>
          <w:szCs w:val="17"/>
        </w:rPr>
        <w:t>1</w:t>
      </w:r>
      <w:r w:rsidRPr="00B9167E">
        <w:rPr>
          <w:color w:val="363435"/>
          <w:spacing w:val="-9"/>
          <w:w w:val="91"/>
          <w:sz w:val="17"/>
          <w:szCs w:val="17"/>
        </w:rPr>
        <w:t xml:space="preserve"> </w:t>
      </w:r>
      <w:r w:rsidRPr="00B9167E">
        <w:rPr>
          <w:color w:val="363435"/>
          <w:spacing w:val="-2"/>
          <w:w w:val="91"/>
          <w:sz w:val="17"/>
          <w:szCs w:val="17"/>
        </w:rPr>
        <w:t>(skil</w:t>
      </w:r>
      <w:r w:rsidRPr="00B9167E">
        <w:rPr>
          <w:color w:val="363435"/>
          <w:w w:val="91"/>
          <w:sz w:val="17"/>
          <w:szCs w:val="17"/>
        </w:rPr>
        <w:t>l</w:t>
      </w:r>
      <w:r w:rsidRPr="00B9167E">
        <w:rPr>
          <w:color w:val="363435"/>
          <w:spacing w:val="-8"/>
          <w:w w:val="91"/>
          <w:sz w:val="17"/>
          <w:szCs w:val="17"/>
        </w:rPr>
        <w:t xml:space="preserve"> </w:t>
      </w:r>
      <w:r w:rsidRPr="00B9167E">
        <w:rPr>
          <w:color w:val="363435"/>
          <w:spacing w:val="-2"/>
          <w:w w:val="109"/>
          <w:sz w:val="17"/>
          <w:szCs w:val="17"/>
        </w:rPr>
        <w:t>emphasis)…………………………….19.</w:t>
      </w:r>
    </w:p>
    <w:p w14:paraId="57CBB18F" w14:textId="77777777" w:rsidR="00B9167E" w:rsidRPr="00B9167E" w:rsidRDefault="00B9167E" w:rsidP="00B9167E">
      <w:pPr>
        <w:spacing w:before="5" w:line="140" w:lineRule="exact"/>
        <w:rPr>
          <w:sz w:val="14"/>
          <w:szCs w:val="14"/>
        </w:rPr>
      </w:pPr>
    </w:p>
    <w:p w14:paraId="3C67B2C3" w14:textId="77777777" w:rsidR="00B9167E" w:rsidRPr="00B9167E" w:rsidRDefault="00B9167E" w:rsidP="00B9167E">
      <w:pPr>
        <w:ind w:left="106"/>
        <w:rPr>
          <w:sz w:val="17"/>
          <w:szCs w:val="17"/>
        </w:rPr>
      </w:pPr>
      <w:r w:rsidRPr="00B9167E">
        <w:rPr>
          <w:color w:val="007F88"/>
          <w:spacing w:val="-2"/>
          <w:sz w:val="17"/>
          <w:szCs w:val="17"/>
        </w:rPr>
        <w:t>4</w:t>
      </w:r>
      <w:r w:rsidRPr="00B9167E">
        <w:rPr>
          <w:color w:val="007F88"/>
          <w:sz w:val="17"/>
          <w:szCs w:val="17"/>
        </w:rPr>
        <w:t xml:space="preserve">.  </w:t>
      </w:r>
      <w:r w:rsidRPr="00B9167E">
        <w:rPr>
          <w:color w:val="007F88"/>
          <w:spacing w:val="31"/>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4</w:t>
      </w:r>
      <w:r w:rsidRPr="00B9167E">
        <w:rPr>
          <w:color w:val="363435"/>
          <w:sz w:val="17"/>
          <w:szCs w:val="17"/>
        </w:rPr>
        <w:t>,</w:t>
      </w:r>
      <w:r w:rsidRPr="00B9167E">
        <w:rPr>
          <w:color w:val="363435"/>
          <w:spacing w:val="-8"/>
          <w:sz w:val="17"/>
          <w:szCs w:val="17"/>
        </w:rPr>
        <w:t xml:space="preserve"> </w:t>
      </w:r>
      <w:r w:rsidRPr="00B9167E">
        <w:rPr>
          <w:color w:val="363435"/>
          <w:spacing w:val="-2"/>
          <w:w w:val="92"/>
          <w:sz w:val="17"/>
          <w:szCs w:val="17"/>
        </w:rPr>
        <w:t>1</w:t>
      </w:r>
      <w:r w:rsidRPr="00B9167E">
        <w:rPr>
          <w:color w:val="363435"/>
          <w:spacing w:val="-6"/>
          <w:w w:val="92"/>
          <w:sz w:val="17"/>
          <w:szCs w:val="17"/>
        </w:rPr>
        <w:t>0</w:t>
      </w:r>
      <w:r w:rsidRPr="00B9167E">
        <w:rPr>
          <w:color w:val="363435"/>
          <w:w w:val="92"/>
          <w:sz w:val="17"/>
          <w:szCs w:val="17"/>
        </w:rPr>
        <w:t>,</w:t>
      </w:r>
      <w:r w:rsidRPr="00B9167E">
        <w:rPr>
          <w:color w:val="363435"/>
          <w:spacing w:val="-6"/>
          <w:w w:val="92"/>
          <w:sz w:val="17"/>
          <w:szCs w:val="17"/>
        </w:rPr>
        <w:t xml:space="preserve"> </w:t>
      </w:r>
      <w:r w:rsidRPr="00B9167E">
        <w:rPr>
          <w:color w:val="363435"/>
          <w:spacing w:val="-2"/>
          <w:w w:val="92"/>
          <w:sz w:val="17"/>
          <w:szCs w:val="17"/>
        </w:rPr>
        <w:t>16</w:t>
      </w:r>
      <w:r w:rsidRPr="00B9167E">
        <w:rPr>
          <w:color w:val="363435"/>
          <w:w w:val="92"/>
          <w:sz w:val="17"/>
          <w:szCs w:val="17"/>
        </w:rPr>
        <w:t>,</w:t>
      </w:r>
      <w:r w:rsidRPr="00B9167E">
        <w:rPr>
          <w:color w:val="363435"/>
          <w:spacing w:val="-11"/>
          <w:w w:val="92"/>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2</w:t>
      </w:r>
      <w:r w:rsidRPr="00B9167E">
        <w:rPr>
          <w:color w:val="363435"/>
          <w:spacing w:val="15"/>
          <w:sz w:val="17"/>
          <w:szCs w:val="17"/>
        </w:rPr>
        <w:t xml:space="preserve"> </w:t>
      </w:r>
      <w:r w:rsidRPr="00B9167E">
        <w:rPr>
          <w:color w:val="363435"/>
          <w:spacing w:val="-2"/>
          <w:sz w:val="17"/>
          <w:szCs w:val="17"/>
        </w:rPr>
        <w:t>(behavio</w:t>
      </w:r>
      <w:r w:rsidRPr="00B9167E">
        <w:rPr>
          <w:color w:val="363435"/>
          <w:sz w:val="17"/>
          <w:szCs w:val="17"/>
        </w:rPr>
        <w:t>ur</w:t>
      </w:r>
      <w:r w:rsidRPr="00B9167E">
        <w:rPr>
          <w:color w:val="363435"/>
          <w:spacing w:val="25"/>
          <w:sz w:val="17"/>
          <w:szCs w:val="17"/>
        </w:rPr>
        <w:t xml:space="preserve"> </w:t>
      </w:r>
      <w:r w:rsidRPr="00B9167E">
        <w:rPr>
          <w:color w:val="363435"/>
          <w:spacing w:val="-2"/>
          <w:w w:val="109"/>
          <w:sz w:val="17"/>
          <w:szCs w:val="17"/>
        </w:rPr>
        <w:t>emphasis)…………………….17.</w:t>
      </w:r>
    </w:p>
    <w:p w14:paraId="7141A752" w14:textId="77777777" w:rsidR="00B9167E" w:rsidRPr="00B9167E" w:rsidRDefault="00B9167E" w:rsidP="00B9167E">
      <w:pPr>
        <w:spacing w:before="5" w:line="140" w:lineRule="exact"/>
        <w:rPr>
          <w:sz w:val="14"/>
          <w:szCs w:val="14"/>
        </w:rPr>
      </w:pPr>
    </w:p>
    <w:p w14:paraId="7EBCF5BD" w14:textId="77777777" w:rsidR="00B9167E" w:rsidRPr="00B9167E" w:rsidRDefault="00B9167E" w:rsidP="00B9167E">
      <w:pPr>
        <w:ind w:left="117"/>
        <w:rPr>
          <w:sz w:val="17"/>
          <w:szCs w:val="17"/>
        </w:rPr>
      </w:pPr>
      <w:r w:rsidRPr="00B9167E">
        <w:rPr>
          <w:color w:val="007F88"/>
          <w:spacing w:val="-2"/>
          <w:sz w:val="17"/>
          <w:szCs w:val="17"/>
        </w:rPr>
        <w:t>5</w:t>
      </w:r>
      <w:r w:rsidRPr="00B9167E">
        <w:rPr>
          <w:color w:val="007F88"/>
          <w:sz w:val="17"/>
          <w:szCs w:val="17"/>
        </w:rPr>
        <w:t xml:space="preserve">.  </w:t>
      </w:r>
      <w:r w:rsidRPr="00B9167E">
        <w:rPr>
          <w:color w:val="007F88"/>
          <w:spacing w:val="19"/>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5</w:t>
      </w:r>
      <w:r w:rsidRPr="00B9167E">
        <w:rPr>
          <w:color w:val="363435"/>
          <w:sz w:val="17"/>
          <w:szCs w:val="17"/>
        </w:rPr>
        <w:t>,</w:t>
      </w:r>
      <w:r w:rsidRPr="00B9167E">
        <w:rPr>
          <w:color w:val="363435"/>
          <w:spacing w:val="-3"/>
          <w:sz w:val="17"/>
          <w:szCs w:val="17"/>
        </w:rPr>
        <w:t xml:space="preserve"> </w:t>
      </w:r>
      <w:r w:rsidRPr="00B9167E">
        <w:rPr>
          <w:color w:val="363435"/>
          <w:spacing w:val="-1"/>
          <w:w w:val="71"/>
          <w:sz w:val="17"/>
          <w:szCs w:val="17"/>
        </w:rPr>
        <w:t>11</w:t>
      </w:r>
      <w:r w:rsidRPr="00B9167E">
        <w:rPr>
          <w:color w:val="363435"/>
          <w:w w:val="71"/>
          <w:sz w:val="17"/>
          <w:szCs w:val="17"/>
        </w:rPr>
        <w:t>,</w:t>
      </w:r>
      <w:r w:rsidRPr="00B9167E">
        <w:rPr>
          <w:color w:val="363435"/>
          <w:spacing w:val="-1"/>
          <w:w w:val="71"/>
          <w:sz w:val="17"/>
          <w:szCs w:val="17"/>
        </w:rPr>
        <w:t xml:space="preserve"> </w:t>
      </w:r>
      <w:r w:rsidRPr="00B9167E">
        <w:rPr>
          <w:color w:val="363435"/>
          <w:spacing w:val="-2"/>
          <w:w w:val="84"/>
          <w:sz w:val="17"/>
          <w:szCs w:val="17"/>
        </w:rPr>
        <w:t>1</w:t>
      </w:r>
      <w:r w:rsidRPr="00B9167E">
        <w:rPr>
          <w:color w:val="363435"/>
          <w:spacing w:val="-16"/>
          <w:w w:val="84"/>
          <w:sz w:val="17"/>
          <w:szCs w:val="17"/>
        </w:rPr>
        <w:t>7</w:t>
      </w:r>
      <w:r w:rsidRPr="00B9167E">
        <w:rPr>
          <w:color w:val="363435"/>
          <w:w w:val="84"/>
          <w:sz w:val="17"/>
          <w:szCs w:val="17"/>
        </w:rPr>
        <w:t>,</w:t>
      </w:r>
      <w:r w:rsidRPr="00B9167E">
        <w:rPr>
          <w:color w:val="363435"/>
          <w:spacing w:val="-5"/>
          <w:w w:val="84"/>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3</w:t>
      </w:r>
      <w:r w:rsidRPr="00B9167E">
        <w:rPr>
          <w:color w:val="363435"/>
          <w:spacing w:val="10"/>
          <w:sz w:val="17"/>
          <w:szCs w:val="17"/>
        </w:rPr>
        <w:t xml:space="preserve"> </w:t>
      </w:r>
      <w:r w:rsidRPr="00B9167E">
        <w:rPr>
          <w:color w:val="363435"/>
          <w:spacing w:val="-2"/>
          <w:sz w:val="17"/>
          <w:szCs w:val="17"/>
        </w:rPr>
        <w:t>(relationshi</w:t>
      </w:r>
      <w:r w:rsidRPr="00B9167E">
        <w:rPr>
          <w:color w:val="363435"/>
          <w:sz w:val="17"/>
          <w:szCs w:val="17"/>
        </w:rPr>
        <w:t>p</w:t>
      </w:r>
      <w:r w:rsidRPr="00B9167E">
        <w:rPr>
          <w:color w:val="363435"/>
          <w:spacing w:val="29"/>
          <w:sz w:val="17"/>
          <w:szCs w:val="17"/>
        </w:rPr>
        <w:t xml:space="preserve"> </w:t>
      </w:r>
      <w:r w:rsidRPr="00B9167E">
        <w:rPr>
          <w:color w:val="363435"/>
          <w:spacing w:val="-2"/>
          <w:w w:val="109"/>
          <w:sz w:val="17"/>
          <w:szCs w:val="17"/>
        </w:rPr>
        <w:t>emphasis)…………………..17.</w:t>
      </w:r>
    </w:p>
    <w:p w14:paraId="322C44BA" w14:textId="77777777" w:rsidR="00B9167E" w:rsidRPr="00B9167E" w:rsidRDefault="00B9167E" w:rsidP="00B9167E">
      <w:pPr>
        <w:spacing w:before="5" w:line="140" w:lineRule="exact"/>
        <w:rPr>
          <w:sz w:val="14"/>
          <w:szCs w:val="14"/>
        </w:rPr>
      </w:pPr>
    </w:p>
    <w:p w14:paraId="67557127" w14:textId="77777777" w:rsidR="00B9167E" w:rsidRPr="00B9167E" w:rsidRDefault="00B9167E" w:rsidP="00B9167E">
      <w:pPr>
        <w:spacing w:line="180" w:lineRule="exact"/>
        <w:ind w:left="114"/>
        <w:rPr>
          <w:sz w:val="17"/>
          <w:szCs w:val="17"/>
        </w:rPr>
      </w:pPr>
      <w:r w:rsidRPr="00B9167E">
        <w:rPr>
          <w:color w:val="007F88"/>
          <w:spacing w:val="-2"/>
          <w:sz w:val="17"/>
          <w:szCs w:val="17"/>
        </w:rPr>
        <w:t>6</w:t>
      </w:r>
      <w:r w:rsidRPr="00B9167E">
        <w:rPr>
          <w:color w:val="007F88"/>
          <w:sz w:val="17"/>
          <w:szCs w:val="17"/>
        </w:rPr>
        <w:t xml:space="preserve">.  </w:t>
      </w:r>
      <w:r w:rsidRPr="00B9167E">
        <w:rPr>
          <w:color w:val="007F88"/>
          <w:spacing w:val="22"/>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6</w:t>
      </w:r>
      <w:r w:rsidRPr="00B9167E">
        <w:rPr>
          <w:color w:val="363435"/>
          <w:sz w:val="17"/>
          <w:szCs w:val="17"/>
        </w:rPr>
        <w:t>,</w:t>
      </w:r>
      <w:r w:rsidRPr="00B9167E">
        <w:rPr>
          <w:color w:val="363435"/>
          <w:spacing w:val="-3"/>
          <w:sz w:val="17"/>
          <w:szCs w:val="17"/>
        </w:rPr>
        <w:t xml:space="preserve"> </w:t>
      </w:r>
      <w:r w:rsidRPr="00B9167E">
        <w:rPr>
          <w:color w:val="363435"/>
          <w:spacing w:val="-2"/>
          <w:w w:val="91"/>
          <w:sz w:val="17"/>
          <w:szCs w:val="17"/>
        </w:rPr>
        <w:t>12</w:t>
      </w:r>
      <w:r w:rsidRPr="00B9167E">
        <w:rPr>
          <w:color w:val="363435"/>
          <w:w w:val="91"/>
          <w:sz w:val="17"/>
          <w:szCs w:val="17"/>
        </w:rPr>
        <w:t>,</w:t>
      </w:r>
      <w:r w:rsidRPr="00B9167E">
        <w:rPr>
          <w:color w:val="363435"/>
          <w:spacing w:val="-8"/>
          <w:w w:val="91"/>
          <w:sz w:val="17"/>
          <w:szCs w:val="17"/>
        </w:rPr>
        <w:t xml:space="preserve"> </w:t>
      </w:r>
      <w:r w:rsidRPr="00B9167E">
        <w:rPr>
          <w:color w:val="363435"/>
          <w:spacing w:val="-2"/>
          <w:w w:val="91"/>
          <w:sz w:val="17"/>
          <w:szCs w:val="17"/>
        </w:rPr>
        <w:t>18</w:t>
      </w:r>
      <w:r w:rsidRPr="00B9167E">
        <w:rPr>
          <w:color w:val="363435"/>
          <w:w w:val="91"/>
          <w:sz w:val="17"/>
          <w:szCs w:val="17"/>
        </w:rPr>
        <w:t>,</w:t>
      </w:r>
      <w:r w:rsidRPr="00B9167E">
        <w:rPr>
          <w:color w:val="363435"/>
          <w:spacing w:val="-8"/>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4</w:t>
      </w:r>
      <w:r w:rsidRPr="00B9167E">
        <w:rPr>
          <w:color w:val="363435"/>
          <w:spacing w:val="10"/>
          <w:sz w:val="17"/>
          <w:szCs w:val="17"/>
        </w:rPr>
        <w:t xml:space="preserve"> </w:t>
      </w:r>
      <w:r w:rsidRPr="00B9167E">
        <w:rPr>
          <w:color w:val="363435"/>
          <w:spacing w:val="-2"/>
          <w:w w:val="111"/>
          <w:sz w:val="17"/>
          <w:szCs w:val="17"/>
        </w:rPr>
        <w:t>(proces</w:t>
      </w:r>
      <w:r w:rsidRPr="00B9167E">
        <w:rPr>
          <w:color w:val="363435"/>
          <w:w w:val="111"/>
          <w:sz w:val="17"/>
          <w:szCs w:val="17"/>
        </w:rPr>
        <w:t>s</w:t>
      </w:r>
      <w:r w:rsidRPr="00B9167E">
        <w:rPr>
          <w:color w:val="363435"/>
          <w:spacing w:val="-17"/>
          <w:w w:val="111"/>
          <w:sz w:val="17"/>
          <w:szCs w:val="17"/>
        </w:rPr>
        <w:t xml:space="preserve"> </w:t>
      </w:r>
      <w:r w:rsidRPr="00B9167E">
        <w:rPr>
          <w:color w:val="363435"/>
          <w:spacing w:val="-2"/>
          <w:w w:val="109"/>
          <w:sz w:val="17"/>
          <w:szCs w:val="17"/>
        </w:rPr>
        <w:t>emphasis)……………………..17.</w:t>
      </w:r>
    </w:p>
    <w:p w14:paraId="53E2E059" w14:textId="77777777" w:rsidR="00B9167E" w:rsidRPr="00B9167E" w:rsidRDefault="00B9167E" w:rsidP="00B9167E">
      <w:pPr>
        <w:spacing w:before="1" w:line="120" w:lineRule="exact"/>
        <w:rPr>
          <w:sz w:val="13"/>
          <w:szCs w:val="13"/>
        </w:rPr>
      </w:pPr>
    </w:p>
    <w:p w14:paraId="41C5A7D9" w14:textId="77777777" w:rsidR="00B9167E" w:rsidRPr="00B9167E" w:rsidRDefault="00B9167E" w:rsidP="00B9167E">
      <w:pPr>
        <w:spacing w:line="200" w:lineRule="exact"/>
      </w:pPr>
    </w:p>
    <w:p w14:paraId="56C510CA" w14:textId="77777777" w:rsidR="00B9167E" w:rsidRPr="00B9167E" w:rsidRDefault="00B9167E" w:rsidP="00B9167E">
      <w:pPr>
        <w:spacing w:line="200" w:lineRule="exact"/>
      </w:pPr>
    </w:p>
    <w:p w14:paraId="6121F0DE" w14:textId="77777777" w:rsidR="00B9167E" w:rsidRPr="00B9167E" w:rsidRDefault="00B9167E" w:rsidP="00B9167E">
      <w:pPr>
        <w:spacing w:line="200" w:lineRule="exact"/>
      </w:pPr>
    </w:p>
    <w:p w14:paraId="6E226C88" w14:textId="77777777" w:rsidR="00B9167E" w:rsidRPr="00B9167E" w:rsidRDefault="00B9167E" w:rsidP="00B9167E">
      <w:pPr>
        <w:spacing w:line="200" w:lineRule="exact"/>
      </w:pPr>
    </w:p>
    <w:p w14:paraId="39AA8F39" w14:textId="77777777" w:rsidR="00B9167E" w:rsidRPr="00B9167E" w:rsidRDefault="00B9167E" w:rsidP="00B9167E">
      <w:pPr>
        <w:spacing w:line="200" w:lineRule="exact"/>
      </w:pPr>
    </w:p>
    <w:p w14:paraId="5F45543F" w14:textId="77777777" w:rsidR="00B9167E" w:rsidRPr="00B9167E" w:rsidRDefault="00B9167E" w:rsidP="00B9167E">
      <w:pPr>
        <w:spacing w:line="200" w:lineRule="exact"/>
      </w:pPr>
    </w:p>
    <w:p w14:paraId="01BDED3A" w14:textId="77777777" w:rsidR="00B9167E" w:rsidRPr="00B9167E" w:rsidRDefault="00B9167E" w:rsidP="00B9167E">
      <w:pPr>
        <w:spacing w:line="200" w:lineRule="exact"/>
      </w:pPr>
    </w:p>
    <w:p w14:paraId="6E42729B" w14:textId="77777777" w:rsidR="00B9167E" w:rsidRPr="00B9167E" w:rsidRDefault="00B9167E" w:rsidP="00B9167E">
      <w:pPr>
        <w:spacing w:line="200" w:lineRule="exact"/>
      </w:pPr>
    </w:p>
    <w:p w14:paraId="0633886B" w14:textId="77777777" w:rsidR="00B9167E" w:rsidRPr="00B9167E" w:rsidRDefault="00B9167E" w:rsidP="00B9167E">
      <w:pPr>
        <w:ind w:left="380"/>
        <w:rPr>
          <w:sz w:val="16"/>
          <w:szCs w:val="16"/>
        </w:rPr>
      </w:pPr>
    </w:p>
    <w:tbl>
      <w:tblPr>
        <w:tblW w:w="0" w:type="auto"/>
        <w:tblInd w:w="332" w:type="dxa"/>
        <w:tblLayout w:type="fixed"/>
        <w:tblCellMar>
          <w:left w:w="0" w:type="dxa"/>
          <w:right w:w="0" w:type="dxa"/>
        </w:tblCellMar>
        <w:tblLook w:val="01E0" w:firstRow="1" w:lastRow="1" w:firstColumn="1" w:lastColumn="1" w:noHBand="0" w:noVBand="0"/>
      </w:tblPr>
      <w:tblGrid>
        <w:gridCol w:w="6764"/>
        <w:gridCol w:w="970"/>
      </w:tblGrid>
      <w:tr w:rsidR="00B9167E" w:rsidRPr="00B9167E" w14:paraId="0788773A" w14:textId="77777777" w:rsidTr="00A461B2">
        <w:trPr>
          <w:trHeight w:hRule="exact" w:val="675"/>
        </w:trPr>
        <w:tc>
          <w:tcPr>
            <w:tcW w:w="6764" w:type="dxa"/>
            <w:tcBorders>
              <w:top w:val="nil"/>
              <w:left w:val="nil"/>
              <w:bottom w:val="nil"/>
              <w:right w:val="nil"/>
            </w:tcBorders>
          </w:tcPr>
          <w:p w14:paraId="26AB8ABC" w14:textId="4E7E76FD" w:rsidR="00A461B2" w:rsidRPr="00A461B2" w:rsidRDefault="00A461B2" w:rsidP="00A461B2">
            <w:pPr>
              <w:rPr>
                <w:sz w:val="28"/>
                <w:szCs w:val="28"/>
              </w:rPr>
            </w:pPr>
          </w:p>
        </w:tc>
        <w:tc>
          <w:tcPr>
            <w:tcW w:w="970" w:type="dxa"/>
            <w:tcBorders>
              <w:top w:val="nil"/>
              <w:left w:val="nil"/>
              <w:bottom w:val="nil"/>
              <w:right w:val="nil"/>
            </w:tcBorders>
          </w:tcPr>
          <w:p w14:paraId="1DF628D0" w14:textId="77777777" w:rsidR="00B9167E" w:rsidRPr="00B9167E" w:rsidRDefault="00B9167E" w:rsidP="00B9167E"/>
        </w:tc>
      </w:tr>
      <w:tr w:rsidR="00A461B2" w:rsidRPr="00B9167E" w14:paraId="76D0B721" w14:textId="77777777" w:rsidTr="00A461B2">
        <w:trPr>
          <w:trHeight w:hRule="exact" w:val="675"/>
        </w:trPr>
        <w:tc>
          <w:tcPr>
            <w:tcW w:w="6764" w:type="dxa"/>
            <w:tcBorders>
              <w:top w:val="nil"/>
              <w:left w:val="nil"/>
              <w:bottom w:val="nil"/>
              <w:right w:val="nil"/>
            </w:tcBorders>
          </w:tcPr>
          <w:p w14:paraId="68A0674B" w14:textId="77777777" w:rsidR="00A461B2" w:rsidRPr="00A461B2" w:rsidRDefault="00A461B2" w:rsidP="00A461B2">
            <w:pPr>
              <w:rPr>
                <w:sz w:val="28"/>
                <w:szCs w:val="28"/>
              </w:rPr>
            </w:pPr>
          </w:p>
        </w:tc>
        <w:tc>
          <w:tcPr>
            <w:tcW w:w="970" w:type="dxa"/>
            <w:tcBorders>
              <w:top w:val="nil"/>
              <w:left w:val="nil"/>
              <w:bottom w:val="nil"/>
              <w:right w:val="nil"/>
            </w:tcBorders>
          </w:tcPr>
          <w:p w14:paraId="6CA7A779" w14:textId="77777777" w:rsidR="00A461B2" w:rsidRPr="00B9167E" w:rsidRDefault="00A461B2" w:rsidP="00B9167E"/>
        </w:tc>
      </w:tr>
      <w:tr w:rsidR="00B9167E" w:rsidRPr="00B9167E" w14:paraId="39F8BA98" w14:textId="77777777" w:rsidTr="00A461B2">
        <w:trPr>
          <w:trHeight w:hRule="exact" w:val="287"/>
        </w:trPr>
        <w:tc>
          <w:tcPr>
            <w:tcW w:w="6764" w:type="dxa"/>
            <w:tcBorders>
              <w:top w:val="nil"/>
              <w:left w:val="nil"/>
              <w:bottom w:val="nil"/>
              <w:right w:val="nil"/>
            </w:tcBorders>
          </w:tcPr>
          <w:p w14:paraId="1952A05F" w14:textId="77777777" w:rsidR="00B9167E" w:rsidRPr="00B9167E" w:rsidRDefault="00B9167E" w:rsidP="00A461B2">
            <w:pPr>
              <w:spacing w:before="88"/>
              <w:rPr>
                <w:sz w:val="18"/>
                <w:szCs w:val="18"/>
              </w:rPr>
            </w:pPr>
            <w:r w:rsidRPr="00B9167E">
              <w:rPr>
                <w:color w:val="007F88"/>
                <w:spacing w:val="-23"/>
                <w:sz w:val="18"/>
                <w:szCs w:val="18"/>
              </w:rPr>
              <w:t>T</w:t>
            </w:r>
            <w:r w:rsidRPr="00B9167E">
              <w:rPr>
                <w:color w:val="007F88"/>
                <w:spacing w:val="-2"/>
                <w:sz w:val="18"/>
                <w:szCs w:val="18"/>
              </w:rPr>
              <w:t>ota</w:t>
            </w:r>
            <w:r w:rsidRPr="00B9167E">
              <w:rPr>
                <w:color w:val="007F88"/>
                <w:sz w:val="18"/>
                <w:szCs w:val="18"/>
              </w:rPr>
              <w:t>l</w:t>
            </w:r>
            <w:r w:rsidRPr="00B9167E">
              <w:rPr>
                <w:color w:val="007F88"/>
                <w:spacing w:val="-1"/>
                <w:sz w:val="18"/>
                <w:szCs w:val="18"/>
              </w:rPr>
              <w:t xml:space="preserve"> </w:t>
            </w:r>
            <w:r w:rsidRPr="00B9167E">
              <w:rPr>
                <w:color w:val="007F88"/>
                <w:spacing w:val="-2"/>
                <w:w w:val="113"/>
                <w:sz w:val="18"/>
                <w:szCs w:val="18"/>
              </w:rPr>
              <w:t>Scores</w:t>
            </w:r>
          </w:p>
        </w:tc>
        <w:tc>
          <w:tcPr>
            <w:tcW w:w="970" w:type="dxa"/>
            <w:tcBorders>
              <w:top w:val="nil"/>
              <w:left w:val="nil"/>
              <w:bottom w:val="nil"/>
              <w:right w:val="nil"/>
            </w:tcBorders>
          </w:tcPr>
          <w:p w14:paraId="11DF2E1D" w14:textId="77777777" w:rsidR="00B9167E" w:rsidRPr="00B9167E" w:rsidRDefault="00B9167E" w:rsidP="00B9167E"/>
        </w:tc>
      </w:tr>
    </w:tbl>
    <w:p w14:paraId="2B63250E" w14:textId="6EF97977" w:rsidR="00B9167E" w:rsidRPr="00A461B2" w:rsidRDefault="00A461B2" w:rsidP="00A461B2">
      <w:pPr>
        <w:tabs>
          <w:tab w:val="left" w:pos="2780"/>
        </w:tabs>
        <w:spacing w:before="43"/>
        <w:rPr>
          <w:sz w:val="17"/>
          <w:szCs w:val="17"/>
        </w:rPr>
      </w:pPr>
      <w:r>
        <w:rPr>
          <w:color w:val="007F88"/>
          <w:spacing w:val="-2"/>
          <w:w w:val="76"/>
          <w:sz w:val="17"/>
          <w:szCs w:val="17"/>
        </w:rPr>
        <w:t xml:space="preserve">               </w:t>
      </w:r>
      <w:r w:rsidR="00B9167E" w:rsidRPr="00B9167E">
        <w:rPr>
          <w:color w:val="007F88"/>
          <w:spacing w:val="-2"/>
          <w:w w:val="76"/>
          <w:sz w:val="17"/>
          <w:szCs w:val="17"/>
        </w:rPr>
        <w:t>1</w:t>
      </w:r>
      <w:r w:rsidR="00B9167E" w:rsidRPr="00B9167E">
        <w:rPr>
          <w:color w:val="007F88"/>
          <w:w w:val="76"/>
          <w:sz w:val="17"/>
          <w:szCs w:val="17"/>
        </w:rPr>
        <w:t>.</w:t>
      </w:r>
      <w:r w:rsidR="00B9167E" w:rsidRPr="00B9167E">
        <w:rPr>
          <w:color w:val="007F88"/>
          <w:sz w:val="17"/>
          <w:szCs w:val="17"/>
        </w:rPr>
        <w:t xml:space="preserve">   </w:t>
      </w:r>
      <w:r w:rsidR="00B9167E" w:rsidRPr="00B9167E">
        <w:rPr>
          <w:color w:val="007F88"/>
          <w:spacing w:val="15"/>
          <w:sz w:val="17"/>
          <w:szCs w:val="17"/>
        </w:rPr>
        <w:t xml:space="preserve"> </w:t>
      </w:r>
      <w:r w:rsidR="00B9167E" w:rsidRPr="00B9167E">
        <w:rPr>
          <w:color w:val="363435"/>
          <w:spacing w:val="-17"/>
          <w:w w:val="93"/>
          <w:sz w:val="17"/>
          <w:szCs w:val="17"/>
        </w:rPr>
        <w:t>T</w:t>
      </w:r>
      <w:r w:rsidR="00B9167E" w:rsidRPr="00B9167E">
        <w:rPr>
          <w:color w:val="363435"/>
          <w:spacing w:val="-2"/>
          <w:w w:val="103"/>
          <w:sz w:val="17"/>
          <w:szCs w:val="17"/>
        </w:rPr>
        <w:t>rai</w:t>
      </w:r>
      <w:r w:rsidR="00B9167E" w:rsidRPr="00B9167E">
        <w:rPr>
          <w:color w:val="363435"/>
          <w:w w:val="103"/>
          <w:sz w:val="17"/>
          <w:szCs w:val="17"/>
        </w:rPr>
        <w:t>t</w:t>
      </w:r>
      <w:r w:rsidR="00B9167E" w:rsidRPr="00B9167E">
        <w:rPr>
          <w:color w:val="363435"/>
          <w:spacing w:val="-14"/>
          <w:sz w:val="17"/>
          <w:szCs w:val="17"/>
        </w:rPr>
        <w:t xml:space="preserve"> </w:t>
      </w:r>
      <w:r w:rsidR="00B9167E" w:rsidRPr="00B9167E">
        <w:rPr>
          <w:color w:val="363435"/>
          <w:spacing w:val="-2"/>
          <w:w w:val="110"/>
          <w:sz w:val="17"/>
          <w:szCs w:val="17"/>
        </w:rPr>
        <w:t>emphasis</w:t>
      </w:r>
      <w:r w:rsidR="00B9167E" w:rsidRPr="00B9167E">
        <w:rPr>
          <w:color w:val="363435"/>
          <w:w w:val="110"/>
          <w:sz w:val="17"/>
          <w:szCs w:val="17"/>
        </w:rPr>
        <w:t>:</w:t>
      </w:r>
      <w:r w:rsidR="00B9167E" w:rsidRPr="00B9167E">
        <w:rPr>
          <w:color w:val="363435"/>
          <w:spacing w:val="-14"/>
          <w:sz w:val="17"/>
          <w:szCs w:val="17"/>
        </w:rPr>
        <w:t xml:space="preserve"> </w:t>
      </w:r>
      <w:r w:rsidR="00B9167E" w:rsidRPr="00B9167E">
        <w:rPr>
          <w:color w:val="363435"/>
          <w:w w:val="103"/>
          <w:sz w:val="17"/>
          <w:szCs w:val="17"/>
          <w:u w:val="single" w:color="363434"/>
        </w:rPr>
        <w:t xml:space="preserve"> </w:t>
      </w:r>
      <w:r w:rsidR="00B9167E" w:rsidRPr="00B9167E">
        <w:rPr>
          <w:color w:val="363435"/>
          <w:sz w:val="17"/>
          <w:szCs w:val="17"/>
          <w:u w:val="single" w:color="363434"/>
        </w:rPr>
        <w:tab/>
      </w:r>
      <w:r w:rsidR="00B9167E" w:rsidRPr="00B9167E">
        <w:rPr>
          <w:color w:val="363435"/>
          <w:sz w:val="17"/>
          <w:szCs w:val="17"/>
          <w:highlight w:val="cyan"/>
          <w:u w:val="single" w:color="363434"/>
        </w:rPr>
        <w:t>17</w:t>
      </w:r>
    </w:p>
    <w:p w14:paraId="04269E9F" w14:textId="71F9738C" w:rsidR="00B9167E" w:rsidRPr="00A461B2" w:rsidRDefault="00B9167E" w:rsidP="00A461B2">
      <w:pPr>
        <w:tabs>
          <w:tab w:val="left" w:pos="2920"/>
        </w:tabs>
        <w:ind w:left="381"/>
        <w:rPr>
          <w:sz w:val="17"/>
          <w:szCs w:val="17"/>
        </w:rPr>
      </w:pPr>
      <w:r w:rsidRPr="00B9167E">
        <w:rPr>
          <w:color w:val="007F88"/>
          <w:spacing w:val="-2"/>
          <w:w w:val="109"/>
          <w:sz w:val="17"/>
          <w:szCs w:val="17"/>
        </w:rPr>
        <w:t>2</w:t>
      </w:r>
      <w:r w:rsidRPr="00B9167E">
        <w:rPr>
          <w:color w:val="007F88"/>
          <w:w w:val="109"/>
          <w:sz w:val="17"/>
          <w:szCs w:val="17"/>
        </w:rPr>
        <w:t>.</w:t>
      </w:r>
      <w:r w:rsidRPr="00B9167E">
        <w:rPr>
          <w:color w:val="007F88"/>
          <w:sz w:val="17"/>
          <w:szCs w:val="17"/>
        </w:rPr>
        <w:t xml:space="preserve">  </w:t>
      </w:r>
      <w:r w:rsidRPr="00B9167E">
        <w:rPr>
          <w:color w:val="007F88"/>
          <w:spacing w:val="14"/>
          <w:sz w:val="17"/>
          <w:szCs w:val="17"/>
        </w:rPr>
        <w:t xml:space="preserve"> </w:t>
      </w:r>
      <w:r w:rsidRPr="00B9167E">
        <w:rPr>
          <w:color w:val="363435"/>
          <w:spacing w:val="-2"/>
          <w:w w:val="95"/>
          <w:sz w:val="17"/>
          <w:szCs w:val="17"/>
        </w:rPr>
        <w:t>Abilit</w:t>
      </w:r>
      <w:r w:rsidRPr="00B9167E">
        <w:rPr>
          <w:color w:val="363435"/>
          <w:w w:val="95"/>
          <w:sz w:val="17"/>
          <w:szCs w:val="17"/>
        </w:rPr>
        <w:t>y</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yellow"/>
          <w:u w:val="single" w:color="363434"/>
        </w:rPr>
        <w:t>16</w:t>
      </w:r>
    </w:p>
    <w:p w14:paraId="09491B40" w14:textId="00F92B29" w:rsidR="00B9167E" w:rsidRPr="00A461B2" w:rsidRDefault="00B9167E" w:rsidP="00A461B2">
      <w:pPr>
        <w:tabs>
          <w:tab w:val="left" w:pos="2760"/>
        </w:tabs>
        <w:ind w:left="385"/>
        <w:rPr>
          <w:sz w:val="17"/>
          <w:szCs w:val="17"/>
        </w:rPr>
      </w:pPr>
      <w:r w:rsidRPr="00B9167E">
        <w:rPr>
          <w:color w:val="007F88"/>
          <w:spacing w:val="-2"/>
          <w:w w:val="105"/>
          <w:sz w:val="17"/>
          <w:szCs w:val="17"/>
        </w:rPr>
        <w:t>3</w:t>
      </w:r>
      <w:r w:rsidRPr="00B9167E">
        <w:rPr>
          <w:color w:val="007F88"/>
          <w:w w:val="105"/>
          <w:sz w:val="17"/>
          <w:szCs w:val="17"/>
        </w:rPr>
        <w:t>.</w:t>
      </w:r>
      <w:r w:rsidRPr="00B9167E">
        <w:rPr>
          <w:color w:val="007F88"/>
          <w:sz w:val="17"/>
          <w:szCs w:val="17"/>
        </w:rPr>
        <w:t xml:space="preserve">  </w:t>
      </w:r>
      <w:r w:rsidRPr="00B9167E">
        <w:rPr>
          <w:color w:val="007F88"/>
          <w:spacing w:val="15"/>
          <w:sz w:val="17"/>
          <w:szCs w:val="17"/>
        </w:rPr>
        <w:t xml:space="preserve"> </w:t>
      </w:r>
      <w:r w:rsidRPr="00B9167E">
        <w:rPr>
          <w:color w:val="363435"/>
          <w:spacing w:val="-2"/>
          <w:w w:val="94"/>
          <w:sz w:val="17"/>
          <w:szCs w:val="17"/>
        </w:rPr>
        <w:t>Skil</w:t>
      </w:r>
      <w:r w:rsidRPr="00B9167E">
        <w:rPr>
          <w:color w:val="363435"/>
          <w:w w:val="94"/>
          <w:sz w:val="17"/>
          <w:szCs w:val="17"/>
        </w:rPr>
        <w:t>l</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green"/>
          <w:u w:val="single" w:color="363434"/>
        </w:rPr>
        <w:t>19</w:t>
      </w:r>
    </w:p>
    <w:p w14:paraId="2B4D7254" w14:textId="400E55AA" w:rsidR="00B9167E" w:rsidRPr="00A461B2" w:rsidRDefault="00B9167E" w:rsidP="00A461B2">
      <w:pPr>
        <w:tabs>
          <w:tab w:val="left" w:pos="3120"/>
        </w:tabs>
        <w:ind w:left="376"/>
        <w:rPr>
          <w:sz w:val="17"/>
          <w:szCs w:val="17"/>
        </w:rPr>
      </w:pPr>
      <w:r w:rsidRPr="00B9167E">
        <w:rPr>
          <w:color w:val="007F88"/>
          <w:spacing w:val="-2"/>
          <w:w w:val="105"/>
          <w:sz w:val="17"/>
          <w:szCs w:val="17"/>
        </w:rPr>
        <w:t>4</w:t>
      </w:r>
      <w:r w:rsidRPr="00B9167E">
        <w:rPr>
          <w:color w:val="007F88"/>
          <w:w w:val="105"/>
          <w:sz w:val="17"/>
          <w:szCs w:val="17"/>
        </w:rPr>
        <w:t>.</w:t>
      </w:r>
      <w:r w:rsidRPr="00B9167E">
        <w:rPr>
          <w:color w:val="007F88"/>
          <w:sz w:val="17"/>
          <w:szCs w:val="17"/>
        </w:rPr>
        <w:t xml:space="preserve">   </w:t>
      </w:r>
      <w:r w:rsidRPr="00B9167E">
        <w:rPr>
          <w:color w:val="007F88"/>
          <w:spacing w:val="-18"/>
          <w:sz w:val="17"/>
          <w:szCs w:val="17"/>
        </w:rPr>
        <w:t xml:space="preserve"> </w:t>
      </w:r>
      <w:r w:rsidRPr="00B9167E">
        <w:rPr>
          <w:color w:val="363435"/>
          <w:spacing w:val="-2"/>
          <w:w w:val="106"/>
          <w:sz w:val="17"/>
          <w:szCs w:val="17"/>
        </w:rPr>
        <w:t>Behavio</w:t>
      </w:r>
      <w:r w:rsidRPr="00B9167E">
        <w:rPr>
          <w:color w:val="363435"/>
          <w:w w:val="106"/>
          <w:sz w:val="17"/>
          <w:szCs w:val="17"/>
        </w:rPr>
        <w:t>ur</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17</w:t>
      </w:r>
    </w:p>
    <w:p w14:paraId="71C04B75" w14:textId="785E37F3" w:rsidR="00B9167E" w:rsidRPr="00A461B2" w:rsidRDefault="00B9167E" w:rsidP="00A461B2">
      <w:pPr>
        <w:tabs>
          <w:tab w:val="left" w:pos="3360"/>
        </w:tabs>
        <w:ind w:left="387"/>
        <w:rPr>
          <w:sz w:val="17"/>
          <w:szCs w:val="17"/>
        </w:rPr>
      </w:pPr>
      <w:r w:rsidRPr="00B9167E">
        <w:rPr>
          <w:color w:val="007F88"/>
          <w:spacing w:val="-2"/>
          <w:w w:val="109"/>
          <w:sz w:val="17"/>
          <w:szCs w:val="17"/>
        </w:rPr>
        <w:t>5</w:t>
      </w:r>
      <w:r w:rsidRPr="00B9167E">
        <w:rPr>
          <w:color w:val="007F88"/>
          <w:w w:val="109"/>
          <w:sz w:val="17"/>
          <w:szCs w:val="17"/>
        </w:rPr>
        <w:t>.</w:t>
      </w:r>
      <w:r w:rsidRPr="00B9167E">
        <w:rPr>
          <w:color w:val="007F88"/>
          <w:sz w:val="17"/>
          <w:szCs w:val="17"/>
        </w:rPr>
        <w:t xml:space="preserve">  </w:t>
      </w:r>
      <w:r w:rsidRPr="00B9167E">
        <w:rPr>
          <w:color w:val="007F88"/>
          <w:spacing w:val="8"/>
          <w:sz w:val="17"/>
          <w:szCs w:val="17"/>
        </w:rPr>
        <w:t xml:space="preserve"> </w:t>
      </w:r>
      <w:r w:rsidRPr="00B9167E">
        <w:rPr>
          <w:color w:val="363435"/>
          <w:spacing w:val="-7"/>
          <w:w w:val="91"/>
          <w:sz w:val="17"/>
          <w:szCs w:val="17"/>
        </w:rPr>
        <w:t>R</w:t>
      </w:r>
      <w:r w:rsidRPr="00B9167E">
        <w:rPr>
          <w:color w:val="363435"/>
          <w:spacing w:val="-2"/>
          <w:w w:val="108"/>
          <w:sz w:val="17"/>
          <w:szCs w:val="17"/>
        </w:rPr>
        <w:t>elationshi</w:t>
      </w:r>
      <w:r w:rsidRPr="00B9167E">
        <w:rPr>
          <w:color w:val="363435"/>
          <w:w w:val="108"/>
          <w:sz w:val="17"/>
          <w:szCs w:val="17"/>
        </w:rPr>
        <w:t>p</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17</w:t>
      </w:r>
    </w:p>
    <w:p w14:paraId="68AC9813" w14:textId="6FF67AB4" w:rsidR="00B9167E" w:rsidRPr="00B9167E" w:rsidRDefault="00B9167E" w:rsidP="00A461B2">
      <w:pPr>
        <w:tabs>
          <w:tab w:val="left" w:pos="3040"/>
        </w:tabs>
        <w:spacing w:line="180" w:lineRule="exact"/>
        <w:ind w:left="384"/>
        <w:rPr>
          <w:sz w:val="17"/>
          <w:szCs w:val="17"/>
        </w:rPr>
      </w:pPr>
      <w:r w:rsidRPr="00B9167E">
        <w:rPr>
          <w:color w:val="007F88"/>
          <w:spacing w:val="-2"/>
          <w:w w:val="109"/>
          <w:sz w:val="17"/>
          <w:szCs w:val="17"/>
        </w:rPr>
        <w:t>6</w:t>
      </w:r>
      <w:r w:rsidRPr="00B9167E">
        <w:rPr>
          <w:color w:val="007F88"/>
          <w:w w:val="109"/>
          <w:sz w:val="17"/>
          <w:szCs w:val="17"/>
        </w:rPr>
        <w:t>.</w:t>
      </w:r>
      <w:r w:rsidRPr="00B9167E">
        <w:rPr>
          <w:color w:val="007F88"/>
          <w:sz w:val="17"/>
          <w:szCs w:val="17"/>
        </w:rPr>
        <w:t xml:space="preserve">  </w:t>
      </w:r>
      <w:r w:rsidRPr="00B9167E">
        <w:rPr>
          <w:color w:val="007F88"/>
          <w:spacing w:val="11"/>
          <w:sz w:val="17"/>
          <w:szCs w:val="17"/>
        </w:rPr>
        <w:t xml:space="preserve"> </w:t>
      </w:r>
      <w:r w:rsidRPr="00B9167E">
        <w:rPr>
          <w:color w:val="363435"/>
          <w:spacing w:val="-2"/>
          <w:w w:val="113"/>
          <w:sz w:val="17"/>
          <w:szCs w:val="17"/>
        </w:rPr>
        <w:t>Proces</w:t>
      </w:r>
      <w:r w:rsidRPr="00B9167E">
        <w:rPr>
          <w:color w:val="363435"/>
          <w:w w:val="113"/>
          <w:sz w:val="17"/>
          <w:szCs w:val="17"/>
        </w:rPr>
        <w:t>s</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w:t>
      </w:r>
      <w:r w:rsidRPr="00B9167E">
        <w:rPr>
          <w:color w:val="363435"/>
          <w:spacing w:val="-2"/>
          <w:w w:val="111"/>
          <w:sz w:val="17"/>
          <w:szCs w:val="17"/>
        </w:rPr>
        <w:br/>
      </w:r>
      <w:r w:rsidRPr="00B9167E">
        <w:rPr>
          <w:color w:val="363435"/>
          <w:spacing w:val="-2"/>
          <w:w w:val="111"/>
          <w:sz w:val="17"/>
          <w:szCs w:val="17"/>
        </w:rPr>
        <w:br/>
      </w:r>
      <w:r w:rsidRPr="00B9167E">
        <w:rPr>
          <w:noProof/>
        </w:rPr>
        <w:drawing>
          <wp:inline distT="0" distB="0" distL="0" distR="0" wp14:anchorId="4A2A173D" wp14:editId="4BCA5D1F">
            <wp:extent cx="5196840" cy="495300"/>
            <wp:effectExtent l="0" t="0" r="3810" b="0"/>
            <wp:docPr id="31" name="Picture 3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ultable.png"/>
                    <pic:cNvPicPr/>
                  </pic:nvPicPr>
                  <pic:blipFill>
                    <a:blip r:embed="rId49">
                      <a:extLst>
                        <a:ext uri="{28A0092B-C50C-407E-A947-70E740481C1C}">
                          <a14:useLocalDpi xmlns:a14="http://schemas.microsoft.com/office/drawing/2010/main" val="0"/>
                        </a:ext>
                      </a:extLst>
                    </a:blip>
                    <a:stretch>
                      <a:fillRect/>
                    </a:stretch>
                  </pic:blipFill>
                  <pic:spPr>
                    <a:xfrm>
                      <a:off x="0" y="0"/>
                      <a:ext cx="5197333" cy="495347"/>
                    </a:xfrm>
                    <a:prstGeom prst="rect">
                      <a:avLst/>
                    </a:prstGeom>
                  </pic:spPr>
                </pic:pic>
              </a:graphicData>
            </a:graphic>
          </wp:inline>
        </w:drawing>
      </w:r>
    </w:p>
    <w:p w14:paraId="4052FCA6" w14:textId="77777777" w:rsidR="00B9167E" w:rsidRPr="00B9167E" w:rsidRDefault="00B9167E" w:rsidP="00B9167E">
      <w:pPr>
        <w:spacing w:line="200" w:lineRule="exact"/>
      </w:pPr>
    </w:p>
    <w:p w14:paraId="4AB34DC9" w14:textId="77777777" w:rsidR="00B9167E" w:rsidRPr="00B9167E" w:rsidRDefault="00B9167E" w:rsidP="00B9167E">
      <w:pPr>
        <w:spacing w:before="5" w:line="240" w:lineRule="exact"/>
        <w:rPr>
          <w:sz w:val="24"/>
          <w:szCs w:val="24"/>
        </w:rPr>
      </w:pPr>
    </w:p>
    <w:tbl>
      <w:tblPr>
        <w:tblW w:w="0" w:type="auto"/>
        <w:tblInd w:w="110" w:type="dxa"/>
        <w:shd w:val="clear" w:color="auto" w:fill="F2F2F2" w:themeFill="background1" w:themeFillShade="F2"/>
        <w:tblLayout w:type="fixed"/>
        <w:tblCellMar>
          <w:left w:w="0" w:type="dxa"/>
          <w:right w:w="0" w:type="dxa"/>
        </w:tblCellMar>
        <w:tblLook w:val="01E0" w:firstRow="1" w:lastRow="1" w:firstColumn="1" w:lastColumn="1" w:noHBand="0" w:noVBand="0"/>
      </w:tblPr>
      <w:tblGrid>
        <w:gridCol w:w="237"/>
        <w:gridCol w:w="93"/>
        <w:gridCol w:w="199"/>
        <w:gridCol w:w="2790"/>
        <w:gridCol w:w="243"/>
        <w:gridCol w:w="406"/>
        <w:gridCol w:w="362"/>
        <w:gridCol w:w="318"/>
        <w:gridCol w:w="472"/>
        <w:gridCol w:w="128"/>
        <w:gridCol w:w="513"/>
        <w:gridCol w:w="58"/>
        <w:gridCol w:w="1499"/>
        <w:gridCol w:w="20"/>
      </w:tblGrid>
      <w:tr w:rsidR="00A461B2" w:rsidRPr="00B9167E" w14:paraId="69384C0F" w14:textId="77777777" w:rsidTr="00A461B2">
        <w:trPr>
          <w:gridBefore w:val="1"/>
          <w:gridAfter w:val="1"/>
          <w:wBefore w:w="237" w:type="dxa"/>
          <w:wAfter w:w="16" w:type="dxa"/>
          <w:trHeight w:hRule="exact" w:val="446"/>
        </w:trPr>
        <w:tc>
          <w:tcPr>
            <w:tcW w:w="3082" w:type="dxa"/>
            <w:gridSpan w:val="3"/>
            <w:tcBorders>
              <w:top w:val="nil"/>
              <w:left w:val="nil"/>
              <w:bottom w:val="nil"/>
              <w:right w:val="nil"/>
            </w:tcBorders>
            <w:shd w:val="clear" w:color="auto" w:fill="F2F2F2" w:themeFill="background1" w:themeFillShade="F2"/>
          </w:tcPr>
          <w:p w14:paraId="560921C5" w14:textId="5A6376EF" w:rsidR="00B9167E" w:rsidRPr="00B9167E" w:rsidRDefault="00B9167E" w:rsidP="00A461B2">
            <w:pPr>
              <w:rPr>
                <w:sz w:val="16"/>
                <w:szCs w:val="16"/>
              </w:rPr>
            </w:pPr>
            <w:proofErr w:type="spellStart"/>
            <w:r w:rsidRPr="00B9167E">
              <w:rPr>
                <w:b/>
                <w:color w:val="FDFDFD"/>
                <w:spacing w:val="-2"/>
                <w:w w:val="109"/>
                <w:sz w:val="16"/>
                <w:szCs w:val="16"/>
              </w:rPr>
              <w:t>ents</w:t>
            </w:r>
            <w:proofErr w:type="spellEnd"/>
          </w:p>
        </w:tc>
        <w:tc>
          <w:tcPr>
            <w:tcW w:w="649" w:type="dxa"/>
            <w:gridSpan w:val="2"/>
            <w:tcBorders>
              <w:top w:val="nil"/>
              <w:left w:val="nil"/>
              <w:bottom w:val="nil"/>
              <w:right w:val="nil"/>
            </w:tcBorders>
            <w:shd w:val="clear" w:color="auto" w:fill="F2F2F2" w:themeFill="background1" w:themeFillShade="F2"/>
          </w:tcPr>
          <w:p w14:paraId="37617701" w14:textId="77777777" w:rsidR="00B9167E" w:rsidRPr="00B9167E" w:rsidRDefault="00B9167E" w:rsidP="00B9167E">
            <w:pPr>
              <w:spacing w:before="77" w:line="260" w:lineRule="auto"/>
              <w:ind w:left="124" w:right="104" w:firstLine="10"/>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680" w:type="dxa"/>
            <w:gridSpan w:val="2"/>
            <w:tcBorders>
              <w:top w:val="nil"/>
              <w:left w:val="nil"/>
              <w:bottom w:val="nil"/>
              <w:right w:val="nil"/>
            </w:tcBorders>
            <w:shd w:val="clear" w:color="auto" w:fill="F2F2F2" w:themeFill="background1" w:themeFillShade="F2"/>
          </w:tcPr>
          <w:p w14:paraId="311F458B" w14:textId="77777777" w:rsidR="00B9167E" w:rsidRPr="00B9167E" w:rsidRDefault="00B9167E" w:rsidP="00B9167E">
            <w:pPr>
              <w:spacing w:before="17" w:line="260" w:lineRule="exact"/>
              <w:rPr>
                <w:sz w:val="26"/>
                <w:szCs w:val="26"/>
              </w:rPr>
            </w:pPr>
          </w:p>
          <w:p w14:paraId="17BBB9B8" w14:textId="77777777" w:rsidR="00B9167E" w:rsidRPr="00B9167E" w:rsidRDefault="00B9167E" w:rsidP="00B9167E">
            <w:pPr>
              <w:ind w:left="131"/>
              <w:rPr>
                <w:sz w:val="16"/>
                <w:szCs w:val="16"/>
              </w:rPr>
            </w:pPr>
            <w:r w:rsidRPr="00B9167E">
              <w:rPr>
                <w:b/>
                <w:color w:val="FDFDFD"/>
                <w:spacing w:val="-2"/>
                <w:w w:val="108"/>
                <w:sz w:val="16"/>
                <w:szCs w:val="16"/>
              </w:rPr>
              <w:t>Disagree</w:t>
            </w:r>
          </w:p>
        </w:tc>
        <w:tc>
          <w:tcPr>
            <w:tcW w:w="600" w:type="dxa"/>
            <w:gridSpan w:val="2"/>
            <w:tcBorders>
              <w:top w:val="nil"/>
              <w:left w:val="nil"/>
              <w:bottom w:val="nil"/>
              <w:right w:val="nil"/>
            </w:tcBorders>
            <w:shd w:val="clear" w:color="auto" w:fill="F2F2F2" w:themeFill="background1" w:themeFillShade="F2"/>
          </w:tcPr>
          <w:p w14:paraId="17D0819E" w14:textId="77777777" w:rsidR="00B9167E" w:rsidRPr="00B9167E" w:rsidRDefault="00B9167E" w:rsidP="00B9167E">
            <w:pPr>
              <w:spacing w:before="17" w:line="260" w:lineRule="exact"/>
              <w:rPr>
                <w:sz w:val="26"/>
                <w:szCs w:val="26"/>
              </w:rPr>
            </w:pPr>
          </w:p>
          <w:p w14:paraId="35093F99" w14:textId="77777777" w:rsidR="00B9167E" w:rsidRPr="00B9167E" w:rsidRDefault="00B9167E" w:rsidP="00B9167E">
            <w:pPr>
              <w:ind w:left="144"/>
              <w:rPr>
                <w:sz w:val="16"/>
                <w:szCs w:val="16"/>
              </w:rPr>
            </w:pPr>
            <w:r w:rsidRPr="00B9167E">
              <w:rPr>
                <w:b/>
                <w:color w:val="FDFDFD"/>
                <w:spacing w:val="-2"/>
                <w:w w:val="102"/>
                <w:sz w:val="16"/>
                <w:szCs w:val="16"/>
              </w:rPr>
              <w:t>Neutral</w:t>
            </w:r>
          </w:p>
        </w:tc>
        <w:tc>
          <w:tcPr>
            <w:tcW w:w="513" w:type="dxa"/>
            <w:tcBorders>
              <w:top w:val="nil"/>
              <w:left w:val="nil"/>
              <w:bottom w:val="nil"/>
              <w:right w:val="nil"/>
            </w:tcBorders>
            <w:shd w:val="clear" w:color="auto" w:fill="F2F2F2" w:themeFill="background1" w:themeFillShade="F2"/>
          </w:tcPr>
          <w:p w14:paraId="3ED9A913" w14:textId="77777777" w:rsidR="00B9167E" w:rsidRPr="00B9167E" w:rsidRDefault="00B9167E" w:rsidP="00B9167E">
            <w:pPr>
              <w:spacing w:before="17" w:line="260" w:lineRule="exact"/>
              <w:rPr>
                <w:sz w:val="26"/>
                <w:szCs w:val="26"/>
              </w:rPr>
            </w:pPr>
          </w:p>
          <w:p w14:paraId="3F38053C" w14:textId="77777777" w:rsidR="00B9167E" w:rsidRPr="00B9167E" w:rsidRDefault="00B9167E" w:rsidP="00B9167E">
            <w:pPr>
              <w:ind w:left="135"/>
              <w:rPr>
                <w:sz w:val="16"/>
                <w:szCs w:val="16"/>
              </w:rPr>
            </w:pPr>
            <w:r w:rsidRPr="00B9167E">
              <w:rPr>
                <w:b/>
                <w:color w:val="FDFDFD"/>
                <w:spacing w:val="-2"/>
                <w:w w:val="107"/>
                <w:sz w:val="16"/>
                <w:szCs w:val="16"/>
              </w:rPr>
              <w:t>Agree</w:t>
            </w:r>
          </w:p>
        </w:tc>
        <w:tc>
          <w:tcPr>
            <w:tcW w:w="1557" w:type="dxa"/>
            <w:gridSpan w:val="2"/>
            <w:tcBorders>
              <w:top w:val="nil"/>
              <w:left w:val="nil"/>
              <w:bottom w:val="nil"/>
              <w:right w:val="nil"/>
            </w:tcBorders>
            <w:shd w:val="clear" w:color="auto" w:fill="F2F2F2" w:themeFill="background1" w:themeFillShade="F2"/>
          </w:tcPr>
          <w:p w14:paraId="632DA5A3" w14:textId="77777777" w:rsidR="00B9167E" w:rsidRPr="00B9167E" w:rsidRDefault="00B9167E" w:rsidP="00B9167E">
            <w:pPr>
              <w:spacing w:before="77" w:line="260" w:lineRule="auto"/>
              <w:ind w:left="216" w:right="98" w:hanging="92"/>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A461B2" w:rsidRPr="00B9167E" w14:paraId="21738140"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2FCAC03B" w14:textId="5CA8D6B3" w:rsidR="00B9167E" w:rsidRPr="00B9167E" w:rsidRDefault="00A461B2" w:rsidP="00A461B2">
            <w:pPr>
              <w:spacing w:before="77"/>
              <w:rPr>
                <w:sz w:val="16"/>
                <w:szCs w:val="16"/>
              </w:rPr>
            </w:pPr>
            <w:r>
              <w:rPr>
                <w:color w:val="363435"/>
                <w:spacing w:val="-2"/>
                <w:w w:val="76"/>
                <w:sz w:val="16"/>
                <w:szCs w:val="16"/>
              </w:rPr>
              <w:t xml:space="preserve">          </w:t>
            </w:r>
            <w:r w:rsidR="00B9167E" w:rsidRPr="00B9167E">
              <w:rPr>
                <w:color w:val="363435"/>
                <w:spacing w:val="-2"/>
                <w:w w:val="76"/>
                <w:sz w:val="16"/>
                <w:szCs w:val="16"/>
              </w:rPr>
              <w:t>1.</w:t>
            </w:r>
          </w:p>
        </w:tc>
        <w:tc>
          <w:tcPr>
            <w:tcW w:w="2789" w:type="dxa"/>
            <w:tcBorders>
              <w:top w:val="nil"/>
              <w:left w:val="nil"/>
              <w:bottom w:val="nil"/>
              <w:right w:val="nil"/>
            </w:tcBorders>
            <w:shd w:val="clear" w:color="auto" w:fill="F2F2F2" w:themeFill="background1" w:themeFillShade="F2"/>
          </w:tcPr>
          <w:p w14:paraId="103D56AD" w14:textId="77777777" w:rsidR="00B9167E" w:rsidRPr="00B9167E" w:rsidRDefault="00B9167E" w:rsidP="00B9167E">
            <w:pPr>
              <w:spacing w:before="77" w:line="260" w:lineRule="auto"/>
              <w:ind w:left="69" w:right="303"/>
              <w:rPr>
                <w:sz w:val="16"/>
                <w:szCs w:val="16"/>
              </w:rPr>
            </w:pPr>
            <w:r w:rsidRPr="00B9167E">
              <w:rPr>
                <w:color w:val="363435"/>
                <w:spacing w:val="-2"/>
                <w:w w:val="108"/>
                <w:sz w:val="16"/>
                <w:szCs w:val="16"/>
              </w:rPr>
              <w:t>Employee</w:t>
            </w:r>
            <w:r w:rsidRPr="00B9167E">
              <w:rPr>
                <w:color w:val="363435"/>
                <w:w w:val="108"/>
                <w:sz w:val="16"/>
                <w:szCs w:val="16"/>
              </w:rPr>
              <w:t>s</w:t>
            </w:r>
            <w:r w:rsidRPr="00B9167E">
              <w:rPr>
                <w:color w:val="363435"/>
                <w:spacing w:val="-15"/>
                <w:w w:val="108"/>
                <w:sz w:val="16"/>
                <w:szCs w:val="16"/>
              </w:rPr>
              <w:t xml:space="preserve"> </w:t>
            </w:r>
            <w:r w:rsidRPr="00B9167E">
              <w:rPr>
                <w:color w:val="363435"/>
                <w:spacing w:val="-2"/>
                <w:w w:val="108"/>
                <w:sz w:val="16"/>
                <w:szCs w:val="16"/>
              </w:rPr>
              <w:t>nee</w:t>
            </w:r>
            <w:r w:rsidRPr="00B9167E">
              <w:rPr>
                <w:color w:val="363435"/>
                <w:w w:val="108"/>
                <w:sz w:val="16"/>
                <w:szCs w:val="16"/>
              </w:rPr>
              <w:t>d</w:t>
            </w:r>
            <w:r w:rsidRPr="00B9167E">
              <w:rPr>
                <w:color w:val="363435"/>
                <w:spacing w:val="17"/>
                <w:w w:val="108"/>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2"/>
                <w:sz w:val="16"/>
                <w:szCs w:val="16"/>
              </w:rPr>
              <w:t>supervise</w:t>
            </w:r>
            <w:r w:rsidRPr="00B9167E">
              <w:rPr>
                <w:color w:val="363435"/>
                <w:w w:val="112"/>
                <w:sz w:val="16"/>
                <w:szCs w:val="16"/>
              </w:rPr>
              <w:t>d</w:t>
            </w:r>
            <w:r w:rsidRPr="00B9167E">
              <w:rPr>
                <w:color w:val="363435"/>
                <w:spacing w:val="-16"/>
                <w:w w:val="112"/>
                <w:sz w:val="16"/>
                <w:szCs w:val="16"/>
              </w:rPr>
              <w:t xml:space="preserve"> </w:t>
            </w:r>
            <w:r w:rsidRPr="00B9167E">
              <w:rPr>
                <w:color w:val="363435"/>
                <w:spacing w:val="-2"/>
                <w:sz w:val="16"/>
                <w:szCs w:val="16"/>
              </w:rPr>
              <w:t>closel</w:t>
            </w:r>
            <w:r w:rsidRPr="00B9167E">
              <w:rPr>
                <w:color w:val="363435"/>
                <w:spacing w:val="-11"/>
                <w:sz w:val="16"/>
                <w:szCs w:val="16"/>
              </w:rPr>
              <w:t>y</w:t>
            </w:r>
            <w:r w:rsidRPr="00B9167E">
              <w:rPr>
                <w:color w:val="363435"/>
                <w:sz w:val="16"/>
                <w:szCs w:val="16"/>
              </w:rPr>
              <w:t>,</w:t>
            </w:r>
            <w:r w:rsidRPr="00B9167E">
              <w:rPr>
                <w:color w:val="363435"/>
                <w:spacing w:val="15"/>
                <w:sz w:val="16"/>
                <w:szCs w:val="16"/>
              </w:rPr>
              <w:t xml:space="preserve"> </w:t>
            </w:r>
            <w:r w:rsidRPr="00B9167E">
              <w:rPr>
                <w:color w:val="363435"/>
                <w:spacing w:val="-2"/>
                <w:sz w:val="16"/>
                <w:szCs w:val="16"/>
              </w:rPr>
              <w:t>o</w:t>
            </w:r>
            <w:r w:rsidRPr="00B9167E">
              <w:rPr>
                <w:color w:val="363435"/>
                <w:sz w:val="16"/>
                <w:szCs w:val="16"/>
              </w:rPr>
              <w:t>r</w:t>
            </w:r>
            <w:r w:rsidRPr="00B9167E">
              <w:rPr>
                <w:color w:val="363435"/>
                <w:spacing w:val="-2"/>
                <w:sz w:val="16"/>
                <w:szCs w:val="16"/>
              </w:rPr>
              <w:t xml:space="preserve"> </w:t>
            </w:r>
            <w:r w:rsidRPr="00B9167E">
              <w:rPr>
                <w:color w:val="363435"/>
                <w:spacing w:val="-2"/>
                <w:w w:val="110"/>
                <w:sz w:val="16"/>
                <w:szCs w:val="16"/>
              </w:rPr>
              <w:t xml:space="preserve">they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sz w:val="16"/>
                <w:szCs w:val="16"/>
              </w:rPr>
              <w:t>no</w:t>
            </w:r>
            <w:r w:rsidRPr="00B9167E">
              <w:rPr>
                <w:color w:val="363435"/>
                <w:sz w:val="16"/>
                <w:szCs w:val="16"/>
              </w:rPr>
              <w:t>t</w:t>
            </w:r>
            <w:r w:rsidRPr="00B9167E">
              <w:rPr>
                <w:color w:val="363435"/>
                <w:spacing w:val="9"/>
                <w:sz w:val="16"/>
                <w:szCs w:val="16"/>
              </w:rPr>
              <w:t xml:space="preserve"> </w:t>
            </w:r>
            <w:r w:rsidRPr="00B9167E">
              <w:rPr>
                <w:color w:val="363435"/>
                <w:spacing w:val="-2"/>
                <w:w w:val="97"/>
                <w:sz w:val="16"/>
                <w:szCs w:val="16"/>
              </w:rPr>
              <w:t>li</w:t>
            </w:r>
            <w:r w:rsidRPr="00B9167E">
              <w:rPr>
                <w:color w:val="363435"/>
                <w:spacing w:val="-3"/>
                <w:w w:val="97"/>
                <w:sz w:val="16"/>
                <w:szCs w:val="16"/>
              </w:rPr>
              <w:t>k</w:t>
            </w:r>
            <w:r w:rsidRPr="00B9167E">
              <w:rPr>
                <w:color w:val="363435"/>
                <w:spacing w:val="-2"/>
                <w:w w:val="97"/>
                <w:sz w:val="16"/>
                <w:szCs w:val="16"/>
              </w:rPr>
              <w:t>el</w:t>
            </w:r>
            <w:r w:rsidRPr="00B9167E">
              <w:rPr>
                <w:color w:val="363435"/>
                <w:w w:val="97"/>
                <w:sz w:val="16"/>
                <w:szCs w:val="16"/>
              </w:rPr>
              <w:t>y</w:t>
            </w:r>
            <w:r w:rsidRPr="00B9167E">
              <w:rPr>
                <w:color w:val="363435"/>
                <w:spacing w:val="-9"/>
                <w:w w:val="97"/>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3"/>
                <w:sz w:val="16"/>
                <w:szCs w:val="16"/>
              </w:rPr>
              <w:t>work.</w:t>
            </w:r>
          </w:p>
        </w:tc>
        <w:tc>
          <w:tcPr>
            <w:tcW w:w="649" w:type="dxa"/>
            <w:gridSpan w:val="2"/>
            <w:tcBorders>
              <w:top w:val="nil"/>
              <w:left w:val="nil"/>
              <w:bottom w:val="nil"/>
              <w:right w:val="nil"/>
            </w:tcBorders>
            <w:shd w:val="clear" w:color="auto" w:fill="F2F2F2" w:themeFill="background1" w:themeFillShade="F2"/>
          </w:tcPr>
          <w:p w14:paraId="1C32EA04" w14:textId="77777777" w:rsidR="00B9167E" w:rsidRPr="00B9167E" w:rsidRDefault="00B9167E" w:rsidP="00B9167E">
            <w:pPr>
              <w:spacing w:before="77"/>
              <w:ind w:left="371" w:right="375"/>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684853A6"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39BDE9FC" w14:textId="77777777" w:rsidR="00B9167E" w:rsidRPr="00B9167E" w:rsidRDefault="00B9167E" w:rsidP="00B9167E">
            <w:pPr>
              <w:spacing w:before="77"/>
              <w:ind w:left="330" w:right="318"/>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45C64ADA" w14:textId="77777777" w:rsidR="00B9167E" w:rsidRPr="00B9167E" w:rsidRDefault="00B9167E" w:rsidP="00B9167E">
            <w:pPr>
              <w:spacing w:before="77"/>
              <w:ind w:left="273" w:right="259"/>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63327305"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A461B2" w:rsidRPr="00B9167E" w14:paraId="296AC823"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67324672" w14:textId="77777777" w:rsidR="00B9167E" w:rsidRPr="00B9167E" w:rsidRDefault="00B9167E" w:rsidP="00B9167E">
            <w:pPr>
              <w:spacing w:before="77"/>
              <w:ind w:left="198"/>
              <w:rPr>
                <w:sz w:val="16"/>
                <w:szCs w:val="16"/>
              </w:rPr>
            </w:pPr>
            <w:r w:rsidRPr="00B9167E">
              <w:rPr>
                <w:color w:val="363435"/>
                <w:spacing w:val="-2"/>
                <w:w w:val="109"/>
                <w:sz w:val="16"/>
                <w:szCs w:val="16"/>
              </w:rPr>
              <w:t>2.</w:t>
            </w:r>
          </w:p>
        </w:tc>
        <w:tc>
          <w:tcPr>
            <w:tcW w:w="2789" w:type="dxa"/>
            <w:tcBorders>
              <w:top w:val="nil"/>
              <w:left w:val="nil"/>
              <w:bottom w:val="nil"/>
              <w:right w:val="nil"/>
            </w:tcBorders>
            <w:shd w:val="clear" w:color="auto" w:fill="F2F2F2" w:themeFill="background1" w:themeFillShade="F2"/>
          </w:tcPr>
          <w:p w14:paraId="0EC56739" w14:textId="77777777" w:rsidR="00B9167E" w:rsidRPr="00B9167E" w:rsidRDefault="00B9167E" w:rsidP="00B9167E">
            <w:pPr>
              <w:spacing w:before="77" w:line="260" w:lineRule="auto"/>
              <w:ind w:left="69" w:right="159"/>
              <w:rPr>
                <w:sz w:val="16"/>
                <w:szCs w:val="16"/>
              </w:rPr>
            </w:pPr>
            <w:r w:rsidRPr="00B9167E">
              <w:rPr>
                <w:color w:val="363435"/>
                <w:spacing w:val="-2"/>
                <w:w w:val="108"/>
                <w:sz w:val="16"/>
                <w:szCs w:val="16"/>
              </w:rPr>
              <w:t>Employee</w:t>
            </w:r>
            <w:r w:rsidRPr="00B9167E">
              <w:rPr>
                <w:color w:val="363435"/>
                <w:w w:val="108"/>
                <w:sz w:val="16"/>
                <w:szCs w:val="16"/>
              </w:rPr>
              <w:t>s</w:t>
            </w:r>
            <w:r w:rsidRPr="00B9167E">
              <w:rPr>
                <w:color w:val="363435"/>
                <w:spacing w:val="-15"/>
                <w:w w:val="108"/>
                <w:sz w:val="16"/>
                <w:szCs w:val="16"/>
              </w:rPr>
              <w:t xml:space="preserve"> </w:t>
            </w:r>
            <w:r w:rsidRPr="00B9167E">
              <w:rPr>
                <w:color w:val="363435"/>
                <w:spacing w:val="-2"/>
                <w:sz w:val="16"/>
                <w:szCs w:val="16"/>
              </w:rPr>
              <w:t>wan</w:t>
            </w:r>
            <w:r w:rsidRPr="00B9167E">
              <w:rPr>
                <w:color w:val="363435"/>
                <w:sz w:val="16"/>
                <w:szCs w:val="16"/>
              </w:rPr>
              <w:t>t</w:t>
            </w:r>
            <w:r w:rsidRPr="00B9167E">
              <w:rPr>
                <w:color w:val="363435"/>
                <w:spacing w:val="12"/>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z w:val="16"/>
                <w:szCs w:val="16"/>
              </w:rPr>
              <w:t xml:space="preserve">a </w:t>
            </w:r>
            <w:r w:rsidRPr="00B9167E">
              <w:rPr>
                <w:color w:val="363435"/>
                <w:spacing w:val="-2"/>
                <w:sz w:val="16"/>
                <w:szCs w:val="16"/>
              </w:rPr>
              <w:t>par</w:t>
            </w:r>
            <w:r w:rsidRPr="00B9167E">
              <w:rPr>
                <w:color w:val="363435"/>
                <w:sz w:val="16"/>
                <w:szCs w:val="16"/>
              </w:rPr>
              <w:t>t</w:t>
            </w:r>
            <w:r w:rsidRPr="00B9167E">
              <w:rPr>
                <w:color w:val="363435"/>
                <w:spacing w:val="14"/>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07"/>
                <w:sz w:val="16"/>
                <w:szCs w:val="16"/>
              </w:rPr>
              <w:t xml:space="preserve">decision-making </w:t>
            </w:r>
            <w:r w:rsidRPr="00B9167E">
              <w:rPr>
                <w:color w:val="363435"/>
                <w:spacing w:val="-2"/>
                <w:w w:val="113"/>
                <w:sz w:val="16"/>
                <w:szCs w:val="16"/>
              </w:rPr>
              <w:t>process.</w:t>
            </w:r>
          </w:p>
        </w:tc>
        <w:tc>
          <w:tcPr>
            <w:tcW w:w="649" w:type="dxa"/>
            <w:gridSpan w:val="2"/>
            <w:tcBorders>
              <w:top w:val="nil"/>
              <w:left w:val="nil"/>
              <w:bottom w:val="nil"/>
              <w:right w:val="nil"/>
            </w:tcBorders>
            <w:shd w:val="clear" w:color="auto" w:fill="F2F2F2" w:themeFill="background1" w:themeFillShade="F2"/>
          </w:tcPr>
          <w:p w14:paraId="4615A716"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47B7C55E"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701B80D6" w14:textId="77777777" w:rsidR="00B9167E" w:rsidRPr="00B9167E" w:rsidRDefault="00B9167E" w:rsidP="00B9167E">
            <w:pPr>
              <w:spacing w:before="77"/>
              <w:ind w:left="329" w:right="318"/>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6A2A7BD7" w14:textId="77777777" w:rsidR="00B9167E" w:rsidRPr="00B9167E" w:rsidRDefault="00B9167E" w:rsidP="00B9167E">
            <w:pPr>
              <w:spacing w:before="77"/>
              <w:ind w:left="272" w:right="259"/>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7ADDC8BC"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A461B2" w:rsidRPr="00B9167E" w14:paraId="09A63B23"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008CB9AA" w14:textId="77777777" w:rsidR="00B9167E" w:rsidRPr="00B9167E" w:rsidRDefault="00B9167E" w:rsidP="00B9167E">
            <w:pPr>
              <w:spacing w:before="77"/>
              <w:ind w:left="198"/>
              <w:rPr>
                <w:sz w:val="16"/>
                <w:szCs w:val="16"/>
              </w:rPr>
            </w:pPr>
            <w:r w:rsidRPr="00B9167E">
              <w:rPr>
                <w:color w:val="363435"/>
                <w:spacing w:val="-2"/>
                <w:w w:val="105"/>
                <w:sz w:val="16"/>
                <w:szCs w:val="16"/>
              </w:rPr>
              <w:t>3.</w:t>
            </w:r>
          </w:p>
        </w:tc>
        <w:tc>
          <w:tcPr>
            <w:tcW w:w="2789" w:type="dxa"/>
            <w:tcBorders>
              <w:top w:val="nil"/>
              <w:left w:val="nil"/>
              <w:bottom w:val="nil"/>
              <w:right w:val="nil"/>
            </w:tcBorders>
            <w:shd w:val="clear" w:color="auto" w:fill="F2F2F2" w:themeFill="background1" w:themeFillShade="F2"/>
          </w:tcPr>
          <w:p w14:paraId="31BB6528" w14:textId="77777777" w:rsidR="00B9167E" w:rsidRPr="00B9167E" w:rsidRDefault="00B9167E" w:rsidP="00B9167E">
            <w:pPr>
              <w:spacing w:before="77" w:line="260" w:lineRule="auto"/>
              <w:ind w:left="68" w:right="299"/>
              <w:rPr>
                <w:sz w:val="16"/>
                <w:szCs w:val="16"/>
              </w:rPr>
            </w:pPr>
            <w:r w:rsidRPr="00B9167E">
              <w:rPr>
                <w:color w:val="363435"/>
                <w:spacing w:val="-2"/>
                <w:w w:val="93"/>
                <w:sz w:val="16"/>
                <w:szCs w:val="16"/>
              </w:rPr>
              <w:t>I</w:t>
            </w:r>
            <w:r w:rsidRPr="00B9167E">
              <w:rPr>
                <w:color w:val="363435"/>
                <w:w w:val="93"/>
                <w:sz w:val="16"/>
                <w:szCs w:val="16"/>
              </w:rPr>
              <w:t>n</w:t>
            </w:r>
            <w:r w:rsidRPr="00B9167E">
              <w:rPr>
                <w:color w:val="363435"/>
                <w:spacing w:val="-9"/>
                <w:w w:val="93"/>
                <w:sz w:val="16"/>
                <w:szCs w:val="16"/>
              </w:rPr>
              <w:t xml:space="preserve"> </w:t>
            </w:r>
            <w:r w:rsidRPr="00B9167E">
              <w:rPr>
                <w:color w:val="363435"/>
                <w:spacing w:val="-2"/>
                <w:sz w:val="16"/>
                <w:szCs w:val="16"/>
              </w:rPr>
              <w:t>comple</w:t>
            </w:r>
            <w:r w:rsidRPr="00B9167E">
              <w:rPr>
                <w:color w:val="363435"/>
                <w:sz w:val="16"/>
                <w:szCs w:val="16"/>
              </w:rPr>
              <w:t>x</w:t>
            </w:r>
            <w:r w:rsidRPr="00B9167E">
              <w:rPr>
                <w:color w:val="363435"/>
                <w:spacing w:val="31"/>
                <w:sz w:val="16"/>
                <w:szCs w:val="16"/>
              </w:rPr>
              <w:t xml:space="preserve"> </w:t>
            </w:r>
            <w:r w:rsidRPr="00B9167E">
              <w:rPr>
                <w:color w:val="363435"/>
                <w:spacing w:val="-2"/>
                <w:sz w:val="16"/>
                <w:szCs w:val="16"/>
              </w:rPr>
              <w:t>situations</w:t>
            </w:r>
            <w:r w:rsidRPr="00B9167E">
              <w:rPr>
                <w:color w:val="363435"/>
                <w:sz w:val="16"/>
                <w:szCs w:val="16"/>
              </w:rPr>
              <w:t>,</w:t>
            </w:r>
            <w:r w:rsidRPr="00B9167E">
              <w:rPr>
                <w:color w:val="363435"/>
                <w:spacing w:val="33"/>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shoul</w:t>
            </w:r>
            <w:r w:rsidRPr="00B9167E">
              <w:rPr>
                <w:color w:val="363435"/>
                <w:sz w:val="16"/>
                <w:szCs w:val="16"/>
              </w:rPr>
              <w:t>d</w:t>
            </w:r>
            <w:r w:rsidRPr="00B9167E">
              <w:rPr>
                <w:color w:val="363435"/>
                <w:spacing w:val="30"/>
                <w:sz w:val="16"/>
                <w:szCs w:val="16"/>
              </w:rPr>
              <w:t xml:space="preserve"> </w:t>
            </w:r>
            <w:r w:rsidRPr="00B9167E">
              <w:rPr>
                <w:color w:val="363435"/>
                <w:spacing w:val="-2"/>
                <w:sz w:val="16"/>
                <w:szCs w:val="16"/>
              </w:rPr>
              <w:t>le</w:t>
            </w:r>
            <w:r w:rsidRPr="00B9167E">
              <w:rPr>
                <w:color w:val="363435"/>
                <w:sz w:val="16"/>
                <w:szCs w:val="16"/>
              </w:rPr>
              <w:t xml:space="preserve">t </w:t>
            </w:r>
            <w:r w:rsidRPr="00B9167E">
              <w:rPr>
                <w:color w:val="363435"/>
                <w:spacing w:val="-2"/>
                <w:w w:val="105"/>
                <w:sz w:val="16"/>
                <w:szCs w:val="16"/>
              </w:rPr>
              <w:t xml:space="preserve">followers </w:t>
            </w:r>
            <w:r w:rsidRPr="00B9167E">
              <w:rPr>
                <w:color w:val="363435"/>
                <w:spacing w:val="-2"/>
                <w:sz w:val="16"/>
                <w:szCs w:val="16"/>
              </w:rPr>
              <w:t>wor</w:t>
            </w:r>
            <w:r w:rsidRPr="00B9167E">
              <w:rPr>
                <w:color w:val="363435"/>
                <w:sz w:val="16"/>
                <w:szCs w:val="16"/>
              </w:rPr>
              <w:t xml:space="preserve">k </w:t>
            </w:r>
            <w:r w:rsidRPr="00B9167E">
              <w:rPr>
                <w:color w:val="363435"/>
                <w:spacing w:val="-2"/>
                <w:w w:val="110"/>
                <w:sz w:val="16"/>
                <w:szCs w:val="16"/>
              </w:rPr>
              <w:t>problem</w:t>
            </w:r>
            <w:r w:rsidRPr="00B9167E">
              <w:rPr>
                <w:color w:val="363435"/>
                <w:w w:val="110"/>
                <w:sz w:val="16"/>
                <w:szCs w:val="16"/>
              </w:rPr>
              <w:t>s</w:t>
            </w:r>
            <w:r w:rsidRPr="00B9167E">
              <w:rPr>
                <w:color w:val="363435"/>
                <w:spacing w:val="-16"/>
                <w:w w:val="110"/>
                <w:sz w:val="16"/>
                <w:szCs w:val="16"/>
              </w:rPr>
              <w:t xml:space="preserve"> </w:t>
            </w:r>
            <w:r w:rsidRPr="00B9167E">
              <w:rPr>
                <w:color w:val="363435"/>
                <w:spacing w:val="-2"/>
                <w:sz w:val="16"/>
                <w:szCs w:val="16"/>
              </w:rPr>
              <w:t>ou</w:t>
            </w:r>
            <w:r w:rsidRPr="00B9167E">
              <w:rPr>
                <w:color w:val="363435"/>
                <w:sz w:val="16"/>
                <w:szCs w:val="16"/>
              </w:rPr>
              <w:t>t</w:t>
            </w:r>
            <w:r w:rsidRPr="00B9167E">
              <w:rPr>
                <w:color w:val="363435"/>
                <w:spacing w:val="7"/>
                <w:sz w:val="16"/>
                <w:szCs w:val="16"/>
              </w:rPr>
              <w:t xml:space="preserve"> </w:t>
            </w:r>
            <w:r w:rsidRPr="00B9167E">
              <w:rPr>
                <w:color w:val="363435"/>
                <w:spacing w:val="-2"/>
                <w:sz w:val="16"/>
                <w:szCs w:val="16"/>
              </w:rPr>
              <w:t>o</w:t>
            </w:r>
            <w:r w:rsidRPr="00B9167E">
              <w:rPr>
                <w:color w:val="363435"/>
                <w:sz w:val="16"/>
                <w:szCs w:val="16"/>
              </w:rPr>
              <w:t>n</w:t>
            </w:r>
            <w:r w:rsidRPr="00B9167E">
              <w:rPr>
                <w:color w:val="363435"/>
                <w:spacing w:val="6"/>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5"/>
                <w:sz w:val="16"/>
                <w:szCs w:val="16"/>
              </w:rPr>
              <w:t>own.</w:t>
            </w:r>
          </w:p>
        </w:tc>
        <w:tc>
          <w:tcPr>
            <w:tcW w:w="649" w:type="dxa"/>
            <w:gridSpan w:val="2"/>
            <w:tcBorders>
              <w:top w:val="nil"/>
              <w:left w:val="nil"/>
              <w:bottom w:val="nil"/>
              <w:right w:val="nil"/>
            </w:tcBorders>
            <w:shd w:val="clear" w:color="auto" w:fill="F2F2F2" w:themeFill="background1" w:themeFillShade="F2"/>
          </w:tcPr>
          <w:p w14:paraId="7D24846C"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7CF92738"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7D627ADD" w14:textId="77777777" w:rsidR="00B9167E" w:rsidRPr="00B9167E" w:rsidRDefault="00B9167E" w:rsidP="00B9167E">
            <w:pPr>
              <w:spacing w:before="77"/>
              <w:ind w:left="329" w:right="318"/>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4610634D" w14:textId="77777777" w:rsidR="00B9167E" w:rsidRPr="00B9167E" w:rsidRDefault="00B9167E" w:rsidP="00B9167E">
            <w:pPr>
              <w:spacing w:before="77"/>
              <w:ind w:left="272" w:right="260"/>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7DBE53EA"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A461B2" w:rsidRPr="00B9167E" w14:paraId="26AEE1B8"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49375C65" w14:textId="77777777" w:rsidR="00B9167E" w:rsidRPr="00B9167E" w:rsidRDefault="00B9167E" w:rsidP="00B9167E">
            <w:pPr>
              <w:spacing w:before="77"/>
              <w:ind w:left="198"/>
              <w:rPr>
                <w:sz w:val="16"/>
                <w:szCs w:val="16"/>
              </w:rPr>
            </w:pPr>
            <w:r w:rsidRPr="00B9167E">
              <w:rPr>
                <w:color w:val="363435"/>
                <w:spacing w:val="-2"/>
                <w:w w:val="105"/>
                <w:sz w:val="16"/>
                <w:szCs w:val="16"/>
              </w:rPr>
              <w:t>4.</w:t>
            </w:r>
          </w:p>
        </w:tc>
        <w:tc>
          <w:tcPr>
            <w:tcW w:w="2789" w:type="dxa"/>
            <w:tcBorders>
              <w:top w:val="nil"/>
              <w:left w:val="nil"/>
              <w:bottom w:val="nil"/>
              <w:right w:val="nil"/>
            </w:tcBorders>
            <w:shd w:val="clear" w:color="auto" w:fill="F2F2F2" w:themeFill="background1" w:themeFillShade="F2"/>
          </w:tcPr>
          <w:p w14:paraId="6BE06EBF" w14:textId="77777777" w:rsidR="00B9167E" w:rsidRPr="00B9167E" w:rsidRDefault="00B9167E" w:rsidP="00B9167E">
            <w:pPr>
              <w:spacing w:before="77" w:line="260" w:lineRule="auto"/>
              <w:ind w:left="68" w:right="348"/>
              <w:rPr>
                <w:sz w:val="16"/>
                <w:szCs w:val="16"/>
              </w:rPr>
            </w:pPr>
            <w:r w:rsidRPr="00B9167E">
              <w:rPr>
                <w:color w:val="363435"/>
                <w:spacing w:val="-2"/>
                <w:w w:val="86"/>
                <w:sz w:val="16"/>
                <w:szCs w:val="16"/>
              </w:rPr>
              <w:t>I</w:t>
            </w:r>
            <w:r w:rsidRPr="00B9167E">
              <w:rPr>
                <w:color w:val="363435"/>
                <w:w w:val="86"/>
                <w:sz w:val="16"/>
                <w:szCs w:val="16"/>
              </w:rPr>
              <w:t>t</w:t>
            </w:r>
            <w:r w:rsidRPr="00B9167E">
              <w:rPr>
                <w:color w:val="363435"/>
                <w:spacing w:val="-7"/>
                <w:w w:val="86"/>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w w:val="97"/>
                <w:sz w:val="16"/>
                <w:szCs w:val="16"/>
              </w:rPr>
              <w:t>fai</w:t>
            </w:r>
            <w:r w:rsidRPr="00B9167E">
              <w:rPr>
                <w:color w:val="363435"/>
                <w:w w:val="97"/>
                <w:sz w:val="16"/>
                <w:szCs w:val="16"/>
              </w:rPr>
              <w:t>r</w:t>
            </w:r>
            <w:r w:rsidRPr="00B9167E">
              <w:rPr>
                <w:color w:val="363435"/>
                <w:spacing w:val="-10"/>
                <w:w w:val="97"/>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sa</w:t>
            </w:r>
            <w:r w:rsidRPr="00B9167E">
              <w:rPr>
                <w:color w:val="363435"/>
                <w:sz w:val="16"/>
                <w:szCs w:val="16"/>
              </w:rPr>
              <w:t>y</w:t>
            </w:r>
            <w:r w:rsidRPr="00B9167E">
              <w:rPr>
                <w:color w:val="363435"/>
                <w:spacing w:val="10"/>
                <w:sz w:val="16"/>
                <w:szCs w:val="16"/>
              </w:rPr>
              <w:t xml:space="preserve"> </w:t>
            </w:r>
            <w:r w:rsidRPr="00B9167E">
              <w:rPr>
                <w:color w:val="363435"/>
                <w:spacing w:val="-2"/>
                <w:sz w:val="16"/>
                <w:szCs w:val="16"/>
              </w:rPr>
              <w:t>tha</w:t>
            </w:r>
            <w:r w:rsidRPr="00B9167E">
              <w:rPr>
                <w:color w:val="363435"/>
                <w:sz w:val="16"/>
                <w:szCs w:val="16"/>
              </w:rPr>
              <w:t>t</w:t>
            </w:r>
            <w:r w:rsidRPr="00B9167E">
              <w:rPr>
                <w:color w:val="363435"/>
                <w:spacing w:val="13"/>
                <w:sz w:val="16"/>
                <w:szCs w:val="16"/>
              </w:rPr>
              <w:t xml:space="preserve"> </w:t>
            </w:r>
            <w:r w:rsidRPr="00B9167E">
              <w:rPr>
                <w:color w:val="363435"/>
                <w:spacing w:val="-2"/>
                <w:sz w:val="16"/>
                <w:szCs w:val="16"/>
              </w:rPr>
              <w:t>mos</w:t>
            </w:r>
            <w:r w:rsidRPr="00B9167E">
              <w:rPr>
                <w:color w:val="363435"/>
                <w:sz w:val="16"/>
                <w:szCs w:val="16"/>
              </w:rPr>
              <w:t>t</w:t>
            </w:r>
            <w:r w:rsidRPr="00B9167E">
              <w:rPr>
                <w:color w:val="363435"/>
                <w:spacing w:val="18"/>
                <w:sz w:val="16"/>
                <w:szCs w:val="16"/>
              </w:rPr>
              <w:t xml:space="preserve"> </w:t>
            </w:r>
            <w:r w:rsidRPr="00B9167E">
              <w:rPr>
                <w:color w:val="363435"/>
                <w:spacing w:val="-2"/>
                <w:w w:val="112"/>
                <w:sz w:val="16"/>
                <w:szCs w:val="16"/>
              </w:rPr>
              <w:t>employee</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3"/>
                <w:sz w:val="16"/>
                <w:szCs w:val="16"/>
              </w:rPr>
              <w:t xml:space="preserve">general </w:t>
            </w:r>
            <w:r w:rsidRPr="00B9167E">
              <w:rPr>
                <w:color w:val="363435"/>
                <w:spacing w:val="-2"/>
                <w:w w:val="109"/>
                <w:sz w:val="16"/>
                <w:szCs w:val="16"/>
              </w:rPr>
              <w:t>populatio</w:t>
            </w:r>
            <w:r w:rsidRPr="00B9167E">
              <w:rPr>
                <w:color w:val="363435"/>
                <w:w w:val="109"/>
                <w:sz w:val="16"/>
                <w:szCs w:val="16"/>
              </w:rPr>
              <w:t>n</w:t>
            </w:r>
            <w:r w:rsidRPr="00B9167E">
              <w:rPr>
                <w:color w:val="363435"/>
                <w:spacing w:val="-15"/>
                <w:w w:val="109"/>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w w:val="103"/>
                <w:sz w:val="16"/>
                <w:szCs w:val="16"/>
              </w:rPr>
              <w:t>laz</w:t>
            </w:r>
            <w:r w:rsidRPr="00B9167E">
              <w:rPr>
                <w:color w:val="363435"/>
                <w:spacing w:val="-11"/>
                <w:w w:val="103"/>
                <w:sz w:val="16"/>
                <w:szCs w:val="16"/>
              </w:rPr>
              <w:t>y</w:t>
            </w:r>
            <w:r w:rsidRPr="00B9167E">
              <w:rPr>
                <w:color w:val="363435"/>
                <w:w w:val="92"/>
                <w:sz w:val="16"/>
                <w:szCs w:val="16"/>
              </w:rPr>
              <w:t>.</w:t>
            </w:r>
          </w:p>
        </w:tc>
        <w:tc>
          <w:tcPr>
            <w:tcW w:w="649" w:type="dxa"/>
            <w:gridSpan w:val="2"/>
            <w:tcBorders>
              <w:top w:val="nil"/>
              <w:left w:val="nil"/>
              <w:bottom w:val="nil"/>
              <w:right w:val="nil"/>
            </w:tcBorders>
            <w:shd w:val="clear" w:color="auto" w:fill="F2F2F2" w:themeFill="background1" w:themeFillShade="F2"/>
          </w:tcPr>
          <w:p w14:paraId="1C059059"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1C7F5CA8" w14:textId="77777777" w:rsidR="00B9167E" w:rsidRPr="00B9167E" w:rsidRDefault="00B9167E" w:rsidP="00B9167E">
            <w:pPr>
              <w:spacing w:before="77"/>
              <w:ind w:left="368" w:right="379"/>
              <w:jc w:val="center"/>
              <w:rPr>
                <w:sz w:val="16"/>
                <w:szCs w:val="16"/>
              </w:rPr>
            </w:pPr>
            <w:r w:rsidRPr="00B9167E">
              <w:rPr>
                <w:color w:val="363435"/>
                <w:w w:val="117"/>
                <w:sz w:val="16"/>
                <w:szCs w:val="16"/>
                <w:highlight w:val="green"/>
              </w:rPr>
              <w:t>2</w:t>
            </w:r>
          </w:p>
        </w:tc>
        <w:tc>
          <w:tcPr>
            <w:tcW w:w="600" w:type="dxa"/>
            <w:gridSpan w:val="2"/>
            <w:tcBorders>
              <w:top w:val="nil"/>
              <w:left w:val="nil"/>
              <w:bottom w:val="nil"/>
              <w:right w:val="nil"/>
            </w:tcBorders>
            <w:shd w:val="clear" w:color="auto" w:fill="F2F2F2" w:themeFill="background1" w:themeFillShade="F2"/>
          </w:tcPr>
          <w:p w14:paraId="5D1266F5"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26049B40"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1557" w:type="dxa"/>
            <w:gridSpan w:val="2"/>
            <w:tcBorders>
              <w:top w:val="nil"/>
              <w:left w:val="nil"/>
              <w:bottom w:val="nil"/>
              <w:right w:val="nil"/>
            </w:tcBorders>
            <w:shd w:val="clear" w:color="auto" w:fill="F2F2F2" w:themeFill="background1" w:themeFillShade="F2"/>
          </w:tcPr>
          <w:p w14:paraId="19C49C5A" w14:textId="77777777" w:rsidR="00B9167E" w:rsidRPr="00B9167E" w:rsidRDefault="00B9167E" w:rsidP="00B9167E">
            <w:pPr>
              <w:spacing w:before="77"/>
              <w:ind w:left="339" w:right="340"/>
              <w:jc w:val="center"/>
              <w:rPr>
                <w:sz w:val="16"/>
                <w:szCs w:val="16"/>
              </w:rPr>
            </w:pPr>
            <w:r w:rsidRPr="00B9167E">
              <w:rPr>
                <w:color w:val="363435"/>
                <w:w w:val="118"/>
                <w:sz w:val="16"/>
                <w:szCs w:val="16"/>
              </w:rPr>
              <w:t>5</w:t>
            </w:r>
          </w:p>
        </w:tc>
      </w:tr>
      <w:tr w:rsidR="00A461B2" w:rsidRPr="00B9167E" w14:paraId="35EEC923"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1E160C17" w14:textId="77777777" w:rsidR="00B9167E" w:rsidRPr="00B9167E" w:rsidRDefault="00B9167E" w:rsidP="00B9167E">
            <w:pPr>
              <w:spacing w:before="77"/>
              <w:ind w:left="197"/>
              <w:rPr>
                <w:sz w:val="16"/>
                <w:szCs w:val="16"/>
              </w:rPr>
            </w:pPr>
            <w:r w:rsidRPr="00B9167E">
              <w:rPr>
                <w:color w:val="363435"/>
                <w:spacing w:val="-2"/>
                <w:w w:val="109"/>
                <w:sz w:val="16"/>
                <w:szCs w:val="16"/>
              </w:rPr>
              <w:t>5.</w:t>
            </w:r>
          </w:p>
        </w:tc>
        <w:tc>
          <w:tcPr>
            <w:tcW w:w="2789" w:type="dxa"/>
            <w:tcBorders>
              <w:top w:val="nil"/>
              <w:left w:val="nil"/>
              <w:bottom w:val="nil"/>
              <w:right w:val="nil"/>
            </w:tcBorders>
            <w:shd w:val="clear" w:color="auto" w:fill="F2F2F2" w:themeFill="background1" w:themeFillShade="F2"/>
          </w:tcPr>
          <w:p w14:paraId="4EDA8354" w14:textId="77777777" w:rsidR="00B9167E" w:rsidRPr="00B9167E" w:rsidRDefault="00B9167E" w:rsidP="00B9167E">
            <w:pPr>
              <w:spacing w:before="77" w:line="260" w:lineRule="auto"/>
              <w:ind w:left="68" w:right="323"/>
              <w:rPr>
                <w:sz w:val="16"/>
                <w:szCs w:val="16"/>
              </w:rPr>
            </w:pPr>
            <w:r w:rsidRPr="00B9167E">
              <w:rPr>
                <w:color w:val="363435"/>
                <w:spacing w:val="-2"/>
                <w:sz w:val="16"/>
                <w:szCs w:val="16"/>
              </w:rPr>
              <w:t>Providin</w:t>
            </w:r>
            <w:r w:rsidRPr="00B9167E">
              <w:rPr>
                <w:color w:val="363435"/>
                <w:sz w:val="16"/>
                <w:szCs w:val="16"/>
              </w:rPr>
              <w:t>g</w:t>
            </w:r>
            <w:r w:rsidRPr="00B9167E">
              <w:rPr>
                <w:color w:val="363435"/>
                <w:spacing w:val="12"/>
                <w:sz w:val="16"/>
                <w:szCs w:val="16"/>
              </w:rPr>
              <w:t xml:space="preserve"> </w:t>
            </w:r>
            <w:r w:rsidRPr="00B9167E">
              <w:rPr>
                <w:color w:val="363435"/>
                <w:spacing w:val="-2"/>
                <w:w w:val="112"/>
                <w:sz w:val="16"/>
                <w:szCs w:val="16"/>
              </w:rPr>
              <w:t>guidanc</w:t>
            </w:r>
            <w:r w:rsidRPr="00B9167E">
              <w:rPr>
                <w:color w:val="363435"/>
                <w:w w:val="112"/>
                <w:sz w:val="16"/>
                <w:szCs w:val="16"/>
              </w:rPr>
              <w:t>e</w:t>
            </w:r>
            <w:r w:rsidRPr="00B9167E">
              <w:rPr>
                <w:color w:val="363435"/>
                <w:spacing w:val="-16"/>
                <w:w w:val="112"/>
                <w:sz w:val="16"/>
                <w:szCs w:val="16"/>
              </w:rPr>
              <w:t xml:space="preserve"> </w:t>
            </w:r>
            <w:r w:rsidRPr="00B9167E">
              <w:rPr>
                <w:color w:val="363435"/>
                <w:spacing w:val="-2"/>
                <w:sz w:val="16"/>
                <w:szCs w:val="16"/>
              </w:rPr>
              <w:t>withou</w:t>
            </w:r>
            <w:r w:rsidRPr="00B9167E">
              <w:rPr>
                <w:color w:val="363435"/>
                <w:sz w:val="16"/>
                <w:szCs w:val="16"/>
              </w:rPr>
              <w:t>t</w:t>
            </w:r>
            <w:r w:rsidRPr="00B9167E">
              <w:rPr>
                <w:color w:val="363435"/>
                <w:spacing w:val="11"/>
                <w:sz w:val="16"/>
                <w:szCs w:val="16"/>
              </w:rPr>
              <w:t xml:space="preserve"> </w:t>
            </w:r>
            <w:r w:rsidRPr="00B9167E">
              <w:rPr>
                <w:color w:val="363435"/>
                <w:spacing w:val="-2"/>
                <w:w w:val="115"/>
                <w:sz w:val="16"/>
                <w:szCs w:val="16"/>
              </w:rPr>
              <w:t>pressur</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3"/>
                <w:sz w:val="16"/>
                <w:szCs w:val="16"/>
              </w:rPr>
              <w:t>k</w:t>
            </w:r>
            <w:r w:rsidRPr="00B9167E">
              <w:rPr>
                <w:color w:val="363435"/>
                <w:spacing w:val="-2"/>
                <w:sz w:val="16"/>
                <w:szCs w:val="16"/>
              </w:rPr>
              <w:t>e</w:t>
            </w:r>
            <w:r w:rsidRPr="00B9167E">
              <w:rPr>
                <w:color w:val="363435"/>
                <w:sz w:val="16"/>
                <w:szCs w:val="16"/>
              </w:rPr>
              <w:t>y</w:t>
            </w:r>
            <w:r w:rsidRPr="00B9167E">
              <w:rPr>
                <w:color w:val="363435"/>
                <w:spacing w:val="5"/>
                <w:sz w:val="16"/>
                <w:szCs w:val="16"/>
              </w:rPr>
              <w:t xml:space="preserve"> </w:t>
            </w:r>
            <w:r w:rsidRPr="00B9167E">
              <w:rPr>
                <w:color w:val="363435"/>
                <w:spacing w:val="-2"/>
                <w:w w:val="111"/>
                <w:sz w:val="16"/>
                <w:szCs w:val="16"/>
              </w:rPr>
              <w:t xml:space="preserve">to </w:t>
            </w:r>
            <w:r w:rsidRPr="00B9167E">
              <w:rPr>
                <w:color w:val="363435"/>
                <w:spacing w:val="-2"/>
                <w:sz w:val="16"/>
                <w:szCs w:val="16"/>
              </w:rPr>
              <w:t>bein</w:t>
            </w:r>
            <w:r w:rsidRPr="00B9167E">
              <w:rPr>
                <w:color w:val="363435"/>
                <w:sz w:val="16"/>
                <w:szCs w:val="16"/>
              </w:rPr>
              <w:t>g</w:t>
            </w:r>
            <w:r w:rsidRPr="00B9167E">
              <w:rPr>
                <w:color w:val="363435"/>
                <w:spacing w:val="30"/>
                <w:sz w:val="16"/>
                <w:szCs w:val="16"/>
              </w:rPr>
              <w:t xml:space="preserve"> </w:t>
            </w:r>
            <w:r w:rsidRPr="00B9167E">
              <w:rPr>
                <w:color w:val="363435"/>
                <w:sz w:val="16"/>
                <w:szCs w:val="16"/>
              </w:rPr>
              <w:t xml:space="preserve">a </w:t>
            </w:r>
            <w:r w:rsidRPr="00B9167E">
              <w:rPr>
                <w:color w:val="363435"/>
                <w:spacing w:val="-2"/>
                <w:sz w:val="16"/>
                <w:szCs w:val="16"/>
              </w:rPr>
              <w:t>goo</w:t>
            </w:r>
            <w:r w:rsidRPr="00B9167E">
              <w:rPr>
                <w:color w:val="363435"/>
                <w:sz w:val="16"/>
                <w:szCs w:val="16"/>
              </w:rPr>
              <w:t>d</w:t>
            </w:r>
            <w:r w:rsidRPr="00B9167E">
              <w:rPr>
                <w:color w:val="363435"/>
                <w:spacing w:val="32"/>
                <w:sz w:val="16"/>
                <w:szCs w:val="16"/>
              </w:rPr>
              <w:t xml:space="preserv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649" w:type="dxa"/>
            <w:gridSpan w:val="2"/>
            <w:tcBorders>
              <w:top w:val="nil"/>
              <w:left w:val="nil"/>
              <w:bottom w:val="nil"/>
              <w:right w:val="nil"/>
            </w:tcBorders>
            <w:shd w:val="clear" w:color="auto" w:fill="F2F2F2" w:themeFill="background1" w:themeFillShade="F2"/>
          </w:tcPr>
          <w:p w14:paraId="2FED1777"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35AA03ED"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566570D1"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0CA5D3FA"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1557" w:type="dxa"/>
            <w:gridSpan w:val="2"/>
            <w:tcBorders>
              <w:top w:val="nil"/>
              <w:left w:val="nil"/>
              <w:bottom w:val="nil"/>
              <w:right w:val="nil"/>
            </w:tcBorders>
            <w:shd w:val="clear" w:color="auto" w:fill="F2F2F2" w:themeFill="background1" w:themeFillShade="F2"/>
          </w:tcPr>
          <w:p w14:paraId="50C1CD53" w14:textId="77777777" w:rsidR="00B9167E" w:rsidRPr="00B9167E" w:rsidRDefault="00B9167E" w:rsidP="00B9167E">
            <w:pPr>
              <w:spacing w:before="77"/>
              <w:ind w:left="339" w:right="340"/>
              <w:jc w:val="center"/>
              <w:rPr>
                <w:sz w:val="16"/>
                <w:szCs w:val="16"/>
              </w:rPr>
            </w:pPr>
            <w:r w:rsidRPr="00B9167E">
              <w:rPr>
                <w:color w:val="363435"/>
                <w:w w:val="118"/>
                <w:sz w:val="16"/>
                <w:szCs w:val="16"/>
                <w:highlight w:val="green"/>
              </w:rPr>
              <w:t>5</w:t>
            </w:r>
          </w:p>
        </w:tc>
      </w:tr>
      <w:tr w:rsidR="00A461B2" w:rsidRPr="00B9167E" w14:paraId="27C95197"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24A71158" w14:textId="77777777" w:rsidR="00B9167E" w:rsidRPr="00B9167E" w:rsidRDefault="00B9167E" w:rsidP="00B9167E">
            <w:pPr>
              <w:spacing w:before="77"/>
              <w:ind w:left="197"/>
              <w:rPr>
                <w:sz w:val="16"/>
                <w:szCs w:val="16"/>
              </w:rPr>
            </w:pPr>
            <w:r w:rsidRPr="00B9167E">
              <w:rPr>
                <w:color w:val="363435"/>
                <w:spacing w:val="-2"/>
                <w:w w:val="109"/>
                <w:sz w:val="16"/>
                <w:szCs w:val="16"/>
              </w:rPr>
              <w:t>6.</w:t>
            </w:r>
          </w:p>
        </w:tc>
        <w:tc>
          <w:tcPr>
            <w:tcW w:w="2789" w:type="dxa"/>
            <w:tcBorders>
              <w:top w:val="nil"/>
              <w:left w:val="nil"/>
              <w:bottom w:val="nil"/>
              <w:right w:val="nil"/>
            </w:tcBorders>
            <w:shd w:val="clear" w:color="auto" w:fill="F2F2F2" w:themeFill="background1" w:themeFillShade="F2"/>
          </w:tcPr>
          <w:p w14:paraId="38511757" w14:textId="77777777" w:rsidR="00B9167E" w:rsidRPr="00B9167E" w:rsidRDefault="00B9167E" w:rsidP="00B9167E">
            <w:pPr>
              <w:spacing w:before="77" w:line="260" w:lineRule="auto"/>
              <w:ind w:left="68" w:right="623"/>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w w:val="111"/>
                <w:sz w:val="16"/>
                <w:szCs w:val="16"/>
              </w:rPr>
              <w:t>require</w:t>
            </w:r>
            <w:r w:rsidRPr="00B9167E">
              <w:rPr>
                <w:color w:val="363435"/>
                <w:w w:val="111"/>
                <w:sz w:val="16"/>
                <w:szCs w:val="16"/>
              </w:rPr>
              <w:t>s</w:t>
            </w:r>
            <w:r w:rsidRPr="00B9167E">
              <w:rPr>
                <w:color w:val="363435"/>
                <w:spacing w:val="-16"/>
                <w:w w:val="111"/>
                <w:sz w:val="16"/>
                <w:szCs w:val="16"/>
              </w:rPr>
              <w:t xml:space="preserve"> </w:t>
            </w:r>
            <w:r w:rsidRPr="00B9167E">
              <w:rPr>
                <w:color w:val="363435"/>
                <w:spacing w:val="-2"/>
                <w:sz w:val="16"/>
                <w:szCs w:val="16"/>
              </w:rPr>
              <w:t>stayin</w:t>
            </w:r>
            <w:r w:rsidRPr="00B9167E">
              <w:rPr>
                <w:color w:val="363435"/>
                <w:sz w:val="16"/>
                <w:szCs w:val="16"/>
              </w:rPr>
              <w:t>g</w:t>
            </w:r>
            <w:r w:rsidRPr="00B9167E">
              <w:rPr>
                <w:color w:val="363435"/>
                <w:spacing w:val="24"/>
                <w:sz w:val="16"/>
                <w:szCs w:val="16"/>
              </w:rPr>
              <w:t xml:space="preserve"> </w:t>
            </w:r>
            <w:r w:rsidRPr="00B9167E">
              <w:rPr>
                <w:color w:val="363435"/>
                <w:spacing w:val="-2"/>
                <w:sz w:val="16"/>
                <w:szCs w:val="16"/>
              </w:rPr>
              <w:t>ou</w:t>
            </w:r>
            <w:r w:rsidRPr="00B9167E">
              <w:rPr>
                <w:color w:val="363435"/>
                <w:sz w:val="16"/>
                <w:szCs w:val="16"/>
              </w:rPr>
              <w:t>t</w:t>
            </w:r>
            <w:r w:rsidRPr="00B9167E">
              <w:rPr>
                <w:color w:val="363435"/>
                <w:spacing w:val="7"/>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wa</w:t>
            </w:r>
            <w:r w:rsidRPr="00B9167E">
              <w:rPr>
                <w:color w:val="363435"/>
                <w:sz w:val="16"/>
                <w:szCs w:val="16"/>
              </w:rPr>
              <w:t xml:space="preserve">y </w:t>
            </w:r>
            <w:r w:rsidRPr="00B9167E">
              <w:rPr>
                <w:color w:val="363435"/>
                <w:spacing w:val="-2"/>
                <w:w w:val="102"/>
                <w:sz w:val="16"/>
                <w:szCs w:val="16"/>
              </w:rPr>
              <w:t xml:space="preserve">of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sz w:val="16"/>
                <w:szCs w:val="16"/>
              </w:rPr>
              <w:t>a</w:t>
            </w:r>
            <w:r w:rsidRPr="00B9167E">
              <w:rPr>
                <w:color w:val="363435"/>
                <w:sz w:val="16"/>
                <w:szCs w:val="16"/>
              </w:rPr>
              <w:t>s</w:t>
            </w:r>
            <w:r w:rsidRPr="00B9167E">
              <w:rPr>
                <w:color w:val="363435"/>
                <w:spacing w:val="12"/>
                <w:sz w:val="16"/>
                <w:szCs w:val="16"/>
              </w:rPr>
              <w:t xml:space="preserve"> </w:t>
            </w:r>
            <w:r w:rsidRPr="00B9167E">
              <w:rPr>
                <w:color w:val="363435"/>
                <w:spacing w:val="-2"/>
                <w:sz w:val="16"/>
                <w:szCs w:val="16"/>
              </w:rPr>
              <w:t>the</w:t>
            </w:r>
            <w:r w:rsidRPr="00B9167E">
              <w:rPr>
                <w:color w:val="363435"/>
                <w:sz w:val="16"/>
                <w:szCs w:val="16"/>
              </w:rPr>
              <w:t>y</w:t>
            </w:r>
            <w:r w:rsidRPr="00B9167E">
              <w:rPr>
                <w:color w:val="363435"/>
                <w:spacing w:val="15"/>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3"/>
                <w:sz w:val="16"/>
                <w:szCs w:val="16"/>
              </w:rPr>
              <w:t>work.</w:t>
            </w:r>
          </w:p>
        </w:tc>
        <w:tc>
          <w:tcPr>
            <w:tcW w:w="649" w:type="dxa"/>
            <w:gridSpan w:val="2"/>
            <w:tcBorders>
              <w:top w:val="nil"/>
              <w:left w:val="nil"/>
              <w:bottom w:val="nil"/>
              <w:right w:val="nil"/>
            </w:tcBorders>
            <w:shd w:val="clear" w:color="auto" w:fill="F2F2F2" w:themeFill="background1" w:themeFillShade="F2"/>
          </w:tcPr>
          <w:p w14:paraId="19F92B31"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06FAAE54" w14:textId="77777777" w:rsidR="00B9167E" w:rsidRPr="00B9167E" w:rsidRDefault="00B9167E" w:rsidP="00B9167E">
            <w:pPr>
              <w:spacing w:before="77"/>
              <w:ind w:left="368" w:right="380"/>
              <w:jc w:val="center"/>
              <w:rPr>
                <w:sz w:val="16"/>
                <w:szCs w:val="16"/>
              </w:rPr>
            </w:pPr>
            <w:r w:rsidRPr="00B9167E">
              <w:rPr>
                <w:color w:val="363435"/>
                <w:w w:val="117"/>
                <w:sz w:val="16"/>
                <w:szCs w:val="16"/>
                <w:highlight w:val="green"/>
              </w:rPr>
              <w:t>2</w:t>
            </w:r>
          </w:p>
        </w:tc>
        <w:tc>
          <w:tcPr>
            <w:tcW w:w="600" w:type="dxa"/>
            <w:gridSpan w:val="2"/>
            <w:tcBorders>
              <w:top w:val="nil"/>
              <w:left w:val="nil"/>
              <w:bottom w:val="nil"/>
              <w:right w:val="nil"/>
            </w:tcBorders>
            <w:shd w:val="clear" w:color="auto" w:fill="F2F2F2" w:themeFill="background1" w:themeFillShade="F2"/>
          </w:tcPr>
          <w:p w14:paraId="59FE707B"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112DFFB8"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1557" w:type="dxa"/>
            <w:gridSpan w:val="2"/>
            <w:tcBorders>
              <w:top w:val="nil"/>
              <w:left w:val="nil"/>
              <w:bottom w:val="nil"/>
              <w:right w:val="nil"/>
            </w:tcBorders>
            <w:shd w:val="clear" w:color="auto" w:fill="F2F2F2" w:themeFill="background1" w:themeFillShade="F2"/>
          </w:tcPr>
          <w:p w14:paraId="2CB7F1F0" w14:textId="77777777" w:rsidR="00B9167E" w:rsidRPr="00B9167E" w:rsidRDefault="00B9167E" w:rsidP="00B9167E">
            <w:pPr>
              <w:spacing w:before="77"/>
              <w:ind w:left="339" w:right="341"/>
              <w:jc w:val="center"/>
              <w:rPr>
                <w:sz w:val="16"/>
                <w:szCs w:val="16"/>
              </w:rPr>
            </w:pPr>
            <w:r w:rsidRPr="00B9167E">
              <w:rPr>
                <w:color w:val="363435"/>
                <w:w w:val="118"/>
                <w:sz w:val="16"/>
                <w:szCs w:val="16"/>
              </w:rPr>
              <w:t>5</w:t>
            </w:r>
          </w:p>
        </w:tc>
      </w:tr>
      <w:tr w:rsidR="00A461B2" w:rsidRPr="00B9167E" w14:paraId="609D0F4B" w14:textId="77777777" w:rsidTr="00A461B2">
        <w:trPr>
          <w:gridBefore w:val="1"/>
          <w:gridAfter w:val="1"/>
          <w:wBefore w:w="237" w:type="dxa"/>
          <w:wAfter w:w="17" w:type="dxa"/>
          <w:trHeight w:hRule="exact" w:val="615"/>
        </w:trPr>
        <w:tc>
          <w:tcPr>
            <w:tcW w:w="292" w:type="dxa"/>
            <w:gridSpan w:val="2"/>
            <w:tcBorders>
              <w:top w:val="nil"/>
              <w:left w:val="nil"/>
              <w:bottom w:val="nil"/>
              <w:right w:val="nil"/>
            </w:tcBorders>
            <w:shd w:val="clear" w:color="auto" w:fill="F2F2F2" w:themeFill="background1" w:themeFillShade="F2"/>
          </w:tcPr>
          <w:p w14:paraId="714BD9AE" w14:textId="77777777" w:rsidR="00B9167E" w:rsidRPr="00B9167E" w:rsidRDefault="00B9167E" w:rsidP="00B9167E">
            <w:pPr>
              <w:spacing w:before="77"/>
              <w:ind w:left="197"/>
              <w:rPr>
                <w:sz w:val="16"/>
                <w:szCs w:val="16"/>
              </w:rPr>
            </w:pPr>
            <w:r w:rsidRPr="00B9167E">
              <w:rPr>
                <w:color w:val="363435"/>
                <w:spacing w:val="-18"/>
                <w:sz w:val="16"/>
                <w:szCs w:val="16"/>
              </w:rPr>
              <w:t>7</w:t>
            </w:r>
            <w:r w:rsidRPr="00B9167E">
              <w:rPr>
                <w:color w:val="363435"/>
                <w:sz w:val="16"/>
                <w:szCs w:val="16"/>
              </w:rPr>
              <w:t>.</w:t>
            </w:r>
          </w:p>
        </w:tc>
        <w:tc>
          <w:tcPr>
            <w:tcW w:w="2789" w:type="dxa"/>
            <w:tcBorders>
              <w:top w:val="nil"/>
              <w:left w:val="nil"/>
              <w:bottom w:val="nil"/>
              <w:right w:val="nil"/>
            </w:tcBorders>
            <w:shd w:val="clear" w:color="auto" w:fill="F2F2F2" w:themeFill="background1" w:themeFillShade="F2"/>
          </w:tcPr>
          <w:p w14:paraId="05EAE186" w14:textId="77777777" w:rsidR="00B9167E" w:rsidRPr="00B9167E" w:rsidRDefault="00B9167E" w:rsidP="00B9167E">
            <w:pPr>
              <w:spacing w:before="77" w:line="260" w:lineRule="auto"/>
              <w:ind w:left="68" w:right="305"/>
              <w:rPr>
                <w:sz w:val="16"/>
                <w:szCs w:val="16"/>
              </w:rPr>
            </w:pPr>
            <w:r w:rsidRPr="00B9167E">
              <w:rPr>
                <w:color w:val="363435"/>
                <w:spacing w:val="-2"/>
                <w:sz w:val="16"/>
                <w:szCs w:val="16"/>
              </w:rPr>
              <w:t>A</w:t>
            </w:r>
            <w:r w:rsidRPr="00B9167E">
              <w:rPr>
                <w:color w:val="363435"/>
                <w:sz w:val="16"/>
                <w:szCs w:val="16"/>
              </w:rPr>
              <w:t>s</w:t>
            </w:r>
            <w:r w:rsidRPr="00B9167E">
              <w:rPr>
                <w:color w:val="363435"/>
                <w:spacing w:val="-11"/>
                <w:sz w:val="16"/>
                <w:szCs w:val="16"/>
              </w:rPr>
              <w:t xml:space="preserve"> </w:t>
            </w:r>
            <w:r w:rsidRPr="00B9167E">
              <w:rPr>
                <w:color w:val="363435"/>
                <w:sz w:val="16"/>
                <w:szCs w:val="16"/>
              </w:rPr>
              <w:t xml:space="preserve">a </w:t>
            </w:r>
            <w:r w:rsidRPr="00B9167E">
              <w:rPr>
                <w:color w:val="363435"/>
                <w:spacing w:val="-2"/>
                <w:sz w:val="16"/>
                <w:szCs w:val="16"/>
              </w:rPr>
              <w:t>rul</w:t>
            </w:r>
            <w:r w:rsidRPr="00B9167E">
              <w:rPr>
                <w:color w:val="363435"/>
                <w:spacing w:val="-3"/>
                <w:sz w:val="16"/>
                <w:szCs w:val="16"/>
              </w:rPr>
              <w:t>e</w:t>
            </w:r>
            <w:r w:rsidRPr="00B9167E">
              <w:rPr>
                <w:color w:val="363435"/>
                <w:sz w:val="16"/>
                <w:szCs w:val="16"/>
              </w:rPr>
              <w:t>,</w:t>
            </w:r>
            <w:r w:rsidRPr="00B9167E">
              <w:rPr>
                <w:color w:val="363435"/>
                <w:spacing w:val="1"/>
                <w:sz w:val="16"/>
                <w:szCs w:val="16"/>
              </w:rPr>
              <w:t xml:space="preserve"> </w:t>
            </w:r>
            <w:r w:rsidRPr="00B9167E">
              <w:rPr>
                <w:color w:val="363435"/>
                <w:spacing w:val="-2"/>
                <w:w w:val="112"/>
                <w:sz w:val="16"/>
                <w:szCs w:val="16"/>
              </w:rPr>
              <w:t>employee</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mus</w:t>
            </w:r>
            <w:r w:rsidRPr="00B9167E">
              <w:rPr>
                <w:color w:val="363435"/>
                <w:sz w:val="16"/>
                <w:szCs w:val="16"/>
              </w:rPr>
              <w:t>t</w:t>
            </w:r>
            <w:r w:rsidRPr="00B9167E">
              <w:rPr>
                <w:color w:val="363435"/>
                <w:spacing w:val="15"/>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sz w:val="16"/>
                <w:szCs w:val="16"/>
              </w:rPr>
              <w:t>give</w:t>
            </w:r>
            <w:r w:rsidRPr="00B9167E">
              <w:rPr>
                <w:color w:val="363435"/>
                <w:sz w:val="16"/>
                <w:szCs w:val="16"/>
              </w:rPr>
              <w:t>n</w:t>
            </w:r>
            <w:r w:rsidRPr="00B9167E">
              <w:rPr>
                <w:color w:val="363435"/>
                <w:spacing w:val="15"/>
                <w:sz w:val="16"/>
                <w:szCs w:val="16"/>
              </w:rPr>
              <w:t xml:space="preserve"> </w:t>
            </w:r>
            <w:r w:rsidRPr="00B9167E">
              <w:rPr>
                <w:color w:val="363435"/>
                <w:spacing w:val="-2"/>
                <w:w w:val="111"/>
                <w:sz w:val="16"/>
                <w:szCs w:val="16"/>
              </w:rPr>
              <w:t>reward</w:t>
            </w:r>
            <w:r w:rsidRPr="00B9167E">
              <w:rPr>
                <w:color w:val="363435"/>
                <w:w w:val="111"/>
                <w:sz w:val="16"/>
                <w:szCs w:val="16"/>
              </w:rPr>
              <w:t>s</w:t>
            </w:r>
            <w:r w:rsidRPr="00B9167E">
              <w:rPr>
                <w:color w:val="363435"/>
                <w:spacing w:val="-16"/>
                <w:w w:val="111"/>
                <w:sz w:val="16"/>
                <w:szCs w:val="16"/>
              </w:rPr>
              <w:t xml:space="preserve"> </w:t>
            </w:r>
            <w:r w:rsidRPr="00B9167E">
              <w:rPr>
                <w:color w:val="363435"/>
                <w:spacing w:val="-2"/>
                <w:w w:val="108"/>
                <w:sz w:val="16"/>
                <w:szCs w:val="16"/>
              </w:rPr>
              <w:t xml:space="preserve">or </w:t>
            </w:r>
            <w:r w:rsidRPr="00B9167E">
              <w:rPr>
                <w:color w:val="363435"/>
                <w:spacing w:val="-2"/>
                <w:w w:val="110"/>
                <w:sz w:val="16"/>
                <w:szCs w:val="16"/>
              </w:rPr>
              <w:t>punishment</w:t>
            </w:r>
            <w:r w:rsidRPr="00B9167E">
              <w:rPr>
                <w:color w:val="363435"/>
                <w:w w:val="110"/>
                <w:sz w:val="16"/>
                <w:szCs w:val="16"/>
              </w:rPr>
              <w:t>s</w:t>
            </w:r>
            <w:r w:rsidRPr="00B9167E">
              <w:rPr>
                <w:color w:val="363435"/>
                <w:spacing w:val="-15"/>
                <w:w w:val="110"/>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orde</w:t>
            </w:r>
            <w:r w:rsidRPr="00B9167E">
              <w:rPr>
                <w:color w:val="363435"/>
                <w:sz w:val="16"/>
                <w:szCs w:val="16"/>
              </w:rPr>
              <w:t>r</w:t>
            </w:r>
            <w:r w:rsidRPr="00B9167E">
              <w:rPr>
                <w:color w:val="363435"/>
                <w:spacing w:val="28"/>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motivat</w:t>
            </w:r>
            <w:r w:rsidRPr="00B9167E">
              <w:rPr>
                <w:color w:val="363435"/>
                <w:sz w:val="16"/>
                <w:szCs w:val="16"/>
              </w:rPr>
              <w:t>e</w:t>
            </w:r>
            <w:r w:rsidRPr="00B9167E">
              <w:rPr>
                <w:color w:val="363435"/>
                <w:spacing w:val="32"/>
                <w:sz w:val="16"/>
                <w:szCs w:val="16"/>
              </w:rPr>
              <w:t xml:space="preserve"> </w:t>
            </w:r>
            <w:r w:rsidRPr="00B9167E">
              <w:rPr>
                <w:color w:val="363435"/>
                <w:spacing w:val="-2"/>
                <w:sz w:val="16"/>
                <w:szCs w:val="16"/>
              </w:rPr>
              <w:t>the</w:t>
            </w:r>
            <w:r w:rsidRPr="00B9167E">
              <w:rPr>
                <w:color w:val="363435"/>
                <w:sz w:val="16"/>
                <w:szCs w:val="16"/>
              </w:rPr>
              <w:t>m</w:t>
            </w:r>
            <w:r w:rsidRPr="00B9167E">
              <w:rPr>
                <w:color w:val="363435"/>
                <w:spacing w:val="22"/>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2"/>
                <w:sz w:val="16"/>
                <w:szCs w:val="16"/>
              </w:rPr>
              <w:t xml:space="preserve">achieve </w:t>
            </w:r>
            <w:r w:rsidRPr="00B9167E">
              <w:rPr>
                <w:color w:val="363435"/>
                <w:spacing w:val="-2"/>
                <w:w w:val="108"/>
                <w:sz w:val="16"/>
                <w:szCs w:val="16"/>
              </w:rPr>
              <w:t>organizationa</w:t>
            </w:r>
            <w:r w:rsidRPr="00B9167E">
              <w:rPr>
                <w:color w:val="363435"/>
                <w:w w:val="108"/>
                <w:sz w:val="16"/>
                <w:szCs w:val="16"/>
              </w:rPr>
              <w:t>l</w:t>
            </w:r>
            <w:r w:rsidRPr="00B9167E">
              <w:rPr>
                <w:color w:val="363435"/>
                <w:spacing w:val="-14"/>
                <w:w w:val="108"/>
                <w:sz w:val="16"/>
                <w:szCs w:val="16"/>
              </w:rPr>
              <w:t xml:space="preserve"> </w:t>
            </w:r>
            <w:r w:rsidRPr="00B9167E">
              <w:rPr>
                <w:color w:val="363435"/>
                <w:spacing w:val="-2"/>
                <w:w w:val="109"/>
                <w:sz w:val="16"/>
                <w:szCs w:val="16"/>
              </w:rPr>
              <w:t>objectives.</w:t>
            </w:r>
          </w:p>
        </w:tc>
        <w:tc>
          <w:tcPr>
            <w:tcW w:w="649" w:type="dxa"/>
            <w:gridSpan w:val="2"/>
            <w:tcBorders>
              <w:top w:val="nil"/>
              <w:left w:val="nil"/>
              <w:bottom w:val="nil"/>
              <w:right w:val="nil"/>
            </w:tcBorders>
            <w:shd w:val="clear" w:color="auto" w:fill="F2F2F2" w:themeFill="background1" w:themeFillShade="F2"/>
          </w:tcPr>
          <w:p w14:paraId="1EDA8828" w14:textId="77777777" w:rsidR="00B9167E" w:rsidRPr="00B9167E" w:rsidRDefault="00B9167E" w:rsidP="00B9167E">
            <w:pPr>
              <w:spacing w:before="77"/>
              <w:ind w:left="370" w:right="376"/>
              <w:jc w:val="center"/>
              <w:rPr>
                <w:sz w:val="16"/>
                <w:szCs w:val="16"/>
              </w:rPr>
            </w:pPr>
            <w:r w:rsidRPr="00B9167E">
              <w:rPr>
                <w:color w:val="363435"/>
                <w:w w:val="67"/>
                <w:sz w:val="16"/>
                <w:szCs w:val="16"/>
                <w:highlight w:val="green"/>
              </w:rPr>
              <w:t>1</w:t>
            </w:r>
          </w:p>
        </w:tc>
        <w:tc>
          <w:tcPr>
            <w:tcW w:w="680" w:type="dxa"/>
            <w:gridSpan w:val="2"/>
            <w:tcBorders>
              <w:top w:val="nil"/>
              <w:left w:val="nil"/>
              <w:bottom w:val="nil"/>
              <w:right w:val="nil"/>
            </w:tcBorders>
            <w:shd w:val="clear" w:color="auto" w:fill="F2F2F2" w:themeFill="background1" w:themeFillShade="F2"/>
          </w:tcPr>
          <w:p w14:paraId="40A61C08"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3F8E2CE8"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4C5D9D7E"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1557" w:type="dxa"/>
            <w:gridSpan w:val="2"/>
            <w:tcBorders>
              <w:top w:val="nil"/>
              <w:left w:val="nil"/>
              <w:bottom w:val="nil"/>
              <w:right w:val="nil"/>
            </w:tcBorders>
            <w:shd w:val="clear" w:color="auto" w:fill="F2F2F2" w:themeFill="background1" w:themeFillShade="F2"/>
          </w:tcPr>
          <w:p w14:paraId="3E6FC31D" w14:textId="77777777" w:rsidR="00B9167E" w:rsidRPr="00B9167E" w:rsidRDefault="00B9167E" w:rsidP="00B9167E">
            <w:pPr>
              <w:spacing w:before="77"/>
              <w:ind w:left="339" w:right="341"/>
              <w:jc w:val="center"/>
              <w:rPr>
                <w:sz w:val="16"/>
                <w:szCs w:val="16"/>
              </w:rPr>
            </w:pPr>
            <w:r w:rsidRPr="00B9167E">
              <w:rPr>
                <w:color w:val="363435"/>
                <w:w w:val="118"/>
                <w:sz w:val="16"/>
                <w:szCs w:val="16"/>
              </w:rPr>
              <w:t>5</w:t>
            </w:r>
          </w:p>
        </w:tc>
      </w:tr>
      <w:tr w:rsidR="00A461B2" w:rsidRPr="00B9167E" w14:paraId="17C193D5"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04608F56" w14:textId="77777777" w:rsidR="00B9167E" w:rsidRPr="00B9167E" w:rsidRDefault="00B9167E" w:rsidP="00B9167E">
            <w:pPr>
              <w:spacing w:before="77"/>
              <w:ind w:left="197"/>
              <w:rPr>
                <w:sz w:val="16"/>
                <w:szCs w:val="16"/>
              </w:rPr>
            </w:pPr>
            <w:r w:rsidRPr="00B9167E">
              <w:rPr>
                <w:color w:val="363435"/>
                <w:spacing w:val="-2"/>
                <w:w w:val="108"/>
                <w:sz w:val="16"/>
                <w:szCs w:val="16"/>
              </w:rPr>
              <w:t>8.</w:t>
            </w:r>
          </w:p>
        </w:tc>
        <w:tc>
          <w:tcPr>
            <w:tcW w:w="2789" w:type="dxa"/>
            <w:tcBorders>
              <w:top w:val="nil"/>
              <w:left w:val="nil"/>
              <w:bottom w:val="nil"/>
              <w:right w:val="nil"/>
            </w:tcBorders>
            <w:shd w:val="clear" w:color="auto" w:fill="F2F2F2" w:themeFill="background1" w:themeFillShade="F2"/>
          </w:tcPr>
          <w:p w14:paraId="0767769D" w14:textId="77777777" w:rsidR="00B9167E" w:rsidRPr="00B9167E" w:rsidRDefault="00B9167E" w:rsidP="00B9167E">
            <w:pPr>
              <w:spacing w:before="77" w:line="260" w:lineRule="auto"/>
              <w:ind w:left="68" w:right="96"/>
              <w:rPr>
                <w:sz w:val="16"/>
                <w:szCs w:val="16"/>
              </w:rPr>
            </w:pPr>
            <w:r w:rsidRPr="00B9167E">
              <w:rPr>
                <w:color w:val="363435"/>
                <w:spacing w:val="-2"/>
                <w:sz w:val="16"/>
                <w:szCs w:val="16"/>
              </w:rPr>
              <w:t>Mos</w:t>
            </w:r>
            <w:r w:rsidRPr="00B9167E">
              <w:rPr>
                <w:color w:val="363435"/>
                <w:sz w:val="16"/>
                <w:szCs w:val="16"/>
              </w:rPr>
              <w:t xml:space="preserve">t </w:t>
            </w:r>
            <w:r w:rsidRPr="00B9167E">
              <w:rPr>
                <w:color w:val="363435"/>
                <w:spacing w:val="-2"/>
                <w:sz w:val="16"/>
                <w:szCs w:val="16"/>
              </w:rPr>
              <w:t>wor</w:t>
            </w:r>
            <w:r w:rsidRPr="00B9167E">
              <w:rPr>
                <w:color w:val="363435"/>
                <w:spacing w:val="-3"/>
                <w:sz w:val="16"/>
                <w:szCs w:val="16"/>
              </w:rPr>
              <w:t>k</w:t>
            </w:r>
            <w:r w:rsidRPr="00B9167E">
              <w:rPr>
                <w:color w:val="363435"/>
                <w:spacing w:val="-2"/>
                <w:sz w:val="16"/>
                <w:szCs w:val="16"/>
              </w:rPr>
              <w:t>er</w:t>
            </w:r>
            <w:r w:rsidRPr="00B9167E">
              <w:rPr>
                <w:color w:val="363435"/>
                <w:sz w:val="16"/>
                <w:szCs w:val="16"/>
              </w:rPr>
              <w:t>s</w:t>
            </w:r>
            <w:r w:rsidRPr="00B9167E">
              <w:rPr>
                <w:color w:val="363435"/>
                <w:spacing w:val="30"/>
                <w:sz w:val="16"/>
                <w:szCs w:val="16"/>
              </w:rPr>
              <w:t xml:space="preserve"> </w:t>
            </w:r>
            <w:r w:rsidRPr="00B9167E">
              <w:rPr>
                <w:color w:val="363435"/>
                <w:spacing w:val="-2"/>
                <w:sz w:val="16"/>
                <w:szCs w:val="16"/>
              </w:rPr>
              <w:t>prefe</w:t>
            </w:r>
            <w:r w:rsidRPr="00B9167E">
              <w:rPr>
                <w:color w:val="363435"/>
                <w:sz w:val="16"/>
                <w:szCs w:val="16"/>
              </w:rPr>
              <w:t>r</w:t>
            </w:r>
            <w:r w:rsidRPr="00B9167E">
              <w:rPr>
                <w:color w:val="363435"/>
                <w:spacing w:val="25"/>
                <w:sz w:val="16"/>
                <w:szCs w:val="16"/>
              </w:rPr>
              <w:t xml:space="preserve"> </w:t>
            </w:r>
            <w:r w:rsidRPr="00B9167E">
              <w:rPr>
                <w:color w:val="363435"/>
                <w:spacing w:val="-2"/>
                <w:w w:val="107"/>
                <w:sz w:val="16"/>
                <w:szCs w:val="16"/>
              </w:rPr>
              <w:t>supportiv</w:t>
            </w:r>
            <w:r w:rsidRPr="00B9167E">
              <w:rPr>
                <w:color w:val="363435"/>
                <w:w w:val="107"/>
                <w:sz w:val="16"/>
                <w:szCs w:val="16"/>
              </w:rPr>
              <w:t>e</w:t>
            </w:r>
            <w:r w:rsidRPr="00B9167E">
              <w:rPr>
                <w:color w:val="363435"/>
                <w:spacing w:val="-1"/>
                <w:w w:val="107"/>
                <w:sz w:val="16"/>
                <w:szCs w:val="16"/>
              </w:rPr>
              <w:t xml:space="preserve"> </w:t>
            </w:r>
            <w:r w:rsidRPr="00B9167E">
              <w:rPr>
                <w:color w:val="363435"/>
                <w:spacing w:val="-2"/>
                <w:w w:val="107"/>
                <w:sz w:val="16"/>
                <w:szCs w:val="16"/>
              </w:rPr>
              <w:t>communicatio</w:t>
            </w:r>
            <w:r w:rsidRPr="00B9167E">
              <w:rPr>
                <w:color w:val="363435"/>
                <w:w w:val="107"/>
                <w:sz w:val="16"/>
                <w:szCs w:val="16"/>
              </w:rPr>
              <w:t>n</w:t>
            </w:r>
            <w:r w:rsidRPr="00B9167E">
              <w:rPr>
                <w:color w:val="363435"/>
                <w:spacing w:val="-14"/>
                <w:w w:val="107"/>
                <w:sz w:val="16"/>
                <w:szCs w:val="16"/>
              </w:rPr>
              <w:t xml:space="preserve"> </w:t>
            </w:r>
            <w:r w:rsidRPr="00B9167E">
              <w:rPr>
                <w:color w:val="363435"/>
                <w:spacing w:val="-2"/>
                <w:w w:val="102"/>
                <w:sz w:val="16"/>
                <w:szCs w:val="16"/>
              </w:rPr>
              <w:t xml:space="preserve">from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13"/>
                <w:sz w:val="16"/>
                <w:szCs w:val="16"/>
              </w:rPr>
              <w:t>leaders.</w:t>
            </w:r>
          </w:p>
        </w:tc>
        <w:tc>
          <w:tcPr>
            <w:tcW w:w="649" w:type="dxa"/>
            <w:gridSpan w:val="2"/>
            <w:tcBorders>
              <w:top w:val="nil"/>
              <w:left w:val="nil"/>
              <w:bottom w:val="nil"/>
              <w:right w:val="nil"/>
            </w:tcBorders>
            <w:shd w:val="clear" w:color="auto" w:fill="F2F2F2" w:themeFill="background1" w:themeFillShade="F2"/>
          </w:tcPr>
          <w:p w14:paraId="273E2A7F" w14:textId="77777777" w:rsidR="00B9167E" w:rsidRPr="00B9167E" w:rsidRDefault="00B9167E" w:rsidP="00B9167E">
            <w:pPr>
              <w:spacing w:before="77"/>
              <w:ind w:left="370" w:right="377"/>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16F10C3A"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386EC87D" w14:textId="77777777" w:rsidR="00B9167E" w:rsidRPr="00B9167E" w:rsidRDefault="00B9167E" w:rsidP="00B9167E">
            <w:pPr>
              <w:spacing w:before="77"/>
              <w:ind w:left="328" w:right="319"/>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0D0E3ED3" w14:textId="77777777" w:rsidR="00B9167E" w:rsidRPr="00B9167E" w:rsidRDefault="00B9167E" w:rsidP="00B9167E">
            <w:pPr>
              <w:spacing w:before="77"/>
              <w:ind w:left="271" w:right="260"/>
              <w:jc w:val="center"/>
              <w:rPr>
                <w:sz w:val="16"/>
                <w:szCs w:val="16"/>
              </w:rPr>
            </w:pPr>
            <w:r w:rsidRPr="00B9167E">
              <w:rPr>
                <w:color w:val="363435"/>
                <w:w w:val="111"/>
                <w:sz w:val="16"/>
                <w:szCs w:val="16"/>
              </w:rPr>
              <w:t>4</w:t>
            </w:r>
          </w:p>
        </w:tc>
        <w:tc>
          <w:tcPr>
            <w:tcW w:w="1557" w:type="dxa"/>
            <w:gridSpan w:val="2"/>
            <w:tcBorders>
              <w:top w:val="nil"/>
              <w:left w:val="nil"/>
              <w:bottom w:val="nil"/>
              <w:right w:val="nil"/>
            </w:tcBorders>
            <w:shd w:val="clear" w:color="auto" w:fill="F2F2F2" w:themeFill="background1" w:themeFillShade="F2"/>
          </w:tcPr>
          <w:p w14:paraId="768CEF34" w14:textId="77777777" w:rsidR="00B9167E" w:rsidRPr="00B9167E" w:rsidRDefault="00B9167E" w:rsidP="00B9167E">
            <w:pPr>
              <w:spacing w:before="77"/>
              <w:ind w:left="339" w:right="341"/>
              <w:jc w:val="center"/>
              <w:rPr>
                <w:sz w:val="16"/>
                <w:szCs w:val="16"/>
              </w:rPr>
            </w:pPr>
            <w:r w:rsidRPr="00B9167E">
              <w:rPr>
                <w:color w:val="363435"/>
                <w:w w:val="118"/>
                <w:sz w:val="16"/>
                <w:szCs w:val="16"/>
                <w:highlight w:val="green"/>
              </w:rPr>
              <w:t>5</w:t>
            </w:r>
          </w:p>
        </w:tc>
      </w:tr>
      <w:tr w:rsidR="00A461B2" w:rsidRPr="00B9167E" w14:paraId="2606C0C4"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78510241" w14:textId="77777777" w:rsidR="00B9167E" w:rsidRPr="00B9167E" w:rsidRDefault="00B9167E" w:rsidP="00B9167E">
            <w:pPr>
              <w:spacing w:before="77"/>
              <w:ind w:left="197"/>
              <w:rPr>
                <w:sz w:val="16"/>
                <w:szCs w:val="16"/>
              </w:rPr>
            </w:pPr>
            <w:r w:rsidRPr="00B9167E">
              <w:rPr>
                <w:color w:val="363435"/>
                <w:spacing w:val="-7"/>
                <w:w w:val="118"/>
                <w:sz w:val="16"/>
                <w:szCs w:val="16"/>
              </w:rPr>
              <w:t>9</w:t>
            </w:r>
            <w:r w:rsidRPr="00B9167E">
              <w:rPr>
                <w:color w:val="363435"/>
                <w:w w:val="92"/>
                <w:sz w:val="16"/>
                <w:szCs w:val="16"/>
              </w:rPr>
              <w:t>.</w:t>
            </w:r>
          </w:p>
        </w:tc>
        <w:tc>
          <w:tcPr>
            <w:tcW w:w="2789" w:type="dxa"/>
            <w:tcBorders>
              <w:top w:val="nil"/>
              <w:left w:val="nil"/>
              <w:bottom w:val="nil"/>
              <w:right w:val="nil"/>
            </w:tcBorders>
            <w:shd w:val="clear" w:color="auto" w:fill="F2F2F2" w:themeFill="background1" w:themeFillShade="F2"/>
          </w:tcPr>
          <w:p w14:paraId="56D07A70" w14:textId="77777777" w:rsidR="00B9167E" w:rsidRPr="00B9167E" w:rsidRDefault="00B9167E" w:rsidP="00B9167E">
            <w:pPr>
              <w:spacing w:before="77" w:line="260" w:lineRule="auto"/>
              <w:ind w:left="67" w:right="165"/>
              <w:rPr>
                <w:sz w:val="16"/>
                <w:szCs w:val="16"/>
              </w:rPr>
            </w:pPr>
            <w:r w:rsidRPr="00B9167E">
              <w:rPr>
                <w:color w:val="363435"/>
                <w:spacing w:val="-2"/>
                <w:sz w:val="16"/>
                <w:szCs w:val="16"/>
              </w:rPr>
              <w:t>A</w:t>
            </w:r>
            <w:r w:rsidRPr="00B9167E">
              <w:rPr>
                <w:color w:val="363435"/>
                <w:sz w:val="16"/>
                <w:szCs w:val="16"/>
              </w:rPr>
              <w:t>s</w:t>
            </w:r>
            <w:r w:rsidRPr="00B9167E">
              <w:rPr>
                <w:color w:val="363435"/>
                <w:spacing w:val="-11"/>
                <w:sz w:val="16"/>
                <w:szCs w:val="16"/>
              </w:rPr>
              <w:t xml:space="preserve"> </w:t>
            </w:r>
            <w:r w:rsidRPr="00B9167E">
              <w:rPr>
                <w:color w:val="363435"/>
                <w:sz w:val="16"/>
                <w:szCs w:val="16"/>
              </w:rPr>
              <w:t xml:space="preserve">a </w:t>
            </w:r>
            <w:r w:rsidRPr="00B9167E">
              <w:rPr>
                <w:color w:val="363435"/>
                <w:spacing w:val="-2"/>
                <w:sz w:val="16"/>
                <w:szCs w:val="16"/>
              </w:rPr>
              <w:t>rul</w:t>
            </w:r>
            <w:r w:rsidRPr="00B9167E">
              <w:rPr>
                <w:color w:val="363435"/>
                <w:spacing w:val="-3"/>
                <w:sz w:val="16"/>
                <w:szCs w:val="16"/>
              </w:rPr>
              <w:t>e</w:t>
            </w:r>
            <w:r w:rsidRPr="00B9167E">
              <w:rPr>
                <w:color w:val="363435"/>
                <w:sz w:val="16"/>
                <w:szCs w:val="16"/>
              </w:rPr>
              <w:t>,</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shoul</w:t>
            </w:r>
            <w:r w:rsidRPr="00B9167E">
              <w:rPr>
                <w:color w:val="363435"/>
                <w:sz w:val="16"/>
                <w:szCs w:val="16"/>
              </w:rPr>
              <w:t>d</w:t>
            </w:r>
            <w:r w:rsidRPr="00B9167E">
              <w:rPr>
                <w:color w:val="363435"/>
                <w:spacing w:val="30"/>
                <w:sz w:val="16"/>
                <w:szCs w:val="16"/>
              </w:rPr>
              <w:t xml:space="preserve"> </w:t>
            </w:r>
            <w:r w:rsidRPr="00B9167E">
              <w:rPr>
                <w:color w:val="363435"/>
                <w:spacing w:val="-2"/>
                <w:sz w:val="16"/>
                <w:szCs w:val="16"/>
              </w:rPr>
              <w:t>allo</w:t>
            </w:r>
            <w:r w:rsidRPr="00B9167E">
              <w:rPr>
                <w:color w:val="363435"/>
                <w:sz w:val="16"/>
                <w:szCs w:val="16"/>
              </w:rPr>
              <w:t>w</w:t>
            </w:r>
            <w:r w:rsidRPr="00B9167E">
              <w:rPr>
                <w:color w:val="363435"/>
                <w:spacing w:val="-6"/>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3"/>
                <w:sz w:val="16"/>
                <w:szCs w:val="16"/>
              </w:rPr>
              <w:t xml:space="preserve">appraise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sz w:val="16"/>
                <w:szCs w:val="16"/>
              </w:rPr>
              <w:t>ow</w:t>
            </w:r>
            <w:r w:rsidRPr="00B9167E">
              <w:rPr>
                <w:color w:val="363435"/>
                <w:sz w:val="16"/>
                <w:szCs w:val="16"/>
              </w:rPr>
              <w:t>n</w:t>
            </w:r>
            <w:r w:rsidRPr="00B9167E">
              <w:rPr>
                <w:color w:val="363435"/>
                <w:spacing w:val="6"/>
                <w:sz w:val="16"/>
                <w:szCs w:val="16"/>
              </w:rPr>
              <w:t xml:space="preserve"> </w:t>
            </w:r>
            <w:r w:rsidRPr="00B9167E">
              <w:rPr>
                <w:color w:val="363435"/>
                <w:spacing w:val="-2"/>
                <w:w w:val="103"/>
                <w:sz w:val="16"/>
                <w:szCs w:val="16"/>
              </w:rPr>
              <w:t>work.</w:t>
            </w:r>
          </w:p>
        </w:tc>
        <w:tc>
          <w:tcPr>
            <w:tcW w:w="649" w:type="dxa"/>
            <w:gridSpan w:val="2"/>
            <w:tcBorders>
              <w:top w:val="nil"/>
              <w:left w:val="nil"/>
              <w:bottom w:val="nil"/>
              <w:right w:val="nil"/>
            </w:tcBorders>
            <w:shd w:val="clear" w:color="auto" w:fill="F2F2F2" w:themeFill="background1" w:themeFillShade="F2"/>
          </w:tcPr>
          <w:p w14:paraId="16F5FA39"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758D26E2"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4319A58F" w14:textId="77777777" w:rsidR="00B9167E" w:rsidRPr="00B9167E" w:rsidRDefault="00B9167E" w:rsidP="00B9167E">
            <w:pPr>
              <w:spacing w:before="77"/>
              <w:ind w:left="328" w:right="319"/>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49F149B9"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48A611D4" w14:textId="77777777" w:rsidR="00B9167E" w:rsidRPr="00B9167E" w:rsidRDefault="00B9167E" w:rsidP="00B9167E">
            <w:pPr>
              <w:spacing w:before="77"/>
              <w:ind w:left="339" w:right="341"/>
              <w:jc w:val="center"/>
              <w:rPr>
                <w:sz w:val="16"/>
                <w:szCs w:val="16"/>
              </w:rPr>
            </w:pPr>
            <w:r w:rsidRPr="00B9167E">
              <w:rPr>
                <w:color w:val="363435"/>
                <w:w w:val="118"/>
                <w:sz w:val="16"/>
                <w:szCs w:val="16"/>
              </w:rPr>
              <w:t>5</w:t>
            </w:r>
          </w:p>
        </w:tc>
      </w:tr>
      <w:tr w:rsidR="00A461B2" w:rsidRPr="00B9167E" w14:paraId="2B2629FC"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6C1DF55E" w14:textId="77777777" w:rsidR="00B9167E" w:rsidRPr="00B9167E" w:rsidRDefault="00B9167E" w:rsidP="00B9167E">
            <w:pPr>
              <w:spacing w:before="77"/>
              <w:ind w:left="119"/>
              <w:rPr>
                <w:sz w:val="16"/>
                <w:szCs w:val="16"/>
              </w:rPr>
            </w:pPr>
            <w:r w:rsidRPr="00B9167E">
              <w:rPr>
                <w:color w:val="363435"/>
                <w:spacing w:val="-2"/>
                <w:sz w:val="16"/>
                <w:szCs w:val="16"/>
              </w:rPr>
              <w:t>1</w:t>
            </w:r>
            <w:r w:rsidRPr="00B9167E">
              <w:rPr>
                <w:color w:val="363435"/>
                <w:spacing w:val="-7"/>
                <w:sz w:val="16"/>
                <w:szCs w:val="16"/>
              </w:rPr>
              <w:t>0</w:t>
            </w:r>
            <w:r w:rsidRPr="00B9167E">
              <w:rPr>
                <w:color w:val="363435"/>
                <w:sz w:val="16"/>
                <w:szCs w:val="16"/>
              </w:rPr>
              <w:t>.</w:t>
            </w:r>
          </w:p>
        </w:tc>
        <w:tc>
          <w:tcPr>
            <w:tcW w:w="2789" w:type="dxa"/>
            <w:tcBorders>
              <w:top w:val="nil"/>
              <w:left w:val="nil"/>
              <w:bottom w:val="nil"/>
              <w:right w:val="nil"/>
            </w:tcBorders>
            <w:shd w:val="clear" w:color="auto" w:fill="F2F2F2" w:themeFill="background1" w:themeFillShade="F2"/>
          </w:tcPr>
          <w:p w14:paraId="545B1301" w14:textId="77777777" w:rsidR="00B9167E" w:rsidRPr="00B9167E" w:rsidRDefault="00B9167E" w:rsidP="00B9167E">
            <w:pPr>
              <w:spacing w:before="77" w:line="260" w:lineRule="auto"/>
              <w:ind w:left="67" w:right="189"/>
              <w:rPr>
                <w:sz w:val="16"/>
                <w:szCs w:val="16"/>
              </w:rPr>
            </w:pPr>
            <w:r w:rsidRPr="00B9167E">
              <w:rPr>
                <w:color w:val="363435"/>
                <w:spacing w:val="-2"/>
                <w:sz w:val="16"/>
                <w:szCs w:val="16"/>
              </w:rPr>
              <w:t>Mos</w:t>
            </w:r>
            <w:r w:rsidRPr="00B9167E">
              <w:rPr>
                <w:color w:val="363435"/>
                <w:sz w:val="16"/>
                <w:szCs w:val="16"/>
              </w:rPr>
              <w:t xml:space="preserve">t </w:t>
            </w:r>
            <w:r w:rsidRPr="00B9167E">
              <w:rPr>
                <w:color w:val="363435"/>
                <w:spacing w:val="-2"/>
                <w:w w:val="112"/>
                <w:sz w:val="16"/>
                <w:szCs w:val="16"/>
              </w:rPr>
              <w:t>employee</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fee</w:t>
            </w:r>
            <w:r w:rsidRPr="00B9167E">
              <w:rPr>
                <w:color w:val="363435"/>
                <w:sz w:val="16"/>
                <w:szCs w:val="16"/>
              </w:rPr>
              <w:t>l</w:t>
            </w:r>
            <w:r w:rsidRPr="00B9167E">
              <w:rPr>
                <w:color w:val="363435"/>
                <w:spacing w:val="9"/>
                <w:sz w:val="16"/>
                <w:szCs w:val="16"/>
              </w:rPr>
              <w:t xml:space="preserve"> </w:t>
            </w:r>
            <w:r w:rsidRPr="00B9167E">
              <w:rPr>
                <w:color w:val="363435"/>
                <w:spacing w:val="-2"/>
                <w:w w:val="112"/>
                <w:sz w:val="16"/>
                <w:szCs w:val="16"/>
              </w:rPr>
              <w:t>insecur</w:t>
            </w:r>
            <w:r w:rsidRPr="00B9167E">
              <w:rPr>
                <w:color w:val="363435"/>
                <w:w w:val="112"/>
                <w:sz w:val="16"/>
                <w:szCs w:val="16"/>
              </w:rPr>
              <w:t>e</w:t>
            </w:r>
            <w:r w:rsidRPr="00B9167E">
              <w:rPr>
                <w:color w:val="363435"/>
                <w:spacing w:val="-16"/>
                <w:w w:val="112"/>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sz w:val="16"/>
                <w:szCs w:val="16"/>
              </w:rPr>
              <w:t>wor</w:t>
            </w:r>
            <w:r w:rsidRPr="00B9167E">
              <w:rPr>
                <w:color w:val="363435"/>
                <w:sz w:val="16"/>
                <w:szCs w:val="16"/>
              </w:rPr>
              <w:t xml:space="preserve">k </w:t>
            </w:r>
            <w:r w:rsidRPr="00B9167E">
              <w:rPr>
                <w:color w:val="363435"/>
                <w:spacing w:val="-2"/>
                <w:w w:val="114"/>
                <w:sz w:val="16"/>
                <w:szCs w:val="16"/>
              </w:rPr>
              <w:t xml:space="preserve">and </w:t>
            </w:r>
            <w:r w:rsidRPr="00B9167E">
              <w:rPr>
                <w:color w:val="363435"/>
                <w:spacing w:val="-2"/>
                <w:w w:val="119"/>
                <w:sz w:val="16"/>
                <w:szCs w:val="16"/>
              </w:rPr>
              <w:t>nee</w:t>
            </w:r>
            <w:r w:rsidRPr="00B9167E">
              <w:rPr>
                <w:color w:val="363435"/>
                <w:w w:val="119"/>
                <w:sz w:val="16"/>
                <w:szCs w:val="16"/>
              </w:rPr>
              <w:t>d</w:t>
            </w:r>
            <w:r w:rsidRPr="00B9167E">
              <w:rPr>
                <w:color w:val="363435"/>
                <w:spacing w:val="-19"/>
                <w:w w:val="119"/>
                <w:sz w:val="16"/>
                <w:szCs w:val="16"/>
              </w:rPr>
              <w:t xml:space="preserve"> </w:t>
            </w:r>
            <w:r w:rsidRPr="00B9167E">
              <w:rPr>
                <w:color w:val="363435"/>
                <w:spacing w:val="-2"/>
                <w:w w:val="106"/>
                <w:sz w:val="16"/>
                <w:szCs w:val="16"/>
              </w:rPr>
              <w:t>direction.</w:t>
            </w:r>
          </w:p>
        </w:tc>
        <w:tc>
          <w:tcPr>
            <w:tcW w:w="649" w:type="dxa"/>
            <w:gridSpan w:val="2"/>
            <w:tcBorders>
              <w:top w:val="nil"/>
              <w:left w:val="nil"/>
              <w:bottom w:val="nil"/>
              <w:right w:val="nil"/>
            </w:tcBorders>
            <w:shd w:val="clear" w:color="auto" w:fill="F2F2F2" w:themeFill="background1" w:themeFillShade="F2"/>
          </w:tcPr>
          <w:p w14:paraId="44F4F0F1"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03CC36C1"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4C5D3E7D"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303319FA"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33785A1F" w14:textId="77777777" w:rsidR="00B9167E" w:rsidRPr="00B9167E" w:rsidRDefault="00B9167E" w:rsidP="00B9167E">
            <w:pPr>
              <w:spacing w:before="77"/>
              <w:ind w:left="338" w:right="341"/>
              <w:jc w:val="center"/>
              <w:rPr>
                <w:sz w:val="16"/>
                <w:szCs w:val="16"/>
              </w:rPr>
            </w:pPr>
            <w:r w:rsidRPr="00B9167E">
              <w:rPr>
                <w:color w:val="363435"/>
                <w:w w:val="118"/>
                <w:sz w:val="16"/>
                <w:szCs w:val="16"/>
              </w:rPr>
              <w:t>5</w:t>
            </w:r>
          </w:p>
        </w:tc>
      </w:tr>
      <w:tr w:rsidR="00A461B2" w:rsidRPr="00B9167E" w14:paraId="0F737547"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72257066" w14:textId="77777777" w:rsidR="00B9167E" w:rsidRPr="00B9167E" w:rsidRDefault="00B9167E" w:rsidP="00B9167E">
            <w:pPr>
              <w:spacing w:before="77"/>
              <w:ind w:left="119"/>
              <w:rPr>
                <w:sz w:val="16"/>
                <w:szCs w:val="16"/>
              </w:rPr>
            </w:pPr>
            <w:r w:rsidRPr="00B9167E">
              <w:rPr>
                <w:color w:val="363435"/>
                <w:spacing w:val="-2"/>
                <w:w w:val="72"/>
                <w:sz w:val="16"/>
                <w:szCs w:val="16"/>
              </w:rPr>
              <w:t>11.</w:t>
            </w:r>
          </w:p>
        </w:tc>
        <w:tc>
          <w:tcPr>
            <w:tcW w:w="2789" w:type="dxa"/>
            <w:tcBorders>
              <w:top w:val="nil"/>
              <w:left w:val="nil"/>
              <w:bottom w:val="nil"/>
              <w:right w:val="nil"/>
            </w:tcBorders>
            <w:shd w:val="clear" w:color="auto" w:fill="F2F2F2" w:themeFill="background1" w:themeFillShade="F2"/>
          </w:tcPr>
          <w:p w14:paraId="215600AD" w14:textId="77777777" w:rsidR="00B9167E" w:rsidRPr="00B9167E" w:rsidRDefault="00B9167E" w:rsidP="00B9167E">
            <w:pPr>
              <w:spacing w:before="77" w:line="260" w:lineRule="auto"/>
              <w:ind w:left="67" w:right="131"/>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w w:val="119"/>
                <w:sz w:val="16"/>
                <w:szCs w:val="16"/>
              </w:rPr>
              <w:t>nee</w:t>
            </w:r>
            <w:r w:rsidRPr="00B9167E">
              <w:rPr>
                <w:color w:val="363435"/>
                <w:w w:val="119"/>
                <w:sz w:val="16"/>
                <w:szCs w:val="16"/>
              </w:rPr>
              <w:t>d</w:t>
            </w:r>
            <w:r w:rsidRPr="00B9167E">
              <w:rPr>
                <w:color w:val="363435"/>
                <w:spacing w:val="-19"/>
                <w:w w:val="119"/>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hel</w:t>
            </w:r>
            <w:r w:rsidRPr="00B9167E">
              <w:rPr>
                <w:color w:val="363435"/>
                <w:sz w:val="16"/>
                <w:szCs w:val="16"/>
              </w:rPr>
              <w:t>p</w:t>
            </w:r>
            <w:r w:rsidRPr="00B9167E">
              <w:rPr>
                <w:color w:val="363435"/>
                <w:spacing w:val="17"/>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5"/>
                <w:sz w:val="16"/>
                <w:szCs w:val="16"/>
              </w:rPr>
              <w:t>accep</w:t>
            </w:r>
            <w:r w:rsidRPr="00B9167E">
              <w:rPr>
                <w:color w:val="363435"/>
                <w:w w:val="115"/>
                <w:sz w:val="16"/>
                <w:szCs w:val="16"/>
              </w:rPr>
              <w:t>t</w:t>
            </w:r>
            <w:r w:rsidRPr="00B9167E">
              <w:rPr>
                <w:color w:val="363435"/>
                <w:spacing w:val="-17"/>
                <w:w w:val="115"/>
                <w:sz w:val="16"/>
                <w:szCs w:val="16"/>
              </w:rPr>
              <w:t xml:space="preserve"> </w:t>
            </w:r>
            <w:r w:rsidRPr="00B9167E">
              <w:rPr>
                <w:color w:val="363435"/>
                <w:spacing w:val="-2"/>
                <w:w w:val="106"/>
                <w:sz w:val="16"/>
                <w:szCs w:val="16"/>
              </w:rPr>
              <w:t xml:space="preserve">responsibility </w:t>
            </w:r>
            <w:r w:rsidRPr="00B9167E">
              <w:rPr>
                <w:color w:val="363435"/>
                <w:spacing w:val="-2"/>
                <w:sz w:val="16"/>
                <w:szCs w:val="16"/>
              </w:rPr>
              <w:t>fo</w:t>
            </w:r>
            <w:r w:rsidRPr="00B9167E">
              <w:rPr>
                <w:color w:val="363435"/>
                <w:sz w:val="16"/>
                <w:szCs w:val="16"/>
              </w:rPr>
              <w:t>r</w:t>
            </w:r>
            <w:r w:rsidRPr="00B9167E">
              <w:rPr>
                <w:color w:val="363435"/>
                <w:spacing w:val="-11"/>
                <w:sz w:val="16"/>
                <w:szCs w:val="16"/>
              </w:rPr>
              <w:t xml:space="preserve"> </w:t>
            </w:r>
            <w:r w:rsidRPr="00B9167E">
              <w:rPr>
                <w:color w:val="363435"/>
                <w:spacing w:val="-2"/>
                <w:w w:val="108"/>
                <w:sz w:val="16"/>
                <w:szCs w:val="16"/>
              </w:rPr>
              <w:t>completin</w:t>
            </w:r>
            <w:r w:rsidRPr="00B9167E">
              <w:rPr>
                <w:color w:val="363435"/>
                <w:w w:val="108"/>
                <w:sz w:val="16"/>
                <w:szCs w:val="16"/>
              </w:rPr>
              <w:t>g</w:t>
            </w:r>
            <w:r w:rsidRPr="00B9167E">
              <w:rPr>
                <w:color w:val="363435"/>
                <w:spacing w:val="-15"/>
                <w:w w:val="108"/>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3"/>
                <w:sz w:val="16"/>
                <w:szCs w:val="16"/>
              </w:rPr>
              <w:t>work.</w:t>
            </w:r>
          </w:p>
        </w:tc>
        <w:tc>
          <w:tcPr>
            <w:tcW w:w="649" w:type="dxa"/>
            <w:gridSpan w:val="2"/>
            <w:tcBorders>
              <w:top w:val="nil"/>
              <w:left w:val="nil"/>
              <w:bottom w:val="nil"/>
              <w:right w:val="nil"/>
            </w:tcBorders>
            <w:shd w:val="clear" w:color="auto" w:fill="F2F2F2" w:themeFill="background1" w:themeFillShade="F2"/>
          </w:tcPr>
          <w:p w14:paraId="7B64BDFE"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62D9AE9C"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540C81E5"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7EE00541" w14:textId="77777777" w:rsidR="00B9167E" w:rsidRPr="00B9167E" w:rsidRDefault="00B9167E" w:rsidP="00B9167E">
            <w:pPr>
              <w:spacing w:before="77"/>
              <w:ind w:left="271" w:right="261"/>
              <w:jc w:val="center"/>
              <w:rPr>
                <w:sz w:val="16"/>
                <w:szCs w:val="16"/>
              </w:rPr>
            </w:pPr>
            <w:r w:rsidRPr="00B9167E">
              <w:rPr>
                <w:color w:val="363435"/>
                <w:w w:val="111"/>
                <w:sz w:val="16"/>
                <w:szCs w:val="16"/>
              </w:rPr>
              <w:t>4</w:t>
            </w:r>
          </w:p>
        </w:tc>
        <w:tc>
          <w:tcPr>
            <w:tcW w:w="1557" w:type="dxa"/>
            <w:gridSpan w:val="2"/>
            <w:tcBorders>
              <w:top w:val="nil"/>
              <w:left w:val="nil"/>
              <w:bottom w:val="nil"/>
              <w:right w:val="nil"/>
            </w:tcBorders>
            <w:shd w:val="clear" w:color="auto" w:fill="F2F2F2" w:themeFill="background1" w:themeFillShade="F2"/>
          </w:tcPr>
          <w:p w14:paraId="7336915C" w14:textId="77777777" w:rsidR="00B9167E" w:rsidRPr="00B9167E" w:rsidRDefault="00B9167E" w:rsidP="00B9167E">
            <w:pPr>
              <w:spacing w:before="77"/>
              <w:ind w:left="338" w:right="341"/>
              <w:jc w:val="center"/>
              <w:rPr>
                <w:sz w:val="16"/>
                <w:szCs w:val="16"/>
              </w:rPr>
            </w:pPr>
            <w:r w:rsidRPr="00B9167E">
              <w:rPr>
                <w:color w:val="363435"/>
                <w:w w:val="118"/>
                <w:sz w:val="16"/>
                <w:szCs w:val="16"/>
                <w:highlight w:val="green"/>
              </w:rPr>
              <w:t>5</w:t>
            </w:r>
          </w:p>
        </w:tc>
      </w:tr>
      <w:tr w:rsidR="00A461B2" w:rsidRPr="00B9167E" w14:paraId="43E6E39D"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5B66EC33" w14:textId="77777777" w:rsidR="00B9167E" w:rsidRPr="00B9167E" w:rsidRDefault="00B9167E" w:rsidP="00B9167E">
            <w:pPr>
              <w:spacing w:before="77"/>
              <w:ind w:left="118"/>
              <w:rPr>
                <w:sz w:val="16"/>
                <w:szCs w:val="16"/>
              </w:rPr>
            </w:pPr>
            <w:r w:rsidRPr="00B9167E">
              <w:rPr>
                <w:color w:val="363435"/>
                <w:spacing w:val="-2"/>
                <w:sz w:val="16"/>
                <w:szCs w:val="16"/>
              </w:rPr>
              <w:t>12.</w:t>
            </w:r>
          </w:p>
        </w:tc>
        <w:tc>
          <w:tcPr>
            <w:tcW w:w="2789" w:type="dxa"/>
            <w:tcBorders>
              <w:top w:val="nil"/>
              <w:left w:val="nil"/>
              <w:bottom w:val="nil"/>
              <w:right w:val="nil"/>
            </w:tcBorders>
            <w:shd w:val="clear" w:color="auto" w:fill="F2F2F2" w:themeFill="background1" w:themeFillShade="F2"/>
          </w:tcPr>
          <w:p w14:paraId="16803E57" w14:textId="77777777" w:rsidR="00B9167E" w:rsidRPr="00B9167E" w:rsidRDefault="00B9167E" w:rsidP="00B9167E">
            <w:pPr>
              <w:spacing w:before="77" w:line="260" w:lineRule="auto"/>
              <w:ind w:left="67" w:right="175"/>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sz w:val="16"/>
                <w:szCs w:val="16"/>
              </w:rPr>
              <w:t>shoul</w:t>
            </w:r>
            <w:r w:rsidRPr="00B9167E">
              <w:rPr>
                <w:color w:val="363435"/>
                <w:sz w:val="16"/>
                <w:szCs w:val="16"/>
              </w:rPr>
              <w:t>d</w:t>
            </w:r>
            <w:r w:rsidRPr="00B9167E">
              <w:rPr>
                <w:color w:val="363435"/>
                <w:spacing w:val="30"/>
                <w:sz w:val="16"/>
                <w:szCs w:val="16"/>
              </w:rPr>
              <w:t xml:space="preserve"> </w:t>
            </w:r>
            <w:r w:rsidRPr="00B9167E">
              <w:rPr>
                <w:color w:val="363435"/>
                <w:spacing w:val="-2"/>
                <w:sz w:val="16"/>
                <w:szCs w:val="16"/>
              </w:rPr>
              <w:t>giv</w:t>
            </w:r>
            <w:r w:rsidRPr="00B9167E">
              <w:rPr>
                <w:color w:val="363435"/>
                <w:sz w:val="16"/>
                <w:szCs w:val="16"/>
              </w:rPr>
              <w:t>e</w:t>
            </w:r>
            <w:r w:rsidRPr="00B9167E">
              <w:rPr>
                <w:color w:val="363435"/>
                <w:spacing w:val="6"/>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0"/>
                <w:sz w:val="16"/>
                <w:szCs w:val="16"/>
              </w:rPr>
              <w:t>complet</w:t>
            </w:r>
            <w:r w:rsidRPr="00B9167E">
              <w:rPr>
                <w:color w:val="363435"/>
                <w:w w:val="110"/>
                <w:sz w:val="16"/>
                <w:szCs w:val="16"/>
              </w:rPr>
              <w:t>e</w:t>
            </w:r>
            <w:r w:rsidRPr="00B9167E">
              <w:rPr>
                <w:color w:val="363435"/>
                <w:spacing w:val="-10"/>
                <w:w w:val="110"/>
                <w:sz w:val="16"/>
                <w:szCs w:val="16"/>
              </w:rPr>
              <w:t xml:space="preserve"> </w:t>
            </w:r>
            <w:r w:rsidRPr="00B9167E">
              <w:rPr>
                <w:color w:val="363435"/>
                <w:spacing w:val="-2"/>
                <w:w w:val="110"/>
                <w:sz w:val="16"/>
                <w:szCs w:val="16"/>
              </w:rPr>
              <w:t>freedo</w:t>
            </w:r>
            <w:r w:rsidRPr="00B9167E">
              <w:rPr>
                <w:color w:val="363435"/>
                <w:w w:val="110"/>
                <w:sz w:val="16"/>
                <w:szCs w:val="16"/>
              </w:rPr>
              <w:t>m</w:t>
            </w:r>
            <w:r w:rsidRPr="00B9167E">
              <w:rPr>
                <w:color w:val="363435"/>
                <w:spacing w:val="-16"/>
                <w:w w:val="110"/>
                <w:sz w:val="16"/>
                <w:szCs w:val="16"/>
              </w:rPr>
              <w:t xml:space="preserve"> </w:t>
            </w:r>
            <w:r w:rsidRPr="00B9167E">
              <w:rPr>
                <w:color w:val="363435"/>
                <w:spacing w:val="-2"/>
                <w:w w:val="111"/>
                <w:sz w:val="16"/>
                <w:szCs w:val="16"/>
              </w:rPr>
              <w:t xml:space="preserve">to </w:t>
            </w:r>
            <w:r w:rsidRPr="00B9167E">
              <w:rPr>
                <w:color w:val="363435"/>
                <w:spacing w:val="-2"/>
                <w:sz w:val="16"/>
                <w:szCs w:val="16"/>
              </w:rPr>
              <w:t>solv</w:t>
            </w:r>
            <w:r w:rsidRPr="00B9167E">
              <w:rPr>
                <w:color w:val="363435"/>
                <w:sz w:val="16"/>
                <w:szCs w:val="16"/>
              </w:rPr>
              <w:t>e</w:t>
            </w:r>
            <w:r w:rsidRPr="00B9167E">
              <w:rPr>
                <w:color w:val="363435"/>
                <w:spacing w:val="17"/>
                <w:sz w:val="16"/>
                <w:szCs w:val="16"/>
              </w:rPr>
              <w:t xml:space="preserve"> </w:t>
            </w:r>
            <w:r w:rsidRPr="00B9167E">
              <w:rPr>
                <w:color w:val="363435"/>
                <w:spacing w:val="-2"/>
                <w:w w:val="110"/>
                <w:sz w:val="16"/>
                <w:szCs w:val="16"/>
              </w:rPr>
              <w:t>problem</w:t>
            </w:r>
            <w:r w:rsidRPr="00B9167E">
              <w:rPr>
                <w:color w:val="363435"/>
                <w:w w:val="110"/>
                <w:sz w:val="16"/>
                <w:szCs w:val="16"/>
              </w:rPr>
              <w:t>s</w:t>
            </w:r>
            <w:r w:rsidRPr="00B9167E">
              <w:rPr>
                <w:color w:val="363435"/>
                <w:spacing w:val="-16"/>
                <w:w w:val="110"/>
                <w:sz w:val="16"/>
                <w:szCs w:val="16"/>
              </w:rPr>
              <w:t xml:space="preserve"> </w:t>
            </w:r>
            <w:r w:rsidRPr="00B9167E">
              <w:rPr>
                <w:color w:val="363435"/>
                <w:spacing w:val="-2"/>
                <w:sz w:val="16"/>
                <w:szCs w:val="16"/>
              </w:rPr>
              <w:t>o</w:t>
            </w:r>
            <w:r w:rsidRPr="00B9167E">
              <w:rPr>
                <w:color w:val="363435"/>
                <w:sz w:val="16"/>
                <w:szCs w:val="16"/>
              </w:rPr>
              <w:t>n</w:t>
            </w:r>
            <w:r w:rsidRPr="00B9167E">
              <w:rPr>
                <w:color w:val="363435"/>
                <w:spacing w:val="6"/>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5"/>
                <w:sz w:val="16"/>
                <w:szCs w:val="16"/>
              </w:rPr>
              <w:t>own.</w:t>
            </w:r>
          </w:p>
        </w:tc>
        <w:tc>
          <w:tcPr>
            <w:tcW w:w="649" w:type="dxa"/>
            <w:gridSpan w:val="2"/>
            <w:tcBorders>
              <w:top w:val="nil"/>
              <w:left w:val="nil"/>
              <w:bottom w:val="nil"/>
              <w:right w:val="nil"/>
            </w:tcBorders>
            <w:shd w:val="clear" w:color="auto" w:fill="F2F2F2" w:themeFill="background1" w:themeFillShade="F2"/>
          </w:tcPr>
          <w:p w14:paraId="50E452F7"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624FB2E2" w14:textId="77777777" w:rsidR="00B9167E" w:rsidRPr="00B9167E" w:rsidRDefault="00B9167E" w:rsidP="00B9167E">
            <w:pPr>
              <w:spacing w:before="77"/>
              <w:ind w:left="367" w:right="381"/>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268E6A2F"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408C5DFF"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63FEE011" w14:textId="77777777" w:rsidR="00B9167E" w:rsidRPr="00B9167E" w:rsidRDefault="00B9167E" w:rsidP="00B9167E">
            <w:pPr>
              <w:spacing w:before="77"/>
              <w:ind w:left="338" w:right="341"/>
              <w:jc w:val="center"/>
              <w:rPr>
                <w:sz w:val="16"/>
                <w:szCs w:val="16"/>
              </w:rPr>
            </w:pPr>
            <w:r w:rsidRPr="00B9167E">
              <w:rPr>
                <w:color w:val="363435"/>
                <w:w w:val="118"/>
                <w:sz w:val="16"/>
                <w:szCs w:val="16"/>
              </w:rPr>
              <w:t>5</w:t>
            </w:r>
          </w:p>
        </w:tc>
      </w:tr>
      <w:tr w:rsidR="00A461B2" w:rsidRPr="00B9167E" w14:paraId="4DE866A7" w14:textId="77777777" w:rsidTr="00A461B2">
        <w:trPr>
          <w:gridBefore w:val="1"/>
          <w:gridAfter w:val="1"/>
          <w:wBefore w:w="237" w:type="dxa"/>
          <w:wAfter w:w="17" w:type="dxa"/>
          <w:trHeight w:hRule="exact" w:val="446"/>
        </w:trPr>
        <w:tc>
          <w:tcPr>
            <w:tcW w:w="292" w:type="dxa"/>
            <w:gridSpan w:val="2"/>
            <w:tcBorders>
              <w:top w:val="nil"/>
              <w:left w:val="nil"/>
              <w:bottom w:val="nil"/>
              <w:right w:val="nil"/>
            </w:tcBorders>
            <w:shd w:val="clear" w:color="auto" w:fill="F2F2F2" w:themeFill="background1" w:themeFillShade="F2"/>
          </w:tcPr>
          <w:p w14:paraId="0BB6C60B" w14:textId="77777777" w:rsidR="00B9167E" w:rsidRPr="00B9167E" w:rsidRDefault="00B9167E" w:rsidP="00B9167E">
            <w:pPr>
              <w:spacing w:before="77"/>
              <w:ind w:left="118"/>
              <w:rPr>
                <w:sz w:val="16"/>
                <w:szCs w:val="16"/>
              </w:rPr>
            </w:pPr>
            <w:r w:rsidRPr="00B9167E">
              <w:rPr>
                <w:color w:val="363435"/>
                <w:spacing w:val="-2"/>
                <w:sz w:val="16"/>
                <w:szCs w:val="16"/>
              </w:rPr>
              <w:t>13.</w:t>
            </w:r>
          </w:p>
        </w:tc>
        <w:tc>
          <w:tcPr>
            <w:tcW w:w="2789" w:type="dxa"/>
            <w:tcBorders>
              <w:top w:val="nil"/>
              <w:left w:val="nil"/>
              <w:bottom w:val="nil"/>
              <w:right w:val="nil"/>
            </w:tcBorders>
            <w:shd w:val="clear" w:color="auto" w:fill="F2F2F2" w:themeFill="background1" w:themeFillShade="F2"/>
          </w:tcPr>
          <w:p w14:paraId="7DD85CD3" w14:textId="77777777" w:rsidR="00B9167E" w:rsidRPr="00B9167E" w:rsidRDefault="00B9167E" w:rsidP="00B9167E">
            <w:pPr>
              <w:spacing w:before="77" w:line="260" w:lineRule="auto"/>
              <w:ind w:left="67" w:right="171"/>
              <w:rPr>
                <w:sz w:val="16"/>
                <w:szCs w:val="16"/>
              </w:rPr>
            </w:pPr>
            <w:r w:rsidRPr="00B9167E">
              <w:rPr>
                <w:color w:val="363435"/>
                <w:spacing w:val="-2"/>
                <w:sz w:val="16"/>
                <w:szCs w:val="16"/>
              </w:rPr>
              <w:t>Th</w:t>
            </w:r>
            <w:r w:rsidRPr="00B9167E">
              <w:rPr>
                <w:color w:val="363435"/>
                <w:sz w:val="16"/>
                <w:szCs w:val="16"/>
              </w:rPr>
              <w:t>e</w:t>
            </w:r>
            <w:r w:rsidRPr="00B9167E">
              <w:rPr>
                <w:color w:val="363435"/>
                <w:spacing w:val="7"/>
                <w:sz w:val="16"/>
                <w:szCs w:val="16"/>
              </w:rPr>
              <w:t xml:space="preserve"> </w:t>
            </w:r>
            <w:r w:rsidRPr="00B9167E">
              <w:rPr>
                <w:color w:val="363435"/>
                <w:spacing w:val="-2"/>
                <w:w w:val="114"/>
                <w:sz w:val="16"/>
                <w:szCs w:val="16"/>
              </w:rPr>
              <w:t>leade</w:t>
            </w:r>
            <w:r w:rsidRPr="00B9167E">
              <w:rPr>
                <w:color w:val="363435"/>
                <w:w w:val="114"/>
                <w:sz w:val="16"/>
                <w:szCs w:val="16"/>
              </w:rPr>
              <w:t>r</w:t>
            </w:r>
            <w:r w:rsidRPr="00B9167E">
              <w:rPr>
                <w:color w:val="363435"/>
                <w:spacing w:val="-17"/>
                <w:w w:val="114"/>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chie</w:t>
            </w:r>
            <w:r w:rsidRPr="00B9167E">
              <w:rPr>
                <w:color w:val="363435"/>
                <w:sz w:val="16"/>
                <w:szCs w:val="16"/>
              </w:rPr>
              <w:t>f</w:t>
            </w:r>
            <w:r w:rsidRPr="00B9167E">
              <w:rPr>
                <w:color w:val="363435"/>
                <w:spacing w:val="6"/>
                <w:sz w:val="16"/>
                <w:szCs w:val="16"/>
              </w:rPr>
              <w:t xml:space="preserve"> </w:t>
            </w:r>
            <w:r w:rsidRPr="00B9167E">
              <w:rPr>
                <w:color w:val="363435"/>
                <w:spacing w:val="-2"/>
                <w:sz w:val="16"/>
                <w:szCs w:val="16"/>
              </w:rPr>
              <w:t>judg</w:t>
            </w:r>
            <w:r w:rsidRPr="00B9167E">
              <w:rPr>
                <w:color w:val="363435"/>
                <w:sz w:val="16"/>
                <w:szCs w:val="16"/>
              </w:rPr>
              <w:t>e</w:t>
            </w:r>
            <w:r w:rsidRPr="00B9167E">
              <w:rPr>
                <w:color w:val="363435"/>
                <w:spacing w:val="30"/>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achievement</w:t>
            </w:r>
            <w:r w:rsidRPr="00B9167E">
              <w:rPr>
                <w:color w:val="363435"/>
                <w:w w:val="112"/>
                <w:sz w:val="16"/>
                <w:szCs w:val="16"/>
              </w:rPr>
              <w:t>s</w:t>
            </w:r>
            <w:r w:rsidRPr="00B9167E">
              <w:rPr>
                <w:color w:val="363435"/>
                <w:spacing w:val="-15"/>
                <w:w w:val="112"/>
                <w:sz w:val="16"/>
                <w:szCs w:val="16"/>
              </w:rPr>
              <w:t xml:space="preserve"> </w:t>
            </w:r>
            <w:r w:rsidRPr="00B9167E">
              <w:rPr>
                <w:color w:val="363435"/>
                <w:spacing w:val="-2"/>
                <w:w w:val="102"/>
                <w:sz w:val="16"/>
                <w:szCs w:val="16"/>
              </w:rPr>
              <w:t xml:space="preserve">of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member</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1"/>
                <w:sz w:val="16"/>
                <w:szCs w:val="16"/>
              </w:rPr>
              <w:t>grou</w:t>
            </w:r>
            <w:r w:rsidRPr="00B9167E">
              <w:rPr>
                <w:color w:val="363435"/>
                <w:spacing w:val="-3"/>
                <w:w w:val="111"/>
                <w:sz w:val="16"/>
                <w:szCs w:val="16"/>
              </w:rPr>
              <w:t>p</w:t>
            </w:r>
            <w:r w:rsidRPr="00B9167E">
              <w:rPr>
                <w:color w:val="363435"/>
                <w:w w:val="92"/>
                <w:sz w:val="16"/>
                <w:szCs w:val="16"/>
              </w:rPr>
              <w:t>.</w:t>
            </w:r>
          </w:p>
        </w:tc>
        <w:tc>
          <w:tcPr>
            <w:tcW w:w="649" w:type="dxa"/>
            <w:gridSpan w:val="2"/>
            <w:tcBorders>
              <w:top w:val="nil"/>
              <w:left w:val="nil"/>
              <w:bottom w:val="nil"/>
              <w:right w:val="nil"/>
            </w:tcBorders>
            <w:shd w:val="clear" w:color="auto" w:fill="F2F2F2" w:themeFill="background1" w:themeFillShade="F2"/>
          </w:tcPr>
          <w:p w14:paraId="706DF9C5"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4613E2CB" w14:textId="77777777" w:rsidR="00B9167E" w:rsidRPr="00B9167E" w:rsidRDefault="00B9167E" w:rsidP="00B9167E">
            <w:pPr>
              <w:spacing w:before="77"/>
              <w:ind w:left="366" w:right="381"/>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03F052B4"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35A16569"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0BBC3275" w14:textId="77777777" w:rsidR="00B9167E" w:rsidRPr="00B9167E" w:rsidRDefault="00B9167E" w:rsidP="00B9167E">
            <w:pPr>
              <w:spacing w:before="77"/>
              <w:ind w:left="338" w:right="342"/>
              <w:jc w:val="center"/>
              <w:rPr>
                <w:sz w:val="16"/>
                <w:szCs w:val="16"/>
              </w:rPr>
            </w:pPr>
            <w:r w:rsidRPr="00B9167E">
              <w:rPr>
                <w:color w:val="363435"/>
                <w:w w:val="118"/>
                <w:sz w:val="16"/>
                <w:szCs w:val="16"/>
              </w:rPr>
              <w:t>5</w:t>
            </w:r>
          </w:p>
        </w:tc>
      </w:tr>
      <w:tr w:rsidR="00A461B2" w:rsidRPr="00B9167E" w14:paraId="1AAD7BCA" w14:textId="77777777" w:rsidTr="00A461B2">
        <w:trPr>
          <w:gridBefore w:val="1"/>
          <w:gridAfter w:val="1"/>
          <w:wBefore w:w="237" w:type="dxa"/>
          <w:wAfter w:w="17" w:type="dxa"/>
          <w:trHeight w:hRule="exact" w:val="518"/>
        </w:trPr>
        <w:tc>
          <w:tcPr>
            <w:tcW w:w="292" w:type="dxa"/>
            <w:gridSpan w:val="2"/>
            <w:tcBorders>
              <w:top w:val="nil"/>
              <w:left w:val="nil"/>
              <w:bottom w:val="nil"/>
              <w:right w:val="nil"/>
            </w:tcBorders>
            <w:shd w:val="clear" w:color="auto" w:fill="F2F2F2" w:themeFill="background1" w:themeFillShade="F2"/>
          </w:tcPr>
          <w:p w14:paraId="2114E032" w14:textId="77777777" w:rsidR="00A461B2" w:rsidRPr="00B9167E" w:rsidRDefault="00A461B2" w:rsidP="00A461B2">
            <w:pPr>
              <w:spacing w:before="77"/>
              <w:rPr>
                <w:color w:val="363435"/>
                <w:spacing w:val="-2"/>
                <w:sz w:val="16"/>
                <w:szCs w:val="16"/>
              </w:rPr>
            </w:pPr>
          </w:p>
        </w:tc>
        <w:tc>
          <w:tcPr>
            <w:tcW w:w="2789" w:type="dxa"/>
            <w:tcBorders>
              <w:top w:val="nil"/>
              <w:left w:val="nil"/>
              <w:bottom w:val="nil"/>
              <w:right w:val="nil"/>
            </w:tcBorders>
            <w:shd w:val="clear" w:color="auto" w:fill="F2F2F2" w:themeFill="background1" w:themeFillShade="F2"/>
          </w:tcPr>
          <w:p w14:paraId="38E9A62C" w14:textId="77777777" w:rsidR="00A461B2" w:rsidRPr="00B9167E" w:rsidRDefault="00A461B2" w:rsidP="00B9167E">
            <w:pPr>
              <w:spacing w:before="77"/>
              <w:ind w:left="67"/>
              <w:rPr>
                <w:color w:val="363435"/>
                <w:spacing w:val="-2"/>
                <w:w w:val="86"/>
                <w:sz w:val="16"/>
                <w:szCs w:val="16"/>
              </w:rPr>
            </w:pPr>
          </w:p>
        </w:tc>
        <w:tc>
          <w:tcPr>
            <w:tcW w:w="649" w:type="dxa"/>
            <w:gridSpan w:val="2"/>
            <w:tcBorders>
              <w:top w:val="nil"/>
              <w:left w:val="nil"/>
              <w:bottom w:val="nil"/>
              <w:right w:val="nil"/>
            </w:tcBorders>
            <w:shd w:val="clear" w:color="auto" w:fill="F2F2F2" w:themeFill="background1" w:themeFillShade="F2"/>
          </w:tcPr>
          <w:p w14:paraId="7698AED0" w14:textId="77777777" w:rsidR="00A461B2" w:rsidRPr="00B9167E" w:rsidRDefault="00A461B2" w:rsidP="00B9167E">
            <w:pPr>
              <w:spacing w:before="77"/>
              <w:ind w:left="369" w:right="378"/>
              <w:jc w:val="center"/>
              <w:rPr>
                <w:color w:val="363435"/>
                <w:w w:val="67"/>
                <w:sz w:val="16"/>
                <w:szCs w:val="16"/>
              </w:rPr>
            </w:pPr>
          </w:p>
        </w:tc>
        <w:tc>
          <w:tcPr>
            <w:tcW w:w="680" w:type="dxa"/>
            <w:gridSpan w:val="2"/>
            <w:tcBorders>
              <w:top w:val="nil"/>
              <w:left w:val="nil"/>
              <w:bottom w:val="nil"/>
              <w:right w:val="nil"/>
            </w:tcBorders>
            <w:shd w:val="clear" w:color="auto" w:fill="F2F2F2" w:themeFill="background1" w:themeFillShade="F2"/>
          </w:tcPr>
          <w:p w14:paraId="5A7750AE" w14:textId="77777777" w:rsidR="00A461B2" w:rsidRPr="00B9167E" w:rsidRDefault="00A461B2" w:rsidP="00B9167E">
            <w:pPr>
              <w:spacing w:before="77"/>
              <w:ind w:left="366" w:right="381"/>
              <w:jc w:val="center"/>
              <w:rPr>
                <w:color w:val="363435"/>
                <w:w w:val="117"/>
                <w:sz w:val="16"/>
                <w:szCs w:val="16"/>
              </w:rPr>
            </w:pPr>
          </w:p>
        </w:tc>
        <w:tc>
          <w:tcPr>
            <w:tcW w:w="600" w:type="dxa"/>
            <w:gridSpan w:val="2"/>
            <w:tcBorders>
              <w:top w:val="nil"/>
              <w:left w:val="nil"/>
              <w:bottom w:val="nil"/>
              <w:right w:val="nil"/>
            </w:tcBorders>
            <w:shd w:val="clear" w:color="auto" w:fill="F2F2F2" w:themeFill="background1" w:themeFillShade="F2"/>
          </w:tcPr>
          <w:p w14:paraId="2E5F0B70" w14:textId="77777777" w:rsidR="00A461B2" w:rsidRPr="00B9167E" w:rsidRDefault="00A461B2" w:rsidP="00B9167E">
            <w:pPr>
              <w:spacing w:before="77"/>
              <w:ind w:left="327" w:right="320"/>
              <w:jc w:val="center"/>
              <w:rPr>
                <w:color w:val="363435"/>
                <w:w w:val="111"/>
                <w:sz w:val="16"/>
                <w:szCs w:val="16"/>
              </w:rPr>
            </w:pPr>
          </w:p>
        </w:tc>
        <w:tc>
          <w:tcPr>
            <w:tcW w:w="513" w:type="dxa"/>
            <w:tcBorders>
              <w:top w:val="nil"/>
              <w:left w:val="nil"/>
              <w:bottom w:val="nil"/>
              <w:right w:val="nil"/>
            </w:tcBorders>
            <w:shd w:val="clear" w:color="auto" w:fill="F2F2F2" w:themeFill="background1" w:themeFillShade="F2"/>
          </w:tcPr>
          <w:p w14:paraId="0F469491" w14:textId="77777777" w:rsidR="00A461B2" w:rsidRPr="00B9167E" w:rsidRDefault="00A461B2" w:rsidP="00B9167E">
            <w:pPr>
              <w:spacing w:before="77"/>
              <w:ind w:left="270" w:right="261"/>
              <w:jc w:val="center"/>
              <w:rPr>
                <w:color w:val="363435"/>
                <w:w w:val="111"/>
                <w:sz w:val="16"/>
                <w:szCs w:val="16"/>
                <w:highlight w:val="green"/>
              </w:rPr>
            </w:pPr>
          </w:p>
        </w:tc>
        <w:tc>
          <w:tcPr>
            <w:tcW w:w="1557" w:type="dxa"/>
            <w:gridSpan w:val="2"/>
            <w:tcBorders>
              <w:top w:val="nil"/>
              <w:left w:val="nil"/>
              <w:bottom w:val="nil"/>
              <w:right w:val="nil"/>
            </w:tcBorders>
            <w:shd w:val="clear" w:color="auto" w:fill="F2F2F2" w:themeFill="background1" w:themeFillShade="F2"/>
          </w:tcPr>
          <w:p w14:paraId="21BE4017" w14:textId="77777777" w:rsidR="00A461B2" w:rsidRPr="00B9167E" w:rsidRDefault="00A461B2" w:rsidP="00B9167E">
            <w:pPr>
              <w:spacing w:before="77"/>
              <w:ind w:left="338" w:right="342"/>
              <w:jc w:val="center"/>
              <w:rPr>
                <w:color w:val="363435"/>
                <w:w w:val="118"/>
                <w:sz w:val="16"/>
                <w:szCs w:val="16"/>
              </w:rPr>
            </w:pPr>
          </w:p>
        </w:tc>
      </w:tr>
      <w:tr w:rsidR="00A461B2" w:rsidRPr="00B9167E" w14:paraId="5DBDA40A" w14:textId="77777777" w:rsidTr="00A461B2">
        <w:trPr>
          <w:gridBefore w:val="1"/>
          <w:gridAfter w:val="1"/>
          <w:wBefore w:w="237" w:type="dxa"/>
          <w:wAfter w:w="17" w:type="dxa"/>
          <w:trHeight w:hRule="exact" w:val="518"/>
        </w:trPr>
        <w:tc>
          <w:tcPr>
            <w:tcW w:w="292" w:type="dxa"/>
            <w:gridSpan w:val="2"/>
            <w:tcBorders>
              <w:top w:val="nil"/>
              <w:left w:val="nil"/>
              <w:bottom w:val="nil"/>
              <w:right w:val="nil"/>
            </w:tcBorders>
            <w:shd w:val="clear" w:color="auto" w:fill="F2F2F2" w:themeFill="background1" w:themeFillShade="F2"/>
          </w:tcPr>
          <w:p w14:paraId="43579A94" w14:textId="77777777" w:rsidR="00A461B2" w:rsidRPr="00B9167E" w:rsidRDefault="00A461B2" w:rsidP="00A461B2">
            <w:pPr>
              <w:spacing w:before="77"/>
              <w:rPr>
                <w:color w:val="363435"/>
                <w:spacing w:val="-2"/>
                <w:sz w:val="16"/>
                <w:szCs w:val="16"/>
              </w:rPr>
            </w:pPr>
          </w:p>
        </w:tc>
        <w:tc>
          <w:tcPr>
            <w:tcW w:w="2789" w:type="dxa"/>
            <w:tcBorders>
              <w:top w:val="nil"/>
              <w:left w:val="nil"/>
              <w:bottom w:val="nil"/>
              <w:right w:val="nil"/>
            </w:tcBorders>
            <w:shd w:val="clear" w:color="auto" w:fill="F2F2F2" w:themeFill="background1" w:themeFillShade="F2"/>
          </w:tcPr>
          <w:p w14:paraId="12D1FF3A" w14:textId="77777777" w:rsidR="00A461B2" w:rsidRPr="00B9167E" w:rsidRDefault="00A461B2" w:rsidP="00B9167E">
            <w:pPr>
              <w:spacing w:before="77"/>
              <w:ind w:left="67"/>
              <w:rPr>
                <w:color w:val="363435"/>
                <w:spacing w:val="-2"/>
                <w:w w:val="86"/>
                <w:sz w:val="16"/>
                <w:szCs w:val="16"/>
              </w:rPr>
            </w:pPr>
          </w:p>
        </w:tc>
        <w:tc>
          <w:tcPr>
            <w:tcW w:w="649" w:type="dxa"/>
            <w:gridSpan w:val="2"/>
            <w:tcBorders>
              <w:top w:val="nil"/>
              <w:left w:val="nil"/>
              <w:bottom w:val="nil"/>
              <w:right w:val="nil"/>
            </w:tcBorders>
            <w:shd w:val="clear" w:color="auto" w:fill="F2F2F2" w:themeFill="background1" w:themeFillShade="F2"/>
          </w:tcPr>
          <w:p w14:paraId="1D391749" w14:textId="77777777" w:rsidR="00A461B2" w:rsidRPr="00B9167E" w:rsidRDefault="00A461B2" w:rsidP="00B9167E">
            <w:pPr>
              <w:spacing w:before="77"/>
              <w:ind w:left="369" w:right="378"/>
              <w:jc w:val="center"/>
              <w:rPr>
                <w:color w:val="363435"/>
                <w:w w:val="67"/>
                <w:sz w:val="16"/>
                <w:szCs w:val="16"/>
              </w:rPr>
            </w:pPr>
          </w:p>
        </w:tc>
        <w:tc>
          <w:tcPr>
            <w:tcW w:w="680" w:type="dxa"/>
            <w:gridSpan w:val="2"/>
            <w:tcBorders>
              <w:top w:val="nil"/>
              <w:left w:val="nil"/>
              <w:bottom w:val="nil"/>
              <w:right w:val="nil"/>
            </w:tcBorders>
            <w:shd w:val="clear" w:color="auto" w:fill="F2F2F2" w:themeFill="background1" w:themeFillShade="F2"/>
          </w:tcPr>
          <w:p w14:paraId="323EFC60" w14:textId="77777777" w:rsidR="00A461B2" w:rsidRPr="00B9167E" w:rsidRDefault="00A461B2" w:rsidP="00B9167E">
            <w:pPr>
              <w:spacing w:before="77"/>
              <w:ind w:left="366" w:right="381"/>
              <w:jc w:val="center"/>
              <w:rPr>
                <w:color w:val="363435"/>
                <w:w w:val="117"/>
                <w:sz w:val="16"/>
                <w:szCs w:val="16"/>
              </w:rPr>
            </w:pPr>
          </w:p>
        </w:tc>
        <w:tc>
          <w:tcPr>
            <w:tcW w:w="600" w:type="dxa"/>
            <w:gridSpan w:val="2"/>
            <w:tcBorders>
              <w:top w:val="nil"/>
              <w:left w:val="nil"/>
              <w:bottom w:val="nil"/>
              <w:right w:val="nil"/>
            </w:tcBorders>
            <w:shd w:val="clear" w:color="auto" w:fill="F2F2F2" w:themeFill="background1" w:themeFillShade="F2"/>
          </w:tcPr>
          <w:p w14:paraId="3564B2D6" w14:textId="77777777" w:rsidR="00A461B2" w:rsidRPr="00B9167E" w:rsidRDefault="00A461B2" w:rsidP="00B9167E">
            <w:pPr>
              <w:spacing w:before="77"/>
              <w:ind w:left="327" w:right="320"/>
              <w:jc w:val="center"/>
              <w:rPr>
                <w:color w:val="363435"/>
                <w:w w:val="111"/>
                <w:sz w:val="16"/>
                <w:szCs w:val="16"/>
              </w:rPr>
            </w:pPr>
          </w:p>
        </w:tc>
        <w:tc>
          <w:tcPr>
            <w:tcW w:w="513" w:type="dxa"/>
            <w:tcBorders>
              <w:top w:val="nil"/>
              <w:left w:val="nil"/>
              <w:bottom w:val="nil"/>
              <w:right w:val="nil"/>
            </w:tcBorders>
            <w:shd w:val="clear" w:color="auto" w:fill="F2F2F2" w:themeFill="background1" w:themeFillShade="F2"/>
          </w:tcPr>
          <w:p w14:paraId="732D8BEA" w14:textId="77777777" w:rsidR="00A461B2" w:rsidRPr="00B9167E" w:rsidRDefault="00A461B2" w:rsidP="00B9167E">
            <w:pPr>
              <w:spacing w:before="77"/>
              <w:ind w:left="270" w:right="261"/>
              <w:jc w:val="center"/>
              <w:rPr>
                <w:color w:val="363435"/>
                <w:w w:val="111"/>
                <w:sz w:val="16"/>
                <w:szCs w:val="16"/>
                <w:highlight w:val="green"/>
              </w:rPr>
            </w:pPr>
          </w:p>
        </w:tc>
        <w:tc>
          <w:tcPr>
            <w:tcW w:w="1557" w:type="dxa"/>
            <w:gridSpan w:val="2"/>
            <w:tcBorders>
              <w:top w:val="nil"/>
              <w:left w:val="nil"/>
              <w:bottom w:val="nil"/>
              <w:right w:val="nil"/>
            </w:tcBorders>
            <w:shd w:val="clear" w:color="auto" w:fill="F2F2F2" w:themeFill="background1" w:themeFillShade="F2"/>
          </w:tcPr>
          <w:p w14:paraId="355D777C" w14:textId="77777777" w:rsidR="00A461B2" w:rsidRPr="00B9167E" w:rsidRDefault="00A461B2" w:rsidP="00B9167E">
            <w:pPr>
              <w:spacing w:before="77"/>
              <w:ind w:left="338" w:right="342"/>
              <w:jc w:val="center"/>
              <w:rPr>
                <w:color w:val="363435"/>
                <w:w w:val="118"/>
                <w:sz w:val="16"/>
                <w:szCs w:val="16"/>
              </w:rPr>
            </w:pPr>
          </w:p>
        </w:tc>
      </w:tr>
      <w:tr w:rsidR="00A461B2" w:rsidRPr="00B9167E" w14:paraId="3E669AD4" w14:textId="77777777" w:rsidTr="00A461B2">
        <w:trPr>
          <w:gridBefore w:val="1"/>
          <w:gridAfter w:val="1"/>
          <w:wBefore w:w="237" w:type="dxa"/>
          <w:wAfter w:w="17" w:type="dxa"/>
          <w:trHeight w:hRule="exact" w:val="518"/>
        </w:trPr>
        <w:tc>
          <w:tcPr>
            <w:tcW w:w="292" w:type="dxa"/>
            <w:gridSpan w:val="2"/>
            <w:tcBorders>
              <w:top w:val="nil"/>
              <w:left w:val="nil"/>
              <w:bottom w:val="nil"/>
              <w:right w:val="nil"/>
            </w:tcBorders>
            <w:shd w:val="clear" w:color="auto" w:fill="F2F2F2" w:themeFill="background1" w:themeFillShade="F2"/>
          </w:tcPr>
          <w:p w14:paraId="67B6FEB0" w14:textId="77777777" w:rsidR="00B9167E" w:rsidRPr="00B9167E" w:rsidRDefault="00B9167E" w:rsidP="00B9167E">
            <w:pPr>
              <w:spacing w:before="77"/>
              <w:ind w:left="118"/>
              <w:rPr>
                <w:sz w:val="16"/>
                <w:szCs w:val="16"/>
              </w:rPr>
            </w:pPr>
            <w:r w:rsidRPr="00B9167E">
              <w:rPr>
                <w:color w:val="363435"/>
                <w:spacing w:val="-2"/>
                <w:sz w:val="16"/>
                <w:szCs w:val="16"/>
              </w:rPr>
              <w:t>14.</w:t>
            </w:r>
          </w:p>
        </w:tc>
        <w:tc>
          <w:tcPr>
            <w:tcW w:w="2789" w:type="dxa"/>
            <w:tcBorders>
              <w:top w:val="nil"/>
              <w:left w:val="nil"/>
              <w:bottom w:val="nil"/>
              <w:right w:val="nil"/>
            </w:tcBorders>
            <w:shd w:val="clear" w:color="auto" w:fill="F2F2F2" w:themeFill="background1" w:themeFillShade="F2"/>
          </w:tcPr>
          <w:p w14:paraId="7255A6F6" w14:textId="77777777" w:rsidR="00B9167E" w:rsidRPr="00B9167E" w:rsidRDefault="00B9167E" w:rsidP="00B9167E">
            <w:pPr>
              <w:spacing w:before="77"/>
              <w:ind w:left="67"/>
              <w:rPr>
                <w:sz w:val="16"/>
                <w:szCs w:val="16"/>
              </w:rPr>
            </w:pPr>
            <w:r w:rsidRPr="00B9167E">
              <w:rPr>
                <w:color w:val="363435"/>
                <w:spacing w:val="-2"/>
                <w:w w:val="86"/>
                <w:sz w:val="16"/>
                <w:szCs w:val="16"/>
              </w:rPr>
              <w:t>I</w:t>
            </w:r>
            <w:r w:rsidRPr="00B9167E">
              <w:rPr>
                <w:color w:val="363435"/>
                <w:w w:val="86"/>
                <w:sz w:val="16"/>
                <w:szCs w:val="16"/>
              </w:rPr>
              <w:t>t</w:t>
            </w:r>
            <w:r w:rsidRPr="00B9167E">
              <w:rPr>
                <w:color w:val="363435"/>
                <w:spacing w:val="-7"/>
                <w:w w:val="86"/>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leader</w:t>
            </w:r>
            <w:r w:rsidRPr="00B9167E">
              <w:rPr>
                <w:color w:val="363435"/>
                <w:spacing w:val="-7"/>
                <w:sz w:val="16"/>
                <w:szCs w:val="16"/>
              </w:rPr>
              <w:t>’</w:t>
            </w:r>
            <w:r w:rsidRPr="00B9167E">
              <w:rPr>
                <w:color w:val="363435"/>
                <w:sz w:val="16"/>
                <w:szCs w:val="16"/>
              </w:rPr>
              <w:t>s</w:t>
            </w:r>
            <w:r w:rsidRPr="00B9167E">
              <w:rPr>
                <w:color w:val="363435"/>
                <w:spacing w:val="34"/>
                <w:sz w:val="16"/>
                <w:szCs w:val="16"/>
              </w:rPr>
              <w:t xml:space="preserve"> </w:t>
            </w:r>
            <w:r w:rsidRPr="00B9167E">
              <w:rPr>
                <w:color w:val="363435"/>
                <w:spacing w:val="-2"/>
                <w:sz w:val="16"/>
                <w:szCs w:val="16"/>
              </w:rPr>
              <w:t>jo</w:t>
            </w:r>
            <w:r w:rsidRPr="00B9167E">
              <w:rPr>
                <w:color w:val="363435"/>
                <w:sz w:val="16"/>
                <w:szCs w:val="16"/>
              </w:rPr>
              <w:t>b</w:t>
            </w:r>
            <w:r w:rsidRPr="00B9167E">
              <w:rPr>
                <w:color w:val="363435"/>
                <w:spacing w:val="1"/>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hel</w:t>
            </w:r>
            <w:r w:rsidRPr="00B9167E">
              <w:rPr>
                <w:color w:val="363435"/>
                <w:sz w:val="16"/>
                <w:szCs w:val="16"/>
              </w:rPr>
              <w:t>p</w:t>
            </w:r>
            <w:r w:rsidRPr="00B9167E">
              <w:rPr>
                <w:color w:val="363435"/>
                <w:spacing w:val="17"/>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sz w:val="16"/>
                <w:szCs w:val="16"/>
              </w:rPr>
              <w:t>fin</w:t>
            </w:r>
            <w:r w:rsidRPr="00B9167E">
              <w:rPr>
                <w:color w:val="363435"/>
                <w:sz w:val="16"/>
                <w:szCs w:val="16"/>
              </w:rPr>
              <w:t>d</w:t>
            </w:r>
            <w:r w:rsidRPr="00B9167E">
              <w:rPr>
                <w:color w:val="363435"/>
                <w:spacing w:val="-10"/>
                <w:sz w:val="16"/>
                <w:szCs w:val="16"/>
              </w:rPr>
              <w:t xml:space="preserve"> </w:t>
            </w:r>
            <w:r w:rsidRPr="00B9167E">
              <w:rPr>
                <w:color w:val="363435"/>
                <w:spacing w:val="-2"/>
                <w:w w:val="107"/>
                <w:sz w:val="16"/>
                <w:szCs w:val="16"/>
              </w:rPr>
              <w:t xml:space="preserve">their </w:t>
            </w:r>
            <w:r w:rsidRPr="00B9167E">
              <w:rPr>
                <w:color w:val="363435"/>
                <w:spacing w:val="-2"/>
                <w:w w:val="108"/>
                <w:sz w:val="16"/>
                <w:szCs w:val="16"/>
              </w:rPr>
              <w:t>“passion</w:t>
            </w:r>
            <w:r w:rsidRPr="00B9167E">
              <w:rPr>
                <w:color w:val="363435"/>
                <w:spacing w:val="-14"/>
                <w:w w:val="108"/>
                <w:sz w:val="16"/>
                <w:szCs w:val="16"/>
              </w:rPr>
              <w:t>.</w:t>
            </w:r>
            <w:r w:rsidRPr="00B9167E">
              <w:rPr>
                <w:color w:val="363435"/>
                <w:w w:val="88"/>
                <w:sz w:val="16"/>
                <w:szCs w:val="16"/>
              </w:rPr>
              <w:t>”</w:t>
            </w:r>
          </w:p>
        </w:tc>
        <w:tc>
          <w:tcPr>
            <w:tcW w:w="649" w:type="dxa"/>
            <w:gridSpan w:val="2"/>
            <w:tcBorders>
              <w:top w:val="nil"/>
              <w:left w:val="nil"/>
              <w:bottom w:val="nil"/>
              <w:right w:val="nil"/>
            </w:tcBorders>
            <w:shd w:val="clear" w:color="auto" w:fill="F2F2F2" w:themeFill="background1" w:themeFillShade="F2"/>
          </w:tcPr>
          <w:p w14:paraId="5AF32353" w14:textId="77777777" w:rsidR="00B9167E" w:rsidRPr="00B9167E" w:rsidRDefault="00B9167E" w:rsidP="00B9167E">
            <w:pPr>
              <w:spacing w:before="77"/>
              <w:ind w:left="369" w:right="378"/>
              <w:jc w:val="center"/>
              <w:rPr>
                <w:sz w:val="16"/>
                <w:szCs w:val="16"/>
              </w:rPr>
            </w:pPr>
            <w:r w:rsidRPr="00B9167E">
              <w:rPr>
                <w:color w:val="363435"/>
                <w:w w:val="67"/>
                <w:sz w:val="16"/>
                <w:szCs w:val="16"/>
              </w:rPr>
              <w:t>1</w:t>
            </w:r>
          </w:p>
        </w:tc>
        <w:tc>
          <w:tcPr>
            <w:tcW w:w="680" w:type="dxa"/>
            <w:gridSpan w:val="2"/>
            <w:tcBorders>
              <w:top w:val="nil"/>
              <w:left w:val="nil"/>
              <w:bottom w:val="nil"/>
              <w:right w:val="nil"/>
            </w:tcBorders>
            <w:shd w:val="clear" w:color="auto" w:fill="F2F2F2" w:themeFill="background1" w:themeFillShade="F2"/>
          </w:tcPr>
          <w:p w14:paraId="3C9F2003" w14:textId="77777777" w:rsidR="00B9167E" w:rsidRPr="00B9167E" w:rsidRDefault="00B9167E" w:rsidP="00B9167E">
            <w:pPr>
              <w:spacing w:before="77"/>
              <w:ind w:left="366" w:right="381"/>
              <w:jc w:val="center"/>
              <w:rPr>
                <w:sz w:val="16"/>
                <w:szCs w:val="16"/>
              </w:rPr>
            </w:pPr>
            <w:r w:rsidRPr="00B9167E">
              <w:rPr>
                <w:color w:val="363435"/>
                <w:w w:val="117"/>
                <w:sz w:val="16"/>
                <w:szCs w:val="16"/>
              </w:rPr>
              <w:t>2</w:t>
            </w:r>
          </w:p>
        </w:tc>
        <w:tc>
          <w:tcPr>
            <w:tcW w:w="600" w:type="dxa"/>
            <w:gridSpan w:val="2"/>
            <w:tcBorders>
              <w:top w:val="nil"/>
              <w:left w:val="nil"/>
              <w:bottom w:val="nil"/>
              <w:right w:val="nil"/>
            </w:tcBorders>
            <w:shd w:val="clear" w:color="auto" w:fill="F2F2F2" w:themeFill="background1" w:themeFillShade="F2"/>
          </w:tcPr>
          <w:p w14:paraId="3F9BEC68" w14:textId="77777777" w:rsidR="00B9167E" w:rsidRPr="00B9167E" w:rsidRDefault="00B9167E" w:rsidP="00B9167E">
            <w:pPr>
              <w:spacing w:before="77"/>
              <w:ind w:left="327" w:right="320"/>
              <w:jc w:val="center"/>
              <w:rPr>
                <w:sz w:val="16"/>
                <w:szCs w:val="16"/>
              </w:rPr>
            </w:pPr>
            <w:r w:rsidRPr="00B9167E">
              <w:rPr>
                <w:color w:val="363435"/>
                <w:w w:val="111"/>
                <w:sz w:val="16"/>
                <w:szCs w:val="16"/>
              </w:rPr>
              <w:t>3</w:t>
            </w:r>
          </w:p>
        </w:tc>
        <w:tc>
          <w:tcPr>
            <w:tcW w:w="513" w:type="dxa"/>
            <w:tcBorders>
              <w:top w:val="nil"/>
              <w:left w:val="nil"/>
              <w:bottom w:val="nil"/>
              <w:right w:val="nil"/>
            </w:tcBorders>
            <w:shd w:val="clear" w:color="auto" w:fill="F2F2F2" w:themeFill="background1" w:themeFillShade="F2"/>
          </w:tcPr>
          <w:p w14:paraId="5BC91909" w14:textId="77777777" w:rsidR="00B9167E" w:rsidRPr="00B9167E" w:rsidRDefault="00B9167E" w:rsidP="00B9167E">
            <w:pPr>
              <w:spacing w:before="77"/>
              <w:ind w:left="270" w:right="261"/>
              <w:jc w:val="center"/>
              <w:rPr>
                <w:sz w:val="16"/>
                <w:szCs w:val="16"/>
              </w:rPr>
            </w:pPr>
            <w:r w:rsidRPr="00B9167E">
              <w:rPr>
                <w:color w:val="363435"/>
                <w:w w:val="111"/>
                <w:sz w:val="16"/>
                <w:szCs w:val="16"/>
                <w:highlight w:val="green"/>
              </w:rPr>
              <w:t>4</w:t>
            </w:r>
          </w:p>
        </w:tc>
        <w:tc>
          <w:tcPr>
            <w:tcW w:w="1557" w:type="dxa"/>
            <w:gridSpan w:val="2"/>
            <w:tcBorders>
              <w:top w:val="nil"/>
              <w:left w:val="nil"/>
              <w:bottom w:val="nil"/>
              <w:right w:val="nil"/>
            </w:tcBorders>
            <w:shd w:val="clear" w:color="auto" w:fill="F2F2F2" w:themeFill="background1" w:themeFillShade="F2"/>
          </w:tcPr>
          <w:p w14:paraId="4CD26482" w14:textId="77777777" w:rsidR="00B9167E" w:rsidRPr="00B9167E" w:rsidRDefault="00B9167E" w:rsidP="00B9167E">
            <w:pPr>
              <w:spacing w:before="77"/>
              <w:ind w:left="338" w:right="342"/>
              <w:jc w:val="center"/>
              <w:rPr>
                <w:sz w:val="16"/>
                <w:szCs w:val="16"/>
              </w:rPr>
            </w:pPr>
            <w:r w:rsidRPr="00B9167E">
              <w:rPr>
                <w:color w:val="363435"/>
                <w:w w:val="118"/>
                <w:sz w:val="16"/>
                <w:szCs w:val="16"/>
              </w:rPr>
              <w:t>5</w:t>
            </w:r>
          </w:p>
        </w:tc>
      </w:tr>
      <w:tr w:rsidR="00A461B2" w:rsidRPr="00B9167E" w14:paraId="441DEDE5" w14:textId="77777777" w:rsidTr="00A461B2">
        <w:trPr>
          <w:gridBefore w:val="1"/>
          <w:gridAfter w:val="1"/>
          <w:wBefore w:w="237" w:type="dxa"/>
          <w:wAfter w:w="17" w:type="dxa"/>
          <w:trHeight w:hRule="exact" w:val="518"/>
        </w:trPr>
        <w:tc>
          <w:tcPr>
            <w:tcW w:w="292" w:type="dxa"/>
            <w:gridSpan w:val="2"/>
            <w:tcBorders>
              <w:top w:val="nil"/>
              <w:left w:val="nil"/>
              <w:bottom w:val="nil"/>
              <w:right w:val="nil"/>
            </w:tcBorders>
            <w:shd w:val="clear" w:color="auto" w:fill="F2F2F2" w:themeFill="background1" w:themeFillShade="F2"/>
          </w:tcPr>
          <w:p w14:paraId="725C6939" w14:textId="77777777" w:rsidR="00A461B2" w:rsidRPr="00B9167E" w:rsidRDefault="00A461B2" w:rsidP="00B9167E">
            <w:pPr>
              <w:spacing w:before="77"/>
              <w:ind w:left="118"/>
              <w:rPr>
                <w:color w:val="363435"/>
                <w:spacing w:val="-2"/>
                <w:sz w:val="16"/>
                <w:szCs w:val="16"/>
              </w:rPr>
            </w:pPr>
          </w:p>
        </w:tc>
        <w:tc>
          <w:tcPr>
            <w:tcW w:w="2789" w:type="dxa"/>
            <w:tcBorders>
              <w:top w:val="nil"/>
              <w:left w:val="nil"/>
              <w:bottom w:val="nil"/>
              <w:right w:val="nil"/>
            </w:tcBorders>
            <w:shd w:val="clear" w:color="auto" w:fill="F2F2F2" w:themeFill="background1" w:themeFillShade="F2"/>
          </w:tcPr>
          <w:p w14:paraId="5E3DB275" w14:textId="77777777" w:rsidR="00A461B2" w:rsidRPr="00B9167E" w:rsidRDefault="00A461B2" w:rsidP="00B9167E">
            <w:pPr>
              <w:spacing w:before="77"/>
              <w:ind w:left="67"/>
              <w:rPr>
                <w:color w:val="363435"/>
                <w:spacing w:val="-2"/>
                <w:w w:val="86"/>
                <w:sz w:val="16"/>
                <w:szCs w:val="16"/>
              </w:rPr>
            </w:pPr>
          </w:p>
        </w:tc>
        <w:tc>
          <w:tcPr>
            <w:tcW w:w="649" w:type="dxa"/>
            <w:gridSpan w:val="2"/>
            <w:tcBorders>
              <w:top w:val="nil"/>
              <w:left w:val="nil"/>
              <w:bottom w:val="nil"/>
              <w:right w:val="nil"/>
            </w:tcBorders>
            <w:shd w:val="clear" w:color="auto" w:fill="F2F2F2" w:themeFill="background1" w:themeFillShade="F2"/>
          </w:tcPr>
          <w:p w14:paraId="7FF41688" w14:textId="77777777" w:rsidR="00A461B2" w:rsidRPr="00B9167E" w:rsidRDefault="00A461B2" w:rsidP="00B9167E">
            <w:pPr>
              <w:spacing w:before="77"/>
              <w:ind w:left="369" w:right="378"/>
              <w:jc w:val="center"/>
              <w:rPr>
                <w:color w:val="363435"/>
                <w:w w:val="67"/>
                <w:sz w:val="16"/>
                <w:szCs w:val="16"/>
              </w:rPr>
            </w:pPr>
          </w:p>
        </w:tc>
        <w:tc>
          <w:tcPr>
            <w:tcW w:w="680" w:type="dxa"/>
            <w:gridSpan w:val="2"/>
            <w:tcBorders>
              <w:top w:val="nil"/>
              <w:left w:val="nil"/>
              <w:bottom w:val="nil"/>
              <w:right w:val="nil"/>
            </w:tcBorders>
            <w:shd w:val="clear" w:color="auto" w:fill="F2F2F2" w:themeFill="background1" w:themeFillShade="F2"/>
          </w:tcPr>
          <w:p w14:paraId="52114C0D" w14:textId="77777777" w:rsidR="00A461B2" w:rsidRPr="00B9167E" w:rsidRDefault="00A461B2" w:rsidP="00B9167E">
            <w:pPr>
              <w:spacing w:before="77"/>
              <w:ind w:left="366" w:right="381"/>
              <w:jc w:val="center"/>
              <w:rPr>
                <w:color w:val="363435"/>
                <w:w w:val="117"/>
                <w:sz w:val="16"/>
                <w:szCs w:val="16"/>
              </w:rPr>
            </w:pPr>
          </w:p>
        </w:tc>
        <w:tc>
          <w:tcPr>
            <w:tcW w:w="600" w:type="dxa"/>
            <w:gridSpan w:val="2"/>
            <w:tcBorders>
              <w:top w:val="nil"/>
              <w:left w:val="nil"/>
              <w:bottom w:val="nil"/>
              <w:right w:val="nil"/>
            </w:tcBorders>
            <w:shd w:val="clear" w:color="auto" w:fill="F2F2F2" w:themeFill="background1" w:themeFillShade="F2"/>
          </w:tcPr>
          <w:p w14:paraId="7C9F773F" w14:textId="77777777" w:rsidR="00A461B2" w:rsidRPr="00B9167E" w:rsidRDefault="00A461B2" w:rsidP="00B9167E">
            <w:pPr>
              <w:spacing w:before="77"/>
              <w:ind w:left="327" w:right="320"/>
              <w:jc w:val="center"/>
              <w:rPr>
                <w:color w:val="363435"/>
                <w:w w:val="111"/>
                <w:sz w:val="16"/>
                <w:szCs w:val="16"/>
              </w:rPr>
            </w:pPr>
          </w:p>
        </w:tc>
        <w:tc>
          <w:tcPr>
            <w:tcW w:w="513" w:type="dxa"/>
            <w:tcBorders>
              <w:top w:val="nil"/>
              <w:left w:val="nil"/>
              <w:bottom w:val="nil"/>
              <w:right w:val="nil"/>
            </w:tcBorders>
            <w:shd w:val="clear" w:color="auto" w:fill="F2F2F2" w:themeFill="background1" w:themeFillShade="F2"/>
          </w:tcPr>
          <w:p w14:paraId="0CAE94A4" w14:textId="77777777" w:rsidR="00A461B2" w:rsidRPr="00B9167E" w:rsidRDefault="00A461B2" w:rsidP="00B9167E">
            <w:pPr>
              <w:spacing w:before="77"/>
              <w:ind w:left="270" w:right="261"/>
              <w:jc w:val="center"/>
              <w:rPr>
                <w:color w:val="363435"/>
                <w:w w:val="111"/>
                <w:sz w:val="16"/>
                <w:szCs w:val="16"/>
                <w:highlight w:val="green"/>
              </w:rPr>
            </w:pPr>
          </w:p>
        </w:tc>
        <w:tc>
          <w:tcPr>
            <w:tcW w:w="1557" w:type="dxa"/>
            <w:gridSpan w:val="2"/>
            <w:tcBorders>
              <w:top w:val="nil"/>
              <w:left w:val="nil"/>
              <w:bottom w:val="nil"/>
              <w:right w:val="nil"/>
            </w:tcBorders>
            <w:shd w:val="clear" w:color="auto" w:fill="F2F2F2" w:themeFill="background1" w:themeFillShade="F2"/>
          </w:tcPr>
          <w:p w14:paraId="208908A9" w14:textId="77777777" w:rsidR="00A461B2" w:rsidRPr="00B9167E" w:rsidRDefault="00A461B2" w:rsidP="00B9167E">
            <w:pPr>
              <w:spacing w:before="77"/>
              <w:ind w:left="338" w:right="342"/>
              <w:jc w:val="center"/>
              <w:rPr>
                <w:color w:val="363435"/>
                <w:w w:val="118"/>
                <w:sz w:val="16"/>
                <w:szCs w:val="16"/>
              </w:rPr>
            </w:pPr>
          </w:p>
        </w:tc>
      </w:tr>
      <w:tr w:rsidR="00A461B2" w:rsidRPr="00B9167E" w14:paraId="05708311" w14:textId="77777777" w:rsidTr="00A461B2">
        <w:tblPrEx>
          <w:shd w:val="clear" w:color="auto" w:fill="auto"/>
        </w:tblPrEx>
        <w:trPr>
          <w:trHeight w:hRule="exact" w:val="392"/>
        </w:trPr>
        <w:tc>
          <w:tcPr>
            <w:tcW w:w="330" w:type="dxa"/>
            <w:gridSpan w:val="2"/>
            <w:tcBorders>
              <w:top w:val="nil"/>
              <w:left w:val="nil"/>
              <w:bottom w:val="nil"/>
              <w:right w:val="nil"/>
            </w:tcBorders>
          </w:tcPr>
          <w:p w14:paraId="3C4F96F5" w14:textId="708F3D6F" w:rsidR="00A461B2" w:rsidRPr="00B9167E" w:rsidRDefault="00A461B2" w:rsidP="00A461B2">
            <w:pPr>
              <w:spacing w:before="77"/>
              <w:ind w:left="120"/>
              <w:rPr>
                <w:sz w:val="16"/>
                <w:szCs w:val="16"/>
              </w:rPr>
            </w:pPr>
            <w:r w:rsidRPr="00B9167E">
              <w:rPr>
                <w:color w:val="363435"/>
                <w:spacing w:val="-2"/>
                <w:sz w:val="16"/>
                <w:szCs w:val="16"/>
              </w:rPr>
              <w:lastRenderedPageBreak/>
              <w:t>15.</w:t>
            </w:r>
          </w:p>
        </w:tc>
        <w:tc>
          <w:tcPr>
            <w:tcW w:w="3232" w:type="dxa"/>
            <w:gridSpan w:val="3"/>
            <w:tcBorders>
              <w:top w:val="nil"/>
              <w:left w:val="nil"/>
              <w:bottom w:val="nil"/>
              <w:right w:val="nil"/>
            </w:tcBorders>
          </w:tcPr>
          <w:p w14:paraId="545F1297" w14:textId="77777777" w:rsidR="00A461B2" w:rsidRPr="00B9167E" w:rsidRDefault="00A461B2" w:rsidP="00A461B2">
            <w:pPr>
              <w:spacing w:before="77" w:line="260" w:lineRule="auto"/>
              <w:ind w:left="81" w:right="112"/>
              <w:rPr>
                <w:sz w:val="16"/>
                <w:szCs w:val="16"/>
              </w:rPr>
            </w:pPr>
            <w:r w:rsidRPr="00B9167E">
              <w:rPr>
                <w:color w:val="363435"/>
                <w:spacing w:val="-2"/>
                <w:w w:val="93"/>
                <w:sz w:val="16"/>
                <w:szCs w:val="16"/>
              </w:rPr>
              <w:t>I</w:t>
            </w:r>
            <w:r w:rsidRPr="00B9167E">
              <w:rPr>
                <w:color w:val="363435"/>
                <w:w w:val="93"/>
                <w:sz w:val="16"/>
                <w:szCs w:val="16"/>
              </w:rPr>
              <w:t>n</w:t>
            </w:r>
            <w:r w:rsidRPr="00B9167E">
              <w:rPr>
                <w:color w:val="363435"/>
                <w:spacing w:val="-9"/>
                <w:w w:val="93"/>
                <w:sz w:val="16"/>
                <w:szCs w:val="16"/>
              </w:rPr>
              <w:t xml:space="preserve"> </w:t>
            </w:r>
            <w:r w:rsidRPr="00B9167E">
              <w:rPr>
                <w:color w:val="363435"/>
                <w:spacing w:val="-2"/>
                <w:sz w:val="16"/>
                <w:szCs w:val="16"/>
              </w:rPr>
              <w:t>mos</w:t>
            </w:r>
            <w:r w:rsidRPr="00B9167E">
              <w:rPr>
                <w:color w:val="363435"/>
                <w:sz w:val="16"/>
                <w:szCs w:val="16"/>
              </w:rPr>
              <w:t>t</w:t>
            </w:r>
            <w:r w:rsidRPr="00B9167E">
              <w:rPr>
                <w:color w:val="363435"/>
                <w:spacing w:val="18"/>
                <w:sz w:val="16"/>
                <w:szCs w:val="16"/>
              </w:rPr>
              <w:t xml:space="preserve"> </w:t>
            </w:r>
            <w:r w:rsidRPr="00B9167E">
              <w:rPr>
                <w:color w:val="363435"/>
                <w:spacing w:val="-2"/>
                <w:sz w:val="16"/>
                <w:szCs w:val="16"/>
              </w:rPr>
              <w:t>situations</w:t>
            </w:r>
            <w:r w:rsidRPr="00B9167E">
              <w:rPr>
                <w:color w:val="363435"/>
                <w:sz w:val="16"/>
                <w:szCs w:val="16"/>
              </w:rPr>
              <w:t>,</w:t>
            </w:r>
            <w:r w:rsidRPr="00B9167E">
              <w:rPr>
                <w:color w:val="363435"/>
                <w:spacing w:val="33"/>
                <w:sz w:val="16"/>
                <w:szCs w:val="16"/>
              </w:rPr>
              <w:t xml:space="preserve"> </w:t>
            </w:r>
            <w:r w:rsidRPr="00B9167E">
              <w:rPr>
                <w:color w:val="363435"/>
                <w:spacing w:val="-2"/>
                <w:sz w:val="16"/>
                <w:szCs w:val="16"/>
              </w:rPr>
              <w:t>wor</w:t>
            </w:r>
            <w:r w:rsidRPr="00B9167E">
              <w:rPr>
                <w:color w:val="363435"/>
                <w:spacing w:val="-3"/>
                <w:sz w:val="16"/>
                <w:szCs w:val="16"/>
              </w:rPr>
              <w:t>k</w:t>
            </w:r>
            <w:r w:rsidRPr="00B9167E">
              <w:rPr>
                <w:color w:val="363435"/>
                <w:spacing w:val="-2"/>
                <w:sz w:val="16"/>
                <w:szCs w:val="16"/>
              </w:rPr>
              <w:t>er</w:t>
            </w:r>
            <w:r w:rsidRPr="00B9167E">
              <w:rPr>
                <w:color w:val="363435"/>
                <w:sz w:val="16"/>
                <w:szCs w:val="16"/>
              </w:rPr>
              <w:t>s</w:t>
            </w:r>
            <w:r w:rsidRPr="00B9167E">
              <w:rPr>
                <w:color w:val="363435"/>
                <w:spacing w:val="30"/>
                <w:sz w:val="16"/>
                <w:szCs w:val="16"/>
              </w:rPr>
              <w:t xml:space="preserve"> </w:t>
            </w:r>
            <w:r w:rsidRPr="00B9167E">
              <w:rPr>
                <w:color w:val="363435"/>
                <w:spacing w:val="-2"/>
                <w:sz w:val="16"/>
                <w:szCs w:val="16"/>
              </w:rPr>
              <w:t>prefe</w:t>
            </w:r>
            <w:r w:rsidRPr="00B9167E">
              <w:rPr>
                <w:color w:val="363435"/>
                <w:sz w:val="16"/>
                <w:szCs w:val="16"/>
              </w:rPr>
              <w:t>r</w:t>
            </w:r>
            <w:r w:rsidRPr="00B9167E">
              <w:rPr>
                <w:color w:val="363435"/>
                <w:spacing w:val="25"/>
                <w:sz w:val="16"/>
                <w:szCs w:val="16"/>
              </w:rPr>
              <w:t xml:space="preserve"> </w:t>
            </w:r>
            <w:r w:rsidRPr="00B9167E">
              <w:rPr>
                <w:color w:val="363435"/>
                <w:spacing w:val="-2"/>
                <w:sz w:val="16"/>
                <w:szCs w:val="16"/>
              </w:rPr>
              <w:t>littl</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inpu</w:t>
            </w:r>
            <w:r w:rsidRPr="00B9167E">
              <w:rPr>
                <w:color w:val="363435"/>
                <w:sz w:val="16"/>
                <w:szCs w:val="16"/>
              </w:rPr>
              <w:t>t</w:t>
            </w:r>
            <w:r w:rsidRPr="00B9167E">
              <w:rPr>
                <w:color w:val="363435"/>
                <w:spacing w:val="7"/>
                <w:sz w:val="16"/>
                <w:szCs w:val="16"/>
              </w:rPr>
              <w:t xml:space="preserve"> </w:t>
            </w:r>
            <w:r w:rsidRPr="00B9167E">
              <w:rPr>
                <w:color w:val="363435"/>
                <w:spacing w:val="-2"/>
                <w:sz w:val="16"/>
                <w:szCs w:val="16"/>
              </w:rPr>
              <w:t>fro</w:t>
            </w:r>
            <w:r w:rsidRPr="00B9167E">
              <w:rPr>
                <w:color w:val="363435"/>
                <w:sz w:val="16"/>
                <w:szCs w:val="16"/>
              </w:rPr>
              <w:t>m</w:t>
            </w:r>
            <w:r w:rsidRPr="00B9167E">
              <w:rPr>
                <w:color w:val="363435"/>
                <w:spacing w:val="-7"/>
                <w:sz w:val="16"/>
                <w:szCs w:val="16"/>
              </w:rPr>
              <w:t xml:space="preserve"> </w:t>
            </w:r>
            <w:r w:rsidRPr="00B9167E">
              <w:rPr>
                <w:color w:val="363435"/>
                <w:spacing w:val="-2"/>
                <w:w w:val="115"/>
                <w:sz w:val="16"/>
                <w:szCs w:val="16"/>
              </w:rPr>
              <w:t xml:space="preserve">the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768" w:type="dxa"/>
            <w:gridSpan w:val="2"/>
            <w:tcBorders>
              <w:top w:val="nil"/>
              <w:left w:val="nil"/>
              <w:bottom w:val="nil"/>
              <w:right w:val="nil"/>
            </w:tcBorders>
          </w:tcPr>
          <w:p w14:paraId="5E58FFAC" w14:textId="77777777" w:rsidR="00A461B2" w:rsidRPr="00B9167E" w:rsidRDefault="00A461B2" w:rsidP="00A461B2">
            <w:pPr>
              <w:spacing w:before="77"/>
              <w:ind w:left="386" w:right="375"/>
              <w:jc w:val="center"/>
              <w:rPr>
                <w:sz w:val="16"/>
                <w:szCs w:val="16"/>
              </w:rPr>
            </w:pPr>
            <w:r w:rsidRPr="00B9167E">
              <w:rPr>
                <w:color w:val="363435"/>
                <w:w w:val="67"/>
                <w:sz w:val="16"/>
                <w:szCs w:val="16"/>
              </w:rPr>
              <w:t>1</w:t>
            </w:r>
          </w:p>
        </w:tc>
        <w:tc>
          <w:tcPr>
            <w:tcW w:w="790" w:type="dxa"/>
            <w:gridSpan w:val="2"/>
            <w:tcBorders>
              <w:top w:val="nil"/>
              <w:left w:val="nil"/>
              <w:bottom w:val="nil"/>
              <w:right w:val="nil"/>
            </w:tcBorders>
          </w:tcPr>
          <w:p w14:paraId="17555B01" w14:textId="77777777" w:rsidR="00A461B2" w:rsidRPr="00B9167E" w:rsidRDefault="00A461B2" w:rsidP="00A461B2">
            <w:pPr>
              <w:spacing w:before="77"/>
              <w:ind w:left="368" w:right="379"/>
              <w:jc w:val="center"/>
              <w:rPr>
                <w:sz w:val="16"/>
                <w:szCs w:val="16"/>
              </w:rPr>
            </w:pPr>
            <w:r w:rsidRPr="00B9167E">
              <w:rPr>
                <w:color w:val="363435"/>
                <w:w w:val="117"/>
                <w:sz w:val="16"/>
                <w:szCs w:val="16"/>
              </w:rPr>
              <w:t>2</w:t>
            </w:r>
          </w:p>
        </w:tc>
        <w:tc>
          <w:tcPr>
            <w:tcW w:w="699" w:type="dxa"/>
            <w:gridSpan w:val="3"/>
            <w:tcBorders>
              <w:top w:val="nil"/>
              <w:left w:val="nil"/>
              <w:bottom w:val="nil"/>
              <w:right w:val="nil"/>
            </w:tcBorders>
          </w:tcPr>
          <w:p w14:paraId="4090EFF5" w14:textId="77777777" w:rsidR="00A461B2" w:rsidRPr="00B9167E" w:rsidRDefault="00A461B2" w:rsidP="00A461B2">
            <w:pPr>
              <w:spacing w:before="77"/>
              <w:ind w:left="330" w:right="318"/>
              <w:jc w:val="center"/>
              <w:rPr>
                <w:sz w:val="16"/>
                <w:szCs w:val="16"/>
              </w:rPr>
            </w:pPr>
            <w:r w:rsidRPr="00B9167E">
              <w:rPr>
                <w:color w:val="363435"/>
                <w:w w:val="111"/>
                <w:sz w:val="16"/>
                <w:szCs w:val="16"/>
              </w:rPr>
              <w:t>3</w:t>
            </w:r>
          </w:p>
        </w:tc>
        <w:tc>
          <w:tcPr>
            <w:tcW w:w="1496" w:type="dxa"/>
            <w:tcBorders>
              <w:top w:val="nil"/>
              <w:left w:val="nil"/>
              <w:bottom w:val="nil"/>
              <w:right w:val="nil"/>
            </w:tcBorders>
          </w:tcPr>
          <w:p w14:paraId="1352657F" w14:textId="77777777" w:rsidR="00A461B2" w:rsidRPr="00B9167E" w:rsidRDefault="00A461B2" w:rsidP="00A461B2">
            <w:pPr>
              <w:spacing w:before="77"/>
              <w:ind w:left="273" w:right="259"/>
              <w:jc w:val="center"/>
              <w:rPr>
                <w:sz w:val="16"/>
                <w:szCs w:val="16"/>
              </w:rPr>
            </w:pPr>
            <w:r w:rsidRPr="00B9167E">
              <w:rPr>
                <w:color w:val="363435"/>
                <w:w w:val="111"/>
                <w:sz w:val="16"/>
                <w:szCs w:val="16"/>
                <w:highlight w:val="green"/>
              </w:rPr>
              <w:t>4</w:t>
            </w:r>
          </w:p>
        </w:tc>
        <w:tc>
          <w:tcPr>
            <w:tcW w:w="19" w:type="dxa"/>
            <w:tcBorders>
              <w:top w:val="nil"/>
              <w:left w:val="nil"/>
              <w:bottom w:val="nil"/>
              <w:right w:val="nil"/>
            </w:tcBorders>
          </w:tcPr>
          <w:p w14:paraId="5B0C644B" w14:textId="77777777" w:rsidR="00A461B2" w:rsidRPr="00B9167E" w:rsidRDefault="00A461B2" w:rsidP="00A461B2">
            <w:pPr>
              <w:spacing w:before="77"/>
              <w:ind w:left="340" w:right="340"/>
              <w:jc w:val="center"/>
              <w:rPr>
                <w:sz w:val="16"/>
                <w:szCs w:val="16"/>
              </w:rPr>
            </w:pPr>
            <w:r w:rsidRPr="00B9167E">
              <w:rPr>
                <w:color w:val="363435"/>
                <w:w w:val="118"/>
                <w:sz w:val="16"/>
                <w:szCs w:val="16"/>
              </w:rPr>
              <w:t>5</w:t>
            </w:r>
          </w:p>
        </w:tc>
      </w:tr>
      <w:tr w:rsidR="00A461B2" w:rsidRPr="00B9167E" w14:paraId="0CDDEC92"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4860D348" w14:textId="77777777" w:rsidR="00A461B2" w:rsidRPr="00B9167E" w:rsidRDefault="00A461B2" w:rsidP="00A461B2">
            <w:pPr>
              <w:spacing w:before="77"/>
              <w:ind w:left="120"/>
              <w:rPr>
                <w:sz w:val="16"/>
                <w:szCs w:val="16"/>
              </w:rPr>
            </w:pPr>
            <w:r w:rsidRPr="00B9167E">
              <w:rPr>
                <w:color w:val="363435"/>
                <w:spacing w:val="-2"/>
                <w:sz w:val="16"/>
                <w:szCs w:val="16"/>
              </w:rPr>
              <w:t>16.</w:t>
            </w:r>
          </w:p>
        </w:tc>
        <w:tc>
          <w:tcPr>
            <w:tcW w:w="3232" w:type="dxa"/>
            <w:gridSpan w:val="3"/>
            <w:tcBorders>
              <w:top w:val="nil"/>
              <w:left w:val="nil"/>
              <w:bottom w:val="nil"/>
              <w:right w:val="nil"/>
            </w:tcBorders>
            <w:shd w:val="clear" w:color="auto" w:fill="DBDCDE"/>
          </w:tcPr>
          <w:p w14:paraId="45963C29" w14:textId="77777777" w:rsidR="00A461B2" w:rsidRPr="00B9167E" w:rsidRDefault="00A461B2" w:rsidP="00A461B2">
            <w:pPr>
              <w:spacing w:before="77"/>
              <w:ind w:left="8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giv</w:t>
            </w:r>
            <w:r w:rsidRPr="00B9167E">
              <w:rPr>
                <w:color w:val="363435"/>
                <w:sz w:val="16"/>
                <w:szCs w:val="16"/>
              </w:rPr>
              <w:t>e</w:t>
            </w:r>
            <w:r w:rsidRPr="00B9167E">
              <w:rPr>
                <w:color w:val="363435"/>
                <w:spacing w:val="6"/>
                <w:sz w:val="16"/>
                <w:szCs w:val="16"/>
              </w:rPr>
              <w:t xml:space="preserve"> </w:t>
            </w:r>
            <w:r w:rsidRPr="00B9167E">
              <w:rPr>
                <w:color w:val="363435"/>
                <w:spacing w:val="-2"/>
                <w:w w:val="113"/>
                <w:sz w:val="16"/>
                <w:szCs w:val="16"/>
              </w:rPr>
              <w:t>order</w:t>
            </w:r>
            <w:r w:rsidRPr="00B9167E">
              <w:rPr>
                <w:color w:val="363435"/>
                <w:w w:val="113"/>
                <w:sz w:val="16"/>
                <w:szCs w:val="16"/>
              </w:rPr>
              <w:t>s</w:t>
            </w:r>
            <w:r w:rsidRPr="00B9167E">
              <w:rPr>
                <w:color w:val="363435"/>
                <w:spacing w:val="-17"/>
                <w:w w:val="1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97"/>
                <w:sz w:val="16"/>
                <w:szCs w:val="16"/>
              </w:rPr>
              <w:t>clarif</w:t>
            </w:r>
            <w:r w:rsidRPr="00B9167E">
              <w:rPr>
                <w:color w:val="363435"/>
                <w:w w:val="97"/>
                <w:sz w:val="16"/>
                <w:szCs w:val="16"/>
              </w:rPr>
              <w:t>y</w:t>
            </w:r>
            <w:r w:rsidRPr="00B9167E">
              <w:rPr>
                <w:color w:val="363435"/>
                <w:spacing w:val="-8"/>
                <w:w w:val="97"/>
                <w:sz w:val="16"/>
                <w:szCs w:val="16"/>
              </w:rPr>
              <w:t xml:space="preserve"> </w:t>
            </w:r>
            <w:r w:rsidRPr="00B9167E">
              <w:rPr>
                <w:color w:val="363435"/>
                <w:spacing w:val="-2"/>
                <w:w w:val="113"/>
                <w:sz w:val="16"/>
                <w:szCs w:val="16"/>
              </w:rPr>
              <w:t>procedures.</w:t>
            </w:r>
          </w:p>
        </w:tc>
        <w:tc>
          <w:tcPr>
            <w:tcW w:w="768" w:type="dxa"/>
            <w:gridSpan w:val="2"/>
            <w:tcBorders>
              <w:top w:val="nil"/>
              <w:left w:val="nil"/>
              <w:bottom w:val="nil"/>
              <w:right w:val="nil"/>
            </w:tcBorders>
            <w:shd w:val="clear" w:color="auto" w:fill="DBDCDE"/>
          </w:tcPr>
          <w:p w14:paraId="2F8EC3EB" w14:textId="77777777" w:rsidR="00A461B2" w:rsidRPr="00B9167E" w:rsidRDefault="00A461B2" w:rsidP="00A461B2">
            <w:pPr>
              <w:spacing w:before="77"/>
              <w:ind w:left="386" w:right="376"/>
              <w:jc w:val="center"/>
              <w:rPr>
                <w:sz w:val="16"/>
                <w:szCs w:val="16"/>
              </w:rPr>
            </w:pPr>
            <w:r w:rsidRPr="00B9167E">
              <w:rPr>
                <w:color w:val="363435"/>
                <w:w w:val="67"/>
                <w:sz w:val="16"/>
                <w:szCs w:val="16"/>
              </w:rPr>
              <w:t>1</w:t>
            </w:r>
          </w:p>
        </w:tc>
        <w:tc>
          <w:tcPr>
            <w:tcW w:w="790" w:type="dxa"/>
            <w:gridSpan w:val="2"/>
            <w:tcBorders>
              <w:top w:val="nil"/>
              <w:left w:val="nil"/>
              <w:bottom w:val="nil"/>
              <w:right w:val="nil"/>
            </w:tcBorders>
            <w:shd w:val="clear" w:color="auto" w:fill="DBDCDE"/>
          </w:tcPr>
          <w:p w14:paraId="12FECBBE" w14:textId="77777777" w:rsidR="00A461B2" w:rsidRPr="00B9167E" w:rsidRDefault="00A461B2" w:rsidP="00A461B2">
            <w:pPr>
              <w:spacing w:before="77"/>
              <w:ind w:left="368" w:right="379"/>
              <w:jc w:val="center"/>
              <w:rPr>
                <w:sz w:val="16"/>
                <w:szCs w:val="16"/>
              </w:rPr>
            </w:pPr>
            <w:r w:rsidRPr="00B9167E">
              <w:rPr>
                <w:color w:val="363435"/>
                <w:w w:val="117"/>
                <w:sz w:val="16"/>
                <w:szCs w:val="16"/>
                <w:highlight w:val="green"/>
              </w:rPr>
              <w:t>2</w:t>
            </w:r>
          </w:p>
        </w:tc>
        <w:tc>
          <w:tcPr>
            <w:tcW w:w="699" w:type="dxa"/>
            <w:gridSpan w:val="3"/>
            <w:tcBorders>
              <w:top w:val="nil"/>
              <w:left w:val="nil"/>
              <w:bottom w:val="nil"/>
              <w:right w:val="nil"/>
            </w:tcBorders>
            <w:shd w:val="clear" w:color="auto" w:fill="DBDCDE"/>
          </w:tcPr>
          <w:p w14:paraId="53DAE26F" w14:textId="77777777" w:rsidR="00A461B2" w:rsidRPr="00B9167E" w:rsidRDefault="00A461B2" w:rsidP="00A461B2">
            <w:pPr>
              <w:spacing w:before="77"/>
              <w:ind w:left="329" w:right="318"/>
              <w:jc w:val="center"/>
              <w:rPr>
                <w:sz w:val="16"/>
                <w:szCs w:val="16"/>
              </w:rPr>
            </w:pPr>
            <w:r w:rsidRPr="00B9167E">
              <w:rPr>
                <w:color w:val="363435"/>
                <w:w w:val="111"/>
                <w:sz w:val="16"/>
                <w:szCs w:val="16"/>
              </w:rPr>
              <w:t>3</w:t>
            </w:r>
          </w:p>
        </w:tc>
        <w:tc>
          <w:tcPr>
            <w:tcW w:w="1496" w:type="dxa"/>
            <w:tcBorders>
              <w:top w:val="nil"/>
              <w:left w:val="nil"/>
              <w:bottom w:val="nil"/>
              <w:right w:val="nil"/>
            </w:tcBorders>
            <w:shd w:val="clear" w:color="auto" w:fill="DBDCDE"/>
          </w:tcPr>
          <w:p w14:paraId="0F2D8ED3" w14:textId="77777777" w:rsidR="00A461B2" w:rsidRPr="00B9167E" w:rsidRDefault="00A461B2" w:rsidP="00A461B2">
            <w:pPr>
              <w:spacing w:before="77"/>
              <w:ind w:left="272" w:right="259"/>
              <w:jc w:val="center"/>
              <w:rPr>
                <w:sz w:val="16"/>
                <w:szCs w:val="16"/>
              </w:rPr>
            </w:pPr>
            <w:r w:rsidRPr="00B9167E">
              <w:rPr>
                <w:color w:val="363435"/>
                <w:w w:val="111"/>
                <w:sz w:val="16"/>
                <w:szCs w:val="16"/>
              </w:rPr>
              <w:t>4</w:t>
            </w:r>
          </w:p>
        </w:tc>
        <w:tc>
          <w:tcPr>
            <w:tcW w:w="19" w:type="dxa"/>
            <w:tcBorders>
              <w:top w:val="nil"/>
              <w:left w:val="nil"/>
              <w:bottom w:val="nil"/>
              <w:right w:val="nil"/>
            </w:tcBorders>
            <w:shd w:val="clear" w:color="auto" w:fill="DBDCDE"/>
          </w:tcPr>
          <w:p w14:paraId="61CCE79A" w14:textId="77777777" w:rsidR="00A461B2" w:rsidRPr="00B9167E" w:rsidRDefault="00A461B2" w:rsidP="00A461B2">
            <w:pPr>
              <w:spacing w:before="77"/>
              <w:ind w:left="340" w:right="340"/>
              <w:jc w:val="center"/>
              <w:rPr>
                <w:sz w:val="16"/>
                <w:szCs w:val="16"/>
              </w:rPr>
            </w:pPr>
            <w:r w:rsidRPr="00B9167E">
              <w:rPr>
                <w:color w:val="363435"/>
                <w:w w:val="118"/>
                <w:sz w:val="16"/>
                <w:szCs w:val="16"/>
              </w:rPr>
              <w:t>5</w:t>
            </w:r>
          </w:p>
        </w:tc>
      </w:tr>
      <w:tr w:rsidR="00A461B2" w:rsidRPr="00B9167E" w14:paraId="0927AD77" w14:textId="77777777" w:rsidTr="00A461B2">
        <w:tblPrEx>
          <w:shd w:val="clear" w:color="auto" w:fill="auto"/>
        </w:tblPrEx>
        <w:trPr>
          <w:trHeight w:hRule="exact" w:val="392"/>
        </w:trPr>
        <w:tc>
          <w:tcPr>
            <w:tcW w:w="330" w:type="dxa"/>
            <w:gridSpan w:val="2"/>
            <w:tcBorders>
              <w:top w:val="nil"/>
              <w:left w:val="nil"/>
              <w:bottom w:val="nil"/>
              <w:right w:val="nil"/>
            </w:tcBorders>
          </w:tcPr>
          <w:p w14:paraId="38C9468D" w14:textId="77777777" w:rsidR="00A461B2" w:rsidRPr="00B9167E" w:rsidRDefault="00A461B2" w:rsidP="00A461B2">
            <w:pPr>
              <w:spacing w:before="77"/>
              <w:ind w:left="120"/>
              <w:rPr>
                <w:sz w:val="16"/>
                <w:szCs w:val="16"/>
              </w:rPr>
            </w:pPr>
            <w:r w:rsidRPr="00B9167E">
              <w:rPr>
                <w:color w:val="363435"/>
                <w:spacing w:val="-2"/>
                <w:sz w:val="16"/>
                <w:szCs w:val="16"/>
              </w:rPr>
              <w:t>1</w:t>
            </w:r>
            <w:r w:rsidRPr="00B9167E">
              <w:rPr>
                <w:color w:val="363435"/>
                <w:spacing w:val="-18"/>
                <w:sz w:val="16"/>
                <w:szCs w:val="16"/>
              </w:rPr>
              <w:t>7</w:t>
            </w:r>
            <w:r w:rsidRPr="00B9167E">
              <w:rPr>
                <w:color w:val="363435"/>
                <w:sz w:val="16"/>
                <w:szCs w:val="16"/>
              </w:rPr>
              <w:t>.</w:t>
            </w:r>
          </w:p>
        </w:tc>
        <w:tc>
          <w:tcPr>
            <w:tcW w:w="3232" w:type="dxa"/>
            <w:gridSpan w:val="3"/>
            <w:tcBorders>
              <w:top w:val="nil"/>
              <w:left w:val="nil"/>
              <w:bottom w:val="nil"/>
              <w:right w:val="nil"/>
            </w:tcBorders>
          </w:tcPr>
          <w:p w14:paraId="1CA45AD4" w14:textId="77777777" w:rsidR="00A461B2" w:rsidRPr="00B9167E" w:rsidRDefault="00A461B2" w:rsidP="00A461B2">
            <w:pPr>
              <w:spacing w:before="77" w:line="260" w:lineRule="auto"/>
              <w:ind w:left="80" w:right="267"/>
              <w:rPr>
                <w:sz w:val="16"/>
                <w:szCs w:val="16"/>
              </w:rPr>
            </w:pPr>
            <w:r w:rsidRPr="00B9167E">
              <w:rPr>
                <w:color w:val="363435"/>
                <w:spacing w:val="-4"/>
                <w:w w:val="113"/>
                <w:sz w:val="16"/>
                <w:szCs w:val="16"/>
              </w:rPr>
              <w:t>P</w:t>
            </w:r>
            <w:r w:rsidRPr="00B9167E">
              <w:rPr>
                <w:color w:val="363435"/>
                <w:spacing w:val="-2"/>
                <w:w w:val="113"/>
                <w:sz w:val="16"/>
                <w:szCs w:val="16"/>
              </w:rPr>
              <w:t>eopl</w:t>
            </w:r>
            <w:r w:rsidRPr="00B9167E">
              <w:rPr>
                <w:color w:val="363435"/>
                <w:w w:val="113"/>
                <w:sz w:val="16"/>
                <w:szCs w:val="16"/>
              </w:rPr>
              <w:t>e</w:t>
            </w:r>
            <w:r w:rsidRPr="00B9167E">
              <w:rPr>
                <w:color w:val="363435"/>
                <w:spacing w:val="-17"/>
                <w:w w:val="113"/>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sz w:val="16"/>
                <w:szCs w:val="16"/>
              </w:rPr>
              <w:t>basicall</w:t>
            </w:r>
            <w:r w:rsidRPr="00B9167E">
              <w:rPr>
                <w:color w:val="363435"/>
                <w:sz w:val="16"/>
                <w:szCs w:val="16"/>
              </w:rPr>
              <w:t>y</w:t>
            </w:r>
            <w:r w:rsidRPr="00B9167E">
              <w:rPr>
                <w:color w:val="363435"/>
                <w:spacing w:val="15"/>
                <w:sz w:val="16"/>
                <w:szCs w:val="16"/>
              </w:rPr>
              <w:t xml:space="preserve"> </w:t>
            </w:r>
            <w:r w:rsidRPr="00B9167E">
              <w:rPr>
                <w:color w:val="363435"/>
                <w:spacing w:val="-2"/>
                <w:w w:val="113"/>
                <w:sz w:val="16"/>
                <w:szCs w:val="16"/>
              </w:rPr>
              <w:t>competen</w:t>
            </w:r>
            <w:r w:rsidRPr="00B9167E">
              <w:rPr>
                <w:color w:val="363435"/>
                <w:w w:val="113"/>
                <w:sz w:val="16"/>
                <w:szCs w:val="16"/>
              </w:rPr>
              <w:t>t</w:t>
            </w:r>
            <w:r w:rsidRPr="00B9167E">
              <w:rPr>
                <w:color w:val="363435"/>
                <w:spacing w:val="-16"/>
                <w:w w:val="1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82"/>
                <w:sz w:val="16"/>
                <w:szCs w:val="16"/>
              </w:rPr>
              <w:t>i</w:t>
            </w:r>
            <w:r w:rsidRPr="00B9167E">
              <w:rPr>
                <w:color w:val="363435"/>
                <w:w w:val="82"/>
                <w:sz w:val="16"/>
                <w:szCs w:val="16"/>
              </w:rPr>
              <w:t>f</w:t>
            </w:r>
            <w:r w:rsidRPr="00B9167E">
              <w:rPr>
                <w:color w:val="363435"/>
                <w:spacing w:val="-5"/>
                <w:w w:val="82"/>
                <w:sz w:val="16"/>
                <w:szCs w:val="16"/>
              </w:rPr>
              <w:t xml:space="preserve"> </w:t>
            </w:r>
            <w:r w:rsidRPr="00B9167E">
              <w:rPr>
                <w:color w:val="363435"/>
                <w:spacing w:val="-2"/>
                <w:sz w:val="16"/>
                <w:szCs w:val="16"/>
              </w:rPr>
              <w:t>give</w:t>
            </w:r>
            <w:r w:rsidRPr="00B9167E">
              <w:rPr>
                <w:color w:val="363435"/>
                <w:sz w:val="16"/>
                <w:szCs w:val="16"/>
              </w:rPr>
              <w:t>n</w:t>
            </w:r>
            <w:r w:rsidRPr="00B9167E">
              <w:rPr>
                <w:color w:val="363435"/>
                <w:spacing w:val="15"/>
                <w:sz w:val="16"/>
                <w:szCs w:val="16"/>
              </w:rPr>
              <w:t xml:space="preserve"> </w:t>
            </w:r>
            <w:r w:rsidRPr="00B9167E">
              <w:rPr>
                <w:color w:val="363435"/>
                <w:sz w:val="16"/>
                <w:szCs w:val="16"/>
              </w:rPr>
              <w:t xml:space="preserve">a </w:t>
            </w:r>
            <w:r w:rsidRPr="00B9167E">
              <w:rPr>
                <w:color w:val="363435"/>
                <w:spacing w:val="-2"/>
                <w:w w:val="111"/>
                <w:sz w:val="16"/>
                <w:szCs w:val="16"/>
              </w:rPr>
              <w:t xml:space="preserve">task </w:t>
            </w:r>
            <w:r w:rsidRPr="00B9167E">
              <w:rPr>
                <w:color w:val="363435"/>
                <w:spacing w:val="-2"/>
                <w:w w:val="89"/>
                <w:sz w:val="16"/>
                <w:szCs w:val="16"/>
              </w:rPr>
              <w:t>wil</w:t>
            </w:r>
            <w:r w:rsidRPr="00B9167E">
              <w:rPr>
                <w:color w:val="363435"/>
                <w:w w:val="89"/>
                <w:sz w:val="16"/>
                <w:szCs w:val="16"/>
              </w:rPr>
              <w:t>l</w:t>
            </w:r>
            <w:r w:rsidRPr="00B9167E">
              <w:rPr>
                <w:color w:val="363435"/>
                <w:spacing w:val="-7"/>
                <w:w w:val="89"/>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z w:val="16"/>
                <w:szCs w:val="16"/>
              </w:rPr>
              <w:t xml:space="preserve">a </w:t>
            </w:r>
            <w:r w:rsidRPr="00B9167E">
              <w:rPr>
                <w:color w:val="363435"/>
                <w:spacing w:val="-2"/>
                <w:sz w:val="16"/>
                <w:szCs w:val="16"/>
              </w:rPr>
              <w:t>goo</w:t>
            </w:r>
            <w:r w:rsidRPr="00B9167E">
              <w:rPr>
                <w:color w:val="363435"/>
                <w:sz w:val="16"/>
                <w:szCs w:val="16"/>
              </w:rPr>
              <w:t>d</w:t>
            </w:r>
            <w:r w:rsidRPr="00B9167E">
              <w:rPr>
                <w:color w:val="363435"/>
                <w:spacing w:val="32"/>
                <w:sz w:val="16"/>
                <w:szCs w:val="16"/>
              </w:rPr>
              <w:t xml:space="preserve"> </w:t>
            </w:r>
            <w:r w:rsidRPr="00B9167E">
              <w:rPr>
                <w:color w:val="363435"/>
                <w:spacing w:val="-2"/>
                <w:w w:val="107"/>
                <w:sz w:val="16"/>
                <w:szCs w:val="16"/>
              </w:rPr>
              <w:t>jo</w:t>
            </w:r>
            <w:r w:rsidRPr="00B9167E">
              <w:rPr>
                <w:color w:val="363435"/>
                <w:spacing w:val="-3"/>
                <w:w w:val="107"/>
                <w:sz w:val="16"/>
                <w:szCs w:val="16"/>
              </w:rPr>
              <w:t>b</w:t>
            </w:r>
            <w:r w:rsidRPr="00B9167E">
              <w:rPr>
                <w:color w:val="363435"/>
                <w:w w:val="92"/>
                <w:sz w:val="16"/>
                <w:szCs w:val="16"/>
              </w:rPr>
              <w:t>.</w:t>
            </w:r>
          </w:p>
        </w:tc>
        <w:tc>
          <w:tcPr>
            <w:tcW w:w="768" w:type="dxa"/>
            <w:gridSpan w:val="2"/>
            <w:tcBorders>
              <w:top w:val="nil"/>
              <w:left w:val="nil"/>
              <w:bottom w:val="nil"/>
              <w:right w:val="nil"/>
            </w:tcBorders>
          </w:tcPr>
          <w:p w14:paraId="683D350E" w14:textId="77777777" w:rsidR="00A461B2" w:rsidRPr="00B9167E" w:rsidRDefault="00A461B2" w:rsidP="00A461B2">
            <w:pPr>
              <w:spacing w:before="77"/>
              <w:ind w:left="386" w:right="376"/>
              <w:jc w:val="center"/>
              <w:rPr>
                <w:sz w:val="16"/>
                <w:szCs w:val="16"/>
              </w:rPr>
            </w:pPr>
            <w:r w:rsidRPr="00B9167E">
              <w:rPr>
                <w:color w:val="363435"/>
                <w:w w:val="67"/>
                <w:sz w:val="16"/>
                <w:szCs w:val="16"/>
              </w:rPr>
              <w:t>1</w:t>
            </w:r>
          </w:p>
        </w:tc>
        <w:tc>
          <w:tcPr>
            <w:tcW w:w="790" w:type="dxa"/>
            <w:gridSpan w:val="2"/>
            <w:tcBorders>
              <w:top w:val="nil"/>
              <w:left w:val="nil"/>
              <w:bottom w:val="nil"/>
              <w:right w:val="nil"/>
            </w:tcBorders>
          </w:tcPr>
          <w:p w14:paraId="0F294337" w14:textId="77777777" w:rsidR="00A461B2" w:rsidRPr="00B9167E" w:rsidRDefault="00A461B2" w:rsidP="00A461B2">
            <w:pPr>
              <w:spacing w:before="77"/>
              <w:ind w:left="368" w:right="379"/>
              <w:jc w:val="center"/>
              <w:rPr>
                <w:sz w:val="16"/>
                <w:szCs w:val="16"/>
              </w:rPr>
            </w:pPr>
            <w:r w:rsidRPr="00B9167E">
              <w:rPr>
                <w:color w:val="363435"/>
                <w:w w:val="117"/>
                <w:sz w:val="16"/>
                <w:szCs w:val="16"/>
              </w:rPr>
              <w:t>2</w:t>
            </w:r>
          </w:p>
        </w:tc>
        <w:tc>
          <w:tcPr>
            <w:tcW w:w="699" w:type="dxa"/>
            <w:gridSpan w:val="3"/>
            <w:tcBorders>
              <w:top w:val="nil"/>
              <w:left w:val="nil"/>
              <w:bottom w:val="nil"/>
              <w:right w:val="nil"/>
            </w:tcBorders>
          </w:tcPr>
          <w:p w14:paraId="3D044263" w14:textId="77777777" w:rsidR="00A461B2" w:rsidRPr="00B9167E" w:rsidRDefault="00A461B2" w:rsidP="00A461B2">
            <w:pPr>
              <w:spacing w:before="77"/>
              <w:ind w:left="329" w:right="318"/>
              <w:jc w:val="center"/>
              <w:rPr>
                <w:sz w:val="16"/>
                <w:szCs w:val="16"/>
              </w:rPr>
            </w:pPr>
            <w:r w:rsidRPr="00B9167E">
              <w:rPr>
                <w:color w:val="363435"/>
                <w:w w:val="111"/>
                <w:sz w:val="16"/>
                <w:szCs w:val="16"/>
                <w:highlight w:val="green"/>
              </w:rPr>
              <w:t>3</w:t>
            </w:r>
          </w:p>
        </w:tc>
        <w:tc>
          <w:tcPr>
            <w:tcW w:w="1496" w:type="dxa"/>
            <w:tcBorders>
              <w:top w:val="nil"/>
              <w:left w:val="nil"/>
              <w:bottom w:val="nil"/>
              <w:right w:val="nil"/>
            </w:tcBorders>
          </w:tcPr>
          <w:p w14:paraId="6773ACA6" w14:textId="77777777" w:rsidR="00A461B2" w:rsidRPr="00B9167E" w:rsidRDefault="00A461B2" w:rsidP="00A461B2">
            <w:pPr>
              <w:spacing w:before="77"/>
              <w:ind w:left="272" w:right="260"/>
              <w:jc w:val="center"/>
              <w:rPr>
                <w:sz w:val="16"/>
                <w:szCs w:val="16"/>
              </w:rPr>
            </w:pPr>
            <w:r w:rsidRPr="00B9167E">
              <w:rPr>
                <w:color w:val="363435"/>
                <w:w w:val="111"/>
                <w:sz w:val="16"/>
                <w:szCs w:val="16"/>
              </w:rPr>
              <w:t>4</w:t>
            </w:r>
          </w:p>
        </w:tc>
        <w:tc>
          <w:tcPr>
            <w:tcW w:w="19" w:type="dxa"/>
            <w:tcBorders>
              <w:top w:val="nil"/>
              <w:left w:val="nil"/>
              <w:bottom w:val="nil"/>
              <w:right w:val="nil"/>
            </w:tcBorders>
          </w:tcPr>
          <w:p w14:paraId="5BB35098" w14:textId="77777777" w:rsidR="00A461B2" w:rsidRPr="00B9167E" w:rsidRDefault="00A461B2" w:rsidP="00A461B2">
            <w:pPr>
              <w:spacing w:before="77"/>
              <w:ind w:left="340" w:right="340"/>
              <w:jc w:val="center"/>
              <w:rPr>
                <w:sz w:val="16"/>
                <w:szCs w:val="16"/>
              </w:rPr>
            </w:pPr>
            <w:r w:rsidRPr="00B9167E">
              <w:rPr>
                <w:color w:val="363435"/>
                <w:w w:val="118"/>
                <w:sz w:val="16"/>
                <w:szCs w:val="16"/>
              </w:rPr>
              <w:t>5</w:t>
            </w:r>
          </w:p>
        </w:tc>
      </w:tr>
      <w:tr w:rsidR="00A461B2" w:rsidRPr="00B9167E" w14:paraId="2273CD52"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6DB48525" w14:textId="77777777"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4164D00E"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538E8D6A"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1ED3FDAB"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45B73AA6"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2151CE9E"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5A7054D8" w14:textId="77777777" w:rsidR="00A461B2" w:rsidRPr="00B9167E" w:rsidRDefault="00A461B2" w:rsidP="00A461B2">
            <w:pPr>
              <w:spacing w:before="77"/>
              <w:ind w:left="339" w:right="340"/>
              <w:jc w:val="center"/>
              <w:rPr>
                <w:color w:val="363435"/>
                <w:w w:val="118"/>
                <w:sz w:val="16"/>
                <w:szCs w:val="16"/>
              </w:rPr>
            </w:pPr>
          </w:p>
        </w:tc>
      </w:tr>
      <w:tr w:rsidR="00A461B2" w:rsidRPr="00B9167E" w14:paraId="628DACAD"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4F987703" w14:textId="77777777"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271A9F15"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4355BF2C"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4B93CCF5"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002AA1E8"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7E91FF05"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41F1566F" w14:textId="77777777" w:rsidR="00A461B2" w:rsidRPr="00B9167E" w:rsidRDefault="00A461B2" w:rsidP="00A461B2">
            <w:pPr>
              <w:spacing w:before="77"/>
              <w:ind w:left="339" w:right="340"/>
              <w:jc w:val="center"/>
              <w:rPr>
                <w:color w:val="363435"/>
                <w:w w:val="118"/>
                <w:sz w:val="16"/>
                <w:szCs w:val="16"/>
              </w:rPr>
            </w:pPr>
          </w:p>
        </w:tc>
      </w:tr>
      <w:tr w:rsidR="00A461B2" w:rsidRPr="00B9167E" w14:paraId="14403440"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230FBD3A" w14:textId="77777777"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2DDB19D6"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497AF052"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0C6261DE"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35514097"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0927AA83"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51C52C45" w14:textId="77777777" w:rsidR="00A461B2" w:rsidRPr="00B9167E" w:rsidRDefault="00A461B2" w:rsidP="00A461B2">
            <w:pPr>
              <w:spacing w:before="77"/>
              <w:ind w:left="339" w:right="340"/>
              <w:jc w:val="center"/>
              <w:rPr>
                <w:color w:val="363435"/>
                <w:w w:val="118"/>
                <w:sz w:val="16"/>
                <w:szCs w:val="16"/>
              </w:rPr>
            </w:pPr>
          </w:p>
        </w:tc>
      </w:tr>
      <w:tr w:rsidR="00A461B2" w:rsidRPr="00B9167E" w14:paraId="20E8FD6D"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7E214547" w14:textId="77777777"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5D6BA050"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04F21015"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555FA223"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50DBEE82"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2059CA3E"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2FB07E46" w14:textId="77777777" w:rsidR="00A461B2" w:rsidRPr="00B9167E" w:rsidRDefault="00A461B2" w:rsidP="00A461B2">
            <w:pPr>
              <w:spacing w:before="77"/>
              <w:ind w:left="339" w:right="340"/>
              <w:jc w:val="center"/>
              <w:rPr>
                <w:color w:val="363435"/>
                <w:w w:val="118"/>
                <w:sz w:val="16"/>
                <w:szCs w:val="16"/>
              </w:rPr>
            </w:pPr>
          </w:p>
        </w:tc>
      </w:tr>
      <w:tr w:rsidR="00A461B2" w:rsidRPr="00B9167E" w14:paraId="7B31B08F"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52366454" w14:textId="77777777" w:rsidR="00A461B2" w:rsidRPr="00B9167E" w:rsidRDefault="00A461B2" w:rsidP="00A461B2">
            <w:pPr>
              <w:spacing w:before="77"/>
              <w:ind w:left="120"/>
              <w:rPr>
                <w:sz w:val="16"/>
                <w:szCs w:val="16"/>
              </w:rPr>
            </w:pPr>
            <w:r w:rsidRPr="00B9167E">
              <w:rPr>
                <w:color w:val="363435"/>
                <w:spacing w:val="-2"/>
                <w:sz w:val="16"/>
                <w:szCs w:val="16"/>
              </w:rPr>
              <w:t>18.</w:t>
            </w:r>
          </w:p>
        </w:tc>
        <w:tc>
          <w:tcPr>
            <w:tcW w:w="3232" w:type="dxa"/>
            <w:gridSpan w:val="3"/>
            <w:tcBorders>
              <w:top w:val="nil"/>
              <w:left w:val="nil"/>
              <w:bottom w:val="nil"/>
              <w:right w:val="nil"/>
            </w:tcBorders>
            <w:shd w:val="clear" w:color="auto" w:fill="DBDCDE"/>
          </w:tcPr>
          <w:p w14:paraId="0BB3C9E7" w14:textId="77777777" w:rsidR="00A461B2" w:rsidRPr="00B9167E" w:rsidRDefault="00A461B2" w:rsidP="00A461B2">
            <w:pPr>
              <w:spacing w:before="77"/>
              <w:ind w:left="80"/>
              <w:rPr>
                <w:sz w:val="16"/>
                <w:szCs w:val="16"/>
              </w:rPr>
            </w:pPr>
            <w:r w:rsidRPr="00B9167E">
              <w:rPr>
                <w:color w:val="363435"/>
                <w:spacing w:val="-2"/>
                <w:w w:val="93"/>
                <w:sz w:val="16"/>
                <w:szCs w:val="16"/>
              </w:rPr>
              <w:t>I</w:t>
            </w:r>
            <w:r w:rsidRPr="00B9167E">
              <w:rPr>
                <w:color w:val="363435"/>
                <w:w w:val="93"/>
                <w:sz w:val="16"/>
                <w:szCs w:val="16"/>
              </w:rPr>
              <w:t>n</w:t>
            </w:r>
            <w:r w:rsidRPr="00B9167E">
              <w:rPr>
                <w:color w:val="363435"/>
                <w:spacing w:val="-9"/>
                <w:w w:val="93"/>
                <w:sz w:val="16"/>
                <w:szCs w:val="16"/>
              </w:rPr>
              <w:t xml:space="preserve"> </w:t>
            </w:r>
            <w:r w:rsidRPr="00B9167E">
              <w:rPr>
                <w:color w:val="363435"/>
                <w:spacing w:val="-2"/>
                <w:w w:val="111"/>
                <w:sz w:val="16"/>
                <w:szCs w:val="16"/>
              </w:rPr>
              <w:t>general</w:t>
            </w:r>
            <w:r w:rsidRPr="00B9167E">
              <w:rPr>
                <w:color w:val="363435"/>
                <w:w w:val="111"/>
                <w:sz w:val="16"/>
                <w:szCs w:val="16"/>
              </w:rPr>
              <w:t>,</w:t>
            </w:r>
            <w:r w:rsidRPr="00B9167E">
              <w:rPr>
                <w:color w:val="363435"/>
                <w:spacing w:val="-16"/>
                <w:w w:val="111"/>
                <w:sz w:val="16"/>
                <w:szCs w:val="16"/>
              </w:rPr>
              <w:t xml:space="preserve"> </w:t>
            </w:r>
            <w:r w:rsidRPr="00B9167E">
              <w:rPr>
                <w:color w:val="363435"/>
                <w:spacing w:val="-2"/>
                <w:w w:val="92"/>
                <w:sz w:val="16"/>
                <w:szCs w:val="16"/>
              </w:rPr>
              <w:t>i</w:t>
            </w:r>
            <w:r w:rsidRPr="00B9167E">
              <w:rPr>
                <w:color w:val="363435"/>
                <w:w w:val="92"/>
                <w:sz w:val="16"/>
                <w:szCs w:val="16"/>
              </w:rPr>
              <w:t>t</w:t>
            </w:r>
            <w:r w:rsidRPr="00B9167E">
              <w:rPr>
                <w:color w:val="363435"/>
                <w:spacing w:val="-9"/>
                <w:w w:val="9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bes</w:t>
            </w:r>
            <w:r w:rsidRPr="00B9167E">
              <w:rPr>
                <w:color w:val="363435"/>
                <w:sz w:val="16"/>
                <w:szCs w:val="16"/>
              </w:rPr>
              <w:t>t</w:t>
            </w:r>
            <w:r w:rsidRPr="00B9167E">
              <w:rPr>
                <w:color w:val="363435"/>
                <w:spacing w:val="31"/>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leav</w:t>
            </w:r>
            <w:r w:rsidRPr="00B9167E">
              <w:rPr>
                <w:color w:val="363435"/>
                <w:sz w:val="16"/>
                <w:szCs w:val="16"/>
              </w:rPr>
              <w:t>e</w:t>
            </w:r>
            <w:r w:rsidRPr="00B9167E">
              <w:rPr>
                <w:color w:val="363435"/>
                <w:spacing w:val="27"/>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2"/>
                <w:sz w:val="16"/>
                <w:szCs w:val="16"/>
              </w:rPr>
              <w:t>alon</w:t>
            </w:r>
            <w:r w:rsidRPr="00B9167E">
              <w:rPr>
                <w:color w:val="363435"/>
                <w:spacing w:val="-3"/>
                <w:w w:val="112"/>
                <w:sz w:val="16"/>
                <w:szCs w:val="16"/>
              </w:rPr>
              <w:t>e</w:t>
            </w:r>
            <w:r w:rsidRPr="00B9167E">
              <w:rPr>
                <w:color w:val="363435"/>
                <w:w w:val="92"/>
                <w:sz w:val="16"/>
                <w:szCs w:val="16"/>
              </w:rPr>
              <w:t>.</w:t>
            </w:r>
          </w:p>
        </w:tc>
        <w:tc>
          <w:tcPr>
            <w:tcW w:w="768" w:type="dxa"/>
            <w:gridSpan w:val="2"/>
            <w:tcBorders>
              <w:top w:val="nil"/>
              <w:left w:val="nil"/>
              <w:bottom w:val="nil"/>
              <w:right w:val="nil"/>
            </w:tcBorders>
            <w:shd w:val="clear" w:color="auto" w:fill="DBDCDE"/>
          </w:tcPr>
          <w:p w14:paraId="0B555F2A" w14:textId="77777777" w:rsidR="00A461B2" w:rsidRPr="00B9167E" w:rsidRDefault="00A461B2" w:rsidP="00A461B2">
            <w:pPr>
              <w:spacing w:before="77"/>
              <w:ind w:left="386" w:right="376"/>
              <w:jc w:val="center"/>
              <w:rPr>
                <w:sz w:val="16"/>
                <w:szCs w:val="16"/>
              </w:rPr>
            </w:pPr>
            <w:r w:rsidRPr="00B9167E">
              <w:rPr>
                <w:color w:val="363435"/>
                <w:w w:val="67"/>
                <w:sz w:val="16"/>
                <w:szCs w:val="16"/>
              </w:rPr>
              <w:t>1</w:t>
            </w:r>
          </w:p>
        </w:tc>
        <w:tc>
          <w:tcPr>
            <w:tcW w:w="790" w:type="dxa"/>
            <w:gridSpan w:val="2"/>
            <w:tcBorders>
              <w:top w:val="nil"/>
              <w:left w:val="nil"/>
              <w:bottom w:val="nil"/>
              <w:right w:val="nil"/>
            </w:tcBorders>
            <w:shd w:val="clear" w:color="auto" w:fill="DBDCDE"/>
          </w:tcPr>
          <w:p w14:paraId="6530833B" w14:textId="77777777" w:rsidR="00A461B2" w:rsidRPr="00B9167E" w:rsidRDefault="00A461B2" w:rsidP="00A461B2">
            <w:pPr>
              <w:spacing w:before="77"/>
              <w:ind w:left="368" w:right="379"/>
              <w:jc w:val="center"/>
              <w:rPr>
                <w:sz w:val="16"/>
                <w:szCs w:val="16"/>
              </w:rPr>
            </w:pPr>
            <w:r w:rsidRPr="00B9167E">
              <w:rPr>
                <w:color w:val="363435"/>
                <w:w w:val="117"/>
                <w:sz w:val="16"/>
                <w:szCs w:val="16"/>
                <w:highlight w:val="green"/>
              </w:rPr>
              <w:t>2</w:t>
            </w:r>
          </w:p>
        </w:tc>
        <w:tc>
          <w:tcPr>
            <w:tcW w:w="699" w:type="dxa"/>
            <w:gridSpan w:val="3"/>
            <w:tcBorders>
              <w:top w:val="nil"/>
              <w:left w:val="nil"/>
              <w:bottom w:val="nil"/>
              <w:right w:val="nil"/>
            </w:tcBorders>
            <w:shd w:val="clear" w:color="auto" w:fill="DBDCDE"/>
          </w:tcPr>
          <w:p w14:paraId="11275863" w14:textId="77777777" w:rsidR="00A461B2" w:rsidRPr="00B9167E" w:rsidRDefault="00A461B2" w:rsidP="00A461B2">
            <w:pPr>
              <w:spacing w:before="77"/>
              <w:ind w:left="329" w:right="319"/>
              <w:jc w:val="center"/>
              <w:rPr>
                <w:sz w:val="16"/>
                <w:szCs w:val="16"/>
              </w:rPr>
            </w:pPr>
            <w:r w:rsidRPr="00B9167E">
              <w:rPr>
                <w:color w:val="363435"/>
                <w:w w:val="111"/>
                <w:sz w:val="16"/>
                <w:szCs w:val="16"/>
              </w:rPr>
              <w:t>3</w:t>
            </w:r>
          </w:p>
        </w:tc>
        <w:tc>
          <w:tcPr>
            <w:tcW w:w="1496" w:type="dxa"/>
            <w:tcBorders>
              <w:top w:val="nil"/>
              <w:left w:val="nil"/>
              <w:bottom w:val="nil"/>
              <w:right w:val="nil"/>
            </w:tcBorders>
            <w:shd w:val="clear" w:color="auto" w:fill="DBDCDE"/>
          </w:tcPr>
          <w:p w14:paraId="2D767B4C" w14:textId="77777777" w:rsidR="00A461B2" w:rsidRPr="00B9167E" w:rsidRDefault="00A461B2" w:rsidP="00A461B2">
            <w:pPr>
              <w:spacing w:before="77"/>
              <w:ind w:left="272" w:right="260"/>
              <w:jc w:val="center"/>
              <w:rPr>
                <w:sz w:val="16"/>
                <w:szCs w:val="16"/>
              </w:rPr>
            </w:pPr>
            <w:r w:rsidRPr="00B9167E">
              <w:rPr>
                <w:color w:val="363435"/>
                <w:w w:val="111"/>
                <w:sz w:val="16"/>
                <w:szCs w:val="16"/>
              </w:rPr>
              <w:t>4</w:t>
            </w:r>
          </w:p>
        </w:tc>
        <w:tc>
          <w:tcPr>
            <w:tcW w:w="19" w:type="dxa"/>
            <w:tcBorders>
              <w:top w:val="nil"/>
              <w:left w:val="nil"/>
              <w:bottom w:val="nil"/>
              <w:right w:val="nil"/>
            </w:tcBorders>
            <w:shd w:val="clear" w:color="auto" w:fill="DBDCDE"/>
          </w:tcPr>
          <w:p w14:paraId="3564E854" w14:textId="77777777" w:rsidR="00A461B2" w:rsidRPr="00B9167E" w:rsidRDefault="00A461B2" w:rsidP="00A461B2">
            <w:pPr>
              <w:spacing w:before="77"/>
              <w:ind w:left="339" w:right="340"/>
              <w:jc w:val="center"/>
              <w:rPr>
                <w:sz w:val="16"/>
                <w:szCs w:val="16"/>
              </w:rPr>
            </w:pPr>
            <w:r w:rsidRPr="00B9167E">
              <w:rPr>
                <w:color w:val="363435"/>
                <w:w w:val="118"/>
                <w:sz w:val="16"/>
                <w:szCs w:val="16"/>
              </w:rPr>
              <w:t>5</w:t>
            </w:r>
          </w:p>
        </w:tc>
      </w:tr>
      <w:tr w:rsidR="00A461B2" w:rsidRPr="00B9167E" w14:paraId="5E163C51"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1EB833C1" w14:textId="77777777"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1BA64550"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54BDCB81"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1034EB9C"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593F67AF"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70797E43"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7FEDBA6F" w14:textId="77777777" w:rsidR="00A461B2" w:rsidRPr="00B9167E" w:rsidRDefault="00A461B2" w:rsidP="00A461B2">
            <w:pPr>
              <w:spacing w:before="77"/>
              <w:ind w:left="339" w:right="340"/>
              <w:jc w:val="center"/>
              <w:rPr>
                <w:color w:val="363435"/>
                <w:w w:val="118"/>
                <w:sz w:val="16"/>
                <w:szCs w:val="16"/>
              </w:rPr>
            </w:pPr>
          </w:p>
        </w:tc>
      </w:tr>
      <w:tr w:rsidR="00A461B2" w:rsidRPr="00B9167E" w14:paraId="7D6DEC79"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56397B4C" w14:textId="77777777"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763BFD61"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76746C38"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6B689574"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263A7FC0"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2D439EED"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1634AA17" w14:textId="77777777" w:rsidR="00A461B2" w:rsidRPr="00B9167E" w:rsidRDefault="00A461B2" w:rsidP="00A461B2">
            <w:pPr>
              <w:spacing w:before="77"/>
              <w:ind w:left="339" w:right="340"/>
              <w:jc w:val="center"/>
              <w:rPr>
                <w:color w:val="363435"/>
                <w:w w:val="118"/>
                <w:sz w:val="16"/>
                <w:szCs w:val="16"/>
              </w:rPr>
            </w:pPr>
          </w:p>
        </w:tc>
      </w:tr>
      <w:tr w:rsidR="00A461B2" w:rsidRPr="00B9167E" w14:paraId="5E2F3029" w14:textId="77777777" w:rsidTr="00A461B2">
        <w:tblPrEx>
          <w:shd w:val="clear" w:color="auto" w:fill="auto"/>
        </w:tblPrEx>
        <w:trPr>
          <w:trHeight w:hRule="exact" w:val="242"/>
        </w:trPr>
        <w:tc>
          <w:tcPr>
            <w:tcW w:w="330" w:type="dxa"/>
            <w:gridSpan w:val="2"/>
            <w:tcBorders>
              <w:top w:val="nil"/>
              <w:left w:val="nil"/>
              <w:bottom w:val="nil"/>
              <w:right w:val="nil"/>
            </w:tcBorders>
            <w:shd w:val="clear" w:color="auto" w:fill="DBDCDE"/>
          </w:tcPr>
          <w:p w14:paraId="605EE481" w14:textId="77777777" w:rsidR="00A461B2" w:rsidRDefault="00A461B2" w:rsidP="00A461B2">
            <w:pPr>
              <w:spacing w:before="77"/>
              <w:ind w:left="120"/>
              <w:rPr>
                <w:color w:val="363435"/>
                <w:spacing w:val="-2"/>
                <w:sz w:val="16"/>
                <w:szCs w:val="16"/>
              </w:rPr>
            </w:pPr>
          </w:p>
          <w:p w14:paraId="14C03FB1" w14:textId="77777777" w:rsidR="00A461B2" w:rsidRDefault="00A461B2" w:rsidP="00A461B2">
            <w:pPr>
              <w:spacing w:before="77"/>
              <w:ind w:left="120"/>
              <w:rPr>
                <w:color w:val="363435"/>
                <w:spacing w:val="-2"/>
                <w:sz w:val="16"/>
                <w:szCs w:val="16"/>
              </w:rPr>
            </w:pPr>
          </w:p>
          <w:p w14:paraId="050173B8" w14:textId="77777777" w:rsidR="00A461B2" w:rsidRDefault="00A461B2" w:rsidP="00A461B2">
            <w:pPr>
              <w:spacing w:before="77"/>
              <w:ind w:left="120"/>
              <w:rPr>
                <w:color w:val="363435"/>
                <w:spacing w:val="-2"/>
                <w:sz w:val="16"/>
                <w:szCs w:val="16"/>
              </w:rPr>
            </w:pPr>
          </w:p>
          <w:p w14:paraId="5EA5A78B" w14:textId="2E581A9B" w:rsidR="00A461B2" w:rsidRPr="00B9167E" w:rsidRDefault="00A461B2" w:rsidP="00A461B2">
            <w:pPr>
              <w:spacing w:before="77"/>
              <w:ind w:left="120"/>
              <w:rPr>
                <w:color w:val="363435"/>
                <w:spacing w:val="-2"/>
                <w:sz w:val="16"/>
                <w:szCs w:val="16"/>
              </w:rPr>
            </w:pPr>
          </w:p>
        </w:tc>
        <w:tc>
          <w:tcPr>
            <w:tcW w:w="3232" w:type="dxa"/>
            <w:gridSpan w:val="3"/>
            <w:tcBorders>
              <w:top w:val="nil"/>
              <w:left w:val="nil"/>
              <w:bottom w:val="nil"/>
              <w:right w:val="nil"/>
            </w:tcBorders>
            <w:shd w:val="clear" w:color="auto" w:fill="DBDCDE"/>
          </w:tcPr>
          <w:p w14:paraId="14196062" w14:textId="77777777" w:rsidR="00A461B2" w:rsidRPr="00B9167E" w:rsidRDefault="00A461B2" w:rsidP="00A461B2">
            <w:pPr>
              <w:spacing w:before="77"/>
              <w:ind w:left="80"/>
              <w:rPr>
                <w:color w:val="363435"/>
                <w:spacing w:val="-2"/>
                <w:w w:val="93"/>
                <w:sz w:val="16"/>
                <w:szCs w:val="16"/>
              </w:rPr>
            </w:pPr>
          </w:p>
        </w:tc>
        <w:tc>
          <w:tcPr>
            <w:tcW w:w="768" w:type="dxa"/>
            <w:gridSpan w:val="2"/>
            <w:tcBorders>
              <w:top w:val="nil"/>
              <w:left w:val="nil"/>
              <w:bottom w:val="nil"/>
              <w:right w:val="nil"/>
            </w:tcBorders>
            <w:shd w:val="clear" w:color="auto" w:fill="DBDCDE"/>
          </w:tcPr>
          <w:p w14:paraId="2C933DC2" w14:textId="77777777" w:rsidR="00A461B2" w:rsidRPr="00B9167E" w:rsidRDefault="00A461B2" w:rsidP="00A461B2">
            <w:pPr>
              <w:spacing w:before="77"/>
              <w:ind w:left="386" w:right="376"/>
              <w:jc w:val="center"/>
              <w:rPr>
                <w:color w:val="363435"/>
                <w:w w:val="67"/>
                <w:sz w:val="16"/>
                <w:szCs w:val="16"/>
              </w:rPr>
            </w:pPr>
          </w:p>
        </w:tc>
        <w:tc>
          <w:tcPr>
            <w:tcW w:w="790" w:type="dxa"/>
            <w:gridSpan w:val="2"/>
            <w:tcBorders>
              <w:top w:val="nil"/>
              <w:left w:val="nil"/>
              <w:bottom w:val="nil"/>
              <w:right w:val="nil"/>
            </w:tcBorders>
            <w:shd w:val="clear" w:color="auto" w:fill="DBDCDE"/>
          </w:tcPr>
          <w:p w14:paraId="27B5111F" w14:textId="77777777" w:rsidR="00A461B2" w:rsidRPr="00B9167E" w:rsidRDefault="00A461B2" w:rsidP="00A461B2">
            <w:pPr>
              <w:spacing w:before="77"/>
              <w:ind w:left="368" w:right="379"/>
              <w:jc w:val="center"/>
              <w:rPr>
                <w:color w:val="363435"/>
                <w:w w:val="117"/>
                <w:sz w:val="16"/>
                <w:szCs w:val="16"/>
                <w:highlight w:val="green"/>
              </w:rPr>
            </w:pPr>
          </w:p>
        </w:tc>
        <w:tc>
          <w:tcPr>
            <w:tcW w:w="699" w:type="dxa"/>
            <w:gridSpan w:val="3"/>
            <w:tcBorders>
              <w:top w:val="nil"/>
              <w:left w:val="nil"/>
              <w:bottom w:val="nil"/>
              <w:right w:val="nil"/>
            </w:tcBorders>
            <w:shd w:val="clear" w:color="auto" w:fill="DBDCDE"/>
          </w:tcPr>
          <w:p w14:paraId="685E9D56" w14:textId="77777777" w:rsidR="00A461B2" w:rsidRPr="00B9167E" w:rsidRDefault="00A461B2" w:rsidP="00A461B2">
            <w:pPr>
              <w:spacing w:before="77"/>
              <w:ind w:left="329" w:right="319"/>
              <w:jc w:val="center"/>
              <w:rPr>
                <w:color w:val="363435"/>
                <w:w w:val="111"/>
                <w:sz w:val="16"/>
                <w:szCs w:val="16"/>
              </w:rPr>
            </w:pPr>
          </w:p>
        </w:tc>
        <w:tc>
          <w:tcPr>
            <w:tcW w:w="1496" w:type="dxa"/>
            <w:tcBorders>
              <w:top w:val="nil"/>
              <w:left w:val="nil"/>
              <w:bottom w:val="nil"/>
              <w:right w:val="nil"/>
            </w:tcBorders>
            <w:shd w:val="clear" w:color="auto" w:fill="DBDCDE"/>
          </w:tcPr>
          <w:p w14:paraId="10C6EC99" w14:textId="77777777" w:rsidR="00A461B2" w:rsidRPr="00B9167E" w:rsidRDefault="00A461B2" w:rsidP="00A461B2">
            <w:pPr>
              <w:spacing w:before="77"/>
              <w:ind w:left="272" w:right="260"/>
              <w:jc w:val="center"/>
              <w:rPr>
                <w:color w:val="363435"/>
                <w:w w:val="111"/>
                <w:sz w:val="16"/>
                <w:szCs w:val="16"/>
              </w:rPr>
            </w:pPr>
          </w:p>
        </w:tc>
        <w:tc>
          <w:tcPr>
            <w:tcW w:w="19" w:type="dxa"/>
            <w:tcBorders>
              <w:top w:val="nil"/>
              <w:left w:val="nil"/>
              <w:bottom w:val="nil"/>
              <w:right w:val="nil"/>
            </w:tcBorders>
            <w:shd w:val="clear" w:color="auto" w:fill="DBDCDE"/>
          </w:tcPr>
          <w:p w14:paraId="3A6F62D4" w14:textId="77777777" w:rsidR="00A461B2" w:rsidRPr="00B9167E" w:rsidRDefault="00A461B2" w:rsidP="00A461B2">
            <w:pPr>
              <w:spacing w:before="77"/>
              <w:ind w:left="339" w:right="340"/>
              <w:jc w:val="center"/>
              <w:rPr>
                <w:color w:val="363435"/>
                <w:w w:val="118"/>
                <w:sz w:val="16"/>
                <w:szCs w:val="16"/>
              </w:rPr>
            </w:pPr>
          </w:p>
        </w:tc>
      </w:tr>
    </w:tbl>
    <w:p w14:paraId="4365BD71" w14:textId="77777777" w:rsidR="00A461B2" w:rsidRPr="00B9167E" w:rsidRDefault="00A461B2" w:rsidP="00A461B2">
      <w:pPr>
        <w:ind w:left="108" w:right="7961"/>
        <w:jc w:val="both"/>
        <w:rPr>
          <w:sz w:val="18"/>
          <w:szCs w:val="18"/>
        </w:rPr>
      </w:pPr>
      <w:r w:rsidRPr="00B9167E">
        <w:rPr>
          <w:color w:val="007F88"/>
          <w:spacing w:val="-2"/>
          <w:w w:val="107"/>
          <w:sz w:val="18"/>
          <w:szCs w:val="18"/>
        </w:rPr>
        <w:t>Scoring</w:t>
      </w:r>
    </w:p>
    <w:p w14:paraId="3121600F" w14:textId="77777777" w:rsidR="00A461B2" w:rsidRPr="00B9167E" w:rsidRDefault="00A461B2" w:rsidP="00A461B2">
      <w:pPr>
        <w:spacing w:before="2" w:line="140" w:lineRule="exact"/>
        <w:rPr>
          <w:sz w:val="14"/>
          <w:szCs w:val="14"/>
        </w:rPr>
      </w:pPr>
    </w:p>
    <w:p w14:paraId="686EE847" w14:textId="77777777" w:rsidR="00A461B2" w:rsidRPr="00B9167E" w:rsidRDefault="00A461B2" w:rsidP="00A461B2">
      <w:pPr>
        <w:numPr>
          <w:ilvl w:val="0"/>
          <w:numId w:val="13"/>
        </w:numPr>
        <w:ind w:right="3067"/>
        <w:contextualSpacing/>
        <w:jc w:val="both"/>
        <w:rPr>
          <w:sz w:val="14"/>
          <w:szCs w:val="14"/>
        </w:rPr>
      </w:pP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1"/>
          <w:w w:val="74"/>
          <w:sz w:val="17"/>
          <w:szCs w:val="17"/>
        </w:rPr>
        <w:t>1</w:t>
      </w:r>
      <w:r w:rsidRPr="00B9167E">
        <w:rPr>
          <w:color w:val="363435"/>
          <w:w w:val="74"/>
          <w:sz w:val="17"/>
          <w:szCs w:val="17"/>
        </w:rPr>
        <w:t>,</w:t>
      </w:r>
      <w:r w:rsidRPr="00B9167E">
        <w:rPr>
          <w:color w:val="363435"/>
          <w:spacing w:val="-2"/>
          <w:w w:val="74"/>
          <w:sz w:val="17"/>
          <w:szCs w:val="17"/>
        </w:rPr>
        <w:t xml:space="preserve"> </w:t>
      </w:r>
      <w:r w:rsidRPr="00B9167E">
        <w:rPr>
          <w:color w:val="363435"/>
          <w:spacing w:val="-2"/>
          <w:sz w:val="17"/>
          <w:szCs w:val="17"/>
        </w:rPr>
        <w:t>4</w:t>
      </w:r>
      <w:r w:rsidRPr="00B9167E">
        <w:rPr>
          <w:color w:val="363435"/>
          <w:sz w:val="17"/>
          <w:szCs w:val="17"/>
        </w:rPr>
        <w:t>,</w:t>
      </w:r>
      <w:r w:rsidRPr="00B9167E">
        <w:rPr>
          <w:color w:val="363435"/>
          <w:spacing w:val="-8"/>
          <w:sz w:val="17"/>
          <w:szCs w:val="17"/>
        </w:rPr>
        <w:t xml:space="preserve"> </w:t>
      </w:r>
      <w:r w:rsidRPr="00B9167E">
        <w:rPr>
          <w:color w:val="363435"/>
          <w:spacing w:val="-19"/>
          <w:sz w:val="17"/>
          <w:szCs w:val="17"/>
        </w:rPr>
        <w:t>7</w:t>
      </w:r>
      <w:r w:rsidRPr="00B9167E">
        <w:rPr>
          <w:color w:val="363435"/>
          <w:sz w:val="17"/>
          <w:szCs w:val="17"/>
        </w:rPr>
        <w:t>,</w:t>
      </w:r>
      <w:r w:rsidRPr="00B9167E">
        <w:rPr>
          <w:color w:val="363435"/>
          <w:spacing w:val="-15"/>
          <w:sz w:val="17"/>
          <w:szCs w:val="17"/>
        </w:rPr>
        <w:t xml:space="preserve"> </w:t>
      </w:r>
      <w:r w:rsidRPr="00B9167E">
        <w:rPr>
          <w:color w:val="363435"/>
          <w:spacing w:val="-2"/>
          <w:w w:val="91"/>
          <w:sz w:val="17"/>
          <w:szCs w:val="17"/>
        </w:rPr>
        <w:t>1</w:t>
      </w:r>
      <w:r w:rsidRPr="00B9167E">
        <w:rPr>
          <w:color w:val="363435"/>
          <w:spacing w:val="-6"/>
          <w:w w:val="91"/>
          <w:sz w:val="17"/>
          <w:szCs w:val="17"/>
        </w:rPr>
        <w:t>0</w:t>
      </w:r>
      <w:r w:rsidRPr="00B9167E">
        <w:rPr>
          <w:color w:val="363435"/>
          <w:w w:val="91"/>
          <w:sz w:val="17"/>
          <w:szCs w:val="17"/>
        </w:rPr>
        <w:t>,</w:t>
      </w:r>
      <w:r w:rsidRPr="00B9167E">
        <w:rPr>
          <w:color w:val="363435"/>
          <w:spacing w:val="-4"/>
          <w:w w:val="91"/>
          <w:sz w:val="17"/>
          <w:szCs w:val="17"/>
        </w:rPr>
        <w:t xml:space="preserve"> </w:t>
      </w:r>
      <w:r w:rsidRPr="00B9167E">
        <w:rPr>
          <w:color w:val="363435"/>
          <w:spacing w:val="-2"/>
          <w:w w:val="91"/>
          <w:sz w:val="17"/>
          <w:szCs w:val="17"/>
        </w:rPr>
        <w:t>13</w:t>
      </w:r>
      <w:r w:rsidRPr="00B9167E">
        <w:rPr>
          <w:color w:val="363435"/>
          <w:w w:val="91"/>
          <w:sz w:val="17"/>
          <w:szCs w:val="17"/>
        </w:rPr>
        <w:t>,</w:t>
      </w:r>
      <w:r w:rsidRPr="00B9167E">
        <w:rPr>
          <w:color w:val="363435"/>
          <w:spacing w:val="-13"/>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2"/>
          <w:sz w:val="17"/>
          <w:szCs w:val="17"/>
        </w:rPr>
        <w:t>1</w:t>
      </w:r>
      <w:r w:rsidRPr="00B9167E">
        <w:rPr>
          <w:color w:val="363435"/>
          <w:w w:val="92"/>
          <w:sz w:val="17"/>
          <w:szCs w:val="17"/>
        </w:rPr>
        <w:t>6</w:t>
      </w:r>
      <w:r w:rsidRPr="00B9167E">
        <w:rPr>
          <w:color w:val="363435"/>
          <w:spacing w:val="-9"/>
          <w:w w:val="92"/>
          <w:sz w:val="17"/>
          <w:szCs w:val="17"/>
        </w:rPr>
        <w:t xml:space="preserve"> </w:t>
      </w:r>
      <w:r w:rsidRPr="00B9167E">
        <w:rPr>
          <w:color w:val="363435"/>
          <w:spacing w:val="-2"/>
          <w:sz w:val="17"/>
          <w:szCs w:val="17"/>
        </w:rPr>
        <w:t>(authoritaria</w:t>
      </w:r>
      <w:r w:rsidRPr="00B9167E">
        <w:rPr>
          <w:color w:val="363435"/>
          <w:sz w:val="17"/>
          <w:szCs w:val="17"/>
        </w:rPr>
        <w:t>n</w:t>
      </w:r>
      <w:r w:rsidRPr="00B9167E">
        <w:rPr>
          <w:color w:val="363435"/>
          <w:spacing w:val="32"/>
          <w:sz w:val="17"/>
          <w:szCs w:val="17"/>
        </w:rPr>
        <w:t xml:space="preserve"> </w:t>
      </w:r>
      <w:r w:rsidRPr="00B9167E">
        <w:rPr>
          <w:color w:val="363435"/>
          <w:spacing w:val="-2"/>
          <w:w w:val="108"/>
          <w:sz w:val="17"/>
          <w:szCs w:val="17"/>
        </w:rPr>
        <w:t>leadership)……….</w:t>
      </w:r>
      <w:r w:rsidRPr="00B9167E">
        <w:rPr>
          <w:sz w:val="14"/>
          <w:szCs w:val="14"/>
        </w:rPr>
        <w:t xml:space="preserve"> </w:t>
      </w:r>
    </w:p>
    <w:p w14:paraId="01D1DAEA" w14:textId="77777777" w:rsidR="00A461B2" w:rsidRPr="00B9167E" w:rsidRDefault="00A461B2" w:rsidP="00A461B2">
      <w:pPr>
        <w:ind w:left="108" w:right="3144"/>
        <w:jc w:val="both"/>
        <w:rPr>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6"/>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2</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5</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8</w:t>
      </w:r>
      <w:r w:rsidRPr="00B9167E">
        <w:rPr>
          <w:color w:val="363435"/>
          <w:sz w:val="17"/>
          <w:szCs w:val="17"/>
        </w:rPr>
        <w:t>,</w:t>
      </w:r>
      <w:r w:rsidRPr="00B9167E">
        <w:rPr>
          <w:color w:val="363435"/>
          <w:spacing w:val="-4"/>
          <w:sz w:val="17"/>
          <w:szCs w:val="17"/>
        </w:rPr>
        <w:t xml:space="preserve"> </w:t>
      </w:r>
      <w:r w:rsidRPr="00B9167E">
        <w:rPr>
          <w:color w:val="363435"/>
          <w:spacing w:val="-1"/>
          <w:w w:val="72"/>
          <w:sz w:val="17"/>
          <w:szCs w:val="17"/>
        </w:rPr>
        <w:t>11</w:t>
      </w:r>
      <w:r w:rsidRPr="00B9167E">
        <w:rPr>
          <w:color w:val="363435"/>
          <w:w w:val="72"/>
          <w:sz w:val="17"/>
          <w:szCs w:val="17"/>
        </w:rPr>
        <w:t>,</w:t>
      </w:r>
      <w:r w:rsidRPr="00B9167E">
        <w:rPr>
          <w:color w:val="363435"/>
          <w:spacing w:val="-3"/>
          <w:w w:val="72"/>
          <w:sz w:val="17"/>
          <w:szCs w:val="17"/>
        </w:rPr>
        <w:t xml:space="preserve"> </w:t>
      </w:r>
      <w:r w:rsidRPr="00B9167E">
        <w:rPr>
          <w:color w:val="363435"/>
          <w:spacing w:val="-1"/>
          <w:w w:val="72"/>
          <w:sz w:val="17"/>
          <w:szCs w:val="17"/>
        </w:rPr>
        <w:t>14</w:t>
      </w:r>
      <w:r w:rsidRPr="00B9167E">
        <w:rPr>
          <w:color w:val="363435"/>
          <w:w w:val="72"/>
          <w:sz w:val="17"/>
          <w:szCs w:val="17"/>
        </w:rPr>
        <w:t xml:space="preserve">, </w:t>
      </w:r>
      <w:r w:rsidRPr="00B9167E">
        <w:rPr>
          <w:color w:val="363435"/>
          <w:spacing w:val="4"/>
          <w:w w:val="72"/>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84"/>
          <w:sz w:val="17"/>
          <w:szCs w:val="17"/>
        </w:rPr>
        <w:t>1</w:t>
      </w:r>
      <w:r w:rsidRPr="00B9167E">
        <w:rPr>
          <w:color w:val="363435"/>
          <w:w w:val="84"/>
          <w:sz w:val="17"/>
          <w:szCs w:val="17"/>
        </w:rPr>
        <w:t>7</w:t>
      </w:r>
      <w:r w:rsidRPr="00B9167E">
        <w:rPr>
          <w:color w:val="363435"/>
          <w:spacing w:val="-6"/>
          <w:w w:val="84"/>
          <w:sz w:val="17"/>
          <w:szCs w:val="17"/>
        </w:rPr>
        <w:t xml:space="preserve"> </w:t>
      </w:r>
      <w:r w:rsidRPr="00B9167E">
        <w:rPr>
          <w:color w:val="363435"/>
          <w:spacing w:val="-2"/>
          <w:w w:val="107"/>
          <w:sz w:val="17"/>
          <w:szCs w:val="17"/>
        </w:rPr>
        <w:t>(democrati</w:t>
      </w:r>
      <w:r w:rsidRPr="00B9167E">
        <w:rPr>
          <w:color w:val="363435"/>
          <w:w w:val="107"/>
          <w:sz w:val="17"/>
          <w:szCs w:val="17"/>
        </w:rPr>
        <w:t>c</w:t>
      </w:r>
      <w:r w:rsidRPr="00B9167E">
        <w:rPr>
          <w:color w:val="363435"/>
          <w:spacing w:val="-16"/>
          <w:w w:val="107"/>
          <w:sz w:val="17"/>
          <w:szCs w:val="17"/>
        </w:rPr>
        <w:t xml:space="preserve"> </w:t>
      </w:r>
      <w:r w:rsidRPr="00B9167E">
        <w:rPr>
          <w:color w:val="363435"/>
          <w:spacing w:val="-2"/>
          <w:w w:val="108"/>
          <w:sz w:val="17"/>
          <w:szCs w:val="17"/>
        </w:rPr>
        <w:t>leadership)…</w:t>
      </w:r>
    </w:p>
    <w:p w14:paraId="6AC804CB" w14:textId="77777777" w:rsidR="00A461B2" w:rsidRPr="00B9167E" w:rsidRDefault="00A461B2" w:rsidP="00A461B2">
      <w:pPr>
        <w:spacing w:before="5" w:line="140" w:lineRule="exact"/>
        <w:rPr>
          <w:sz w:val="14"/>
          <w:szCs w:val="14"/>
        </w:rPr>
      </w:pPr>
    </w:p>
    <w:p w14:paraId="166CCC06" w14:textId="77777777" w:rsidR="00A461B2" w:rsidRPr="00B9167E" w:rsidRDefault="00A461B2" w:rsidP="00A461B2">
      <w:pPr>
        <w:ind w:left="108" w:right="3052"/>
        <w:jc w:val="both"/>
        <w:rPr>
          <w:sz w:val="17"/>
          <w:szCs w:val="17"/>
        </w:rPr>
      </w:pPr>
      <w:r w:rsidRPr="00B9167E">
        <w:rPr>
          <w:color w:val="007F88"/>
          <w:spacing w:val="-2"/>
          <w:sz w:val="17"/>
          <w:szCs w:val="17"/>
        </w:rPr>
        <w:t>3</w:t>
      </w:r>
      <w:r w:rsidRPr="00B9167E">
        <w:rPr>
          <w:color w:val="007F88"/>
          <w:sz w:val="17"/>
          <w:szCs w:val="17"/>
        </w:rPr>
        <w:t xml:space="preserve">.  </w:t>
      </w:r>
      <w:r w:rsidRPr="00B9167E">
        <w:rPr>
          <w:color w:val="007F88"/>
          <w:spacing w:val="27"/>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3</w:t>
      </w:r>
      <w:r w:rsidRPr="00B9167E">
        <w:rPr>
          <w:color w:val="363435"/>
          <w:sz w:val="17"/>
          <w:szCs w:val="17"/>
        </w:rPr>
        <w:t>,</w:t>
      </w:r>
      <w:r w:rsidRPr="00B9167E">
        <w:rPr>
          <w:color w:val="363435"/>
          <w:spacing w:val="-9"/>
          <w:sz w:val="17"/>
          <w:szCs w:val="17"/>
        </w:rPr>
        <w:t xml:space="preserve"> </w:t>
      </w:r>
      <w:r w:rsidRPr="00B9167E">
        <w:rPr>
          <w:color w:val="363435"/>
          <w:spacing w:val="-2"/>
          <w:sz w:val="17"/>
          <w:szCs w:val="17"/>
        </w:rPr>
        <w:t>6</w:t>
      </w:r>
      <w:r w:rsidRPr="00B9167E">
        <w:rPr>
          <w:color w:val="363435"/>
          <w:sz w:val="17"/>
          <w:szCs w:val="17"/>
        </w:rPr>
        <w:t>,</w:t>
      </w:r>
      <w:r w:rsidRPr="00B9167E">
        <w:rPr>
          <w:color w:val="363435"/>
          <w:spacing w:val="-3"/>
          <w:sz w:val="17"/>
          <w:szCs w:val="17"/>
        </w:rPr>
        <w:t xml:space="preserve"> </w:t>
      </w:r>
      <w:r w:rsidRPr="00B9167E">
        <w:rPr>
          <w:color w:val="363435"/>
          <w:spacing w:val="-7"/>
          <w:sz w:val="17"/>
          <w:szCs w:val="17"/>
        </w:rPr>
        <w:t>9</w:t>
      </w:r>
      <w:r w:rsidRPr="00B9167E">
        <w:rPr>
          <w:color w:val="363435"/>
          <w:sz w:val="17"/>
          <w:szCs w:val="17"/>
        </w:rPr>
        <w:t>,</w:t>
      </w:r>
      <w:r w:rsidRPr="00B9167E">
        <w:rPr>
          <w:color w:val="363435"/>
          <w:spacing w:val="-2"/>
          <w:sz w:val="17"/>
          <w:szCs w:val="17"/>
        </w:rPr>
        <w:t xml:space="preserve"> </w:t>
      </w:r>
      <w:r w:rsidRPr="00B9167E">
        <w:rPr>
          <w:color w:val="363435"/>
          <w:spacing w:val="-2"/>
          <w:w w:val="91"/>
          <w:sz w:val="17"/>
          <w:szCs w:val="17"/>
        </w:rPr>
        <w:t>12</w:t>
      </w:r>
      <w:r w:rsidRPr="00B9167E">
        <w:rPr>
          <w:color w:val="363435"/>
          <w:w w:val="91"/>
          <w:sz w:val="17"/>
          <w:szCs w:val="17"/>
        </w:rPr>
        <w:t>,</w:t>
      </w:r>
      <w:r w:rsidRPr="00B9167E">
        <w:rPr>
          <w:color w:val="363435"/>
          <w:spacing w:val="-8"/>
          <w:w w:val="91"/>
          <w:sz w:val="17"/>
          <w:szCs w:val="17"/>
        </w:rPr>
        <w:t xml:space="preserve"> </w:t>
      </w:r>
      <w:r w:rsidRPr="00B9167E">
        <w:rPr>
          <w:color w:val="363435"/>
          <w:spacing w:val="-2"/>
          <w:w w:val="91"/>
          <w:sz w:val="17"/>
          <w:szCs w:val="17"/>
        </w:rPr>
        <w:t>15</w:t>
      </w:r>
      <w:r w:rsidRPr="00B9167E">
        <w:rPr>
          <w:color w:val="363435"/>
          <w:w w:val="91"/>
          <w:sz w:val="17"/>
          <w:szCs w:val="17"/>
        </w:rPr>
        <w:t>,</w:t>
      </w:r>
      <w:r w:rsidRPr="00B9167E">
        <w:rPr>
          <w:color w:val="363435"/>
          <w:spacing w:val="-8"/>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1"/>
          <w:sz w:val="17"/>
          <w:szCs w:val="17"/>
        </w:rPr>
        <w:t>1</w:t>
      </w:r>
      <w:r w:rsidRPr="00B9167E">
        <w:rPr>
          <w:color w:val="363435"/>
          <w:w w:val="91"/>
          <w:sz w:val="17"/>
          <w:szCs w:val="17"/>
        </w:rPr>
        <w:t>8</w:t>
      </w:r>
      <w:r w:rsidRPr="00B9167E">
        <w:rPr>
          <w:color w:val="363435"/>
          <w:spacing w:val="-9"/>
          <w:w w:val="91"/>
          <w:sz w:val="17"/>
          <w:szCs w:val="17"/>
        </w:rPr>
        <w:t xml:space="preserve"> </w:t>
      </w:r>
      <w:r w:rsidRPr="00B9167E">
        <w:rPr>
          <w:color w:val="363435"/>
          <w:spacing w:val="-2"/>
          <w:sz w:val="17"/>
          <w:szCs w:val="17"/>
        </w:rPr>
        <w:t>(laissez-fair</w:t>
      </w:r>
      <w:r w:rsidRPr="00B9167E">
        <w:rPr>
          <w:color w:val="363435"/>
          <w:sz w:val="17"/>
          <w:szCs w:val="17"/>
        </w:rPr>
        <w:t>e</w:t>
      </w:r>
      <w:r w:rsidRPr="00B9167E">
        <w:rPr>
          <w:color w:val="363435"/>
          <w:spacing w:val="30"/>
          <w:sz w:val="17"/>
          <w:szCs w:val="17"/>
        </w:rPr>
        <w:t xml:space="preserve"> </w:t>
      </w:r>
      <w:r w:rsidRPr="00B9167E">
        <w:rPr>
          <w:color w:val="363435"/>
          <w:spacing w:val="-2"/>
          <w:w w:val="108"/>
          <w:sz w:val="17"/>
          <w:szCs w:val="17"/>
        </w:rPr>
        <w:t>leadership)…</w:t>
      </w:r>
    </w:p>
    <w:p w14:paraId="66DBB85A" w14:textId="77777777" w:rsidR="00A461B2" w:rsidRPr="00B9167E" w:rsidRDefault="00A461B2" w:rsidP="00A461B2">
      <w:pPr>
        <w:spacing w:before="15" w:line="220" w:lineRule="exact"/>
      </w:pPr>
    </w:p>
    <w:p w14:paraId="163C3B0D" w14:textId="77777777" w:rsidR="00A461B2" w:rsidRPr="00B9167E" w:rsidRDefault="00A461B2" w:rsidP="00A461B2">
      <w:pPr>
        <w:ind w:left="108" w:right="7623"/>
        <w:jc w:val="both"/>
        <w:rPr>
          <w:sz w:val="18"/>
          <w:szCs w:val="18"/>
        </w:rPr>
      </w:pPr>
      <w:r w:rsidRPr="00B9167E">
        <w:rPr>
          <w:color w:val="007F88"/>
          <w:spacing w:val="-23"/>
          <w:sz w:val="18"/>
          <w:szCs w:val="18"/>
        </w:rPr>
        <w:t>T</w:t>
      </w:r>
      <w:r w:rsidRPr="00B9167E">
        <w:rPr>
          <w:color w:val="007F88"/>
          <w:spacing w:val="-2"/>
          <w:sz w:val="18"/>
          <w:szCs w:val="18"/>
        </w:rPr>
        <w:t>ota</w:t>
      </w:r>
      <w:r w:rsidRPr="00B9167E">
        <w:rPr>
          <w:color w:val="007F88"/>
          <w:sz w:val="18"/>
          <w:szCs w:val="18"/>
        </w:rPr>
        <w:t>l</w:t>
      </w:r>
      <w:r w:rsidRPr="00B9167E">
        <w:rPr>
          <w:color w:val="007F88"/>
          <w:spacing w:val="-1"/>
          <w:sz w:val="18"/>
          <w:szCs w:val="18"/>
        </w:rPr>
        <w:t xml:space="preserve"> </w:t>
      </w:r>
      <w:r w:rsidRPr="00B9167E">
        <w:rPr>
          <w:color w:val="007F88"/>
          <w:spacing w:val="-2"/>
          <w:w w:val="113"/>
          <w:sz w:val="18"/>
          <w:szCs w:val="18"/>
        </w:rPr>
        <w:t>Scores</w:t>
      </w:r>
    </w:p>
    <w:p w14:paraId="1FB219D9" w14:textId="77777777" w:rsidR="00A461B2" w:rsidRPr="00B9167E" w:rsidRDefault="00A461B2" w:rsidP="00A461B2">
      <w:pPr>
        <w:tabs>
          <w:tab w:val="left" w:pos="2440"/>
        </w:tabs>
        <w:spacing w:before="29" w:line="340" w:lineRule="exact"/>
        <w:ind w:left="108" w:right="6178"/>
        <w:jc w:val="both"/>
        <w:rPr>
          <w:sz w:val="17"/>
          <w:szCs w:val="17"/>
        </w:rPr>
      </w:pPr>
      <w:r w:rsidRPr="00B9167E">
        <w:rPr>
          <w:color w:val="363435"/>
          <w:spacing w:val="-4"/>
          <w:sz w:val="17"/>
          <w:szCs w:val="17"/>
        </w:rPr>
        <w:t>A</w:t>
      </w:r>
      <w:r w:rsidRPr="00B9167E">
        <w:rPr>
          <w:color w:val="363435"/>
          <w:spacing w:val="-2"/>
          <w:sz w:val="17"/>
          <w:szCs w:val="17"/>
        </w:rPr>
        <w:t>uthoritaria</w:t>
      </w:r>
      <w:r w:rsidRPr="00B9167E">
        <w:rPr>
          <w:color w:val="363435"/>
          <w:sz w:val="17"/>
          <w:szCs w:val="17"/>
        </w:rPr>
        <w:t xml:space="preserve">n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w w:val="103"/>
          <w:sz w:val="17"/>
          <w:szCs w:val="17"/>
          <w:highlight w:val="yellow"/>
          <w:u w:val="single" w:color="363434"/>
        </w:rPr>
        <w:t>17</w:t>
      </w:r>
      <w:r w:rsidRPr="00B9167E">
        <w:rPr>
          <w:color w:val="363435"/>
          <w:sz w:val="17"/>
          <w:szCs w:val="17"/>
          <w:u w:val="single" w:color="363434"/>
        </w:rPr>
        <w:tab/>
      </w:r>
      <w:r w:rsidRPr="00B9167E">
        <w:rPr>
          <w:color w:val="363435"/>
          <w:w w:val="47"/>
          <w:sz w:val="17"/>
          <w:szCs w:val="17"/>
          <w:u w:val="single" w:color="363434"/>
        </w:rPr>
        <w:t xml:space="preserve"> </w:t>
      </w:r>
      <w:r w:rsidRPr="00B9167E">
        <w:rPr>
          <w:color w:val="363435"/>
          <w:sz w:val="17"/>
          <w:szCs w:val="17"/>
        </w:rPr>
        <w:t xml:space="preserve"> </w:t>
      </w:r>
      <w:r w:rsidRPr="00B9167E">
        <w:rPr>
          <w:color w:val="363435"/>
          <w:spacing w:val="-2"/>
          <w:w w:val="107"/>
          <w:sz w:val="17"/>
          <w:szCs w:val="17"/>
        </w:rPr>
        <w:t>Democrati</w:t>
      </w:r>
      <w:r w:rsidRPr="00B9167E">
        <w:rPr>
          <w:color w:val="363435"/>
          <w:w w:val="107"/>
          <w:sz w:val="17"/>
          <w:szCs w:val="17"/>
        </w:rPr>
        <w:t>c</w:t>
      </w:r>
      <w:r w:rsidRPr="00B9167E">
        <w:rPr>
          <w:color w:val="363435"/>
          <w:spacing w:val="-16"/>
          <w:w w:val="107"/>
          <w:sz w:val="17"/>
          <w:szCs w:val="17"/>
        </w:rPr>
        <w:t xml:space="preserve">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green"/>
          <w:u w:val="single" w:color="363434"/>
        </w:rPr>
        <w:t>25</w:t>
      </w:r>
      <w:r w:rsidRPr="00B9167E">
        <w:rPr>
          <w:color w:val="363435"/>
          <w:sz w:val="17"/>
          <w:szCs w:val="17"/>
        </w:rPr>
        <w:t xml:space="preserve"> </w:t>
      </w:r>
      <w:r w:rsidRPr="00B9167E">
        <w:rPr>
          <w:color w:val="363435"/>
          <w:spacing w:val="-5"/>
          <w:w w:val="80"/>
          <w:sz w:val="17"/>
          <w:szCs w:val="17"/>
        </w:rPr>
        <w:t>L</w:t>
      </w:r>
      <w:r w:rsidRPr="00B9167E">
        <w:rPr>
          <w:color w:val="363435"/>
          <w:spacing w:val="-2"/>
          <w:w w:val="109"/>
          <w:sz w:val="17"/>
          <w:szCs w:val="17"/>
        </w:rPr>
        <w:t>aissez-Fair</w:t>
      </w:r>
      <w:r w:rsidRPr="00B9167E">
        <w:rPr>
          <w:color w:val="363435"/>
          <w:w w:val="109"/>
          <w:sz w:val="17"/>
          <w:szCs w:val="17"/>
        </w:rPr>
        <w:t>e</w:t>
      </w:r>
      <w:r w:rsidRPr="00B9167E">
        <w:rPr>
          <w:color w:val="363435"/>
          <w:spacing w:val="-14"/>
          <w:sz w:val="17"/>
          <w:szCs w:val="17"/>
        </w:rPr>
        <w:t xml:space="preserve">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21</w:t>
      </w:r>
      <w:r w:rsidRPr="00B9167E">
        <w:rPr>
          <w:color w:val="363435"/>
          <w:w w:val="47"/>
          <w:sz w:val="17"/>
          <w:szCs w:val="17"/>
          <w:u w:val="single" w:color="363434"/>
        </w:rPr>
        <w:t xml:space="preserve"> </w:t>
      </w:r>
    </w:p>
    <w:p w14:paraId="0E964F2F" w14:textId="77777777" w:rsidR="00A461B2" w:rsidRPr="00B9167E" w:rsidRDefault="00A461B2" w:rsidP="00A461B2">
      <w:pPr>
        <w:spacing w:before="10" w:line="160" w:lineRule="exact"/>
        <w:rPr>
          <w:sz w:val="16"/>
          <w:szCs w:val="16"/>
        </w:rPr>
      </w:pPr>
    </w:p>
    <w:p w14:paraId="37687E24" w14:textId="77777777" w:rsidR="00A461B2" w:rsidRDefault="00A461B2" w:rsidP="00A461B2">
      <w:pPr>
        <w:spacing w:line="417" w:lineRule="auto"/>
        <w:ind w:left="348" w:right="4576"/>
        <w:rPr>
          <w:color w:val="007F88"/>
          <w:spacing w:val="-2"/>
          <w:sz w:val="18"/>
          <w:szCs w:val="18"/>
        </w:rPr>
      </w:pPr>
    </w:p>
    <w:p w14:paraId="3EBBEA2B" w14:textId="77777777" w:rsidR="00A461B2" w:rsidRPr="00B9167E" w:rsidRDefault="00A461B2" w:rsidP="00A461B2">
      <w:pPr>
        <w:spacing w:line="417" w:lineRule="auto"/>
        <w:ind w:left="348" w:right="4576"/>
        <w:rPr>
          <w:sz w:val="17"/>
          <w:szCs w:val="17"/>
        </w:rPr>
      </w:pPr>
      <w:r w:rsidRPr="00B9167E">
        <w:rPr>
          <w:color w:val="363435"/>
          <w:spacing w:val="-2"/>
          <w:sz w:val="17"/>
          <w:szCs w:val="17"/>
          <w:highlight w:val="green"/>
        </w:rPr>
        <w:t>you</w:t>
      </w:r>
      <w:r w:rsidRPr="00B9167E">
        <w:rPr>
          <w:color w:val="363435"/>
          <w:sz w:val="17"/>
          <w:szCs w:val="17"/>
          <w:highlight w:val="green"/>
        </w:rPr>
        <w:t>r</w:t>
      </w:r>
      <w:r w:rsidRPr="00B9167E">
        <w:rPr>
          <w:color w:val="363435"/>
          <w:spacing w:val="5"/>
          <w:sz w:val="17"/>
          <w:szCs w:val="17"/>
          <w:highlight w:val="green"/>
        </w:rPr>
        <w:t xml:space="preserve"> </w:t>
      </w:r>
      <w:r w:rsidRPr="00B9167E">
        <w:rPr>
          <w:color w:val="363435"/>
          <w:spacing w:val="-2"/>
          <w:w w:val="115"/>
          <w:sz w:val="17"/>
          <w:szCs w:val="17"/>
          <w:highlight w:val="green"/>
        </w:rPr>
        <w:t>scor</w:t>
      </w:r>
      <w:r w:rsidRPr="00B9167E">
        <w:rPr>
          <w:color w:val="363435"/>
          <w:w w:val="115"/>
          <w:sz w:val="17"/>
          <w:szCs w:val="17"/>
          <w:highlight w:val="green"/>
        </w:rPr>
        <w:t>e</w:t>
      </w:r>
      <w:r w:rsidRPr="00B9167E">
        <w:rPr>
          <w:color w:val="363435"/>
          <w:spacing w:val="-19"/>
          <w:w w:val="115"/>
          <w:sz w:val="17"/>
          <w:szCs w:val="17"/>
          <w:highlight w:val="green"/>
        </w:rPr>
        <w:t xml:space="preserve"> </w:t>
      </w:r>
      <w:r w:rsidRPr="00B9167E">
        <w:rPr>
          <w:color w:val="363435"/>
          <w:spacing w:val="-2"/>
          <w:sz w:val="17"/>
          <w:szCs w:val="17"/>
          <w:highlight w:val="green"/>
        </w:rPr>
        <w:t>i</w:t>
      </w:r>
      <w:r w:rsidRPr="00B9167E">
        <w:rPr>
          <w:color w:val="363435"/>
          <w:sz w:val="17"/>
          <w:szCs w:val="17"/>
          <w:highlight w:val="green"/>
        </w:rPr>
        <w:t>s</w:t>
      </w:r>
      <w:r w:rsidRPr="00B9167E">
        <w:rPr>
          <w:color w:val="363435"/>
          <w:spacing w:val="-11"/>
          <w:sz w:val="17"/>
          <w:szCs w:val="17"/>
          <w:highlight w:val="green"/>
        </w:rPr>
        <w:t xml:space="preserve"> </w:t>
      </w:r>
      <w:r w:rsidRPr="00B9167E">
        <w:rPr>
          <w:color w:val="363435"/>
          <w:spacing w:val="-2"/>
          <w:sz w:val="17"/>
          <w:szCs w:val="17"/>
          <w:highlight w:val="green"/>
        </w:rPr>
        <w:t>21–25</w:t>
      </w:r>
      <w:r w:rsidRPr="00B9167E">
        <w:rPr>
          <w:color w:val="363435"/>
          <w:sz w:val="17"/>
          <w:szCs w:val="17"/>
          <w:highlight w:val="green"/>
        </w:rPr>
        <w:t>,</w:t>
      </w:r>
      <w:r w:rsidRPr="00B9167E">
        <w:rPr>
          <w:color w:val="363435"/>
          <w:spacing w:val="14"/>
          <w:sz w:val="17"/>
          <w:szCs w:val="17"/>
          <w:highlight w:val="green"/>
        </w:rPr>
        <w:t xml:space="preserve"> </w:t>
      </w:r>
      <w:r w:rsidRPr="00B9167E">
        <w:rPr>
          <w:color w:val="363435"/>
          <w:spacing w:val="-2"/>
          <w:sz w:val="17"/>
          <w:szCs w:val="17"/>
          <w:highlight w:val="green"/>
        </w:rPr>
        <w:t>yo</w:t>
      </w:r>
      <w:r w:rsidRPr="00B9167E">
        <w:rPr>
          <w:color w:val="363435"/>
          <w:sz w:val="17"/>
          <w:szCs w:val="17"/>
          <w:highlight w:val="green"/>
        </w:rPr>
        <w:t>u</w:t>
      </w:r>
      <w:r w:rsidRPr="00B9167E">
        <w:rPr>
          <w:color w:val="363435"/>
          <w:spacing w:val="4"/>
          <w:sz w:val="17"/>
          <w:szCs w:val="17"/>
          <w:highlight w:val="green"/>
        </w:rPr>
        <w:t xml:space="preserve"> </w:t>
      </w:r>
      <w:r w:rsidRPr="00B9167E">
        <w:rPr>
          <w:color w:val="363435"/>
          <w:spacing w:val="-2"/>
          <w:sz w:val="17"/>
          <w:szCs w:val="17"/>
          <w:highlight w:val="green"/>
        </w:rPr>
        <w:t>ar</w:t>
      </w:r>
      <w:r w:rsidRPr="00B9167E">
        <w:rPr>
          <w:color w:val="363435"/>
          <w:sz w:val="17"/>
          <w:szCs w:val="17"/>
          <w:highlight w:val="green"/>
        </w:rPr>
        <w:t>e</w:t>
      </w:r>
      <w:r w:rsidRPr="00B9167E">
        <w:rPr>
          <w:color w:val="363435"/>
          <w:spacing w:val="19"/>
          <w:sz w:val="17"/>
          <w:szCs w:val="17"/>
          <w:highlight w:val="green"/>
        </w:rPr>
        <w:t xml:space="preserve"> </w:t>
      </w:r>
      <w:r w:rsidRPr="00B9167E">
        <w:rPr>
          <w:color w:val="363435"/>
          <w:spacing w:val="-2"/>
          <w:sz w:val="17"/>
          <w:szCs w:val="17"/>
          <w:highlight w:val="green"/>
        </w:rPr>
        <w:t>i</w:t>
      </w:r>
      <w:r w:rsidRPr="00B9167E">
        <w:rPr>
          <w:color w:val="363435"/>
          <w:sz w:val="17"/>
          <w:szCs w:val="17"/>
          <w:highlight w:val="green"/>
        </w:rPr>
        <w:t>n</w:t>
      </w:r>
      <w:r w:rsidRPr="00B9167E">
        <w:rPr>
          <w:color w:val="363435"/>
          <w:spacing w:val="-14"/>
          <w:sz w:val="17"/>
          <w:szCs w:val="17"/>
          <w:highlight w:val="green"/>
        </w:rPr>
        <w:t xml:space="preserve"> </w:t>
      </w:r>
      <w:r w:rsidRPr="00B9167E">
        <w:rPr>
          <w:color w:val="363435"/>
          <w:spacing w:val="-2"/>
          <w:sz w:val="17"/>
          <w:szCs w:val="17"/>
          <w:highlight w:val="green"/>
        </w:rPr>
        <w:t>th</w:t>
      </w:r>
      <w:r w:rsidRPr="00B9167E">
        <w:rPr>
          <w:color w:val="363435"/>
          <w:sz w:val="17"/>
          <w:szCs w:val="17"/>
          <w:highlight w:val="green"/>
        </w:rPr>
        <w:t>e</w:t>
      </w:r>
      <w:r w:rsidRPr="00B9167E">
        <w:rPr>
          <w:color w:val="363435"/>
          <w:spacing w:val="17"/>
          <w:sz w:val="17"/>
          <w:szCs w:val="17"/>
          <w:highlight w:val="green"/>
        </w:rPr>
        <w:t xml:space="preserve"> </w:t>
      </w:r>
      <w:r w:rsidRPr="00B9167E">
        <w:rPr>
          <w:color w:val="363435"/>
          <w:spacing w:val="-2"/>
          <w:sz w:val="17"/>
          <w:szCs w:val="17"/>
          <w:highlight w:val="green"/>
        </w:rPr>
        <w:t>hig</w:t>
      </w:r>
      <w:r w:rsidRPr="00B9167E">
        <w:rPr>
          <w:color w:val="363435"/>
          <w:sz w:val="17"/>
          <w:szCs w:val="17"/>
          <w:highlight w:val="green"/>
        </w:rPr>
        <w:t>h</w:t>
      </w:r>
      <w:r w:rsidRPr="00B9167E">
        <w:rPr>
          <w:color w:val="363435"/>
          <w:spacing w:val="7"/>
          <w:sz w:val="17"/>
          <w:szCs w:val="17"/>
          <w:highlight w:val="green"/>
        </w:rPr>
        <w:t xml:space="preserve"> </w:t>
      </w:r>
      <w:r w:rsidRPr="00B9167E">
        <w:rPr>
          <w:color w:val="363435"/>
          <w:spacing w:val="-2"/>
          <w:w w:val="114"/>
          <w:sz w:val="17"/>
          <w:szCs w:val="17"/>
          <w:highlight w:val="green"/>
        </w:rPr>
        <w:t>rang</w:t>
      </w:r>
      <w:r w:rsidRPr="00B9167E">
        <w:rPr>
          <w:color w:val="363435"/>
          <w:spacing w:val="-3"/>
          <w:w w:val="114"/>
          <w:sz w:val="17"/>
          <w:szCs w:val="17"/>
          <w:highlight w:val="green"/>
        </w:rPr>
        <w:t>e</w:t>
      </w:r>
      <w:r w:rsidRPr="00B9167E">
        <w:rPr>
          <w:color w:val="363435"/>
          <w:w w:val="92"/>
          <w:sz w:val="17"/>
          <w:szCs w:val="17"/>
          <w:highlight w:val="green"/>
        </w:rPr>
        <w:t>.</w:t>
      </w:r>
    </w:p>
    <w:p w14:paraId="4A134B36" w14:textId="77777777" w:rsidR="00A461B2" w:rsidRPr="00B9167E" w:rsidRDefault="00A461B2" w:rsidP="00A461B2">
      <w:pPr>
        <w:spacing w:before="5" w:line="417" w:lineRule="auto"/>
        <w:ind w:left="348" w:right="4566"/>
        <w:rPr>
          <w:sz w:val="17"/>
          <w:szCs w:val="17"/>
        </w:rPr>
      </w:pPr>
      <w:r w:rsidRPr="00B9167E">
        <w:rPr>
          <w:color w:val="363435"/>
          <w:spacing w:val="-2"/>
          <w:w w:val="77"/>
          <w:sz w:val="17"/>
          <w:szCs w:val="17"/>
          <w:highlight w:val="yellow"/>
        </w:rPr>
        <w:t>I</w:t>
      </w:r>
      <w:r w:rsidRPr="00B9167E">
        <w:rPr>
          <w:color w:val="363435"/>
          <w:w w:val="77"/>
          <w:sz w:val="17"/>
          <w:szCs w:val="17"/>
          <w:highlight w:val="yellow"/>
        </w:rPr>
        <w:t>f</w:t>
      </w:r>
      <w:r w:rsidRPr="00B9167E">
        <w:rPr>
          <w:color w:val="363435"/>
          <w:spacing w:val="-4"/>
          <w:w w:val="77"/>
          <w:sz w:val="17"/>
          <w:szCs w:val="17"/>
          <w:highlight w:val="yellow"/>
        </w:rPr>
        <w:t xml:space="preserve"> </w:t>
      </w:r>
      <w:r w:rsidRPr="00B9167E">
        <w:rPr>
          <w:color w:val="363435"/>
          <w:spacing w:val="-2"/>
          <w:sz w:val="17"/>
          <w:szCs w:val="17"/>
          <w:highlight w:val="yellow"/>
        </w:rPr>
        <w:t>you</w:t>
      </w:r>
      <w:r w:rsidRPr="00B9167E">
        <w:rPr>
          <w:color w:val="363435"/>
          <w:sz w:val="17"/>
          <w:szCs w:val="17"/>
          <w:highlight w:val="yellow"/>
        </w:rPr>
        <w:t>r</w:t>
      </w:r>
      <w:r w:rsidRPr="00B9167E">
        <w:rPr>
          <w:color w:val="363435"/>
          <w:spacing w:val="5"/>
          <w:sz w:val="17"/>
          <w:szCs w:val="17"/>
          <w:highlight w:val="yellow"/>
        </w:rPr>
        <w:t xml:space="preserve"> </w:t>
      </w:r>
      <w:r w:rsidRPr="00B9167E">
        <w:rPr>
          <w:color w:val="363435"/>
          <w:spacing w:val="-2"/>
          <w:w w:val="115"/>
          <w:sz w:val="17"/>
          <w:szCs w:val="17"/>
          <w:highlight w:val="yellow"/>
        </w:rPr>
        <w:t>scor</w:t>
      </w:r>
      <w:r w:rsidRPr="00B9167E">
        <w:rPr>
          <w:color w:val="363435"/>
          <w:w w:val="115"/>
          <w:sz w:val="17"/>
          <w:szCs w:val="17"/>
          <w:highlight w:val="yellow"/>
        </w:rPr>
        <w:t>e</w:t>
      </w:r>
      <w:r w:rsidRPr="00B9167E">
        <w:rPr>
          <w:color w:val="363435"/>
          <w:spacing w:val="-19"/>
          <w:w w:val="115"/>
          <w:sz w:val="17"/>
          <w:szCs w:val="17"/>
          <w:highlight w:val="yellow"/>
        </w:rPr>
        <w:t xml:space="preserve"> </w:t>
      </w:r>
      <w:r w:rsidRPr="00B9167E">
        <w:rPr>
          <w:color w:val="363435"/>
          <w:spacing w:val="-2"/>
          <w:sz w:val="17"/>
          <w:szCs w:val="17"/>
          <w:highlight w:val="yellow"/>
        </w:rPr>
        <w:t>i</w:t>
      </w:r>
      <w:r w:rsidRPr="00B9167E">
        <w:rPr>
          <w:color w:val="363435"/>
          <w:sz w:val="17"/>
          <w:szCs w:val="17"/>
          <w:highlight w:val="yellow"/>
        </w:rPr>
        <w:t>s</w:t>
      </w:r>
      <w:r w:rsidRPr="00B9167E">
        <w:rPr>
          <w:color w:val="363435"/>
          <w:spacing w:val="-11"/>
          <w:sz w:val="17"/>
          <w:szCs w:val="17"/>
          <w:highlight w:val="yellow"/>
        </w:rPr>
        <w:t xml:space="preserve"> </w:t>
      </w:r>
      <w:r w:rsidRPr="00B9167E">
        <w:rPr>
          <w:color w:val="363435"/>
          <w:spacing w:val="-2"/>
          <w:sz w:val="17"/>
          <w:szCs w:val="17"/>
          <w:highlight w:val="yellow"/>
        </w:rPr>
        <w:t>16–2</w:t>
      </w:r>
      <w:r w:rsidRPr="00B9167E">
        <w:rPr>
          <w:color w:val="363435"/>
          <w:spacing w:val="-7"/>
          <w:sz w:val="17"/>
          <w:szCs w:val="17"/>
          <w:highlight w:val="yellow"/>
        </w:rPr>
        <w:t>0</w:t>
      </w:r>
      <w:r w:rsidRPr="00B9167E">
        <w:rPr>
          <w:color w:val="363435"/>
          <w:sz w:val="17"/>
          <w:szCs w:val="17"/>
          <w:highlight w:val="yellow"/>
        </w:rPr>
        <w:t>,</w:t>
      </w:r>
      <w:r w:rsidRPr="00B9167E">
        <w:rPr>
          <w:color w:val="363435"/>
          <w:spacing w:val="17"/>
          <w:sz w:val="17"/>
          <w:szCs w:val="17"/>
          <w:highlight w:val="yellow"/>
        </w:rPr>
        <w:t xml:space="preserve"> </w:t>
      </w:r>
      <w:r w:rsidRPr="00B9167E">
        <w:rPr>
          <w:color w:val="363435"/>
          <w:spacing w:val="-2"/>
          <w:sz w:val="17"/>
          <w:szCs w:val="17"/>
          <w:highlight w:val="yellow"/>
        </w:rPr>
        <w:t>yo</w:t>
      </w:r>
      <w:r w:rsidRPr="00B9167E">
        <w:rPr>
          <w:color w:val="363435"/>
          <w:sz w:val="17"/>
          <w:szCs w:val="17"/>
          <w:highlight w:val="yellow"/>
        </w:rPr>
        <w:t>u</w:t>
      </w:r>
      <w:r w:rsidRPr="00B9167E">
        <w:rPr>
          <w:color w:val="363435"/>
          <w:spacing w:val="4"/>
          <w:sz w:val="17"/>
          <w:szCs w:val="17"/>
          <w:highlight w:val="yellow"/>
        </w:rPr>
        <w:t xml:space="preserve"> </w:t>
      </w:r>
      <w:r w:rsidRPr="00B9167E">
        <w:rPr>
          <w:color w:val="363435"/>
          <w:spacing w:val="-2"/>
          <w:sz w:val="17"/>
          <w:szCs w:val="17"/>
          <w:highlight w:val="yellow"/>
        </w:rPr>
        <w:t>ar</w:t>
      </w:r>
      <w:r w:rsidRPr="00B9167E">
        <w:rPr>
          <w:color w:val="363435"/>
          <w:sz w:val="17"/>
          <w:szCs w:val="17"/>
          <w:highlight w:val="yellow"/>
        </w:rPr>
        <w:t>e</w:t>
      </w:r>
      <w:r w:rsidRPr="00B9167E">
        <w:rPr>
          <w:color w:val="363435"/>
          <w:spacing w:val="19"/>
          <w:sz w:val="17"/>
          <w:szCs w:val="17"/>
          <w:highlight w:val="yellow"/>
        </w:rPr>
        <w:t xml:space="preserve"> </w:t>
      </w:r>
      <w:r w:rsidRPr="00B9167E">
        <w:rPr>
          <w:color w:val="363435"/>
          <w:spacing w:val="-2"/>
          <w:sz w:val="17"/>
          <w:szCs w:val="17"/>
          <w:highlight w:val="yellow"/>
        </w:rPr>
        <w:t>i</w:t>
      </w:r>
      <w:r w:rsidRPr="00B9167E">
        <w:rPr>
          <w:color w:val="363435"/>
          <w:sz w:val="17"/>
          <w:szCs w:val="17"/>
          <w:highlight w:val="yellow"/>
        </w:rPr>
        <w:t>n</w:t>
      </w:r>
      <w:r w:rsidRPr="00B9167E">
        <w:rPr>
          <w:color w:val="363435"/>
          <w:spacing w:val="-14"/>
          <w:sz w:val="17"/>
          <w:szCs w:val="17"/>
          <w:highlight w:val="yellow"/>
        </w:rPr>
        <w:t xml:space="preserve"> </w:t>
      </w:r>
      <w:r w:rsidRPr="00B9167E">
        <w:rPr>
          <w:color w:val="363435"/>
          <w:spacing w:val="-2"/>
          <w:sz w:val="17"/>
          <w:szCs w:val="17"/>
          <w:highlight w:val="yellow"/>
        </w:rPr>
        <w:t>th</w:t>
      </w:r>
      <w:r w:rsidRPr="00B9167E">
        <w:rPr>
          <w:color w:val="363435"/>
          <w:sz w:val="17"/>
          <w:szCs w:val="17"/>
          <w:highlight w:val="yellow"/>
        </w:rPr>
        <w:t>e</w:t>
      </w:r>
      <w:r w:rsidRPr="00B9167E">
        <w:rPr>
          <w:color w:val="363435"/>
          <w:spacing w:val="17"/>
          <w:sz w:val="17"/>
          <w:szCs w:val="17"/>
          <w:highlight w:val="yellow"/>
        </w:rPr>
        <w:t xml:space="preserve"> </w:t>
      </w:r>
      <w:r w:rsidRPr="00B9167E">
        <w:rPr>
          <w:color w:val="363435"/>
          <w:spacing w:val="-2"/>
          <w:w w:val="113"/>
          <w:sz w:val="17"/>
          <w:szCs w:val="17"/>
          <w:highlight w:val="yellow"/>
        </w:rPr>
        <w:t>moderat</w:t>
      </w:r>
      <w:r w:rsidRPr="00B9167E">
        <w:rPr>
          <w:color w:val="363435"/>
          <w:w w:val="113"/>
          <w:sz w:val="17"/>
          <w:szCs w:val="17"/>
          <w:highlight w:val="yellow"/>
        </w:rPr>
        <w:t>e</w:t>
      </w:r>
      <w:r w:rsidRPr="00B9167E">
        <w:rPr>
          <w:color w:val="363435"/>
          <w:spacing w:val="-18"/>
          <w:w w:val="113"/>
          <w:sz w:val="17"/>
          <w:szCs w:val="17"/>
          <w:highlight w:val="yellow"/>
        </w:rPr>
        <w:t xml:space="preserve"> </w:t>
      </w:r>
      <w:r w:rsidRPr="00B9167E">
        <w:rPr>
          <w:color w:val="363435"/>
          <w:spacing w:val="-2"/>
          <w:w w:val="114"/>
          <w:sz w:val="17"/>
          <w:szCs w:val="17"/>
          <w:highlight w:val="yellow"/>
        </w:rPr>
        <w:t>rang</w:t>
      </w:r>
      <w:r w:rsidRPr="00B9167E">
        <w:rPr>
          <w:color w:val="363435"/>
          <w:spacing w:val="-3"/>
          <w:w w:val="114"/>
          <w:sz w:val="17"/>
          <w:szCs w:val="17"/>
          <w:highlight w:val="yellow"/>
        </w:rPr>
        <w:t>e</w:t>
      </w:r>
      <w:r w:rsidRPr="00B9167E">
        <w:rPr>
          <w:color w:val="363435"/>
          <w:w w:val="92"/>
          <w:sz w:val="17"/>
          <w:szCs w:val="17"/>
          <w:highlight w:val="yellow"/>
        </w:rPr>
        <w:t xml:space="preserve">. </w:t>
      </w:r>
      <w:r w:rsidRPr="00B9167E">
        <w:rPr>
          <w:color w:val="363435"/>
          <w:spacing w:val="-2"/>
          <w:w w:val="77"/>
          <w:sz w:val="17"/>
          <w:szCs w:val="17"/>
          <w:highlight w:val="yellow"/>
        </w:rPr>
        <w:t>I</w:t>
      </w:r>
      <w:r w:rsidRPr="00B9167E">
        <w:rPr>
          <w:color w:val="363435"/>
          <w:w w:val="77"/>
          <w:sz w:val="17"/>
          <w:szCs w:val="17"/>
          <w:highlight w:val="yellow"/>
        </w:rPr>
        <w:t>f</w:t>
      </w:r>
      <w:r w:rsidRPr="00B9167E">
        <w:rPr>
          <w:color w:val="363435"/>
          <w:spacing w:val="-4"/>
          <w:w w:val="7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5"/>
          <w:sz w:val="17"/>
          <w:szCs w:val="17"/>
        </w:rPr>
        <w:t>scor</w:t>
      </w:r>
      <w:r w:rsidRPr="00B9167E">
        <w:rPr>
          <w:color w:val="363435"/>
          <w:w w:val="115"/>
          <w:sz w:val="17"/>
          <w:szCs w:val="17"/>
        </w:rPr>
        <w:t>e</w:t>
      </w:r>
      <w:r w:rsidRPr="00B9167E">
        <w:rPr>
          <w:color w:val="363435"/>
          <w:spacing w:val="-19"/>
          <w:w w:val="115"/>
          <w:sz w:val="17"/>
          <w:szCs w:val="17"/>
        </w:rPr>
        <w:t xml:space="preserve"> </w:t>
      </w:r>
      <w:r w:rsidRPr="00B9167E">
        <w:rPr>
          <w:color w:val="363435"/>
          <w:spacing w:val="-2"/>
          <w:sz w:val="17"/>
          <w:szCs w:val="17"/>
        </w:rPr>
        <w:t>i</w:t>
      </w:r>
      <w:r w:rsidRPr="00B9167E">
        <w:rPr>
          <w:color w:val="363435"/>
          <w:sz w:val="17"/>
          <w:szCs w:val="17"/>
        </w:rPr>
        <w:t>s</w:t>
      </w:r>
      <w:r w:rsidRPr="00B9167E">
        <w:rPr>
          <w:color w:val="363435"/>
          <w:spacing w:val="-11"/>
          <w:sz w:val="17"/>
          <w:szCs w:val="17"/>
        </w:rPr>
        <w:t xml:space="preserve"> </w:t>
      </w:r>
      <w:r w:rsidRPr="00B9167E">
        <w:rPr>
          <w:color w:val="363435"/>
          <w:spacing w:val="-2"/>
          <w:w w:val="87"/>
          <w:sz w:val="17"/>
          <w:szCs w:val="17"/>
        </w:rPr>
        <w:t>11–15</w:t>
      </w:r>
      <w:r w:rsidRPr="00B9167E">
        <w:rPr>
          <w:color w:val="363435"/>
          <w:w w:val="87"/>
          <w:sz w:val="17"/>
          <w:szCs w:val="17"/>
        </w:rPr>
        <w:t>,</w:t>
      </w:r>
      <w:r w:rsidRPr="00B9167E">
        <w:rPr>
          <w:color w:val="363435"/>
          <w:spacing w:val="-5"/>
          <w:w w:val="8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19"/>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sz w:val="17"/>
          <w:szCs w:val="17"/>
        </w:rPr>
        <w:t>lo</w:t>
      </w:r>
      <w:r w:rsidRPr="00B9167E">
        <w:rPr>
          <w:color w:val="363435"/>
          <w:sz w:val="17"/>
          <w:szCs w:val="17"/>
        </w:rPr>
        <w:t>w</w:t>
      </w:r>
      <w:r w:rsidRPr="00B9167E">
        <w:rPr>
          <w:color w:val="363435"/>
          <w:spacing w:val="-9"/>
          <w:sz w:val="17"/>
          <w:szCs w:val="17"/>
        </w:rPr>
        <w:t xml:space="preserve"> </w:t>
      </w:r>
      <w:r w:rsidRPr="00B9167E">
        <w:rPr>
          <w:color w:val="363435"/>
          <w:spacing w:val="-2"/>
          <w:w w:val="114"/>
          <w:sz w:val="17"/>
          <w:szCs w:val="17"/>
        </w:rPr>
        <w:t>rang</w:t>
      </w:r>
      <w:r w:rsidRPr="00B9167E">
        <w:rPr>
          <w:color w:val="363435"/>
          <w:spacing w:val="-3"/>
          <w:w w:val="114"/>
          <w:sz w:val="17"/>
          <w:szCs w:val="17"/>
        </w:rPr>
        <w:t>e</w:t>
      </w:r>
      <w:r w:rsidRPr="00B9167E">
        <w:rPr>
          <w:color w:val="363435"/>
          <w:w w:val="92"/>
          <w:sz w:val="17"/>
          <w:szCs w:val="17"/>
        </w:rPr>
        <w:t>.</w:t>
      </w:r>
    </w:p>
    <w:p w14:paraId="61393D6B" w14:textId="77777777" w:rsidR="00A461B2" w:rsidRPr="00B9167E" w:rsidRDefault="00A461B2" w:rsidP="00A461B2">
      <w:pPr>
        <w:spacing w:before="5"/>
        <w:ind w:left="348"/>
        <w:rPr>
          <w:sz w:val="17"/>
          <w:szCs w:val="17"/>
        </w:rPr>
      </w:pPr>
      <w:r w:rsidRPr="00B9167E">
        <w:rPr>
          <w:color w:val="363435"/>
          <w:spacing w:val="-2"/>
          <w:w w:val="77"/>
          <w:sz w:val="17"/>
          <w:szCs w:val="17"/>
        </w:rPr>
        <w:t>I</w:t>
      </w:r>
      <w:r w:rsidRPr="00B9167E">
        <w:rPr>
          <w:color w:val="363435"/>
          <w:w w:val="77"/>
          <w:sz w:val="17"/>
          <w:szCs w:val="17"/>
        </w:rPr>
        <w:t>f</w:t>
      </w:r>
      <w:r w:rsidRPr="00B9167E">
        <w:rPr>
          <w:color w:val="363435"/>
          <w:spacing w:val="-4"/>
          <w:w w:val="7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5"/>
          <w:sz w:val="17"/>
          <w:szCs w:val="17"/>
        </w:rPr>
        <w:t>scor</w:t>
      </w:r>
      <w:r w:rsidRPr="00B9167E">
        <w:rPr>
          <w:color w:val="363435"/>
          <w:w w:val="115"/>
          <w:sz w:val="17"/>
          <w:szCs w:val="17"/>
        </w:rPr>
        <w:t>e</w:t>
      </w:r>
      <w:r w:rsidRPr="00B9167E">
        <w:rPr>
          <w:color w:val="363435"/>
          <w:spacing w:val="-19"/>
          <w:w w:val="115"/>
          <w:sz w:val="17"/>
          <w:szCs w:val="17"/>
        </w:rPr>
        <w:t xml:space="preserve"> </w:t>
      </w:r>
      <w:r w:rsidRPr="00B9167E">
        <w:rPr>
          <w:color w:val="363435"/>
          <w:spacing w:val="-2"/>
          <w:sz w:val="17"/>
          <w:szCs w:val="17"/>
        </w:rPr>
        <w:t>i</w:t>
      </w:r>
      <w:r w:rsidRPr="00B9167E">
        <w:rPr>
          <w:color w:val="363435"/>
          <w:sz w:val="17"/>
          <w:szCs w:val="17"/>
        </w:rPr>
        <w:t>s</w:t>
      </w:r>
      <w:r w:rsidRPr="00B9167E">
        <w:rPr>
          <w:color w:val="363435"/>
          <w:spacing w:val="-11"/>
          <w:sz w:val="17"/>
          <w:szCs w:val="17"/>
        </w:rPr>
        <w:t xml:space="preserve"> </w:t>
      </w:r>
      <w:r w:rsidRPr="00B9167E">
        <w:rPr>
          <w:color w:val="363435"/>
          <w:spacing w:val="-2"/>
          <w:sz w:val="17"/>
          <w:szCs w:val="17"/>
        </w:rPr>
        <w:t>6–1</w:t>
      </w:r>
      <w:r w:rsidRPr="00B9167E">
        <w:rPr>
          <w:color w:val="363435"/>
          <w:spacing w:val="-7"/>
          <w:sz w:val="17"/>
          <w:szCs w:val="17"/>
        </w:rPr>
        <w:t>0</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19"/>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sz w:val="17"/>
          <w:szCs w:val="17"/>
        </w:rPr>
        <w:t>ver</w:t>
      </w:r>
      <w:r w:rsidRPr="00B9167E">
        <w:rPr>
          <w:color w:val="363435"/>
          <w:sz w:val="17"/>
          <w:szCs w:val="17"/>
        </w:rPr>
        <w:t>y</w:t>
      </w:r>
      <w:r w:rsidRPr="00B9167E">
        <w:rPr>
          <w:color w:val="363435"/>
          <w:spacing w:val="1"/>
          <w:sz w:val="17"/>
          <w:szCs w:val="17"/>
        </w:rPr>
        <w:t xml:space="preserve"> </w:t>
      </w:r>
      <w:r w:rsidRPr="00B9167E">
        <w:rPr>
          <w:color w:val="363435"/>
          <w:spacing w:val="-2"/>
          <w:sz w:val="17"/>
          <w:szCs w:val="17"/>
        </w:rPr>
        <w:t>lo</w:t>
      </w:r>
      <w:r w:rsidRPr="00B9167E">
        <w:rPr>
          <w:color w:val="363435"/>
          <w:sz w:val="17"/>
          <w:szCs w:val="17"/>
        </w:rPr>
        <w:t>w</w:t>
      </w:r>
      <w:r w:rsidRPr="00B9167E">
        <w:rPr>
          <w:color w:val="363435"/>
          <w:spacing w:val="-9"/>
          <w:sz w:val="17"/>
          <w:szCs w:val="17"/>
        </w:rPr>
        <w:t xml:space="preserve"> </w:t>
      </w:r>
      <w:r w:rsidRPr="00B9167E">
        <w:rPr>
          <w:color w:val="363435"/>
          <w:spacing w:val="-2"/>
          <w:w w:val="114"/>
          <w:sz w:val="17"/>
          <w:szCs w:val="17"/>
        </w:rPr>
        <w:t>rang</w:t>
      </w:r>
      <w:r w:rsidRPr="00B9167E">
        <w:rPr>
          <w:color w:val="363435"/>
          <w:spacing w:val="-3"/>
          <w:w w:val="114"/>
          <w:sz w:val="17"/>
          <w:szCs w:val="17"/>
        </w:rPr>
        <w:t>e</w:t>
      </w:r>
      <w:r w:rsidRPr="00B9167E">
        <w:rPr>
          <w:color w:val="363435"/>
          <w:w w:val="92"/>
          <w:sz w:val="17"/>
          <w:szCs w:val="17"/>
        </w:rPr>
        <w:t>.</w:t>
      </w:r>
    </w:p>
    <w:p w14:paraId="014E9B6C" w14:textId="77777777" w:rsidR="00B9167E" w:rsidRPr="00B9167E" w:rsidRDefault="00B9167E" w:rsidP="00B9167E">
      <w:pPr>
        <w:sectPr w:rsidR="00B9167E" w:rsidRPr="00B9167E" w:rsidSect="00A461B2">
          <w:pgSz w:w="11340" w:h="13860"/>
          <w:pgMar w:top="907" w:right="1021" w:bottom="289" w:left="1588" w:header="720" w:footer="720" w:gutter="0"/>
          <w:cols w:space="720"/>
        </w:sectPr>
      </w:pPr>
    </w:p>
    <w:p w14:paraId="3127C368" w14:textId="623188BC" w:rsidR="00C26CCD" w:rsidRDefault="00C26CCD" w:rsidP="00A461B2">
      <w:pPr>
        <w:spacing w:before="9" w:line="120" w:lineRule="exact"/>
      </w:pPr>
    </w:p>
    <w:p w14:paraId="215783B8" w14:textId="77777777" w:rsidR="00A461B2" w:rsidRDefault="00A461B2" w:rsidP="00A461B2">
      <w:pPr>
        <w:spacing w:before="9" w:line="120" w:lineRule="exact"/>
      </w:pPr>
    </w:p>
    <w:sectPr w:rsidR="00A461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6318FE" w14:textId="77777777" w:rsidR="00550896" w:rsidRDefault="00550896">
      <w:r>
        <w:separator/>
      </w:r>
    </w:p>
  </w:endnote>
  <w:endnote w:type="continuationSeparator" w:id="0">
    <w:p w14:paraId="741D435F" w14:textId="77777777" w:rsidR="00550896" w:rsidRDefault="00550896">
      <w:r>
        <w:continuationSeparator/>
      </w:r>
    </w:p>
  </w:endnote>
  <w:endnote w:id="1">
    <w:p w14:paraId="66FBB997" w14:textId="33D2DF0B" w:rsidR="00723A8C" w:rsidRDefault="00723A8C">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E54D3" w14:textId="77777777" w:rsidR="00723A8C" w:rsidRDefault="00723A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8AB6D7" w14:textId="77777777" w:rsidR="00723A8C" w:rsidRDefault="00723A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9A46A5" w14:textId="77777777" w:rsidR="00723A8C" w:rsidRDefault="00723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B167A" w14:textId="77777777" w:rsidR="00550896" w:rsidRDefault="00550896">
      <w:r>
        <w:separator/>
      </w:r>
    </w:p>
  </w:footnote>
  <w:footnote w:type="continuationSeparator" w:id="0">
    <w:p w14:paraId="5F265C75" w14:textId="77777777" w:rsidR="00550896" w:rsidRDefault="005508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E33C0" w14:textId="77777777" w:rsidR="00723A8C" w:rsidRDefault="00723A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4BA03" w14:textId="77777777" w:rsidR="00723A8C" w:rsidRDefault="00723A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37F5C7" w14:textId="77777777" w:rsidR="00723A8C" w:rsidRDefault="00723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1CB"/>
    <w:multiLevelType w:val="hybridMultilevel"/>
    <w:tmpl w:val="9D3C9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F12EB"/>
    <w:multiLevelType w:val="hybridMultilevel"/>
    <w:tmpl w:val="C95A2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512768B"/>
    <w:multiLevelType w:val="hybridMultilevel"/>
    <w:tmpl w:val="7152BD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B0C85"/>
    <w:multiLevelType w:val="hybridMultilevel"/>
    <w:tmpl w:val="1CF2B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86778"/>
    <w:multiLevelType w:val="hybridMultilevel"/>
    <w:tmpl w:val="4DA8A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50C"/>
    <w:multiLevelType w:val="hybridMultilevel"/>
    <w:tmpl w:val="7F4E5C46"/>
    <w:lvl w:ilvl="0" w:tplc="DE560E8C">
      <w:start w:val="1"/>
      <w:numFmt w:val="decimal"/>
      <w:lvlText w:val="%1."/>
      <w:lvlJc w:val="left"/>
      <w:pPr>
        <w:ind w:left="468" w:hanging="360"/>
      </w:pPr>
      <w:rPr>
        <w:rFonts w:hint="default"/>
        <w:color w:val="007F88"/>
        <w:w w:val="75"/>
      </w:rPr>
    </w:lvl>
    <w:lvl w:ilvl="1" w:tplc="08090019" w:tentative="1">
      <w:start w:val="1"/>
      <w:numFmt w:val="lowerLetter"/>
      <w:lvlText w:val="%2."/>
      <w:lvlJc w:val="left"/>
      <w:pPr>
        <w:ind w:left="1188" w:hanging="360"/>
      </w:pPr>
    </w:lvl>
    <w:lvl w:ilvl="2" w:tplc="0809001B" w:tentative="1">
      <w:start w:val="1"/>
      <w:numFmt w:val="lowerRoman"/>
      <w:lvlText w:val="%3."/>
      <w:lvlJc w:val="right"/>
      <w:pPr>
        <w:ind w:left="1908" w:hanging="180"/>
      </w:pPr>
    </w:lvl>
    <w:lvl w:ilvl="3" w:tplc="0809000F" w:tentative="1">
      <w:start w:val="1"/>
      <w:numFmt w:val="decimal"/>
      <w:lvlText w:val="%4."/>
      <w:lvlJc w:val="left"/>
      <w:pPr>
        <w:ind w:left="2628" w:hanging="360"/>
      </w:pPr>
    </w:lvl>
    <w:lvl w:ilvl="4" w:tplc="08090019" w:tentative="1">
      <w:start w:val="1"/>
      <w:numFmt w:val="lowerLetter"/>
      <w:lvlText w:val="%5."/>
      <w:lvlJc w:val="left"/>
      <w:pPr>
        <w:ind w:left="3348" w:hanging="360"/>
      </w:pPr>
    </w:lvl>
    <w:lvl w:ilvl="5" w:tplc="0809001B" w:tentative="1">
      <w:start w:val="1"/>
      <w:numFmt w:val="lowerRoman"/>
      <w:lvlText w:val="%6."/>
      <w:lvlJc w:val="right"/>
      <w:pPr>
        <w:ind w:left="4068" w:hanging="180"/>
      </w:pPr>
    </w:lvl>
    <w:lvl w:ilvl="6" w:tplc="0809000F" w:tentative="1">
      <w:start w:val="1"/>
      <w:numFmt w:val="decimal"/>
      <w:lvlText w:val="%7."/>
      <w:lvlJc w:val="left"/>
      <w:pPr>
        <w:ind w:left="4788" w:hanging="360"/>
      </w:pPr>
    </w:lvl>
    <w:lvl w:ilvl="7" w:tplc="08090019" w:tentative="1">
      <w:start w:val="1"/>
      <w:numFmt w:val="lowerLetter"/>
      <w:lvlText w:val="%8."/>
      <w:lvlJc w:val="left"/>
      <w:pPr>
        <w:ind w:left="5508" w:hanging="360"/>
      </w:pPr>
    </w:lvl>
    <w:lvl w:ilvl="8" w:tplc="0809001B" w:tentative="1">
      <w:start w:val="1"/>
      <w:numFmt w:val="lowerRoman"/>
      <w:lvlText w:val="%9."/>
      <w:lvlJc w:val="right"/>
      <w:pPr>
        <w:ind w:left="6228" w:hanging="180"/>
      </w:pPr>
    </w:lvl>
  </w:abstractNum>
  <w:abstractNum w:abstractNumId="7" w15:restartNumberingAfterBreak="0">
    <w:nsid w:val="340557FB"/>
    <w:multiLevelType w:val="hybridMultilevel"/>
    <w:tmpl w:val="26783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C13F2"/>
    <w:multiLevelType w:val="hybridMultilevel"/>
    <w:tmpl w:val="D6620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2318E"/>
    <w:multiLevelType w:val="hybridMultilevel"/>
    <w:tmpl w:val="9356E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2C71F6"/>
    <w:multiLevelType w:val="hybridMultilevel"/>
    <w:tmpl w:val="7BCEF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5C769A"/>
    <w:multiLevelType w:val="hybridMultilevel"/>
    <w:tmpl w:val="6F602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1E6BB2"/>
    <w:multiLevelType w:val="hybridMultilevel"/>
    <w:tmpl w:val="94F8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CA6753"/>
    <w:multiLevelType w:val="hybridMultilevel"/>
    <w:tmpl w:val="38EACE7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4" w15:restartNumberingAfterBreak="0">
    <w:nsid w:val="69E7181D"/>
    <w:multiLevelType w:val="hybridMultilevel"/>
    <w:tmpl w:val="7076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3F36D4"/>
    <w:multiLevelType w:val="multilevel"/>
    <w:tmpl w:val="5BD4448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3"/>
  </w:num>
  <w:num w:numId="2">
    <w:abstractNumId w:val="3"/>
  </w:num>
  <w:num w:numId="3">
    <w:abstractNumId w:val="9"/>
  </w:num>
  <w:num w:numId="4">
    <w:abstractNumId w:val="1"/>
  </w:num>
  <w:num w:numId="5">
    <w:abstractNumId w:val="5"/>
  </w:num>
  <w:num w:numId="6">
    <w:abstractNumId w:val="14"/>
  </w:num>
  <w:num w:numId="7">
    <w:abstractNumId w:val="12"/>
  </w:num>
  <w:num w:numId="8">
    <w:abstractNumId w:val="7"/>
  </w:num>
  <w:num w:numId="9">
    <w:abstractNumId w:val="11"/>
  </w:num>
  <w:num w:numId="10">
    <w:abstractNumId w:val="4"/>
  </w:num>
  <w:num w:numId="11">
    <w:abstractNumId w:val="15"/>
  </w:num>
  <w:num w:numId="12">
    <w:abstractNumId w:val="2"/>
  </w:num>
  <w:num w:numId="13">
    <w:abstractNumId w:val="6"/>
  </w:num>
  <w:num w:numId="14">
    <w:abstractNumId w:val="10"/>
  </w:num>
  <w:num w:numId="15">
    <w:abstractNumId w:val="0"/>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wNDGxNLIwNDEwMzBR0lEKTi0uzszPAykwqQUAwDQzVywAAAA="/>
  </w:docVars>
  <w:rsids>
    <w:rsidRoot w:val="00C26CCD"/>
    <w:rsid w:val="00041BC4"/>
    <w:rsid w:val="000C2E0C"/>
    <w:rsid w:val="00112A5A"/>
    <w:rsid w:val="00151A23"/>
    <w:rsid w:val="00183B13"/>
    <w:rsid w:val="0018487B"/>
    <w:rsid w:val="001A2F1D"/>
    <w:rsid w:val="001D44A6"/>
    <w:rsid w:val="00226EA0"/>
    <w:rsid w:val="002512FB"/>
    <w:rsid w:val="002E5AC5"/>
    <w:rsid w:val="00331DF9"/>
    <w:rsid w:val="00345AC7"/>
    <w:rsid w:val="003E5CAF"/>
    <w:rsid w:val="00404ACE"/>
    <w:rsid w:val="004404EE"/>
    <w:rsid w:val="0044627F"/>
    <w:rsid w:val="0048005E"/>
    <w:rsid w:val="004C32E2"/>
    <w:rsid w:val="00550896"/>
    <w:rsid w:val="00567BC7"/>
    <w:rsid w:val="005A4471"/>
    <w:rsid w:val="005B15A1"/>
    <w:rsid w:val="0061046E"/>
    <w:rsid w:val="00642EA6"/>
    <w:rsid w:val="006B6FBF"/>
    <w:rsid w:val="006D40EC"/>
    <w:rsid w:val="006F3B70"/>
    <w:rsid w:val="007008CF"/>
    <w:rsid w:val="007039F7"/>
    <w:rsid w:val="00722A54"/>
    <w:rsid w:val="00723A8C"/>
    <w:rsid w:val="007659D4"/>
    <w:rsid w:val="00774692"/>
    <w:rsid w:val="00794317"/>
    <w:rsid w:val="007C7C68"/>
    <w:rsid w:val="008240E4"/>
    <w:rsid w:val="0083546D"/>
    <w:rsid w:val="00872CD7"/>
    <w:rsid w:val="008D0C1C"/>
    <w:rsid w:val="008F3DAD"/>
    <w:rsid w:val="00950E0F"/>
    <w:rsid w:val="0095340C"/>
    <w:rsid w:val="00955CC1"/>
    <w:rsid w:val="00990EF4"/>
    <w:rsid w:val="009D7561"/>
    <w:rsid w:val="009E5B11"/>
    <w:rsid w:val="00A018D7"/>
    <w:rsid w:val="00A461B2"/>
    <w:rsid w:val="00A73872"/>
    <w:rsid w:val="00A81894"/>
    <w:rsid w:val="00AF06EC"/>
    <w:rsid w:val="00B27AAA"/>
    <w:rsid w:val="00B70FD0"/>
    <w:rsid w:val="00B9167E"/>
    <w:rsid w:val="00BE4A15"/>
    <w:rsid w:val="00C26CCD"/>
    <w:rsid w:val="00C44DCF"/>
    <w:rsid w:val="00C51D0A"/>
    <w:rsid w:val="00C906CC"/>
    <w:rsid w:val="00CA4333"/>
    <w:rsid w:val="00CA45E2"/>
    <w:rsid w:val="00CB221C"/>
    <w:rsid w:val="00CC6BEC"/>
    <w:rsid w:val="00CD0DB0"/>
    <w:rsid w:val="00CF12FD"/>
    <w:rsid w:val="00D1745D"/>
    <w:rsid w:val="00D20010"/>
    <w:rsid w:val="00D55DB4"/>
    <w:rsid w:val="00D83115"/>
    <w:rsid w:val="00DD1B94"/>
    <w:rsid w:val="00DF553C"/>
    <w:rsid w:val="00E1504E"/>
    <w:rsid w:val="00E15110"/>
    <w:rsid w:val="00E227C8"/>
    <w:rsid w:val="00E32BD4"/>
    <w:rsid w:val="00E33867"/>
    <w:rsid w:val="00ED6AE9"/>
    <w:rsid w:val="00F02B16"/>
    <w:rsid w:val="00F55404"/>
    <w:rsid w:val="00FA366E"/>
    <w:rsid w:val="00FA511A"/>
    <w:rsid w:val="00FC1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3E9FF"/>
  <w15:chartTrackingRefBased/>
  <w15:docId w15:val="{C91A38B9-0F98-4431-B1C6-BCD06594E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CCD"/>
    <w:pPr>
      <w:spacing w:after="0" w:line="240" w:lineRule="auto"/>
    </w:pPr>
  </w:style>
  <w:style w:type="paragraph" w:styleId="Heading1">
    <w:name w:val="heading 1"/>
    <w:basedOn w:val="Normal"/>
    <w:next w:val="Normal"/>
    <w:link w:val="Heading1Char"/>
    <w:uiPriority w:val="9"/>
    <w:qFormat/>
    <w:rsid w:val="00B9167E"/>
    <w:pPr>
      <w:keepNext/>
      <w:keepLines/>
      <w:spacing w:before="320"/>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B9167E"/>
    <w:pPr>
      <w:keepNext/>
      <w:keepLines/>
      <w:spacing w:before="40"/>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9167E"/>
    <w:pPr>
      <w:keepNext/>
      <w:keepLines/>
      <w:spacing w:before="40"/>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9167E"/>
    <w:pPr>
      <w:keepNext/>
      <w:keepLines/>
      <w:spacing w:before="4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9167E"/>
    <w:pPr>
      <w:keepNext/>
      <w:keepLines/>
      <w:spacing w:before="4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nhideWhenUsed/>
    <w:qFormat/>
    <w:rsid w:val="00B9167E"/>
    <w:pPr>
      <w:keepNext/>
      <w:keepLines/>
      <w:spacing w:before="4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9167E"/>
    <w:pPr>
      <w:keepNext/>
      <w:keepLines/>
      <w:spacing w:before="4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9167E"/>
    <w:pPr>
      <w:keepNext/>
      <w:keepLines/>
      <w:spacing w:before="4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9167E"/>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CCD"/>
    <w:pPr>
      <w:ind w:left="720"/>
      <w:contextualSpacing/>
    </w:pPr>
  </w:style>
  <w:style w:type="character" w:styleId="Hyperlink">
    <w:name w:val="Hyperlink"/>
    <w:basedOn w:val="DefaultParagraphFont"/>
    <w:uiPriority w:val="99"/>
    <w:unhideWhenUsed/>
    <w:rsid w:val="00C26CCD"/>
    <w:rPr>
      <w:color w:val="0000FF"/>
      <w:u w:val="single"/>
    </w:rPr>
  </w:style>
  <w:style w:type="paragraph" w:styleId="BalloonText">
    <w:name w:val="Balloon Text"/>
    <w:basedOn w:val="Normal"/>
    <w:link w:val="BalloonTextChar"/>
    <w:uiPriority w:val="99"/>
    <w:semiHidden/>
    <w:unhideWhenUsed/>
    <w:rsid w:val="00872CD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2CD7"/>
    <w:rPr>
      <w:rFonts w:ascii="Segoe UI" w:hAnsi="Segoe UI" w:cs="Segoe UI"/>
      <w:sz w:val="18"/>
      <w:szCs w:val="18"/>
    </w:rPr>
  </w:style>
  <w:style w:type="character" w:customStyle="1" w:styleId="Heading1Char">
    <w:name w:val="Heading 1 Char"/>
    <w:basedOn w:val="DefaultParagraphFont"/>
    <w:link w:val="Heading1"/>
    <w:uiPriority w:val="9"/>
    <w:rsid w:val="00B9167E"/>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B9167E"/>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9167E"/>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9167E"/>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9167E"/>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rsid w:val="00B9167E"/>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9167E"/>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9167E"/>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9167E"/>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9167E"/>
    <w:rPr>
      <w:b/>
      <w:bCs/>
      <w:smallCaps/>
      <w:color w:val="4472C4" w:themeColor="accent1"/>
      <w:spacing w:val="6"/>
    </w:rPr>
  </w:style>
  <w:style w:type="paragraph" w:styleId="Title">
    <w:name w:val="Title"/>
    <w:basedOn w:val="Normal"/>
    <w:next w:val="Normal"/>
    <w:link w:val="TitleChar"/>
    <w:uiPriority w:val="10"/>
    <w:qFormat/>
    <w:rsid w:val="00B9167E"/>
    <w:pPr>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9167E"/>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9167E"/>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9167E"/>
    <w:rPr>
      <w:rFonts w:asciiTheme="majorHAnsi" w:eastAsiaTheme="majorEastAsia" w:hAnsiTheme="majorHAnsi" w:cstheme="majorBidi"/>
    </w:rPr>
  </w:style>
  <w:style w:type="character" w:styleId="Strong">
    <w:name w:val="Strong"/>
    <w:basedOn w:val="DefaultParagraphFont"/>
    <w:uiPriority w:val="22"/>
    <w:qFormat/>
    <w:rsid w:val="00B9167E"/>
    <w:rPr>
      <w:b/>
      <w:bCs/>
    </w:rPr>
  </w:style>
  <w:style w:type="character" w:styleId="Emphasis">
    <w:name w:val="Emphasis"/>
    <w:basedOn w:val="DefaultParagraphFont"/>
    <w:uiPriority w:val="20"/>
    <w:qFormat/>
    <w:rsid w:val="00B9167E"/>
    <w:rPr>
      <w:i/>
      <w:iCs/>
    </w:rPr>
  </w:style>
  <w:style w:type="paragraph" w:styleId="NoSpacing">
    <w:name w:val="No Spacing"/>
    <w:link w:val="NoSpacingChar"/>
    <w:uiPriority w:val="1"/>
    <w:qFormat/>
    <w:rsid w:val="00B9167E"/>
    <w:pPr>
      <w:spacing w:after="0" w:line="240" w:lineRule="auto"/>
    </w:pPr>
  </w:style>
  <w:style w:type="paragraph" w:styleId="Quote">
    <w:name w:val="Quote"/>
    <w:basedOn w:val="Normal"/>
    <w:next w:val="Normal"/>
    <w:link w:val="QuoteChar"/>
    <w:uiPriority w:val="29"/>
    <w:qFormat/>
    <w:rsid w:val="00B9167E"/>
    <w:pPr>
      <w:spacing w:before="120"/>
      <w:ind w:left="720" w:right="720"/>
      <w:jc w:val="center"/>
    </w:pPr>
    <w:rPr>
      <w:i/>
      <w:iCs/>
    </w:rPr>
  </w:style>
  <w:style w:type="character" w:customStyle="1" w:styleId="QuoteChar">
    <w:name w:val="Quote Char"/>
    <w:basedOn w:val="DefaultParagraphFont"/>
    <w:link w:val="Quote"/>
    <w:uiPriority w:val="29"/>
    <w:rsid w:val="00B9167E"/>
    <w:rPr>
      <w:i/>
      <w:iCs/>
    </w:rPr>
  </w:style>
  <w:style w:type="paragraph" w:styleId="IntenseQuote">
    <w:name w:val="Intense Quote"/>
    <w:basedOn w:val="Normal"/>
    <w:next w:val="Normal"/>
    <w:link w:val="IntenseQuoteChar"/>
    <w:uiPriority w:val="30"/>
    <w:qFormat/>
    <w:rsid w:val="00B9167E"/>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9167E"/>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9167E"/>
    <w:rPr>
      <w:i/>
      <w:iCs/>
      <w:color w:val="404040" w:themeColor="text1" w:themeTint="BF"/>
    </w:rPr>
  </w:style>
  <w:style w:type="character" w:styleId="IntenseEmphasis">
    <w:name w:val="Intense Emphasis"/>
    <w:basedOn w:val="DefaultParagraphFont"/>
    <w:uiPriority w:val="21"/>
    <w:qFormat/>
    <w:rsid w:val="00B9167E"/>
    <w:rPr>
      <w:b w:val="0"/>
      <w:bCs w:val="0"/>
      <w:i/>
      <w:iCs/>
      <w:color w:val="4472C4" w:themeColor="accent1"/>
    </w:rPr>
  </w:style>
  <w:style w:type="character" w:styleId="SubtleReference">
    <w:name w:val="Subtle Reference"/>
    <w:basedOn w:val="DefaultParagraphFont"/>
    <w:uiPriority w:val="31"/>
    <w:qFormat/>
    <w:rsid w:val="00B9167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9167E"/>
    <w:rPr>
      <w:b/>
      <w:bCs/>
      <w:smallCaps/>
      <w:color w:val="4472C4" w:themeColor="accent1"/>
      <w:spacing w:val="5"/>
      <w:u w:val="single"/>
    </w:rPr>
  </w:style>
  <w:style w:type="character" w:styleId="BookTitle">
    <w:name w:val="Book Title"/>
    <w:basedOn w:val="DefaultParagraphFont"/>
    <w:uiPriority w:val="33"/>
    <w:qFormat/>
    <w:rsid w:val="00B9167E"/>
    <w:rPr>
      <w:b/>
      <w:bCs/>
      <w:smallCaps/>
    </w:rPr>
  </w:style>
  <w:style w:type="paragraph" w:styleId="TOCHeading">
    <w:name w:val="TOC Heading"/>
    <w:basedOn w:val="Heading1"/>
    <w:next w:val="Normal"/>
    <w:uiPriority w:val="39"/>
    <w:semiHidden/>
    <w:unhideWhenUsed/>
    <w:qFormat/>
    <w:rsid w:val="00B9167E"/>
    <w:pPr>
      <w:outlineLvl w:val="9"/>
    </w:pPr>
  </w:style>
  <w:style w:type="character" w:styleId="CommentReference">
    <w:name w:val="annotation reference"/>
    <w:basedOn w:val="DefaultParagraphFont"/>
    <w:uiPriority w:val="99"/>
    <w:semiHidden/>
    <w:unhideWhenUsed/>
    <w:rsid w:val="00B9167E"/>
    <w:rPr>
      <w:sz w:val="16"/>
      <w:szCs w:val="16"/>
    </w:rPr>
  </w:style>
  <w:style w:type="paragraph" w:styleId="CommentText">
    <w:name w:val="annotation text"/>
    <w:basedOn w:val="Normal"/>
    <w:link w:val="CommentTextChar"/>
    <w:uiPriority w:val="99"/>
    <w:semiHidden/>
    <w:unhideWhenUsed/>
    <w:rsid w:val="00B9167E"/>
    <w:rPr>
      <w:sz w:val="20"/>
      <w:szCs w:val="20"/>
    </w:rPr>
  </w:style>
  <w:style w:type="character" w:customStyle="1" w:styleId="CommentTextChar">
    <w:name w:val="Comment Text Char"/>
    <w:basedOn w:val="DefaultParagraphFont"/>
    <w:link w:val="CommentText"/>
    <w:uiPriority w:val="99"/>
    <w:semiHidden/>
    <w:rsid w:val="00B9167E"/>
    <w:rPr>
      <w:sz w:val="20"/>
      <w:szCs w:val="20"/>
    </w:rPr>
  </w:style>
  <w:style w:type="paragraph" w:styleId="CommentSubject">
    <w:name w:val="annotation subject"/>
    <w:basedOn w:val="CommentText"/>
    <w:next w:val="CommentText"/>
    <w:link w:val="CommentSubjectChar"/>
    <w:uiPriority w:val="99"/>
    <w:semiHidden/>
    <w:unhideWhenUsed/>
    <w:rsid w:val="00B9167E"/>
    <w:rPr>
      <w:b/>
      <w:bCs/>
    </w:rPr>
  </w:style>
  <w:style w:type="character" w:customStyle="1" w:styleId="CommentSubjectChar">
    <w:name w:val="Comment Subject Char"/>
    <w:basedOn w:val="CommentTextChar"/>
    <w:link w:val="CommentSubject"/>
    <w:uiPriority w:val="99"/>
    <w:semiHidden/>
    <w:rsid w:val="00B9167E"/>
    <w:rPr>
      <w:b/>
      <w:bCs/>
      <w:sz w:val="20"/>
      <w:szCs w:val="20"/>
    </w:rPr>
  </w:style>
  <w:style w:type="paragraph" w:styleId="Header">
    <w:name w:val="header"/>
    <w:basedOn w:val="Normal"/>
    <w:link w:val="HeaderChar"/>
    <w:uiPriority w:val="99"/>
    <w:unhideWhenUsed/>
    <w:rsid w:val="00B9167E"/>
    <w:pPr>
      <w:tabs>
        <w:tab w:val="center" w:pos="4513"/>
        <w:tab w:val="right" w:pos="9026"/>
      </w:tabs>
    </w:pPr>
  </w:style>
  <w:style w:type="character" w:customStyle="1" w:styleId="HeaderChar">
    <w:name w:val="Header Char"/>
    <w:basedOn w:val="DefaultParagraphFont"/>
    <w:link w:val="Header"/>
    <w:uiPriority w:val="99"/>
    <w:rsid w:val="00B9167E"/>
  </w:style>
  <w:style w:type="paragraph" w:styleId="Footer">
    <w:name w:val="footer"/>
    <w:basedOn w:val="Normal"/>
    <w:link w:val="FooterChar"/>
    <w:uiPriority w:val="99"/>
    <w:unhideWhenUsed/>
    <w:rsid w:val="00B9167E"/>
    <w:pPr>
      <w:tabs>
        <w:tab w:val="center" w:pos="4513"/>
        <w:tab w:val="right" w:pos="9026"/>
      </w:tabs>
    </w:pPr>
  </w:style>
  <w:style w:type="character" w:customStyle="1" w:styleId="FooterChar">
    <w:name w:val="Footer Char"/>
    <w:basedOn w:val="DefaultParagraphFont"/>
    <w:link w:val="Footer"/>
    <w:uiPriority w:val="99"/>
    <w:rsid w:val="00B9167E"/>
  </w:style>
  <w:style w:type="character" w:customStyle="1" w:styleId="NoSpacingChar">
    <w:name w:val="No Spacing Char"/>
    <w:basedOn w:val="DefaultParagraphFont"/>
    <w:link w:val="NoSpacing"/>
    <w:uiPriority w:val="1"/>
    <w:rsid w:val="001D44A6"/>
  </w:style>
  <w:style w:type="character" w:styleId="UnresolvedMention">
    <w:name w:val="Unresolved Mention"/>
    <w:basedOn w:val="DefaultParagraphFont"/>
    <w:uiPriority w:val="99"/>
    <w:semiHidden/>
    <w:unhideWhenUsed/>
    <w:rsid w:val="002512FB"/>
    <w:rPr>
      <w:color w:val="605E5C"/>
      <w:shd w:val="clear" w:color="auto" w:fill="E1DFDD"/>
    </w:rPr>
  </w:style>
  <w:style w:type="paragraph" w:styleId="EndnoteText">
    <w:name w:val="endnote text"/>
    <w:basedOn w:val="Normal"/>
    <w:link w:val="EndnoteTextChar"/>
    <w:uiPriority w:val="99"/>
    <w:semiHidden/>
    <w:unhideWhenUsed/>
    <w:rsid w:val="00FC133C"/>
    <w:rPr>
      <w:sz w:val="20"/>
      <w:szCs w:val="20"/>
    </w:rPr>
  </w:style>
  <w:style w:type="character" w:customStyle="1" w:styleId="EndnoteTextChar">
    <w:name w:val="Endnote Text Char"/>
    <w:basedOn w:val="DefaultParagraphFont"/>
    <w:link w:val="EndnoteText"/>
    <w:uiPriority w:val="99"/>
    <w:semiHidden/>
    <w:rsid w:val="00FC133C"/>
    <w:rPr>
      <w:sz w:val="20"/>
      <w:szCs w:val="20"/>
    </w:rPr>
  </w:style>
  <w:style w:type="character" w:styleId="EndnoteReference">
    <w:name w:val="endnote reference"/>
    <w:basedOn w:val="DefaultParagraphFont"/>
    <w:uiPriority w:val="99"/>
    <w:semiHidden/>
    <w:unhideWhenUsed/>
    <w:rsid w:val="00FC133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gent.edu/acad/global/publications/ijls/new/vol7iss2/IJLS_Vol7Iss2_Barnabas_pp132-150.pdf" TargetMode="External"/><Relationship Id="rId18" Type="http://schemas.openxmlformats.org/officeDocument/2006/relationships/hyperlink" Target="https://www.verywellmind.com/leadership-theories-2795323#1-great-man-theories" TargetMode="External"/><Relationship Id="rId26" Type="http://schemas.openxmlformats.org/officeDocument/2006/relationships/hyperlink" Target="https://www.history.com/this-day-in-history/gandhi-leads-civil-disobedience" TargetMode="External"/><Relationship Id="rId39" Type="http://schemas.openxmlformats.org/officeDocument/2006/relationships/hyperlink" Target="https://inkspire.org/post/gandhi-as-a-great-leader/-Knm6UxKlpwQp9QkYBGz" TargetMode="External"/><Relationship Id="rId3" Type="http://schemas.openxmlformats.org/officeDocument/2006/relationships/numbering" Target="numbering.xml"/><Relationship Id="rId21" Type="http://schemas.openxmlformats.org/officeDocument/2006/relationships/hyperlink" Target="https://www.forbes.com/sites/stevedenning/2011/07/20/leadership-where-does-charisma-come-from/#7a93ff306963" TargetMode="External"/><Relationship Id="rId34" Type="http://schemas.openxmlformats.org/officeDocument/2006/relationships/hyperlink" Target="https://www.grin.com/document/345075" TargetMode="External"/><Relationship Id="rId42" Type="http://schemas.openxmlformats.org/officeDocument/2006/relationships/hyperlink" Target="https://www.bbc.co.uk/news/uk-england-manchester-50062791" TargetMode="External"/><Relationship Id="rId47" Type="http://schemas.openxmlformats.org/officeDocument/2006/relationships/header" Target="header3.xml"/><Relationship Id="rId50"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foreignaffairs.com/articles/south-asia/2017-10-19/gandhis-role-partition-india" TargetMode="External"/><Relationship Id="rId17" Type="http://schemas.openxmlformats.org/officeDocument/2006/relationships/hyperlink" Target="https://www.historytoday.com/archive/months-past/death-mahatma-gandhi" TargetMode="External"/><Relationship Id="rId25" Type="http://schemas.openxmlformats.org/officeDocument/2006/relationships/hyperlink" Target="https://www.bbc.com/timelines/zpdqmp3" TargetMode="External"/><Relationship Id="rId33" Type="http://schemas.openxmlformats.org/officeDocument/2006/relationships/hyperlink" Target="https://iclif.org/articles/naked-autocrats-of-the-21st-century/" TargetMode="External"/><Relationship Id="rId38" Type="http://schemas.openxmlformats.org/officeDocument/2006/relationships/hyperlink" Target="https://studymoose.com/charismatic-leadership-style-of-mahatma-gandhi-essay" TargetMode="External"/><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biography.com/activist/mahatma-gandhi#synopsis" TargetMode="External"/><Relationship Id="rId20" Type="http://schemas.openxmlformats.org/officeDocument/2006/relationships/hyperlink" Target="https://myhero.com/M_Gandhi_LC_HMS_CA_2008" TargetMode="External"/><Relationship Id="rId29" Type="http://schemas.openxmlformats.org/officeDocument/2006/relationships/hyperlink" Target="https://www.cleverism.com/charismatic-leadership-guide/" TargetMode="External"/><Relationship Id="rId41" Type="http://schemas.openxmlformats.org/officeDocument/2006/relationships/hyperlink" Target="https://raywilliams.ca/beware-the-dark-side-of-charismatic-leadershi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sj.org.uk/gandhi-the-man-behind-the-myths/" TargetMode="External"/><Relationship Id="rId24" Type="http://schemas.openxmlformats.org/officeDocument/2006/relationships/hyperlink" Target="https://www.theatlantic.com/international/archive/2019/04/churchill-gandhi-briton-indian-greatest/584170/" TargetMode="External"/><Relationship Id="rId32" Type="http://schemas.openxmlformats.org/officeDocument/2006/relationships/hyperlink" Target="https://www.britannica.com/biography/Mahatma-Gandhi/Sojourn-in-England-and-return-to-India" TargetMode="External"/><Relationship Id="rId37" Type="http://schemas.openxmlformats.org/officeDocument/2006/relationships/hyperlink" Target="https://kinginstitute.stanford.edu/encyclopedia/gandhi-mohandas-k" TargetMode="External"/><Relationship Id="rId40" Type="http://schemas.openxmlformats.org/officeDocument/2006/relationships/hyperlink" Target="https://www.un.org/sg/en/content/sg/statement/2019-09-24/secretary-generals-remarks-the-event-leadership-matters-relevance-of-mahatma-gandhi-the-contemporary-world-delivered"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nationalgeographic.com/culture/people/reference/mahatma-gandhi-changed-political-protest/" TargetMode="External"/><Relationship Id="rId23" Type="http://schemas.openxmlformats.org/officeDocument/2006/relationships/hyperlink" Target="https://www.weforum.org/agenda/2019/10/mahatma-gandhi-150-anniversary-of-birth/" TargetMode="External"/><Relationship Id="rId28" Type="http://schemas.openxmlformats.org/officeDocument/2006/relationships/hyperlink" Target="https://scholar.valpo.edu/cgi/viewcontent.cgi?article=1192&amp;context=jvbl" TargetMode="External"/><Relationship Id="rId36" Type="http://schemas.openxmlformats.org/officeDocument/2006/relationships/hyperlink" Target="https://www.imdb.com/name/nm0003987/bio" TargetMode="External"/><Relationship Id="rId49" Type="http://schemas.openxmlformats.org/officeDocument/2006/relationships/image" Target="media/image2.png"/><Relationship Id="rId10" Type="http://schemas.openxmlformats.org/officeDocument/2006/relationships/hyperlink" Target="https://www.forbes.com/sites/nishacharya/2019/10/02/mahatma-gandhi-at-150-lessons-on-leadership/#7f750e5ed7c1" TargetMode="External"/><Relationship Id="rId19" Type="http://schemas.openxmlformats.org/officeDocument/2006/relationships/hyperlink" Target="https://www.culturalindia.net/indian-history/modern-history/mahatma-gandhi.html" TargetMode="External"/><Relationship Id="rId31" Type="http://schemas.openxmlformats.org/officeDocument/2006/relationships/hyperlink" Target="https://indialeadersforsocialsector.com/leadership-lessons-from-gandhi/" TargetMode="External"/><Relationship Id="rId44"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bbc.co.uk/news/uk-england-manchester-50062791" TargetMode="External"/><Relationship Id="rId22" Type="http://schemas.openxmlformats.org/officeDocument/2006/relationships/hyperlink" Target="https://www.ukessays.com/essays/history/leadership-style-and-power-tactics-of-gandhi-history-essay.php" TargetMode="External"/><Relationship Id="rId27" Type="http://schemas.openxmlformats.org/officeDocument/2006/relationships/hyperlink" Target="https://www.imdb.com/name/nm0003987/bio" TargetMode="External"/><Relationship Id="rId30" Type="http://schemas.openxmlformats.org/officeDocument/2006/relationships/hyperlink" Target="https://www.newyorker.com/magazine/2018/10/22/gandhi-for-the-post-truth-age" TargetMode="External"/><Relationship Id="rId35" Type="http://schemas.openxmlformats.org/officeDocument/2006/relationships/hyperlink" Target="https://www.straight.com/news/1025166/gurpreet-singh-world-leaders-must-know-who-killed-mahatma-gandhi-and-why-requires"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40E2E7-54B4-4FC0-AC25-5DCEAB23D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8501</Words>
  <Characters>48457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Mahatma gandhi</vt:lpstr>
    </vt:vector>
  </TitlesOfParts>
  <Company/>
  <LinksUpToDate>false</LinksUpToDate>
  <CharactersWithSpaces>56845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Mahatma gandhi</dc:title>
  <dc:subject>Emergent Leadership skills.</dc:subject>
  <dc:creator>Laba Maharjan (1705167)</dc:creator>
  <cp:keywords/>
  <dc:description/>
  <cp:lastModifiedBy>Laba Maharjan (1705167)</cp:lastModifiedBy>
  <cp:revision>22</cp:revision>
  <cp:lastPrinted>2019-12-05T17:27:00Z</cp:lastPrinted>
  <dcterms:created xsi:type="dcterms:W3CDTF">2019-12-05T07:32:00Z</dcterms:created>
  <dcterms:modified xsi:type="dcterms:W3CDTF">2019-12-06T14:04:00Z</dcterms:modified>
  <cp:category>BMSW6101-SWAN UWTSD.</cp:category>
</cp:coreProperties>
</file>