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D2B7A" w14:textId="77777777" w:rsidR="00A76411" w:rsidRDefault="00A76009">
      <w:pPr>
        <w:rPr>
          <w:rFonts w:ascii="Times New Roman" w:eastAsia="Times New Roman" w:hAnsi="Times New Roman" w:cs="Times New Roman"/>
          <w:b/>
          <w:bCs/>
          <w:color w:val="1D2125"/>
          <w:kern w:val="0"/>
          <w:sz w:val="40"/>
          <w:szCs w:val="40"/>
          <w:lang w:eastAsia="en-GB"/>
          <w14:ligatures w14:val="none"/>
        </w:rPr>
      </w:pPr>
      <w:r w:rsidRPr="003E653F">
        <w:rPr>
          <w:rFonts w:ascii="Times New Roman" w:eastAsia="Times New Roman" w:hAnsi="Times New Roman" w:cs="Times New Roman"/>
          <w:b/>
          <w:bCs/>
          <w:color w:val="1D2125"/>
          <w:kern w:val="0"/>
          <w:sz w:val="40"/>
          <w:szCs w:val="40"/>
          <w:lang w:eastAsia="en-GB"/>
          <w14:ligatures w14:val="none"/>
        </w:rPr>
        <w:t>Visions topic list</w:t>
      </w:r>
      <w:r w:rsidR="003E653F">
        <w:rPr>
          <w:rFonts w:ascii="Times New Roman" w:eastAsia="Times New Roman" w:hAnsi="Times New Roman" w:cs="Times New Roman"/>
          <w:b/>
          <w:bCs/>
          <w:color w:val="1D2125"/>
          <w:kern w:val="0"/>
          <w:sz w:val="40"/>
          <w:szCs w:val="40"/>
          <w:lang w:eastAsia="en-GB"/>
          <w14:ligatures w14:val="none"/>
        </w:rPr>
        <w:t xml:space="preserve"> </w:t>
      </w:r>
    </w:p>
    <w:p w14:paraId="1A97A5BB" w14:textId="77777777" w:rsidR="00A76411" w:rsidRDefault="00A76411">
      <w:pPr>
        <w:rPr>
          <w:rFonts w:ascii="Times New Roman" w:eastAsia="Times New Roman" w:hAnsi="Times New Roman" w:cs="Times New Roman"/>
          <w:b/>
          <w:bCs/>
          <w:color w:val="1D2125"/>
          <w:kern w:val="0"/>
          <w:sz w:val="40"/>
          <w:szCs w:val="40"/>
          <w:lang w:eastAsia="en-GB"/>
          <w14:ligatures w14:val="none"/>
        </w:rPr>
      </w:pPr>
    </w:p>
    <w:p w14:paraId="533AC694" w14:textId="66A9C92D" w:rsidR="00E97A9E" w:rsidRPr="003E653F" w:rsidRDefault="003E653F">
      <w:pPr>
        <w:rPr>
          <w:sz w:val="40"/>
          <w:szCs w:val="40"/>
        </w:rPr>
      </w:pPr>
      <w:r>
        <w:rPr>
          <w:rFonts w:ascii="Times New Roman" w:eastAsia="Times New Roman" w:hAnsi="Times New Roman" w:cs="Times New Roman"/>
          <w:b/>
          <w:bCs/>
          <w:color w:val="1D2125"/>
          <w:kern w:val="0"/>
          <w:sz w:val="40"/>
          <w:szCs w:val="40"/>
          <w:lang w:eastAsia="en-GB"/>
          <w14:ligatures w14:val="none"/>
        </w:rPr>
        <w:t>1</w:t>
      </w:r>
      <w:r w:rsidR="000444C2">
        <w:rPr>
          <w:rFonts w:ascii="Times New Roman" w:eastAsia="Times New Roman" w:hAnsi="Times New Roman" w:cs="Times New Roman"/>
          <w:b/>
          <w:bCs/>
          <w:color w:val="1D2125"/>
          <w:kern w:val="0"/>
          <w:sz w:val="40"/>
          <w:szCs w:val="40"/>
          <w:lang w:eastAsia="en-GB"/>
          <w14:ligatures w14:val="none"/>
        </w:rPr>
        <w:t>3</w:t>
      </w:r>
      <w:r>
        <w:rPr>
          <w:rFonts w:ascii="Times New Roman" w:eastAsia="Times New Roman" w:hAnsi="Times New Roman" w:cs="Times New Roman"/>
          <w:b/>
          <w:bCs/>
          <w:color w:val="1D2125"/>
          <w:kern w:val="0"/>
          <w:sz w:val="40"/>
          <w:szCs w:val="40"/>
          <w:lang w:eastAsia="en-GB"/>
          <w14:ligatures w14:val="none"/>
        </w:rPr>
        <w:t xml:space="preserve"> </w:t>
      </w:r>
      <w:r w:rsidR="000444C2">
        <w:rPr>
          <w:rFonts w:ascii="Times New Roman" w:eastAsia="Times New Roman" w:hAnsi="Times New Roman" w:cs="Times New Roman"/>
          <w:b/>
          <w:bCs/>
          <w:color w:val="1D2125"/>
          <w:kern w:val="0"/>
          <w:sz w:val="40"/>
          <w:szCs w:val="40"/>
          <w:lang w:eastAsia="en-GB"/>
          <w14:ligatures w14:val="none"/>
        </w:rPr>
        <w:t>January</w:t>
      </w:r>
      <w:r>
        <w:rPr>
          <w:rFonts w:ascii="Times New Roman" w:eastAsia="Times New Roman" w:hAnsi="Times New Roman" w:cs="Times New Roman"/>
          <w:b/>
          <w:bCs/>
          <w:color w:val="1D2125"/>
          <w:kern w:val="0"/>
          <w:sz w:val="40"/>
          <w:szCs w:val="40"/>
          <w:lang w:eastAsia="en-GB"/>
          <w14:ligatures w14:val="none"/>
        </w:rPr>
        <w:t xml:space="preserve"> 202</w:t>
      </w:r>
      <w:r w:rsidR="000444C2">
        <w:rPr>
          <w:rFonts w:ascii="Times New Roman" w:eastAsia="Times New Roman" w:hAnsi="Times New Roman" w:cs="Times New Roman"/>
          <w:b/>
          <w:bCs/>
          <w:color w:val="1D2125"/>
          <w:kern w:val="0"/>
          <w:sz w:val="40"/>
          <w:szCs w:val="40"/>
          <w:lang w:eastAsia="en-GB"/>
          <w14:ligatures w14:val="none"/>
        </w:rPr>
        <w:t xml:space="preserve">4 </w:t>
      </w:r>
      <w:r w:rsidR="000444C2" w:rsidRPr="000444C2">
        <w:rPr>
          <w:rFonts w:ascii="Times New Roman" w:eastAsia="Times New Roman" w:hAnsi="Times New Roman" w:cs="Times New Roman"/>
          <w:b/>
          <w:bCs/>
          <w:color w:val="1D2125"/>
          <w:kern w:val="0"/>
          <w:lang w:eastAsia="en-GB"/>
          <w14:ligatures w14:val="none"/>
        </w:rPr>
        <w:t>(Update)</w:t>
      </w:r>
    </w:p>
    <w:tbl>
      <w:tblPr>
        <w:tblW w:w="8680" w:type="dxa"/>
        <w:tblCellMar>
          <w:top w:w="15" w:type="dxa"/>
          <w:left w:w="15" w:type="dxa"/>
          <w:bottom w:w="15" w:type="dxa"/>
          <w:right w:w="15" w:type="dxa"/>
        </w:tblCellMar>
        <w:tblLook w:val="04A0" w:firstRow="1" w:lastRow="0" w:firstColumn="1" w:lastColumn="0" w:noHBand="0" w:noVBand="1"/>
      </w:tblPr>
      <w:tblGrid>
        <w:gridCol w:w="3259"/>
        <w:gridCol w:w="5421"/>
      </w:tblGrid>
      <w:tr w:rsidR="00C86487" w:rsidRPr="005D7EFA" w14:paraId="1E10AB6E" w14:textId="77777777" w:rsidTr="0051020F">
        <w:tc>
          <w:tcPr>
            <w:tcW w:w="0" w:type="auto"/>
            <w:tcBorders>
              <w:top w:val="single" w:sz="6" w:space="0" w:color="DEE2E6"/>
            </w:tcBorders>
            <w:tcMar>
              <w:top w:w="60" w:type="dxa"/>
              <w:left w:w="60" w:type="dxa"/>
              <w:bottom w:w="60" w:type="dxa"/>
              <w:right w:w="60" w:type="dxa"/>
            </w:tcMar>
            <w:hideMark/>
          </w:tcPr>
          <w:p w14:paraId="7B03BE60" w14:textId="0A099376" w:rsidR="00C86487" w:rsidRPr="005D7EFA" w:rsidRDefault="00000000" w:rsidP="0051020F">
            <w:pPr>
              <w:spacing w:after="0" w:line="240" w:lineRule="auto"/>
              <w:jc w:val="both"/>
              <w:rPr>
                <w:rFonts w:ascii="Times New Roman" w:eastAsia="Times New Roman" w:hAnsi="Times New Roman" w:cs="Times New Roman"/>
                <w:b/>
                <w:bCs/>
                <w:color w:val="1D2125"/>
                <w:kern w:val="0"/>
                <w:sz w:val="24"/>
                <w:szCs w:val="24"/>
                <w:lang w:eastAsia="en-GB"/>
                <w14:ligatures w14:val="none"/>
              </w:rPr>
            </w:pPr>
            <w:hyperlink r:id="rId4" w:history="1">
              <w:r w:rsidR="00C86487" w:rsidRPr="005D7EFA">
                <w:rPr>
                  <w:rFonts w:ascii="Times New Roman" w:eastAsia="Times New Roman" w:hAnsi="Times New Roman" w:cs="Times New Roman"/>
                  <w:b/>
                  <w:bCs/>
                  <w:color w:val="28235D"/>
                  <w:kern w:val="0"/>
                  <w:sz w:val="24"/>
                  <w:szCs w:val="24"/>
                  <w:u w:val="single"/>
                  <w:lang w:eastAsia="en-GB"/>
                  <w14:ligatures w14:val="none"/>
                </w:rPr>
                <w:t>Steve Griffiths</w:t>
              </w:r>
            </w:hyperlink>
          </w:p>
        </w:tc>
        <w:tc>
          <w:tcPr>
            <w:tcW w:w="0" w:type="auto"/>
            <w:tcBorders>
              <w:top w:val="single" w:sz="6" w:space="0" w:color="DEE2E6"/>
            </w:tcBorders>
            <w:tcMar>
              <w:top w:w="60" w:type="dxa"/>
              <w:left w:w="60" w:type="dxa"/>
              <w:bottom w:w="60" w:type="dxa"/>
              <w:right w:w="60" w:type="dxa"/>
            </w:tcMar>
            <w:vAlign w:val="center"/>
            <w:hideMark/>
          </w:tcPr>
          <w:p w14:paraId="59AB5CB7" w14:textId="77777777" w:rsidR="00C86487" w:rsidRPr="005D7EFA" w:rsidRDefault="00C86487" w:rsidP="0051020F">
            <w:pPr>
              <w:spacing w:after="0" w:line="240" w:lineRule="auto"/>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s.griffiths@uwtsd.ac.uk</w:t>
            </w:r>
          </w:p>
        </w:tc>
      </w:tr>
      <w:tr w:rsidR="00C86487" w:rsidRPr="005D7EFA" w14:paraId="19F9F48D" w14:textId="77777777" w:rsidTr="0051020F">
        <w:tc>
          <w:tcPr>
            <w:tcW w:w="0" w:type="auto"/>
            <w:tcBorders>
              <w:top w:val="single" w:sz="6" w:space="0" w:color="DEE2E6"/>
            </w:tcBorders>
            <w:tcMar>
              <w:top w:w="60" w:type="dxa"/>
              <w:left w:w="60" w:type="dxa"/>
              <w:bottom w:w="60" w:type="dxa"/>
              <w:right w:w="60" w:type="dxa"/>
            </w:tcMar>
            <w:hideMark/>
          </w:tcPr>
          <w:p w14:paraId="008D515D" w14:textId="2C6ADC14" w:rsidR="00C86487" w:rsidRPr="005D7EFA" w:rsidRDefault="00000000" w:rsidP="0051020F">
            <w:pPr>
              <w:spacing w:after="0" w:line="240" w:lineRule="auto"/>
              <w:jc w:val="both"/>
              <w:rPr>
                <w:rFonts w:ascii="Times New Roman" w:eastAsia="Times New Roman" w:hAnsi="Times New Roman" w:cs="Times New Roman"/>
                <w:b/>
                <w:bCs/>
                <w:color w:val="1D2125"/>
                <w:kern w:val="0"/>
                <w:sz w:val="24"/>
                <w:szCs w:val="24"/>
                <w:lang w:eastAsia="en-GB"/>
                <w14:ligatures w14:val="none"/>
              </w:rPr>
            </w:pPr>
            <w:hyperlink r:id="rId5" w:history="1">
              <w:r w:rsidR="00C86487" w:rsidRPr="005D7EFA">
                <w:rPr>
                  <w:rFonts w:ascii="Times New Roman" w:eastAsia="Times New Roman" w:hAnsi="Times New Roman" w:cs="Times New Roman"/>
                  <w:b/>
                  <w:bCs/>
                  <w:color w:val="28235D"/>
                  <w:kern w:val="0"/>
                  <w:sz w:val="24"/>
                  <w:szCs w:val="24"/>
                  <w:u w:val="single"/>
                  <w:lang w:eastAsia="en-GB"/>
                  <w14:ligatures w14:val="none"/>
                </w:rPr>
                <w:t>Caroline Jawad</w:t>
              </w:r>
            </w:hyperlink>
          </w:p>
        </w:tc>
        <w:tc>
          <w:tcPr>
            <w:tcW w:w="0" w:type="auto"/>
            <w:tcBorders>
              <w:top w:val="single" w:sz="6" w:space="0" w:color="DEE2E6"/>
            </w:tcBorders>
            <w:tcMar>
              <w:top w:w="60" w:type="dxa"/>
              <w:left w:w="60" w:type="dxa"/>
              <w:bottom w:w="60" w:type="dxa"/>
              <w:right w:w="60" w:type="dxa"/>
            </w:tcMar>
            <w:vAlign w:val="center"/>
            <w:hideMark/>
          </w:tcPr>
          <w:p w14:paraId="48770B51" w14:textId="77777777" w:rsidR="00C86487" w:rsidRPr="005D7EFA" w:rsidRDefault="00C86487" w:rsidP="0051020F">
            <w:pPr>
              <w:spacing w:after="0" w:line="240" w:lineRule="auto"/>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caroline.jawad@uwtsd.ac.uk</w:t>
            </w:r>
          </w:p>
        </w:tc>
      </w:tr>
    </w:tbl>
    <w:p w14:paraId="64B125CB" w14:textId="77777777" w:rsidR="00C86487" w:rsidRDefault="00C86487"/>
    <w:tbl>
      <w:tblPr>
        <w:tblStyle w:val="TableGrid"/>
        <w:tblW w:w="0" w:type="auto"/>
        <w:tblLook w:val="04A0" w:firstRow="1" w:lastRow="0" w:firstColumn="1" w:lastColumn="0" w:noHBand="0" w:noVBand="1"/>
      </w:tblPr>
      <w:tblGrid>
        <w:gridCol w:w="3005"/>
        <w:gridCol w:w="3177"/>
        <w:gridCol w:w="3006"/>
        <w:gridCol w:w="3959"/>
      </w:tblGrid>
      <w:tr w:rsidR="000444C2" w14:paraId="7F182113" w14:textId="6B99BBC1" w:rsidTr="000444C2">
        <w:tc>
          <w:tcPr>
            <w:tcW w:w="3005" w:type="dxa"/>
          </w:tcPr>
          <w:p w14:paraId="3E4ED136" w14:textId="77777777" w:rsidR="000444C2" w:rsidRDefault="000444C2"/>
        </w:tc>
        <w:tc>
          <w:tcPr>
            <w:tcW w:w="3177" w:type="dxa"/>
          </w:tcPr>
          <w:p w14:paraId="70BCD550" w14:textId="77777777" w:rsidR="000444C2" w:rsidRDefault="000444C2"/>
        </w:tc>
        <w:tc>
          <w:tcPr>
            <w:tcW w:w="3006" w:type="dxa"/>
          </w:tcPr>
          <w:p w14:paraId="17504FF5" w14:textId="3B0F300A" w:rsidR="000444C2" w:rsidRDefault="000444C2">
            <w:r>
              <w:t>1</w:t>
            </w:r>
            <w:r w:rsidRPr="008469E2">
              <w:rPr>
                <w:vertAlign w:val="superscript"/>
              </w:rPr>
              <w:t>st</w:t>
            </w:r>
            <w:r>
              <w:t xml:space="preserve"> thoughts</w:t>
            </w:r>
          </w:p>
        </w:tc>
        <w:tc>
          <w:tcPr>
            <w:tcW w:w="3006" w:type="dxa"/>
          </w:tcPr>
          <w:p w14:paraId="03C4C48B" w14:textId="2E8E1997" w:rsidR="000444C2" w:rsidRDefault="000444C2">
            <w:r>
              <w:t>Feedback on draft Jan 2024</w:t>
            </w:r>
          </w:p>
        </w:tc>
      </w:tr>
      <w:tr w:rsidR="000444C2" w14:paraId="2676129D" w14:textId="2EB4AB7D" w:rsidTr="000444C2">
        <w:tc>
          <w:tcPr>
            <w:tcW w:w="3005" w:type="dxa"/>
          </w:tcPr>
          <w:p w14:paraId="4E5DCAA7" w14:textId="151D2A2C" w:rsidR="000444C2" w:rsidRPr="008B68FB" w:rsidRDefault="00000000">
            <w:pPr>
              <w:rPr>
                <w:rFonts w:ascii="Times New Roman" w:eastAsia="Times New Roman" w:hAnsi="Times New Roman" w:cs="Times New Roman"/>
                <w:b/>
                <w:bCs/>
                <w:color w:val="28235D"/>
                <w:kern w:val="0"/>
                <w:sz w:val="24"/>
                <w:szCs w:val="24"/>
                <w:u w:val="single"/>
                <w:lang w:eastAsia="en-GB"/>
                <w14:ligatures w14:val="none"/>
              </w:rPr>
            </w:pPr>
            <w:hyperlink r:id="rId6" w:history="1">
              <w:r w:rsidR="000444C2" w:rsidRPr="008B68FB">
                <w:rPr>
                  <w:rFonts w:ascii="Times New Roman" w:eastAsia="Times New Roman" w:hAnsi="Times New Roman" w:cs="Times New Roman"/>
                  <w:b/>
                  <w:bCs/>
                  <w:color w:val="28235D"/>
                  <w:kern w:val="0"/>
                  <w:sz w:val="24"/>
                  <w:szCs w:val="24"/>
                  <w:u w:val="single"/>
                  <w:lang w:eastAsia="en-GB"/>
                  <w14:ligatures w14:val="none"/>
                </w:rPr>
                <w:t>Q</w:t>
              </w:r>
            </w:hyperlink>
            <w:r w:rsidR="000444C2" w:rsidRPr="008B68FB">
              <w:rPr>
                <w:b/>
                <w:bCs/>
                <w:sz w:val="24"/>
                <w:szCs w:val="24"/>
              </w:rPr>
              <w:t>uratul Ain (Annie)</w:t>
            </w:r>
          </w:p>
          <w:p w14:paraId="5BB9C325" w14:textId="4CA33E9D" w:rsidR="000444C2" w:rsidRDefault="000444C2"/>
        </w:tc>
        <w:tc>
          <w:tcPr>
            <w:tcW w:w="3177" w:type="dxa"/>
          </w:tcPr>
          <w:p w14:paraId="00805C5B" w14:textId="75CAAE46" w:rsidR="000444C2" w:rsidRDefault="000444C2">
            <w:r w:rsidRPr="005D7EFA">
              <w:rPr>
                <w:rFonts w:ascii="Times New Roman" w:eastAsia="Times New Roman" w:hAnsi="Times New Roman" w:cs="Times New Roman"/>
                <w:color w:val="1D2125"/>
                <w:kern w:val="0"/>
                <w:sz w:val="24"/>
                <w:szCs w:val="24"/>
                <w:lang w:eastAsia="en-GB"/>
                <w14:ligatures w14:val="none"/>
              </w:rPr>
              <w:t>2223727@student.uwtsd.ac.uk</w:t>
            </w:r>
          </w:p>
        </w:tc>
        <w:tc>
          <w:tcPr>
            <w:tcW w:w="3006" w:type="dxa"/>
          </w:tcPr>
          <w:p w14:paraId="5763B07A" w14:textId="01C86BC5" w:rsidR="000444C2" w:rsidRDefault="000444C2">
            <w:r>
              <w:t>Digital entrepreneurship and leadership of innovation</w:t>
            </w:r>
          </w:p>
        </w:tc>
        <w:tc>
          <w:tcPr>
            <w:tcW w:w="3006" w:type="dxa"/>
          </w:tcPr>
          <w:p w14:paraId="6423AD94" w14:textId="7BCD939D" w:rsidR="000444C2" w:rsidRDefault="0033714B">
            <w:r>
              <w:t>Advised reducing the scape of the digital green search facility to one aspect and one or two companies to review practical application.</w:t>
            </w:r>
          </w:p>
        </w:tc>
      </w:tr>
      <w:tr w:rsidR="000444C2" w14:paraId="5A089C68" w14:textId="47C6F86F" w:rsidTr="000444C2">
        <w:tc>
          <w:tcPr>
            <w:tcW w:w="3005" w:type="dxa"/>
          </w:tcPr>
          <w:p w14:paraId="1AB4CB42" w14:textId="76CB8DD2" w:rsidR="000444C2" w:rsidRDefault="00000000">
            <w:hyperlink r:id="rId7" w:history="1">
              <w:r w:rsidR="000444C2" w:rsidRPr="005D7EFA">
                <w:rPr>
                  <w:rFonts w:ascii="Times New Roman" w:eastAsia="Times New Roman" w:hAnsi="Times New Roman" w:cs="Times New Roman"/>
                  <w:b/>
                  <w:bCs/>
                  <w:color w:val="28235D"/>
                  <w:kern w:val="0"/>
                  <w:sz w:val="24"/>
                  <w:szCs w:val="24"/>
                  <w:u w:val="single"/>
                  <w:lang w:eastAsia="en-GB"/>
                  <w14:ligatures w14:val="none"/>
                </w:rPr>
                <w:t>Yingying Chen</w:t>
              </w:r>
            </w:hyperlink>
            <w:r w:rsidR="000444C2">
              <w:rPr>
                <w:rFonts w:ascii="Times New Roman" w:eastAsia="Times New Roman" w:hAnsi="Times New Roman" w:cs="Times New Roman"/>
                <w:b/>
                <w:bCs/>
                <w:color w:val="1D2125"/>
                <w:kern w:val="0"/>
                <w:sz w:val="24"/>
                <w:szCs w:val="24"/>
                <w:lang w:eastAsia="en-GB"/>
                <w14:ligatures w14:val="none"/>
              </w:rPr>
              <w:t xml:space="preserve"> (Ying)</w:t>
            </w:r>
          </w:p>
        </w:tc>
        <w:tc>
          <w:tcPr>
            <w:tcW w:w="3177" w:type="dxa"/>
          </w:tcPr>
          <w:p w14:paraId="24E65BA0" w14:textId="7D73C732" w:rsidR="000444C2" w:rsidRDefault="000444C2">
            <w:r w:rsidRPr="005D7EFA">
              <w:rPr>
                <w:rFonts w:ascii="Times New Roman" w:eastAsia="Times New Roman" w:hAnsi="Times New Roman" w:cs="Times New Roman"/>
                <w:color w:val="1D2125"/>
                <w:kern w:val="0"/>
                <w:sz w:val="24"/>
                <w:szCs w:val="24"/>
                <w:lang w:eastAsia="en-GB"/>
                <w14:ligatures w14:val="none"/>
              </w:rPr>
              <w:t>2214122@student.uwtsd.ac.uk</w:t>
            </w:r>
          </w:p>
        </w:tc>
        <w:tc>
          <w:tcPr>
            <w:tcW w:w="3006" w:type="dxa"/>
          </w:tcPr>
          <w:p w14:paraId="3455C8E4" w14:textId="0A1A347B" w:rsidR="000444C2" w:rsidRDefault="000444C2">
            <w:r>
              <w:t>Conflict between University academics and administrators</w:t>
            </w:r>
          </w:p>
        </w:tc>
        <w:tc>
          <w:tcPr>
            <w:tcW w:w="3006" w:type="dxa"/>
          </w:tcPr>
          <w:p w14:paraId="45900B80" w14:textId="7458D52B" w:rsidR="000444C2" w:rsidRDefault="00ED7B9F">
            <w:r>
              <w:t>Poses a “discontinuity” or in</w:t>
            </w:r>
            <w:r w:rsidR="006F0224">
              <w:t>consistency or conflict in cultures</w:t>
            </w:r>
            <w:r>
              <w:t xml:space="preserve"> between the interests and actions of University administrators and lecturing staff. What motivates, rewards and pressurises them in their different cultures? Review of different policies of a Chinese university. (May want to compare with a UK university in the long run…future research ideas?)</w:t>
            </w:r>
          </w:p>
          <w:p w14:paraId="465081A7" w14:textId="77777777" w:rsidR="002F66A0" w:rsidRDefault="002F66A0"/>
          <w:p w14:paraId="7B586D1A" w14:textId="7A8C5E98" w:rsidR="002F66A0" w:rsidRDefault="002F66A0">
            <w:r>
              <w:t>May want to see Covid conditions as a catalyst?</w:t>
            </w:r>
          </w:p>
          <w:p w14:paraId="40D50A55" w14:textId="77777777" w:rsidR="002F66A0" w:rsidRDefault="002F66A0"/>
          <w:p w14:paraId="373582DB" w14:textId="3CB5C147" w:rsidR="00ED7B9F" w:rsidRDefault="00ED7B9F"/>
        </w:tc>
      </w:tr>
      <w:tr w:rsidR="000444C2" w14:paraId="736B843A" w14:textId="1AE9DECE" w:rsidTr="000444C2">
        <w:tc>
          <w:tcPr>
            <w:tcW w:w="3005" w:type="dxa"/>
          </w:tcPr>
          <w:p w14:paraId="176529DC" w14:textId="41121976" w:rsidR="000444C2" w:rsidRDefault="00000000">
            <w:hyperlink r:id="rId8" w:history="1">
              <w:r w:rsidR="000444C2" w:rsidRPr="005D7EFA">
                <w:rPr>
                  <w:rFonts w:ascii="Times New Roman" w:eastAsia="Times New Roman" w:hAnsi="Times New Roman" w:cs="Times New Roman"/>
                  <w:b/>
                  <w:bCs/>
                  <w:color w:val="28235D"/>
                  <w:kern w:val="0"/>
                  <w:sz w:val="24"/>
                  <w:szCs w:val="24"/>
                  <w:u w:val="single"/>
                  <w:lang w:eastAsia="en-GB"/>
                  <w14:ligatures w14:val="none"/>
                </w:rPr>
                <w:t>Yu Ding</w:t>
              </w:r>
            </w:hyperlink>
            <w:r w:rsidR="000444C2">
              <w:rPr>
                <w:rFonts w:ascii="Times New Roman" w:eastAsia="Times New Roman" w:hAnsi="Times New Roman" w:cs="Times New Roman"/>
                <w:b/>
                <w:bCs/>
                <w:color w:val="1D2125"/>
                <w:kern w:val="0"/>
                <w:sz w:val="24"/>
                <w:szCs w:val="24"/>
                <w:lang w:eastAsia="en-GB"/>
                <w14:ligatures w14:val="none"/>
              </w:rPr>
              <w:t xml:space="preserve"> (Ding)</w:t>
            </w:r>
          </w:p>
        </w:tc>
        <w:tc>
          <w:tcPr>
            <w:tcW w:w="3177" w:type="dxa"/>
          </w:tcPr>
          <w:p w14:paraId="1F039BDD" w14:textId="3A5D791B" w:rsidR="000444C2" w:rsidRDefault="000444C2">
            <w:r w:rsidRPr="005D7EFA">
              <w:rPr>
                <w:rFonts w:ascii="Times New Roman" w:eastAsia="Times New Roman" w:hAnsi="Times New Roman" w:cs="Times New Roman"/>
                <w:color w:val="1D2125"/>
                <w:kern w:val="0"/>
                <w:sz w:val="24"/>
                <w:szCs w:val="24"/>
                <w:lang w:eastAsia="en-GB"/>
                <w14:ligatures w14:val="none"/>
              </w:rPr>
              <w:t>2306311@student.uwtsd.ac.uk</w:t>
            </w:r>
          </w:p>
        </w:tc>
        <w:tc>
          <w:tcPr>
            <w:tcW w:w="3006" w:type="dxa"/>
          </w:tcPr>
          <w:p w14:paraId="687F36F0" w14:textId="3E93E824" w:rsidR="000444C2" w:rsidRDefault="000444C2">
            <w:r>
              <w:t>SME digital transformation. Which AI most relevant?</w:t>
            </w:r>
          </w:p>
        </w:tc>
        <w:tc>
          <w:tcPr>
            <w:tcW w:w="3006" w:type="dxa"/>
          </w:tcPr>
          <w:p w14:paraId="1915571C" w14:textId="007C1B37" w:rsidR="000444C2" w:rsidRDefault="00ED7B9F">
            <w:r>
              <w:t>Digital opportunities for SMEs not just for large business. Need to be more focused on what type of digital for what purpose e.g. marketing , product development, communications, managing people etc.</w:t>
            </w:r>
          </w:p>
        </w:tc>
      </w:tr>
      <w:tr w:rsidR="000444C2" w14:paraId="632D2399" w14:textId="62BB9194" w:rsidTr="000444C2">
        <w:tc>
          <w:tcPr>
            <w:tcW w:w="3005" w:type="dxa"/>
          </w:tcPr>
          <w:p w14:paraId="7EBCAC9D" w14:textId="101D9DF7" w:rsidR="000444C2" w:rsidRDefault="00000000">
            <w:hyperlink r:id="rId9" w:history="1">
              <w:r w:rsidR="000444C2" w:rsidRPr="005D7EFA">
                <w:rPr>
                  <w:rFonts w:ascii="Times New Roman" w:eastAsia="Times New Roman" w:hAnsi="Times New Roman" w:cs="Times New Roman"/>
                  <w:b/>
                  <w:bCs/>
                  <w:color w:val="28235D"/>
                  <w:kern w:val="0"/>
                  <w:sz w:val="24"/>
                  <w:szCs w:val="24"/>
                  <w:u w:val="single"/>
                  <w:lang w:eastAsia="en-GB"/>
                  <w14:ligatures w14:val="none"/>
                </w:rPr>
                <w:t xml:space="preserve">Jacqueline </w:t>
              </w:r>
              <w:proofErr w:type="spellStart"/>
              <w:r w:rsidR="000444C2" w:rsidRPr="005D7EFA">
                <w:rPr>
                  <w:rFonts w:ascii="Times New Roman" w:eastAsia="Times New Roman" w:hAnsi="Times New Roman" w:cs="Times New Roman"/>
                  <w:b/>
                  <w:bCs/>
                  <w:color w:val="28235D"/>
                  <w:kern w:val="0"/>
                  <w:sz w:val="24"/>
                  <w:szCs w:val="24"/>
                  <w:u w:val="single"/>
                  <w:lang w:eastAsia="en-GB"/>
                  <w14:ligatures w14:val="none"/>
                </w:rPr>
                <w:t>Ezeokwelume</w:t>
              </w:r>
              <w:proofErr w:type="spellEnd"/>
            </w:hyperlink>
            <w:r w:rsidR="000444C2">
              <w:rPr>
                <w:rFonts w:ascii="Times New Roman" w:eastAsia="Times New Roman" w:hAnsi="Times New Roman" w:cs="Times New Roman"/>
                <w:b/>
                <w:bCs/>
                <w:color w:val="1D2125"/>
                <w:kern w:val="0"/>
                <w:sz w:val="24"/>
                <w:szCs w:val="24"/>
                <w:lang w:eastAsia="en-GB"/>
                <w14:ligatures w14:val="none"/>
              </w:rPr>
              <w:t xml:space="preserve"> (Jackie)</w:t>
            </w:r>
          </w:p>
        </w:tc>
        <w:tc>
          <w:tcPr>
            <w:tcW w:w="3177" w:type="dxa"/>
          </w:tcPr>
          <w:p w14:paraId="2736F381" w14:textId="20746AB0" w:rsidR="000444C2" w:rsidRDefault="000444C2">
            <w:r w:rsidRPr="005D7EFA">
              <w:rPr>
                <w:rFonts w:ascii="Times New Roman" w:eastAsia="Times New Roman" w:hAnsi="Times New Roman" w:cs="Times New Roman"/>
                <w:color w:val="1D2125"/>
                <w:kern w:val="0"/>
                <w:sz w:val="24"/>
                <w:szCs w:val="24"/>
                <w:lang w:eastAsia="en-GB"/>
                <w14:ligatures w14:val="none"/>
              </w:rPr>
              <w:t>2212818@student.uwtsd.ac.uk</w:t>
            </w:r>
          </w:p>
        </w:tc>
        <w:tc>
          <w:tcPr>
            <w:tcW w:w="3006" w:type="dxa"/>
          </w:tcPr>
          <w:p w14:paraId="02286812" w14:textId="6099DD08" w:rsidR="000444C2" w:rsidRDefault="000444C2">
            <w:r>
              <w:t>Corporate Governance Nigeria. Shareholder, BOD, Now Execs, stakeholder  relationship management</w:t>
            </w:r>
          </w:p>
        </w:tc>
        <w:tc>
          <w:tcPr>
            <w:tcW w:w="3006" w:type="dxa"/>
          </w:tcPr>
          <w:p w14:paraId="06B4CDF2" w14:textId="77777777" w:rsidR="00ED7B9F" w:rsidRDefault="00ED7B9F">
            <w:r>
              <w:t>Corporate governance. Contracting stockholder v stakeholder approaches. However within each model there is variation. (Stockholder Model can embrace ethical investors, who will insist on good CSR. Stakeholder Models will have good CSR if it results in long term profit payback, a situation that good Stockholder model applicants will also agree with !!!)</w:t>
            </w:r>
          </w:p>
          <w:p w14:paraId="74366E7A" w14:textId="77777777" w:rsidR="00ED7B9F" w:rsidRDefault="00ED7B9F"/>
          <w:p w14:paraId="72AD207C" w14:textId="77777777" w:rsidR="00ED7B9F" w:rsidRDefault="00ED7B9F">
            <w:r>
              <w:t>Between the modules there may be overlaps.</w:t>
            </w:r>
          </w:p>
          <w:p w14:paraId="60AEA4D2" w14:textId="77777777" w:rsidR="00ED7B9F" w:rsidRDefault="00ED7B9F"/>
          <w:p w14:paraId="50CCD4C0" w14:textId="26F607B3" w:rsidR="000444C2" w:rsidRDefault="00ED7B9F">
            <w:r>
              <w:t>Then application to Nigerian business.</w:t>
            </w:r>
          </w:p>
        </w:tc>
      </w:tr>
      <w:tr w:rsidR="000444C2" w14:paraId="0D56881C" w14:textId="5D0A9880" w:rsidTr="000444C2">
        <w:tc>
          <w:tcPr>
            <w:tcW w:w="3005" w:type="dxa"/>
          </w:tcPr>
          <w:p w14:paraId="55BB931A" w14:textId="0A85D435" w:rsidR="000444C2" w:rsidRDefault="00000000">
            <w:hyperlink r:id="rId10" w:history="1">
              <w:r w:rsidR="000444C2" w:rsidRPr="005D7EFA">
                <w:rPr>
                  <w:rFonts w:ascii="Times New Roman" w:eastAsia="Times New Roman" w:hAnsi="Times New Roman" w:cs="Times New Roman"/>
                  <w:b/>
                  <w:bCs/>
                  <w:color w:val="28235D"/>
                  <w:kern w:val="0"/>
                  <w:sz w:val="24"/>
                  <w:szCs w:val="24"/>
                  <w:u w:val="single"/>
                  <w:lang w:eastAsia="en-GB"/>
                  <w14:ligatures w14:val="none"/>
                </w:rPr>
                <w:t>Huan Geng</w:t>
              </w:r>
            </w:hyperlink>
            <w:r w:rsidR="000444C2">
              <w:rPr>
                <w:rFonts w:ascii="Times New Roman" w:eastAsia="Times New Roman" w:hAnsi="Times New Roman" w:cs="Times New Roman"/>
                <w:b/>
                <w:bCs/>
                <w:color w:val="1D2125"/>
                <w:kern w:val="0"/>
                <w:sz w:val="24"/>
                <w:szCs w:val="24"/>
                <w:lang w:eastAsia="en-GB"/>
                <w14:ligatures w14:val="none"/>
              </w:rPr>
              <w:t xml:space="preserve"> (Olivia)</w:t>
            </w:r>
          </w:p>
        </w:tc>
        <w:tc>
          <w:tcPr>
            <w:tcW w:w="3177" w:type="dxa"/>
          </w:tcPr>
          <w:p w14:paraId="18073A38" w14:textId="21E8D180" w:rsidR="000444C2" w:rsidRDefault="000444C2">
            <w:r w:rsidRPr="005D7EFA">
              <w:rPr>
                <w:rFonts w:ascii="Times New Roman" w:eastAsia="Times New Roman" w:hAnsi="Times New Roman" w:cs="Times New Roman"/>
                <w:color w:val="1D2125"/>
                <w:kern w:val="0"/>
                <w:sz w:val="24"/>
                <w:szCs w:val="24"/>
                <w:lang w:eastAsia="en-GB"/>
                <w14:ligatures w14:val="none"/>
              </w:rPr>
              <w:t>2000319@student.uwtsd.ac.uk</w:t>
            </w:r>
          </w:p>
        </w:tc>
        <w:tc>
          <w:tcPr>
            <w:tcW w:w="3006" w:type="dxa"/>
          </w:tcPr>
          <w:p w14:paraId="68512DCA" w14:textId="498258D3" w:rsidR="000444C2" w:rsidRDefault="000444C2">
            <w:r>
              <w:t>Tech Industry and diversity, innovation in recruitment and HR</w:t>
            </w:r>
          </w:p>
        </w:tc>
        <w:tc>
          <w:tcPr>
            <w:tcW w:w="3006" w:type="dxa"/>
          </w:tcPr>
          <w:p w14:paraId="78D1C0D4" w14:textId="77777777" w:rsidR="000444C2" w:rsidRDefault="008037D6">
            <w:r>
              <w:t>AI  Nudge Theory Talent Management.</w:t>
            </w:r>
          </w:p>
          <w:p w14:paraId="4E27945E" w14:textId="77777777" w:rsidR="008037D6" w:rsidRDefault="008037D6">
            <w:r>
              <w:t>CSR in HRM</w:t>
            </w:r>
          </w:p>
          <w:p w14:paraId="7792C2A3" w14:textId="77777777" w:rsidR="008037D6" w:rsidRDefault="008037D6"/>
          <w:p w14:paraId="3CAA69DB" w14:textId="77777777" w:rsidR="008037D6" w:rsidRDefault="008037D6">
            <w:r>
              <w:t>Still very big. Sent some articles.</w:t>
            </w:r>
          </w:p>
          <w:p w14:paraId="7A893CAA" w14:textId="10D81621" w:rsidR="008037D6" w:rsidRDefault="008037D6"/>
        </w:tc>
      </w:tr>
      <w:tr w:rsidR="000444C2" w14:paraId="471DBE76" w14:textId="7DE9419C" w:rsidTr="000444C2">
        <w:tc>
          <w:tcPr>
            <w:tcW w:w="3005" w:type="dxa"/>
          </w:tcPr>
          <w:p w14:paraId="4BB058F6" w14:textId="156E5E92" w:rsidR="000444C2" w:rsidRDefault="00000000">
            <w:hyperlink r:id="rId11" w:history="1">
              <w:r w:rsidR="000444C2" w:rsidRPr="005D7EFA">
                <w:rPr>
                  <w:rFonts w:ascii="Times New Roman" w:eastAsia="Times New Roman" w:hAnsi="Times New Roman" w:cs="Times New Roman"/>
                  <w:b/>
                  <w:bCs/>
                  <w:color w:val="28235D"/>
                  <w:kern w:val="0"/>
                  <w:sz w:val="24"/>
                  <w:szCs w:val="24"/>
                  <w:u w:val="single"/>
                  <w:lang w:eastAsia="en-GB"/>
                  <w14:ligatures w14:val="none"/>
                </w:rPr>
                <w:t>Jing Jin</w:t>
              </w:r>
            </w:hyperlink>
            <w:r w:rsidR="000444C2">
              <w:rPr>
                <w:rFonts w:ascii="Times New Roman" w:eastAsia="Times New Roman" w:hAnsi="Times New Roman" w:cs="Times New Roman"/>
                <w:b/>
                <w:bCs/>
                <w:color w:val="1D2125"/>
                <w:kern w:val="0"/>
                <w:sz w:val="24"/>
                <w:szCs w:val="24"/>
                <w:lang w:eastAsia="en-GB"/>
                <w14:ligatures w14:val="none"/>
              </w:rPr>
              <w:t xml:space="preserve"> (Jean Jeany)</w:t>
            </w:r>
          </w:p>
        </w:tc>
        <w:tc>
          <w:tcPr>
            <w:tcW w:w="3177" w:type="dxa"/>
          </w:tcPr>
          <w:p w14:paraId="4751B773" w14:textId="6AC37076" w:rsidR="000444C2" w:rsidRDefault="000444C2">
            <w:r w:rsidRPr="005D7EFA">
              <w:rPr>
                <w:rFonts w:ascii="Times New Roman" w:eastAsia="Times New Roman" w:hAnsi="Times New Roman" w:cs="Times New Roman"/>
                <w:color w:val="1D2125"/>
                <w:kern w:val="0"/>
                <w:sz w:val="24"/>
                <w:szCs w:val="24"/>
                <w:lang w:eastAsia="en-GB"/>
                <w14:ligatures w14:val="none"/>
              </w:rPr>
              <w:t>2240226@student.uwtsd.ac.uk</w:t>
            </w:r>
          </w:p>
        </w:tc>
        <w:tc>
          <w:tcPr>
            <w:tcW w:w="3006" w:type="dxa"/>
          </w:tcPr>
          <w:p w14:paraId="24F787B4" w14:textId="4032EF60" w:rsidR="000444C2" w:rsidRDefault="000444C2">
            <w:r>
              <w:t>Post Covid hospitality industry reform/development. Has the paradigm changed?</w:t>
            </w:r>
          </w:p>
        </w:tc>
        <w:tc>
          <w:tcPr>
            <w:tcW w:w="3006" w:type="dxa"/>
          </w:tcPr>
          <w:p w14:paraId="18302693" w14:textId="77777777" w:rsidR="00C4568B" w:rsidRPr="00C4568B" w:rsidRDefault="00C4568B" w:rsidP="00C4568B">
            <w:pPr>
              <w:rPr>
                <w:rFonts w:ascii="Arial" w:eastAsiaTheme="minorEastAsia" w:hAnsi="Arial" w:cs="Arial"/>
                <w:sz w:val="24"/>
                <w:szCs w:val="24"/>
                <w:lang w:eastAsia="zh-CN"/>
              </w:rPr>
            </w:pPr>
            <w:r>
              <w:t xml:space="preserve">Focus on </w:t>
            </w:r>
            <w:proofErr w:type="spellStart"/>
            <w:r>
              <w:t>BLeisure</w:t>
            </w:r>
            <w:proofErr w:type="spellEnd"/>
            <w:r>
              <w:t xml:space="preserve"> to revive business travel, applied to independent spa hotel </w:t>
            </w:r>
            <w:r w:rsidRPr="00C4568B">
              <w:rPr>
                <w:rFonts w:ascii="Arial" w:eastAsiaTheme="minorEastAsia" w:hAnsi="Arial" w:cs="Arial"/>
                <w:sz w:val="24"/>
                <w:szCs w:val="24"/>
                <w:lang w:eastAsia="zh-CN"/>
              </w:rPr>
              <w:t xml:space="preserve">Imperial Hot Spring Hotel in </w:t>
            </w:r>
            <w:proofErr w:type="spellStart"/>
            <w:r w:rsidRPr="00C4568B">
              <w:rPr>
                <w:rFonts w:ascii="Arial" w:eastAsiaTheme="minorEastAsia" w:hAnsi="Arial" w:cs="Arial"/>
                <w:sz w:val="24"/>
                <w:szCs w:val="24"/>
                <w:lang w:eastAsia="zh-CN"/>
              </w:rPr>
              <w:t>Doumen</w:t>
            </w:r>
            <w:proofErr w:type="spellEnd"/>
            <w:r w:rsidRPr="00C4568B">
              <w:rPr>
                <w:rFonts w:ascii="Arial" w:eastAsiaTheme="minorEastAsia" w:hAnsi="Arial" w:cs="Arial"/>
                <w:sz w:val="24"/>
                <w:szCs w:val="24"/>
                <w:lang w:eastAsia="zh-CN"/>
              </w:rPr>
              <w:t xml:space="preserve"> Town, Zhuhai City.</w:t>
            </w:r>
          </w:p>
          <w:p w14:paraId="0A448D01" w14:textId="77777777" w:rsidR="00C4568B" w:rsidRPr="00C4568B" w:rsidRDefault="00000000" w:rsidP="00C4568B">
            <w:pPr>
              <w:spacing w:after="160" w:line="259" w:lineRule="auto"/>
              <w:rPr>
                <w:rFonts w:ascii="Arial" w:eastAsiaTheme="minorEastAsia" w:hAnsi="Arial" w:cs="Arial"/>
                <w:sz w:val="24"/>
                <w:szCs w:val="24"/>
              </w:rPr>
            </w:pPr>
            <w:hyperlink r:id="rId12" w:history="1">
              <w:r w:rsidR="00C4568B" w:rsidRPr="00C4568B">
                <w:rPr>
                  <w:rFonts w:ascii="Arial" w:eastAsiaTheme="minorEastAsia" w:hAnsi="Arial" w:cs="Arial"/>
                  <w:color w:val="0563C1" w:themeColor="hyperlink"/>
                  <w:sz w:val="24"/>
                  <w:szCs w:val="24"/>
                  <w:u w:val="single"/>
                </w:rPr>
                <w:t>http://www.00800.com.cn/?lang=en</w:t>
              </w:r>
            </w:hyperlink>
          </w:p>
          <w:p w14:paraId="02E20A4D" w14:textId="77777777" w:rsidR="00C4568B" w:rsidRPr="00C4568B" w:rsidRDefault="00C4568B" w:rsidP="00C4568B">
            <w:pPr>
              <w:spacing w:after="160" w:line="259" w:lineRule="auto"/>
              <w:rPr>
                <w:rFonts w:ascii="Arial" w:eastAsiaTheme="minorEastAsia" w:hAnsi="Arial" w:cs="Arial"/>
                <w:sz w:val="24"/>
                <w:szCs w:val="24"/>
              </w:rPr>
            </w:pPr>
          </w:p>
          <w:p w14:paraId="0672A1D6" w14:textId="77777777" w:rsidR="000444C2" w:rsidRDefault="00C4568B">
            <w:r>
              <w:lastRenderedPageBreak/>
              <w:t>May need to manage the discussion in context of change and reviving lost business…try to find a theory on this.</w:t>
            </w:r>
          </w:p>
          <w:p w14:paraId="7887079D" w14:textId="5E958A5B" w:rsidR="00C4568B" w:rsidRDefault="00C4568B"/>
        </w:tc>
      </w:tr>
      <w:tr w:rsidR="000444C2" w14:paraId="269BC56A" w14:textId="6F3BFB4F" w:rsidTr="000444C2">
        <w:tc>
          <w:tcPr>
            <w:tcW w:w="3005" w:type="dxa"/>
          </w:tcPr>
          <w:p w14:paraId="5B2085F0" w14:textId="078201FC" w:rsidR="000444C2" w:rsidRDefault="00000000">
            <w:hyperlink r:id="rId13" w:history="1">
              <w:proofErr w:type="spellStart"/>
              <w:r w:rsidR="000444C2" w:rsidRPr="005D7EFA">
                <w:rPr>
                  <w:rFonts w:ascii="Times New Roman" w:eastAsia="Times New Roman" w:hAnsi="Times New Roman" w:cs="Times New Roman"/>
                  <w:b/>
                  <w:bCs/>
                  <w:color w:val="28235D"/>
                  <w:kern w:val="0"/>
                  <w:sz w:val="24"/>
                  <w:szCs w:val="24"/>
                  <w:u w:val="single"/>
                  <w:lang w:eastAsia="en-GB"/>
                  <w14:ligatures w14:val="none"/>
                </w:rPr>
                <w:t>Arpu</w:t>
              </w:r>
              <w:proofErr w:type="spellEnd"/>
              <w:r w:rsidR="000444C2" w:rsidRPr="005D7EFA">
                <w:rPr>
                  <w:rFonts w:ascii="Times New Roman" w:eastAsia="Times New Roman" w:hAnsi="Times New Roman" w:cs="Times New Roman"/>
                  <w:b/>
                  <w:bCs/>
                  <w:color w:val="28235D"/>
                  <w:kern w:val="0"/>
                  <w:sz w:val="24"/>
                  <w:szCs w:val="24"/>
                  <w:u w:val="single"/>
                  <w:lang w:eastAsia="en-GB"/>
                  <w14:ligatures w14:val="none"/>
                </w:rPr>
                <w:t xml:space="preserve"> Kumar</w:t>
              </w:r>
            </w:hyperlink>
            <w:r w:rsidR="000444C2">
              <w:rPr>
                <w:rFonts w:ascii="Times New Roman" w:eastAsia="Times New Roman" w:hAnsi="Times New Roman" w:cs="Times New Roman"/>
                <w:b/>
                <w:bCs/>
                <w:color w:val="1D2125"/>
                <w:kern w:val="0"/>
                <w:sz w:val="24"/>
                <w:szCs w:val="24"/>
                <w:lang w:eastAsia="en-GB"/>
                <w14:ligatures w14:val="none"/>
              </w:rPr>
              <w:t xml:space="preserve"> (</w:t>
            </w:r>
            <w:proofErr w:type="spellStart"/>
            <w:r w:rsidR="000444C2">
              <w:rPr>
                <w:rFonts w:ascii="Times New Roman" w:eastAsia="Times New Roman" w:hAnsi="Times New Roman" w:cs="Times New Roman"/>
                <w:b/>
                <w:bCs/>
                <w:color w:val="1D2125"/>
                <w:kern w:val="0"/>
                <w:sz w:val="24"/>
                <w:szCs w:val="24"/>
                <w:lang w:eastAsia="en-GB"/>
                <w14:ligatures w14:val="none"/>
              </w:rPr>
              <w:t>Arpu</w:t>
            </w:r>
            <w:proofErr w:type="spellEnd"/>
            <w:r w:rsidR="000444C2">
              <w:rPr>
                <w:rFonts w:ascii="Times New Roman" w:eastAsia="Times New Roman" w:hAnsi="Times New Roman" w:cs="Times New Roman"/>
                <w:b/>
                <w:bCs/>
                <w:color w:val="1D2125"/>
                <w:kern w:val="0"/>
                <w:sz w:val="24"/>
                <w:szCs w:val="24"/>
                <w:lang w:eastAsia="en-GB"/>
                <w14:ligatures w14:val="none"/>
              </w:rPr>
              <w:t>)</w:t>
            </w:r>
          </w:p>
        </w:tc>
        <w:tc>
          <w:tcPr>
            <w:tcW w:w="3177" w:type="dxa"/>
          </w:tcPr>
          <w:p w14:paraId="09BF368F" w14:textId="6EC5619E" w:rsidR="000444C2" w:rsidRDefault="000444C2">
            <w:r w:rsidRPr="005D7EFA">
              <w:rPr>
                <w:rFonts w:ascii="Times New Roman" w:eastAsia="Times New Roman" w:hAnsi="Times New Roman" w:cs="Times New Roman"/>
                <w:color w:val="1D2125"/>
                <w:kern w:val="0"/>
                <w:sz w:val="24"/>
                <w:szCs w:val="24"/>
                <w:lang w:eastAsia="en-GB"/>
                <w14:ligatures w14:val="none"/>
              </w:rPr>
              <w:t>2211310@student.uwtsd.ac.uk</w:t>
            </w:r>
          </w:p>
        </w:tc>
        <w:tc>
          <w:tcPr>
            <w:tcW w:w="3006" w:type="dxa"/>
          </w:tcPr>
          <w:p w14:paraId="079CD4C9" w14:textId="2AAC923F" w:rsidR="000444C2" w:rsidRDefault="000444C2">
            <w:r>
              <w:t>Human rights, campaigns, promotion, protection</w:t>
            </w:r>
          </w:p>
        </w:tc>
        <w:tc>
          <w:tcPr>
            <w:tcW w:w="3006" w:type="dxa"/>
          </w:tcPr>
          <w:p w14:paraId="6B24E77A" w14:textId="73DC28B4" w:rsidR="000444C2" w:rsidRDefault="00ED7B9F">
            <w:r>
              <w:t xml:space="preserve">Digital enhancement for an NOGO, NFP or charity </w:t>
            </w:r>
            <w:r w:rsidR="00F36069">
              <w:t>organisation</w:t>
            </w:r>
            <w:r>
              <w:t>. ?????</w:t>
            </w:r>
          </w:p>
        </w:tc>
      </w:tr>
      <w:tr w:rsidR="000444C2" w14:paraId="18D49024" w14:textId="01D1352D" w:rsidTr="000444C2">
        <w:tc>
          <w:tcPr>
            <w:tcW w:w="3005" w:type="dxa"/>
          </w:tcPr>
          <w:p w14:paraId="0573150F" w14:textId="3D821E09" w:rsidR="000444C2" w:rsidRDefault="00000000">
            <w:hyperlink r:id="rId14" w:history="1">
              <w:r w:rsidR="000444C2" w:rsidRPr="005D7EFA">
                <w:rPr>
                  <w:rFonts w:ascii="Times New Roman" w:eastAsia="Times New Roman" w:hAnsi="Times New Roman" w:cs="Times New Roman"/>
                  <w:b/>
                  <w:bCs/>
                  <w:color w:val="28235D"/>
                  <w:kern w:val="0"/>
                  <w:sz w:val="24"/>
                  <w:szCs w:val="24"/>
                  <w:u w:val="single"/>
                  <w:lang w:eastAsia="en-GB"/>
                  <w14:ligatures w14:val="none"/>
                </w:rPr>
                <w:t>Yohan Mendis</w:t>
              </w:r>
            </w:hyperlink>
            <w:r w:rsidR="000444C2">
              <w:rPr>
                <w:rFonts w:ascii="Times New Roman" w:eastAsia="Times New Roman" w:hAnsi="Times New Roman" w:cs="Times New Roman"/>
                <w:b/>
                <w:bCs/>
                <w:color w:val="1D2125"/>
                <w:kern w:val="0"/>
                <w:sz w:val="24"/>
                <w:szCs w:val="24"/>
                <w:lang w:eastAsia="en-GB"/>
                <w14:ligatures w14:val="none"/>
              </w:rPr>
              <w:t xml:space="preserve"> (Johan)</w:t>
            </w:r>
          </w:p>
        </w:tc>
        <w:tc>
          <w:tcPr>
            <w:tcW w:w="3177" w:type="dxa"/>
          </w:tcPr>
          <w:p w14:paraId="2AFBA4EF" w14:textId="270DC90F" w:rsidR="000444C2" w:rsidRPr="005D7EFA" w:rsidRDefault="000444C2">
            <w:pPr>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2218843@student.uwtsd.ac.uk</w:t>
            </w:r>
          </w:p>
        </w:tc>
        <w:tc>
          <w:tcPr>
            <w:tcW w:w="3006" w:type="dxa"/>
          </w:tcPr>
          <w:p w14:paraId="12F33F6A" w14:textId="651A35F3" w:rsidR="000444C2" w:rsidRDefault="000444C2">
            <w:r>
              <w:t>University student recruitment and retention. AI and leadership approaches.</w:t>
            </w:r>
          </w:p>
        </w:tc>
        <w:tc>
          <w:tcPr>
            <w:tcW w:w="3006" w:type="dxa"/>
          </w:tcPr>
          <w:p w14:paraId="51F1AA95" w14:textId="48DD1FA5" w:rsidR="000444C2" w:rsidRDefault="00ED7B9F">
            <w:r>
              <w:t xml:space="preserve">University AI for recruitment, retention and enhanced organisational effectiveness. Barriers and opportunities? </w:t>
            </w:r>
          </w:p>
        </w:tc>
      </w:tr>
      <w:tr w:rsidR="000444C2" w14:paraId="3779665D" w14:textId="3F29E88E" w:rsidTr="000444C2">
        <w:tc>
          <w:tcPr>
            <w:tcW w:w="3005" w:type="dxa"/>
          </w:tcPr>
          <w:p w14:paraId="080AD4B2" w14:textId="2C5655AF" w:rsidR="000444C2" w:rsidRDefault="00000000">
            <w:hyperlink r:id="rId15" w:history="1">
              <w:r w:rsidR="000444C2" w:rsidRPr="005D7EFA">
                <w:rPr>
                  <w:rFonts w:ascii="Times New Roman" w:eastAsia="Times New Roman" w:hAnsi="Times New Roman" w:cs="Times New Roman"/>
                  <w:b/>
                  <w:bCs/>
                  <w:color w:val="28235D"/>
                  <w:kern w:val="0"/>
                  <w:sz w:val="24"/>
                  <w:szCs w:val="24"/>
                  <w:u w:val="single"/>
                  <w:lang w:eastAsia="en-GB"/>
                  <w14:ligatures w14:val="none"/>
                </w:rPr>
                <w:t>Ariadna Nagy</w:t>
              </w:r>
            </w:hyperlink>
            <w:r w:rsidR="000444C2">
              <w:rPr>
                <w:rFonts w:ascii="Times New Roman" w:eastAsia="Times New Roman" w:hAnsi="Times New Roman" w:cs="Times New Roman"/>
                <w:b/>
                <w:bCs/>
                <w:color w:val="1D2125"/>
                <w:kern w:val="0"/>
                <w:sz w:val="24"/>
                <w:szCs w:val="24"/>
                <w:lang w:eastAsia="en-GB"/>
                <w14:ligatures w14:val="none"/>
              </w:rPr>
              <w:t xml:space="preserve"> (Ariadna)</w:t>
            </w:r>
          </w:p>
        </w:tc>
        <w:tc>
          <w:tcPr>
            <w:tcW w:w="3177" w:type="dxa"/>
          </w:tcPr>
          <w:p w14:paraId="228E68CA" w14:textId="06E39547" w:rsidR="000444C2" w:rsidRPr="005D7EFA" w:rsidRDefault="000444C2">
            <w:pPr>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1812193@student.uwtsd.ac.uk</w:t>
            </w:r>
          </w:p>
        </w:tc>
        <w:tc>
          <w:tcPr>
            <w:tcW w:w="3006" w:type="dxa"/>
          </w:tcPr>
          <w:p w14:paraId="4C56C2BB" w14:textId="68DF3FB4" w:rsidR="000444C2" w:rsidRDefault="000444C2">
            <w:r>
              <w:t>Self esteem in a digital world. Users, consumers, operator implications</w:t>
            </w:r>
          </w:p>
        </w:tc>
        <w:tc>
          <w:tcPr>
            <w:tcW w:w="3006" w:type="dxa"/>
          </w:tcPr>
          <w:p w14:paraId="797AE766" w14:textId="3FD1C3AD" w:rsidR="000444C2" w:rsidRDefault="00ED7B9F">
            <w:r>
              <w:t xml:space="preserve">Need to get a focus on </w:t>
            </w:r>
            <w:r w:rsidR="00F36069">
              <w:t>self-esteem</w:t>
            </w:r>
            <w:r>
              <w:t>, worker satisfaction and the benefits of policies to enhance…need to apply to……an industry.</w:t>
            </w:r>
          </w:p>
          <w:p w14:paraId="45CB5292" w14:textId="58BA792C" w:rsidR="00ED7B9F" w:rsidRDefault="00ED7B9F">
            <w:r>
              <w:t>?????</w:t>
            </w:r>
          </w:p>
        </w:tc>
      </w:tr>
      <w:tr w:rsidR="000444C2" w14:paraId="6BEBE798" w14:textId="242B93B7" w:rsidTr="000444C2">
        <w:tc>
          <w:tcPr>
            <w:tcW w:w="3005" w:type="dxa"/>
          </w:tcPr>
          <w:p w14:paraId="201C6D87" w14:textId="509314E9" w:rsidR="000444C2" w:rsidRDefault="00000000">
            <w:hyperlink r:id="rId16" w:history="1">
              <w:r w:rsidR="000444C2" w:rsidRPr="005D7EFA">
                <w:rPr>
                  <w:rFonts w:ascii="Times New Roman" w:eastAsia="Times New Roman" w:hAnsi="Times New Roman" w:cs="Times New Roman"/>
                  <w:b/>
                  <w:bCs/>
                  <w:color w:val="28235D"/>
                  <w:kern w:val="0"/>
                  <w:sz w:val="24"/>
                  <w:szCs w:val="24"/>
                  <w:u w:val="single"/>
                  <w:lang w:eastAsia="en-GB"/>
                  <w14:ligatures w14:val="none"/>
                </w:rPr>
                <w:t>Lu Pan</w:t>
              </w:r>
            </w:hyperlink>
            <w:r w:rsidR="000444C2">
              <w:rPr>
                <w:rFonts w:ascii="Times New Roman" w:eastAsia="Times New Roman" w:hAnsi="Times New Roman" w:cs="Times New Roman"/>
                <w:b/>
                <w:bCs/>
                <w:color w:val="1D2125"/>
                <w:kern w:val="0"/>
                <w:sz w:val="24"/>
                <w:szCs w:val="24"/>
                <w:lang w:eastAsia="en-GB"/>
                <w14:ligatures w14:val="none"/>
              </w:rPr>
              <w:t xml:space="preserve"> (Pan Lu)</w:t>
            </w:r>
          </w:p>
        </w:tc>
        <w:tc>
          <w:tcPr>
            <w:tcW w:w="3177" w:type="dxa"/>
          </w:tcPr>
          <w:p w14:paraId="7DA2A842" w14:textId="1D0B3620" w:rsidR="000444C2" w:rsidRPr="005D7EFA" w:rsidRDefault="000444C2">
            <w:pPr>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2211622@student.uwtsd.ac.uk</w:t>
            </w:r>
          </w:p>
        </w:tc>
        <w:tc>
          <w:tcPr>
            <w:tcW w:w="3006" w:type="dxa"/>
          </w:tcPr>
          <w:p w14:paraId="108568BC" w14:textId="78AB6B4A" w:rsidR="000444C2" w:rsidRDefault="000444C2">
            <w:r>
              <w:t>Online payments, Alipay to mobile/digital, managing this change in payment paradigm.</w:t>
            </w:r>
          </w:p>
          <w:p w14:paraId="18340DA6" w14:textId="517B4E6E" w:rsidR="000444C2" w:rsidRDefault="000444C2">
            <w:r>
              <w:rPr>
                <w:noProof/>
              </w:rPr>
              <w:drawing>
                <wp:inline distT="0" distB="0" distL="0" distR="0" wp14:anchorId="027CBFBC" wp14:editId="06D446BF">
                  <wp:extent cx="868680" cy="498904"/>
                  <wp:effectExtent l="0" t="0" r="7620" b="0"/>
                  <wp:docPr id="1151293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73127" cy="501458"/>
                          </a:xfrm>
                          <a:prstGeom prst="rect">
                            <a:avLst/>
                          </a:prstGeom>
                          <a:noFill/>
                        </pic:spPr>
                      </pic:pic>
                    </a:graphicData>
                  </a:graphic>
                </wp:inline>
              </w:drawing>
            </w:r>
          </w:p>
          <w:p w14:paraId="641DF279" w14:textId="3EEC8765" w:rsidR="000444C2" w:rsidRDefault="000444C2"/>
        </w:tc>
        <w:tc>
          <w:tcPr>
            <w:tcW w:w="3006" w:type="dxa"/>
          </w:tcPr>
          <w:p w14:paraId="78871057" w14:textId="1B085E27" w:rsidR="000444C2" w:rsidRDefault="006B26A5">
            <w:r>
              <w:t>Range of different online payments need to focus and evaluate the Central Banks offers and role in controlling the system.</w:t>
            </w:r>
          </w:p>
          <w:p w14:paraId="33D03732" w14:textId="77777777" w:rsidR="006B26A5" w:rsidRDefault="006B26A5"/>
          <w:p w14:paraId="1A84E3EE" w14:textId="0AFA76DD" w:rsidR="006B26A5" w:rsidRDefault="006B26A5">
            <w:r>
              <w:t>Maybe concentrate on Alipay only?</w:t>
            </w:r>
          </w:p>
          <w:p w14:paraId="4ABDE706" w14:textId="77777777" w:rsidR="006B26A5" w:rsidRDefault="006B26A5"/>
          <w:p w14:paraId="3503B28F" w14:textId="77777777" w:rsidR="006B26A5" w:rsidRDefault="006B26A5"/>
          <w:p w14:paraId="42E8E8DD" w14:textId="39068F75" w:rsidR="006B26A5" w:rsidRDefault="006B26A5">
            <w:r>
              <w:t>As well as the range of population segments who are happy or not happy with the new technology. Generations theory but focus on old people?</w:t>
            </w:r>
          </w:p>
          <w:p w14:paraId="475A57C7" w14:textId="77777777" w:rsidR="006B26A5" w:rsidRDefault="006B26A5"/>
          <w:p w14:paraId="700FF759" w14:textId="6AE78BB0" w:rsidR="006B26A5" w:rsidRDefault="006B26A5">
            <w:r>
              <w:t>Or</w:t>
            </w:r>
          </w:p>
          <w:p w14:paraId="63FA7D34" w14:textId="77777777" w:rsidR="006B26A5" w:rsidRDefault="006B26A5"/>
          <w:p w14:paraId="36DB03BB" w14:textId="021BCC39" w:rsidR="006B26A5" w:rsidRDefault="006B26A5">
            <w:r>
              <w:t>Why are Gen Z so happy to use this technology and passible roll out to other generations?</w:t>
            </w:r>
          </w:p>
          <w:p w14:paraId="77C82D44" w14:textId="77777777" w:rsidR="006B26A5" w:rsidRDefault="006B26A5"/>
          <w:p w14:paraId="5FE092A2" w14:textId="77777777" w:rsidR="006B26A5" w:rsidRDefault="006B26A5"/>
          <w:p w14:paraId="36CEA3CE" w14:textId="623B2FF6" w:rsidR="006B26A5" w:rsidRDefault="006B26A5"/>
        </w:tc>
      </w:tr>
      <w:tr w:rsidR="000444C2" w14:paraId="34E21FBB" w14:textId="306EE4E3" w:rsidTr="000444C2">
        <w:tc>
          <w:tcPr>
            <w:tcW w:w="3005" w:type="dxa"/>
          </w:tcPr>
          <w:p w14:paraId="42D29956" w14:textId="72E69743" w:rsidR="000444C2" w:rsidRDefault="00000000">
            <w:hyperlink r:id="rId18" w:history="1">
              <w:r w:rsidR="000444C2" w:rsidRPr="005D7EFA">
                <w:rPr>
                  <w:rFonts w:ascii="Times New Roman" w:eastAsia="Times New Roman" w:hAnsi="Times New Roman" w:cs="Times New Roman"/>
                  <w:b/>
                  <w:bCs/>
                  <w:color w:val="28235D"/>
                  <w:kern w:val="0"/>
                  <w:sz w:val="24"/>
                  <w:szCs w:val="24"/>
                  <w:u w:val="single"/>
                  <w:lang w:eastAsia="en-GB"/>
                  <w14:ligatures w14:val="none"/>
                </w:rPr>
                <w:t>Xin Wang</w:t>
              </w:r>
            </w:hyperlink>
            <w:r w:rsidR="000444C2">
              <w:rPr>
                <w:rFonts w:ascii="Times New Roman" w:eastAsia="Times New Roman" w:hAnsi="Times New Roman" w:cs="Times New Roman"/>
                <w:b/>
                <w:bCs/>
                <w:color w:val="1D2125"/>
                <w:kern w:val="0"/>
                <w:sz w:val="24"/>
                <w:szCs w:val="24"/>
                <w:lang w:eastAsia="en-GB"/>
                <w14:ligatures w14:val="none"/>
              </w:rPr>
              <w:t xml:space="preserve"> (Sharon)</w:t>
            </w:r>
          </w:p>
        </w:tc>
        <w:tc>
          <w:tcPr>
            <w:tcW w:w="3177" w:type="dxa"/>
          </w:tcPr>
          <w:p w14:paraId="24516198" w14:textId="026E10EE" w:rsidR="000444C2" w:rsidRPr="005D7EFA" w:rsidRDefault="000444C2">
            <w:pPr>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2306447@student.uwtsd.ac.uk</w:t>
            </w:r>
          </w:p>
        </w:tc>
        <w:tc>
          <w:tcPr>
            <w:tcW w:w="3006" w:type="dxa"/>
          </w:tcPr>
          <w:p w14:paraId="6119C687" w14:textId="14D02557" w:rsidR="000444C2" w:rsidRDefault="000444C2">
            <w:r>
              <w:t xml:space="preserve">Large (MNE?) company Performance management. </w:t>
            </w:r>
          </w:p>
        </w:tc>
        <w:tc>
          <w:tcPr>
            <w:tcW w:w="3006" w:type="dxa"/>
          </w:tcPr>
          <w:p w14:paraId="5BBDD831" w14:textId="77777777" w:rsidR="001A7DEF" w:rsidRDefault="001A7DEF" w:rsidP="001A7DEF">
            <w:pPr>
              <w:rPr>
                <w:rFonts w:ascii="Arial" w:eastAsia="SimSun" w:hAnsi="Arial" w:cs="Arial"/>
                <w:b/>
                <w:bCs/>
                <w:i/>
                <w:iCs/>
                <w:color w:val="FF0000"/>
                <w:sz w:val="28"/>
                <w:szCs w:val="28"/>
                <w:lang w:val="en-US" w:eastAsia="zh-CN"/>
              </w:rPr>
            </w:pPr>
            <w:r w:rsidRPr="00F21EFD">
              <w:rPr>
                <w:rFonts w:ascii="Arial" w:eastAsia="SimSun" w:hAnsi="Arial" w:cs="Arial"/>
                <w:b/>
                <w:bCs/>
                <w:i/>
                <w:iCs/>
                <w:color w:val="FF0000"/>
                <w:sz w:val="28"/>
                <w:szCs w:val="28"/>
                <w:lang w:val="en-US" w:eastAsia="zh-CN"/>
              </w:rPr>
              <w:t>An analysis of organization transformation to enhance performance and minimize obstacles to change?</w:t>
            </w:r>
          </w:p>
          <w:p w14:paraId="46D1E7FB" w14:textId="77777777" w:rsidR="001A7DEF" w:rsidRDefault="001A7DEF" w:rsidP="001A7DEF">
            <w:pPr>
              <w:rPr>
                <w:rFonts w:ascii="Arial" w:eastAsia="SimSun" w:hAnsi="Arial" w:cs="Arial"/>
                <w:b/>
                <w:bCs/>
                <w:i/>
                <w:iCs/>
                <w:color w:val="FF0000"/>
                <w:sz w:val="28"/>
                <w:szCs w:val="28"/>
                <w:lang w:val="en-US" w:eastAsia="zh-CN"/>
              </w:rPr>
            </w:pPr>
          </w:p>
          <w:p w14:paraId="786EFA6B" w14:textId="7471E370" w:rsidR="001A7DEF" w:rsidRPr="001A7DEF" w:rsidRDefault="001A7DEF" w:rsidP="001A7DEF">
            <w:pPr>
              <w:rPr>
                <w:rFonts w:ascii="Arial" w:eastAsia="SimSun" w:hAnsi="Arial" w:cs="Arial"/>
                <w:b/>
                <w:bCs/>
                <w:i/>
                <w:iCs/>
                <w:sz w:val="24"/>
                <w:szCs w:val="24"/>
                <w:lang w:val="en-US" w:eastAsia="zh-CN"/>
              </w:rPr>
            </w:pPr>
            <w:r w:rsidRPr="001A7DEF">
              <w:rPr>
                <w:rFonts w:ascii="Arial" w:eastAsia="SimSun" w:hAnsi="Arial" w:cs="Arial"/>
                <w:b/>
                <w:bCs/>
                <w:i/>
                <w:iCs/>
                <w:sz w:val="24"/>
                <w:szCs w:val="24"/>
                <w:lang w:val="en-US" w:eastAsia="zh-CN"/>
              </w:rPr>
              <w:t>A suggestion only.</w:t>
            </w:r>
          </w:p>
          <w:p w14:paraId="4AF9D6B9" w14:textId="77777777" w:rsidR="001A7DEF" w:rsidRPr="00F21EFD" w:rsidRDefault="001A7DEF" w:rsidP="001A7DEF">
            <w:pPr>
              <w:rPr>
                <w:rFonts w:ascii="Arial" w:eastAsia="SimSun" w:hAnsi="Arial" w:cs="Arial"/>
                <w:b/>
                <w:bCs/>
                <w:i/>
                <w:iCs/>
                <w:color w:val="FF0000"/>
                <w:sz w:val="28"/>
                <w:szCs w:val="28"/>
                <w:lang w:val="en-US" w:eastAsia="zh-CN"/>
              </w:rPr>
            </w:pPr>
          </w:p>
          <w:p w14:paraId="294FA425" w14:textId="77777777" w:rsidR="000444C2" w:rsidRDefault="000444C2"/>
        </w:tc>
      </w:tr>
      <w:tr w:rsidR="000444C2" w14:paraId="44CDB4AA" w14:textId="6F58E473" w:rsidTr="000444C2">
        <w:tc>
          <w:tcPr>
            <w:tcW w:w="3005" w:type="dxa"/>
          </w:tcPr>
          <w:p w14:paraId="608102E2" w14:textId="7A30A802" w:rsidR="000444C2" w:rsidRDefault="00000000">
            <w:hyperlink r:id="rId19" w:history="1">
              <w:r w:rsidR="000444C2" w:rsidRPr="005D7EFA">
                <w:rPr>
                  <w:rFonts w:ascii="Times New Roman" w:eastAsia="Times New Roman" w:hAnsi="Times New Roman" w:cs="Times New Roman"/>
                  <w:b/>
                  <w:bCs/>
                  <w:color w:val="28235D"/>
                  <w:kern w:val="0"/>
                  <w:sz w:val="24"/>
                  <w:szCs w:val="24"/>
                  <w:u w:val="single"/>
                  <w:lang w:eastAsia="en-GB"/>
                  <w14:ligatures w14:val="none"/>
                </w:rPr>
                <w:t>Han Zhang</w:t>
              </w:r>
            </w:hyperlink>
            <w:r w:rsidR="000444C2">
              <w:rPr>
                <w:rFonts w:ascii="Times New Roman" w:eastAsia="Times New Roman" w:hAnsi="Times New Roman" w:cs="Times New Roman"/>
                <w:b/>
                <w:bCs/>
                <w:color w:val="1D2125"/>
                <w:kern w:val="0"/>
                <w:sz w:val="24"/>
                <w:szCs w:val="24"/>
                <w:lang w:eastAsia="en-GB"/>
                <w14:ligatures w14:val="none"/>
              </w:rPr>
              <w:t xml:space="preserve"> (Alice)</w:t>
            </w:r>
          </w:p>
        </w:tc>
        <w:tc>
          <w:tcPr>
            <w:tcW w:w="3177" w:type="dxa"/>
          </w:tcPr>
          <w:p w14:paraId="50587485" w14:textId="3FD8E595" w:rsidR="000444C2" w:rsidRPr="005D7EFA" w:rsidRDefault="000444C2">
            <w:pPr>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2313727@student.uwtsd.ac.uk</w:t>
            </w:r>
          </w:p>
        </w:tc>
        <w:tc>
          <w:tcPr>
            <w:tcW w:w="3006" w:type="dxa"/>
          </w:tcPr>
          <w:p w14:paraId="6C7AF9CA" w14:textId="36A6D9F8" w:rsidR="000444C2" w:rsidRDefault="000444C2">
            <w:r>
              <w:t>Consumer engagement, Tik Tok, Gen Y and Z. Use of short promotion video streaming.</w:t>
            </w:r>
          </w:p>
        </w:tc>
        <w:tc>
          <w:tcPr>
            <w:tcW w:w="3006" w:type="dxa"/>
          </w:tcPr>
          <w:p w14:paraId="4040F4C8" w14:textId="4935D19B" w:rsidR="000444C2" w:rsidRDefault="00A86C74">
            <w:r>
              <w:t xml:space="preserve">Need for focus but good ideas. I suggested a marketing </w:t>
            </w:r>
            <w:r w:rsidR="00CF1811">
              <w:t xml:space="preserve">title </w:t>
            </w:r>
            <w:r>
              <w:t>application but over to you.</w:t>
            </w:r>
          </w:p>
        </w:tc>
      </w:tr>
      <w:tr w:rsidR="000444C2" w14:paraId="2A30F85C" w14:textId="16FB70CE" w:rsidTr="000444C2">
        <w:tc>
          <w:tcPr>
            <w:tcW w:w="3005" w:type="dxa"/>
          </w:tcPr>
          <w:p w14:paraId="01C2A070" w14:textId="31154135" w:rsidR="000444C2" w:rsidRDefault="00000000">
            <w:hyperlink r:id="rId20" w:history="1">
              <w:r w:rsidR="000444C2" w:rsidRPr="005D7EFA">
                <w:rPr>
                  <w:rFonts w:ascii="Times New Roman" w:eastAsia="Times New Roman" w:hAnsi="Times New Roman" w:cs="Times New Roman"/>
                  <w:b/>
                  <w:bCs/>
                  <w:color w:val="28235D"/>
                  <w:kern w:val="0"/>
                  <w:sz w:val="24"/>
                  <w:szCs w:val="24"/>
                  <w:u w:val="single"/>
                  <w:lang w:eastAsia="en-GB"/>
                  <w14:ligatures w14:val="none"/>
                </w:rPr>
                <w:t>Xiaoyu Zhu</w:t>
              </w:r>
            </w:hyperlink>
            <w:r w:rsidR="000444C2">
              <w:rPr>
                <w:rFonts w:ascii="Times New Roman" w:eastAsia="Times New Roman" w:hAnsi="Times New Roman" w:cs="Times New Roman"/>
                <w:b/>
                <w:bCs/>
                <w:color w:val="1D2125"/>
                <w:kern w:val="0"/>
                <w:sz w:val="24"/>
                <w:szCs w:val="24"/>
                <w:lang w:eastAsia="en-GB"/>
                <w14:ligatures w14:val="none"/>
              </w:rPr>
              <w:t xml:space="preserve"> (Joy)</w:t>
            </w:r>
          </w:p>
        </w:tc>
        <w:tc>
          <w:tcPr>
            <w:tcW w:w="3177" w:type="dxa"/>
          </w:tcPr>
          <w:p w14:paraId="2291A35C" w14:textId="2621136B" w:rsidR="000444C2" w:rsidRPr="005D7EFA" w:rsidRDefault="000444C2">
            <w:pPr>
              <w:rPr>
                <w:rFonts w:ascii="Times New Roman" w:eastAsia="Times New Roman" w:hAnsi="Times New Roman" w:cs="Times New Roman"/>
                <w:color w:val="1D2125"/>
                <w:kern w:val="0"/>
                <w:sz w:val="24"/>
                <w:szCs w:val="24"/>
                <w:lang w:eastAsia="en-GB"/>
                <w14:ligatures w14:val="none"/>
              </w:rPr>
            </w:pPr>
            <w:r w:rsidRPr="005D7EFA">
              <w:rPr>
                <w:rFonts w:ascii="Times New Roman" w:eastAsia="Times New Roman" w:hAnsi="Times New Roman" w:cs="Times New Roman"/>
                <w:color w:val="1D2125"/>
                <w:kern w:val="0"/>
                <w:sz w:val="24"/>
                <w:szCs w:val="24"/>
                <w:lang w:eastAsia="en-GB"/>
                <w14:ligatures w14:val="none"/>
              </w:rPr>
              <w:t>2222147@student.uwtsd.ac.uk</w:t>
            </w:r>
          </w:p>
        </w:tc>
        <w:tc>
          <w:tcPr>
            <w:tcW w:w="3006" w:type="dxa"/>
          </w:tcPr>
          <w:p w14:paraId="4834BC84" w14:textId="6BCA74C4" w:rsidR="000444C2" w:rsidRDefault="000444C2">
            <w:r>
              <w:t>Job satisfaction in Universities, during Covid and its aftermath.</w:t>
            </w:r>
          </w:p>
        </w:tc>
        <w:tc>
          <w:tcPr>
            <w:tcW w:w="3006" w:type="dxa"/>
          </w:tcPr>
          <w:p w14:paraId="472341A3" w14:textId="7E5862D9" w:rsidR="000444C2" w:rsidRDefault="000D7273">
            <w:r>
              <w:t>Lecturer JS in Chinese uni.</w:t>
            </w:r>
            <w:r w:rsidR="00905EB2">
              <w:t xml:space="preserve"> After covid. Link to stress, </w:t>
            </w:r>
            <w:proofErr w:type="spellStart"/>
            <w:r w:rsidR="00905EB2">
              <w:t>toher</w:t>
            </w:r>
            <w:proofErr w:type="spellEnd"/>
            <w:r w:rsidR="00905EB2">
              <w:t xml:space="preserve"> work factors and the main focus on University HR policies and structures to give more JS.</w:t>
            </w:r>
          </w:p>
        </w:tc>
      </w:tr>
      <w:tr w:rsidR="000444C2" w14:paraId="694989DC" w14:textId="2E99E9E6" w:rsidTr="000444C2">
        <w:tc>
          <w:tcPr>
            <w:tcW w:w="3005" w:type="dxa"/>
          </w:tcPr>
          <w:p w14:paraId="07814C29" w14:textId="5436CE83" w:rsidR="000444C2" w:rsidRDefault="00000000">
            <w:hyperlink r:id="rId21" w:history="1">
              <w:r w:rsidR="000444C2" w:rsidRPr="00C86FED">
                <w:rPr>
                  <w:rFonts w:ascii="Times New Roman" w:eastAsia="Times New Roman" w:hAnsi="Times New Roman" w:cs="Times New Roman"/>
                  <w:b/>
                  <w:bCs/>
                  <w:color w:val="28235D"/>
                  <w:kern w:val="0"/>
                  <w:sz w:val="24"/>
                  <w:szCs w:val="24"/>
                  <w:u w:val="single"/>
                  <w:lang w:eastAsia="en-GB"/>
                  <w14:ligatures w14:val="none"/>
                </w:rPr>
                <w:t>Marilena Stan</w:t>
              </w:r>
            </w:hyperlink>
            <w:r w:rsidR="000444C2">
              <w:rPr>
                <w:rFonts w:ascii="Times New Roman" w:eastAsia="Times New Roman" w:hAnsi="Times New Roman" w:cs="Times New Roman"/>
                <w:b/>
                <w:bCs/>
                <w:color w:val="28235D"/>
                <w:kern w:val="0"/>
                <w:sz w:val="24"/>
                <w:szCs w:val="24"/>
                <w:u w:val="single"/>
                <w:lang w:eastAsia="en-GB"/>
                <w14:ligatures w14:val="none"/>
              </w:rPr>
              <w:t xml:space="preserve"> (Marilena)</w:t>
            </w:r>
          </w:p>
        </w:tc>
        <w:tc>
          <w:tcPr>
            <w:tcW w:w="3177" w:type="dxa"/>
          </w:tcPr>
          <w:p w14:paraId="06536457" w14:textId="46968D84" w:rsidR="000444C2" w:rsidRPr="005D7EFA" w:rsidRDefault="000444C2">
            <w:pPr>
              <w:rPr>
                <w:rFonts w:ascii="Times New Roman" w:eastAsia="Times New Roman" w:hAnsi="Times New Roman" w:cs="Times New Roman"/>
                <w:color w:val="1D2125"/>
                <w:kern w:val="0"/>
                <w:sz w:val="24"/>
                <w:szCs w:val="24"/>
                <w:lang w:eastAsia="en-GB"/>
                <w14:ligatures w14:val="none"/>
              </w:rPr>
            </w:pPr>
            <w:r w:rsidRPr="00C86FED">
              <w:rPr>
                <w:rFonts w:ascii="Times New Roman" w:eastAsia="Times New Roman" w:hAnsi="Times New Roman" w:cs="Times New Roman"/>
                <w:color w:val="1D2125"/>
                <w:kern w:val="0"/>
                <w:sz w:val="24"/>
                <w:szCs w:val="24"/>
                <w:lang w:eastAsia="en-GB"/>
                <w14:ligatures w14:val="none"/>
              </w:rPr>
              <w:t>1812196@student.uwtsd.ac.uk</w:t>
            </w:r>
          </w:p>
        </w:tc>
        <w:tc>
          <w:tcPr>
            <w:tcW w:w="3006" w:type="dxa"/>
          </w:tcPr>
          <w:p w14:paraId="483D0DDC" w14:textId="6DF57B5D" w:rsidR="000444C2" w:rsidRDefault="000444C2">
            <w:r>
              <w:t>Ethical leadership and CSR, does digital help or hinder?</w:t>
            </w:r>
          </w:p>
        </w:tc>
        <w:tc>
          <w:tcPr>
            <w:tcW w:w="3006" w:type="dxa"/>
          </w:tcPr>
          <w:p w14:paraId="61AEF4AB" w14:textId="25282B07" w:rsidR="000444C2" w:rsidRDefault="00ED7B9F">
            <w:r>
              <w:t xml:space="preserve">Modern slavery </w:t>
            </w:r>
            <w:proofErr w:type="gramStart"/>
            <w:r>
              <w:t>apply</w:t>
            </w:r>
            <w:proofErr w:type="gramEnd"/>
            <w:r>
              <w:t xml:space="preserve"> to hospitality for review of polies and whether they are compliant with legislation and regulations.</w:t>
            </w:r>
          </w:p>
        </w:tc>
      </w:tr>
    </w:tbl>
    <w:tbl>
      <w:tblPr>
        <w:tblW w:w="3219" w:type="dxa"/>
        <w:tblInd w:w="-15" w:type="dxa"/>
        <w:tblCellMar>
          <w:top w:w="15" w:type="dxa"/>
          <w:left w:w="15" w:type="dxa"/>
          <w:bottom w:w="15" w:type="dxa"/>
          <w:right w:w="15" w:type="dxa"/>
        </w:tblCellMar>
        <w:tblLook w:val="04A0" w:firstRow="1" w:lastRow="0" w:firstColumn="1" w:lastColumn="0" w:noHBand="0" w:noVBand="1"/>
      </w:tblPr>
      <w:tblGrid>
        <w:gridCol w:w="3219"/>
      </w:tblGrid>
      <w:tr w:rsidR="00F10406" w:rsidRPr="00C86FED" w14:paraId="00DB1C1B" w14:textId="77777777" w:rsidTr="00F10406">
        <w:tc>
          <w:tcPr>
            <w:tcW w:w="0" w:type="auto"/>
            <w:tcBorders>
              <w:top w:val="single" w:sz="6" w:space="0" w:color="DEE2E6"/>
            </w:tcBorders>
            <w:tcMar>
              <w:top w:w="60" w:type="dxa"/>
              <w:left w:w="60" w:type="dxa"/>
              <w:bottom w:w="60" w:type="dxa"/>
              <w:right w:w="60" w:type="dxa"/>
            </w:tcMar>
            <w:vAlign w:val="center"/>
            <w:hideMark/>
          </w:tcPr>
          <w:p w14:paraId="708030C0" w14:textId="70BE10C7" w:rsidR="00F10406" w:rsidRPr="00C86FED" w:rsidRDefault="00F10406" w:rsidP="0051020F">
            <w:pPr>
              <w:spacing w:after="0" w:line="240" w:lineRule="auto"/>
              <w:rPr>
                <w:rFonts w:ascii="Times New Roman" w:eastAsia="Times New Roman" w:hAnsi="Times New Roman" w:cs="Times New Roman"/>
                <w:color w:val="1D2125"/>
                <w:kern w:val="0"/>
                <w:sz w:val="24"/>
                <w:szCs w:val="24"/>
                <w:lang w:eastAsia="en-GB"/>
                <w14:ligatures w14:val="none"/>
              </w:rPr>
            </w:pPr>
          </w:p>
        </w:tc>
      </w:tr>
    </w:tbl>
    <w:p w14:paraId="27F0D4D0" w14:textId="77777777" w:rsidR="008B68FB" w:rsidRDefault="008B68FB" w:rsidP="00C86487"/>
    <w:sectPr w:rsidR="008B68FB" w:rsidSect="00454AF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212"/>
    <w:rsid w:val="000444C2"/>
    <w:rsid w:val="000D7273"/>
    <w:rsid w:val="001A7DEF"/>
    <w:rsid w:val="002F66A0"/>
    <w:rsid w:val="0033714B"/>
    <w:rsid w:val="003E653F"/>
    <w:rsid w:val="00454AF9"/>
    <w:rsid w:val="00541B20"/>
    <w:rsid w:val="00672212"/>
    <w:rsid w:val="006B26A5"/>
    <w:rsid w:val="006F0224"/>
    <w:rsid w:val="008037D6"/>
    <w:rsid w:val="008469E2"/>
    <w:rsid w:val="008B68FB"/>
    <w:rsid w:val="00905EB2"/>
    <w:rsid w:val="009D6A96"/>
    <w:rsid w:val="00A76009"/>
    <w:rsid w:val="00A76411"/>
    <w:rsid w:val="00A86C74"/>
    <w:rsid w:val="00B511E4"/>
    <w:rsid w:val="00C0018F"/>
    <w:rsid w:val="00C4568B"/>
    <w:rsid w:val="00C86487"/>
    <w:rsid w:val="00CA2687"/>
    <w:rsid w:val="00CF1811"/>
    <w:rsid w:val="00E97A9E"/>
    <w:rsid w:val="00ED7B9F"/>
    <w:rsid w:val="00F10406"/>
    <w:rsid w:val="00F36069"/>
    <w:rsid w:val="00F91757"/>
    <w:rsid w:val="00FC6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E79C9"/>
  <w15:chartTrackingRefBased/>
  <w15:docId w15:val="{25334174-5174-4F0C-8E73-975D7DF26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22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user/view.php?id=50493&amp;course=10161" TargetMode="External"/><Relationship Id="rId13" Type="http://schemas.openxmlformats.org/officeDocument/2006/relationships/hyperlink" Target="https://moodle.uwtsd.ac.uk/user/view.php?id=46356&amp;course=10161" TargetMode="External"/><Relationship Id="rId18" Type="http://schemas.openxmlformats.org/officeDocument/2006/relationships/hyperlink" Target="https://moodle.uwtsd.ac.uk/user/view.php?id=49981&amp;course=10161" TargetMode="External"/><Relationship Id="rId3" Type="http://schemas.openxmlformats.org/officeDocument/2006/relationships/webSettings" Target="webSettings.xml"/><Relationship Id="rId21" Type="http://schemas.openxmlformats.org/officeDocument/2006/relationships/hyperlink" Target="https://moodle.uwtsd.ac.uk/user/view.php?id=14337&amp;course=10161" TargetMode="External"/><Relationship Id="rId7" Type="http://schemas.openxmlformats.org/officeDocument/2006/relationships/hyperlink" Target="https://moodle.uwtsd.ac.uk/user/view.php?id=45331&amp;course=10161" TargetMode="External"/><Relationship Id="rId12" Type="http://schemas.openxmlformats.org/officeDocument/2006/relationships/hyperlink" Target="http://www.00800.com.cn/?lang=en" TargetMode="External"/><Relationship Id="rId1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hyperlink" Target="https://moodle.uwtsd.ac.uk/user/view.php?id=44974&amp;course=10161" TargetMode="External"/><Relationship Id="rId20" Type="http://schemas.openxmlformats.org/officeDocument/2006/relationships/hyperlink" Target="https://moodle.uwtsd.ac.uk/user/view.php?id=45262&amp;course=10161" TargetMode="External"/><Relationship Id="rId1" Type="http://schemas.openxmlformats.org/officeDocument/2006/relationships/styles" Target="styles.xml"/><Relationship Id="rId6" Type="http://schemas.openxmlformats.org/officeDocument/2006/relationships/hyperlink" Target="https://moodle.uwtsd.ac.uk/user/view.php?id=45188&amp;course=10161" TargetMode="External"/><Relationship Id="rId11" Type="http://schemas.openxmlformats.org/officeDocument/2006/relationships/hyperlink" Target="https://moodle.uwtsd.ac.uk/user/view.php?id=50125&amp;course=10161" TargetMode="External"/><Relationship Id="rId5" Type="http://schemas.openxmlformats.org/officeDocument/2006/relationships/hyperlink" Target="https://moodle.uwtsd.ac.uk/user/view.php?id=126&amp;course=10161" TargetMode="External"/><Relationship Id="rId15" Type="http://schemas.openxmlformats.org/officeDocument/2006/relationships/hyperlink" Target="https://moodle.uwtsd.ac.uk/user/view.php?id=14342&amp;course=10161" TargetMode="External"/><Relationship Id="rId23" Type="http://schemas.openxmlformats.org/officeDocument/2006/relationships/theme" Target="theme/theme1.xml"/><Relationship Id="rId10" Type="http://schemas.openxmlformats.org/officeDocument/2006/relationships/hyperlink" Target="https://moodle.uwtsd.ac.uk/user/view.php?id=25610&amp;course=10161" TargetMode="External"/><Relationship Id="rId19" Type="http://schemas.openxmlformats.org/officeDocument/2006/relationships/hyperlink" Target="https://moodle.uwtsd.ac.uk/user/view.php?id=50021&amp;course=10161" TargetMode="External"/><Relationship Id="rId4" Type="http://schemas.openxmlformats.org/officeDocument/2006/relationships/hyperlink" Target="https://moodle.uwtsd.ac.uk/user/view.php?id=26395&amp;course=10161" TargetMode="External"/><Relationship Id="rId9" Type="http://schemas.openxmlformats.org/officeDocument/2006/relationships/hyperlink" Target="https://moodle.uwtsd.ac.uk/user/view.php?id=46103&amp;course=10161" TargetMode="External"/><Relationship Id="rId14" Type="http://schemas.openxmlformats.org/officeDocument/2006/relationships/hyperlink" Target="https://moodle.uwtsd.ac.uk/user/view.php?id=42175&amp;course=1016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4</Pages>
  <Words>872</Words>
  <Characters>4974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Steve  Griffiths</cp:lastModifiedBy>
  <cp:revision>21</cp:revision>
  <dcterms:created xsi:type="dcterms:W3CDTF">2023-11-11T16:17:00Z</dcterms:created>
  <dcterms:modified xsi:type="dcterms:W3CDTF">2024-01-14T11:55:00Z</dcterms:modified>
</cp:coreProperties>
</file>