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A6585" w:rsidRPr="00CA24CC" w:rsidRDefault="003A6585" w:rsidP="00CA24CC">
      <w:pPr>
        <w:spacing w:line="360" w:lineRule="auto"/>
        <w:jc w:val="center"/>
        <w:rPr>
          <w:rFonts w:ascii="Times New Roman" w:hAnsi="Times New Roman" w:cs="Times New Roman"/>
          <w:b/>
          <w:bCs/>
          <w:sz w:val="24"/>
          <w:szCs w:val="24"/>
          <w:lang w:val="en-GB"/>
        </w:rPr>
      </w:pPr>
      <w:r w:rsidRPr="00CA24CC">
        <w:rPr>
          <w:noProof/>
          <w:lang w:val="en-US"/>
        </w:rPr>
        <w:drawing>
          <wp:inline distT="0" distB="0" distL="0" distR="0">
            <wp:extent cx="4026090" cy="2113865"/>
            <wp:effectExtent l="0" t="0" r="0" b="1270"/>
            <wp:docPr id="2" name="Picture 2"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025923" cy="2113777"/>
                    </a:xfrm>
                    <a:prstGeom prst="rect">
                      <a:avLst/>
                    </a:prstGeom>
                    <a:noFill/>
                    <a:ln>
                      <a:noFill/>
                    </a:ln>
                  </pic:spPr>
                </pic:pic>
              </a:graphicData>
            </a:graphic>
          </wp:inline>
        </w:drawing>
      </w:r>
    </w:p>
    <w:p w:rsidR="003A6585" w:rsidRPr="00CA24CC" w:rsidRDefault="003A6585" w:rsidP="00CA24CC">
      <w:pPr>
        <w:spacing w:line="360" w:lineRule="auto"/>
        <w:jc w:val="center"/>
        <w:rPr>
          <w:rFonts w:ascii="Times New Roman" w:hAnsi="Times New Roman" w:cs="Times New Roman"/>
          <w:b/>
          <w:bCs/>
          <w:sz w:val="36"/>
          <w:szCs w:val="36"/>
          <w:lang w:val="en-GB"/>
        </w:rPr>
      </w:pPr>
    </w:p>
    <w:p w:rsidR="003A6585" w:rsidRPr="00CA24CC" w:rsidRDefault="003A6585" w:rsidP="00CA24CC">
      <w:pPr>
        <w:spacing w:line="360" w:lineRule="auto"/>
        <w:jc w:val="center"/>
        <w:rPr>
          <w:rFonts w:ascii="Times New Roman" w:hAnsi="Times New Roman" w:cs="Times New Roman"/>
          <w:b/>
          <w:bCs/>
          <w:sz w:val="36"/>
          <w:szCs w:val="36"/>
          <w:lang w:val="en-GB"/>
        </w:rPr>
      </w:pPr>
      <w:r w:rsidRPr="00CA24CC">
        <w:rPr>
          <w:rFonts w:ascii="Times New Roman" w:hAnsi="Times New Roman" w:cs="Times New Roman"/>
          <w:b/>
          <w:bCs/>
          <w:sz w:val="36"/>
          <w:szCs w:val="36"/>
          <w:lang w:val="en-GB"/>
        </w:rPr>
        <w:t>Programme: BA Business Management</w:t>
      </w:r>
    </w:p>
    <w:p w:rsidR="003A6585" w:rsidRPr="00CA24CC" w:rsidRDefault="003A6585" w:rsidP="00CA24CC">
      <w:pPr>
        <w:spacing w:line="360" w:lineRule="auto"/>
        <w:jc w:val="center"/>
        <w:rPr>
          <w:rFonts w:ascii="Times New Roman" w:hAnsi="Times New Roman" w:cs="Times New Roman"/>
          <w:b/>
          <w:bCs/>
          <w:sz w:val="36"/>
          <w:szCs w:val="36"/>
          <w:lang w:val="en-GB"/>
        </w:rPr>
      </w:pPr>
      <w:r w:rsidRPr="00CA24CC">
        <w:rPr>
          <w:rFonts w:ascii="Times New Roman" w:hAnsi="Times New Roman" w:cs="Times New Roman"/>
          <w:b/>
          <w:bCs/>
          <w:sz w:val="36"/>
          <w:szCs w:val="36"/>
          <w:lang w:val="en-GB"/>
        </w:rPr>
        <w:t>Module: Introducing the Modern Workplace</w:t>
      </w:r>
    </w:p>
    <w:p w:rsidR="003A6585" w:rsidRPr="00CA24CC" w:rsidRDefault="003A6585" w:rsidP="00CA24CC">
      <w:pPr>
        <w:spacing w:line="360" w:lineRule="auto"/>
        <w:jc w:val="center"/>
        <w:rPr>
          <w:rFonts w:ascii="Times New Roman" w:hAnsi="Times New Roman" w:cs="Times New Roman"/>
          <w:b/>
          <w:bCs/>
          <w:sz w:val="36"/>
          <w:szCs w:val="36"/>
          <w:lang w:val="en-GB"/>
        </w:rPr>
      </w:pPr>
      <w:r w:rsidRPr="00CA24CC">
        <w:rPr>
          <w:rFonts w:ascii="Times New Roman" w:hAnsi="Times New Roman" w:cs="Times New Roman"/>
          <w:b/>
          <w:bCs/>
          <w:sz w:val="36"/>
          <w:szCs w:val="36"/>
          <w:lang w:val="en-GB"/>
        </w:rPr>
        <w:t>Module code: LCBB4003</w:t>
      </w:r>
    </w:p>
    <w:p w:rsidR="00CA24CC" w:rsidRPr="00CA24CC" w:rsidRDefault="00CA24CC" w:rsidP="00CA24CC">
      <w:pPr>
        <w:spacing w:line="360" w:lineRule="auto"/>
        <w:jc w:val="center"/>
        <w:rPr>
          <w:rFonts w:ascii="Times New Roman" w:hAnsi="Times New Roman" w:cs="Times New Roman"/>
          <w:b/>
          <w:bCs/>
          <w:sz w:val="36"/>
          <w:szCs w:val="36"/>
          <w:lang w:val="en-GB"/>
        </w:rPr>
      </w:pPr>
    </w:p>
    <w:p w:rsidR="003A6585" w:rsidRPr="00CA24CC" w:rsidRDefault="003A6585" w:rsidP="00CA24CC">
      <w:pPr>
        <w:spacing w:line="360" w:lineRule="auto"/>
        <w:jc w:val="center"/>
        <w:rPr>
          <w:rFonts w:ascii="Times New Roman" w:hAnsi="Times New Roman" w:cs="Times New Roman"/>
          <w:b/>
          <w:bCs/>
          <w:sz w:val="36"/>
          <w:szCs w:val="36"/>
          <w:lang w:val="en-GB"/>
        </w:rPr>
      </w:pPr>
      <w:r w:rsidRPr="00CA24CC">
        <w:rPr>
          <w:rFonts w:ascii="Times New Roman" w:hAnsi="Times New Roman" w:cs="Times New Roman"/>
          <w:b/>
          <w:bCs/>
          <w:sz w:val="36"/>
          <w:szCs w:val="36"/>
          <w:lang w:val="en-GB"/>
        </w:rPr>
        <w:t xml:space="preserve">Name of the </w:t>
      </w:r>
      <w:proofErr w:type="spellStart"/>
      <w:r w:rsidRPr="00CA24CC">
        <w:rPr>
          <w:rFonts w:ascii="Times New Roman" w:hAnsi="Times New Roman" w:cs="Times New Roman"/>
          <w:b/>
          <w:bCs/>
          <w:sz w:val="36"/>
          <w:szCs w:val="36"/>
          <w:lang w:val="en-GB"/>
        </w:rPr>
        <w:t>Student</w:t>
      </w:r>
      <w:proofErr w:type="gramStart"/>
      <w:r w:rsidRPr="00CA24CC">
        <w:rPr>
          <w:rFonts w:ascii="Times New Roman" w:hAnsi="Times New Roman" w:cs="Times New Roman"/>
          <w:b/>
          <w:bCs/>
          <w:sz w:val="36"/>
          <w:szCs w:val="36"/>
          <w:lang w:val="en-GB"/>
        </w:rPr>
        <w:t>:</w:t>
      </w:r>
      <w:r w:rsidR="00E3723D">
        <w:rPr>
          <w:rFonts w:ascii="Times New Roman" w:hAnsi="Times New Roman" w:cs="Times New Roman"/>
          <w:b/>
          <w:bCs/>
          <w:sz w:val="36"/>
          <w:szCs w:val="36"/>
          <w:lang w:val="en-GB"/>
        </w:rPr>
        <w:t>Anamaria</w:t>
      </w:r>
      <w:proofErr w:type="spellEnd"/>
      <w:proofErr w:type="gramEnd"/>
      <w:r w:rsidR="00E3723D">
        <w:rPr>
          <w:rFonts w:ascii="Times New Roman" w:hAnsi="Times New Roman" w:cs="Times New Roman"/>
          <w:b/>
          <w:bCs/>
          <w:sz w:val="36"/>
          <w:szCs w:val="36"/>
          <w:lang w:val="en-GB"/>
        </w:rPr>
        <w:t xml:space="preserve">-Doris </w:t>
      </w:r>
      <w:proofErr w:type="spellStart"/>
      <w:r w:rsidR="00E3723D">
        <w:rPr>
          <w:rFonts w:ascii="Times New Roman" w:hAnsi="Times New Roman" w:cs="Times New Roman"/>
          <w:b/>
          <w:bCs/>
          <w:sz w:val="36"/>
          <w:szCs w:val="36"/>
          <w:lang w:val="en-GB"/>
        </w:rPr>
        <w:t>Andrita</w:t>
      </w:r>
      <w:proofErr w:type="spellEnd"/>
    </w:p>
    <w:p w:rsidR="003A6585" w:rsidRPr="00CA24CC" w:rsidRDefault="003A6585" w:rsidP="00CA24CC">
      <w:pPr>
        <w:spacing w:line="360" w:lineRule="auto"/>
        <w:jc w:val="center"/>
        <w:rPr>
          <w:rFonts w:ascii="Times New Roman" w:hAnsi="Times New Roman" w:cs="Times New Roman"/>
          <w:b/>
          <w:bCs/>
          <w:sz w:val="24"/>
          <w:szCs w:val="24"/>
          <w:lang w:val="en-GB"/>
        </w:rPr>
      </w:pPr>
      <w:r w:rsidRPr="00CA24CC">
        <w:rPr>
          <w:rFonts w:ascii="Times New Roman" w:hAnsi="Times New Roman" w:cs="Times New Roman"/>
          <w:b/>
          <w:bCs/>
          <w:sz w:val="36"/>
          <w:szCs w:val="36"/>
          <w:lang w:val="en-GB"/>
        </w:rPr>
        <w:t>Student ID</w:t>
      </w:r>
      <w:proofErr w:type="gramStart"/>
      <w:r w:rsidRPr="00CA24CC">
        <w:rPr>
          <w:rFonts w:ascii="Times New Roman" w:hAnsi="Times New Roman" w:cs="Times New Roman"/>
          <w:b/>
          <w:bCs/>
          <w:sz w:val="36"/>
          <w:szCs w:val="36"/>
          <w:lang w:val="en-GB"/>
        </w:rPr>
        <w:t>:</w:t>
      </w:r>
      <w:r w:rsidR="00E3723D">
        <w:rPr>
          <w:rFonts w:ascii="Times New Roman" w:hAnsi="Times New Roman" w:cs="Times New Roman"/>
          <w:b/>
          <w:bCs/>
          <w:sz w:val="36"/>
          <w:szCs w:val="36"/>
          <w:lang w:val="en-GB"/>
        </w:rPr>
        <w:t>2241033</w:t>
      </w:r>
      <w:proofErr w:type="gramEnd"/>
      <w:r w:rsidRPr="00CA24CC">
        <w:rPr>
          <w:rFonts w:ascii="Times New Roman" w:hAnsi="Times New Roman" w:cs="Times New Roman"/>
          <w:b/>
          <w:bCs/>
          <w:sz w:val="24"/>
          <w:szCs w:val="24"/>
          <w:lang w:val="en-GB"/>
        </w:rPr>
        <w:br w:type="page"/>
      </w:r>
    </w:p>
    <w:sdt>
      <w:sdtPr>
        <w:rPr>
          <w:rFonts w:asciiTheme="minorHAnsi" w:eastAsiaTheme="minorEastAsia" w:hAnsiTheme="minorHAnsi" w:cstheme="minorBidi"/>
          <w:b w:val="0"/>
          <w:bCs w:val="0"/>
          <w:color w:val="auto"/>
          <w:sz w:val="22"/>
          <w:szCs w:val="22"/>
          <w:lang w:val="en-GB"/>
        </w:rPr>
        <w:id w:val="1252311241"/>
        <w:docPartObj>
          <w:docPartGallery w:val="Table of Contents"/>
          <w:docPartUnique/>
        </w:docPartObj>
      </w:sdtPr>
      <w:sdtEndPr>
        <w:rPr>
          <w:noProof/>
        </w:rPr>
      </w:sdtEndPr>
      <w:sdtContent>
        <w:p w:rsidR="003A6585" w:rsidRPr="00CA24CC" w:rsidRDefault="003A6585" w:rsidP="00CA24CC">
          <w:pPr>
            <w:pStyle w:val="TOCHeading"/>
            <w:spacing w:line="360" w:lineRule="auto"/>
            <w:jc w:val="center"/>
            <w:rPr>
              <w:lang w:val="en-GB"/>
            </w:rPr>
          </w:pPr>
          <w:r w:rsidRPr="00CA24CC">
            <w:rPr>
              <w:lang w:val="en-GB"/>
            </w:rPr>
            <w:t>Table of Contents</w:t>
          </w:r>
        </w:p>
        <w:p w:rsidR="003A6585" w:rsidRPr="00CA24CC" w:rsidRDefault="00A24E10" w:rsidP="00CA24CC">
          <w:pPr>
            <w:pStyle w:val="TOC1"/>
            <w:tabs>
              <w:tab w:val="right" w:leader="dot" w:pos="9016"/>
            </w:tabs>
            <w:spacing w:line="360" w:lineRule="auto"/>
            <w:rPr>
              <w:rFonts w:ascii="Times New Roman" w:hAnsi="Times New Roman" w:cs="Times New Roman"/>
              <w:noProof/>
              <w:sz w:val="24"/>
              <w:szCs w:val="24"/>
              <w:lang w:val="en-GB"/>
            </w:rPr>
          </w:pPr>
          <w:r w:rsidRPr="00A24E10">
            <w:rPr>
              <w:lang w:val="en-GB"/>
            </w:rPr>
            <w:fldChar w:fldCharType="begin"/>
          </w:r>
          <w:r w:rsidR="003A6585" w:rsidRPr="00CA24CC">
            <w:rPr>
              <w:lang w:val="en-GB"/>
            </w:rPr>
            <w:instrText xml:space="preserve"> TOC \o "1-3" \h \z \u </w:instrText>
          </w:r>
          <w:r w:rsidRPr="00A24E10">
            <w:rPr>
              <w:lang w:val="en-GB"/>
            </w:rPr>
            <w:fldChar w:fldCharType="separate"/>
          </w:r>
          <w:hyperlink w:anchor="_Toc164536689" w:history="1">
            <w:r w:rsidR="003A6585" w:rsidRPr="00CA24CC">
              <w:rPr>
                <w:rStyle w:val="Hyperlink"/>
                <w:rFonts w:ascii="Times New Roman" w:hAnsi="Times New Roman" w:cs="Times New Roman"/>
                <w:noProof/>
                <w:sz w:val="24"/>
                <w:szCs w:val="24"/>
                <w:lang w:val="en-GB"/>
              </w:rPr>
              <w:t>1.0 Introduction</w:t>
            </w:r>
            <w:r w:rsidR="003A6585" w:rsidRPr="00CA24CC">
              <w:rPr>
                <w:rFonts w:ascii="Times New Roman" w:hAnsi="Times New Roman" w:cs="Times New Roman"/>
                <w:noProof/>
                <w:webHidden/>
                <w:sz w:val="24"/>
                <w:szCs w:val="24"/>
                <w:lang w:val="en-GB"/>
              </w:rPr>
              <w:tab/>
            </w:r>
            <w:r w:rsidRPr="00CA24CC">
              <w:rPr>
                <w:rFonts w:ascii="Times New Roman" w:hAnsi="Times New Roman" w:cs="Times New Roman"/>
                <w:noProof/>
                <w:webHidden/>
                <w:sz w:val="24"/>
                <w:szCs w:val="24"/>
                <w:lang w:val="en-GB"/>
              </w:rPr>
              <w:fldChar w:fldCharType="begin"/>
            </w:r>
            <w:r w:rsidR="003A6585" w:rsidRPr="00CA24CC">
              <w:rPr>
                <w:rFonts w:ascii="Times New Roman" w:hAnsi="Times New Roman" w:cs="Times New Roman"/>
                <w:noProof/>
                <w:webHidden/>
                <w:sz w:val="24"/>
                <w:szCs w:val="24"/>
                <w:lang w:val="en-GB"/>
              </w:rPr>
              <w:instrText xml:space="preserve"> PAGEREF _Toc164536689 \h </w:instrText>
            </w:r>
            <w:r w:rsidRPr="00CA24CC">
              <w:rPr>
                <w:rFonts w:ascii="Times New Roman" w:hAnsi="Times New Roman" w:cs="Times New Roman"/>
                <w:noProof/>
                <w:webHidden/>
                <w:sz w:val="24"/>
                <w:szCs w:val="24"/>
                <w:lang w:val="en-GB"/>
              </w:rPr>
            </w:r>
            <w:r w:rsidRPr="00CA24CC">
              <w:rPr>
                <w:rFonts w:ascii="Times New Roman" w:hAnsi="Times New Roman" w:cs="Times New Roman"/>
                <w:noProof/>
                <w:webHidden/>
                <w:sz w:val="24"/>
                <w:szCs w:val="24"/>
                <w:lang w:val="en-GB"/>
              </w:rPr>
              <w:fldChar w:fldCharType="separate"/>
            </w:r>
            <w:r w:rsidR="003A6585" w:rsidRPr="00CA24CC">
              <w:rPr>
                <w:rFonts w:ascii="Times New Roman" w:hAnsi="Times New Roman" w:cs="Times New Roman"/>
                <w:noProof/>
                <w:webHidden/>
                <w:sz w:val="24"/>
                <w:szCs w:val="24"/>
                <w:lang w:val="en-GB"/>
              </w:rPr>
              <w:t>3</w:t>
            </w:r>
            <w:r w:rsidRPr="00CA24CC">
              <w:rPr>
                <w:rFonts w:ascii="Times New Roman" w:hAnsi="Times New Roman" w:cs="Times New Roman"/>
                <w:noProof/>
                <w:webHidden/>
                <w:sz w:val="24"/>
                <w:szCs w:val="24"/>
                <w:lang w:val="en-GB"/>
              </w:rPr>
              <w:fldChar w:fldCharType="end"/>
            </w:r>
          </w:hyperlink>
        </w:p>
        <w:p w:rsidR="003A6585" w:rsidRPr="00CA24CC" w:rsidRDefault="00A24E10" w:rsidP="00CA24CC">
          <w:pPr>
            <w:pStyle w:val="TOC1"/>
            <w:tabs>
              <w:tab w:val="right" w:leader="dot" w:pos="9016"/>
            </w:tabs>
            <w:spacing w:line="360" w:lineRule="auto"/>
            <w:rPr>
              <w:rFonts w:ascii="Times New Roman" w:hAnsi="Times New Roman" w:cs="Times New Roman"/>
              <w:noProof/>
              <w:sz w:val="24"/>
              <w:szCs w:val="24"/>
              <w:lang w:val="en-GB"/>
            </w:rPr>
          </w:pPr>
          <w:hyperlink w:anchor="_Toc164536690" w:history="1">
            <w:r w:rsidR="003A6585" w:rsidRPr="00CA24CC">
              <w:rPr>
                <w:rStyle w:val="Hyperlink"/>
                <w:rFonts w:ascii="Times New Roman" w:hAnsi="Times New Roman" w:cs="Times New Roman"/>
                <w:noProof/>
                <w:sz w:val="24"/>
                <w:szCs w:val="24"/>
                <w:lang w:val="en-GB"/>
              </w:rPr>
              <w:t>2.0 Discussion</w:t>
            </w:r>
            <w:r w:rsidR="003A6585" w:rsidRPr="00CA24CC">
              <w:rPr>
                <w:rFonts w:ascii="Times New Roman" w:hAnsi="Times New Roman" w:cs="Times New Roman"/>
                <w:noProof/>
                <w:webHidden/>
                <w:sz w:val="24"/>
                <w:szCs w:val="24"/>
                <w:lang w:val="en-GB"/>
              </w:rPr>
              <w:tab/>
            </w:r>
            <w:r w:rsidRPr="00CA24CC">
              <w:rPr>
                <w:rFonts w:ascii="Times New Roman" w:hAnsi="Times New Roman" w:cs="Times New Roman"/>
                <w:noProof/>
                <w:webHidden/>
                <w:sz w:val="24"/>
                <w:szCs w:val="24"/>
                <w:lang w:val="en-GB"/>
              </w:rPr>
              <w:fldChar w:fldCharType="begin"/>
            </w:r>
            <w:r w:rsidR="003A6585" w:rsidRPr="00CA24CC">
              <w:rPr>
                <w:rFonts w:ascii="Times New Roman" w:hAnsi="Times New Roman" w:cs="Times New Roman"/>
                <w:noProof/>
                <w:webHidden/>
                <w:sz w:val="24"/>
                <w:szCs w:val="24"/>
                <w:lang w:val="en-GB"/>
              </w:rPr>
              <w:instrText xml:space="preserve"> PAGEREF _Toc164536690 \h </w:instrText>
            </w:r>
            <w:r w:rsidRPr="00CA24CC">
              <w:rPr>
                <w:rFonts w:ascii="Times New Roman" w:hAnsi="Times New Roman" w:cs="Times New Roman"/>
                <w:noProof/>
                <w:webHidden/>
                <w:sz w:val="24"/>
                <w:szCs w:val="24"/>
                <w:lang w:val="en-GB"/>
              </w:rPr>
            </w:r>
            <w:r w:rsidRPr="00CA24CC">
              <w:rPr>
                <w:rFonts w:ascii="Times New Roman" w:hAnsi="Times New Roman" w:cs="Times New Roman"/>
                <w:noProof/>
                <w:webHidden/>
                <w:sz w:val="24"/>
                <w:szCs w:val="24"/>
                <w:lang w:val="en-GB"/>
              </w:rPr>
              <w:fldChar w:fldCharType="separate"/>
            </w:r>
            <w:r w:rsidR="003A6585" w:rsidRPr="00CA24CC">
              <w:rPr>
                <w:rFonts w:ascii="Times New Roman" w:hAnsi="Times New Roman" w:cs="Times New Roman"/>
                <w:noProof/>
                <w:webHidden/>
                <w:sz w:val="24"/>
                <w:szCs w:val="24"/>
                <w:lang w:val="en-GB"/>
              </w:rPr>
              <w:t>3</w:t>
            </w:r>
            <w:r w:rsidRPr="00CA24CC">
              <w:rPr>
                <w:rFonts w:ascii="Times New Roman" w:hAnsi="Times New Roman" w:cs="Times New Roman"/>
                <w:noProof/>
                <w:webHidden/>
                <w:sz w:val="24"/>
                <w:szCs w:val="24"/>
                <w:lang w:val="en-GB"/>
              </w:rPr>
              <w:fldChar w:fldCharType="end"/>
            </w:r>
          </w:hyperlink>
        </w:p>
        <w:p w:rsidR="003A6585" w:rsidRPr="00CA24CC" w:rsidRDefault="00A24E10" w:rsidP="00CA24CC">
          <w:pPr>
            <w:pStyle w:val="TOC2"/>
            <w:tabs>
              <w:tab w:val="right" w:leader="dot" w:pos="9016"/>
            </w:tabs>
            <w:spacing w:line="360" w:lineRule="auto"/>
            <w:rPr>
              <w:rFonts w:ascii="Times New Roman" w:hAnsi="Times New Roman" w:cs="Times New Roman"/>
              <w:noProof/>
              <w:sz w:val="24"/>
              <w:szCs w:val="24"/>
              <w:lang w:val="en-GB"/>
            </w:rPr>
          </w:pPr>
          <w:hyperlink w:anchor="_Toc164536691" w:history="1">
            <w:r w:rsidR="003A6585" w:rsidRPr="00CA24CC">
              <w:rPr>
                <w:rStyle w:val="Hyperlink"/>
                <w:rFonts w:ascii="Times New Roman" w:hAnsi="Times New Roman" w:cs="Times New Roman"/>
                <w:noProof/>
                <w:sz w:val="24"/>
                <w:szCs w:val="24"/>
                <w:lang w:val="en-GB"/>
              </w:rPr>
              <w:t>2.1 Organisational structure</w:t>
            </w:r>
            <w:r w:rsidR="003A6585" w:rsidRPr="00CA24CC">
              <w:rPr>
                <w:rFonts w:ascii="Times New Roman" w:hAnsi="Times New Roman" w:cs="Times New Roman"/>
                <w:noProof/>
                <w:webHidden/>
                <w:sz w:val="24"/>
                <w:szCs w:val="24"/>
                <w:lang w:val="en-GB"/>
              </w:rPr>
              <w:tab/>
            </w:r>
            <w:r w:rsidRPr="00CA24CC">
              <w:rPr>
                <w:rFonts w:ascii="Times New Roman" w:hAnsi="Times New Roman" w:cs="Times New Roman"/>
                <w:noProof/>
                <w:webHidden/>
                <w:sz w:val="24"/>
                <w:szCs w:val="24"/>
                <w:lang w:val="en-GB"/>
              </w:rPr>
              <w:fldChar w:fldCharType="begin"/>
            </w:r>
            <w:r w:rsidR="003A6585" w:rsidRPr="00CA24CC">
              <w:rPr>
                <w:rFonts w:ascii="Times New Roman" w:hAnsi="Times New Roman" w:cs="Times New Roman"/>
                <w:noProof/>
                <w:webHidden/>
                <w:sz w:val="24"/>
                <w:szCs w:val="24"/>
                <w:lang w:val="en-GB"/>
              </w:rPr>
              <w:instrText xml:space="preserve"> PAGEREF _Toc164536691 \h </w:instrText>
            </w:r>
            <w:r w:rsidRPr="00CA24CC">
              <w:rPr>
                <w:rFonts w:ascii="Times New Roman" w:hAnsi="Times New Roman" w:cs="Times New Roman"/>
                <w:noProof/>
                <w:webHidden/>
                <w:sz w:val="24"/>
                <w:szCs w:val="24"/>
                <w:lang w:val="en-GB"/>
              </w:rPr>
            </w:r>
            <w:r w:rsidRPr="00CA24CC">
              <w:rPr>
                <w:rFonts w:ascii="Times New Roman" w:hAnsi="Times New Roman" w:cs="Times New Roman"/>
                <w:noProof/>
                <w:webHidden/>
                <w:sz w:val="24"/>
                <w:szCs w:val="24"/>
                <w:lang w:val="en-GB"/>
              </w:rPr>
              <w:fldChar w:fldCharType="separate"/>
            </w:r>
            <w:r w:rsidR="003A6585" w:rsidRPr="00CA24CC">
              <w:rPr>
                <w:rFonts w:ascii="Times New Roman" w:hAnsi="Times New Roman" w:cs="Times New Roman"/>
                <w:noProof/>
                <w:webHidden/>
                <w:sz w:val="24"/>
                <w:szCs w:val="24"/>
                <w:lang w:val="en-GB"/>
              </w:rPr>
              <w:t>3</w:t>
            </w:r>
            <w:r w:rsidRPr="00CA24CC">
              <w:rPr>
                <w:rFonts w:ascii="Times New Roman" w:hAnsi="Times New Roman" w:cs="Times New Roman"/>
                <w:noProof/>
                <w:webHidden/>
                <w:sz w:val="24"/>
                <w:szCs w:val="24"/>
                <w:lang w:val="en-GB"/>
              </w:rPr>
              <w:fldChar w:fldCharType="end"/>
            </w:r>
          </w:hyperlink>
        </w:p>
        <w:p w:rsidR="003A6585" w:rsidRPr="00CA24CC" w:rsidRDefault="00A24E10" w:rsidP="00CA24CC">
          <w:pPr>
            <w:pStyle w:val="TOC2"/>
            <w:tabs>
              <w:tab w:val="right" w:leader="dot" w:pos="9016"/>
            </w:tabs>
            <w:spacing w:line="360" w:lineRule="auto"/>
            <w:rPr>
              <w:rFonts w:ascii="Times New Roman" w:hAnsi="Times New Roman" w:cs="Times New Roman"/>
              <w:noProof/>
              <w:sz w:val="24"/>
              <w:szCs w:val="24"/>
              <w:lang w:val="en-GB"/>
            </w:rPr>
          </w:pPr>
          <w:hyperlink w:anchor="_Toc164536692" w:history="1">
            <w:r w:rsidR="003A6585" w:rsidRPr="00CA24CC">
              <w:rPr>
                <w:rStyle w:val="Hyperlink"/>
                <w:rFonts w:ascii="Times New Roman" w:hAnsi="Times New Roman" w:cs="Times New Roman"/>
                <w:noProof/>
                <w:sz w:val="24"/>
                <w:szCs w:val="24"/>
                <w:lang w:val="en-GB"/>
              </w:rPr>
              <w:t>2.2 Organisational culture</w:t>
            </w:r>
            <w:r w:rsidR="003A6585" w:rsidRPr="00CA24CC">
              <w:rPr>
                <w:rFonts w:ascii="Times New Roman" w:hAnsi="Times New Roman" w:cs="Times New Roman"/>
                <w:noProof/>
                <w:webHidden/>
                <w:sz w:val="24"/>
                <w:szCs w:val="24"/>
                <w:lang w:val="en-GB"/>
              </w:rPr>
              <w:tab/>
            </w:r>
            <w:r w:rsidRPr="00CA24CC">
              <w:rPr>
                <w:rFonts w:ascii="Times New Roman" w:hAnsi="Times New Roman" w:cs="Times New Roman"/>
                <w:noProof/>
                <w:webHidden/>
                <w:sz w:val="24"/>
                <w:szCs w:val="24"/>
                <w:lang w:val="en-GB"/>
              </w:rPr>
              <w:fldChar w:fldCharType="begin"/>
            </w:r>
            <w:r w:rsidR="003A6585" w:rsidRPr="00CA24CC">
              <w:rPr>
                <w:rFonts w:ascii="Times New Roman" w:hAnsi="Times New Roman" w:cs="Times New Roman"/>
                <w:noProof/>
                <w:webHidden/>
                <w:sz w:val="24"/>
                <w:szCs w:val="24"/>
                <w:lang w:val="en-GB"/>
              </w:rPr>
              <w:instrText xml:space="preserve"> PAGEREF _Toc164536692 \h </w:instrText>
            </w:r>
            <w:r w:rsidRPr="00CA24CC">
              <w:rPr>
                <w:rFonts w:ascii="Times New Roman" w:hAnsi="Times New Roman" w:cs="Times New Roman"/>
                <w:noProof/>
                <w:webHidden/>
                <w:sz w:val="24"/>
                <w:szCs w:val="24"/>
                <w:lang w:val="en-GB"/>
              </w:rPr>
            </w:r>
            <w:r w:rsidRPr="00CA24CC">
              <w:rPr>
                <w:rFonts w:ascii="Times New Roman" w:hAnsi="Times New Roman" w:cs="Times New Roman"/>
                <w:noProof/>
                <w:webHidden/>
                <w:sz w:val="24"/>
                <w:szCs w:val="24"/>
                <w:lang w:val="en-GB"/>
              </w:rPr>
              <w:fldChar w:fldCharType="separate"/>
            </w:r>
            <w:r w:rsidR="003A6585" w:rsidRPr="00CA24CC">
              <w:rPr>
                <w:rFonts w:ascii="Times New Roman" w:hAnsi="Times New Roman" w:cs="Times New Roman"/>
                <w:noProof/>
                <w:webHidden/>
                <w:sz w:val="24"/>
                <w:szCs w:val="24"/>
                <w:lang w:val="en-GB"/>
              </w:rPr>
              <w:t>4</w:t>
            </w:r>
            <w:r w:rsidRPr="00CA24CC">
              <w:rPr>
                <w:rFonts w:ascii="Times New Roman" w:hAnsi="Times New Roman" w:cs="Times New Roman"/>
                <w:noProof/>
                <w:webHidden/>
                <w:sz w:val="24"/>
                <w:szCs w:val="24"/>
                <w:lang w:val="en-GB"/>
              </w:rPr>
              <w:fldChar w:fldCharType="end"/>
            </w:r>
          </w:hyperlink>
        </w:p>
        <w:p w:rsidR="003A6585" w:rsidRPr="00CA24CC" w:rsidRDefault="00A24E10" w:rsidP="00CA24CC">
          <w:pPr>
            <w:pStyle w:val="TOC2"/>
            <w:tabs>
              <w:tab w:val="right" w:leader="dot" w:pos="9016"/>
            </w:tabs>
            <w:spacing w:line="360" w:lineRule="auto"/>
            <w:rPr>
              <w:rFonts w:ascii="Times New Roman" w:hAnsi="Times New Roman" w:cs="Times New Roman"/>
              <w:noProof/>
              <w:sz w:val="24"/>
              <w:szCs w:val="24"/>
              <w:lang w:val="en-GB"/>
            </w:rPr>
          </w:pPr>
          <w:hyperlink w:anchor="_Toc164536693" w:history="1">
            <w:r w:rsidR="003A6585" w:rsidRPr="00CA24CC">
              <w:rPr>
                <w:rStyle w:val="Hyperlink"/>
                <w:rFonts w:ascii="Times New Roman" w:hAnsi="Times New Roman" w:cs="Times New Roman"/>
                <w:noProof/>
                <w:sz w:val="24"/>
                <w:szCs w:val="24"/>
                <w:lang w:val="en-GB"/>
              </w:rPr>
              <w:t>2.3 Organisational performance</w:t>
            </w:r>
            <w:r w:rsidR="003A6585" w:rsidRPr="00CA24CC">
              <w:rPr>
                <w:rFonts w:ascii="Times New Roman" w:hAnsi="Times New Roman" w:cs="Times New Roman"/>
                <w:noProof/>
                <w:webHidden/>
                <w:sz w:val="24"/>
                <w:szCs w:val="24"/>
                <w:lang w:val="en-GB"/>
              </w:rPr>
              <w:tab/>
            </w:r>
            <w:r w:rsidRPr="00CA24CC">
              <w:rPr>
                <w:rFonts w:ascii="Times New Roman" w:hAnsi="Times New Roman" w:cs="Times New Roman"/>
                <w:noProof/>
                <w:webHidden/>
                <w:sz w:val="24"/>
                <w:szCs w:val="24"/>
                <w:lang w:val="en-GB"/>
              </w:rPr>
              <w:fldChar w:fldCharType="begin"/>
            </w:r>
            <w:r w:rsidR="003A6585" w:rsidRPr="00CA24CC">
              <w:rPr>
                <w:rFonts w:ascii="Times New Roman" w:hAnsi="Times New Roman" w:cs="Times New Roman"/>
                <w:noProof/>
                <w:webHidden/>
                <w:sz w:val="24"/>
                <w:szCs w:val="24"/>
                <w:lang w:val="en-GB"/>
              </w:rPr>
              <w:instrText xml:space="preserve"> PAGEREF _Toc164536693 \h </w:instrText>
            </w:r>
            <w:r w:rsidRPr="00CA24CC">
              <w:rPr>
                <w:rFonts w:ascii="Times New Roman" w:hAnsi="Times New Roman" w:cs="Times New Roman"/>
                <w:noProof/>
                <w:webHidden/>
                <w:sz w:val="24"/>
                <w:szCs w:val="24"/>
                <w:lang w:val="en-GB"/>
              </w:rPr>
            </w:r>
            <w:r w:rsidRPr="00CA24CC">
              <w:rPr>
                <w:rFonts w:ascii="Times New Roman" w:hAnsi="Times New Roman" w:cs="Times New Roman"/>
                <w:noProof/>
                <w:webHidden/>
                <w:sz w:val="24"/>
                <w:szCs w:val="24"/>
                <w:lang w:val="en-GB"/>
              </w:rPr>
              <w:fldChar w:fldCharType="separate"/>
            </w:r>
            <w:r w:rsidR="003A6585" w:rsidRPr="00CA24CC">
              <w:rPr>
                <w:rFonts w:ascii="Times New Roman" w:hAnsi="Times New Roman" w:cs="Times New Roman"/>
                <w:noProof/>
                <w:webHidden/>
                <w:sz w:val="24"/>
                <w:szCs w:val="24"/>
                <w:lang w:val="en-GB"/>
              </w:rPr>
              <w:t>4</w:t>
            </w:r>
            <w:r w:rsidRPr="00CA24CC">
              <w:rPr>
                <w:rFonts w:ascii="Times New Roman" w:hAnsi="Times New Roman" w:cs="Times New Roman"/>
                <w:noProof/>
                <w:webHidden/>
                <w:sz w:val="24"/>
                <w:szCs w:val="24"/>
                <w:lang w:val="en-GB"/>
              </w:rPr>
              <w:fldChar w:fldCharType="end"/>
            </w:r>
          </w:hyperlink>
        </w:p>
        <w:p w:rsidR="003A6585" w:rsidRPr="00CA24CC" w:rsidRDefault="00A24E10" w:rsidP="00CA24CC">
          <w:pPr>
            <w:pStyle w:val="TOC2"/>
            <w:tabs>
              <w:tab w:val="right" w:leader="dot" w:pos="9016"/>
            </w:tabs>
            <w:spacing w:line="360" w:lineRule="auto"/>
            <w:rPr>
              <w:rFonts w:ascii="Times New Roman" w:hAnsi="Times New Roman" w:cs="Times New Roman"/>
              <w:noProof/>
              <w:sz w:val="24"/>
              <w:szCs w:val="24"/>
              <w:lang w:val="en-GB"/>
            </w:rPr>
          </w:pPr>
          <w:hyperlink w:anchor="_Toc164536694" w:history="1">
            <w:r w:rsidR="003A6585" w:rsidRPr="00CA24CC">
              <w:rPr>
                <w:rStyle w:val="Hyperlink"/>
                <w:rFonts w:ascii="Times New Roman" w:hAnsi="Times New Roman" w:cs="Times New Roman"/>
                <w:noProof/>
                <w:sz w:val="24"/>
                <w:szCs w:val="24"/>
                <w:lang w:val="en-GB"/>
              </w:rPr>
              <w:t>2.4 Interrelationship between structure, culture, people and organisational performance</w:t>
            </w:r>
            <w:r w:rsidR="003A6585" w:rsidRPr="00CA24CC">
              <w:rPr>
                <w:rFonts w:ascii="Times New Roman" w:hAnsi="Times New Roman" w:cs="Times New Roman"/>
                <w:noProof/>
                <w:webHidden/>
                <w:sz w:val="24"/>
                <w:szCs w:val="24"/>
                <w:lang w:val="en-GB"/>
              </w:rPr>
              <w:tab/>
            </w:r>
            <w:r w:rsidRPr="00CA24CC">
              <w:rPr>
                <w:rFonts w:ascii="Times New Roman" w:hAnsi="Times New Roman" w:cs="Times New Roman"/>
                <w:noProof/>
                <w:webHidden/>
                <w:sz w:val="24"/>
                <w:szCs w:val="24"/>
                <w:lang w:val="en-GB"/>
              </w:rPr>
              <w:fldChar w:fldCharType="begin"/>
            </w:r>
            <w:r w:rsidR="003A6585" w:rsidRPr="00CA24CC">
              <w:rPr>
                <w:rFonts w:ascii="Times New Roman" w:hAnsi="Times New Roman" w:cs="Times New Roman"/>
                <w:noProof/>
                <w:webHidden/>
                <w:sz w:val="24"/>
                <w:szCs w:val="24"/>
                <w:lang w:val="en-GB"/>
              </w:rPr>
              <w:instrText xml:space="preserve"> PAGEREF _Toc164536694 \h </w:instrText>
            </w:r>
            <w:r w:rsidRPr="00CA24CC">
              <w:rPr>
                <w:rFonts w:ascii="Times New Roman" w:hAnsi="Times New Roman" w:cs="Times New Roman"/>
                <w:noProof/>
                <w:webHidden/>
                <w:sz w:val="24"/>
                <w:szCs w:val="24"/>
                <w:lang w:val="en-GB"/>
              </w:rPr>
            </w:r>
            <w:r w:rsidRPr="00CA24CC">
              <w:rPr>
                <w:rFonts w:ascii="Times New Roman" w:hAnsi="Times New Roman" w:cs="Times New Roman"/>
                <w:noProof/>
                <w:webHidden/>
                <w:sz w:val="24"/>
                <w:szCs w:val="24"/>
                <w:lang w:val="en-GB"/>
              </w:rPr>
              <w:fldChar w:fldCharType="separate"/>
            </w:r>
            <w:r w:rsidR="003A6585" w:rsidRPr="00CA24CC">
              <w:rPr>
                <w:rFonts w:ascii="Times New Roman" w:hAnsi="Times New Roman" w:cs="Times New Roman"/>
                <w:noProof/>
                <w:webHidden/>
                <w:sz w:val="24"/>
                <w:szCs w:val="24"/>
                <w:lang w:val="en-GB"/>
              </w:rPr>
              <w:t>5</w:t>
            </w:r>
            <w:r w:rsidRPr="00CA24CC">
              <w:rPr>
                <w:rFonts w:ascii="Times New Roman" w:hAnsi="Times New Roman" w:cs="Times New Roman"/>
                <w:noProof/>
                <w:webHidden/>
                <w:sz w:val="24"/>
                <w:szCs w:val="24"/>
                <w:lang w:val="en-GB"/>
              </w:rPr>
              <w:fldChar w:fldCharType="end"/>
            </w:r>
          </w:hyperlink>
        </w:p>
        <w:p w:rsidR="003A6585" w:rsidRPr="00CA24CC" w:rsidRDefault="00A24E10" w:rsidP="00CA24CC">
          <w:pPr>
            <w:pStyle w:val="TOC2"/>
            <w:tabs>
              <w:tab w:val="right" w:leader="dot" w:pos="9016"/>
            </w:tabs>
            <w:spacing w:line="360" w:lineRule="auto"/>
            <w:rPr>
              <w:rFonts w:ascii="Times New Roman" w:hAnsi="Times New Roman" w:cs="Times New Roman"/>
              <w:noProof/>
              <w:sz w:val="24"/>
              <w:szCs w:val="24"/>
              <w:lang w:val="en-GB"/>
            </w:rPr>
          </w:pPr>
          <w:hyperlink w:anchor="_Toc164536695" w:history="1">
            <w:r w:rsidR="003A6585" w:rsidRPr="00CA24CC">
              <w:rPr>
                <w:rStyle w:val="Hyperlink"/>
                <w:rFonts w:ascii="Times New Roman" w:hAnsi="Times New Roman" w:cs="Times New Roman"/>
                <w:noProof/>
                <w:sz w:val="24"/>
                <w:szCs w:val="24"/>
                <w:lang w:val="en-GB"/>
              </w:rPr>
              <w:t>2.5 Explain the variables that determine effective leadership and management</w:t>
            </w:r>
            <w:r w:rsidR="003A6585" w:rsidRPr="00CA24CC">
              <w:rPr>
                <w:rFonts w:ascii="Times New Roman" w:hAnsi="Times New Roman" w:cs="Times New Roman"/>
                <w:noProof/>
                <w:webHidden/>
                <w:sz w:val="24"/>
                <w:szCs w:val="24"/>
                <w:lang w:val="en-GB"/>
              </w:rPr>
              <w:tab/>
            </w:r>
            <w:r w:rsidRPr="00CA24CC">
              <w:rPr>
                <w:rFonts w:ascii="Times New Roman" w:hAnsi="Times New Roman" w:cs="Times New Roman"/>
                <w:noProof/>
                <w:webHidden/>
                <w:sz w:val="24"/>
                <w:szCs w:val="24"/>
                <w:lang w:val="en-GB"/>
              </w:rPr>
              <w:fldChar w:fldCharType="begin"/>
            </w:r>
            <w:r w:rsidR="003A6585" w:rsidRPr="00CA24CC">
              <w:rPr>
                <w:rFonts w:ascii="Times New Roman" w:hAnsi="Times New Roman" w:cs="Times New Roman"/>
                <w:noProof/>
                <w:webHidden/>
                <w:sz w:val="24"/>
                <w:szCs w:val="24"/>
                <w:lang w:val="en-GB"/>
              </w:rPr>
              <w:instrText xml:space="preserve"> PAGEREF _Toc164536695 \h </w:instrText>
            </w:r>
            <w:r w:rsidRPr="00CA24CC">
              <w:rPr>
                <w:rFonts w:ascii="Times New Roman" w:hAnsi="Times New Roman" w:cs="Times New Roman"/>
                <w:noProof/>
                <w:webHidden/>
                <w:sz w:val="24"/>
                <w:szCs w:val="24"/>
                <w:lang w:val="en-GB"/>
              </w:rPr>
            </w:r>
            <w:r w:rsidRPr="00CA24CC">
              <w:rPr>
                <w:rFonts w:ascii="Times New Roman" w:hAnsi="Times New Roman" w:cs="Times New Roman"/>
                <w:noProof/>
                <w:webHidden/>
                <w:sz w:val="24"/>
                <w:szCs w:val="24"/>
                <w:lang w:val="en-GB"/>
              </w:rPr>
              <w:fldChar w:fldCharType="separate"/>
            </w:r>
            <w:r w:rsidR="003A6585" w:rsidRPr="00CA24CC">
              <w:rPr>
                <w:rFonts w:ascii="Times New Roman" w:hAnsi="Times New Roman" w:cs="Times New Roman"/>
                <w:noProof/>
                <w:webHidden/>
                <w:sz w:val="24"/>
                <w:szCs w:val="24"/>
                <w:lang w:val="en-GB"/>
              </w:rPr>
              <w:t>6</w:t>
            </w:r>
            <w:r w:rsidRPr="00CA24CC">
              <w:rPr>
                <w:rFonts w:ascii="Times New Roman" w:hAnsi="Times New Roman" w:cs="Times New Roman"/>
                <w:noProof/>
                <w:webHidden/>
                <w:sz w:val="24"/>
                <w:szCs w:val="24"/>
                <w:lang w:val="en-GB"/>
              </w:rPr>
              <w:fldChar w:fldCharType="end"/>
            </w:r>
          </w:hyperlink>
        </w:p>
        <w:p w:rsidR="003A6585" w:rsidRPr="00CA24CC" w:rsidRDefault="00A24E10" w:rsidP="00CA24CC">
          <w:pPr>
            <w:pStyle w:val="TOC2"/>
            <w:tabs>
              <w:tab w:val="right" w:leader="dot" w:pos="9016"/>
            </w:tabs>
            <w:spacing w:line="360" w:lineRule="auto"/>
            <w:rPr>
              <w:rFonts w:ascii="Times New Roman" w:hAnsi="Times New Roman" w:cs="Times New Roman"/>
              <w:noProof/>
              <w:sz w:val="24"/>
              <w:szCs w:val="24"/>
              <w:lang w:val="en-GB"/>
            </w:rPr>
          </w:pPr>
          <w:hyperlink w:anchor="_Toc164536696" w:history="1">
            <w:r w:rsidR="003A6585" w:rsidRPr="00CA24CC">
              <w:rPr>
                <w:rStyle w:val="Hyperlink"/>
                <w:rFonts w:ascii="Times New Roman" w:hAnsi="Times New Roman" w:cs="Times New Roman"/>
                <w:noProof/>
                <w:sz w:val="24"/>
                <w:szCs w:val="24"/>
                <w:lang w:val="en-GB"/>
              </w:rPr>
              <w:t>2.6 Essential nature of managerial work with respect to function and process and communicate the role of leadership</w:t>
            </w:r>
            <w:r w:rsidR="003A6585" w:rsidRPr="00CA24CC">
              <w:rPr>
                <w:rFonts w:ascii="Times New Roman" w:hAnsi="Times New Roman" w:cs="Times New Roman"/>
                <w:noProof/>
                <w:webHidden/>
                <w:sz w:val="24"/>
                <w:szCs w:val="24"/>
                <w:lang w:val="en-GB"/>
              </w:rPr>
              <w:tab/>
            </w:r>
            <w:r w:rsidRPr="00CA24CC">
              <w:rPr>
                <w:rFonts w:ascii="Times New Roman" w:hAnsi="Times New Roman" w:cs="Times New Roman"/>
                <w:noProof/>
                <w:webHidden/>
                <w:sz w:val="24"/>
                <w:szCs w:val="24"/>
                <w:lang w:val="en-GB"/>
              </w:rPr>
              <w:fldChar w:fldCharType="begin"/>
            </w:r>
            <w:r w:rsidR="003A6585" w:rsidRPr="00CA24CC">
              <w:rPr>
                <w:rFonts w:ascii="Times New Roman" w:hAnsi="Times New Roman" w:cs="Times New Roman"/>
                <w:noProof/>
                <w:webHidden/>
                <w:sz w:val="24"/>
                <w:szCs w:val="24"/>
                <w:lang w:val="en-GB"/>
              </w:rPr>
              <w:instrText xml:space="preserve"> PAGEREF _Toc164536696 \h </w:instrText>
            </w:r>
            <w:r w:rsidRPr="00CA24CC">
              <w:rPr>
                <w:rFonts w:ascii="Times New Roman" w:hAnsi="Times New Roman" w:cs="Times New Roman"/>
                <w:noProof/>
                <w:webHidden/>
                <w:sz w:val="24"/>
                <w:szCs w:val="24"/>
                <w:lang w:val="en-GB"/>
              </w:rPr>
            </w:r>
            <w:r w:rsidRPr="00CA24CC">
              <w:rPr>
                <w:rFonts w:ascii="Times New Roman" w:hAnsi="Times New Roman" w:cs="Times New Roman"/>
                <w:noProof/>
                <w:webHidden/>
                <w:sz w:val="24"/>
                <w:szCs w:val="24"/>
                <w:lang w:val="en-GB"/>
              </w:rPr>
              <w:fldChar w:fldCharType="separate"/>
            </w:r>
            <w:r w:rsidR="003A6585" w:rsidRPr="00CA24CC">
              <w:rPr>
                <w:rFonts w:ascii="Times New Roman" w:hAnsi="Times New Roman" w:cs="Times New Roman"/>
                <w:noProof/>
                <w:webHidden/>
                <w:sz w:val="24"/>
                <w:szCs w:val="24"/>
                <w:lang w:val="en-GB"/>
              </w:rPr>
              <w:t>7</w:t>
            </w:r>
            <w:r w:rsidRPr="00CA24CC">
              <w:rPr>
                <w:rFonts w:ascii="Times New Roman" w:hAnsi="Times New Roman" w:cs="Times New Roman"/>
                <w:noProof/>
                <w:webHidden/>
                <w:sz w:val="24"/>
                <w:szCs w:val="24"/>
                <w:lang w:val="en-GB"/>
              </w:rPr>
              <w:fldChar w:fldCharType="end"/>
            </w:r>
          </w:hyperlink>
        </w:p>
        <w:p w:rsidR="003A6585" w:rsidRPr="00CA24CC" w:rsidRDefault="00A24E10" w:rsidP="00CA24CC">
          <w:pPr>
            <w:pStyle w:val="TOC2"/>
            <w:tabs>
              <w:tab w:val="right" w:leader="dot" w:pos="9016"/>
            </w:tabs>
            <w:spacing w:line="360" w:lineRule="auto"/>
            <w:rPr>
              <w:rFonts w:ascii="Times New Roman" w:hAnsi="Times New Roman" w:cs="Times New Roman"/>
              <w:noProof/>
              <w:sz w:val="24"/>
              <w:szCs w:val="24"/>
              <w:lang w:val="en-GB"/>
            </w:rPr>
          </w:pPr>
          <w:hyperlink w:anchor="_Toc164536697" w:history="1">
            <w:r w:rsidR="003A6585" w:rsidRPr="00CA24CC">
              <w:rPr>
                <w:rStyle w:val="Hyperlink"/>
                <w:rFonts w:ascii="Times New Roman" w:hAnsi="Times New Roman" w:cs="Times New Roman"/>
                <w:noProof/>
                <w:sz w:val="24"/>
                <w:szCs w:val="24"/>
                <w:lang w:val="en-GB"/>
              </w:rPr>
              <w:t>2.7 Behavioural approach to management by understanding the factors</w:t>
            </w:r>
            <w:r w:rsidR="003A6585" w:rsidRPr="00CA24CC">
              <w:rPr>
                <w:rFonts w:ascii="Times New Roman" w:hAnsi="Times New Roman" w:cs="Times New Roman"/>
                <w:noProof/>
                <w:webHidden/>
                <w:sz w:val="24"/>
                <w:szCs w:val="24"/>
                <w:lang w:val="en-GB"/>
              </w:rPr>
              <w:tab/>
            </w:r>
            <w:r w:rsidRPr="00CA24CC">
              <w:rPr>
                <w:rFonts w:ascii="Times New Roman" w:hAnsi="Times New Roman" w:cs="Times New Roman"/>
                <w:noProof/>
                <w:webHidden/>
                <w:sz w:val="24"/>
                <w:szCs w:val="24"/>
                <w:lang w:val="en-GB"/>
              </w:rPr>
              <w:fldChar w:fldCharType="begin"/>
            </w:r>
            <w:r w:rsidR="003A6585" w:rsidRPr="00CA24CC">
              <w:rPr>
                <w:rFonts w:ascii="Times New Roman" w:hAnsi="Times New Roman" w:cs="Times New Roman"/>
                <w:noProof/>
                <w:webHidden/>
                <w:sz w:val="24"/>
                <w:szCs w:val="24"/>
                <w:lang w:val="en-GB"/>
              </w:rPr>
              <w:instrText xml:space="preserve"> PAGEREF _Toc164536697 \h </w:instrText>
            </w:r>
            <w:r w:rsidRPr="00CA24CC">
              <w:rPr>
                <w:rFonts w:ascii="Times New Roman" w:hAnsi="Times New Roman" w:cs="Times New Roman"/>
                <w:noProof/>
                <w:webHidden/>
                <w:sz w:val="24"/>
                <w:szCs w:val="24"/>
                <w:lang w:val="en-GB"/>
              </w:rPr>
            </w:r>
            <w:r w:rsidRPr="00CA24CC">
              <w:rPr>
                <w:rFonts w:ascii="Times New Roman" w:hAnsi="Times New Roman" w:cs="Times New Roman"/>
                <w:noProof/>
                <w:webHidden/>
                <w:sz w:val="24"/>
                <w:szCs w:val="24"/>
                <w:lang w:val="en-GB"/>
              </w:rPr>
              <w:fldChar w:fldCharType="separate"/>
            </w:r>
            <w:r w:rsidR="003A6585" w:rsidRPr="00CA24CC">
              <w:rPr>
                <w:rFonts w:ascii="Times New Roman" w:hAnsi="Times New Roman" w:cs="Times New Roman"/>
                <w:noProof/>
                <w:webHidden/>
                <w:sz w:val="24"/>
                <w:szCs w:val="24"/>
                <w:lang w:val="en-GB"/>
              </w:rPr>
              <w:t>7</w:t>
            </w:r>
            <w:r w:rsidRPr="00CA24CC">
              <w:rPr>
                <w:rFonts w:ascii="Times New Roman" w:hAnsi="Times New Roman" w:cs="Times New Roman"/>
                <w:noProof/>
                <w:webHidden/>
                <w:sz w:val="24"/>
                <w:szCs w:val="24"/>
                <w:lang w:val="en-GB"/>
              </w:rPr>
              <w:fldChar w:fldCharType="end"/>
            </w:r>
          </w:hyperlink>
        </w:p>
        <w:p w:rsidR="003A6585" w:rsidRPr="00CA24CC" w:rsidRDefault="00A24E10" w:rsidP="00CA24CC">
          <w:pPr>
            <w:pStyle w:val="TOC2"/>
            <w:tabs>
              <w:tab w:val="right" w:leader="dot" w:pos="9016"/>
            </w:tabs>
            <w:spacing w:line="360" w:lineRule="auto"/>
            <w:rPr>
              <w:rFonts w:ascii="Times New Roman" w:hAnsi="Times New Roman" w:cs="Times New Roman"/>
              <w:noProof/>
              <w:sz w:val="24"/>
              <w:szCs w:val="24"/>
              <w:lang w:val="en-GB"/>
            </w:rPr>
          </w:pPr>
          <w:hyperlink w:anchor="_Toc164536698" w:history="1">
            <w:r w:rsidR="003A6585" w:rsidRPr="00CA24CC">
              <w:rPr>
                <w:rStyle w:val="Hyperlink"/>
                <w:rFonts w:ascii="Times New Roman" w:hAnsi="Times New Roman" w:cs="Times New Roman"/>
                <w:noProof/>
                <w:sz w:val="24"/>
                <w:szCs w:val="24"/>
                <w:lang w:val="en-GB"/>
              </w:rPr>
              <w:t>2.8 Employee motivation factors</w:t>
            </w:r>
            <w:r w:rsidR="003A6585" w:rsidRPr="00CA24CC">
              <w:rPr>
                <w:rFonts w:ascii="Times New Roman" w:hAnsi="Times New Roman" w:cs="Times New Roman"/>
                <w:noProof/>
                <w:webHidden/>
                <w:sz w:val="24"/>
                <w:szCs w:val="24"/>
                <w:lang w:val="en-GB"/>
              </w:rPr>
              <w:tab/>
            </w:r>
            <w:r w:rsidRPr="00CA24CC">
              <w:rPr>
                <w:rFonts w:ascii="Times New Roman" w:hAnsi="Times New Roman" w:cs="Times New Roman"/>
                <w:noProof/>
                <w:webHidden/>
                <w:sz w:val="24"/>
                <w:szCs w:val="24"/>
                <w:lang w:val="en-GB"/>
              </w:rPr>
              <w:fldChar w:fldCharType="begin"/>
            </w:r>
            <w:r w:rsidR="003A6585" w:rsidRPr="00CA24CC">
              <w:rPr>
                <w:rFonts w:ascii="Times New Roman" w:hAnsi="Times New Roman" w:cs="Times New Roman"/>
                <w:noProof/>
                <w:webHidden/>
                <w:sz w:val="24"/>
                <w:szCs w:val="24"/>
                <w:lang w:val="en-GB"/>
              </w:rPr>
              <w:instrText xml:space="preserve"> PAGEREF _Toc164536698 \h </w:instrText>
            </w:r>
            <w:r w:rsidRPr="00CA24CC">
              <w:rPr>
                <w:rFonts w:ascii="Times New Roman" w:hAnsi="Times New Roman" w:cs="Times New Roman"/>
                <w:noProof/>
                <w:webHidden/>
                <w:sz w:val="24"/>
                <w:szCs w:val="24"/>
                <w:lang w:val="en-GB"/>
              </w:rPr>
            </w:r>
            <w:r w:rsidRPr="00CA24CC">
              <w:rPr>
                <w:rFonts w:ascii="Times New Roman" w:hAnsi="Times New Roman" w:cs="Times New Roman"/>
                <w:noProof/>
                <w:webHidden/>
                <w:sz w:val="24"/>
                <w:szCs w:val="24"/>
                <w:lang w:val="en-GB"/>
              </w:rPr>
              <w:fldChar w:fldCharType="separate"/>
            </w:r>
            <w:r w:rsidR="003A6585" w:rsidRPr="00CA24CC">
              <w:rPr>
                <w:rFonts w:ascii="Times New Roman" w:hAnsi="Times New Roman" w:cs="Times New Roman"/>
                <w:noProof/>
                <w:webHidden/>
                <w:sz w:val="24"/>
                <w:szCs w:val="24"/>
                <w:lang w:val="en-GB"/>
              </w:rPr>
              <w:t>7</w:t>
            </w:r>
            <w:r w:rsidRPr="00CA24CC">
              <w:rPr>
                <w:rFonts w:ascii="Times New Roman" w:hAnsi="Times New Roman" w:cs="Times New Roman"/>
                <w:noProof/>
                <w:webHidden/>
                <w:sz w:val="24"/>
                <w:szCs w:val="24"/>
                <w:lang w:val="en-GB"/>
              </w:rPr>
              <w:fldChar w:fldCharType="end"/>
            </w:r>
          </w:hyperlink>
        </w:p>
        <w:p w:rsidR="003A6585" w:rsidRPr="00CA24CC" w:rsidRDefault="00A24E10" w:rsidP="00CA24CC">
          <w:pPr>
            <w:pStyle w:val="TOC2"/>
            <w:tabs>
              <w:tab w:val="right" w:leader="dot" w:pos="9016"/>
            </w:tabs>
            <w:spacing w:line="360" w:lineRule="auto"/>
            <w:rPr>
              <w:rFonts w:ascii="Times New Roman" w:hAnsi="Times New Roman" w:cs="Times New Roman"/>
              <w:noProof/>
              <w:sz w:val="24"/>
              <w:szCs w:val="24"/>
              <w:lang w:val="en-GB"/>
            </w:rPr>
          </w:pPr>
          <w:hyperlink w:anchor="_Toc164536699" w:history="1">
            <w:r w:rsidR="003A6585" w:rsidRPr="00CA24CC">
              <w:rPr>
                <w:rStyle w:val="Hyperlink"/>
                <w:rFonts w:ascii="Times New Roman" w:hAnsi="Times New Roman" w:cs="Times New Roman"/>
                <w:noProof/>
                <w:sz w:val="24"/>
                <w:szCs w:val="24"/>
                <w:lang w:val="en-GB"/>
              </w:rPr>
              <w:t>3.0 Conclusion</w:t>
            </w:r>
            <w:r w:rsidR="003A6585" w:rsidRPr="00CA24CC">
              <w:rPr>
                <w:rFonts w:ascii="Times New Roman" w:hAnsi="Times New Roman" w:cs="Times New Roman"/>
                <w:noProof/>
                <w:webHidden/>
                <w:sz w:val="24"/>
                <w:szCs w:val="24"/>
                <w:lang w:val="en-GB"/>
              </w:rPr>
              <w:tab/>
            </w:r>
            <w:r w:rsidRPr="00CA24CC">
              <w:rPr>
                <w:rFonts w:ascii="Times New Roman" w:hAnsi="Times New Roman" w:cs="Times New Roman"/>
                <w:noProof/>
                <w:webHidden/>
                <w:sz w:val="24"/>
                <w:szCs w:val="24"/>
                <w:lang w:val="en-GB"/>
              </w:rPr>
              <w:fldChar w:fldCharType="begin"/>
            </w:r>
            <w:r w:rsidR="003A6585" w:rsidRPr="00CA24CC">
              <w:rPr>
                <w:rFonts w:ascii="Times New Roman" w:hAnsi="Times New Roman" w:cs="Times New Roman"/>
                <w:noProof/>
                <w:webHidden/>
                <w:sz w:val="24"/>
                <w:szCs w:val="24"/>
                <w:lang w:val="en-GB"/>
              </w:rPr>
              <w:instrText xml:space="preserve"> PAGEREF _Toc164536699 \h </w:instrText>
            </w:r>
            <w:r w:rsidRPr="00CA24CC">
              <w:rPr>
                <w:rFonts w:ascii="Times New Roman" w:hAnsi="Times New Roman" w:cs="Times New Roman"/>
                <w:noProof/>
                <w:webHidden/>
                <w:sz w:val="24"/>
                <w:szCs w:val="24"/>
                <w:lang w:val="en-GB"/>
              </w:rPr>
            </w:r>
            <w:r w:rsidRPr="00CA24CC">
              <w:rPr>
                <w:rFonts w:ascii="Times New Roman" w:hAnsi="Times New Roman" w:cs="Times New Roman"/>
                <w:noProof/>
                <w:webHidden/>
                <w:sz w:val="24"/>
                <w:szCs w:val="24"/>
                <w:lang w:val="en-GB"/>
              </w:rPr>
              <w:fldChar w:fldCharType="separate"/>
            </w:r>
            <w:r w:rsidR="003A6585" w:rsidRPr="00CA24CC">
              <w:rPr>
                <w:rFonts w:ascii="Times New Roman" w:hAnsi="Times New Roman" w:cs="Times New Roman"/>
                <w:noProof/>
                <w:webHidden/>
                <w:sz w:val="24"/>
                <w:szCs w:val="24"/>
                <w:lang w:val="en-GB"/>
              </w:rPr>
              <w:t>8</w:t>
            </w:r>
            <w:r w:rsidRPr="00CA24CC">
              <w:rPr>
                <w:rFonts w:ascii="Times New Roman" w:hAnsi="Times New Roman" w:cs="Times New Roman"/>
                <w:noProof/>
                <w:webHidden/>
                <w:sz w:val="24"/>
                <w:szCs w:val="24"/>
                <w:lang w:val="en-GB"/>
              </w:rPr>
              <w:fldChar w:fldCharType="end"/>
            </w:r>
          </w:hyperlink>
        </w:p>
        <w:p w:rsidR="003A6585" w:rsidRPr="00CA24CC" w:rsidRDefault="00A24E10" w:rsidP="00CA24CC">
          <w:pPr>
            <w:pStyle w:val="TOC1"/>
            <w:tabs>
              <w:tab w:val="right" w:leader="dot" w:pos="9016"/>
            </w:tabs>
            <w:spacing w:line="360" w:lineRule="auto"/>
            <w:rPr>
              <w:rFonts w:ascii="Times New Roman" w:hAnsi="Times New Roman" w:cs="Times New Roman"/>
              <w:noProof/>
              <w:sz w:val="24"/>
              <w:szCs w:val="24"/>
              <w:lang w:val="en-GB"/>
            </w:rPr>
          </w:pPr>
          <w:hyperlink w:anchor="_Toc164536700" w:history="1">
            <w:r w:rsidR="003A6585" w:rsidRPr="00CA24CC">
              <w:rPr>
                <w:rStyle w:val="Hyperlink"/>
                <w:rFonts w:ascii="Times New Roman" w:hAnsi="Times New Roman" w:cs="Times New Roman"/>
                <w:noProof/>
                <w:sz w:val="24"/>
                <w:szCs w:val="24"/>
                <w:lang w:val="en-GB"/>
              </w:rPr>
              <w:t>Reference List</w:t>
            </w:r>
            <w:r w:rsidR="003A6585" w:rsidRPr="00CA24CC">
              <w:rPr>
                <w:rFonts w:ascii="Times New Roman" w:hAnsi="Times New Roman" w:cs="Times New Roman"/>
                <w:noProof/>
                <w:webHidden/>
                <w:sz w:val="24"/>
                <w:szCs w:val="24"/>
                <w:lang w:val="en-GB"/>
              </w:rPr>
              <w:tab/>
            </w:r>
            <w:r w:rsidRPr="00CA24CC">
              <w:rPr>
                <w:rFonts w:ascii="Times New Roman" w:hAnsi="Times New Roman" w:cs="Times New Roman"/>
                <w:noProof/>
                <w:webHidden/>
                <w:sz w:val="24"/>
                <w:szCs w:val="24"/>
                <w:lang w:val="en-GB"/>
              </w:rPr>
              <w:fldChar w:fldCharType="begin"/>
            </w:r>
            <w:r w:rsidR="003A6585" w:rsidRPr="00CA24CC">
              <w:rPr>
                <w:rFonts w:ascii="Times New Roman" w:hAnsi="Times New Roman" w:cs="Times New Roman"/>
                <w:noProof/>
                <w:webHidden/>
                <w:sz w:val="24"/>
                <w:szCs w:val="24"/>
                <w:lang w:val="en-GB"/>
              </w:rPr>
              <w:instrText xml:space="preserve"> PAGEREF _Toc164536700 \h </w:instrText>
            </w:r>
            <w:r w:rsidRPr="00CA24CC">
              <w:rPr>
                <w:rFonts w:ascii="Times New Roman" w:hAnsi="Times New Roman" w:cs="Times New Roman"/>
                <w:noProof/>
                <w:webHidden/>
                <w:sz w:val="24"/>
                <w:szCs w:val="24"/>
                <w:lang w:val="en-GB"/>
              </w:rPr>
            </w:r>
            <w:r w:rsidRPr="00CA24CC">
              <w:rPr>
                <w:rFonts w:ascii="Times New Roman" w:hAnsi="Times New Roman" w:cs="Times New Roman"/>
                <w:noProof/>
                <w:webHidden/>
                <w:sz w:val="24"/>
                <w:szCs w:val="24"/>
                <w:lang w:val="en-GB"/>
              </w:rPr>
              <w:fldChar w:fldCharType="separate"/>
            </w:r>
            <w:r w:rsidR="003A6585" w:rsidRPr="00CA24CC">
              <w:rPr>
                <w:rFonts w:ascii="Times New Roman" w:hAnsi="Times New Roman" w:cs="Times New Roman"/>
                <w:noProof/>
                <w:webHidden/>
                <w:sz w:val="24"/>
                <w:szCs w:val="24"/>
                <w:lang w:val="en-GB"/>
              </w:rPr>
              <w:t>10</w:t>
            </w:r>
            <w:r w:rsidRPr="00CA24CC">
              <w:rPr>
                <w:rFonts w:ascii="Times New Roman" w:hAnsi="Times New Roman" w:cs="Times New Roman"/>
                <w:noProof/>
                <w:webHidden/>
                <w:sz w:val="24"/>
                <w:szCs w:val="24"/>
                <w:lang w:val="en-GB"/>
              </w:rPr>
              <w:fldChar w:fldCharType="end"/>
            </w:r>
          </w:hyperlink>
        </w:p>
        <w:p w:rsidR="003A6585" w:rsidRPr="00CA24CC" w:rsidRDefault="00A24E10" w:rsidP="00CA24CC">
          <w:pPr>
            <w:spacing w:line="360" w:lineRule="auto"/>
            <w:rPr>
              <w:lang w:val="en-GB"/>
            </w:rPr>
          </w:pPr>
          <w:r w:rsidRPr="00CA24CC">
            <w:rPr>
              <w:b/>
              <w:bCs/>
              <w:noProof/>
              <w:lang w:val="en-GB"/>
            </w:rPr>
            <w:fldChar w:fldCharType="end"/>
          </w:r>
        </w:p>
      </w:sdtContent>
    </w:sdt>
    <w:p w:rsidR="003A6585" w:rsidRPr="00CA24CC" w:rsidRDefault="003A6585" w:rsidP="00CA24CC">
      <w:pPr>
        <w:spacing w:line="360" w:lineRule="auto"/>
        <w:rPr>
          <w:rFonts w:ascii="Times New Roman" w:eastAsiaTheme="majorEastAsia" w:hAnsi="Times New Roman" w:cstheme="majorBidi"/>
          <w:b/>
          <w:bCs/>
          <w:color w:val="2F5496" w:themeColor="accent1" w:themeShade="BF"/>
          <w:sz w:val="32"/>
          <w:szCs w:val="28"/>
          <w:lang w:val="en-GB"/>
        </w:rPr>
      </w:pPr>
      <w:r w:rsidRPr="00CA24CC">
        <w:rPr>
          <w:lang w:val="en-GB"/>
        </w:rPr>
        <w:br w:type="page"/>
      </w:r>
    </w:p>
    <w:p w:rsidR="004739AC" w:rsidRPr="00CA24CC" w:rsidRDefault="007E5D7C" w:rsidP="00CA24CC">
      <w:pPr>
        <w:pStyle w:val="Heading1"/>
        <w:spacing w:line="360" w:lineRule="auto"/>
        <w:rPr>
          <w:lang w:val="en-GB"/>
        </w:rPr>
      </w:pPr>
      <w:bookmarkStart w:id="0" w:name="_Toc164536689"/>
      <w:r w:rsidRPr="00CA24CC">
        <w:rPr>
          <w:lang w:val="en-GB"/>
        </w:rPr>
        <w:lastRenderedPageBreak/>
        <w:t>1.0 Introduction</w:t>
      </w:r>
      <w:bookmarkEnd w:id="0"/>
    </w:p>
    <w:p w:rsidR="004739AC" w:rsidRPr="00CA24CC" w:rsidRDefault="007E5D7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sz w:val="24"/>
          <w:szCs w:val="24"/>
          <w:lang w:val="en-GB"/>
        </w:rPr>
        <w:t>The essay properly provides a brief about the aspects that are advantageous and harmful to Apple's organisational culture, structure, employee behaviour and performance with respect to the human resource practice and policy</w:t>
      </w:r>
      <w:r w:rsidR="00D9036D" w:rsidRPr="00CA24CC">
        <w:rPr>
          <w:rFonts w:ascii="Times New Roman" w:hAnsi="Times New Roman" w:cs="Times New Roman"/>
          <w:sz w:val="24"/>
          <w:szCs w:val="24"/>
          <w:lang w:val="en-GB"/>
        </w:rPr>
        <w:t xml:space="preserve"> </w:t>
      </w:r>
      <w:r w:rsidR="00D9036D" w:rsidRPr="00CA24CC">
        <w:rPr>
          <w:rFonts w:ascii="Times New Roman" w:hAnsi="Times New Roman" w:cs="Times New Roman"/>
          <w:color w:val="222222"/>
          <w:sz w:val="24"/>
          <w:szCs w:val="24"/>
          <w:shd w:val="clear" w:color="auto" w:fill="FFFFFF"/>
          <w:lang w:val="en-GB"/>
        </w:rPr>
        <w:t xml:space="preserve">(Al-maaitah </w:t>
      </w:r>
      <w:r w:rsidR="00D9036D" w:rsidRPr="00CA24CC">
        <w:rPr>
          <w:rFonts w:ascii="Times New Roman" w:hAnsi="Times New Roman" w:cs="Times New Roman"/>
          <w:i/>
          <w:color w:val="222222"/>
          <w:sz w:val="24"/>
          <w:szCs w:val="24"/>
          <w:shd w:val="clear" w:color="auto" w:fill="FFFFFF"/>
          <w:lang w:val="en-GB"/>
        </w:rPr>
        <w:t>et al</w:t>
      </w:r>
      <w:r w:rsidR="00D9036D" w:rsidRPr="00CA24CC">
        <w:rPr>
          <w:rFonts w:ascii="Times New Roman" w:hAnsi="Times New Roman" w:cs="Times New Roman"/>
          <w:color w:val="222222"/>
          <w:sz w:val="24"/>
          <w:szCs w:val="24"/>
          <w:shd w:val="clear" w:color="auto" w:fill="FFFFFF"/>
          <w:lang w:val="en-GB"/>
        </w:rPr>
        <w:t>., 2021)</w:t>
      </w:r>
      <w:r w:rsidRPr="00CA24CC">
        <w:rPr>
          <w:rFonts w:ascii="Times New Roman" w:hAnsi="Times New Roman" w:cs="Times New Roman"/>
          <w:sz w:val="24"/>
          <w:szCs w:val="24"/>
          <w:lang w:val="en-GB"/>
        </w:rPr>
        <w:t xml:space="preserve">. Explain the major variables, which determine effective leadership and management will be stated properly in this essay. The essential nature of managerial work with respect to process and function as well as to communicate the role of leadership properly. Lastly, the factors that motivate the employee in the organisation will be also stated in this assessment. </w:t>
      </w:r>
    </w:p>
    <w:p w:rsidR="004739AC" w:rsidRPr="00CA24CC" w:rsidRDefault="007E5D7C" w:rsidP="00CA24CC">
      <w:pPr>
        <w:spacing w:line="360" w:lineRule="auto"/>
        <w:jc w:val="both"/>
        <w:rPr>
          <w:rFonts w:ascii="Times New Roman" w:hAnsi="Times New Roman" w:cs="Times New Roman"/>
          <w:sz w:val="24"/>
          <w:szCs w:val="24"/>
          <w:lang w:val="en-GB"/>
        </w:rPr>
      </w:pPr>
      <w:r w:rsidRPr="00CA24CC">
        <w:rPr>
          <w:rFonts w:ascii="Times New Roman" w:hAnsi="Times New Roman" w:cs="Times New Roman"/>
          <w:sz w:val="24"/>
          <w:szCs w:val="24"/>
          <w:lang w:val="en-GB"/>
        </w:rPr>
        <w:t xml:space="preserve">Apple Inc. was founded in the year 1976 by Steve Jobs, Ronald Wayne and Steve Wozniak. The organisation also released their shares to the public in the year 1980 and it also led to building the company's reputed position. </w:t>
      </w:r>
    </w:p>
    <w:p w:rsidR="004739AC" w:rsidRPr="00CA24CC" w:rsidRDefault="007E5D7C" w:rsidP="00CA24CC">
      <w:pPr>
        <w:pStyle w:val="Heading1"/>
        <w:spacing w:line="360" w:lineRule="auto"/>
        <w:rPr>
          <w:lang w:val="en-GB"/>
        </w:rPr>
      </w:pPr>
      <w:bookmarkStart w:id="1" w:name="_Toc164536690"/>
      <w:r w:rsidRPr="00CA24CC">
        <w:rPr>
          <w:lang w:val="en-GB"/>
        </w:rPr>
        <w:t>2.0 Discussion</w:t>
      </w:r>
      <w:bookmarkEnd w:id="1"/>
      <w:r w:rsidRPr="00CA24CC">
        <w:rPr>
          <w:lang w:val="en-GB"/>
        </w:rPr>
        <w:t xml:space="preserve"> </w:t>
      </w:r>
    </w:p>
    <w:p w:rsidR="004739AC" w:rsidRPr="00CA24CC" w:rsidRDefault="007E5D7C" w:rsidP="00CA24CC">
      <w:pPr>
        <w:pStyle w:val="Heading2"/>
        <w:spacing w:line="360" w:lineRule="auto"/>
        <w:rPr>
          <w:lang w:val="en-GB"/>
        </w:rPr>
      </w:pPr>
      <w:bookmarkStart w:id="2" w:name="_Toc164536691"/>
      <w:r w:rsidRPr="00CA24CC">
        <w:rPr>
          <w:lang w:val="en-GB"/>
        </w:rPr>
        <w:t>2.1 Organisational structure</w:t>
      </w:r>
      <w:bookmarkEnd w:id="2"/>
      <w:r w:rsidRPr="00CA24CC">
        <w:rPr>
          <w:lang w:val="en-GB"/>
        </w:rPr>
        <w:t xml:space="preserve"> </w:t>
      </w:r>
    </w:p>
    <w:p w:rsidR="004739AC" w:rsidRPr="00CA24CC" w:rsidRDefault="007E5D7C" w:rsidP="00CA24CC">
      <w:pPr>
        <w:spacing w:line="360" w:lineRule="auto"/>
        <w:jc w:val="both"/>
        <w:rPr>
          <w:rFonts w:ascii="Times New Roman" w:hAnsi="Times New Roman" w:cs="Times New Roman"/>
          <w:sz w:val="24"/>
          <w:szCs w:val="24"/>
          <w:lang w:val="en-GB"/>
        </w:rPr>
      </w:pPr>
      <w:r w:rsidRPr="00CA24CC">
        <w:rPr>
          <w:rFonts w:ascii="Times New Roman" w:hAnsi="Times New Roman" w:cs="Times New Roman"/>
          <w:sz w:val="24"/>
          <w:szCs w:val="24"/>
          <w:lang w:val="en-GB"/>
        </w:rPr>
        <w:t xml:space="preserve">Apple Inc. has a unique organisational structure, which sincerely reflects its dynamic along with its innovative approach towards the business. In order to describe the hierarchy of the organisation, it can be stated that Tim Cook is the current CEO who oversees the overall strategy and direction of the organisation. Various kinds of senior executives directly report to the CEO and it includes Chief Operating Officer, Chief Design Officer, Chief Financial Officer and many more. </w:t>
      </w:r>
    </w:p>
    <w:p w:rsidR="004739AC" w:rsidRPr="00CA24CC" w:rsidRDefault="007E5D7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sz w:val="24"/>
          <w:szCs w:val="24"/>
          <w:lang w:val="en-GB"/>
        </w:rPr>
        <w:t>The organisational structure of Apple Inc. is sincerely described as functional that are having different departments, which are responsible for particular areas of business. Every department is properly headed by a vice president or senior executive who oversees the daily operations along with taking strategic initiatives in their respective areas</w:t>
      </w:r>
      <w:r w:rsidR="00D9036D" w:rsidRPr="00CA24CC">
        <w:rPr>
          <w:rFonts w:ascii="Times New Roman" w:hAnsi="Times New Roman" w:cs="Times New Roman"/>
          <w:sz w:val="24"/>
          <w:szCs w:val="24"/>
          <w:lang w:val="en-GB"/>
        </w:rPr>
        <w:t xml:space="preserve"> </w:t>
      </w:r>
      <w:r w:rsidR="00D9036D" w:rsidRPr="00CA24CC">
        <w:rPr>
          <w:rFonts w:ascii="Times New Roman" w:hAnsi="Times New Roman" w:cs="Times New Roman"/>
          <w:color w:val="222222"/>
          <w:sz w:val="24"/>
          <w:szCs w:val="24"/>
          <w:shd w:val="clear" w:color="auto" w:fill="FFFFFF"/>
          <w:lang w:val="en-GB"/>
        </w:rPr>
        <w:t xml:space="preserve">(Al-Swidi </w:t>
      </w:r>
      <w:r w:rsidR="00D9036D" w:rsidRPr="00CA24CC">
        <w:rPr>
          <w:rFonts w:ascii="Times New Roman" w:hAnsi="Times New Roman" w:cs="Times New Roman"/>
          <w:i/>
          <w:color w:val="222222"/>
          <w:sz w:val="24"/>
          <w:szCs w:val="24"/>
          <w:shd w:val="clear" w:color="auto" w:fill="FFFFFF"/>
          <w:lang w:val="en-GB"/>
        </w:rPr>
        <w:t>et al</w:t>
      </w:r>
      <w:r w:rsidR="00D9036D" w:rsidRPr="00CA24CC">
        <w:rPr>
          <w:rFonts w:ascii="Times New Roman" w:hAnsi="Times New Roman" w:cs="Times New Roman"/>
          <w:color w:val="222222"/>
          <w:sz w:val="24"/>
          <w:szCs w:val="24"/>
          <w:shd w:val="clear" w:color="auto" w:fill="FFFFFF"/>
          <w:lang w:val="en-GB"/>
        </w:rPr>
        <w:t>., 2021)</w:t>
      </w:r>
      <w:r w:rsidRPr="00CA24CC">
        <w:rPr>
          <w:rFonts w:ascii="Times New Roman" w:hAnsi="Times New Roman" w:cs="Times New Roman"/>
          <w:sz w:val="24"/>
          <w:szCs w:val="24"/>
          <w:lang w:val="en-GB"/>
        </w:rPr>
        <w:t xml:space="preserve">. The major feature of Apple Inc.'s organisational structure is its focus on cross-functional teamwork as well as collaboration. Teams are also responsible for forming various departments that frequently work together to develop and launch new products. Additionally, Apple also has a strong emphasis on their product-focused division. For instance, the organisation sincerely dedicated their teams to iPhone, Mac as well as other product lines. </w:t>
      </w:r>
    </w:p>
    <w:p w:rsidR="004739AC" w:rsidRPr="00CA24CC" w:rsidRDefault="007E5D7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sz w:val="24"/>
          <w:szCs w:val="24"/>
          <w:lang w:val="en-GB"/>
        </w:rPr>
        <w:lastRenderedPageBreak/>
        <w:t>In a simple context, it can be depicted that the organisational structure of Apple Inc. is sincerely designed to promote collaboration, and innovation as well as prime focus to deliver high-quality services and products to consumers all around the globe</w:t>
      </w:r>
      <w:r w:rsidR="00D9036D" w:rsidRPr="00CA24CC">
        <w:rPr>
          <w:rFonts w:ascii="Times New Roman" w:hAnsi="Times New Roman" w:cs="Times New Roman"/>
          <w:sz w:val="24"/>
          <w:szCs w:val="24"/>
          <w:lang w:val="en-GB"/>
        </w:rPr>
        <w:t xml:space="preserve"> </w:t>
      </w:r>
      <w:r w:rsidR="00D9036D" w:rsidRPr="00CA24CC">
        <w:rPr>
          <w:rFonts w:ascii="Times New Roman" w:hAnsi="Times New Roman" w:cs="Times New Roman"/>
          <w:color w:val="222222"/>
          <w:sz w:val="24"/>
          <w:szCs w:val="24"/>
          <w:shd w:val="clear" w:color="auto" w:fill="FFFFFF"/>
          <w:lang w:val="en-GB"/>
        </w:rPr>
        <w:t xml:space="preserve">(Azeem </w:t>
      </w:r>
      <w:r w:rsidR="00D9036D" w:rsidRPr="00CA24CC">
        <w:rPr>
          <w:rFonts w:ascii="Times New Roman" w:hAnsi="Times New Roman" w:cs="Times New Roman"/>
          <w:i/>
          <w:color w:val="222222"/>
          <w:sz w:val="24"/>
          <w:szCs w:val="24"/>
          <w:shd w:val="clear" w:color="auto" w:fill="FFFFFF"/>
          <w:lang w:val="en-GB"/>
        </w:rPr>
        <w:t>et al</w:t>
      </w:r>
      <w:r w:rsidR="00D9036D" w:rsidRPr="00CA24CC">
        <w:rPr>
          <w:rFonts w:ascii="Times New Roman" w:hAnsi="Times New Roman" w:cs="Times New Roman"/>
          <w:color w:val="222222"/>
          <w:sz w:val="24"/>
          <w:szCs w:val="24"/>
          <w:shd w:val="clear" w:color="auto" w:fill="FFFFFF"/>
          <w:lang w:val="en-GB"/>
        </w:rPr>
        <w:t>., 2021)</w:t>
      </w:r>
      <w:r w:rsidRPr="00CA24CC">
        <w:rPr>
          <w:rFonts w:ascii="Times New Roman" w:hAnsi="Times New Roman" w:cs="Times New Roman"/>
          <w:sz w:val="24"/>
          <w:szCs w:val="24"/>
          <w:lang w:val="en-GB"/>
        </w:rPr>
        <w:t xml:space="preserve">. </w:t>
      </w:r>
    </w:p>
    <w:p w:rsidR="004739AC" w:rsidRPr="00CA24CC" w:rsidRDefault="007E5D7C" w:rsidP="00CA24CC">
      <w:pPr>
        <w:pStyle w:val="Heading2"/>
        <w:spacing w:line="360" w:lineRule="auto"/>
        <w:rPr>
          <w:lang w:val="en-GB"/>
        </w:rPr>
      </w:pPr>
      <w:bookmarkStart w:id="3" w:name="_Toc164536692"/>
      <w:r w:rsidRPr="00CA24CC">
        <w:rPr>
          <w:lang w:val="en-GB"/>
        </w:rPr>
        <w:t>2.2 Organisational culture</w:t>
      </w:r>
      <w:bookmarkEnd w:id="3"/>
    </w:p>
    <w:p w:rsidR="004739AC" w:rsidRPr="00CA24CC" w:rsidRDefault="007E5D7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sz w:val="24"/>
          <w:szCs w:val="24"/>
          <w:lang w:val="en-GB"/>
        </w:rPr>
        <w:t>The organisational culture of Apple Inc. is properly renowned for its unique blend of creativity, innovation along excellence</w:t>
      </w:r>
      <w:r w:rsidR="00D9036D" w:rsidRPr="00CA24CC">
        <w:rPr>
          <w:rFonts w:ascii="Times New Roman" w:hAnsi="Times New Roman" w:cs="Times New Roman"/>
          <w:sz w:val="24"/>
          <w:szCs w:val="24"/>
          <w:lang w:val="en-GB"/>
        </w:rPr>
        <w:t xml:space="preserve"> </w:t>
      </w:r>
      <w:r w:rsidR="00D9036D" w:rsidRPr="00CA24CC">
        <w:rPr>
          <w:rFonts w:ascii="Times New Roman" w:hAnsi="Times New Roman" w:cs="Times New Roman"/>
          <w:color w:val="222222"/>
          <w:sz w:val="24"/>
          <w:szCs w:val="24"/>
          <w:shd w:val="clear" w:color="auto" w:fill="FFFFFF"/>
          <w:lang w:val="en-GB"/>
        </w:rPr>
        <w:t xml:space="preserve">(Cao </w:t>
      </w:r>
      <w:r w:rsidR="00D9036D" w:rsidRPr="00CA24CC">
        <w:rPr>
          <w:rFonts w:ascii="Times New Roman" w:hAnsi="Times New Roman" w:cs="Times New Roman"/>
          <w:i/>
          <w:color w:val="222222"/>
          <w:sz w:val="24"/>
          <w:szCs w:val="24"/>
          <w:shd w:val="clear" w:color="auto" w:fill="FFFFFF"/>
          <w:lang w:val="en-GB"/>
        </w:rPr>
        <w:t>et al</w:t>
      </w:r>
      <w:r w:rsidR="00D9036D" w:rsidRPr="00CA24CC">
        <w:rPr>
          <w:rFonts w:ascii="Times New Roman" w:hAnsi="Times New Roman" w:cs="Times New Roman"/>
          <w:color w:val="222222"/>
          <w:sz w:val="24"/>
          <w:szCs w:val="24"/>
          <w:shd w:val="clear" w:color="auto" w:fill="FFFFFF"/>
          <w:lang w:val="en-GB"/>
        </w:rPr>
        <w:t>., 2021)</w:t>
      </w:r>
      <w:r w:rsidRPr="00CA24CC">
        <w:rPr>
          <w:rFonts w:ascii="Times New Roman" w:hAnsi="Times New Roman" w:cs="Times New Roman"/>
          <w:sz w:val="24"/>
          <w:szCs w:val="24"/>
          <w:lang w:val="en-GB"/>
        </w:rPr>
        <w:t>. Apple also fosters a culture of creativity and sincerely encourages workers to think in a different manner by constantly challenging the system. The entire organisational culture of Apple Inc. depends upon its simplicity towards delivering the products to its customers</w:t>
      </w:r>
      <w:r w:rsidR="00D9036D" w:rsidRPr="00CA24CC">
        <w:rPr>
          <w:rFonts w:ascii="Times New Roman" w:hAnsi="Times New Roman" w:cs="Times New Roman"/>
          <w:sz w:val="24"/>
          <w:szCs w:val="24"/>
          <w:lang w:val="en-GB"/>
        </w:rPr>
        <w:t xml:space="preserve"> </w:t>
      </w:r>
      <w:r w:rsidR="00D9036D" w:rsidRPr="00CA24CC">
        <w:rPr>
          <w:rFonts w:ascii="Times New Roman" w:hAnsi="Times New Roman" w:cs="Times New Roman"/>
          <w:color w:val="222222"/>
          <w:sz w:val="24"/>
          <w:szCs w:val="24"/>
          <w:shd w:val="clear" w:color="auto" w:fill="FFFFFF"/>
          <w:lang w:val="en-GB"/>
        </w:rPr>
        <w:t>(Errida and Lotfi, 2021)</w:t>
      </w:r>
      <w:r w:rsidRPr="00CA24CC">
        <w:rPr>
          <w:rFonts w:ascii="Times New Roman" w:hAnsi="Times New Roman" w:cs="Times New Roman"/>
          <w:sz w:val="24"/>
          <w:szCs w:val="24"/>
          <w:lang w:val="en-GB"/>
        </w:rPr>
        <w:t xml:space="preserve">. Apple also takes the responsibility for streamlining and simplifying the organisational structure, which is decentralised and flat as well as it also allows for encouraging quick decision-making. Moreover, collaboration is the major prospect of Apple's culture and the company properly values individual expertise and talent. </w:t>
      </w:r>
    </w:p>
    <w:p w:rsidR="004739AC" w:rsidRPr="00CA24CC" w:rsidRDefault="007E5D7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sz w:val="24"/>
          <w:szCs w:val="24"/>
          <w:lang w:val="en-GB"/>
        </w:rPr>
        <w:t>The cross-functional teams within the organisation work in a collaborative manner to upbringing the products to the market</w:t>
      </w:r>
      <w:r w:rsidR="00D9036D" w:rsidRPr="00CA24CC">
        <w:rPr>
          <w:rFonts w:ascii="Times New Roman" w:hAnsi="Times New Roman" w:cs="Times New Roman"/>
          <w:sz w:val="24"/>
          <w:szCs w:val="24"/>
          <w:lang w:val="en-GB"/>
        </w:rPr>
        <w:t xml:space="preserve"> </w:t>
      </w:r>
      <w:r w:rsidR="00D9036D" w:rsidRPr="00CA24CC">
        <w:rPr>
          <w:rFonts w:ascii="Times New Roman" w:hAnsi="Times New Roman" w:cs="Times New Roman"/>
          <w:color w:val="222222"/>
          <w:sz w:val="24"/>
          <w:szCs w:val="24"/>
          <w:shd w:val="clear" w:color="auto" w:fill="FFFFFF"/>
          <w:lang w:val="en-GB"/>
        </w:rPr>
        <w:t xml:space="preserve">(Hertel </w:t>
      </w:r>
      <w:r w:rsidR="00D9036D" w:rsidRPr="00CA24CC">
        <w:rPr>
          <w:rFonts w:ascii="Times New Roman" w:hAnsi="Times New Roman" w:cs="Times New Roman"/>
          <w:i/>
          <w:color w:val="222222"/>
          <w:sz w:val="24"/>
          <w:szCs w:val="24"/>
          <w:shd w:val="clear" w:color="auto" w:fill="FFFFFF"/>
          <w:lang w:val="en-GB"/>
        </w:rPr>
        <w:t>et al</w:t>
      </w:r>
      <w:r w:rsidR="00D9036D" w:rsidRPr="00CA24CC">
        <w:rPr>
          <w:rFonts w:ascii="Times New Roman" w:hAnsi="Times New Roman" w:cs="Times New Roman"/>
          <w:color w:val="222222"/>
          <w:sz w:val="24"/>
          <w:szCs w:val="24"/>
          <w:shd w:val="clear" w:color="auto" w:fill="FFFFFF"/>
          <w:lang w:val="en-GB"/>
        </w:rPr>
        <w:t>., 2020)</w:t>
      </w:r>
      <w:r w:rsidRPr="00CA24CC">
        <w:rPr>
          <w:rFonts w:ascii="Times New Roman" w:hAnsi="Times New Roman" w:cs="Times New Roman"/>
          <w:sz w:val="24"/>
          <w:szCs w:val="24"/>
          <w:lang w:val="en-GB"/>
        </w:rPr>
        <w:t>. Also, every member sincerely reflects their unique perspective and skills to make the innovation properly in the market. Additionally, to collaboration and innovation, Apple Inc. also creates a stronger emphasis on consumer experience. On the contrary, each of the services and products is properly designed and has a focus on delivering an intuitive experience which delights and inspires properly. This kind of customer-centric approach of the organisation leads to reflecting on every prospect of organisational culture that drives the individuals to constantly innovate as well as exceed the customer expectations</w:t>
      </w:r>
      <w:r w:rsidR="00D9036D" w:rsidRPr="00CA24CC">
        <w:rPr>
          <w:rFonts w:ascii="Times New Roman" w:hAnsi="Times New Roman" w:cs="Times New Roman"/>
          <w:sz w:val="24"/>
          <w:szCs w:val="24"/>
          <w:lang w:val="en-GB"/>
        </w:rPr>
        <w:t xml:space="preserve"> </w:t>
      </w:r>
      <w:r w:rsidR="00D9036D" w:rsidRPr="00CA24CC">
        <w:rPr>
          <w:rFonts w:ascii="Times New Roman" w:hAnsi="Times New Roman" w:cs="Times New Roman"/>
          <w:color w:val="222222"/>
          <w:sz w:val="24"/>
          <w:szCs w:val="24"/>
          <w:shd w:val="clear" w:color="auto" w:fill="FFFFFF"/>
          <w:lang w:val="en-GB"/>
        </w:rPr>
        <w:t xml:space="preserve">(Lam </w:t>
      </w:r>
      <w:r w:rsidR="00D9036D" w:rsidRPr="00CA24CC">
        <w:rPr>
          <w:rFonts w:ascii="Times New Roman" w:hAnsi="Times New Roman" w:cs="Times New Roman"/>
          <w:i/>
          <w:color w:val="222222"/>
          <w:sz w:val="24"/>
          <w:szCs w:val="24"/>
          <w:shd w:val="clear" w:color="auto" w:fill="FFFFFF"/>
          <w:lang w:val="en-GB"/>
        </w:rPr>
        <w:t>et al</w:t>
      </w:r>
      <w:r w:rsidR="00D9036D" w:rsidRPr="00CA24CC">
        <w:rPr>
          <w:rFonts w:ascii="Times New Roman" w:hAnsi="Times New Roman" w:cs="Times New Roman"/>
          <w:color w:val="222222"/>
          <w:sz w:val="24"/>
          <w:szCs w:val="24"/>
          <w:shd w:val="clear" w:color="auto" w:fill="FFFFFF"/>
          <w:lang w:val="en-GB"/>
        </w:rPr>
        <w:t>., 2021)</w:t>
      </w:r>
      <w:r w:rsidRPr="00CA24CC">
        <w:rPr>
          <w:rFonts w:ascii="Times New Roman" w:hAnsi="Times New Roman" w:cs="Times New Roman"/>
          <w:sz w:val="24"/>
          <w:szCs w:val="24"/>
          <w:lang w:val="en-GB"/>
        </w:rPr>
        <w:t xml:space="preserve">. </w:t>
      </w:r>
    </w:p>
    <w:p w:rsidR="004739AC" w:rsidRPr="00CA24CC" w:rsidRDefault="007E5D7C" w:rsidP="00CA24CC">
      <w:pPr>
        <w:spacing w:line="360" w:lineRule="auto"/>
        <w:jc w:val="both"/>
        <w:rPr>
          <w:rFonts w:ascii="Times New Roman" w:hAnsi="Times New Roman" w:cs="Times New Roman"/>
          <w:sz w:val="24"/>
          <w:szCs w:val="24"/>
          <w:lang w:val="en-GB"/>
        </w:rPr>
      </w:pPr>
      <w:r w:rsidRPr="00CA24CC">
        <w:rPr>
          <w:rFonts w:ascii="Times New Roman" w:hAnsi="Times New Roman" w:cs="Times New Roman"/>
          <w:sz w:val="24"/>
          <w:szCs w:val="24"/>
          <w:lang w:val="en-GB"/>
        </w:rPr>
        <w:t xml:space="preserve">Apple's organisational culture properly reflects the core values of innovation and reflects customer focus appropriately. The organisation also has a culture, which empowers the employees in order to think differently and also to make an optimistic impact on the entire globe. </w:t>
      </w:r>
    </w:p>
    <w:p w:rsidR="004739AC" w:rsidRPr="00CA24CC" w:rsidRDefault="007E5D7C" w:rsidP="00CA24CC">
      <w:pPr>
        <w:pStyle w:val="Heading2"/>
        <w:spacing w:line="360" w:lineRule="auto"/>
        <w:rPr>
          <w:lang w:val="en-GB"/>
        </w:rPr>
      </w:pPr>
      <w:bookmarkStart w:id="4" w:name="_Toc164536693"/>
      <w:r w:rsidRPr="00CA24CC">
        <w:rPr>
          <w:lang w:val="en-GB"/>
        </w:rPr>
        <w:t>2.3 Organisational performance</w:t>
      </w:r>
      <w:bookmarkEnd w:id="4"/>
      <w:r w:rsidRPr="00CA24CC">
        <w:rPr>
          <w:lang w:val="en-GB"/>
        </w:rPr>
        <w:t xml:space="preserve"> </w:t>
      </w:r>
    </w:p>
    <w:p w:rsidR="004739AC" w:rsidRPr="00CA24CC" w:rsidRDefault="007E5D7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sz w:val="24"/>
          <w:szCs w:val="24"/>
          <w:lang w:val="en-GB"/>
        </w:rPr>
        <w:t xml:space="preserve">The organisational performance of Apple Inc. is impressive and it is characterised by innovative product launches, strong financial results as well as loyal customer base. Various kinds of metrics related to organisational performance include profit margins, revenue as well </w:t>
      </w:r>
      <w:r w:rsidRPr="00CA24CC">
        <w:rPr>
          <w:rFonts w:ascii="Times New Roman" w:hAnsi="Times New Roman" w:cs="Times New Roman"/>
          <w:sz w:val="24"/>
          <w:szCs w:val="24"/>
          <w:lang w:val="en-GB"/>
        </w:rPr>
        <w:lastRenderedPageBreak/>
        <w:t>as market share that make the organisation rank among the top within the tech industry</w:t>
      </w:r>
      <w:r w:rsidR="00D9036D" w:rsidRPr="00CA24CC">
        <w:rPr>
          <w:rFonts w:ascii="Times New Roman" w:hAnsi="Times New Roman" w:cs="Times New Roman"/>
          <w:sz w:val="24"/>
          <w:szCs w:val="24"/>
          <w:lang w:val="en-GB"/>
        </w:rPr>
        <w:t xml:space="preserve"> </w:t>
      </w:r>
      <w:r w:rsidR="00D9036D" w:rsidRPr="00CA24CC">
        <w:rPr>
          <w:rFonts w:ascii="Times New Roman" w:hAnsi="Times New Roman" w:cs="Times New Roman"/>
          <w:color w:val="222222"/>
          <w:sz w:val="24"/>
          <w:szCs w:val="24"/>
          <w:shd w:val="clear" w:color="auto" w:fill="FFFFFF"/>
          <w:lang w:val="en-GB"/>
        </w:rPr>
        <w:t xml:space="preserve">(Lin </w:t>
      </w:r>
      <w:r w:rsidR="00D9036D" w:rsidRPr="00CA24CC">
        <w:rPr>
          <w:rFonts w:ascii="Times New Roman" w:hAnsi="Times New Roman" w:cs="Times New Roman"/>
          <w:i/>
          <w:color w:val="222222"/>
          <w:sz w:val="24"/>
          <w:szCs w:val="24"/>
          <w:shd w:val="clear" w:color="auto" w:fill="FFFFFF"/>
          <w:lang w:val="en-GB"/>
        </w:rPr>
        <w:t>et al</w:t>
      </w:r>
      <w:r w:rsidR="00D9036D" w:rsidRPr="00CA24CC">
        <w:rPr>
          <w:rFonts w:ascii="Times New Roman" w:hAnsi="Times New Roman" w:cs="Times New Roman"/>
          <w:color w:val="222222"/>
          <w:sz w:val="24"/>
          <w:szCs w:val="24"/>
          <w:shd w:val="clear" w:color="auto" w:fill="FFFFFF"/>
          <w:lang w:val="en-GB"/>
        </w:rPr>
        <w:t>., 2021)</w:t>
      </w:r>
      <w:r w:rsidRPr="00CA24CC">
        <w:rPr>
          <w:rFonts w:ascii="Times New Roman" w:hAnsi="Times New Roman" w:cs="Times New Roman"/>
          <w:sz w:val="24"/>
          <w:szCs w:val="24"/>
          <w:lang w:val="en-GB"/>
        </w:rPr>
        <w:t xml:space="preserve">. </w:t>
      </w:r>
    </w:p>
    <w:p w:rsidR="004739AC" w:rsidRPr="00CA24CC" w:rsidRDefault="007E5D7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sz w:val="24"/>
          <w:szCs w:val="24"/>
          <w:lang w:val="en-GB"/>
        </w:rPr>
        <w:t>Apple Inc. is also stated to be the powerhouse, which considering its immense record-breaking revenues on a daily basis. The ability of the organisation to generate substantial cash flows allowed the organisation to invest heavily in research and development and in a strategic acquisition</w:t>
      </w:r>
      <w:r w:rsidR="00D9036D" w:rsidRPr="00CA24CC">
        <w:rPr>
          <w:rFonts w:ascii="Times New Roman" w:hAnsi="Times New Roman" w:cs="Times New Roman"/>
          <w:sz w:val="24"/>
          <w:szCs w:val="24"/>
          <w:lang w:val="en-GB"/>
        </w:rPr>
        <w:t xml:space="preserve"> </w:t>
      </w:r>
      <w:r w:rsidR="00D9036D" w:rsidRPr="00CA24CC">
        <w:rPr>
          <w:rFonts w:ascii="Times New Roman" w:hAnsi="Times New Roman" w:cs="Times New Roman"/>
          <w:color w:val="222222"/>
          <w:sz w:val="24"/>
          <w:szCs w:val="24"/>
          <w:shd w:val="clear" w:color="auto" w:fill="FFFFFF"/>
          <w:lang w:val="en-GB"/>
        </w:rPr>
        <w:t xml:space="preserve">(Martínez-Caro </w:t>
      </w:r>
      <w:r w:rsidR="00D9036D" w:rsidRPr="00CA24CC">
        <w:rPr>
          <w:rFonts w:ascii="Times New Roman" w:hAnsi="Times New Roman" w:cs="Times New Roman"/>
          <w:i/>
          <w:color w:val="222222"/>
          <w:sz w:val="24"/>
          <w:szCs w:val="24"/>
          <w:shd w:val="clear" w:color="auto" w:fill="FFFFFF"/>
          <w:lang w:val="en-GB"/>
        </w:rPr>
        <w:t>et al</w:t>
      </w:r>
      <w:r w:rsidR="00D9036D" w:rsidRPr="00CA24CC">
        <w:rPr>
          <w:rFonts w:ascii="Times New Roman" w:hAnsi="Times New Roman" w:cs="Times New Roman"/>
          <w:color w:val="222222"/>
          <w:sz w:val="24"/>
          <w:szCs w:val="24"/>
          <w:shd w:val="clear" w:color="auto" w:fill="FFFFFF"/>
          <w:lang w:val="en-GB"/>
        </w:rPr>
        <w:t>., 2020)</w:t>
      </w:r>
      <w:r w:rsidRPr="00CA24CC">
        <w:rPr>
          <w:rFonts w:ascii="Times New Roman" w:hAnsi="Times New Roman" w:cs="Times New Roman"/>
          <w:sz w:val="24"/>
          <w:szCs w:val="24"/>
          <w:lang w:val="en-GB"/>
        </w:rPr>
        <w:t xml:space="preserve">. Apple's product launches are highly anticipated with the events, which frequently set new benchmarks within the industry. The organisation also has a track record of introducing revolutionary products that are used to redefine the overall market. Apple's major strength is customer satisfaction as well as brand loyalty. Moreover, the tech-savvy organisation has a dedicated fanbase which eagerly lines up to purchase the latest products. </w:t>
      </w:r>
    </w:p>
    <w:p w:rsidR="004739AC" w:rsidRPr="00CA24CC" w:rsidRDefault="007E5D7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sz w:val="24"/>
          <w:szCs w:val="24"/>
          <w:lang w:val="en-GB"/>
        </w:rPr>
        <w:t>With respect to market share, Apple significantly holds the major position in different key markets like tablets, smartphones as well as wearables</w:t>
      </w:r>
      <w:r w:rsidR="00D9036D" w:rsidRPr="00CA24CC">
        <w:rPr>
          <w:rFonts w:ascii="Times New Roman" w:hAnsi="Times New Roman" w:cs="Times New Roman"/>
          <w:sz w:val="24"/>
          <w:szCs w:val="24"/>
          <w:lang w:val="en-GB"/>
        </w:rPr>
        <w:t xml:space="preserve"> </w:t>
      </w:r>
      <w:r w:rsidR="00D9036D" w:rsidRPr="00CA24CC">
        <w:rPr>
          <w:rFonts w:ascii="Times New Roman" w:hAnsi="Times New Roman" w:cs="Times New Roman"/>
          <w:color w:val="222222"/>
          <w:sz w:val="24"/>
          <w:szCs w:val="24"/>
          <w:shd w:val="clear" w:color="auto" w:fill="FFFFFF"/>
          <w:lang w:val="en-GB"/>
        </w:rPr>
        <w:t>(Paais and Pattiruhu, 2020)</w:t>
      </w:r>
      <w:r w:rsidRPr="00CA24CC">
        <w:rPr>
          <w:rFonts w:ascii="Times New Roman" w:hAnsi="Times New Roman" w:cs="Times New Roman"/>
          <w:sz w:val="24"/>
          <w:szCs w:val="24"/>
          <w:lang w:val="en-GB"/>
        </w:rPr>
        <w:t xml:space="preserve">. The organisation also managed to maintain strong profit margins as well as their leadership positions by the combination of their superior product design, customer service as well as marketing prowess. Apple also continues to operate with creativity and agility as well as constantly pushing the boundaries in order to set new standards for excellence. </w:t>
      </w:r>
    </w:p>
    <w:p w:rsidR="004739AC" w:rsidRPr="00CA24CC" w:rsidRDefault="007E5D7C" w:rsidP="00CA24CC">
      <w:pPr>
        <w:pStyle w:val="Heading2"/>
        <w:spacing w:line="360" w:lineRule="auto"/>
        <w:rPr>
          <w:lang w:val="en-GB"/>
        </w:rPr>
      </w:pPr>
      <w:bookmarkStart w:id="5" w:name="_Toc164536694"/>
      <w:r w:rsidRPr="00CA24CC">
        <w:rPr>
          <w:lang w:val="en-GB"/>
        </w:rPr>
        <w:t>2.4 Interrelationship between structure, culture, people and organisational performance</w:t>
      </w:r>
      <w:bookmarkEnd w:id="5"/>
      <w:r w:rsidRPr="00CA24CC">
        <w:rPr>
          <w:lang w:val="en-GB"/>
        </w:rPr>
        <w:t xml:space="preserve"> </w:t>
      </w:r>
    </w:p>
    <w:p w:rsidR="004739AC" w:rsidRPr="00CA24CC" w:rsidRDefault="007E5D7C" w:rsidP="00CA24CC">
      <w:pPr>
        <w:spacing w:line="360" w:lineRule="auto"/>
        <w:jc w:val="both"/>
        <w:rPr>
          <w:rFonts w:ascii="Times New Roman" w:hAnsi="Times New Roman" w:cs="Times New Roman"/>
          <w:sz w:val="24"/>
          <w:szCs w:val="24"/>
          <w:lang w:val="en-GB"/>
        </w:rPr>
      </w:pPr>
      <w:r w:rsidRPr="00CA24CC">
        <w:rPr>
          <w:rFonts w:ascii="Times New Roman" w:hAnsi="Times New Roman" w:cs="Times New Roman"/>
          <w:sz w:val="24"/>
          <w:szCs w:val="24"/>
          <w:lang w:val="en-GB"/>
        </w:rPr>
        <w:t xml:space="preserve">The interrelationship plays a beneficial role in order to obtain the success of the organisation. </w:t>
      </w:r>
    </w:p>
    <w:p w:rsidR="004739AC" w:rsidRPr="00CA24CC" w:rsidRDefault="007E5D7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sz w:val="24"/>
          <w:szCs w:val="24"/>
          <w:lang w:val="en-GB"/>
        </w:rPr>
        <w:t>The organisational structure of Apple is properly designed in order to foster agility as well as innovation. Apple's flat hierarchy sincerely allows for making quick decisions and promoting a sense of ownership among the workers</w:t>
      </w:r>
      <w:r w:rsidR="00D9036D" w:rsidRPr="00CA24CC">
        <w:rPr>
          <w:rFonts w:ascii="Times New Roman" w:hAnsi="Times New Roman" w:cs="Times New Roman"/>
          <w:sz w:val="24"/>
          <w:szCs w:val="24"/>
          <w:lang w:val="en-GB"/>
        </w:rPr>
        <w:t xml:space="preserve"> </w:t>
      </w:r>
      <w:r w:rsidR="00D9036D" w:rsidRPr="00CA24CC">
        <w:rPr>
          <w:rFonts w:ascii="Times New Roman" w:hAnsi="Times New Roman" w:cs="Times New Roman"/>
          <w:color w:val="222222"/>
          <w:sz w:val="24"/>
          <w:szCs w:val="24"/>
          <w:shd w:val="clear" w:color="auto" w:fill="FFFFFF"/>
          <w:lang w:val="en-GB"/>
        </w:rPr>
        <w:t xml:space="preserve">(Purwanto </w:t>
      </w:r>
      <w:r w:rsidR="00D9036D" w:rsidRPr="00CA24CC">
        <w:rPr>
          <w:rFonts w:ascii="Times New Roman" w:hAnsi="Times New Roman" w:cs="Times New Roman"/>
          <w:i/>
          <w:color w:val="222222"/>
          <w:sz w:val="24"/>
          <w:szCs w:val="24"/>
          <w:shd w:val="clear" w:color="auto" w:fill="FFFFFF"/>
          <w:lang w:val="en-GB"/>
        </w:rPr>
        <w:t>et al</w:t>
      </w:r>
      <w:r w:rsidR="00D9036D" w:rsidRPr="00CA24CC">
        <w:rPr>
          <w:rFonts w:ascii="Times New Roman" w:hAnsi="Times New Roman" w:cs="Times New Roman"/>
          <w:color w:val="222222"/>
          <w:sz w:val="24"/>
          <w:szCs w:val="24"/>
          <w:shd w:val="clear" w:color="auto" w:fill="FFFFFF"/>
          <w:lang w:val="en-GB"/>
        </w:rPr>
        <w:t>., 2021)</w:t>
      </w:r>
      <w:r w:rsidRPr="00CA24CC">
        <w:rPr>
          <w:rFonts w:ascii="Times New Roman" w:hAnsi="Times New Roman" w:cs="Times New Roman"/>
          <w:sz w:val="24"/>
          <w:szCs w:val="24"/>
          <w:lang w:val="en-GB"/>
        </w:rPr>
        <w:t xml:space="preserve">. This kind of structure genuinely enables the team to get rapid development as well as to launch groundbreaking products. </w:t>
      </w:r>
    </w:p>
    <w:p w:rsidR="004739AC" w:rsidRPr="00CA24CC" w:rsidRDefault="007E5D7C" w:rsidP="00CA24CC">
      <w:pPr>
        <w:spacing w:line="360" w:lineRule="auto"/>
        <w:jc w:val="both"/>
        <w:rPr>
          <w:rFonts w:ascii="Times New Roman" w:hAnsi="Times New Roman" w:cs="Times New Roman"/>
          <w:sz w:val="24"/>
          <w:szCs w:val="24"/>
          <w:lang w:val="en-GB"/>
        </w:rPr>
      </w:pPr>
      <w:r w:rsidRPr="00CA24CC">
        <w:rPr>
          <w:rFonts w:ascii="Times New Roman" w:hAnsi="Times New Roman" w:cs="Times New Roman"/>
          <w:sz w:val="24"/>
          <w:szCs w:val="24"/>
          <w:lang w:val="en-GB"/>
        </w:rPr>
        <w:t xml:space="preserve">The culture at Apple is properly ingrained in the organisational DNA. It basically reflects upon the creativity that can be provided by Apple in their product development. The employees within the organisation properly driving rigorous improvement as well as pushing the boundaries properly. </w:t>
      </w:r>
    </w:p>
    <w:p w:rsidR="004739AC" w:rsidRPr="00CA24CC" w:rsidRDefault="007E5D7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sz w:val="24"/>
          <w:szCs w:val="24"/>
          <w:lang w:val="en-GB"/>
        </w:rPr>
        <w:lastRenderedPageBreak/>
        <w:t>Apple's success depends upon the contribution of the people in the entire globe. The organisation also invests heavily in recruiting as well as retaining top talent by recognising that the employees are the most valuable asset to the company</w:t>
      </w:r>
      <w:r w:rsidR="00D9036D" w:rsidRPr="00CA24CC">
        <w:rPr>
          <w:rFonts w:ascii="Times New Roman" w:hAnsi="Times New Roman" w:cs="Times New Roman"/>
          <w:sz w:val="24"/>
          <w:szCs w:val="24"/>
          <w:lang w:val="en-GB"/>
        </w:rPr>
        <w:t xml:space="preserve"> </w:t>
      </w:r>
      <w:r w:rsidR="00D9036D" w:rsidRPr="00CA24CC">
        <w:rPr>
          <w:rFonts w:ascii="Times New Roman" w:hAnsi="Times New Roman" w:cs="Times New Roman"/>
          <w:color w:val="222222"/>
          <w:sz w:val="24"/>
          <w:szCs w:val="24"/>
          <w:shd w:val="clear" w:color="auto" w:fill="FFFFFF"/>
          <w:lang w:val="en-GB"/>
        </w:rPr>
        <w:t xml:space="preserve">(Samimi </w:t>
      </w:r>
      <w:r w:rsidR="00D9036D" w:rsidRPr="00CA24CC">
        <w:rPr>
          <w:rFonts w:ascii="Times New Roman" w:hAnsi="Times New Roman" w:cs="Times New Roman"/>
          <w:i/>
          <w:color w:val="222222"/>
          <w:sz w:val="24"/>
          <w:szCs w:val="24"/>
          <w:shd w:val="clear" w:color="auto" w:fill="FFFFFF"/>
          <w:lang w:val="en-GB"/>
        </w:rPr>
        <w:t>et al</w:t>
      </w:r>
      <w:r w:rsidR="00D9036D" w:rsidRPr="00CA24CC">
        <w:rPr>
          <w:rFonts w:ascii="Times New Roman" w:hAnsi="Times New Roman" w:cs="Times New Roman"/>
          <w:color w:val="222222"/>
          <w:sz w:val="24"/>
          <w:szCs w:val="24"/>
          <w:shd w:val="clear" w:color="auto" w:fill="FFFFFF"/>
          <w:lang w:val="en-GB"/>
        </w:rPr>
        <w:t>., 2022)</w:t>
      </w:r>
      <w:r w:rsidRPr="00CA24CC">
        <w:rPr>
          <w:rFonts w:ascii="Times New Roman" w:hAnsi="Times New Roman" w:cs="Times New Roman"/>
          <w:sz w:val="24"/>
          <w:szCs w:val="24"/>
          <w:lang w:val="en-GB"/>
        </w:rPr>
        <w:t xml:space="preserve">. Moreover, the culture and innovation of Apple sincerely attract the brightest minds within the industry who are empowered to make a meaningful impact and also drive the company forward. </w:t>
      </w:r>
    </w:p>
    <w:p w:rsidR="004739AC" w:rsidRPr="00CA24CC" w:rsidRDefault="007E5D7C" w:rsidP="00CA24CC">
      <w:pPr>
        <w:spacing w:line="360" w:lineRule="auto"/>
        <w:jc w:val="both"/>
        <w:rPr>
          <w:rFonts w:ascii="Times New Roman" w:hAnsi="Times New Roman" w:cs="Times New Roman"/>
          <w:sz w:val="24"/>
          <w:szCs w:val="24"/>
          <w:lang w:val="en-GB"/>
        </w:rPr>
      </w:pPr>
      <w:r w:rsidRPr="00CA24CC">
        <w:rPr>
          <w:rFonts w:ascii="Times New Roman" w:hAnsi="Times New Roman" w:cs="Times New Roman"/>
          <w:sz w:val="24"/>
          <w:szCs w:val="24"/>
          <w:lang w:val="en-GB"/>
        </w:rPr>
        <w:t xml:space="preserve">The organisational performance of Apple is the overall reflection of its structure, people as well as culture. Apple's ability is to consistently deliver innovative products, which delight the customers and drive financial success. Apple is also responsible for achieving along sustaining a high level of performance within the highly competitive industry. </w:t>
      </w:r>
    </w:p>
    <w:p w:rsidR="004739AC" w:rsidRPr="00CA24CC" w:rsidRDefault="007E5D7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sz w:val="24"/>
          <w:szCs w:val="24"/>
          <w:lang w:val="en-GB"/>
        </w:rPr>
        <w:t>Therefore, the interrelationship between the culture, structure, people and organisational performance of Apple Inc. is interdependent in nature</w:t>
      </w:r>
      <w:r w:rsidR="00D9036D" w:rsidRPr="00CA24CC">
        <w:rPr>
          <w:rFonts w:ascii="Times New Roman" w:hAnsi="Times New Roman" w:cs="Times New Roman"/>
          <w:sz w:val="24"/>
          <w:szCs w:val="24"/>
          <w:lang w:val="en-GB"/>
        </w:rPr>
        <w:t xml:space="preserve"> </w:t>
      </w:r>
      <w:r w:rsidR="00D9036D" w:rsidRPr="00CA24CC">
        <w:rPr>
          <w:rFonts w:ascii="Times New Roman" w:hAnsi="Times New Roman" w:cs="Times New Roman"/>
          <w:color w:val="222222"/>
          <w:sz w:val="24"/>
          <w:szCs w:val="24"/>
          <w:shd w:val="clear" w:color="auto" w:fill="FFFFFF"/>
          <w:lang w:val="en-GB"/>
        </w:rPr>
        <w:t>(Ulker-Demirel and Ciftci, 2020)</w:t>
      </w:r>
      <w:r w:rsidRPr="00CA24CC">
        <w:rPr>
          <w:rFonts w:ascii="Times New Roman" w:hAnsi="Times New Roman" w:cs="Times New Roman"/>
          <w:sz w:val="24"/>
          <w:szCs w:val="24"/>
          <w:lang w:val="en-GB"/>
        </w:rPr>
        <w:t xml:space="preserve">. Every element properly reinforces as well as complements others by building a cohesive as well as dynamic environment. This also fuels the ongoing success of the organisation in the tech market within the entire globe. </w:t>
      </w:r>
    </w:p>
    <w:p w:rsidR="004739AC" w:rsidRPr="00CA24CC" w:rsidRDefault="007E5D7C" w:rsidP="00CA24CC">
      <w:pPr>
        <w:pStyle w:val="Heading2"/>
        <w:spacing w:line="360" w:lineRule="auto"/>
        <w:rPr>
          <w:lang w:val="en-GB"/>
        </w:rPr>
      </w:pPr>
      <w:bookmarkStart w:id="6" w:name="_Toc164536695"/>
      <w:r w:rsidRPr="00CA24CC">
        <w:rPr>
          <w:lang w:val="en-GB"/>
        </w:rPr>
        <w:t>2.5 Explain the variables that determine effective leadership and management</w:t>
      </w:r>
      <w:bookmarkEnd w:id="6"/>
      <w:r w:rsidRPr="00CA24CC">
        <w:rPr>
          <w:lang w:val="en-GB"/>
        </w:rPr>
        <w:t xml:space="preserve"> </w:t>
      </w:r>
    </w:p>
    <w:p w:rsidR="004739AC" w:rsidRPr="00CA24CC" w:rsidRDefault="007E5D7C" w:rsidP="00CA24CC">
      <w:pPr>
        <w:spacing w:line="360" w:lineRule="auto"/>
        <w:jc w:val="both"/>
        <w:rPr>
          <w:rFonts w:ascii="Times New Roman" w:hAnsi="Times New Roman" w:cs="Times New Roman"/>
          <w:sz w:val="24"/>
          <w:szCs w:val="24"/>
          <w:lang w:val="en-GB"/>
        </w:rPr>
      </w:pPr>
      <w:r w:rsidRPr="00CA24CC">
        <w:rPr>
          <w:rFonts w:ascii="Times New Roman" w:hAnsi="Times New Roman" w:cs="Times New Roman"/>
          <w:sz w:val="24"/>
          <w:szCs w:val="24"/>
          <w:lang w:val="en-GB"/>
        </w:rPr>
        <w:t xml:space="preserve">The major variables that help to determine the effective leadership and management at Apple Inc. are stated below. </w:t>
      </w:r>
    </w:p>
    <w:p w:rsidR="004739AC" w:rsidRPr="00CA24CC" w:rsidRDefault="007E5D7C" w:rsidP="00CA24CC">
      <w:pPr>
        <w:spacing w:line="360" w:lineRule="auto"/>
        <w:jc w:val="both"/>
        <w:rPr>
          <w:rFonts w:ascii="Times New Roman" w:hAnsi="Times New Roman" w:cs="Times New Roman"/>
          <w:sz w:val="24"/>
          <w:szCs w:val="24"/>
          <w:lang w:val="en-GB"/>
        </w:rPr>
      </w:pPr>
      <w:r w:rsidRPr="00CA24CC">
        <w:rPr>
          <w:rFonts w:ascii="Times New Roman" w:hAnsi="Times New Roman" w:cs="Times New Roman"/>
          <w:sz w:val="24"/>
          <w:szCs w:val="24"/>
          <w:lang w:val="en-GB"/>
        </w:rPr>
        <w:t xml:space="preserve">Effective leadership at Apple sincerely starts with a clear vision as well as the strategic direction set by the top management. Various leaders like Tim Cook properly articulate the major vision for the company's future and leads to develop strategies to achieve it appropriately. </w:t>
      </w:r>
    </w:p>
    <w:p w:rsidR="004739AC" w:rsidRPr="00CA24CC" w:rsidRDefault="007E5D7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sz w:val="24"/>
          <w:szCs w:val="24"/>
          <w:lang w:val="en-GB"/>
        </w:rPr>
        <w:t>Apple's leaders also invest in order to develop talent and create high-performance teams. They are also identifying as well as nurturing the top talent that provides opportunities for development and growth</w:t>
      </w:r>
      <w:r w:rsidR="005A6FF9" w:rsidRPr="00CA24CC">
        <w:rPr>
          <w:rFonts w:ascii="Times New Roman" w:hAnsi="Times New Roman" w:cs="Times New Roman"/>
          <w:sz w:val="24"/>
          <w:szCs w:val="24"/>
          <w:lang w:val="en-GB"/>
        </w:rPr>
        <w:t xml:space="preserve"> </w:t>
      </w:r>
      <w:r w:rsidR="005A6FF9" w:rsidRPr="00CA24CC">
        <w:rPr>
          <w:rFonts w:ascii="Times New Roman" w:hAnsi="Times New Roman" w:cs="Times New Roman"/>
          <w:color w:val="222222"/>
          <w:sz w:val="24"/>
          <w:szCs w:val="24"/>
          <w:shd w:val="clear" w:color="auto" w:fill="FFFFFF"/>
          <w:lang w:val="en-GB"/>
        </w:rPr>
        <w:t>(Van der Hoek and Kuipers, 2024)</w:t>
      </w:r>
      <w:r w:rsidRPr="00CA24CC">
        <w:rPr>
          <w:rFonts w:ascii="Times New Roman" w:hAnsi="Times New Roman" w:cs="Times New Roman"/>
          <w:sz w:val="24"/>
          <w:szCs w:val="24"/>
          <w:lang w:val="en-GB"/>
        </w:rPr>
        <w:t xml:space="preserve">. The effective leaders sincerely empower the teams to take ownership and drive results. </w:t>
      </w:r>
    </w:p>
    <w:p w:rsidR="004739AC" w:rsidRPr="00CA24CC" w:rsidRDefault="007E5D7C" w:rsidP="00CA24CC">
      <w:pPr>
        <w:spacing w:line="360" w:lineRule="auto"/>
        <w:jc w:val="both"/>
        <w:rPr>
          <w:rFonts w:ascii="Times New Roman" w:hAnsi="Times New Roman" w:cs="Times New Roman"/>
          <w:sz w:val="24"/>
          <w:szCs w:val="24"/>
          <w:lang w:val="en-GB"/>
        </w:rPr>
      </w:pPr>
      <w:r w:rsidRPr="00CA24CC">
        <w:rPr>
          <w:rFonts w:ascii="Times New Roman" w:hAnsi="Times New Roman" w:cs="Times New Roman"/>
          <w:sz w:val="24"/>
          <w:szCs w:val="24"/>
          <w:lang w:val="en-GB"/>
        </w:rPr>
        <w:t xml:space="preserve">Ethical conduct is the paramount aspect of effective leadership at Apple. On the other hand, leaders demonstrated integrity, transparency as well as honesty in their decisions and actions. </w:t>
      </w:r>
      <w:r w:rsidRPr="00CA24CC">
        <w:rPr>
          <w:rFonts w:ascii="Times New Roman" w:hAnsi="Times New Roman" w:cs="Times New Roman"/>
          <w:sz w:val="24"/>
          <w:szCs w:val="24"/>
          <w:lang w:val="en-GB"/>
        </w:rPr>
        <w:lastRenderedPageBreak/>
        <w:t xml:space="preserve">Leaders at Apple Inc properly uphold high ethical standards as well as hold themselves and it is accountable for conducting ethical behaviour. </w:t>
      </w:r>
    </w:p>
    <w:p w:rsidR="004739AC" w:rsidRPr="00CA24CC" w:rsidRDefault="007E5D7C" w:rsidP="00CA24CC">
      <w:pPr>
        <w:spacing w:line="360" w:lineRule="auto"/>
        <w:jc w:val="both"/>
        <w:rPr>
          <w:rFonts w:ascii="Times New Roman" w:hAnsi="Times New Roman" w:cs="Times New Roman"/>
          <w:sz w:val="24"/>
          <w:szCs w:val="24"/>
          <w:lang w:val="en-GB"/>
        </w:rPr>
      </w:pPr>
      <w:r w:rsidRPr="00CA24CC">
        <w:rPr>
          <w:rFonts w:ascii="Times New Roman" w:hAnsi="Times New Roman" w:cs="Times New Roman"/>
          <w:sz w:val="24"/>
          <w:szCs w:val="24"/>
          <w:lang w:val="en-GB"/>
        </w:rPr>
        <w:t xml:space="preserve">Effective leadership at Apple Inc. leads to excel in collaboration and communication. Apple's leaders foster an open dialogue and collaboration crossways teams and departments and it also helps to promote cross-sectional operations. </w:t>
      </w:r>
    </w:p>
    <w:p w:rsidR="004739AC" w:rsidRPr="00CA24CC" w:rsidRDefault="007E5D7C" w:rsidP="00CA24CC">
      <w:pPr>
        <w:pStyle w:val="Heading2"/>
        <w:spacing w:line="360" w:lineRule="auto"/>
        <w:rPr>
          <w:lang w:val="en-GB"/>
        </w:rPr>
      </w:pPr>
      <w:bookmarkStart w:id="7" w:name="_Toc164536696"/>
      <w:r w:rsidRPr="00CA24CC">
        <w:rPr>
          <w:lang w:val="en-GB"/>
        </w:rPr>
        <w:t>2.6 Essential nature of managerial work with respect to function and process and communicate the role of leadership</w:t>
      </w:r>
      <w:bookmarkEnd w:id="7"/>
      <w:r w:rsidRPr="00CA24CC">
        <w:rPr>
          <w:lang w:val="en-GB"/>
        </w:rPr>
        <w:t xml:space="preserve"> </w:t>
      </w:r>
    </w:p>
    <w:p w:rsidR="004739AC" w:rsidRPr="00CA24CC" w:rsidRDefault="007E5D7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sz w:val="24"/>
          <w:szCs w:val="24"/>
          <w:lang w:val="en-GB"/>
        </w:rPr>
        <w:t>With respect to function, Apple Inc. managers are responsible for overseeing different contexts of organisational operations consisting of organising, planning, controlling and leading. They are also developing various types of strategic plans for achieving organisational goals and allocating resources in an effective manner</w:t>
      </w:r>
      <w:r w:rsidR="005A6FF9" w:rsidRPr="00CA24CC">
        <w:rPr>
          <w:rFonts w:ascii="Times New Roman" w:hAnsi="Times New Roman" w:cs="Times New Roman"/>
          <w:sz w:val="24"/>
          <w:szCs w:val="24"/>
          <w:lang w:val="en-GB"/>
        </w:rPr>
        <w:t xml:space="preserve"> </w:t>
      </w:r>
      <w:r w:rsidR="005A6FF9" w:rsidRPr="00CA24CC">
        <w:rPr>
          <w:rFonts w:ascii="Times New Roman" w:hAnsi="Times New Roman" w:cs="Times New Roman"/>
          <w:color w:val="222222"/>
          <w:sz w:val="24"/>
          <w:szCs w:val="24"/>
          <w:shd w:val="clear" w:color="auto" w:fill="FFFFFF"/>
          <w:lang w:val="en-GB"/>
        </w:rPr>
        <w:t xml:space="preserve">(Yuriev </w:t>
      </w:r>
      <w:r w:rsidR="005A6FF9" w:rsidRPr="00CA24CC">
        <w:rPr>
          <w:rFonts w:ascii="Times New Roman" w:hAnsi="Times New Roman" w:cs="Times New Roman"/>
          <w:i/>
          <w:color w:val="222222"/>
          <w:sz w:val="24"/>
          <w:szCs w:val="24"/>
          <w:shd w:val="clear" w:color="auto" w:fill="FFFFFF"/>
          <w:lang w:val="en-GB"/>
        </w:rPr>
        <w:t>et al</w:t>
      </w:r>
      <w:r w:rsidR="005A6FF9" w:rsidRPr="00CA24CC">
        <w:rPr>
          <w:rFonts w:ascii="Times New Roman" w:hAnsi="Times New Roman" w:cs="Times New Roman"/>
          <w:color w:val="222222"/>
          <w:sz w:val="24"/>
          <w:szCs w:val="24"/>
          <w:shd w:val="clear" w:color="auto" w:fill="FFFFFF"/>
          <w:lang w:val="en-GB"/>
        </w:rPr>
        <w:t>., 2020)</w:t>
      </w:r>
      <w:r w:rsidRPr="00CA24CC">
        <w:rPr>
          <w:rFonts w:ascii="Times New Roman" w:hAnsi="Times New Roman" w:cs="Times New Roman"/>
          <w:sz w:val="24"/>
          <w:szCs w:val="24"/>
          <w:lang w:val="en-GB"/>
        </w:rPr>
        <w:t xml:space="preserve">. The managerial procedure involves a proper combination of problem-solving, decision making and coordination. </w:t>
      </w:r>
    </w:p>
    <w:p w:rsidR="004739AC" w:rsidRPr="00CA24CC" w:rsidRDefault="007E5D7C" w:rsidP="00CA24CC">
      <w:pPr>
        <w:spacing w:line="360" w:lineRule="auto"/>
        <w:jc w:val="both"/>
        <w:rPr>
          <w:rFonts w:ascii="Times New Roman" w:hAnsi="Times New Roman" w:cs="Times New Roman"/>
          <w:sz w:val="24"/>
          <w:szCs w:val="24"/>
          <w:lang w:val="en-GB"/>
        </w:rPr>
      </w:pPr>
      <w:r w:rsidRPr="00CA24CC">
        <w:rPr>
          <w:rFonts w:ascii="Times New Roman" w:hAnsi="Times New Roman" w:cs="Times New Roman"/>
          <w:sz w:val="24"/>
          <w:szCs w:val="24"/>
          <w:lang w:val="en-GB"/>
        </w:rPr>
        <w:t>Leadership also play a beneficial role in Apple's management work. The leaders of the organisation properly foster a culture of innovation and excellence as well as encourage the employees to think differently and push the boundaries. Managers at Apple are responsible for overseeing operations, making strategic decisions, and driving execution, while also embodying the company's leadership principles and inspiring others to achieve excellence.</w:t>
      </w:r>
    </w:p>
    <w:p w:rsidR="004739AC" w:rsidRPr="00CA24CC" w:rsidRDefault="007E5D7C" w:rsidP="00CA24CC">
      <w:pPr>
        <w:pStyle w:val="Heading2"/>
        <w:spacing w:line="360" w:lineRule="auto"/>
        <w:rPr>
          <w:lang w:val="en-GB"/>
        </w:rPr>
      </w:pPr>
      <w:bookmarkStart w:id="8" w:name="_Toc164536697"/>
      <w:r w:rsidRPr="00CA24CC">
        <w:rPr>
          <w:lang w:val="en-GB"/>
        </w:rPr>
        <w:t>2.7 Behavioural approach to management by understanding the factors</w:t>
      </w:r>
      <w:bookmarkEnd w:id="8"/>
    </w:p>
    <w:p w:rsidR="004739AC" w:rsidRPr="00CA24CC" w:rsidRDefault="007E5D7C" w:rsidP="00CA24CC">
      <w:pPr>
        <w:spacing w:line="360" w:lineRule="auto"/>
        <w:jc w:val="both"/>
        <w:rPr>
          <w:rFonts w:ascii="Times New Roman" w:hAnsi="Times New Roman" w:cs="Times New Roman"/>
          <w:sz w:val="24"/>
          <w:szCs w:val="24"/>
          <w:lang w:val="en-GB"/>
        </w:rPr>
      </w:pPr>
      <w:r w:rsidRPr="00CA24CC">
        <w:rPr>
          <w:rFonts w:ascii="Times New Roman" w:hAnsi="Times New Roman" w:cs="Times New Roman"/>
          <w:sz w:val="24"/>
          <w:szCs w:val="24"/>
          <w:lang w:val="en-GB"/>
        </w:rPr>
        <w:t xml:space="preserve">The behavioural approach to management sincerely focuses on emphasizing to empower the employees to take proper ownership of the work. Amazon is known for its data-driven culture, where decisions are based on rigorous analysis of data rather than intuition or gut feeling. Managers and employees alike are encouraged to use data to inform their decisions and drive continuous improvement. The organisation invests in the learning and development of its employees, providing opportunities for skill-building, career growth, and personal development. Managers play a key role in supporting employees' professional growth and creating a culture of continuous learning. </w:t>
      </w:r>
    </w:p>
    <w:p w:rsidR="004739AC" w:rsidRPr="00CA24CC" w:rsidRDefault="007E5D7C" w:rsidP="00CA24CC">
      <w:pPr>
        <w:pStyle w:val="Heading2"/>
        <w:spacing w:line="360" w:lineRule="auto"/>
        <w:rPr>
          <w:lang w:val="en-GB"/>
        </w:rPr>
      </w:pPr>
      <w:bookmarkStart w:id="9" w:name="_Toc164536698"/>
      <w:r w:rsidRPr="00CA24CC">
        <w:rPr>
          <w:lang w:val="en-GB"/>
        </w:rPr>
        <w:t>2.8 Employee motivation factors</w:t>
      </w:r>
      <w:bookmarkEnd w:id="9"/>
    </w:p>
    <w:p w:rsidR="004739AC" w:rsidRPr="00CA24CC" w:rsidRDefault="007E5D7C" w:rsidP="00CA24CC">
      <w:pPr>
        <w:spacing w:line="360" w:lineRule="auto"/>
        <w:jc w:val="both"/>
        <w:rPr>
          <w:rFonts w:ascii="Times New Roman" w:hAnsi="Times New Roman" w:cs="Times New Roman"/>
          <w:sz w:val="24"/>
          <w:szCs w:val="24"/>
          <w:lang w:val="en-GB"/>
        </w:rPr>
      </w:pPr>
      <w:r w:rsidRPr="00CA24CC">
        <w:rPr>
          <w:rFonts w:ascii="Times New Roman" w:hAnsi="Times New Roman" w:cs="Times New Roman"/>
          <w:sz w:val="24"/>
          <w:szCs w:val="24"/>
          <w:lang w:val="en-GB"/>
        </w:rPr>
        <w:t xml:space="preserve">Various types of factors are there that lead to motivation among the employees within the organisation. The major factors that bring employee motivation are stated below. </w:t>
      </w:r>
    </w:p>
    <w:p w:rsidR="004739AC" w:rsidRPr="00CA24CC" w:rsidRDefault="007E5D7C" w:rsidP="00CA24CC">
      <w:pPr>
        <w:spacing w:line="360" w:lineRule="auto"/>
        <w:jc w:val="both"/>
        <w:rPr>
          <w:rFonts w:ascii="Times New Roman" w:hAnsi="Times New Roman" w:cs="Times New Roman"/>
          <w:sz w:val="24"/>
          <w:szCs w:val="24"/>
          <w:lang w:val="en-GB"/>
        </w:rPr>
      </w:pPr>
      <w:r w:rsidRPr="00CA24CC">
        <w:rPr>
          <w:rFonts w:ascii="Times New Roman" w:hAnsi="Times New Roman" w:cs="Times New Roman"/>
          <w:sz w:val="24"/>
          <w:szCs w:val="24"/>
          <w:lang w:val="en-GB"/>
        </w:rPr>
        <w:lastRenderedPageBreak/>
        <w:t xml:space="preserve">Apple Inc. fosters a culture of innovation where the employees are properly encouraged to think creatively. The major opportunity in order to work on cutting-edge technology helps to build motivation among the employees within the organisation. </w:t>
      </w:r>
    </w:p>
    <w:p w:rsidR="004739AC" w:rsidRPr="00CA24CC" w:rsidRDefault="007E5D7C" w:rsidP="00CA24CC">
      <w:pPr>
        <w:spacing w:line="360" w:lineRule="auto"/>
        <w:jc w:val="both"/>
        <w:rPr>
          <w:rFonts w:ascii="Times New Roman" w:hAnsi="Times New Roman" w:cs="Times New Roman"/>
          <w:sz w:val="24"/>
          <w:szCs w:val="24"/>
          <w:lang w:val="en-GB"/>
        </w:rPr>
      </w:pPr>
      <w:r w:rsidRPr="00CA24CC">
        <w:rPr>
          <w:rFonts w:ascii="Times New Roman" w:hAnsi="Times New Roman" w:cs="Times New Roman"/>
          <w:sz w:val="24"/>
          <w:szCs w:val="24"/>
          <w:lang w:val="en-GB"/>
        </w:rPr>
        <w:t xml:space="preserve">The employees within the organisation are motivated by the opportunity in order to work on the products, which create a major impact on individuals' lives. They are also understanding that their work contributes to shaping the future of technology and improving user experience. </w:t>
      </w:r>
    </w:p>
    <w:p w:rsidR="004739AC" w:rsidRPr="00CA24CC" w:rsidRDefault="007E5D7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sz w:val="24"/>
          <w:szCs w:val="24"/>
          <w:lang w:val="en-GB"/>
        </w:rPr>
        <w:t>Apple Inc. also provides various types of opportunities for career improvement and growth. The employees in the organisation are supported by different types of training programs along with mentorship opportunities to take on challenging projects</w:t>
      </w:r>
      <w:r w:rsidR="005A6FF9" w:rsidRPr="00CA24CC">
        <w:rPr>
          <w:rFonts w:ascii="Times New Roman" w:hAnsi="Times New Roman" w:cs="Times New Roman"/>
          <w:sz w:val="24"/>
          <w:szCs w:val="24"/>
          <w:lang w:val="en-GB"/>
        </w:rPr>
        <w:t xml:space="preserve"> </w:t>
      </w:r>
      <w:r w:rsidR="005A6FF9" w:rsidRPr="00CA24CC">
        <w:rPr>
          <w:rFonts w:ascii="Times New Roman" w:hAnsi="Times New Roman" w:cs="Times New Roman"/>
          <w:color w:val="222222"/>
          <w:sz w:val="24"/>
          <w:szCs w:val="24"/>
          <w:shd w:val="clear" w:color="auto" w:fill="FFFFFF"/>
          <w:lang w:val="en-GB"/>
        </w:rPr>
        <w:t xml:space="preserve">(Yuriev </w:t>
      </w:r>
      <w:r w:rsidR="005A6FF9" w:rsidRPr="00CA24CC">
        <w:rPr>
          <w:rFonts w:ascii="Times New Roman" w:hAnsi="Times New Roman" w:cs="Times New Roman"/>
          <w:i/>
          <w:color w:val="222222"/>
          <w:sz w:val="24"/>
          <w:szCs w:val="24"/>
          <w:shd w:val="clear" w:color="auto" w:fill="FFFFFF"/>
          <w:lang w:val="en-GB"/>
        </w:rPr>
        <w:t>et al</w:t>
      </w:r>
      <w:r w:rsidR="005A6FF9" w:rsidRPr="00CA24CC">
        <w:rPr>
          <w:rFonts w:ascii="Times New Roman" w:hAnsi="Times New Roman" w:cs="Times New Roman"/>
          <w:color w:val="222222"/>
          <w:sz w:val="24"/>
          <w:szCs w:val="24"/>
          <w:shd w:val="clear" w:color="auto" w:fill="FFFFFF"/>
          <w:lang w:val="en-GB"/>
        </w:rPr>
        <w:t>., 2020)</w:t>
      </w:r>
      <w:r w:rsidRPr="00CA24CC">
        <w:rPr>
          <w:rFonts w:ascii="Times New Roman" w:hAnsi="Times New Roman" w:cs="Times New Roman"/>
          <w:sz w:val="24"/>
          <w:szCs w:val="24"/>
          <w:lang w:val="en-GB"/>
        </w:rPr>
        <w:t xml:space="preserve">. These types of initiatives create motivation and develop new skills and progress in their careers. </w:t>
      </w:r>
    </w:p>
    <w:p w:rsidR="004739AC" w:rsidRPr="00CA24CC" w:rsidRDefault="007E5D7C" w:rsidP="00CA24CC">
      <w:pPr>
        <w:spacing w:line="360" w:lineRule="auto"/>
        <w:jc w:val="both"/>
        <w:rPr>
          <w:rFonts w:ascii="Times New Roman" w:hAnsi="Times New Roman" w:cs="Times New Roman"/>
          <w:sz w:val="24"/>
          <w:szCs w:val="24"/>
          <w:lang w:val="en-GB"/>
        </w:rPr>
      </w:pPr>
      <w:r w:rsidRPr="00CA24CC">
        <w:rPr>
          <w:rFonts w:ascii="Times New Roman" w:hAnsi="Times New Roman" w:cs="Times New Roman"/>
          <w:sz w:val="24"/>
          <w:szCs w:val="24"/>
          <w:lang w:val="en-GB"/>
        </w:rPr>
        <w:t xml:space="preserve">The organisation also recognises and rewards the employee contribution through different means that include stock options, performance bonuses and many more. This kind of recognition properly reinforces employee's sense of value and provides encouragement to continue performing at their best. </w:t>
      </w:r>
    </w:p>
    <w:p w:rsidR="004739AC" w:rsidRPr="00CA24CC" w:rsidRDefault="007E5D7C" w:rsidP="00CA24CC">
      <w:pPr>
        <w:spacing w:line="360" w:lineRule="auto"/>
        <w:jc w:val="both"/>
        <w:rPr>
          <w:rFonts w:ascii="Times New Roman" w:hAnsi="Times New Roman" w:cs="Times New Roman"/>
          <w:sz w:val="24"/>
          <w:szCs w:val="24"/>
          <w:lang w:val="en-GB"/>
        </w:rPr>
      </w:pPr>
      <w:r w:rsidRPr="00CA24CC">
        <w:rPr>
          <w:rFonts w:ascii="Times New Roman" w:hAnsi="Times New Roman" w:cs="Times New Roman"/>
          <w:sz w:val="24"/>
          <w:szCs w:val="24"/>
          <w:lang w:val="en-GB"/>
        </w:rPr>
        <w:t xml:space="preserve">Apple Inc. also offers inspiring as well as dynamic working surroundings and they are also having a major focus on employee well-being. The organisation properly gives different types of amenities like onsite fitness centres, flexible working arrangements and building a positive and supportive atmosphere that motivates the employees to excel properly. </w:t>
      </w:r>
    </w:p>
    <w:p w:rsidR="004739AC" w:rsidRPr="00CA24CC" w:rsidRDefault="007E5D7C" w:rsidP="00CA24CC">
      <w:pPr>
        <w:spacing w:line="360" w:lineRule="auto"/>
        <w:jc w:val="both"/>
        <w:rPr>
          <w:rFonts w:ascii="Times New Roman" w:hAnsi="Times New Roman" w:cs="Times New Roman"/>
          <w:sz w:val="24"/>
          <w:szCs w:val="24"/>
          <w:lang w:val="en-GB"/>
        </w:rPr>
      </w:pPr>
      <w:r w:rsidRPr="00CA24CC">
        <w:rPr>
          <w:rFonts w:ascii="Times New Roman" w:hAnsi="Times New Roman" w:cs="Times New Roman"/>
          <w:sz w:val="24"/>
          <w:szCs w:val="24"/>
          <w:lang w:val="en-GB"/>
        </w:rPr>
        <w:t xml:space="preserve">The aspect of collaboration is a major context of Apple's culture and the employees are highly motivated by various opportunities for working with talented individuals from diversified backgrounds. The core values of Apple also create a major opportunity for the employees to work for a company that shares their values and prioritises making a positive impact on the entire globe. </w:t>
      </w:r>
    </w:p>
    <w:p w:rsidR="004739AC" w:rsidRPr="00CA24CC" w:rsidRDefault="007E5D7C" w:rsidP="00CA24CC">
      <w:pPr>
        <w:spacing w:line="360" w:lineRule="auto"/>
        <w:jc w:val="both"/>
        <w:rPr>
          <w:rFonts w:ascii="Times New Roman" w:hAnsi="Times New Roman" w:cs="Times New Roman"/>
          <w:sz w:val="24"/>
          <w:szCs w:val="24"/>
          <w:lang w:val="en-GB"/>
        </w:rPr>
      </w:pPr>
      <w:r w:rsidRPr="00CA24CC">
        <w:rPr>
          <w:rFonts w:ascii="Times New Roman" w:hAnsi="Times New Roman" w:cs="Times New Roman"/>
          <w:sz w:val="24"/>
          <w:szCs w:val="24"/>
          <w:lang w:val="en-GB"/>
        </w:rPr>
        <w:t xml:space="preserve">Apple's leadership properly inspires the employees to properly aim for greatness. Their specific vision as well as innovation helps to motivate the employees in order to push beyond their limits and also to strive for excellence in every context. </w:t>
      </w:r>
    </w:p>
    <w:p w:rsidR="004739AC" w:rsidRPr="00CA24CC" w:rsidRDefault="007E5D7C" w:rsidP="00CA24CC">
      <w:pPr>
        <w:pStyle w:val="Heading2"/>
        <w:spacing w:line="360" w:lineRule="auto"/>
        <w:rPr>
          <w:lang w:val="en-GB"/>
        </w:rPr>
      </w:pPr>
      <w:bookmarkStart w:id="10" w:name="_Toc164536699"/>
      <w:r w:rsidRPr="00CA24CC">
        <w:rPr>
          <w:lang w:val="en-GB"/>
        </w:rPr>
        <w:lastRenderedPageBreak/>
        <w:t>3.0 Conclusion</w:t>
      </w:r>
      <w:bookmarkEnd w:id="10"/>
      <w:r w:rsidRPr="00CA24CC">
        <w:rPr>
          <w:lang w:val="en-GB"/>
        </w:rPr>
        <w:t xml:space="preserve"> </w:t>
      </w:r>
    </w:p>
    <w:p w:rsidR="004739AC" w:rsidRPr="00CA24CC" w:rsidRDefault="007E5D7C" w:rsidP="00CA24CC">
      <w:pPr>
        <w:spacing w:line="360" w:lineRule="auto"/>
        <w:jc w:val="both"/>
        <w:rPr>
          <w:rFonts w:ascii="Times New Roman" w:hAnsi="Times New Roman" w:cs="Times New Roman"/>
          <w:sz w:val="24"/>
          <w:szCs w:val="24"/>
          <w:lang w:val="en-GB"/>
        </w:rPr>
      </w:pPr>
      <w:r w:rsidRPr="00CA24CC">
        <w:rPr>
          <w:rFonts w:ascii="Times New Roman" w:hAnsi="Times New Roman" w:cs="Times New Roman"/>
          <w:sz w:val="24"/>
          <w:szCs w:val="24"/>
          <w:lang w:val="en-GB"/>
        </w:rPr>
        <w:t xml:space="preserve">From the above discussion, it can be concluded that the entire assessment described the importance of three factors organisational culture, structure and individual motivation at Apple Inc. The essential nature of the managerial work with respect to function and process is stated properly in this assessment and sincerely communicates the role of leadership appropriately. Moreover, the variables explained lead to determining effective leadership and management. Lastly, the factors that motivated the employees of Apple Inc. are also described properly in this assessment. </w:t>
      </w:r>
    </w:p>
    <w:p w:rsidR="005A6FF9" w:rsidRPr="00CA24CC" w:rsidRDefault="005A6FF9" w:rsidP="00CA24CC">
      <w:pPr>
        <w:spacing w:line="360" w:lineRule="auto"/>
        <w:rPr>
          <w:rFonts w:ascii="Times New Roman" w:eastAsiaTheme="majorEastAsia" w:hAnsi="Times New Roman" w:cstheme="majorBidi"/>
          <w:b/>
          <w:bCs/>
          <w:color w:val="2F5496" w:themeColor="accent1" w:themeShade="BF"/>
          <w:sz w:val="32"/>
          <w:szCs w:val="28"/>
          <w:lang w:val="en-GB"/>
        </w:rPr>
      </w:pPr>
      <w:bookmarkStart w:id="11" w:name="_Toc164536700"/>
      <w:r w:rsidRPr="00CA24CC">
        <w:rPr>
          <w:lang w:val="en-GB"/>
        </w:rPr>
        <w:br w:type="page"/>
      </w:r>
    </w:p>
    <w:p w:rsidR="00CA24CC" w:rsidRPr="00CA24CC" w:rsidRDefault="003A6585" w:rsidP="00CA24CC">
      <w:pPr>
        <w:pStyle w:val="Heading1"/>
        <w:spacing w:line="360" w:lineRule="auto"/>
        <w:rPr>
          <w:lang w:val="en-GB"/>
        </w:rPr>
      </w:pPr>
      <w:r w:rsidRPr="00CA24CC">
        <w:rPr>
          <w:lang w:val="en-GB"/>
        </w:rPr>
        <w:lastRenderedPageBreak/>
        <w:t>Reference List</w:t>
      </w:r>
      <w:bookmarkEnd w:id="11"/>
    </w:p>
    <w:p w:rsidR="00CA24CC" w:rsidRPr="00CA24CC" w:rsidRDefault="00CA24C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color w:val="222222"/>
          <w:sz w:val="24"/>
          <w:szCs w:val="24"/>
          <w:shd w:val="clear" w:color="auto" w:fill="FFFFFF"/>
          <w:lang w:val="en-GB"/>
        </w:rPr>
        <w:t>Al-maaitah, D.A., Alsoud, M. and Al-maaitah, T.A., 2021. The role of leadership styles on staffs job satisfaction in public organizations. </w:t>
      </w:r>
      <w:r w:rsidRPr="00CA24CC">
        <w:rPr>
          <w:rFonts w:ascii="Times New Roman" w:hAnsi="Times New Roman" w:cs="Times New Roman"/>
          <w:i/>
          <w:iCs/>
          <w:color w:val="222222"/>
          <w:sz w:val="24"/>
          <w:szCs w:val="24"/>
          <w:shd w:val="clear" w:color="auto" w:fill="FFFFFF"/>
          <w:lang w:val="en-GB"/>
        </w:rPr>
        <w:t>The journal of contemporary issues in business and government</w:t>
      </w:r>
      <w:r w:rsidRPr="00CA24CC">
        <w:rPr>
          <w:rFonts w:ascii="Times New Roman" w:hAnsi="Times New Roman" w:cs="Times New Roman"/>
          <w:color w:val="222222"/>
          <w:sz w:val="24"/>
          <w:szCs w:val="24"/>
          <w:shd w:val="clear" w:color="auto" w:fill="FFFFFF"/>
          <w:lang w:val="en-GB"/>
        </w:rPr>
        <w:t>, </w:t>
      </w:r>
      <w:r w:rsidRPr="00CA24CC">
        <w:rPr>
          <w:rFonts w:ascii="Times New Roman" w:hAnsi="Times New Roman" w:cs="Times New Roman"/>
          <w:i/>
          <w:iCs/>
          <w:color w:val="222222"/>
          <w:sz w:val="24"/>
          <w:szCs w:val="24"/>
          <w:shd w:val="clear" w:color="auto" w:fill="FFFFFF"/>
          <w:lang w:val="en-GB"/>
        </w:rPr>
        <w:t>27</w:t>
      </w:r>
      <w:r w:rsidRPr="00CA24CC">
        <w:rPr>
          <w:rFonts w:ascii="Times New Roman" w:hAnsi="Times New Roman" w:cs="Times New Roman"/>
          <w:color w:val="222222"/>
          <w:sz w:val="24"/>
          <w:szCs w:val="24"/>
          <w:shd w:val="clear" w:color="auto" w:fill="FFFFFF"/>
          <w:lang w:val="en-GB"/>
        </w:rPr>
        <w:t>(1), pp.772-783.</w:t>
      </w:r>
    </w:p>
    <w:p w:rsidR="00CA24CC" w:rsidRPr="00CA24CC" w:rsidRDefault="00CA24C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color w:val="222222"/>
          <w:sz w:val="24"/>
          <w:szCs w:val="24"/>
          <w:shd w:val="clear" w:color="auto" w:fill="FFFFFF"/>
          <w:lang w:val="en-GB"/>
        </w:rPr>
        <w:t>Al-Swidi, A.K., Gelaidan, H.M. and Saleh, R.M., 2021. The joint impact of green human resource management, leadership and organizational culture on employees’ green behaviour and organisational environmental performance. </w:t>
      </w:r>
      <w:r w:rsidRPr="00CA24CC">
        <w:rPr>
          <w:rFonts w:ascii="Times New Roman" w:hAnsi="Times New Roman" w:cs="Times New Roman"/>
          <w:i/>
          <w:iCs/>
          <w:color w:val="222222"/>
          <w:sz w:val="24"/>
          <w:szCs w:val="24"/>
          <w:shd w:val="clear" w:color="auto" w:fill="FFFFFF"/>
          <w:lang w:val="en-GB"/>
        </w:rPr>
        <w:t>Journal of cleaner production</w:t>
      </w:r>
      <w:r w:rsidRPr="00CA24CC">
        <w:rPr>
          <w:rFonts w:ascii="Times New Roman" w:hAnsi="Times New Roman" w:cs="Times New Roman"/>
          <w:color w:val="222222"/>
          <w:sz w:val="24"/>
          <w:szCs w:val="24"/>
          <w:shd w:val="clear" w:color="auto" w:fill="FFFFFF"/>
          <w:lang w:val="en-GB"/>
        </w:rPr>
        <w:t>, </w:t>
      </w:r>
      <w:r w:rsidRPr="00CA24CC">
        <w:rPr>
          <w:rFonts w:ascii="Times New Roman" w:hAnsi="Times New Roman" w:cs="Times New Roman"/>
          <w:i/>
          <w:iCs/>
          <w:color w:val="222222"/>
          <w:sz w:val="24"/>
          <w:szCs w:val="24"/>
          <w:shd w:val="clear" w:color="auto" w:fill="FFFFFF"/>
          <w:lang w:val="en-GB"/>
        </w:rPr>
        <w:t>316</w:t>
      </w:r>
      <w:r w:rsidRPr="00CA24CC">
        <w:rPr>
          <w:rFonts w:ascii="Times New Roman" w:hAnsi="Times New Roman" w:cs="Times New Roman"/>
          <w:color w:val="222222"/>
          <w:sz w:val="24"/>
          <w:szCs w:val="24"/>
          <w:shd w:val="clear" w:color="auto" w:fill="FFFFFF"/>
          <w:lang w:val="en-GB"/>
        </w:rPr>
        <w:t>, p.128112.</w:t>
      </w:r>
    </w:p>
    <w:p w:rsidR="00CA24CC" w:rsidRPr="00CA24CC" w:rsidRDefault="00CA24C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color w:val="222222"/>
          <w:sz w:val="24"/>
          <w:szCs w:val="24"/>
          <w:shd w:val="clear" w:color="auto" w:fill="FFFFFF"/>
          <w:lang w:val="en-GB"/>
        </w:rPr>
        <w:t>Azeem, M., Ahmed, M., Haider, S. and Sajjad, M., 2021. Expanding competitive advantage through organizational culture, knowledge sharing and organizational innovation. </w:t>
      </w:r>
      <w:r w:rsidRPr="00CA24CC">
        <w:rPr>
          <w:rFonts w:ascii="Times New Roman" w:hAnsi="Times New Roman" w:cs="Times New Roman"/>
          <w:i/>
          <w:iCs/>
          <w:color w:val="222222"/>
          <w:sz w:val="24"/>
          <w:szCs w:val="24"/>
          <w:shd w:val="clear" w:color="auto" w:fill="FFFFFF"/>
          <w:lang w:val="en-GB"/>
        </w:rPr>
        <w:t>Technology in Society</w:t>
      </w:r>
      <w:r w:rsidRPr="00CA24CC">
        <w:rPr>
          <w:rFonts w:ascii="Times New Roman" w:hAnsi="Times New Roman" w:cs="Times New Roman"/>
          <w:color w:val="222222"/>
          <w:sz w:val="24"/>
          <w:szCs w:val="24"/>
          <w:shd w:val="clear" w:color="auto" w:fill="FFFFFF"/>
          <w:lang w:val="en-GB"/>
        </w:rPr>
        <w:t>, </w:t>
      </w:r>
      <w:r w:rsidRPr="00CA24CC">
        <w:rPr>
          <w:rFonts w:ascii="Times New Roman" w:hAnsi="Times New Roman" w:cs="Times New Roman"/>
          <w:i/>
          <w:iCs/>
          <w:color w:val="222222"/>
          <w:sz w:val="24"/>
          <w:szCs w:val="24"/>
          <w:shd w:val="clear" w:color="auto" w:fill="FFFFFF"/>
          <w:lang w:val="en-GB"/>
        </w:rPr>
        <w:t>66</w:t>
      </w:r>
      <w:r w:rsidRPr="00CA24CC">
        <w:rPr>
          <w:rFonts w:ascii="Times New Roman" w:hAnsi="Times New Roman" w:cs="Times New Roman"/>
          <w:color w:val="222222"/>
          <w:sz w:val="24"/>
          <w:szCs w:val="24"/>
          <w:shd w:val="clear" w:color="auto" w:fill="FFFFFF"/>
          <w:lang w:val="en-GB"/>
        </w:rPr>
        <w:t>, p.101635.</w:t>
      </w:r>
    </w:p>
    <w:p w:rsidR="00CA24CC" w:rsidRPr="00CA24CC" w:rsidRDefault="00CA24C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color w:val="222222"/>
          <w:sz w:val="24"/>
          <w:szCs w:val="24"/>
          <w:shd w:val="clear" w:color="auto" w:fill="FFFFFF"/>
          <w:lang w:val="en-GB"/>
        </w:rPr>
        <w:t>Cao, G., Duan, Y., Edwards, J.S. and Dwivedi, Y.K., 2021. Understanding managers’ attitudes and behavioral intentions towards using artificial intelligence for organizational decision-making. </w:t>
      </w:r>
      <w:r w:rsidRPr="00CA24CC">
        <w:rPr>
          <w:rFonts w:ascii="Times New Roman" w:hAnsi="Times New Roman" w:cs="Times New Roman"/>
          <w:i/>
          <w:iCs/>
          <w:color w:val="222222"/>
          <w:sz w:val="24"/>
          <w:szCs w:val="24"/>
          <w:shd w:val="clear" w:color="auto" w:fill="FFFFFF"/>
          <w:lang w:val="en-GB"/>
        </w:rPr>
        <w:t>Technovation</w:t>
      </w:r>
      <w:r w:rsidRPr="00CA24CC">
        <w:rPr>
          <w:rFonts w:ascii="Times New Roman" w:hAnsi="Times New Roman" w:cs="Times New Roman"/>
          <w:color w:val="222222"/>
          <w:sz w:val="24"/>
          <w:szCs w:val="24"/>
          <w:shd w:val="clear" w:color="auto" w:fill="FFFFFF"/>
          <w:lang w:val="en-GB"/>
        </w:rPr>
        <w:t>, </w:t>
      </w:r>
      <w:r w:rsidRPr="00CA24CC">
        <w:rPr>
          <w:rFonts w:ascii="Times New Roman" w:hAnsi="Times New Roman" w:cs="Times New Roman"/>
          <w:i/>
          <w:iCs/>
          <w:color w:val="222222"/>
          <w:sz w:val="24"/>
          <w:szCs w:val="24"/>
          <w:shd w:val="clear" w:color="auto" w:fill="FFFFFF"/>
          <w:lang w:val="en-GB"/>
        </w:rPr>
        <w:t>106</w:t>
      </w:r>
      <w:r w:rsidRPr="00CA24CC">
        <w:rPr>
          <w:rFonts w:ascii="Times New Roman" w:hAnsi="Times New Roman" w:cs="Times New Roman"/>
          <w:color w:val="222222"/>
          <w:sz w:val="24"/>
          <w:szCs w:val="24"/>
          <w:shd w:val="clear" w:color="auto" w:fill="FFFFFF"/>
          <w:lang w:val="en-GB"/>
        </w:rPr>
        <w:t>, p.102312.</w:t>
      </w:r>
    </w:p>
    <w:p w:rsidR="00CA24CC" w:rsidRPr="00CA24CC" w:rsidRDefault="00CA24C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color w:val="222222"/>
          <w:sz w:val="24"/>
          <w:szCs w:val="24"/>
          <w:shd w:val="clear" w:color="auto" w:fill="FFFFFF"/>
          <w:lang w:val="en-GB"/>
        </w:rPr>
        <w:t>Errida, A. and Lotfi, B., 2021. The determinants of organizational change management success: Literature review and case study. </w:t>
      </w:r>
      <w:r w:rsidRPr="00CA24CC">
        <w:rPr>
          <w:rFonts w:ascii="Times New Roman" w:hAnsi="Times New Roman" w:cs="Times New Roman"/>
          <w:i/>
          <w:iCs/>
          <w:color w:val="222222"/>
          <w:sz w:val="24"/>
          <w:szCs w:val="24"/>
          <w:shd w:val="clear" w:color="auto" w:fill="FFFFFF"/>
          <w:lang w:val="en-GB"/>
        </w:rPr>
        <w:t>International Journal of Engineering Business Management</w:t>
      </w:r>
      <w:r w:rsidRPr="00CA24CC">
        <w:rPr>
          <w:rFonts w:ascii="Times New Roman" w:hAnsi="Times New Roman" w:cs="Times New Roman"/>
          <w:color w:val="222222"/>
          <w:sz w:val="24"/>
          <w:szCs w:val="24"/>
          <w:shd w:val="clear" w:color="auto" w:fill="FFFFFF"/>
          <w:lang w:val="en-GB"/>
        </w:rPr>
        <w:t>, </w:t>
      </w:r>
      <w:r w:rsidRPr="00CA24CC">
        <w:rPr>
          <w:rFonts w:ascii="Times New Roman" w:hAnsi="Times New Roman" w:cs="Times New Roman"/>
          <w:i/>
          <w:iCs/>
          <w:color w:val="222222"/>
          <w:sz w:val="24"/>
          <w:szCs w:val="24"/>
          <w:shd w:val="clear" w:color="auto" w:fill="FFFFFF"/>
          <w:lang w:val="en-GB"/>
        </w:rPr>
        <w:t>13</w:t>
      </w:r>
      <w:r w:rsidRPr="00CA24CC">
        <w:rPr>
          <w:rFonts w:ascii="Times New Roman" w:hAnsi="Times New Roman" w:cs="Times New Roman"/>
          <w:color w:val="222222"/>
          <w:sz w:val="24"/>
          <w:szCs w:val="24"/>
          <w:shd w:val="clear" w:color="auto" w:fill="FFFFFF"/>
          <w:lang w:val="en-GB"/>
        </w:rPr>
        <w:t>, p.18479790211016273.</w:t>
      </w:r>
    </w:p>
    <w:p w:rsidR="00CA24CC" w:rsidRPr="00CA24CC" w:rsidRDefault="00CA24C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color w:val="222222"/>
          <w:sz w:val="24"/>
          <w:szCs w:val="24"/>
          <w:shd w:val="clear" w:color="auto" w:fill="FFFFFF"/>
          <w:lang w:val="en-GB"/>
        </w:rPr>
        <w:t>Hertel, A.G., Niemelä, P.T., Dingemanse, N.J. and Mueller, T., 2020. A guide for studying among-individual behavioral variation from movement data in the wild. </w:t>
      </w:r>
      <w:r w:rsidRPr="00CA24CC">
        <w:rPr>
          <w:rFonts w:ascii="Times New Roman" w:hAnsi="Times New Roman" w:cs="Times New Roman"/>
          <w:i/>
          <w:iCs/>
          <w:color w:val="222222"/>
          <w:sz w:val="24"/>
          <w:szCs w:val="24"/>
          <w:shd w:val="clear" w:color="auto" w:fill="FFFFFF"/>
          <w:lang w:val="en-GB"/>
        </w:rPr>
        <w:t>Movement ecology</w:t>
      </w:r>
      <w:r w:rsidRPr="00CA24CC">
        <w:rPr>
          <w:rFonts w:ascii="Times New Roman" w:hAnsi="Times New Roman" w:cs="Times New Roman"/>
          <w:color w:val="222222"/>
          <w:sz w:val="24"/>
          <w:szCs w:val="24"/>
          <w:shd w:val="clear" w:color="auto" w:fill="FFFFFF"/>
          <w:lang w:val="en-GB"/>
        </w:rPr>
        <w:t>, </w:t>
      </w:r>
      <w:r w:rsidRPr="00CA24CC">
        <w:rPr>
          <w:rFonts w:ascii="Times New Roman" w:hAnsi="Times New Roman" w:cs="Times New Roman"/>
          <w:i/>
          <w:iCs/>
          <w:color w:val="222222"/>
          <w:sz w:val="24"/>
          <w:szCs w:val="24"/>
          <w:shd w:val="clear" w:color="auto" w:fill="FFFFFF"/>
          <w:lang w:val="en-GB"/>
        </w:rPr>
        <w:t>8</w:t>
      </w:r>
      <w:r w:rsidRPr="00CA24CC">
        <w:rPr>
          <w:rFonts w:ascii="Times New Roman" w:hAnsi="Times New Roman" w:cs="Times New Roman"/>
          <w:color w:val="222222"/>
          <w:sz w:val="24"/>
          <w:szCs w:val="24"/>
          <w:shd w:val="clear" w:color="auto" w:fill="FFFFFF"/>
          <w:lang w:val="en-GB"/>
        </w:rPr>
        <w:t>, pp.1-18.</w:t>
      </w:r>
    </w:p>
    <w:p w:rsidR="00CA24CC" w:rsidRPr="00CA24CC" w:rsidRDefault="00CA24C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color w:val="222222"/>
          <w:sz w:val="24"/>
          <w:szCs w:val="24"/>
          <w:shd w:val="clear" w:color="auto" w:fill="FFFFFF"/>
          <w:lang w:val="en-GB"/>
        </w:rPr>
        <w:t>Lam, L., Nguyen, P., Le, N. and Tran, K., 2021. The relation among organizational culture, knowledge management, and innovation capability: Its implication for open innovation. </w:t>
      </w:r>
      <w:r w:rsidRPr="00CA24CC">
        <w:rPr>
          <w:rFonts w:ascii="Times New Roman" w:hAnsi="Times New Roman" w:cs="Times New Roman"/>
          <w:i/>
          <w:iCs/>
          <w:color w:val="222222"/>
          <w:sz w:val="24"/>
          <w:szCs w:val="24"/>
          <w:shd w:val="clear" w:color="auto" w:fill="FFFFFF"/>
          <w:lang w:val="en-GB"/>
        </w:rPr>
        <w:t>Journal of Open Innovation: Technology, Market, and Complexity</w:t>
      </w:r>
      <w:r w:rsidRPr="00CA24CC">
        <w:rPr>
          <w:rFonts w:ascii="Times New Roman" w:hAnsi="Times New Roman" w:cs="Times New Roman"/>
          <w:color w:val="222222"/>
          <w:sz w:val="24"/>
          <w:szCs w:val="24"/>
          <w:shd w:val="clear" w:color="auto" w:fill="FFFFFF"/>
          <w:lang w:val="en-GB"/>
        </w:rPr>
        <w:t>, </w:t>
      </w:r>
      <w:r w:rsidRPr="00CA24CC">
        <w:rPr>
          <w:rFonts w:ascii="Times New Roman" w:hAnsi="Times New Roman" w:cs="Times New Roman"/>
          <w:i/>
          <w:iCs/>
          <w:color w:val="222222"/>
          <w:sz w:val="24"/>
          <w:szCs w:val="24"/>
          <w:shd w:val="clear" w:color="auto" w:fill="FFFFFF"/>
          <w:lang w:val="en-GB"/>
        </w:rPr>
        <w:t>7</w:t>
      </w:r>
      <w:r w:rsidRPr="00CA24CC">
        <w:rPr>
          <w:rFonts w:ascii="Times New Roman" w:hAnsi="Times New Roman" w:cs="Times New Roman"/>
          <w:color w:val="222222"/>
          <w:sz w:val="24"/>
          <w:szCs w:val="24"/>
          <w:shd w:val="clear" w:color="auto" w:fill="FFFFFF"/>
          <w:lang w:val="en-GB"/>
        </w:rPr>
        <w:t>(1), p.66.</w:t>
      </w:r>
    </w:p>
    <w:p w:rsidR="00CA24CC" w:rsidRPr="00CA24CC" w:rsidRDefault="00CA24C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color w:val="222222"/>
          <w:sz w:val="24"/>
          <w:szCs w:val="24"/>
          <w:shd w:val="clear" w:color="auto" w:fill="FFFFFF"/>
          <w:lang w:val="en-GB"/>
        </w:rPr>
        <w:t>Lin, C.Y. and Huang, C.K., 2021. Employee turnover intentions and job performance from a planned change: the effects of an organizational learning culture and job satisfaction. </w:t>
      </w:r>
      <w:r w:rsidRPr="00CA24CC">
        <w:rPr>
          <w:rFonts w:ascii="Times New Roman" w:hAnsi="Times New Roman" w:cs="Times New Roman"/>
          <w:i/>
          <w:iCs/>
          <w:color w:val="222222"/>
          <w:sz w:val="24"/>
          <w:szCs w:val="24"/>
          <w:shd w:val="clear" w:color="auto" w:fill="FFFFFF"/>
          <w:lang w:val="en-GB"/>
        </w:rPr>
        <w:t>International Journal of Manpower</w:t>
      </w:r>
      <w:r w:rsidRPr="00CA24CC">
        <w:rPr>
          <w:rFonts w:ascii="Times New Roman" w:hAnsi="Times New Roman" w:cs="Times New Roman"/>
          <w:color w:val="222222"/>
          <w:sz w:val="24"/>
          <w:szCs w:val="24"/>
          <w:shd w:val="clear" w:color="auto" w:fill="FFFFFF"/>
          <w:lang w:val="en-GB"/>
        </w:rPr>
        <w:t>, </w:t>
      </w:r>
      <w:r w:rsidRPr="00CA24CC">
        <w:rPr>
          <w:rFonts w:ascii="Times New Roman" w:hAnsi="Times New Roman" w:cs="Times New Roman"/>
          <w:i/>
          <w:iCs/>
          <w:color w:val="222222"/>
          <w:sz w:val="24"/>
          <w:szCs w:val="24"/>
          <w:shd w:val="clear" w:color="auto" w:fill="FFFFFF"/>
          <w:lang w:val="en-GB"/>
        </w:rPr>
        <w:t>42</w:t>
      </w:r>
      <w:r w:rsidRPr="00CA24CC">
        <w:rPr>
          <w:rFonts w:ascii="Times New Roman" w:hAnsi="Times New Roman" w:cs="Times New Roman"/>
          <w:color w:val="222222"/>
          <w:sz w:val="24"/>
          <w:szCs w:val="24"/>
          <w:shd w:val="clear" w:color="auto" w:fill="FFFFFF"/>
          <w:lang w:val="en-GB"/>
        </w:rPr>
        <w:t>(3), pp.409-423.</w:t>
      </w:r>
    </w:p>
    <w:p w:rsidR="00CA24CC" w:rsidRPr="00CA24CC" w:rsidRDefault="00CA24C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color w:val="222222"/>
          <w:sz w:val="24"/>
          <w:szCs w:val="24"/>
          <w:shd w:val="clear" w:color="auto" w:fill="FFFFFF"/>
          <w:lang w:val="en-GB"/>
        </w:rPr>
        <w:t>Martínez-Caro, E., Cegarra-Navarro, J.G. and Alfonso-Ruiz, F.J., 2020. Digital technologies and firm performance: The role of digital organisational culture. </w:t>
      </w:r>
      <w:r w:rsidRPr="00CA24CC">
        <w:rPr>
          <w:rFonts w:ascii="Times New Roman" w:hAnsi="Times New Roman" w:cs="Times New Roman"/>
          <w:i/>
          <w:iCs/>
          <w:color w:val="222222"/>
          <w:sz w:val="24"/>
          <w:szCs w:val="24"/>
          <w:shd w:val="clear" w:color="auto" w:fill="FFFFFF"/>
          <w:lang w:val="en-GB"/>
        </w:rPr>
        <w:t>Technological Forecasting and Social Change</w:t>
      </w:r>
      <w:r w:rsidRPr="00CA24CC">
        <w:rPr>
          <w:rFonts w:ascii="Times New Roman" w:hAnsi="Times New Roman" w:cs="Times New Roman"/>
          <w:color w:val="222222"/>
          <w:sz w:val="24"/>
          <w:szCs w:val="24"/>
          <w:shd w:val="clear" w:color="auto" w:fill="FFFFFF"/>
          <w:lang w:val="en-GB"/>
        </w:rPr>
        <w:t>, </w:t>
      </w:r>
      <w:r w:rsidRPr="00CA24CC">
        <w:rPr>
          <w:rFonts w:ascii="Times New Roman" w:hAnsi="Times New Roman" w:cs="Times New Roman"/>
          <w:i/>
          <w:iCs/>
          <w:color w:val="222222"/>
          <w:sz w:val="24"/>
          <w:szCs w:val="24"/>
          <w:shd w:val="clear" w:color="auto" w:fill="FFFFFF"/>
          <w:lang w:val="en-GB"/>
        </w:rPr>
        <w:t>154</w:t>
      </w:r>
      <w:r w:rsidRPr="00CA24CC">
        <w:rPr>
          <w:rFonts w:ascii="Times New Roman" w:hAnsi="Times New Roman" w:cs="Times New Roman"/>
          <w:color w:val="222222"/>
          <w:sz w:val="24"/>
          <w:szCs w:val="24"/>
          <w:shd w:val="clear" w:color="auto" w:fill="FFFFFF"/>
          <w:lang w:val="en-GB"/>
        </w:rPr>
        <w:t>, p.119962.</w:t>
      </w:r>
    </w:p>
    <w:p w:rsidR="00CA24CC" w:rsidRPr="00CA24CC" w:rsidRDefault="00CA24C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color w:val="222222"/>
          <w:sz w:val="24"/>
          <w:szCs w:val="24"/>
          <w:shd w:val="clear" w:color="auto" w:fill="FFFFFF"/>
          <w:lang w:val="en-GB"/>
        </w:rPr>
        <w:lastRenderedPageBreak/>
        <w:t>Paais, M. and Pattiruhu, J.R., 2020. Effect of motivation, leadership, and organizational culture on satisfaction and employee performance. </w:t>
      </w:r>
      <w:r w:rsidRPr="00CA24CC">
        <w:rPr>
          <w:rFonts w:ascii="Times New Roman" w:hAnsi="Times New Roman" w:cs="Times New Roman"/>
          <w:i/>
          <w:iCs/>
          <w:color w:val="222222"/>
          <w:sz w:val="24"/>
          <w:szCs w:val="24"/>
          <w:shd w:val="clear" w:color="auto" w:fill="FFFFFF"/>
          <w:lang w:val="en-GB"/>
        </w:rPr>
        <w:t>The Journal of Asian Finance, Economics and Business</w:t>
      </w:r>
      <w:r w:rsidRPr="00CA24CC">
        <w:rPr>
          <w:rFonts w:ascii="Times New Roman" w:hAnsi="Times New Roman" w:cs="Times New Roman"/>
          <w:color w:val="222222"/>
          <w:sz w:val="24"/>
          <w:szCs w:val="24"/>
          <w:shd w:val="clear" w:color="auto" w:fill="FFFFFF"/>
          <w:lang w:val="en-GB"/>
        </w:rPr>
        <w:t>, </w:t>
      </w:r>
      <w:r w:rsidRPr="00CA24CC">
        <w:rPr>
          <w:rFonts w:ascii="Times New Roman" w:hAnsi="Times New Roman" w:cs="Times New Roman"/>
          <w:i/>
          <w:iCs/>
          <w:color w:val="222222"/>
          <w:sz w:val="24"/>
          <w:szCs w:val="24"/>
          <w:shd w:val="clear" w:color="auto" w:fill="FFFFFF"/>
          <w:lang w:val="en-GB"/>
        </w:rPr>
        <w:t>7</w:t>
      </w:r>
      <w:r w:rsidRPr="00CA24CC">
        <w:rPr>
          <w:rFonts w:ascii="Times New Roman" w:hAnsi="Times New Roman" w:cs="Times New Roman"/>
          <w:color w:val="222222"/>
          <w:sz w:val="24"/>
          <w:szCs w:val="24"/>
          <w:shd w:val="clear" w:color="auto" w:fill="FFFFFF"/>
          <w:lang w:val="en-GB"/>
        </w:rPr>
        <w:t>(8), pp.577-588.</w:t>
      </w:r>
    </w:p>
    <w:p w:rsidR="00CA24CC" w:rsidRPr="00CA24CC" w:rsidRDefault="00CA24C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color w:val="222222"/>
          <w:sz w:val="24"/>
          <w:szCs w:val="24"/>
          <w:shd w:val="clear" w:color="auto" w:fill="FFFFFF"/>
          <w:lang w:val="en-GB"/>
        </w:rPr>
        <w:t>Purwanto, A., Purba, J.T., Bernarto, I. and Sijabat, R., 2021. Effect of transformational leadership, job satisfaction, and organizational commitments on organizational citizenship behavior. </w:t>
      </w:r>
      <w:r w:rsidRPr="00CA24CC">
        <w:rPr>
          <w:rFonts w:ascii="Times New Roman" w:hAnsi="Times New Roman" w:cs="Times New Roman"/>
          <w:i/>
          <w:iCs/>
          <w:color w:val="222222"/>
          <w:sz w:val="24"/>
          <w:szCs w:val="24"/>
          <w:shd w:val="clear" w:color="auto" w:fill="FFFFFF"/>
          <w:lang w:val="en-GB"/>
        </w:rPr>
        <w:t>Inovbiz: Jurnal Inovasi Bisnis</w:t>
      </w:r>
      <w:r w:rsidRPr="00CA24CC">
        <w:rPr>
          <w:rFonts w:ascii="Times New Roman" w:hAnsi="Times New Roman" w:cs="Times New Roman"/>
          <w:color w:val="222222"/>
          <w:sz w:val="24"/>
          <w:szCs w:val="24"/>
          <w:shd w:val="clear" w:color="auto" w:fill="FFFFFF"/>
          <w:lang w:val="en-GB"/>
        </w:rPr>
        <w:t>, </w:t>
      </w:r>
      <w:r w:rsidRPr="00CA24CC">
        <w:rPr>
          <w:rFonts w:ascii="Times New Roman" w:hAnsi="Times New Roman" w:cs="Times New Roman"/>
          <w:i/>
          <w:iCs/>
          <w:color w:val="222222"/>
          <w:sz w:val="24"/>
          <w:szCs w:val="24"/>
          <w:shd w:val="clear" w:color="auto" w:fill="FFFFFF"/>
          <w:lang w:val="en-GB"/>
        </w:rPr>
        <w:t>9</w:t>
      </w:r>
      <w:r w:rsidRPr="00CA24CC">
        <w:rPr>
          <w:rFonts w:ascii="Times New Roman" w:hAnsi="Times New Roman" w:cs="Times New Roman"/>
          <w:color w:val="222222"/>
          <w:sz w:val="24"/>
          <w:szCs w:val="24"/>
          <w:shd w:val="clear" w:color="auto" w:fill="FFFFFF"/>
          <w:lang w:val="en-GB"/>
        </w:rPr>
        <w:t>, pp.61-69.</w:t>
      </w:r>
    </w:p>
    <w:p w:rsidR="00CA24CC" w:rsidRPr="00CA24CC" w:rsidRDefault="00CA24C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color w:val="222222"/>
          <w:sz w:val="24"/>
          <w:szCs w:val="24"/>
          <w:shd w:val="clear" w:color="auto" w:fill="FFFFFF"/>
          <w:lang w:val="en-GB"/>
        </w:rPr>
        <w:t>Samimi, M., Cortes, A.F., Anderson, M.H. and Herrmann, P., 2022. What is strategic leadership? Developing a framework for future research. </w:t>
      </w:r>
      <w:r w:rsidRPr="00CA24CC">
        <w:rPr>
          <w:rFonts w:ascii="Times New Roman" w:hAnsi="Times New Roman" w:cs="Times New Roman"/>
          <w:i/>
          <w:iCs/>
          <w:color w:val="222222"/>
          <w:sz w:val="24"/>
          <w:szCs w:val="24"/>
          <w:shd w:val="clear" w:color="auto" w:fill="FFFFFF"/>
          <w:lang w:val="en-GB"/>
        </w:rPr>
        <w:t>The Leadership Quarterly</w:t>
      </w:r>
      <w:r w:rsidRPr="00CA24CC">
        <w:rPr>
          <w:rFonts w:ascii="Times New Roman" w:hAnsi="Times New Roman" w:cs="Times New Roman"/>
          <w:color w:val="222222"/>
          <w:sz w:val="24"/>
          <w:szCs w:val="24"/>
          <w:shd w:val="clear" w:color="auto" w:fill="FFFFFF"/>
          <w:lang w:val="en-GB"/>
        </w:rPr>
        <w:t>, </w:t>
      </w:r>
      <w:r w:rsidRPr="00CA24CC">
        <w:rPr>
          <w:rFonts w:ascii="Times New Roman" w:hAnsi="Times New Roman" w:cs="Times New Roman"/>
          <w:i/>
          <w:iCs/>
          <w:color w:val="222222"/>
          <w:sz w:val="24"/>
          <w:szCs w:val="24"/>
          <w:shd w:val="clear" w:color="auto" w:fill="FFFFFF"/>
          <w:lang w:val="en-GB"/>
        </w:rPr>
        <w:t>33</w:t>
      </w:r>
      <w:r w:rsidRPr="00CA24CC">
        <w:rPr>
          <w:rFonts w:ascii="Times New Roman" w:hAnsi="Times New Roman" w:cs="Times New Roman"/>
          <w:color w:val="222222"/>
          <w:sz w:val="24"/>
          <w:szCs w:val="24"/>
          <w:shd w:val="clear" w:color="auto" w:fill="FFFFFF"/>
          <w:lang w:val="en-GB"/>
        </w:rPr>
        <w:t>(3), p.101353.</w:t>
      </w:r>
    </w:p>
    <w:p w:rsidR="00CA24CC" w:rsidRPr="00CA24CC" w:rsidRDefault="00CA24C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color w:val="222222"/>
          <w:sz w:val="24"/>
          <w:szCs w:val="24"/>
          <w:shd w:val="clear" w:color="auto" w:fill="FFFFFF"/>
          <w:lang w:val="en-GB"/>
        </w:rPr>
        <w:t>Ulker-Demirel, E. and Ciftci, G., 2020. A systematic literature review of the theory of planned behavior in tourism, leisure and hospitality management research. </w:t>
      </w:r>
      <w:r w:rsidRPr="00CA24CC">
        <w:rPr>
          <w:rFonts w:ascii="Times New Roman" w:hAnsi="Times New Roman" w:cs="Times New Roman"/>
          <w:i/>
          <w:iCs/>
          <w:color w:val="222222"/>
          <w:sz w:val="24"/>
          <w:szCs w:val="24"/>
          <w:shd w:val="clear" w:color="auto" w:fill="FFFFFF"/>
          <w:lang w:val="en-GB"/>
        </w:rPr>
        <w:t>Journal of Hospitality and Tourism Management</w:t>
      </w:r>
      <w:r w:rsidRPr="00CA24CC">
        <w:rPr>
          <w:rFonts w:ascii="Times New Roman" w:hAnsi="Times New Roman" w:cs="Times New Roman"/>
          <w:color w:val="222222"/>
          <w:sz w:val="24"/>
          <w:szCs w:val="24"/>
          <w:shd w:val="clear" w:color="auto" w:fill="FFFFFF"/>
          <w:lang w:val="en-GB"/>
        </w:rPr>
        <w:t>, </w:t>
      </w:r>
      <w:r w:rsidRPr="00CA24CC">
        <w:rPr>
          <w:rFonts w:ascii="Times New Roman" w:hAnsi="Times New Roman" w:cs="Times New Roman"/>
          <w:i/>
          <w:iCs/>
          <w:color w:val="222222"/>
          <w:sz w:val="24"/>
          <w:szCs w:val="24"/>
          <w:shd w:val="clear" w:color="auto" w:fill="FFFFFF"/>
          <w:lang w:val="en-GB"/>
        </w:rPr>
        <w:t>43</w:t>
      </w:r>
      <w:r w:rsidRPr="00CA24CC">
        <w:rPr>
          <w:rFonts w:ascii="Times New Roman" w:hAnsi="Times New Roman" w:cs="Times New Roman"/>
          <w:color w:val="222222"/>
          <w:sz w:val="24"/>
          <w:szCs w:val="24"/>
          <w:shd w:val="clear" w:color="auto" w:fill="FFFFFF"/>
          <w:lang w:val="en-GB"/>
        </w:rPr>
        <w:t>, pp.209-219.</w:t>
      </w:r>
    </w:p>
    <w:p w:rsidR="00CA24CC" w:rsidRPr="00CA24CC" w:rsidRDefault="00CA24C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color w:val="222222"/>
          <w:sz w:val="24"/>
          <w:szCs w:val="24"/>
          <w:shd w:val="clear" w:color="auto" w:fill="FFFFFF"/>
          <w:lang w:val="en-GB"/>
        </w:rPr>
        <w:t>Van der Hoek, M. and Kuipers, B.S., 2024. Who are leading? A survey of organizational context explaining leadership behaviour of managers and non-managerial employees in public organizations. </w:t>
      </w:r>
      <w:r w:rsidRPr="00CA24CC">
        <w:rPr>
          <w:rFonts w:ascii="Times New Roman" w:hAnsi="Times New Roman" w:cs="Times New Roman"/>
          <w:i/>
          <w:iCs/>
          <w:color w:val="222222"/>
          <w:sz w:val="24"/>
          <w:szCs w:val="24"/>
          <w:shd w:val="clear" w:color="auto" w:fill="FFFFFF"/>
          <w:lang w:val="en-GB"/>
        </w:rPr>
        <w:t>Public Management Review</w:t>
      </w:r>
      <w:r w:rsidRPr="00CA24CC">
        <w:rPr>
          <w:rFonts w:ascii="Times New Roman" w:hAnsi="Times New Roman" w:cs="Times New Roman"/>
          <w:color w:val="222222"/>
          <w:sz w:val="24"/>
          <w:szCs w:val="24"/>
          <w:shd w:val="clear" w:color="auto" w:fill="FFFFFF"/>
          <w:lang w:val="en-GB"/>
        </w:rPr>
        <w:t>, </w:t>
      </w:r>
      <w:r w:rsidRPr="00CA24CC">
        <w:rPr>
          <w:rFonts w:ascii="Times New Roman" w:hAnsi="Times New Roman" w:cs="Times New Roman"/>
          <w:i/>
          <w:iCs/>
          <w:color w:val="222222"/>
          <w:sz w:val="24"/>
          <w:szCs w:val="24"/>
          <w:shd w:val="clear" w:color="auto" w:fill="FFFFFF"/>
          <w:lang w:val="en-GB"/>
        </w:rPr>
        <w:t>26</w:t>
      </w:r>
      <w:r w:rsidRPr="00CA24CC">
        <w:rPr>
          <w:rFonts w:ascii="Times New Roman" w:hAnsi="Times New Roman" w:cs="Times New Roman"/>
          <w:color w:val="222222"/>
          <w:sz w:val="24"/>
          <w:szCs w:val="24"/>
          <w:shd w:val="clear" w:color="auto" w:fill="FFFFFF"/>
          <w:lang w:val="en-GB"/>
        </w:rPr>
        <w:t>(4), pp.1083-1107.</w:t>
      </w:r>
    </w:p>
    <w:p w:rsidR="00CA24CC" w:rsidRPr="00CA24CC" w:rsidRDefault="00CA24CC" w:rsidP="00CA24CC">
      <w:pPr>
        <w:spacing w:line="360" w:lineRule="auto"/>
        <w:jc w:val="both"/>
        <w:rPr>
          <w:rFonts w:ascii="Times New Roman" w:hAnsi="Times New Roman" w:cs="Times New Roman"/>
          <w:color w:val="222222"/>
          <w:sz w:val="24"/>
          <w:szCs w:val="24"/>
          <w:shd w:val="clear" w:color="auto" w:fill="FFFFFF"/>
          <w:lang w:val="en-GB"/>
        </w:rPr>
      </w:pPr>
      <w:r w:rsidRPr="00CA24CC">
        <w:rPr>
          <w:rFonts w:ascii="Times New Roman" w:hAnsi="Times New Roman" w:cs="Times New Roman"/>
          <w:color w:val="222222"/>
          <w:sz w:val="24"/>
          <w:szCs w:val="24"/>
          <w:shd w:val="clear" w:color="auto" w:fill="FFFFFF"/>
          <w:lang w:val="en-GB"/>
        </w:rPr>
        <w:t>Yuriev, A., Dahmen, M., Paillé, P., Boiral, O. and Guillaumie, L., 2020. Pro-environmental behaviors through the lens of the theory of planned behavior: A scoping review. </w:t>
      </w:r>
      <w:r w:rsidRPr="00CA24CC">
        <w:rPr>
          <w:rFonts w:ascii="Times New Roman" w:hAnsi="Times New Roman" w:cs="Times New Roman"/>
          <w:i/>
          <w:iCs/>
          <w:color w:val="222222"/>
          <w:sz w:val="24"/>
          <w:szCs w:val="24"/>
          <w:shd w:val="clear" w:color="auto" w:fill="FFFFFF"/>
          <w:lang w:val="en-GB"/>
        </w:rPr>
        <w:t>Resources, Conservation and Recycling</w:t>
      </w:r>
      <w:r w:rsidRPr="00CA24CC">
        <w:rPr>
          <w:rFonts w:ascii="Times New Roman" w:hAnsi="Times New Roman" w:cs="Times New Roman"/>
          <w:color w:val="222222"/>
          <w:sz w:val="24"/>
          <w:szCs w:val="24"/>
          <w:shd w:val="clear" w:color="auto" w:fill="FFFFFF"/>
          <w:lang w:val="en-GB"/>
        </w:rPr>
        <w:t>, </w:t>
      </w:r>
      <w:r w:rsidRPr="00CA24CC">
        <w:rPr>
          <w:rFonts w:ascii="Times New Roman" w:hAnsi="Times New Roman" w:cs="Times New Roman"/>
          <w:i/>
          <w:iCs/>
          <w:color w:val="222222"/>
          <w:sz w:val="24"/>
          <w:szCs w:val="24"/>
          <w:shd w:val="clear" w:color="auto" w:fill="FFFFFF"/>
          <w:lang w:val="en-GB"/>
        </w:rPr>
        <w:t>155</w:t>
      </w:r>
      <w:r w:rsidRPr="00CA24CC">
        <w:rPr>
          <w:rFonts w:ascii="Times New Roman" w:hAnsi="Times New Roman" w:cs="Times New Roman"/>
          <w:color w:val="222222"/>
          <w:sz w:val="24"/>
          <w:szCs w:val="24"/>
          <w:shd w:val="clear" w:color="auto" w:fill="FFFFFF"/>
          <w:lang w:val="en-GB"/>
        </w:rPr>
        <w:t>, p.104660.</w:t>
      </w:r>
    </w:p>
    <w:p w:rsidR="003A6585" w:rsidRPr="00CA24CC" w:rsidRDefault="003A6585" w:rsidP="00CA24CC">
      <w:pPr>
        <w:spacing w:line="360" w:lineRule="auto"/>
        <w:rPr>
          <w:lang w:val="en-GB"/>
        </w:rPr>
      </w:pPr>
    </w:p>
    <w:p w:rsidR="003A6585" w:rsidRPr="00CA24CC" w:rsidRDefault="003A6585" w:rsidP="00CA24CC">
      <w:pPr>
        <w:spacing w:line="360" w:lineRule="auto"/>
        <w:rPr>
          <w:lang w:val="en-GB"/>
        </w:rPr>
      </w:pPr>
    </w:p>
    <w:sectPr w:rsidR="003A6585" w:rsidRPr="00CA24CC" w:rsidSect="00AB1B05">
      <w:footerReference w:type="default" r:id="rId8"/>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D14BA" w:rsidRDefault="000D14BA" w:rsidP="003A6585">
      <w:pPr>
        <w:spacing w:after="0" w:line="240" w:lineRule="auto"/>
      </w:pPr>
      <w:r>
        <w:separator/>
      </w:r>
    </w:p>
  </w:endnote>
  <w:endnote w:type="continuationSeparator" w:id="0">
    <w:p w:rsidR="000D14BA" w:rsidRDefault="000D14BA" w:rsidP="003A658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4"/>
        <w:szCs w:val="24"/>
      </w:rPr>
      <w:id w:val="-998569745"/>
      <w:docPartObj>
        <w:docPartGallery w:val="Page Numbers (Bottom of Page)"/>
        <w:docPartUnique/>
      </w:docPartObj>
    </w:sdtPr>
    <w:sdtContent>
      <w:p w:rsidR="003A6585" w:rsidRPr="003A6585" w:rsidRDefault="003A6585" w:rsidP="003A6585">
        <w:pPr>
          <w:pStyle w:val="Footer"/>
          <w:jc w:val="center"/>
          <w:rPr>
            <w:rFonts w:ascii="Times New Roman" w:hAnsi="Times New Roman" w:cs="Times New Roman"/>
            <w:sz w:val="24"/>
            <w:szCs w:val="24"/>
          </w:rPr>
        </w:pPr>
        <w:r w:rsidRPr="003A6585">
          <w:rPr>
            <w:rFonts w:ascii="Times New Roman" w:hAnsi="Times New Roman" w:cs="Times New Roman"/>
            <w:sz w:val="24"/>
            <w:szCs w:val="24"/>
          </w:rPr>
          <w:t xml:space="preserve">Page | </w:t>
        </w:r>
        <w:r w:rsidR="00A24E10" w:rsidRPr="003A6585">
          <w:rPr>
            <w:rFonts w:ascii="Times New Roman" w:hAnsi="Times New Roman" w:cs="Times New Roman"/>
            <w:sz w:val="24"/>
            <w:szCs w:val="24"/>
          </w:rPr>
          <w:fldChar w:fldCharType="begin"/>
        </w:r>
        <w:r w:rsidRPr="003A6585">
          <w:rPr>
            <w:rFonts w:ascii="Times New Roman" w:hAnsi="Times New Roman" w:cs="Times New Roman"/>
            <w:sz w:val="24"/>
            <w:szCs w:val="24"/>
          </w:rPr>
          <w:instrText xml:space="preserve"> PAGE   \* MERGEFORMAT </w:instrText>
        </w:r>
        <w:r w:rsidR="00A24E10" w:rsidRPr="003A6585">
          <w:rPr>
            <w:rFonts w:ascii="Times New Roman" w:hAnsi="Times New Roman" w:cs="Times New Roman"/>
            <w:sz w:val="24"/>
            <w:szCs w:val="24"/>
          </w:rPr>
          <w:fldChar w:fldCharType="separate"/>
        </w:r>
        <w:r w:rsidR="00E3723D">
          <w:rPr>
            <w:rFonts w:ascii="Times New Roman" w:hAnsi="Times New Roman" w:cs="Times New Roman"/>
            <w:noProof/>
            <w:sz w:val="24"/>
            <w:szCs w:val="24"/>
          </w:rPr>
          <w:t>1</w:t>
        </w:r>
        <w:r w:rsidR="00A24E10" w:rsidRPr="003A6585">
          <w:rPr>
            <w:rFonts w:ascii="Times New Roman" w:hAnsi="Times New Roman" w:cs="Times New Roman"/>
            <w:noProof/>
            <w:sz w:val="24"/>
            <w:szCs w:val="24"/>
          </w:rPr>
          <w:fldChar w:fldCharType="end"/>
        </w:r>
        <w:r w:rsidRPr="003A6585">
          <w:rPr>
            <w:rFonts w:ascii="Times New Roman" w:hAnsi="Times New Roman" w:cs="Times New Roman"/>
            <w:sz w:val="24"/>
            <w:szCs w:val="24"/>
          </w:rPr>
          <w:t xml:space="preserve"> </w:t>
        </w:r>
      </w:p>
    </w:sdtContent>
  </w:sdt>
  <w:p w:rsidR="003A6585" w:rsidRPr="003A6585" w:rsidRDefault="003A6585" w:rsidP="003A6585">
    <w:pPr>
      <w:pStyle w:val="Footer"/>
      <w:jc w:val="center"/>
      <w:rPr>
        <w:rFonts w:ascii="Times New Roman" w:hAnsi="Times New Roman" w:cs="Times New Roman"/>
        <w:sz w:val="24"/>
        <w:szCs w:val="24"/>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D14BA" w:rsidRDefault="000D14BA" w:rsidP="003A6585">
      <w:pPr>
        <w:spacing w:after="0" w:line="240" w:lineRule="auto"/>
      </w:pPr>
      <w:r>
        <w:separator/>
      </w:r>
    </w:p>
  </w:footnote>
  <w:footnote w:type="continuationSeparator" w:id="0">
    <w:p w:rsidR="000D14BA" w:rsidRDefault="000D14BA" w:rsidP="003A658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
  <w:rsids>
    <w:rsidRoot w:val="004739AC"/>
    <w:rsid w:val="000D14BA"/>
    <w:rsid w:val="000E1F67"/>
    <w:rsid w:val="003A3F1F"/>
    <w:rsid w:val="003A6585"/>
    <w:rsid w:val="004739AC"/>
    <w:rsid w:val="005A6FF9"/>
    <w:rsid w:val="006B600C"/>
    <w:rsid w:val="007766F8"/>
    <w:rsid w:val="007E5D7C"/>
    <w:rsid w:val="00A24E10"/>
    <w:rsid w:val="00AB1B05"/>
    <w:rsid w:val="00AF2F40"/>
    <w:rsid w:val="00B946E3"/>
    <w:rsid w:val="00CA24CC"/>
    <w:rsid w:val="00D9036D"/>
    <w:rsid w:val="00DA405D"/>
    <w:rsid w:val="00DC019A"/>
    <w:rsid w:val="00E3723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6585"/>
  </w:style>
  <w:style w:type="paragraph" w:styleId="Heading1">
    <w:name w:val="heading 1"/>
    <w:basedOn w:val="Normal"/>
    <w:next w:val="Normal"/>
    <w:link w:val="Heading1Char"/>
    <w:uiPriority w:val="9"/>
    <w:qFormat/>
    <w:rsid w:val="003A6585"/>
    <w:pPr>
      <w:keepNext/>
      <w:keepLines/>
      <w:spacing w:before="480" w:after="0"/>
      <w:jc w:val="both"/>
      <w:outlineLvl w:val="0"/>
    </w:pPr>
    <w:rPr>
      <w:rFonts w:ascii="Times New Roman" w:eastAsiaTheme="majorEastAsia" w:hAnsi="Times New Roman" w:cstheme="majorBidi"/>
      <w:b/>
      <w:bCs/>
      <w:color w:val="2F5496" w:themeColor="accent1" w:themeShade="BF"/>
      <w:sz w:val="32"/>
      <w:szCs w:val="28"/>
    </w:rPr>
  </w:style>
  <w:style w:type="paragraph" w:styleId="Heading2">
    <w:name w:val="heading 2"/>
    <w:basedOn w:val="Normal"/>
    <w:next w:val="Normal"/>
    <w:link w:val="Heading2Char"/>
    <w:uiPriority w:val="9"/>
    <w:unhideWhenUsed/>
    <w:qFormat/>
    <w:rsid w:val="003A6585"/>
    <w:pPr>
      <w:keepNext/>
      <w:keepLines/>
      <w:spacing w:before="200" w:after="0"/>
      <w:jc w:val="both"/>
      <w:outlineLvl w:val="1"/>
    </w:pPr>
    <w:rPr>
      <w:rFonts w:ascii="Times New Roman" w:eastAsiaTheme="majorEastAsia" w:hAnsi="Times New Roman" w:cstheme="majorBidi"/>
      <w:b/>
      <w:bCs/>
      <w:color w:val="4472C4" w:themeColor="accent1"/>
      <w:sz w:val="28"/>
      <w:szCs w:val="26"/>
    </w:rPr>
  </w:style>
  <w:style w:type="paragraph" w:styleId="Heading3">
    <w:name w:val="heading 3"/>
    <w:basedOn w:val="Normal"/>
    <w:next w:val="Normal"/>
    <w:link w:val="Heading3Char"/>
    <w:uiPriority w:val="9"/>
    <w:semiHidden/>
    <w:unhideWhenUsed/>
    <w:qFormat/>
    <w:rsid w:val="003A6585"/>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3A6585"/>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3A6585"/>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3A6585"/>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3A6585"/>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A6585"/>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3A6585"/>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585"/>
    <w:rPr>
      <w:rFonts w:ascii="Times New Roman" w:eastAsiaTheme="majorEastAsia" w:hAnsi="Times New Roman" w:cstheme="majorBidi"/>
      <w:b/>
      <w:bCs/>
      <w:color w:val="2F5496" w:themeColor="accent1" w:themeShade="BF"/>
      <w:sz w:val="32"/>
      <w:szCs w:val="28"/>
    </w:rPr>
  </w:style>
  <w:style w:type="character" w:customStyle="1" w:styleId="Heading2Char">
    <w:name w:val="Heading 2 Char"/>
    <w:basedOn w:val="DefaultParagraphFont"/>
    <w:link w:val="Heading2"/>
    <w:uiPriority w:val="9"/>
    <w:rsid w:val="003A6585"/>
    <w:rPr>
      <w:rFonts w:ascii="Times New Roman" w:eastAsiaTheme="majorEastAsia" w:hAnsi="Times New Roman" w:cstheme="majorBidi"/>
      <w:b/>
      <w:bCs/>
      <w:color w:val="4472C4" w:themeColor="accent1"/>
      <w:sz w:val="28"/>
      <w:szCs w:val="26"/>
    </w:rPr>
  </w:style>
  <w:style w:type="paragraph" w:styleId="BalloonText">
    <w:name w:val="Balloon Text"/>
    <w:basedOn w:val="Normal"/>
    <w:link w:val="BalloonTextChar"/>
    <w:uiPriority w:val="99"/>
    <w:semiHidden/>
    <w:unhideWhenUsed/>
    <w:rsid w:val="003A65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6585"/>
    <w:rPr>
      <w:rFonts w:ascii="Tahoma" w:hAnsi="Tahoma" w:cs="Tahoma"/>
      <w:sz w:val="16"/>
      <w:szCs w:val="16"/>
      <w:lang w:val="en-GB"/>
    </w:rPr>
  </w:style>
  <w:style w:type="character" w:customStyle="1" w:styleId="Heading3Char">
    <w:name w:val="Heading 3 Char"/>
    <w:basedOn w:val="DefaultParagraphFont"/>
    <w:link w:val="Heading3"/>
    <w:uiPriority w:val="9"/>
    <w:semiHidden/>
    <w:rsid w:val="003A6585"/>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3A6585"/>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3A6585"/>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3A6585"/>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3A658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3A6585"/>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3A6585"/>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3A6585"/>
    <w:pPr>
      <w:spacing w:line="240" w:lineRule="auto"/>
    </w:pPr>
    <w:rPr>
      <w:b/>
      <w:bCs/>
      <w:color w:val="4472C4" w:themeColor="accent1"/>
      <w:sz w:val="18"/>
      <w:szCs w:val="18"/>
    </w:rPr>
  </w:style>
  <w:style w:type="paragraph" w:styleId="Title">
    <w:name w:val="Title"/>
    <w:basedOn w:val="Normal"/>
    <w:next w:val="Normal"/>
    <w:link w:val="TitleChar"/>
    <w:uiPriority w:val="10"/>
    <w:qFormat/>
    <w:rsid w:val="003A6585"/>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3A6585"/>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3A6585"/>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3A6585"/>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3A6585"/>
    <w:rPr>
      <w:b/>
      <w:bCs/>
    </w:rPr>
  </w:style>
  <w:style w:type="character" w:styleId="Emphasis">
    <w:name w:val="Emphasis"/>
    <w:basedOn w:val="DefaultParagraphFont"/>
    <w:uiPriority w:val="20"/>
    <w:qFormat/>
    <w:rsid w:val="003A6585"/>
    <w:rPr>
      <w:i/>
      <w:iCs/>
    </w:rPr>
  </w:style>
  <w:style w:type="paragraph" w:styleId="NoSpacing">
    <w:name w:val="No Spacing"/>
    <w:uiPriority w:val="1"/>
    <w:qFormat/>
    <w:rsid w:val="003A6585"/>
    <w:pPr>
      <w:spacing w:after="0" w:line="240" w:lineRule="auto"/>
    </w:pPr>
  </w:style>
  <w:style w:type="paragraph" w:styleId="ListParagraph">
    <w:name w:val="List Paragraph"/>
    <w:basedOn w:val="Normal"/>
    <w:uiPriority w:val="34"/>
    <w:qFormat/>
    <w:rsid w:val="003A6585"/>
    <w:pPr>
      <w:ind w:left="720"/>
      <w:contextualSpacing/>
    </w:pPr>
  </w:style>
  <w:style w:type="paragraph" w:styleId="Quote">
    <w:name w:val="Quote"/>
    <w:basedOn w:val="Normal"/>
    <w:next w:val="Normal"/>
    <w:link w:val="QuoteChar"/>
    <w:uiPriority w:val="29"/>
    <w:qFormat/>
    <w:rsid w:val="003A6585"/>
    <w:rPr>
      <w:i/>
      <w:iCs/>
      <w:color w:val="000000" w:themeColor="text1"/>
    </w:rPr>
  </w:style>
  <w:style w:type="character" w:customStyle="1" w:styleId="QuoteChar">
    <w:name w:val="Quote Char"/>
    <w:basedOn w:val="DefaultParagraphFont"/>
    <w:link w:val="Quote"/>
    <w:uiPriority w:val="29"/>
    <w:rsid w:val="003A6585"/>
    <w:rPr>
      <w:i/>
      <w:iCs/>
      <w:color w:val="000000" w:themeColor="text1"/>
    </w:rPr>
  </w:style>
  <w:style w:type="paragraph" w:styleId="IntenseQuote">
    <w:name w:val="Intense Quote"/>
    <w:basedOn w:val="Normal"/>
    <w:next w:val="Normal"/>
    <w:link w:val="IntenseQuoteChar"/>
    <w:uiPriority w:val="30"/>
    <w:qFormat/>
    <w:rsid w:val="003A6585"/>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3A6585"/>
    <w:rPr>
      <w:b/>
      <w:bCs/>
      <w:i/>
      <w:iCs/>
      <w:color w:val="4472C4" w:themeColor="accent1"/>
    </w:rPr>
  </w:style>
  <w:style w:type="character" w:styleId="SubtleEmphasis">
    <w:name w:val="Subtle Emphasis"/>
    <w:basedOn w:val="DefaultParagraphFont"/>
    <w:uiPriority w:val="19"/>
    <w:qFormat/>
    <w:rsid w:val="003A6585"/>
    <w:rPr>
      <w:i/>
      <w:iCs/>
      <w:color w:val="808080" w:themeColor="text1" w:themeTint="7F"/>
    </w:rPr>
  </w:style>
  <w:style w:type="character" w:styleId="IntenseEmphasis">
    <w:name w:val="Intense Emphasis"/>
    <w:basedOn w:val="DefaultParagraphFont"/>
    <w:uiPriority w:val="21"/>
    <w:qFormat/>
    <w:rsid w:val="003A6585"/>
    <w:rPr>
      <w:b/>
      <w:bCs/>
      <w:i/>
      <w:iCs/>
      <w:color w:val="4472C4" w:themeColor="accent1"/>
    </w:rPr>
  </w:style>
  <w:style w:type="character" w:styleId="SubtleReference">
    <w:name w:val="Subtle Reference"/>
    <w:basedOn w:val="DefaultParagraphFont"/>
    <w:uiPriority w:val="31"/>
    <w:qFormat/>
    <w:rsid w:val="003A6585"/>
    <w:rPr>
      <w:smallCaps/>
      <w:color w:val="ED7D31" w:themeColor="accent2"/>
      <w:u w:val="single"/>
    </w:rPr>
  </w:style>
  <w:style w:type="character" w:styleId="IntenseReference">
    <w:name w:val="Intense Reference"/>
    <w:basedOn w:val="DefaultParagraphFont"/>
    <w:uiPriority w:val="32"/>
    <w:qFormat/>
    <w:rsid w:val="003A6585"/>
    <w:rPr>
      <w:b/>
      <w:bCs/>
      <w:smallCaps/>
      <w:color w:val="ED7D31" w:themeColor="accent2"/>
      <w:spacing w:val="5"/>
      <w:u w:val="single"/>
    </w:rPr>
  </w:style>
  <w:style w:type="character" w:styleId="BookTitle">
    <w:name w:val="Book Title"/>
    <w:basedOn w:val="DefaultParagraphFont"/>
    <w:uiPriority w:val="33"/>
    <w:qFormat/>
    <w:rsid w:val="003A6585"/>
    <w:rPr>
      <w:b/>
      <w:bCs/>
      <w:smallCaps/>
      <w:spacing w:val="5"/>
    </w:rPr>
  </w:style>
  <w:style w:type="paragraph" w:styleId="TOCHeading">
    <w:name w:val="TOC Heading"/>
    <w:basedOn w:val="Heading1"/>
    <w:next w:val="Normal"/>
    <w:uiPriority w:val="39"/>
    <w:semiHidden/>
    <w:unhideWhenUsed/>
    <w:qFormat/>
    <w:rsid w:val="003A6585"/>
    <w:pPr>
      <w:outlineLvl w:val="9"/>
    </w:pPr>
  </w:style>
  <w:style w:type="paragraph" w:styleId="Header">
    <w:name w:val="header"/>
    <w:basedOn w:val="Normal"/>
    <w:link w:val="HeaderChar"/>
    <w:uiPriority w:val="99"/>
    <w:unhideWhenUsed/>
    <w:rsid w:val="003A65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585"/>
  </w:style>
  <w:style w:type="paragraph" w:styleId="Footer">
    <w:name w:val="footer"/>
    <w:basedOn w:val="Normal"/>
    <w:link w:val="FooterChar"/>
    <w:uiPriority w:val="99"/>
    <w:unhideWhenUsed/>
    <w:rsid w:val="003A65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585"/>
  </w:style>
  <w:style w:type="paragraph" w:styleId="TOC1">
    <w:name w:val="toc 1"/>
    <w:basedOn w:val="Normal"/>
    <w:next w:val="Normal"/>
    <w:autoRedefine/>
    <w:uiPriority w:val="39"/>
    <w:unhideWhenUsed/>
    <w:rsid w:val="003A6585"/>
    <w:pPr>
      <w:spacing w:after="100"/>
    </w:pPr>
  </w:style>
  <w:style w:type="paragraph" w:styleId="TOC2">
    <w:name w:val="toc 2"/>
    <w:basedOn w:val="Normal"/>
    <w:next w:val="Normal"/>
    <w:autoRedefine/>
    <w:uiPriority w:val="39"/>
    <w:unhideWhenUsed/>
    <w:rsid w:val="003A6585"/>
    <w:pPr>
      <w:spacing w:after="100"/>
      <w:ind w:left="220"/>
    </w:pPr>
  </w:style>
  <w:style w:type="character" w:styleId="Hyperlink">
    <w:name w:val="Hyperlink"/>
    <w:basedOn w:val="DefaultParagraphFont"/>
    <w:uiPriority w:val="99"/>
    <w:unhideWhenUsed/>
    <w:rsid w:val="003A6585"/>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57FF80-EB5E-4620-BB03-F2792829E3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2847</Words>
  <Characters>16228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dorys sparks</dc:creator>
  <cp:lastModifiedBy>dorys sparks</cp:lastModifiedBy>
  <cp:revision>2</cp:revision>
  <dcterms:created xsi:type="dcterms:W3CDTF">2024-04-23T20:23:00Z</dcterms:created>
  <dcterms:modified xsi:type="dcterms:W3CDTF">2024-04-23T20:23:00Z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b803f140d978f3eb7166af17f89d69f3b6c5cb1913d764f640107373d5cc4a51</vt:lpwstr>
  </property>
</Properties>
</file>