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CFA86" w14:textId="453DD8BA" w:rsidR="00E23FEE" w:rsidRPr="000F04F2" w:rsidRDefault="00E23FEE" w:rsidP="00E23FEE">
      <w:pPr>
        <w:rPr>
          <w:b/>
          <w:bCs/>
          <w:sz w:val="24"/>
          <w:szCs w:val="24"/>
        </w:rPr>
      </w:pPr>
      <w:r w:rsidRPr="000F04F2">
        <w:rPr>
          <w:b/>
          <w:bCs/>
          <w:sz w:val="24"/>
          <w:szCs w:val="24"/>
        </w:rPr>
        <w:t>Question 1: Vigenère Table Generation</w:t>
      </w:r>
    </w:p>
    <w:p w14:paraId="0A057DDE" w14:textId="4948783B" w:rsidR="00E23FEE" w:rsidRDefault="00E23FEE" w:rsidP="00E23FEE">
      <w:r>
        <w:t>Code Explanation:</w:t>
      </w:r>
      <w:r w:rsidR="009E6033">
        <w:t xml:space="preserve"> </w:t>
      </w:r>
      <w:r>
        <w:t xml:space="preserve">The </w:t>
      </w:r>
      <w:proofErr w:type="spellStart"/>
      <w:r>
        <w:t>generateVigenereTable</w:t>
      </w:r>
      <w:proofErr w:type="spellEnd"/>
      <w:r>
        <w:t xml:space="preserve"> function creates a Vigenère table presented as a matrix. </w:t>
      </w:r>
      <w:r w:rsidR="009E6033">
        <w:rPr>
          <w:rFonts w:hint="eastAsia"/>
        </w:rPr>
        <w:t>I</w:t>
      </w:r>
      <w:r w:rsidR="009E6033">
        <w:t xml:space="preserve"> use function to complete the target. I defined vector alphabet and set basic parameters of the table. </w:t>
      </w:r>
      <w:r>
        <w:t>Each row of the matrix begins with the respective letter, and the subsequent letters are arranged in a certain order.</w:t>
      </w:r>
    </w:p>
    <w:p w14:paraId="0FBA598F" w14:textId="3352F913" w:rsidR="00E23FEE" w:rsidRDefault="00E23FEE" w:rsidP="00E23FEE"/>
    <w:p w14:paraId="09C2E640" w14:textId="60A9C130" w:rsidR="00E23FEE" w:rsidRDefault="009E6033" w:rsidP="00E23FEE">
      <w:r>
        <w:t>Following is my f</w:t>
      </w:r>
      <w:r w:rsidR="00E23FEE">
        <w:t>lowchart</w:t>
      </w:r>
      <w:r>
        <w:t xml:space="preserve"> for task one</w:t>
      </w:r>
      <w:r w:rsidR="00E23FEE">
        <w:t>:</w:t>
      </w:r>
      <w:r>
        <w:rPr>
          <w:rFonts w:hint="eastAsia"/>
        </w:rPr>
        <w:t xml:space="preserve"> </w:t>
      </w:r>
      <w:r w:rsidR="00E23FEE">
        <w:t>Start</w:t>
      </w:r>
      <w:r w:rsidR="00D11AC1">
        <w:t xml:space="preserve"> </w:t>
      </w:r>
      <w:r w:rsidR="00E23FEE">
        <w:rPr>
          <w:rFonts w:hint="eastAsia"/>
        </w:rPr>
        <w:t>—&gt;</w:t>
      </w:r>
      <w:r w:rsidR="00D11AC1">
        <w:t xml:space="preserve"> </w:t>
      </w:r>
      <w:r w:rsidR="00E23FEE">
        <w:t>Create alphabet array</w:t>
      </w:r>
      <w:r w:rsidR="00D11AC1">
        <w:t xml:space="preserve"> </w:t>
      </w:r>
      <w:r w:rsidR="00E23FEE">
        <w:rPr>
          <w:rFonts w:hint="eastAsia"/>
        </w:rPr>
        <w:t>—&gt;</w:t>
      </w:r>
      <w:r w:rsidR="00D11AC1">
        <w:t xml:space="preserve"> </w:t>
      </w:r>
      <w:r w:rsidR="00E23FEE">
        <w:t>Initialize Vigenère table matri</w:t>
      </w:r>
      <w:r w:rsidR="00D11AC1">
        <w:rPr>
          <w:rFonts w:hint="eastAsia"/>
        </w:rPr>
        <w:t>x</w:t>
      </w:r>
      <w:r w:rsidR="00E23FEE">
        <w:rPr>
          <w:rFonts w:hint="eastAsia"/>
        </w:rPr>
        <w:t>—&gt;</w:t>
      </w:r>
      <w:r w:rsidR="00D11AC1">
        <w:t xml:space="preserve"> </w:t>
      </w:r>
      <w:r w:rsidR="00E23FEE">
        <w:t>Loop through alphabet</w:t>
      </w:r>
      <w:r w:rsidR="00D11AC1">
        <w:t xml:space="preserve"> </w:t>
      </w:r>
      <w:r w:rsidR="00E23FEE">
        <w:rPr>
          <w:rFonts w:hint="eastAsia"/>
        </w:rPr>
        <w:t>—&gt;</w:t>
      </w:r>
      <w:r w:rsidR="00D11AC1">
        <w:t xml:space="preserve"> </w:t>
      </w:r>
      <w:r w:rsidR="00E23FEE">
        <w:t>Fill matrix rows</w:t>
      </w:r>
      <w:r w:rsidR="00D11AC1">
        <w:t xml:space="preserve"> </w:t>
      </w:r>
      <w:r w:rsidR="00E23FEE">
        <w:rPr>
          <w:rFonts w:hint="eastAsia"/>
        </w:rPr>
        <w:t>—&gt;</w:t>
      </w:r>
      <w:r w:rsidR="00D11AC1">
        <w:t xml:space="preserve"> </w:t>
      </w:r>
      <w:r w:rsidR="00E23FEE">
        <w:t>Return Vigenère table</w:t>
      </w:r>
    </w:p>
    <w:p w14:paraId="0B04AC77" w14:textId="77777777" w:rsidR="009E6033" w:rsidRDefault="009E6033" w:rsidP="00E23FEE"/>
    <w:p w14:paraId="3E99FEA2" w14:textId="29DE32A7" w:rsidR="009E6033" w:rsidRDefault="009E6033" w:rsidP="00E23FEE">
      <w:r>
        <w:t>In case that the result can be verified by the question, I didn’t set another test for this part.</w:t>
      </w:r>
    </w:p>
    <w:p w14:paraId="4B51BF23" w14:textId="77777777" w:rsidR="009E6033" w:rsidRDefault="009E6033" w:rsidP="00E23FEE">
      <w:pPr>
        <w:rPr>
          <w:rFonts w:hint="eastAsia"/>
        </w:rPr>
      </w:pPr>
    </w:p>
    <w:p w14:paraId="004FCA74" w14:textId="1885BE3C" w:rsidR="00E23FEE" w:rsidRPr="000F04F2" w:rsidRDefault="00E23FEE" w:rsidP="00E23FEE">
      <w:pPr>
        <w:rPr>
          <w:b/>
          <w:bCs/>
          <w:sz w:val="24"/>
          <w:szCs w:val="24"/>
        </w:rPr>
      </w:pPr>
      <w:r w:rsidRPr="000F04F2">
        <w:rPr>
          <w:b/>
          <w:bCs/>
          <w:sz w:val="24"/>
          <w:szCs w:val="24"/>
        </w:rPr>
        <w:t>Question 2: Encryption Function (</w:t>
      </w:r>
      <w:proofErr w:type="spellStart"/>
      <w:r w:rsidRPr="000F04F2">
        <w:rPr>
          <w:b/>
          <w:bCs/>
          <w:sz w:val="24"/>
          <w:szCs w:val="24"/>
        </w:rPr>
        <w:t>encryptVigenere</w:t>
      </w:r>
      <w:proofErr w:type="spellEnd"/>
      <w:r w:rsidRPr="000F04F2">
        <w:rPr>
          <w:b/>
          <w:bCs/>
          <w:sz w:val="24"/>
          <w:szCs w:val="24"/>
        </w:rPr>
        <w:t>)</w:t>
      </w:r>
    </w:p>
    <w:p w14:paraId="45D2DE48" w14:textId="33297314" w:rsidR="00E23FEE" w:rsidRDefault="00E23FEE" w:rsidP="00E23FEE">
      <w:r>
        <w:t>Code Explanation:</w:t>
      </w:r>
      <w:r w:rsidR="009E6033">
        <w:rPr>
          <w:rFonts w:hint="eastAsia"/>
        </w:rPr>
        <w:t xml:space="preserve"> </w:t>
      </w:r>
      <w:r>
        <w:t xml:space="preserve">The </w:t>
      </w:r>
      <w:proofErr w:type="spellStart"/>
      <w:r>
        <w:t>encryptVigenere</w:t>
      </w:r>
      <w:proofErr w:type="spellEnd"/>
      <w:r>
        <w:t xml:space="preserve"> function takes plaintext and a </w:t>
      </w:r>
      <w:proofErr w:type="spellStart"/>
      <w:r>
        <w:t>keyphrase</w:t>
      </w:r>
      <w:proofErr w:type="spellEnd"/>
      <w:r>
        <w:t xml:space="preserve"> as input and encrypts the plaintext using the Vigenère cipher. It utilizes the Vigenère table generated in Question</w:t>
      </w:r>
      <w:r w:rsidR="009E6033">
        <w:t xml:space="preserve"> 1</w:t>
      </w:r>
      <w:r>
        <w:t>.</w:t>
      </w:r>
      <w:r w:rsidR="009E6033">
        <w:t xml:space="preserve"> </w:t>
      </w:r>
    </w:p>
    <w:p w14:paraId="345B6915" w14:textId="77777777" w:rsidR="00415B75" w:rsidRDefault="00415B75" w:rsidP="00E23FEE"/>
    <w:p w14:paraId="3DE0D0A2" w14:textId="77777777" w:rsidR="00415B75" w:rsidRDefault="00415B75" w:rsidP="00415B75">
      <w:r>
        <w:t>Input Parameters:</w:t>
      </w:r>
      <w:r>
        <w:rPr>
          <w:rFonts w:hint="eastAsia"/>
        </w:rPr>
        <w:t xml:space="preserve"> </w:t>
      </w:r>
    </w:p>
    <w:p w14:paraId="658DE1E5" w14:textId="296C6163" w:rsidR="00415B75" w:rsidRDefault="00415B75" w:rsidP="00415B75">
      <w:r>
        <w:t>plaintext: The original text that you want to encrypt.</w:t>
      </w:r>
    </w:p>
    <w:p w14:paraId="0F200CC0" w14:textId="77777777" w:rsidR="00415B75" w:rsidRDefault="00415B75" w:rsidP="00415B75">
      <w:proofErr w:type="spellStart"/>
      <w:r>
        <w:t>keyphrase</w:t>
      </w:r>
      <w:proofErr w:type="spellEnd"/>
      <w:r>
        <w:t>: The key used for encryption.</w:t>
      </w:r>
    </w:p>
    <w:p w14:paraId="54665CDA" w14:textId="77777777" w:rsidR="000F04F2" w:rsidRDefault="000F04F2" w:rsidP="00415B75"/>
    <w:p w14:paraId="1CEE5195" w14:textId="76050CC1" w:rsidR="00415B75" w:rsidRDefault="00415B75" w:rsidP="00415B75">
      <w:pPr>
        <w:rPr>
          <w:rFonts w:hint="eastAsia"/>
        </w:rPr>
      </w:pPr>
      <w:r>
        <w:t>Alphabet Initialization:</w:t>
      </w:r>
    </w:p>
    <w:p w14:paraId="7DBC871C" w14:textId="77777777" w:rsidR="00415B75" w:rsidRDefault="00415B75" w:rsidP="00415B75">
      <w:r>
        <w:t>alphabet &lt;- c(LETTERS): Creates a vector containing the uppercase letters of the alphabet.</w:t>
      </w:r>
    </w:p>
    <w:p w14:paraId="792C6BDC" w14:textId="77777777" w:rsidR="000F04F2" w:rsidRDefault="000F04F2" w:rsidP="00415B75"/>
    <w:p w14:paraId="1D77B4A5" w14:textId="3832E0A4" w:rsidR="00415B75" w:rsidRDefault="00415B75" w:rsidP="00415B75">
      <w:pPr>
        <w:rPr>
          <w:rFonts w:hint="eastAsia"/>
        </w:rPr>
      </w:pPr>
      <w:proofErr w:type="spellStart"/>
      <w:r>
        <w:t>Keyphrase</w:t>
      </w:r>
      <w:proofErr w:type="spellEnd"/>
      <w:r>
        <w:t xml:space="preserve"> Processing:</w:t>
      </w:r>
    </w:p>
    <w:p w14:paraId="1459DC96" w14:textId="77777777" w:rsidR="00415B75" w:rsidRDefault="00415B75" w:rsidP="00415B75">
      <w:proofErr w:type="spellStart"/>
      <w:r>
        <w:t>keyphrase</w:t>
      </w:r>
      <w:proofErr w:type="spellEnd"/>
      <w:r>
        <w:t xml:space="preserve"> &lt;- </w:t>
      </w:r>
      <w:proofErr w:type="spellStart"/>
      <w:r>
        <w:t>toupper</w:t>
      </w:r>
      <w:proofErr w:type="spellEnd"/>
      <w:r>
        <w:t>(</w:t>
      </w:r>
      <w:proofErr w:type="spellStart"/>
      <w:r>
        <w:t>keyphrase</w:t>
      </w:r>
      <w:proofErr w:type="spellEnd"/>
      <w:r>
        <w:t xml:space="preserve">): Converts the </w:t>
      </w:r>
      <w:proofErr w:type="spellStart"/>
      <w:r>
        <w:t>keyphrase</w:t>
      </w:r>
      <w:proofErr w:type="spellEnd"/>
      <w:r>
        <w:t xml:space="preserve"> to uppercase to ensure consistency.</w:t>
      </w:r>
    </w:p>
    <w:p w14:paraId="56701446" w14:textId="77777777" w:rsidR="00415B75" w:rsidRDefault="00415B75" w:rsidP="00415B75">
      <w:proofErr w:type="spellStart"/>
      <w:r>
        <w:t>keyVector</w:t>
      </w:r>
      <w:proofErr w:type="spellEnd"/>
      <w:r>
        <w:t xml:space="preserve"> &lt;- match(</w:t>
      </w:r>
      <w:proofErr w:type="spellStart"/>
      <w:r>
        <w:t>strsplit</w:t>
      </w:r>
      <w:proofErr w:type="spellEnd"/>
      <w:r>
        <w:t>(</w:t>
      </w:r>
      <w:proofErr w:type="spellStart"/>
      <w:r>
        <w:t>keyphrase</w:t>
      </w:r>
      <w:proofErr w:type="spellEnd"/>
      <w:r>
        <w:t xml:space="preserve">, "")[[1]], alphabet): Splits the </w:t>
      </w:r>
      <w:proofErr w:type="spellStart"/>
      <w:r>
        <w:t>keyphrase</w:t>
      </w:r>
      <w:proofErr w:type="spellEnd"/>
      <w:r>
        <w:t xml:space="preserve"> into individual characters, maps each character to its position in the alphabet, and stores the result in </w:t>
      </w:r>
      <w:proofErr w:type="spellStart"/>
      <w:r>
        <w:t>keyVector</w:t>
      </w:r>
      <w:proofErr w:type="spellEnd"/>
      <w:r>
        <w:t>.</w:t>
      </w:r>
    </w:p>
    <w:p w14:paraId="3052683B" w14:textId="77777777" w:rsidR="000F04F2" w:rsidRDefault="000F04F2" w:rsidP="00415B75"/>
    <w:p w14:paraId="722598E6" w14:textId="647575D3" w:rsidR="00415B75" w:rsidRDefault="00415B75" w:rsidP="00415B75">
      <w:pPr>
        <w:rPr>
          <w:rFonts w:hint="eastAsia"/>
        </w:rPr>
      </w:pPr>
      <w:proofErr w:type="spellStart"/>
      <w:r>
        <w:t>Vigenere</w:t>
      </w:r>
      <w:proofErr w:type="spellEnd"/>
      <w:r>
        <w:t xml:space="preserve"> Table Generation:</w:t>
      </w:r>
    </w:p>
    <w:p w14:paraId="2767AE09" w14:textId="77777777" w:rsidR="00415B75" w:rsidRDefault="00415B75" w:rsidP="00415B75">
      <w:proofErr w:type="spellStart"/>
      <w:r>
        <w:t>vigenereTable</w:t>
      </w:r>
      <w:proofErr w:type="spellEnd"/>
      <w:r>
        <w:t xml:space="preserve"> &lt;- </w:t>
      </w:r>
      <w:proofErr w:type="spellStart"/>
      <w:r>
        <w:t>generateVigenereTable</w:t>
      </w:r>
      <w:proofErr w:type="spellEnd"/>
      <w:r>
        <w:t xml:space="preserve">(): Calls the </w:t>
      </w:r>
      <w:proofErr w:type="spellStart"/>
      <w:r>
        <w:t>generateVigenereTable</w:t>
      </w:r>
      <w:proofErr w:type="spellEnd"/>
      <w:r>
        <w:t xml:space="preserve"> function to generate the </w:t>
      </w:r>
      <w:proofErr w:type="spellStart"/>
      <w:r>
        <w:t>Vigenere</w:t>
      </w:r>
      <w:proofErr w:type="spellEnd"/>
      <w:r>
        <w:t xml:space="preserve"> table.</w:t>
      </w:r>
    </w:p>
    <w:p w14:paraId="30E73E82" w14:textId="77777777" w:rsidR="000F04F2" w:rsidRDefault="000F04F2" w:rsidP="00415B75"/>
    <w:p w14:paraId="566A42B5" w14:textId="3255CD5B" w:rsidR="00415B75" w:rsidRDefault="00415B75" w:rsidP="00415B75">
      <w:pPr>
        <w:rPr>
          <w:rFonts w:hint="eastAsia"/>
        </w:rPr>
      </w:pPr>
      <w:r>
        <w:t>Key Vector Repetition:</w:t>
      </w:r>
    </w:p>
    <w:p w14:paraId="458E05BA" w14:textId="77777777" w:rsidR="00415B75" w:rsidRDefault="00415B75" w:rsidP="00415B75">
      <w:proofErr w:type="spellStart"/>
      <w:r>
        <w:t>keyVector</w:t>
      </w:r>
      <w:proofErr w:type="spellEnd"/>
      <w:r>
        <w:t xml:space="preserve"> &lt;- rep(</w:t>
      </w:r>
      <w:proofErr w:type="spellStart"/>
      <w:r>
        <w:t>keyVector</w:t>
      </w:r>
      <w:proofErr w:type="spellEnd"/>
      <w:r>
        <w:t xml:space="preserve">, </w:t>
      </w:r>
      <w:proofErr w:type="spellStart"/>
      <w:r>
        <w:t>length.out</w:t>
      </w:r>
      <w:proofErr w:type="spellEnd"/>
      <w:r>
        <w:t xml:space="preserve"> = </w:t>
      </w:r>
      <w:proofErr w:type="spellStart"/>
      <w:r>
        <w:t>nchar</w:t>
      </w:r>
      <w:proofErr w:type="spellEnd"/>
      <w:r>
        <w:t xml:space="preserve">(plaintext)): Repeats the </w:t>
      </w:r>
      <w:proofErr w:type="spellStart"/>
      <w:r>
        <w:t>keyVector</w:t>
      </w:r>
      <w:proofErr w:type="spellEnd"/>
      <w:r>
        <w:t xml:space="preserve"> to match the length of the plaintext.</w:t>
      </w:r>
    </w:p>
    <w:p w14:paraId="23BC9834" w14:textId="77777777" w:rsidR="000F04F2" w:rsidRDefault="000F04F2" w:rsidP="00415B75"/>
    <w:p w14:paraId="341820C2" w14:textId="1527D4A4" w:rsidR="00415B75" w:rsidRDefault="00415B75" w:rsidP="00415B75">
      <w:pPr>
        <w:rPr>
          <w:rFonts w:hint="eastAsia"/>
        </w:rPr>
      </w:pPr>
      <w:r>
        <w:t>Encryption Loop:</w:t>
      </w:r>
    </w:p>
    <w:p w14:paraId="1CAD8EB7" w14:textId="77777777" w:rsidR="00415B75" w:rsidRDefault="00415B75" w:rsidP="00415B75">
      <w:proofErr w:type="spellStart"/>
      <w:r>
        <w:t>sapply</w:t>
      </w:r>
      <w:proofErr w:type="spellEnd"/>
      <w:r>
        <w:t>(1:nchar(plaintext), function(</w:t>
      </w:r>
      <w:proofErr w:type="spellStart"/>
      <w:r>
        <w:t>i</w:t>
      </w:r>
      <w:proofErr w:type="spellEnd"/>
      <w:r>
        <w:t>) {...}): Iterates through each character in the plaintext.</w:t>
      </w:r>
    </w:p>
    <w:p w14:paraId="4948CCF5" w14:textId="77777777" w:rsidR="00415B75" w:rsidRDefault="00415B75" w:rsidP="00415B75">
      <w:r>
        <w:t xml:space="preserve">char &lt;- </w:t>
      </w:r>
      <w:proofErr w:type="spellStart"/>
      <w:r>
        <w:t>substr</w:t>
      </w:r>
      <w:proofErr w:type="spellEnd"/>
      <w:r>
        <w:t xml:space="preserve">(plaintext, </w:t>
      </w:r>
      <w:proofErr w:type="spellStart"/>
      <w:r>
        <w:t>i</w:t>
      </w:r>
      <w:proofErr w:type="spellEnd"/>
      <w:r>
        <w:t xml:space="preserve">, </w:t>
      </w:r>
      <w:proofErr w:type="spellStart"/>
      <w:r>
        <w:t>i</w:t>
      </w:r>
      <w:proofErr w:type="spellEnd"/>
      <w:r>
        <w:t>): Extracts the current character of the plaintext.</w:t>
      </w:r>
    </w:p>
    <w:p w14:paraId="08EBC1FA" w14:textId="77777777" w:rsidR="00415B75" w:rsidRDefault="00415B75" w:rsidP="00415B75">
      <w:r>
        <w:lastRenderedPageBreak/>
        <w:t>if (char == " ") {...}: Checks if the character is a space.</w:t>
      </w:r>
    </w:p>
    <w:p w14:paraId="577D47AB" w14:textId="77777777" w:rsidR="00415B75" w:rsidRDefault="00415B75" w:rsidP="00415B75">
      <w:r>
        <w:t>else {... return(</w:t>
      </w:r>
      <w:proofErr w:type="spellStart"/>
      <w:r>
        <w:t>vigenereTable</w:t>
      </w:r>
      <w:proofErr w:type="spellEnd"/>
      <w:r>
        <w:t xml:space="preserve">[char, </w:t>
      </w:r>
      <w:proofErr w:type="spellStart"/>
      <w:r>
        <w:t>keyVector</w:t>
      </w:r>
      <w:proofErr w:type="spellEnd"/>
      <w:r>
        <w:t>[</w:t>
      </w:r>
      <w:proofErr w:type="spellStart"/>
      <w:r>
        <w:t>i</w:t>
      </w:r>
      <w:proofErr w:type="spellEnd"/>
      <w:r>
        <w:t xml:space="preserve">]])}: Looks up the corresponding character in the </w:t>
      </w:r>
      <w:proofErr w:type="spellStart"/>
      <w:r>
        <w:t>Vigenere</w:t>
      </w:r>
      <w:proofErr w:type="spellEnd"/>
      <w:r>
        <w:t xml:space="preserve"> table for non-space characters.</w:t>
      </w:r>
    </w:p>
    <w:p w14:paraId="0DFE54F1" w14:textId="77777777" w:rsidR="000F04F2" w:rsidRDefault="000F04F2" w:rsidP="00415B75"/>
    <w:p w14:paraId="7C335FA2" w14:textId="456D5262" w:rsidR="00415B75" w:rsidRDefault="00415B75" w:rsidP="00415B75">
      <w:r>
        <w:t>Result Compilation:</w:t>
      </w:r>
    </w:p>
    <w:p w14:paraId="4F74913F" w14:textId="77777777" w:rsidR="00415B75" w:rsidRDefault="00415B75" w:rsidP="00415B75">
      <w:r>
        <w:t xml:space="preserve">return(paste(ciphertext, collapse = "", </w:t>
      </w:r>
      <w:proofErr w:type="spellStart"/>
      <w:r>
        <w:t>sep</w:t>
      </w:r>
      <w:proofErr w:type="spellEnd"/>
      <w:r>
        <w:t xml:space="preserve"> = "")): Concatenates the encrypted characters into a single string.</w:t>
      </w:r>
    </w:p>
    <w:p w14:paraId="368909BA" w14:textId="77777777" w:rsidR="00415B75" w:rsidRDefault="00415B75" w:rsidP="00415B75"/>
    <w:p w14:paraId="45F50C55" w14:textId="74B09D22" w:rsidR="00415B75" w:rsidRDefault="00415B75" w:rsidP="00415B75">
      <w:r>
        <w:t>Overall Function Purpose:</w:t>
      </w:r>
    </w:p>
    <w:p w14:paraId="64E6E8AD" w14:textId="77777777" w:rsidR="00415B75" w:rsidRDefault="00415B75" w:rsidP="00415B75">
      <w:r>
        <w:t xml:space="preserve">The </w:t>
      </w:r>
      <w:proofErr w:type="spellStart"/>
      <w:r>
        <w:t>encryptVigenere</w:t>
      </w:r>
      <w:proofErr w:type="spellEnd"/>
      <w:r>
        <w:t xml:space="preserve"> function takes a plaintext and a </w:t>
      </w:r>
      <w:proofErr w:type="spellStart"/>
      <w:r>
        <w:t>keyphrase</w:t>
      </w:r>
      <w:proofErr w:type="spellEnd"/>
      <w:r>
        <w:t xml:space="preserve">, performs </w:t>
      </w:r>
      <w:proofErr w:type="spellStart"/>
      <w:r>
        <w:t>Vigenere</w:t>
      </w:r>
      <w:proofErr w:type="spellEnd"/>
      <w:r>
        <w:t xml:space="preserve"> encryption, and returns the encrypted ciphertext.</w:t>
      </w:r>
    </w:p>
    <w:p w14:paraId="09791FD9" w14:textId="77777777" w:rsidR="00415B75" w:rsidRDefault="00415B75" w:rsidP="00415B75"/>
    <w:p w14:paraId="06C789FF" w14:textId="77777777" w:rsidR="00415B75" w:rsidRDefault="00415B75" w:rsidP="00415B75">
      <w:r>
        <w:t>Key Functions Used:</w:t>
      </w:r>
    </w:p>
    <w:p w14:paraId="3005BE06" w14:textId="77777777" w:rsidR="00415B75" w:rsidRDefault="00415B75" w:rsidP="00415B75">
      <w:proofErr w:type="spellStart"/>
      <w:r>
        <w:t>generateVigenereTable</w:t>
      </w:r>
      <w:proofErr w:type="spellEnd"/>
      <w:r>
        <w:t xml:space="preserve">: Generates the </w:t>
      </w:r>
      <w:proofErr w:type="spellStart"/>
      <w:r>
        <w:t>Vigenere</w:t>
      </w:r>
      <w:proofErr w:type="spellEnd"/>
      <w:r>
        <w:t xml:space="preserve"> table used for encryption.</w:t>
      </w:r>
    </w:p>
    <w:p w14:paraId="6757C378" w14:textId="77777777" w:rsidR="00415B75" w:rsidRDefault="00415B75" w:rsidP="00415B75">
      <w:proofErr w:type="spellStart"/>
      <w:r>
        <w:t>toupper</w:t>
      </w:r>
      <w:proofErr w:type="spellEnd"/>
      <w:r>
        <w:t>: Converts a string to uppercase.</w:t>
      </w:r>
    </w:p>
    <w:p w14:paraId="3F0481EA" w14:textId="2CF2C3E3" w:rsidR="00415B75" w:rsidRPr="00415B75" w:rsidRDefault="00415B75" w:rsidP="00415B75">
      <w:r>
        <w:t>match: Finds the positions of elements in a vector.</w:t>
      </w:r>
    </w:p>
    <w:p w14:paraId="45A65AE9" w14:textId="77777777" w:rsidR="00E23FEE" w:rsidRDefault="00E23FEE" w:rsidP="00E23FEE"/>
    <w:p w14:paraId="19FA7822" w14:textId="77777777" w:rsidR="00E23FEE" w:rsidRDefault="00E23FEE" w:rsidP="00E23FEE">
      <w:r>
        <w:t>Flowchart:</w:t>
      </w:r>
    </w:p>
    <w:p w14:paraId="5017587A" w14:textId="50957A1A" w:rsidR="00E23FEE" w:rsidRDefault="00E23FEE" w:rsidP="00E23FEE">
      <w:r>
        <w:t>Start</w:t>
      </w:r>
      <w:r w:rsidR="00D11AC1">
        <w:t xml:space="preserve"> </w:t>
      </w:r>
      <w:r w:rsidR="00D11AC1">
        <w:rPr>
          <w:rFonts w:hint="eastAsia"/>
        </w:rPr>
        <w:t>—</w:t>
      </w:r>
      <w:r>
        <w:rPr>
          <w:rFonts w:hint="eastAsia"/>
        </w:rPr>
        <w:t>&gt;</w:t>
      </w:r>
      <w:r w:rsidR="00D11AC1">
        <w:t xml:space="preserve"> </w:t>
      </w:r>
      <w:r>
        <w:t xml:space="preserve">Process </w:t>
      </w:r>
      <w:proofErr w:type="spellStart"/>
      <w:r>
        <w:t>keyphrase</w:t>
      </w:r>
      <w:proofErr w:type="spellEnd"/>
      <w:r w:rsidR="00D11AC1">
        <w:t xml:space="preserve"> </w:t>
      </w:r>
      <w:r>
        <w:rPr>
          <w:rFonts w:hint="eastAsia"/>
        </w:rPr>
        <w:t>—&gt;</w:t>
      </w:r>
      <w:r w:rsidR="00D11AC1">
        <w:t xml:space="preserve"> </w:t>
      </w:r>
      <w:r>
        <w:t xml:space="preserve">Generate </w:t>
      </w:r>
      <w:proofErr w:type="spellStart"/>
      <w:r>
        <w:t>Vigenere</w:t>
      </w:r>
      <w:proofErr w:type="spellEnd"/>
      <w:r>
        <w:t xml:space="preserve"> table</w:t>
      </w:r>
      <w:r w:rsidR="00D11AC1">
        <w:t xml:space="preserve"> </w:t>
      </w:r>
      <w:r>
        <w:rPr>
          <w:rFonts w:hint="eastAsia"/>
        </w:rPr>
        <w:t>—&gt;</w:t>
      </w:r>
      <w:r w:rsidR="00D11AC1">
        <w:t xml:space="preserve"> </w:t>
      </w:r>
      <w:r>
        <w:t xml:space="preserve">Loop through </w:t>
      </w:r>
      <w:r w:rsidR="00D11AC1">
        <w:t xml:space="preserve">plaintext </w:t>
      </w:r>
      <w:r>
        <w:rPr>
          <w:rFonts w:hint="eastAsia"/>
        </w:rPr>
        <w:t>—&gt;</w:t>
      </w:r>
      <w:r w:rsidR="00D11AC1">
        <w:t xml:space="preserve"> </w:t>
      </w:r>
      <w:r>
        <w:t>Encrypt each character</w:t>
      </w:r>
      <w:r w:rsidR="00D11AC1">
        <w:t xml:space="preserve"> </w:t>
      </w:r>
      <w:r w:rsidR="00D11AC1">
        <w:rPr>
          <w:rFonts w:hint="eastAsia"/>
        </w:rPr>
        <w:t>—&gt;</w:t>
      </w:r>
      <w:r w:rsidR="00D11AC1">
        <w:t xml:space="preserve"> </w:t>
      </w:r>
      <w:r>
        <w:t>Return ciphertext</w:t>
      </w:r>
    </w:p>
    <w:p w14:paraId="38C31202" w14:textId="77777777" w:rsidR="00415B75" w:rsidRDefault="00415B75" w:rsidP="00E23FEE"/>
    <w:p w14:paraId="63099E7D" w14:textId="5F8A9EF7" w:rsidR="00415B75" w:rsidRDefault="00415B75" w:rsidP="00E23FEE">
      <w:r>
        <w:t>Testing:</w:t>
      </w:r>
    </w:p>
    <w:p w14:paraId="22FC8203" w14:textId="781338EB" w:rsidR="00415B75" w:rsidRDefault="00415B75" w:rsidP="00E23FEE">
      <w:r>
        <w:rPr>
          <w:rFonts w:hint="eastAsia"/>
        </w:rPr>
        <w:t>I</w:t>
      </w:r>
      <w:r>
        <w:t xml:space="preserve"> input the question and then verified whether the output was correct.</w:t>
      </w:r>
    </w:p>
    <w:p w14:paraId="64342114" w14:textId="77777777" w:rsidR="00415B75" w:rsidRDefault="00415B75" w:rsidP="00E23FEE">
      <w:pPr>
        <w:rPr>
          <w:rFonts w:hint="eastAsia"/>
        </w:rPr>
      </w:pPr>
    </w:p>
    <w:p w14:paraId="284547E2" w14:textId="4246FF75" w:rsidR="00E23FEE" w:rsidRPr="00415B75" w:rsidRDefault="00E23FEE" w:rsidP="00E23FEE">
      <w:pPr>
        <w:rPr>
          <w:b/>
          <w:bCs/>
          <w:sz w:val="24"/>
          <w:szCs w:val="24"/>
        </w:rPr>
      </w:pPr>
      <w:r w:rsidRPr="00415B75">
        <w:rPr>
          <w:b/>
          <w:bCs/>
          <w:sz w:val="24"/>
          <w:szCs w:val="24"/>
        </w:rPr>
        <w:t>Question 3: Decryption Function (</w:t>
      </w:r>
      <w:proofErr w:type="spellStart"/>
      <w:r w:rsidRPr="00415B75">
        <w:rPr>
          <w:b/>
          <w:bCs/>
          <w:sz w:val="24"/>
          <w:szCs w:val="24"/>
        </w:rPr>
        <w:t>decryptVigenere</w:t>
      </w:r>
      <w:proofErr w:type="spellEnd"/>
      <w:r w:rsidRPr="00415B75">
        <w:rPr>
          <w:b/>
          <w:bCs/>
          <w:sz w:val="24"/>
          <w:szCs w:val="24"/>
        </w:rPr>
        <w:t>)</w:t>
      </w:r>
    </w:p>
    <w:p w14:paraId="04E3759B" w14:textId="77777777" w:rsidR="00E23FEE" w:rsidRPr="00415B75" w:rsidRDefault="00E23FEE" w:rsidP="00E23FEE">
      <w:pPr>
        <w:rPr>
          <w:b/>
          <w:bCs/>
        </w:rPr>
      </w:pPr>
      <w:r w:rsidRPr="00415B75">
        <w:rPr>
          <w:b/>
          <w:bCs/>
        </w:rPr>
        <w:t>Code Explanation:</w:t>
      </w:r>
    </w:p>
    <w:p w14:paraId="2523803F" w14:textId="77777777" w:rsidR="00E23FEE" w:rsidRDefault="00E23FEE" w:rsidP="00E23FEE">
      <w:r>
        <w:t xml:space="preserve">The </w:t>
      </w:r>
      <w:proofErr w:type="spellStart"/>
      <w:r>
        <w:t>decryptVigenere</w:t>
      </w:r>
      <w:proofErr w:type="spellEnd"/>
      <w:r>
        <w:t xml:space="preserve"> function performs the inverse of the encryption process. It uses the </w:t>
      </w:r>
      <w:proofErr w:type="spellStart"/>
      <w:r>
        <w:t>keyphrase</w:t>
      </w:r>
      <w:proofErr w:type="spellEnd"/>
      <w:r>
        <w:t xml:space="preserve"> and </w:t>
      </w:r>
      <w:proofErr w:type="spellStart"/>
      <w:r>
        <w:t>Vigenere</w:t>
      </w:r>
      <w:proofErr w:type="spellEnd"/>
      <w:r>
        <w:t xml:space="preserve"> table to decrypt the ciphertext.</w:t>
      </w:r>
    </w:p>
    <w:p w14:paraId="5DFBA88F" w14:textId="77777777" w:rsidR="00E23FEE" w:rsidRDefault="00E23FEE" w:rsidP="00E23FEE"/>
    <w:p w14:paraId="14894685" w14:textId="77777777" w:rsidR="00415B75" w:rsidRDefault="00415B75" w:rsidP="00415B75">
      <w:r>
        <w:t>Input Parameters:</w:t>
      </w:r>
    </w:p>
    <w:p w14:paraId="7F78DAE4" w14:textId="77777777" w:rsidR="00415B75" w:rsidRDefault="00415B75" w:rsidP="00415B75">
      <w:r>
        <w:t>ciphertext: The encrypted text that you want to decrypt.</w:t>
      </w:r>
    </w:p>
    <w:p w14:paraId="5A725131" w14:textId="77777777" w:rsidR="00415B75" w:rsidRDefault="00415B75" w:rsidP="00415B75">
      <w:proofErr w:type="spellStart"/>
      <w:r>
        <w:t>keyphrase</w:t>
      </w:r>
      <w:proofErr w:type="spellEnd"/>
      <w:r>
        <w:t>: The key used for decryption.</w:t>
      </w:r>
    </w:p>
    <w:p w14:paraId="5D175735" w14:textId="77777777" w:rsidR="00415B75" w:rsidRDefault="00415B75" w:rsidP="00415B75"/>
    <w:p w14:paraId="6EA1A215" w14:textId="34D4A6FF" w:rsidR="00415B75" w:rsidRDefault="00415B75" w:rsidP="00415B75">
      <w:r>
        <w:t>Alphabet Initialization:</w:t>
      </w:r>
    </w:p>
    <w:p w14:paraId="65DC369C" w14:textId="77777777" w:rsidR="00415B75" w:rsidRDefault="00415B75" w:rsidP="00415B75">
      <w:r>
        <w:t>alphabet &lt;- c(LETTERS): Creates a vector containing the uppercase letters of the alphabet.</w:t>
      </w:r>
    </w:p>
    <w:p w14:paraId="4C27DE21" w14:textId="77777777" w:rsidR="00415B75" w:rsidRDefault="00415B75" w:rsidP="00415B75">
      <w:proofErr w:type="spellStart"/>
      <w:r>
        <w:t>Keyphrase</w:t>
      </w:r>
      <w:proofErr w:type="spellEnd"/>
      <w:r>
        <w:t xml:space="preserve"> Processing:</w:t>
      </w:r>
    </w:p>
    <w:p w14:paraId="73544887" w14:textId="4445AD45" w:rsidR="00415B75" w:rsidRDefault="00415B75" w:rsidP="00415B75">
      <w:proofErr w:type="spellStart"/>
      <w:r>
        <w:t>keyphrase</w:t>
      </w:r>
      <w:proofErr w:type="spellEnd"/>
      <w:r>
        <w:t xml:space="preserve"> &lt;- </w:t>
      </w:r>
      <w:proofErr w:type="spellStart"/>
      <w:r>
        <w:t>toupper</w:t>
      </w:r>
      <w:proofErr w:type="spellEnd"/>
      <w:r>
        <w:t>(</w:t>
      </w:r>
      <w:proofErr w:type="spellStart"/>
      <w:r>
        <w:t>keyphrase</w:t>
      </w:r>
      <w:proofErr w:type="spellEnd"/>
      <w:r>
        <w:t xml:space="preserve">): Converts the </w:t>
      </w:r>
      <w:proofErr w:type="spellStart"/>
      <w:r>
        <w:t>keyphrase</w:t>
      </w:r>
      <w:proofErr w:type="spellEnd"/>
      <w:r>
        <w:t xml:space="preserve"> to uppercase to ensure consistency.</w:t>
      </w:r>
    </w:p>
    <w:p w14:paraId="036F4D5F" w14:textId="77777777" w:rsidR="00415B75" w:rsidRDefault="00415B75" w:rsidP="00415B75">
      <w:proofErr w:type="spellStart"/>
      <w:r>
        <w:t>keyVector</w:t>
      </w:r>
      <w:proofErr w:type="spellEnd"/>
      <w:r>
        <w:t xml:space="preserve"> &lt;- match(</w:t>
      </w:r>
      <w:proofErr w:type="spellStart"/>
      <w:r>
        <w:t>strsplit</w:t>
      </w:r>
      <w:proofErr w:type="spellEnd"/>
      <w:r>
        <w:t>(</w:t>
      </w:r>
      <w:proofErr w:type="spellStart"/>
      <w:r>
        <w:t>keyphrase</w:t>
      </w:r>
      <w:proofErr w:type="spellEnd"/>
      <w:r>
        <w:t xml:space="preserve">, "")[[1]], alphabet): Splits the </w:t>
      </w:r>
      <w:proofErr w:type="spellStart"/>
      <w:r>
        <w:t>keyphrase</w:t>
      </w:r>
      <w:proofErr w:type="spellEnd"/>
      <w:r>
        <w:t xml:space="preserve"> into individual characters, maps each character to its position in the alphabet, and stores the result in </w:t>
      </w:r>
      <w:proofErr w:type="spellStart"/>
      <w:r>
        <w:t>keyVector</w:t>
      </w:r>
      <w:proofErr w:type="spellEnd"/>
      <w:r>
        <w:t>.</w:t>
      </w:r>
    </w:p>
    <w:p w14:paraId="778CAA06" w14:textId="77777777" w:rsidR="00415B75" w:rsidRDefault="00415B75" w:rsidP="00415B75"/>
    <w:p w14:paraId="43421423" w14:textId="00B9EB83" w:rsidR="00415B75" w:rsidRDefault="00415B75" w:rsidP="00415B75">
      <w:pPr>
        <w:rPr>
          <w:rFonts w:hint="eastAsia"/>
        </w:rPr>
      </w:pPr>
      <w:proofErr w:type="spellStart"/>
      <w:r>
        <w:t>Vigenere</w:t>
      </w:r>
      <w:proofErr w:type="spellEnd"/>
      <w:r>
        <w:t xml:space="preserve"> Table Generation:</w:t>
      </w:r>
    </w:p>
    <w:p w14:paraId="590B5283" w14:textId="77777777" w:rsidR="00415B75" w:rsidRDefault="00415B75" w:rsidP="00415B75">
      <w:proofErr w:type="spellStart"/>
      <w:r>
        <w:lastRenderedPageBreak/>
        <w:t>vigenereTable</w:t>
      </w:r>
      <w:proofErr w:type="spellEnd"/>
      <w:r>
        <w:t xml:space="preserve"> &lt;- </w:t>
      </w:r>
      <w:proofErr w:type="spellStart"/>
      <w:r>
        <w:t>generateVigenereTable</w:t>
      </w:r>
      <w:proofErr w:type="spellEnd"/>
      <w:r>
        <w:t xml:space="preserve">(): Calls the </w:t>
      </w:r>
      <w:proofErr w:type="spellStart"/>
      <w:r>
        <w:t>generateVigenereTable</w:t>
      </w:r>
      <w:proofErr w:type="spellEnd"/>
      <w:r>
        <w:t xml:space="preserve"> function to generate the </w:t>
      </w:r>
      <w:proofErr w:type="spellStart"/>
      <w:r>
        <w:t>Vigenere</w:t>
      </w:r>
      <w:proofErr w:type="spellEnd"/>
      <w:r>
        <w:t xml:space="preserve"> table.</w:t>
      </w:r>
    </w:p>
    <w:p w14:paraId="0912196A" w14:textId="77777777" w:rsidR="00415B75" w:rsidRDefault="00415B75" w:rsidP="00415B75"/>
    <w:p w14:paraId="3E2BA105" w14:textId="1665B8D9" w:rsidR="00415B75" w:rsidRDefault="00415B75" w:rsidP="00415B75">
      <w:pPr>
        <w:rPr>
          <w:rFonts w:hint="eastAsia"/>
        </w:rPr>
      </w:pPr>
      <w:r>
        <w:t>Key Vector Repetition:</w:t>
      </w:r>
    </w:p>
    <w:p w14:paraId="2ACCFF34" w14:textId="77777777" w:rsidR="00415B75" w:rsidRDefault="00415B75" w:rsidP="00415B75">
      <w:proofErr w:type="spellStart"/>
      <w:r>
        <w:t>keyVector</w:t>
      </w:r>
      <w:proofErr w:type="spellEnd"/>
      <w:r>
        <w:t xml:space="preserve"> &lt;- rep(</w:t>
      </w:r>
      <w:proofErr w:type="spellStart"/>
      <w:r>
        <w:t>keyVector</w:t>
      </w:r>
      <w:proofErr w:type="spellEnd"/>
      <w:r>
        <w:t xml:space="preserve">, </w:t>
      </w:r>
      <w:proofErr w:type="spellStart"/>
      <w:r>
        <w:t>length.out</w:t>
      </w:r>
      <w:proofErr w:type="spellEnd"/>
      <w:r>
        <w:t xml:space="preserve"> = </w:t>
      </w:r>
      <w:proofErr w:type="spellStart"/>
      <w:r>
        <w:t>nchar</w:t>
      </w:r>
      <w:proofErr w:type="spellEnd"/>
      <w:r>
        <w:t xml:space="preserve">(ciphertext)): Repeats the </w:t>
      </w:r>
      <w:proofErr w:type="spellStart"/>
      <w:r>
        <w:t>keyVector</w:t>
      </w:r>
      <w:proofErr w:type="spellEnd"/>
      <w:r>
        <w:t xml:space="preserve"> to match the length of the ciphertext.</w:t>
      </w:r>
    </w:p>
    <w:p w14:paraId="29CA5E82" w14:textId="77777777" w:rsidR="00415B75" w:rsidRDefault="00415B75" w:rsidP="00415B75"/>
    <w:p w14:paraId="35D5E701" w14:textId="53986808" w:rsidR="00415B75" w:rsidRDefault="00415B75" w:rsidP="00415B75">
      <w:pPr>
        <w:rPr>
          <w:rFonts w:hint="eastAsia"/>
        </w:rPr>
      </w:pPr>
      <w:r>
        <w:t>Decryption Loop:</w:t>
      </w:r>
    </w:p>
    <w:p w14:paraId="6A0BDD6A" w14:textId="77777777" w:rsidR="00415B75" w:rsidRDefault="00415B75" w:rsidP="00415B75">
      <w:proofErr w:type="spellStart"/>
      <w:r>
        <w:t>sapply</w:t>
      </w:r>
      <w:proofErr w:type="spellEnd"/>
      <w:r>
        <w:t>(1:nchar(ciphertext), function(</w:t>
      </w:r>
      <w:proofErr w:type="spellStart"/>
      <w:r>
        <w:t>i</w:t>
      </w:r>
      <w:proofErr w:type="spellEnd"/>
      <w:r>
        <w:t>) {...}): Iterates through each character in the ciphertext.</w:t>
      </w:r>
    </w:p>
    <w:p w14:paraId="643A135B" w14:textId="77777777" w:rsidR="00415B75" w:rsidRDefault="00415B75" w:rsidP="00415B75">
      <w:r>
        <w:t xml:space="preserve">char &lt;- </w:t>
      </w:r>
      <w:proofErr w:type="spellStart"/>
      <w:r>
        <w:t>substr</w:t>
      </w:r>
      <w:proofErr w:type="spellEnd"/>
      <w:r>
        <w:t xml:space="preserve">(ciphertext, </w:t>
      </w:r>
      <w:proofErr w:type="spellStart"/>
      <w:r>
        <w:t>i</w:t>
      </w:r>
      <w:proofErr w:type="spellEnd"/>
      <w:r>
        <w:t xml:space="preserve">, </w:t>
      </w:r>
      <w:proofErr w:type="spellStart"/>
      <w:r>
        <w:t>i</w:t>
      </w:r>
      <w:proofErr w:type="spellEnd"/>
      <w:r>
        <w:t>): Extracts the current character of the ciphertext.</w:t>
      </w:r>
    </w:p>
    <w:p w14:paraId="230580D2" w14:textId="77777777" w:rsidR="00415B75" w:rsidRDefault="00415B75" w:rsidP="00415B75">
      <w:r>
        <w:t>if (char == " ") {...}: Checks if the character is a space.</w:t>
      </w:r>
    </w:p>
    <w:p w14:paraId="252BCE4F" w14:textId="77777777" w:rsidR="00415B75" w:rsidRDefault="00415B75" w:rsidP="00415B75">
      <w:r>
        <w:t>else {... # Decryption process}: For non-space characters, it performs the decryption process.</w:t>
      </w:r>
    </w:p>
    <w:p w14:paraId="5703385E" w14:textId="77777777" w:rsidR="000F04F2" w:rsidRDefault="000F04F2" w:rsidP="00415B75"/>
    <w:p w14:paraId="52F6CD5C" w14:textId="31964331" w:rsidR="00415B75" w:rsidRDefault="00415B75" w:rsidP="00415B75">
      <w:pPr>
        <w:rPr>
          <w:rFonts w:hint="eastAsia"/>
        </w:rPr>
      </w:pPr>
      <w:r>
        <w:t>Decryption Process:</w:t>
      </w:r>
    </w:p>
    <w:p w14:paraId="613123E7" w14:textId="77777777" w:rsidR="00415B75" w:rsidRDefault="00415B75" w:rsidP="00415B75">
      <w:proofErr w:type="spellStart"/>
      <w:r>
        <w:t>decryptedChar</w:t>
      </w:r>
      <w:proofErr w:type="spellEnd"/>
      <w:r>
        <w:t xml:space="preserve"> &lt;- alphabet[(match(char, </w:t>
      </w:r>
      <w:proofErr w:type="spellStart"/>
      <w:r>
        <w:t>vigenereTable</w:t>
      </w:r>
      <w:proofErr w:type="spellEnd"/>
      <w:r>
        <w:t xml:space="preserve">[, </w:t>
      </w:r>
      <w:proofErr w:type="spellStart"/>
      <w:r>
        <w:t>keyVector</w:t>
      </w:r>
      <w:proofErr w:type="spellEnd"/>
      <w:r>
        <w:t>[</w:t>
      </w:r>
      <w:proofErr w:type="spellStart"/>
      <w:r>
        <w:t>i</w:t>
      </w:r>
      <w:proofErr w:type="spellEnd"/>
      <w:r>
        <w:t xml:space="preserve">]]) - 1) %% 26 + 1]: Finds the corresponding decrypted character using the </w:t>
      </w:r>
      <w:proofErr w:type="spellStart"/>
      <w:r>
        <w:t>Vigenere</w:t>
      </w:r>
      <w:proofErr w:type="spellEnd"/>
      <w:r>
        <w:t xml:space="preserve"> table.</w:t>
      </w:r>
    </w:p>
    <w:p w14:paraId="4D216284" w14:textId="77777777" w:rsidR="000F04F2" w:rsidRDefault="000F04F2" w:rsidP="00415B75"/>
    <w:p w14:paraId="3C4C6554" w14:textId="14CD3EA4" w:rsidR="00415B75" w:rsidRDefault="00415B75" w:rsidP="00415B75">
      <w:pPr>
        <w:rPr>
          <w:rFonts w:hint="eastAsia"/>
        </w:rPr>
      </w:pPr>
      <w:r>
        <w:t>Result Compilation:</w:t>
      </w:r>
    </w:p>
    <w:p w14:paraId="59D81597" w14:textId="77777777" w:rsidR="00415B75" w:rsidRDefault="00415B75" w:rsidP="00415B75">
      <w:r>
        <w:t>return(paste(plaintext, collapse = "")): Concatenates the decrypted characters into a single string.</w:t>
      </w:r>
    </w:p>
    <w:p w14:paraId="2206161C" w14:textId="77777777" w:rsidR="000F04F2" w:rsidRDefault="000F04F2" w:rsidP="00415B75"/>
    <w:p w14:paraId="51C12609" w14:textId="20E8E781" w:rsidR="00415B75" w:rsidRDefault="00415B75" w:rsidP="00415B75">
      <w:r>
        <w:t>Overall Function Purpose:</w:t>
      </w:r>
    </w:p>
    <w:p w14:paraId="79DCFB7C" w14:textId="77777777" w:rsidR="00415B75" w:rsidRDefault="00415B75" w:rsidP="00415B75">
      <w:r>
        <w:t xml:space="preserve">The </w:t>
      </w:r>
      <w:proofErr w:type="spellStart"/>
      <w:r>
        <w:t>decryptVigenere</w:t>
      </w:r>
      <w:proofErr w:type="spellEnd"/>
      <w:r>
        <w:t xml:space="preserve"> function takes a ciphertext and a </w:t>
      </w:r>
      <w:proofErr w:type="spellStart"/>
      <w:r>
        <w:t>keyphrase</w:t>
      </w:r>
      <w:proofErr w:type="spellEnd"/>
      <w:r>
        <w:t xml:space="preserve">, performs </w:t>
      </w:r>
      <w:proofErr w:type="spellStart"/>
      <w:r>
        <w:t>Vigenere</w:t>
      </w:r>
      <w:proofErr w:type="spellEnd"/>
      <w:r>
        <w:t xml:space="preserve"> decryption, and returns the decrypted plaintext.</w:t>
      </w:r>
    </w:p>
    <w:p w14:paraId="2DA8CA8B" w14:textId="77777777" w:rsidR="00415B75" w:rsidRDefault="00415B75" w:rsidP="00415B75"/>
    <w:p w14:paraId="3F6F1222" w14:textId="77777777" w:rsidR="00415B75" w:rsidRDefault="00415B75" w:rsidP="00415B75">
      <w:r>
        <w:t>Key Functions Used:</w:t>
      </w:r>
    </w:p>
    <w:p w14:paraId="231781D0" w14:textId="77777777" w:rsidR="00415B75" w:rsidRDefault="00415B75" w:rsidP="00415B75">
      <w:proofErr w:type="spellStart"/>
      <w:r>
        <w:t>generateVigenereTable</w:t>
      </w:r>
      <w:proofErr w:type="spellEnd"/>
      <w:r>
        <w:t xml:space="preserve">: Generates the </w:t>
      </w:r>
      <w:proofErr w:type="spellStart"/>
      <w:r>
        <w:t>Vigenere</w:t>
      </w:r>
      <w:proofErr w:type="spellEnd"/>
      <w:r>
        <w:t xml:space="preserve"> table used for decryption.</w:t>
      </w:r>
    </w:p>
    <w:p w14:paraId="57DBCBC6" w14:textId="77777777" w:rsidR="00415B75" w:rsidRDefault="00415B75" w:rsidP="00415B75">
      <w:proofErr w:type="spellStart"/>
      <w:r>
        <w:t>toupper</w:t>
      </w:r>
      <w:proofErr w:type="spellEnd"/>
      <w:r>
        <w:t>: Converts a string to uppercase.</w:t>
      </w:r>
    </w:p>
    <w:p w14:paraId="174182B6" w14:textId="26254226" w:rsidR="00415B75" w:rsidRPr="00415B75" w:rsidRDefault="00415B75" w:rsidP="00415B75">
      <w:pPr>
        <w:rPr>
          <w:rFonts w:hint="eastAsia"/>
        </w:rPr>
      </w:pPr>
      <w:r>
        <w:t>match: Finds the positions of elements in a vector.</w:t>
      </w:r>
    </w:p>
    <w:p w14:paraId="11B0C474" w14:textId="77777777" w:rsidR="000F04F2" w:rsidRDefault="000F04F2" w:rsidP="00E23FEE"/>
    <w:p w14:paraId="1A7E4E38" w14:textId="5E8AE645" w:rsidR="00E23FEE" w:rsidRDefault="00E23FEE" w:rsidP="00E23FEE">
      <w:r>
        <w:t>Flowchart:</w:t>
      </w:r>
    </w:p>
    <w:p w14:paraId="6ADC7EB0" w14:textId="3CF8A69D" w:rsidR="00E23FEE" w:rsidRDefault="00E23FEE" w:rsidP="00D11AC1">
      <w:r>
        <w:t>Start</w:t>
      </w:r>
      <w:r w:rsidR="00D11AC1">
        <w:t xml:space="preserve"> </w:t>
      </w:r>
      <w:r w:rsidR="00D11AC1">
        <w:rPr>
          <w:rFonts w:hint="eastAsia"/>
        </w:rPr>
        <w:t>—&gt;</w:t>
      </w:r>
      <w:r w:rsidR="00D11AC1">
        <w:t xml:space="preserve"> </w:t>
      </w:r>
      <w:r>
        <w:t xml:space="preserve">Process </w:t>
      </w:r>
      <w:proofErr w:type="spellStart"/>
      <w:r>
        <w:t>keyphrase</w:t>
      </w:r>
      <w:proofErr w:type="spellEnd"/>
      <w:r w:rsidR="00D11AC1">
        <w:t xml:space="preserve"> </w:t>
      </w:r>
      <w:r w:rsidR="00D11AC1">
        <w:rPr>
          <w:rFonts w:hint="eastAsia"/>
        </w:rPr>
        <w:t>—&gt;</w:t>
      </w:r>
      <w:r w:rsidR="00D11AC1">
        <w:t xml:space="preserve"> </w:t>
      </w:r>
      <w:r>
        <w:t xml:space="preserve">Generate </w:t>
      </w:r>
      <w:proofErr w:type="spellStart"/>
      <w:r>
        <w:t>Vigenere</w:t>
      </w:r>
      <w:proofErr w:type="spellEnd"/>
      <w:r>
        <w:t xml:space="preserve"> table</w:t>
      </w:r>
      <w:r w:rsidR="00D11AC1">
        <w:t xml:space="preserve"> </w:t>
      </w:r>
      <w:r w:rsidR="00D11AC1">
        <w:rPr>
          <w:rFonts w:hint="eastAsia"/>
        </w:rPr>
        <w:t xml:space="preserve">—&gt; </w:t>
      </w:r>
      <w:r>
        <w:t>Loop through ciphertext</w:t>
      </w:r>
      <w:r w:rsidR="00D11AC1">
        <w:t xml:space="preserve"> </w:t>
      </w:r>
      <w:r w:rsidR="00D11AC1">
        <w:rPr>
          <w:rFonts w:hint="eastAsia"/>
        </w:rPr>
        <w:t>—&gt;</w:t>
      </w:r>
      <w:r w:rsidR="00D11AC1">
        <w:t xml:space="preserve"> </w:t>
      </w:r>
      <w:r>
        <w:t>Decrypt each character</w:t>
      </w:r>
      <w:r w:rsidR="00D11AC1">
        <w:t xml:space="preserve"> </w:t>
      </w:r>
      <w:r w:rsidR="00D11AC1">
        <w:rPr>
          <w:rFonts w:hint="eastAsia"/>
        </w:rPr>
        <w:t>—&gt;</w:t>
      </w:r>
      <w:r w:rsidR="00D11AC1">
        <w:t xml:space="preserve"> </w:t>
      </w:r>
      <w:r>
        <w:t>Return plaintext       |</w:t>
      </w:r>
    </w:p>
    <w:p w14:paraId="62278FDF" w14:textId="77777777" w:rsidR="000F04F2" w:rsidRDefault="000F04F2" w:rsidP="00E23FEE"/>
    <w:p w14:paraId="6D6DE070" w14:textId="30485668" w:rsidR="00E23FEE" w:rsidRDefault="00E23FEE" w:rsidP="00E23FEE">
      <w:r>
        <w:t>Testing:</w:t>
      </w:r>
    </w:p>
    <w:p w14:paraId="53990B1F" w14:textId="07312F75" w:rsidR="000F04F2" w:rsidRDefault="000F04F2" w:rsidP="00E23FEE">
      <w:r>
        <w:rPr>
          <w:rFonts w:hint="eastAsia"/>
        </w:rPr>
        <w:t>I</w:t>
      </w:r>
      <w:r>
        <w:t xml:space="preserve"> input the question and then verified whether the output was correct.</w:t>
      </w:r>
    </w:p>
    <w:p w14:paraId="5D860903" w14:textId="77777777" w:rsidR="000F04F2" w:rsidRDefault="000F04F2" w:rsidP="00E23FEE"/>
    <w:p w14:paraId="201A5504" w14:textId="314C7735" w:rsidR="00E23FEE" w:rsidRPr="000F04F2" w:rsidRDefault="00E23FEE" w:rsidP="00E23FEE">
      <w:pPr>
        <w:rPr>
          <w:b/>
          <w:bCs/>
          <w:sz w:val="24"/>
          <w:szCs w:val="24"/>
        </w:rPr>
      </w:pPr>
      <w:r w:rsidRPr="000F04F2">
        <w:rPr>
          <w:b/>
          <w:bCs/>
          <w:sz w:val="24"/>
          <w:szCs w:val="24"/>
        </w:rPr>
        <w:t>Reflection:</w:t>
      </w:r>
    </w:p>
    <w:p w14:paraId="37F71BE5" w14:textId="2A2B4ED3" w:rsidR="009373A6" w:rsidRDefault="00E23FEE" w:rsidP="009373A6">
      <w:r>
        <w:t>During the implementation of Task 1, a notable challenge was</w:t>
      </w:r>
      <w:r w:rsidR="000F04F2">
        <w:t xml:space="preserve"> </w:t>
      </w:r>
      <w:r w:rsidR="009373A6">
        <w:t>c</w:t>
      </w:r>
      <w:r w:rsidR="009373A6">
        <w:t xml:space="preserve">reating a comprehensive and accurate </w:t>
      </w:r>
      <w:r w:rsidR="009373A6">
        <w:t>Vigenère</w:t>
      </w:r>
      <w:r w:rsidR="009373A6">
        <w:t xml:space="preserve"> table required meticulous handling of matrix indices and proper arrangement of characters. The challenge arose in ensuring that each row of the table correctly represented the shifting pattern of the alphabet. Specifically, arranging the characters in a way that aligned with the </w:t>
      </w:r>
      <w:r w:rsidR="009373A6">
        <w:t>Vigenère</w:t>
      </w:r>
      <w:r w:rsidR="009373A6">
        <w:t xml:space="preserve"> cipher's encryption logic proved to be a </w:t>
      </w:r>
      <w:r w:rsidR="009373A6">
        <w:lastRenderedPageBreak/>
        <w:t>non-trivial task.</w:t>
      </w:r>
    </w:p>
    <w:p w14:paraId="1DF5DEFC" w14:textId="77777777" w:rsidR="009373A6" w:rsidRDefault="009373A6" w:rsidP="009373A6"/>
    <w:p w14:paraId="3D57933A" w14:textId="64D6B676" w:rsidR="008C2DEF" w:rsidRDefault="009373A6" w:rsidP="009373A6">
      <w:r>
        <w:t>I</w:t>
      </w:r>
      <w:r w:rsidR="000F04F2">
        <w:t xml:space="preserve"> found myself couldn’t use functions we learned in the class complexly</w:t>
      </w:r>
      <w:r>
        <w:t xml:space="preserve"> to complete the target</w:t>
      </w:r>
      <w:r w:rsidR="000F04F2">
        <w:t xml:space="preserve">. So, I tried to search for tutorial on the internet. </w:t>
      </w:r>
      <w:r w:rsidR="000F04F2">
        <w:rPr>
          <w:rFonts w:hint="eastAsia"/>
        </w:rPr>
        <w:t>I</w:t>
      </w:r>
      <w:r w:rsidR="000F04F2">
        <w:t xml:space="preserve"> think it is a great experience for my R program learning. In these days I </w:t>
      </w:r>
      <w:r>
        <w:t>kept trying</w:t>
      </w:r>
      <w:r w:rsidR="000F04F2">
        <w:t xml:space="preserve"> to use what I have learned </w:t>
      </w:r>
      <w:r w:rsidR="002E0F9F">
        <w:t>flexibly and</w:t>
      </w:r>
      <w:r w:rsidR="000F04F2">
        <w:t xml:space="preserve"> get some new knowledge from the internet. </w:t>
      </w:r>
      <w:r w:rsidRPr="009373A6">
        <w:t>This challenge provided valuable insights into the matrix manipulation in R. The resolution process not only improved the implementation of Task 1 but also enhanced proficiency in handling complex matrix operations within the R environment.</w:t>
      </w:r>
    </w:p>
    <w:p w14:paraId="5F39ABBD" w14:textId="77777777" w:rsidR="002E0F9F" w:rsidRDefault="002E0F9F"/>
    <w:p w14:paraId="02068078" w14:textId="049453D4" w:rsidR="002E0F9F" w:rsidRPr="00E23FEE" w:rsidRDefault="002E0F9F">
      <w:pPr>
        <w:rPr>
          <w:rFonts w:hint="eastAsia"/>
        </w:rPr>
      </w:pPr>
      <w:r>
        <w:rPr>
          <w:rFonts w:hint="eastAsia"/>
        </w:rPr>
        <w:t>I</w:t>
      </w:r>
      <w:r>
        <w:t xml:space="preserve"> believe that with this experience I can do better next time. </w:t>
      </w:r>
      <w:r w:rsidR="009373A6" w:rsidRPr="009373A6">
        <w:t>While the current implementation accomplishes the tasks, there is room for improvement in terms of code readability. More descriptive variable names, comments, and a clearer code structure are crucial factors to enhance maintainability. This will contribute to easier future maintenance and collaboration.</w:t>
      </w:r>
      <w:r w:rsidR="009373A6">
        <w:t xml:space="preserve"> What’s more, i</w:t>
      </w:r>
      <w:r w:rsidR="009373A6" w:rsidRPr="009373A6">
        <w:t>n future work, optimizations can be made based on actual needs and feedback, making the code more aligned with real-world application standards.</w:t>
      </w:r>
    </w:p>
    <w:sectPr w:rsidR="002E0F9F" w:rsidRPr="00E23FE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071018" w14:textId="77777777" w:rsidR="005E6046" w:rsidRDefault="005E6046" w:rsidP="00EF6896">
      <w:r>
        <w:separator/>
      </w:r>
    </w:p>
  </w:endnote>
  <w:endnote w:type="continuationSeparator" w:id="0">
    <w:p w14:paraId="03C520BD" w14:textId="77777777" w:rsidR="005E6046" w:rsidRDefault="005E6046" w:rsidP="00EF68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D8D0F3" w14:textId="77777777" w:rsidR="005E6046" w:rsidRDefault="005E6046" w:rsidP="00EF6896">
      <w:r>
        <w:separator/>
      </w:r>
    </w:p>
  </w:footnote>
  <w:footnote w:type="continuationSeparator" w:id="0">
    <w:p w14:paraId="2C6AE7A8" w14:textId="77777777" w:rsidR="005E6046" w:rsidRDefault="005E6046" w:rsidP="00EF689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FDC"/>
    <w:rsid w:val="000F04F2"/>
    <w:rsid w:val="001645CE"/>
    <w:rsid w:val="001A5B8A"/>
    <w:rsid w:val="002D734B"/>
    <w:rsid w:val="002E0F9F"/>
    <w:rsid w:val="00415B75"/>
    <w:rsid w:val="005E6046"/>
    <w:rsid w:val="008C2DEF"/>
    <w:rsid w:val="009373A6"/>
    <w:rsid w:val="009E6033"/>
    <w:rsid w:val="00B5393F"/>
    <w:rsid w:val="00B71FDC"/>
    <w:rsid w:val="00D11AC1"/>
    <w:rsid w:val="00D34782"/>
    <w:rsid w:val="00E23FEE"/>
    <w:rsid w:val="00EF689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7A4387"/>
  <w15:chartTrackingRefBased/>
  <w15:docId w15:val="{0C17C7CB-3B94-474C-B2E8-B594B5D84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F6896"/>
    <w:pPr>
      <w:tabs>
        <w:tab w:val="center" w:pos="4153"/>
        <w:tab w:val="right" w:pos="8306"/>
      </w:tabs>
      <w:snapToGrid w:val="0"/>
      <w:jc w:val="center"/>
    </w:pPr>
    <w:rPr>
      <w:sz w:val="18"/>
      <w:szCs w:val="18"/>
    </w:rPr>
  </w:style>
  <w:style w:type="character" w:customStyle="1" w:styleId="a4">
    <w:name w:val="页眉 字符"/>
    <w:basedOn w:val="a0"/>
    <w:link w:val="a3"/>
    <w:uiPriority w:val="99"/>
    <w:rsid w:val="00EF6896"/>
    <w:rPr>
      <w:sz w:val="18"/>
      <w:szCs w:val="18"/>
    </w:rPr>
  </w:style>
  <w:style w:type="paragraph" w:styleId="a5">
    <w:name w:val="footer"/>
    <w:basedOn w:val="a"/>
    <w:link w:val="a6"/>
    <w:uiPriority w:val="99"/>
    <w:unhideWhenUsed/>
    <w:rsid w:val="00EF6896"/>
    <w:pPr>
      <w:tabs>
        <w:tab w:val="center" w:pos="4153"/>
        <w:tab w:val="right" w:pos="8306"/>
      </w:tabs>
      <w:snapToGrid w:val="0"/>
      <w:jc w:val="left"/>
    </w:pPr>
    <w:rPr>
      <w:sz w:val="18"/>
      <w:szCs w:val="18"/>
    </w:rPr>
  </w:style>
  <w:style w:type="character" w:customStyle="1" w:styleId="a6">
    <w:name w:val="页脚 字符"/>
    <w:basedOn w:val="a0"/>
    <w:link w:val="a5"/>
    <w:uiPriority w:val="99"/>
    <w:rsid w:val="00EF6896"/>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6684705">
      <w:bodyDiv w:val="1"/>
      <w:marLeft w:val="0"/>
      <w:marRight w:val="0"/>
      <w:marTop w:val="0"/>
      <w:marBottom w:val="0"/>
      <w:divBdr>
        <w:top w:val="none" w:sz="0" w:space="0" w:color="auto"/>
        <w:left w:val="none" w:sz="0" w:space="0" w:color="auto"/>
        <w:bottom w:val="none" w:sz="0" w:space="0" w:color="auto"/>
        <w:right w:val="none" w:sz="0" w:space="0" w:color="auto"/>
      </w:divBdr>
      <w:divsChild>
        <w:div w:id="1994721250">
          <w:marLeft w:val="0"/>
          <w:marRight w:val="0"/>
          <w:marTop w:val="0"/>
          <w:marBottom w:val="0"/>
          <w:divBdr>
            <w:top w:val="single" w:sz="2" w:space="0" w:color="D9D9E3"/>
            <w:left w:val="single" w:sz="2" w:space="0" w:color="D9D9E3"/>
            <w:bottom w:val="single" w:sz="2" w:space="0" w:color="D9D9E3"/>
            <w:right w:val="single" w:sz="2" w:space="0" w:color="D9D9E3"/>
          </w:divBdr>
          <w:divsChild>
            <w:div w:id="444545343">
              <w:marLeft w:val="0"/>
              <w:marRight w:val="0"/>
              <w:marTop w:val="0"/>
              <w:marBottom w:val="0"/>
              <w:divBdr>
                <w:top w:val="single" w:sz="2" w:space="0" w:color="D9D9E3"/>
                <w:left w:val="single" w:sz="2" w:space="0" w:color="D9D9E3"/>
                <w:bottom w:val="single" w:sz="2" w:space="0" w:color="D9D9E3"/>
                <w:right w:val="single" w:sz="2" w:space="0" w:color="D9D9E3"/>
              </w:divBdr>
            </w:div>
            <w:div w:id="8205802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504121613">
          <w:marLeft w:val="0"/>
          <w:marRight w:val="0"/>
          <w:marTop w:val="0"/>
          <w:marBottom w:val="0"/>
          <w:divBdr>
            <w:top w:val="single" w:sz="2" w:space="0" w:color="D9D9E3"/>
            <w:left w:val="single" w:sz="2" w:space="0" w:color="D9D9E3"/>
            <w:bottom w:val="single" w:sz="2" w:space="0" w:color="D9D9E3"/>
            <w:right w:val="single" w:sz="2" w:space="0" w:color="D9D9E3"/>
          </w:divBdr>
          <w:divsChild>
            <w:div w:id="1438990186">
              <w:marLeft w:val="0"/>
              <w:marRight w:val="0"/>
              <w:marTop w:val="0"/>
              <w:marBottom w:val="0"/>
              <w:divBdr>
                <w:top w:val="single" w:sz="2" w:space="0" w:color="D9D9E3"/>
                <w:left w:val="single" w:sz="2" w:space="0" w:color="D9D9E3"/>
                <w:bottom w:val="single" w:sz="2" w:space="0" w:color="D9D9E3"/>
                <w:right w:val="single" w:sz="2" w:space="0" w:color="D9D9E3"/>
              </w:divBdr>
            </w:div>
            <w:div w:id="18120940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34885614">
          <w:marLeft w:val="0"/>
          <w:marRight w:val="0"/>
          <w:marTop w:val="0"/>
          <w:marBottom w:val="0"/>
          <w:divBdr>
            <w:top w:val="single" w:sz="2" w:space="0" w:color="D9D9E3"/>
            <w:left w:val="single" w:sz="2" w:space="0" w:color="D9D9E3"/>
            <w:bottom w:val="single" w:sz="2" w:space="0" w:color="D9D9E3"/>
            <w:right w:val="single" w:sz="2" w:space="0" w:color="D9D9E3"/>
          </w:divBdr>
          <w:divsChild>
            <w:div w:id="1958441153">
              <w:marLeft w:val="0"/>
              <w:marRight w:val="0"/>
              <w:marTop w:val="0"/>
              <w:marBottom w:val="0"/>
              <w:divBdr>
                <w:top w:val="single" w:sz="2" w:space="0" w:color="D9D9E3"/>
                <w:left w:val="single" w:sz="2" w:space="0" w:color="D9D9E3"/>
                <w:bottom w:val="single" w:sz="2" w:space="0" w:color="D9D9E3"/>
                <w:right w:val="single" w:sz="2" w:space="0" w:color="D9D9E3"/>
              </w:divBdr>
            </w:div>
            <w:div w:id="10254427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01340179">
      <w:bodyDiv w:val="1"/>
      <w:marLeft w:val="0"/>
      <w:marRight w:val="0"/>
      <w:marTop w:val="0"/>
      <w:marBottom w:val="0"/>
      <w:divBdr>
        <w:top w:val="none" w:sz="0" w:space="0" w:color="auto"/>
        <w:left w:val="none" w:sz="0" w:space="0" w:color="auto"/>
        <w:bottom w:val="none" w:sz="0" w:space="0" w:color="auto"/>
        <w:right w:val="none" w:sz="0" w:space="0" w:color="auto"/>
      </w:divBdr>
      <w:divsChild>
        <w:div w:id="2080714138">
          <w:marLeft w:val="0"/>
          <w:marRight w:val="0"/>
          <w:marTop w:val="0"/>
          <w:marBottom w:val="0"/>
          <w:divBdr>
            <w:top w:val="single" w:sz="2" w:space="0" w:color="D9D9E3"/>
            <w:left w:val="single" w:sz="2" w:space="0" w:color="D9D9E3"/>
            <w:bottom w:val="single" w:sz="2" w:space="0" w:color="D9D9E3"/>
            <w:right w:val="single" w:sz="2" w:space="0" w:color="D9D9E3"/>
          </w:divBdr>
          <w:divsChild>
            <w:div w:id="201021068">
              <w:marLeft w:val="0"/>
              <w:marRight w:val="0"/>
              <w:marTop w:val="0"/>
              <w:marBottom w:val="0"/>
              <w:divBdr>
                <w:top w:val="single" w:sz="2" w:space="0" w:color="D9D9E3"/>
                <w:left w:val="single" w:sz="2" w:space="0" w:color="D9D9E3"/>
                <w:bottom w:val="single" w:sz="2" w:space="0" w:color="D9D9E3"/>
                <w:right w:val="single" w:sz="2" w:space="0" w:color="D9D9E3"/>
              </w:divBdr>
            </w:div>
            <w:div w:id="17357372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84417002">
          <w:marLeft w:val="0"/>
          <w:marRight w:val="0"/>
          <w:marTop w:val="0"/>
          <w:marBottom w:val="0"/>
          <w:divBdr>
            <w:top w:val="single" w:sz="2" w:space="0" w:color="D9D9E3"/>
            <w:left w:val="single" w:sz="2" w:space="0" w:color="D9D9E3"/>
            <w:bottom w:val="single" w:sz="2" w:space="0" w:color="D9D9E3"/>
            <w:right w:val="single" w:sz="2" w:space="0" w:color="D9D9E3"/>
          </w:divBdr>
          <w:divsChild>
            <w:div w:id="775254566">
              <w:marLeft w:val="0"/>
              <w:marRight w:val="0"/>
              <w:marTop w:val="0"/>
              <w:marBottom w:val="0"/>
              <w:divBdr>
                <w:top w:val="single" w:sz="2" w:space="0" w:color="D9D9E3"/>
                <w:left w:val="single" w:sz="2" w:space="0" w:color="D9D9E3"/>
                <w:bottom w:val="single" w:sz="2" w:space="0" w:color="D9D9E3"/>
                <w:right w:val="single" w:sz="2" w:space="0" w:color="D9D9E3"/>
              </w:divBdr>
            </w:div>
            <w:div w:id="12048304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51169891">
          <w:marLeft w:val="0"/>
          <w:marRight w:val="0"/>
          <w:marTop w:val="0"/>
          <w:marBottom w:val="0"/>
          <w:divBdr>
            <w:top w:val="single" w:sz="2" w:space="0" w:color="D9D9E3"/>
            <w:left w:val="single" w:sz="2" w:space="0" w:color="D9D9E3"/>
            <w:bottom w:val="single" w:sz="2" w:space="0" w:color="D9D9E3"/>
            <w:right w:val="single" w:sz="2" w:space="0" w:color="D9D9E3"/>
          </w:divBdr>
          <w:divsChild>
            <w:div w:id="2112705160">
              <w:marLeft w:val="0"/>
              <w:marRight w:val="0"/>
              <w:marTop w:val="0"/>
              <w:marBottom w:val="0"/>
              <w:divBdr>
                <w:top w:val="single" w:sz="2" w:space="0" w:color="D9D9E3"/>
                <w:left w:val="single" w:sz="2" w:space="0" w:color="D9D9E3"/>
                <w:bottom w:val="single" w:sz="2" w:space="0" w:color="D9D9E3"/>
                <w:right w:val="single" w:sz="2" w:space="0" w:color="D9D9E3"/>
              </w:divBdr>
            </w:div>
            <w:div w:id="9975424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95914242">
      <w:bodyDiv w:val="1"/>
      <w:marLeft w:val="0"/>
      <w:marRight w:val="0"/>
      <w:marTop w:val="0"/>
      <w:marBottom w:val="0"/>
      <w:divBdr>
        <w:top w:val="none" w:sz="0" w:space="0" w:color="auto"/>
        <w:left w:val="none" w:sz="0" w:space="0" w:color="auto"/>
        <w:bottom w:val="none" w:sz="0" w:space="0" w:color="auto"/>
        <w:right w:val="none" w:sz="0" w:space="0" w:color="auto"/>
      </w:divBdr>
    </w:div>
    <w:div w:id="1449861273">
      <w:bodyDiv w:val="1"/>
      <w:marLeft w:val="0"/>
      <w:marRight w:val="0"/>
      <w:marTop w:val="0"/>
      <w:marBottom w:val="0"/>
      <w:divBdr>
        <w:top w:val="none" w:sz="0" w:space="0" w:color="auto"/>
        <w:left w:val="none" w:sz="0" w:space="0" w:color="auto"/>
        <w:bottom w:val="none" w:sz="0" w:space="0" w:color="auto"/>
        <w:right w:val="none" w:sz="0" w:space="0" w:color="auto"/>
      </w:divBdr>
    </w:div>
    <w:div w:id="1594169265">
      <w:bodyDiv w:val="1"/>
      <w:marLeft w:val="0"/>
      <w:marRight w:val="0"/>
      <w:marTop w:val="0"/>
      <w:marBottom w:val="0"/>
      <w:divBdr>
        <w:top w:val="none" w:sz="0" w:space="0" w:color="auto"/>
        <w:left w:val="none" w:sz="0" w:space="0" w:color="auto"/>
        <w:bottom w:val="none" w:sz="0" w:space="0" w:color="auto"/>
        <w:right w:val="none" w:sz="0" w:space="0" w:color="auto"/>
      </w:divBdr>
    </w:div>
    <w:div w:id="1671909985">
      <w:bodyDiv w:val="1"/>
      <w:marLeft w:val="0"/>
      <w:marRight w:val="0"/>
      <w:marTop w:val="0"/>
      <w:marBottom w:val="0"/>
      <w:divBdr>
        <w:top w:val="none" w:sz="0" w:space="0" w:color="auto"/>
        <w:left w:val="none" w:sz="0" w:space="0" w:color="auto"/>
        <w:bottom w:val="none" w:sz="0" w:space="0" w:color="auto"/>
        <w:right w:val="none" w:sz="0" w:space="0" w:color="auto"/>
      </w:divBdr>
      <w:divsChild>
        <w:div w:id="14966065">
          <w:marLeft w:val="0"/>
          <w:marRight w:val="0"/>
          <w:marTop w:val="0"/>
          <w:marBottom w:val="0"/>
          <w:divBdr>
            <w:top w:val="single" w:sz="2" w:space="0" w:color="D9D9E3"/>
            <w:left w:val="single" w:sz="2" w:space="0" w:color="D9D9E3"/>
            <w:bottom w:val="single" w:sz="2" w:space="0" w:color="D9D9E3"/>
            <w:right w:val="single" w:sz="2" w:space="0" w:color="D9D9E3"/>
          </w:divBdr>
          <w:divsChild>
            <w:div w:id="499858536">
              <w:marLeft w:val="0"/>
              <w:marRight w:val="0"/>
              <w:marTop w:val="0"/>
              <w:marBottom w:val="0"/>
              <w:divBdr>
                <w:top w:val="single" w:sz="2" w:space="0" w:color="D9D9E3"/>
                <w:left w:val="single" w:sz="2" w:space="0" w:color="D9D9E3"/>
                <w:bottom w:val="single" w:sz="2" w:space="0" w:color="D9D9E3"/>
                <w:right w:val="single" w:sz="2" w:space="0" w:color="D9D9E3"/>
              </w:divBdr>
            </w:div>
            <w:div w:id="17833776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64865588">
          <w:marLeft w:val="0"/>
          <w:marRight w:val="0"/>
          <w:marTop w:val="0"/>
          <w:marBottom w:val="0"/>
          <w:divBdr>
            <w:top w:val="single" w:sz="2" w:space="0" w:color="D9D9E3"/>
            <w:left w:val="single" w:sz="2" w:space="0" w:color="D9D9E3"/>
            <w:bottom w:val="single" w:sz="2" w:space="0" w:color="D9D9E3"/>
            <w:right w:val="single" w:sz="2" w:space="0" w:color="D9D9E3"/>
          </w:divBdr>
          <w:divsChild>
            <w:div w:id="1150555837">
              <w:marLeft w:val="0"/>
              <w:marRight w:val="0"/>
              <w:marTop w:val="0"/>
              <w:marBottom w:val="0"/>
              <w:divBdr>
                <w:top w:val="single" w:sz="2" w:space="0" w:color="D9D9E3"/>
                <w:left w:val="single" w:sz="2" w:space="0" w:color="D9D9E3"/>
                <w:bottom w:val="single" w:sz="2" w:space="0" w:color="D9D9E3"/>
                <w:right w:val="single" w:sz="2" w:space="0" w:color="D9D9E3"/>
              </w:divBdr>
            </w:div>
            <w:div w:id="18280866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43911944">
          <w:marLeft w:val="0"/>
          <w:marRight w:val="0"/>
          <w:marTop w:val="0"/>
          <w:marBottom w:val="0"/>
          <w:divBdr>
            <w:top w:val="single" w:sz="2" w:space="0" w:color="D9D9E3"/>
            <w:left w:val="single" w:sz="2" w:space="0" w:color="D9D9E3"/>
            <w:bottom w:val="single" w:sz="2" w:space="0" w:color="D9D9E3"/>
            <w:right w:val="single" w:sz="2" w:space="0" w:color="D9D9E3"/>
          </w:divBdr>
          <w:divsChild>
            <w:div w:id="275455397">
              <w:marLeft w:val="0"/>
              <w:marRight w:val="0"/>
              <w:marTop w:val="0"/>
              <w:marBottom w:val="0"/>
              <w:divBdr>
                <w:top w:val="single" w:sz="2" w:space="0" w:color="D9D9E3"/>
                <w:left w:val="single" w:sz="2" w:space="0" w:color="D9D9E3"/>
                <w:bottom w:val="single" w:sz="2" w:space="0" w:color="D9D9E3"/>
                <w:right w:val="single" w:sz="2" w:space="0" w:color="D9D9E3"/>
              </w:divBdr>
            </w:div>
            <w:div w:id="14084999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29110568">
      <w:bodyDiv w:val="1"/>
      <w:marLeft w:val="0"/>
      <w:marRight w:val="0"/>
      <w:marTop w:val="0"/>
      <w:marBottom w:val="0"/>
      <w:divBdr>
        <w:top w:val="none" w:sz="0" w:space="0" w:color="auto"/>
        <w:left w:val="none" w:sz="0" w:space="0" w:color="auto"/>
        <w:bottom w:val="none" w:sz="0" w:space="0" w:color="auto"/>
        <w:right w:val="none" w:sz="0" w:space="0" w:color="auto"/>
      </w:divBdr>
      <w:divsChild>
        <w:div w:id="328022486">
          <w:marLeft w:val="0"/>
          <w:marRight w:val="0"/>
          <w:marTop w:val="0"/>
          <w:marBottom w:val="0"/>
          <w:divBdr>
            <w:top w:val="single" w:sz="2" w:space="0" w:color="D9D9E3"/>
            <w:left w:val="single" w:sz="2" w:space="0" w:color="D9D9E3"/>
            <w:bottom w:val="single" w:sz="2" w:space="0" w:color="D9D9E3"/>
            <w:right w:val="single" w:sz="2" w:space="0" w:color="D9D9E3"/>
          </w:divBdr>
          <w:divsChild>
            <w:div w:id="423652470">
              <w:marLeft w:val="0"/>
              <w:marRight w:val="0"/>
              <w:marTop w:val="0"/>
              <w:marBottom w:val="0"/>
              <w:divBdr>
                <w:top w:val="single" w:sz="2" w:space="0" w:color="D9D9E3"/>
                <w:left w:val="single" w:sz="2" w:space="0" w:color="D9D9E3"/>
                <w:bottom w:val="single" w:sz="2" w:space="0" w:color="D9D9E3"/>
                <w:right w:val="single" w:sz="2" w:space="0" w:color="D9D9E3"/>
              </w:divBdr>
            </w:div>
            <w:div w:id="4190621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8060549">
          <w:marLeft w:val="0"/>
          <w:marRight w:val="0"/>
          <w:marTop w:val="0"/>
          <w:marBottom w:val="0"/>
          <w:divBdr>
            <w:top w:val="single" w:sz="2" w:space="0" w:color="D9D9E3"/>
            <w:left w:val="single" w:sz="2" w:space="0" w:color="D9D9E3"/>
            <w:bottom w:val="single" w:sz="2" w:space="0" w:color="D9D9E3"/>
            <w:right w:val="single" w:sz="2" w:space="0" w:color="D9D9E3"/>
          </w:divBdr>
          <w:divsChild>
            <w:div w:id="1590189024">
              <w:marLeft w:val="0"/>
              <w:marRight w:val="0"/>
              <w:marTop w:val="0"/>
              <w:marBottom w:val="0"/>
              <w:divBdr>
                <w:top w:val="single" w:sz="2" w:space="0" w:color="D9D9E3"/>
                <w:left w:val="single" w:sz="2" w:space="0" w:color="D9D9E3"/>
                <w:bottom w:val="single" w:sz="2" w:space="0" w:color="D9D9E3"/>
                <w:right w:val="single" w:sz="2" w:space="0" w:color="D9D9E3"/>
              </w:divBdr>
            </w:div>
            <w:div w:id="9698688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14145362">
          <w:marLeft w:val="0"/>
          <w:marRight w:val="0"/>
          <w:marTop w:val="0"/>
          <w:marBottom w:val="0"/>
          <w:divBdr>
            <w:top w:val="single" w:sz="2" w:space="0" w:color="D9D9E3"/>
            <w:left w:val="single" w:sz="2" w:space="0" w:color="D9D9E3"/>
            <w:bottom w:val="single" w:sz="2" w:space="0" w:color="D9D9E3"/>
            <w:right w:val="single" w:sz="2" w:space="0" w:color="D9D9E3"/>
          </w:divBdr>
          <w:divsChild>
            <w:div w:id="828985122">
              <w:marLeft w:val="0"/>
              <w:marRight w:val="0"/>
              <w:marTop w:val="0"/>
              <w:marBottom w:val="0"/>
              <w:divBdr>
                <w:top w:val="single" w:sz="2" w:space="0" w:color="D9D9E3"/>
                <w:left w:val="single" w:sz="2" w:space="0" w:color="D9D9E3"/>
                <w:bottom w:val="single" w:sz="2" w:space="0" w:color="D9D9E3"/>
                <w:right w:val="single" w:sz="2" w:space="0" w:color="D9D9E3"/>
              </w:divBdr>
            </w:div>
            <w:div w:id="15149964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51806920">
      <w:bodyDiv w:val="1"/>
      <w:marLeft w:val="0"/>
      <w:marRight w:val="0"/>
      <w:marTop w:val="0"/>
      <w:marBottom w:val="0"/>
      <w:divBdr>
        <w:top w:val="none" w:sz="0" w:space="0" w:color="auto"/>
        <w:left w:val="none" w:sz="0" w:space="0" w:color="auto"/>
        <w:bottom w:val="none" w:sz="0" w:space="0" w:color="auto"/>
        <w:right w:val="none" w:sz="0" w:space="0" w:color="auto"/>
      </w:divBdr>
      <w:divsChild>
        <w:div w:id="374550375">
          <w:marLeft w:val="0"/>
          <w:marRight w:val="0"/>
          <w:marTop w:val="0"/>
          <w:marBottom w:val="0"/>
          <w:divBdr>
            <w:top w:val="none" w:sz="0" w:space="0" w:color="auto"/>
            <w:left w:val="none" w:sz="0" w:space="0" w:color="auto"/>
            <w:bottom w:val="none" w:sz="0" w:space="0" w:color="auto"/>
            <w:right w:val="none" w:sz="0" w:space="0" w:color="auto"/>
          </w:divBdr>
          <w:divsChild>
            <w:div w:id="269095050">
              <w:marLeft w:val="0"/>
              <w:marRight w:val="0"/>
              <w:marTop w:val="100"/>
              <w:marBottom w:val="100"/>
              <w:divBdr>
                <w:top w:val="single" w:sz="2" w:space="0" w:color="D9D9E3"/>
                <w:left w:val="single" w:sz="2" w:space="0" w:color="D9D9E3"/>
                <w:bottom w:val="single" w:sz="2" w:space="0" w:color="D9D9E3"/>
                <w:right w:val="single" w:sz="2" w:space="0" w:color="D9D9E3"/>
              </w:divBdr>
              <w:divsChild>
                <w:div w:id="1402485064">
                  <w:marLeft w:val="0"/>
                  <w:marRight w:val="0"/>
                  <w:marTop w:val="0"/>
                  <w:marBottom w:val="0"/>
                  <w:divBdr>
                    <w:top w:val="single" w:sz="2" w:space="0" w:color="D9D9E3"/>
                    <w:left w:val="single" w:sz="2" w:space="0" w:color="D9D9E3"/>
                    <w:bottom w:val="single" w:sz="2" w:space="0" w:color="D9D9E3"/>
                    <w:right w:val="single" w:sz="2" w:space="0" w:color="D9D9E3"/>
                  </w:divBdr>
                  <w:divsChild>
                    <w:div w:id="2014915819">
                      <w:marLeft w:val="0"/>
                      <w:marRight w:val="0"/>
                      <w:marTop w:val="0"/>
                      <w:marBottom w:val="0"/>
                      <w:divBdr>
                        <w:top w:val="single" w:sz="2" w:space="0" w:color="D9D9E3"/>
                        <w:left w:val="single" w:sz="2" w:space="0" w:color="D9D9E3"/>
                        <w:bottom w:val="single" w:sz="2" w:space="0" w:color="D9D9E3"/>
                        <w:right w:val="single" w:sz="2" w:space="0" w:color="D9D9E3"/>
                      </w:divBdr>
                      <w:divsChild>
                        <w:div w:id="146481965">
                          <w:marLeft w:val="0"/>
                          <w:marRight w:val="0"/>
                          <w:marTop w:val="0"/>
                          <w:marBottom w:val="0"/>
                          <w:divBdr>
                            <w:top w:val="single" w:sz="2" w:space="0" w:color="D9D9E3"/>
                            <w:left w:val="single" w:sz="2" w:space="0" w:color="D9D9E3"/>
                            <w:bottom w:val="single" w:sz="2" w:space="0" w:color="D9D9E3"/>
                            <w:right w:val="single" w:sz="2" w:space="0" w:color="D9D9E3"/>
                          </w:divBdr>
                          <w:divsChild>
                            <w:div w:id="2089379270">
                              <w:marLeft w:val="0"/>
                              <w:marRight w:val="0"/>
                              <w:marTop w:val="0"/>
                              <w:marBottom w:val="0"/>
                              <w:divBdr>
                                <w:top w:val="single" w:sz="2" w:space="0" w:color="D9D9E3"/>
                                <w:left w:val="single" w:sz="2" w:space="0" w:color="D9D9E3"/>
                                <w:bottom w:val="single" w:sz="2" w:space="0" w:color="D9D9E3"/>
                                <w:right w:val="single" w:sz="2" w:space="0" w:color="D9D9E3"/>
                              </w:divBdr>
                              <w:divsChild>
                                <w:div w:id="1080952318">
                                  <w:marLeft w:val="0"/>
                                  <w:marRight w:val="0"/>
                                  <w:marTop w:val="0"/>
                                  <w:marBottom w:val="0"/>
                                  <w:divBdr>
                                    <w:top w:val="single" w:sz="2" w:space="0" w:color="D9D9E3"/>
                                    <w:left w:val="single" w:sz="2" w:space="0" w:color="D9D9E3"/>
                                    <w:bottom w:val="single" w:sz="2" w:space="0" w:color="D9D9E3"/>
                                    <w:right w:val="single" w:sz="2" w:space="0" w:color="D9D9E3"/>
                                  </w:divBdr>
                                  <w:divsChild>
                                    <w:div w:id="10780935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3335</TotalTime>
  <Pages>4</Pages>
  <Words>992</Words>
  <Characters>5658</Characters>
  <Application>Microsoft Office Word</Application>
  <DocSecurity>0</DocSecurity>
  <Lines>47</Lines>
  <Paragraphs>13</Paragraphs>
  <ScaleCrop>false</ScaleCrop>
  <Company/>
  <LinksUpToDate>false</LinksUpToDate>
  <CharactersWithSpaces>6637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Yufei Tang (2307309)</dc:creator>
  <cp:keywords/>
  <dc:description/>
  <cp:lastModifiedBy>Yufei Tang (2307309)</cp:lastModifiedBy>
  <cp:revision>7</cp:revision>
  <dcterms:created xsi:type="dcterms:W3CDTF">2023-11-26T17:27:00Z</dcterms:created>
  <dcterms:modified xsi:type="dcterms:W3CDTF">2023-11-29T22:24:00Z</dcterms:modified>
</cp:coreProperties>
</file>