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D431D" w14:textId="24CEC0C5" w:rsidR="000C1BBD" w:rsidRDefault="000442B0" w:rsidP="54E3961A">
      <w:r>
        <w:fldChar w:fldCharType="begin"/>
      </w:r>
      <w:r>
        <w:instrText>HYPERLINK "</w:instrText>
      </w:r>
      <w:r w:rsidRPr="000442B0">
        <w:instrText>https://sites.google.com/view/john-muir-project/share-your-experiences?authuser=3</w:instrText>
      </w:r>
      <w:r>
        <w:instrText>"</w:instrText>
      </w:r>
      <w:r>
        <w:fldChar w:fldCharType="separate"/>
      </w:r>
      <w:r w:rsidRPr="00E13ACB">
        <w:rPr>
          <w:rStyle w:val="Hyperlink"/>
        </w:rPr>
        <w:t>https://sites.google.com/view/john-muir-project/share-your-experiences?authuser=3</w:t>
      </w:r>
      <w:r>
        <w:fldChar w:fldCharType="end"/>
      </w:r>
    </w:p>
    <w:p w14:paraId="1776ABF7" w14:textId="77777777" w:rsidR="000442B0" w:rsidRDefault="000442B0" w:rsidP="54E3961A"/>
    <w:p w14:paraId="6F063CDA" w14:textId="77777777" w:rsidR="000C1BBD" w:rsidRDefault="000C1BBD" w:rsidP="54E3961A"/>
    <w:p w14:paraId="4855631F" w14:textId="77777777" w:rsidR="000C1BBD" w:rsidRDefault="000C1BBD" w:rsidP="54E3961A"/>
    <w:p w14:paraId="39A4496C" w14:textId="77777777" w:rsidR="000C1BBD" w:rsidRDefault="000C1BBD" w:rsidP="54E3961A"/>
    <w:p w14:paraId="45FCAA46" w14:textId="77777777" w:rsidR="000C1BBD" w:rsidRDefault="000C1BBD" w:rsidP="54E3961A"/>
    <w:p w14:paraId="3CA43AA3" w14:textId="77777777" w:rsidR="000C1BBD" w:rsidRDefault="000C1BBD" w:rsidP="54E3961A"/>
    <w:p w14:paraId="1E8326D1" w14:textId="77777777" w:rsidR="000C1BBD" w:rsidRDefault="000C1BBD" w:rsidP="54E3961A"/>
    <w:p w14:paraId="27574BA4" w14:textId="77777777" w:rsidR="000C1BBD" w:rsidRDefault="000C1BBD" w:rsidP="54E3961A"/>
    <w:p w14:paraId="4D17C138" w14:textId="77777777" w:rsidR="000C1BBD" w:rsidRDefault="000C1BBD" w:rsidP="54E3961A"/>
    <w:p w14:paraId="2BA6CEC7" w14:textId="77777777" w:rsidR="000C1BBD" w:rsidRDefault="000C1BBD" w:rsidP="54E3961A"/>
    <w:p w14:paraId="6CBAE8EF" w14:textId="77777777" w:rsidR="000C1BBD" w:rsidRDefault="000C1BBD" w:rsidP="54E3961A"/>
    <w:p w14:paraId="2F3F6EA3" w14:textId="77777777" w:rsidR="000C1BBD" w:rsidRDefault="000C1BBD" w:rsidP="54E3961A"/>
    <w:p w14:paraId="7B24E1EC" w14:textId="77777777" w:rsidR="000C1BBD" w:rsidRDefault="000C1BBD" w:rsidP="54E3961A"/>
    <w:p w14:paraId="7493847C" w14:textId="77777777" w:rsidR="000C1BBD" w:rsidRDefault="000C1BBD" w:rsidP="54E3961A"/>
    <w:p w14:paraId="03512FCB" w14:textId="77777777" w:rsidR="000C1BBD" w:rsidRDefault="000C1BBD" w:rsidP="54E3961A"/>
    <w:p w14:paraId="79CADD66" w14:textId="77777777" w:rsidR="000C1BBD" w:rsidRDefault="000C1BBD" w:rsidP="54E3961A"/>
    <w:p w14:paraId="6DF77311" w14:textId="77777777" w:rsidR="000C1BBD" w:rsidRDefault="000C1BBD" w:rsidP="54E3961A"/>
    <w:p w14:paraId="0F0AAC68" w14:textId="77777777" w:rsidR="000C1BBD" w:rsidRDefault="000C1BBD" w:rsidP="54E3961A"/>
    <w:p w14:paraId="2DE34BE1" w14:textId="77777777" w:rsidR="000C1BBD" w:rsidRDefault="000C1BBD" w:rsidP="54E3961A"/>
    <w:p w14:paraId="2DFB7FDD" w14:textId="77777777" w:rsidR="000C1BBD" w:rsidRDefault="000C1BBD" w:rsidP="54E3961A"/>
    <w:p w14:paraId="53AF24BD" w14:textId="77777777" w:rsidR="000C1BBD" w:rsidRDefault="000C1BBD" w:rsidP="54E3961A"/>
    <w:p w14:paraId="75608CE6" w14:textId="77777777" w:rsidR="000C1BBD" w:rsidRDefault="000C1BBD" w:rsidP="54E3961A"/>
    <w:p w14:paraId="6B2237D9" w14:textId="77777777" w:rsidR="000C1BBD" w:rsidRDefault="000C1BBD" w:rsidP="54E3961A"/>
    <w:p w14:paraId="25634FE1" w14:textId="77777777" w:rsidR="000C1BBD" w:rsidRDefault="000C1BBD" w:rsidP="54E3961A"/>
    <w:p w14:paraId="7E00000D" w14:textId="77777777" w:rsidR="000C1BBD" w:rsidRDefault="000C1BBD" w:rsidP="54E3961A"/>
    <w:p w14:paraId="15D4FC7C" w14:textId="77777777" w:rsidR="000C1BBD" w:rsidRDefault="000C1BBD" w:rsidP="54E3961A"/>
    <w:p w14:paraId="029EB165" w14:textId="77777777" w:rsidR="000C1BBD" w:rsidRDefault="000C1BBD" w:rsidP="54E3961A"/>
    <w:p w14:paraId="5DB2895A" w14:textId="77777777" w:rsidR="000C1BBD" w:rsidRDefault="000C1BBD" w:rsidP="54E3961A"/>
    <w:p w14:paraId="76C0064C" w14:textId="77777777" w:rsidR="000C1BBD" w:rsidRDefault="000C1BBD" w:rsidP="54E3961A"/>
    <w:p w14:paraId="6103BC3B" w14:textId="5B27F26D" w:rsidR="000C1BBD" w:rsidRDefault="00FE09DA" w:rsidP="54E3961A">
      <w:r>
        <w:t xml:space="preserve">References </w:t>
      </w:r>
    </w:p>
    <w:p w14:paraId="5F2B9AB1" w14:textId="6BEC30F6" w:rsidR="00A14EC6" w:rsidRPr="00DF69DC" w:rsidRDefault="00B76895" w:rsidP="54E3961A">
      <w:pPr>
        <w:rPr>
          <w:i/>
          <w:iCs/>
        </w:rPr>
      </w:pPr>
      <w:r>
        <w:t>Brecon Beacons</w:t>
      </w:r>
      <w:r w:rsidR="00DF69DC">
        <w:t xml:space="preserve"> Heritage </w:t>
      </w:r>
      <w:r w:rsidR="0034175D">
        <w:t>attractions</w:t>
      </w:r>
      <w:r w:rsidR="00DF69DC">
        <w:rPr>
          <w:i/>
          <w:iCs/>
        </w:rPr>
        <w:t xml:space="preserve"> </w:t>
      </w:r>
      <w:proofErr w:type="spellStart"/>
      <w:r w:rsidR="00DF69DC">
        <w:rPr>
          <w:i/>
          <w:iCs/>
        </w:rPr>
        <w:t>n.d</w:t>
      </w:r>
      <w:proofErr w:type="spellEnd"/>
      <w:r w:rsidR="00DF69DC">
        <w:rPr>
          <w:i/>
          <w:iCs/>
        </w:rPr>
        <w:t xml:space="preserve"> </w:t>
      </w:r>
      <w:r w:rsidR="0034175D">
        <w:rPr>
          <w:i/>
          <w:iCs/>
        </w:rPr>
        <w:t>available</w:t>
      </w:r>
      <w:r w:rsidR="00DF69DC">
        <w:rPr>
          <w:i/>
          <w:iCs/>
        </w:rPr>
        <w:t xml:space="preserve"> at:</w:t>
      </w:r>
    </w:p>
    <w:p w14:paraId="2309442C" w14:textId="0575E44F" w:rsidR="00A14EC6" w:rsidRDefault="00A14EC6" w:rsidP="54E3961A">
      <w:hyperlink r:id="rId4" w:history="1">
        <w:r w:rsidRPr="00E13ACB">
          <w:rPr>
            <w:rStyle w:val="Hyperlink"/>
          </w:rPr>
          <w:t>https://www.breconbeacons.org/things-to-do/attra</w:t>
        </w:r>
        <w:r w:rsidRPr="00E13ACB">
          <w:rPr>
            <w:rStyle w:val="Hyperlink"/>
          </w:rPr>
          <w:t>c</w:t>
        </w:r>
        <w:r w:rsidRPr="00E13ACB">
          <w:rPr>
            <w:rStyle w:val="Hyperlink"/>
          </w:rPr>
          <w:t>tions/heritage</w:t>
        </w:r>
      </w:hyperlink>
    </w:p>
    <w:p w14:paraId="51EAC60D" w14:textId="7E730A2C" w:rsidR="00A14EC6" w:rsidRPr="00083A6B" w:rsidRDefault="0036315D" w:rsidP="54E3961A">
      <w:r>
        <w:t xml:space="preserve">Woodland trust </w:t>
      </w:r>
      <w:r>
        <w:rPr>
          <w:i/>
          <w:iCs/>
        </w:rPr>
        <w:t>Whitebeam</w:t>
      </w:r>
      <w:r w:rsidR="00083A6B">
        <w:t xml:space="preserve"> </w:t>
      </w:r>
      <w:proofErr w:type="spellStart"/>
      <w:r w:rsidR="00083A6B">
        <w:t>n.d</w:t>
      </w:r>
      <w:proofErr w:type="spellEnd"/>
      <w:r w:rsidR="00083A6B">
        <w:t xml:space="preserve"> available:</w:t>
      </w:r>
    </w:p>
    <w:p w14:paraId="0D9AF41A" w14:textId="77777777" w:rsidR="002F2AB7" w:rsidRDefault="002F2AB7" w:rsidP="002F2AB7">
      <w:hyperlink r:id="rId5" w:history="1">
        <w:r w:rsidRPr="00E13ACB">
          <w:rPr>
            <w:rStyle w:val="Hyperlink"/>
          </w:rPr>
          <w:t>https://www.woodlandtrust.org.uk/tree</w:t>
        </w:r>
        <w:r w:rsidRPr="00E13ACB">
          <w:rPr>
            <w:rStyle w:val="Hyperlink"/>
          </w:rPr>
          <w:t>s</w:t>
        </w:r>
        <w:r w:rsidRPr="00E13ACB">
          <w:rPr>
            <w:rStyle w:val="Hyperlink"/>
          </w:rPr>
          <w:t>-woods-and-wildlife/british-trees/a-z-of-british-trees/whitebeam/</w:t>
        </w:r>
      </w:hyperlink>
      <w:r>
        <w:t xml:space="preserve"> </w:t>
      </w:r>
    </w:p>
    <w:p w14:paraId="6B789FE5" w14:textId="77777777" w:rsidR="002F2AB7" w:rsidRDefault="002F2AB7" w:rsidP="54E3961A"/>
    <w:p w14:paraId="00932065" w14:textId="5F8801A7" w:rsidR="00A14EC6" w:rsidRDefault="00442E10" w:rsidP="54E3961A">
      <w:pPr>
        <w:rPr>
          <w:rFonts w:ascii="Roboto" w:hAnsi="Roboto"/>
          <w:color w:val="212121"/>
          <w:sz w:val="26"/>
          <w:szCs w:val="26"/>
          <w:shd w:val="clear" w:color="auto" w:fill="FFFFFF"/>
        </w:rPr>
      </w:pPr>
      <w:r>
        <w:rPr>
          <w:rFonts w:ascii="Roboto" w:hAnsi="Roboto"/>
          <w:color w:val="212121"/>
          <w:sz w:val="26"/>
          <w:szCs w:val="26"/>
          <w:shd w:val="clear" w:color="auto" w:fill="FFFFFF"/>
        </w:rPr>
        <w:t xml:space="preserve">Mitten D, Overholt JR, Haynes FI, D'Amore CC, Ady JC. </w:t>
      </w:r>
      <w:r w:rsidRPr="000442B0">
        <w:rPr>
          <w:rFonts w:ascii="Roboto" w:hAnsi="Roboto"/>
          <w:i/>
          <w:iCs/>
          <w:color w:val="212121"/>
          <w:sz w:val="26"/>
          <w:szCs w:val="26"/>
          <w:shd w:val="clear" w:color="auto" w:fill="FFFFFF"/>
        </w:rPr>
        <w:t>Hiking: A Low-Cost, Accessible Intervention to Promote Health Benefits</w:t>
      </w:r>
      <w:r>
        <w:rPr>
          <w:rFonts w:ascii="Roboto" w:hAnsi="Roboto"/>
          <w:color w:val="212121"/>
          <w:sz w:val="26"/>
          <w:szCs w:val="26"/>
          <w:shd w:val="clear" w:color="auto" w:fill="FFFFFF"/>
        </w:rPr>
        <w:t>. 2016</w:t>
      </w:r>
      <w:r w:rsidR="00B9372B">
        <w:rPr>
          <w:rFonts w:ascii="Roboto" w:hAnsi="Roboto"/>
          <w:color w:val="212121"/>
          <w:sz w:val="26"/>
          <w:szCs w:val="26"/>
          <w:shd w:val="clear" w:color="auto" w:fill="FFFFFF"/>
        </w:rPr>
        <w:t xml:space="preserve"> </w:t>
      </w:r>
      <w:r w:rsidR="000442B0">
        <w:rPr>
          <w:rFonts w:ascii="Roboto" w:hAnsi="Roboto"/>
          <w:color w:val="212121"/>
          <w:sz w:val="26"/>
          <w:szCs w:val="26"/>
          <w:shd w:val="clear" w:color="auto" w:fill="FFFFFF"/>
        </w:rPr>
        <w:t>available at:</w:t>
      </w:r>
    </w:p>
    <w:p w14:paraId="1A388888" w14:textId="0A1AF160" w:rsidR="00B9372B" w:rsidRDefault="00B9372B" w:rsidP="54E3961A">
      <w:hyperlink r:id="rId6" w:history="1">
        <w:r w:rsidRPr="00E13ACB">
          <w:rPr>
            <w:rStyle w:val="Hyperlink"/>
          </w:rPr>
          <w:t>https://www.ncbi.nlm.nih.gov/pmc/articles/PMC6993091/</w:t>
        </w:r>
      </w:hyperlink>
      <w:r>
        <w:t xml:space="preserve"> </w:t>
      </w:r>
    </w:p>
    <w:p w14:paraId="72F1D64E" w14:textId="77777777" w:rsidR="00E56214" w:rsidRPr="002F2AB7" w:rsidRDefault="00E56214" w:rsidP="54E3961A">
      <w:pPr>
        <w:rPr>
          <w:color w:val="000000" w:themeColor="text1"/>
        </w:rPr>
      </w:pPr>
    </w:p>
    <w:p w14:paraId="0828FA53" w14:textId="0AC89050" w:rsidR="0008455E" w:rsidRPr="002F2AB7" w:rsidRDefault="00DF4639" w:rsidP="0008455E">
      <w:pPr>
        <w:pStyle w:val="Heading1"/>
        <w:spacing w:before="312" w:beforeAutospacing="0" w:after="120" w:afterAutospacing="0"/>
        <w:rPr>
          <w:color w:val="000000" w:themeColor="text1"/>
          <w:spacing w:val="-12"/>
          <w:sz w:val="24"/>
          <w:szCs w:val="24"/>
        </w:rPr>
      </w:pPr>
      <w:proofErr w:type="spellStart"/>
      <w:r w:rsidRPr="002F2AB7">
        <w:rPr>
          <w:color w:val="000000" w:themeColor="text1"/>
          <w:sz w:val="24"/>
          <w:szCs w:val="24"/>
        </w:rPr>
        <w:t>Paxton.A</w:t>
      </w:r>
      <w:proofErr w:type="spellEnd"/>
      <w:r w:rsidR="0008455E" w:rsidRPr="002F2AB7">
        <w:rPr>
          <w:color w:val="000000" w:themeColor="text1"/>
          <w:sz w:val="24"/>
          <w:szCs w:val="24"/>
        </w:rPr>
        <w:t xml:space="preserve"> </w:t>
      </w:r>
      <w:r w:rsidR="0008455E" w:rsidRPr="002F2AB7">
        <w:rPr>
          <w:i/>
          <w:iCs/>
          <w:color w:val="000000" w:themeColor="text1"/>
          <w:spacing w:val="-12"/>
          <w:sz w:val="24"/>
          <w:szCs w:val="24"/>
        </w:rPr>
        <w:t>BMC Hills 2 Oceans Campaign 2023</w:t>
      </w:r>
      <w:r w:rsidR="0041207C" w:rsidRPr="002F2AB7">
        <w:rPr>
          <w:i/>
          <w:iCs/>
          <w:color w:val="000000" w:themeColor="text1"/>
          <w:spacing w:val="-12"/>
          <w:sz w:val="24"/>
          <w:szCs w:val="24"/>
        </w:rPr>
        <w:t>. 2023</w:t>
      </w:r>
      <w:r w:rsidR="002F2AB7">
        <w:rPr>
          <w:i/>
          <w:iCs/>
          <w:color w:val="000000" w:themeColor="text1"/>
          <w:spacing w:val="-12"/>
          <w:sz w:val="24"/>
          <w:szCs w:val="24"/>
        </w:rPr>
        <w:t xml:space="preserve"> available at:</w:t>
      </w:r>
    </w:p>
    <w:p w14:paraId="43EF3899" w14:textId="271803DE" w:rsidR="00DF4639" w:rsidRDefault="00DF4639" w:rsidP="54E3961A"/>
    <w:p w14:paraId="10CB04E2" w14:textId="2DD06EAD" w:rsidR="00E56214" w:rsidRDefault="00E56214" w:rsidP="54E3961A">
      <w:hyperlink r:id="rId7" w:history="1">
        <w:r w:rsidRPr="00E13ACB">
          <w:rPr>
            <w:rStyle w:val="Hyperlink"/>
          </w:rPr>
          <w:t>https://www.thebmc.co.uk/bmc-</w:t>
        </w:r>
        <w:r w:rsidRPr="00E13ACB">
          <w:rPr>
            <w:rStyle w:val="Hyperlink"/>
          </w:rPr>
          <w:t>h</w:t>
        </w:r>
        <w:r w:rsidRPr="00E13ACB">
          <w:rPr>
            <w:rStyle w:val="Hyperlink"/>
          </w:rPr>
          <w:t>ills-2-oceans-H2O-campaign-2023</w:t>
        </w:r>
      </w:hyperlink>
    </w:p>
    <w:p w14:paraId="7BE3AF7A" w14:textId="77777777" w:rsidR="00E56214" w:rsidRDefault="00E56214" w:rsidP="54E3961A"/>
    <w:sectPr w:rsidR="00E562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7zLmlE90lO+AV" int2:id="lXnO4tKc">
      <int2:state int2:value="Rejected" int2:type="AugLoop_Text_Critique"/>
    </int2:textHash>
    <int2:textHash int2:hashCode="OJkw78St/Bx+B6" int2:id="9LjOn9dr">
      <int2:state int2:value="Rejected" int2:type="AugLoop_Text_Critique"/>
    </int2:textHash>
    <int2:textHash int2:hashCode="CxIV+RUtO5eX3W" int2:id="22eiNndO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4174F90"/>
    <w:rsid w:val="000442B0"/>
    <w:rsid w:val="00083A6B"/>
    <w:rsid w:val="0008455E"/>
    <w:rsid w:val="000C1BBD"/>
    <w:rsid w:val="002F2AB7"/>
    <w:rsid w:val="0034175D"/>
    <w:rsid w:val="0036315D"/>
    <w:rsid w:val="0041207C"/>
    <w:rsid w:val="00442E10"/>
    <w:rsid w:val="00487D96"/>
    <w:rsid w:val="00A14EC6"/>
    <w:rsid w:val="00B76895"/>
    <w:rsid w:val="00B9372B"/>
    <w:rsid w:val="00BDF860"/>
    <w:rsid w:val="00C436B9"/>
    <w:rsid w:val="00DF4639"/>
    <w:rsid w:val="00DF69DC"/>
    <w:rsid w:val="00E56214"/>
    <w:rsid w:val="00FE09DA"/>
    <w:rsid w:val="04174F90"/>
    <w:rsid w:val="0DC36B04"/>
    <w:rsid w:val="0F239EBD"/>
    <w:rsid w:val="252FAEF4"/>
    <w:rsid w:val="27F52636"/>
    <w:rsid w:val="29F9F1C4"/>
    <w:rsid w:val="2E399C9D"/>
    <w:rsid w:val="3D4C8E1D"/>
    <w:rsid w:val="3F5A3BD7"/>
    <w:rsid w:val="42168A0E"/>
    <w:rsid w:val="44E84C16"/>
    <w:rsid w:val="4633DE1C"/>
    <w:rsid w:val="54E3961A"/>
    <w:rsid w:val="5B869E69"/>
    <w:rsid w:val="5CAABB95"/>
    <w:rsid w:val="5D15ADCE"/>
    <w:rsid w:val="608CFA76"/>
    <w:rsid w:val="635578FE"/>
    <w:rsid w:val="64F1495F"/>
    <w:rsid w:val="6CCCC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174F90"/>
  <w15:chartTrackingRefBased/>
  <w15:docId w15:val="{B384F18C-3037-41BB-9139-705D0C2AA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8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7D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7D9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442B0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8455E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4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hebmc.co.uk/bmc-hills-2-oceans-H2O-campaign-202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cbi.nlm.nih.gov/pmc/articles/PMC6993091/" TargetMode="External"/><Relationship Id="rId5" Type="http://schemas.openxmlformats.org/officeDocument/2006/relationships/hyperlink" Target="https://www.woodlandtrust.org.uk/trees-woods-and-wildlife/british-trees/a-z-of-british-trees/whitebeam/" TargetMode="External"/><Relationship Id="rId10" Type="http://schemas.microsoft.com/office/2020/10/relationships/intelligence" Target="intelligence2.xml"/><Relationship Id="rId4" Type="http://schemas.openxmlformats.org/officeDocument/2006/relationships/hyperlink" Target="https://www.breconbeacons.org/things-to-do/attractions/heritag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</Pages>
  <Words>50</Words>
  <Characters>628</Characters>
  <Application>Microsoft Office Word</Application>
  <DocSecurity>0</DocSecurity>
  <Lines>44</Lines>
  <Paragraphs>10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Taliesin Dowey (2312808)</dc:creator>
  <cp:keywords/>
  <dc:description/>
  <cp:lastModifiedBy>Taliesin</cp:lastModifiedBy>
  <cp:revision>19</cp:revision>
  <dcterms:created xsi:type="dcterms:W3CDTF">2023-12-07T20:39:00Z</dcterms:created>
  <dcterms:modified xsi:type="dcterms:W3CDTF">2023-12-15T12:43:00Z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d807e5b2bb456f8f33a2cb71b58955c9cbb3ee271dffaf06872f6607be3cce72</vt:lpwstr>
  </property>
</Properties>
</file>