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6B26" w:rsidRDefault="00136B26" w:rsidP="009070A7">
      <w:pPr>
        <w:spacing w:after="0" w:line="480" w:lineRule="auto"/>
        <w:rPr>
          <w:rFonts w:ascii="Times New Roman" w:hAnsi="Times New Roman" w:cs="Times New Roman"/>
          <w:b/>
          <w:sz w:val="24"/>
          <w:szCs w:val="24"/>
        </w:rPr>
      </w:pPr>
    </w:p>
    <w:p w:rsidR="00136B26" w:rsidRDefault="00136B26" w:rsidP="009070A7">
      <w:pPr>
        <w:spacing w:after="0" w:line="480" w:lineRule="auto"/>
        <w:rPr>
          <w:rFonts w:ascii="Times New Roman" w:hAnsi="Times New Roman" w:cs="Times New Roman"/>
          <w:b/>
          <w:sz w:val="24"/>
          <w:szCs w:val="24"/>
        </w:rPr>
      </w:pPr>
    </w:p>
    <w:p w:rsidR="00136B26" w:rsidRDefault="00136B26" w:rsidP="009070A7">
      <w:pPr>
        <w:spacing w:after="0" w:line="480" w:lineRule="auto"/>
        <w:rPr>
          <w:rFonts w:ascii="Times New Roman" w:hAnsi="Times New Roman" w:cs="Times New Roman"/>
          <w:b/>
          <w:sz w:val="24"/>
          <w:szCs w:val="24"/>
        </w:rPr>
      </w:pPr>
    </w:p>
    <w:p w:rsidR="00136B26" w:rsidRDefault="00136B26" w:rsidP="009070A7">
      <w:pPr>
        <w:spacing w:after="0" w:line="480" w:lineRule="auto"/>
        <w:rPr>
          <w:rFonts w:ascii="Times New Roman" w:hAnsi="Times New Roman" w:cs="Times New Roman"/>
          <w:b/>
          <w:sz w:val="24"/>
          <w:szCs w:val="24"/>
        </w:rPr>
      </w:pPr>
    </w:p>
    <w:p w:rsidR="00136B26" w:rsidRDefault="00136B26" w:rsidP="009070A7">
      <w:pPr>
        <w:spacing w:after="0" w:line="480" w:lineRule="auto"/>
        <w:rPr>
          <w:rFonts w:ascii="Times New Roman" w:hAnsi="Times New Roman" w:cs="Times New Roman"/>
          <w:b/>
          <w:sz w:val="24"/>
          <w:szCs w:val="24"/>
        </w:rPr>
      </w:pPr>
    </w:p>
    <w:p w:rsidR="00136B26" w:rsidRDefault="00136B26" w:rsidP="009070A7">
      <w:pPr>
        <w:spacing w:after="0" w:line="480" w:lineRule="auto"/>
        <w:rPr>
          <w:rFonts w:ascii="Times New Roman" w:hAnsi="Times New Roman" w:cs="Times New Roman"/>
          <w:b/>
          <w:sz w:val="24"/>
          <w:szCs w:val="24"/>
        </w:rPr>
      </w:pPr>
    </w:p>
    <w:p w:rsidR="00136B26" w:rsidRDefault="00136B26" w:rsidP="009070A7">
      <w:pPr>
        <w:spacing w:after="0" w:line="480" w:lineRule="auto"/>
        <w:rPr>
          <w:rFonts w:ascii="Times New Roman" w:hAnsi="Times New Roman" w:cs="Times New Roman"/>
          <w:b/>
          <w:sz w:val="24"/>
          <w:szCs w:val="24"/>
        </w:rPr>
      </w:pPr>
    </w:p>
    <w:p w:rsidR="00136B26" w:rsidRDefault="00136B26" w:rsidP="009070A7">
      <w:pPr>
        <w:spacing w:after="0" w:line="480" w:lineRule="auto"/>
        <w:rPr>
          <w:rFonts w:ascii="Times New Roman" w:hAnsi="Times New Roman" w:cs="Times New Roman"/>
          <w:b/>
          <w:sz w:val="24"/>
          <w:szCs w:val="24"/>
        </w:rPr>
      </w:pPr>
    </w:p>
    <w:p w:rsidR="00136B26" w:rsidRDefault="00136B26" w:rsidP="009070A7">
      <w:pPr>
        <w:spacing w:after="0" w:line="480" w:lineRule="auto"/>
        <w:rPr>
          <w:rFonts w:ascii="Times New Roman" w:hAnsi="Times New Roman" w:cs="Times New Roman"/>
          <w:b/>
          <w:sz w:val="24"/>
          <w:szCs w:val="24"/>
        </w:rPr>
      </w:pPr>
    </w:p>
    <w:p w:rsidR="00136B26" w:rsidRPr="00DC0740" w:rsidRDefault="00136B26" w:rsidP="00136B26">
      <w:pPr>
        <w:spacing w:after="0" w:line="480" w:lineRule="auto"/>
        <w:jc w:val="center"/>
        <w:rPr>
          <w:rFonts w:ascii="Times New Roman" w:hAnsi="Times New Roman" w:cs="Times New Roman"/>
          <w:b/>
          <w:sz w:val="36"/>
          <w:szCs w:val="36"/>
        </w:rPr>
      </w:pPr>
      <w:r w:rsidRPr="00DC0740">
        <w:rPr>
          <w:rFonts w:ascii="Times New Roman" w:hAnsi="Times New Roman" w:cs="Times New Roman"/>
          <w:b/>
          <w:sz w:val="36"/>
          <w:szCs w:val="36"/>
        </w:rPr>
        <w:t>Working in home</w:t>
      </w:r>
    </w:p>
    <w:p w:rsidR="00136B26" w:rsidRDefault="00136B26" w:rsidP="00DC0740">
      <w:pPr>
        <w:spacing w:after="0" w:line="480" w:lineRule="auto"/>
        <w:rPr>
          <w:rFonts w:ascii="Times New Roman" w:hAnsi="Times New Roman" w:cs="Times New Roman"/>
          <w:sz w:val="24"/>
          <w:szCs w:val="24"/>
        </w:rPr>
      </w:pPr>
      <w:r>
        <w:rPr>
          <w:rFonts w:ascii="Times New Roman" w:hAnsi="Times New Roman" w:cs="Times New Roman"/>
          <w:sz w:val="24"/>
          <w:szCs w:val="24"/>
        </w:rPr>
        <w:t>Name</w:t>
      </w:r>
      <w:r w:rsidR="00DC0740">
        <w:rPr>
          <w:rFonts w:ascii="Times New Roman" w:hAnsi="Times New Roman" w:cs="Times New Roman"/>
          <w:sz w:val="24"/>
          <w:szCs w:val="24"/>
        </w:rPr>
        <w:t>: Radu Anca Elena</w:t>
      </w:r>
    </w:p>
    <w:p w:rsidR="00136B26" w:rsidRDefault="00136B26" w:rsidP="00DC0740">
      <w:pPr>
        <w:spacing w:after="0" w:line="480" w:lineRule="auto"/>
        <w:rPr>
          <w:rFonts w:ascii="Times New Roman" w:hAnsi="Times New Roman" w:cs="Times New Roman"/>
          <w:sz w:val="24"/>
          <w:szCs w:val="24"/>
        </w:rPr>
      </w:pPr>
      <w:r>
        <w:rPr>
          <w:rFonts w:ascii="Times New Roman" w:hAnsi="Times New Roman" w:cs="Times New Roman"/>
          <w:sz w:val="24"/>
          <w:szCs w:val="24"/>
        </w:rPr>
        <w:t>Course</w:t>
      </w:r>
      <w:r w:rsidR="00DC0740">
        <w:rPr>
          <w:rFonts w:ascii="Times New Roman" w:hAnsi="Times New Roman" w:cs="Times New Roman"/>
          <w:sz w:val="24"/>
          <w:szCs w:val="24"/>
        </w:rPr>
        <w:t>:Researching and analyzing data</w:t>
      </w:r>
    </w:p>
    <w:p w:rsidR="00136B26" w:rsidRDefault="00136B26" w:rsidP="00DC0740">
      <w:pPr>
        <w:spacing w:after="0" w:line="480" w:lineRule="auto"/>
        <w:rPr>
          <w:rFonts w:ascii="Times New Roman" w:hAnsi="Times New Roman" w:cs="Times New Roman"/>
          <w:sz w:val="24"/>
          <w:szCs w:val="24"/>
        </w:rPr>
      </w:pPr>
      <w:r>
        <w:rPr>
          <w:rFonts w:ascii="Times New Roman" w:hAnsi="Times New Roman" w:cs="Times New Roman"/>
          <w:sz w:val="24"/>
          <w:szCs w:val="24"/>
        </w:rPr>
        <w:t>Date</w:t>
      </w:r>
      <w:r w:rsidR="00DC0740">
        <w:rPr>
          <w:rFonts w:ascii="Times New Roman" w:hAnsi="Times New Roman" w:cs="Times New Roman"/>
          <w:sz w:val="24"/>
          <w:szCs w:val="24"/>
        </w:rPr>
        <w:t>:12/01/2018</w:t>
      </w:r>
    </w:p>
    <w:p w:rsidR="00136B26" w:rsidRPr="00136B26" w:rsidRDefault="00136B26" w:rsidP="009070A7">
      <w:pPr>
        <w:spacing w:after="0" w:line="480" w:lineRule="auto"/>
        <w:rPr>
          <w:rFonts w:ascii="Times New Roman" w:hAnsi="Times New Roman" w:cs="Times New Roman"/>
          <w:sz w:val="24"/>
          <w:szCs w:val="24"/>
        </w:rPr>
      </w:pPr>
    </w:p>
    <w:p w:rsidR="00136B26" w:rsidRDefault="00136B26" w:rsidP="009070A7">
      <w:pPr>
        <w:spacing w:after="0" w:line="480" w:lineRule="auto"/>
        <w:rPr>
          <w:rFonts w:ascii="Times New Roman" w:hAnsi="Times New Roman" w:cs="Times New Roman"/>
          <w:b/>
          <w:sz w:val="24"/>
          <w:szCs w:val="24"/>
        </w:rPr>
      </w:pPr>
    </w:p>
    <w:p w:rsidR="00DC0740" w:rsidRDefault="00DC0740" w:rsidP="009070A7">
      <w:pPr>
        <w:spacing w:after="0" w:line="480" w:lineRule="auto"/>
        <w:rPr>
          <w:rFonts w:ascii="Times New Roman" w:hAnsi="Times New Roman" w:cs="Times New Roman"/>
          <w:b/>
          <w:sz w:val="24"/>
          <w:szCs w:val="24"/>
        </w:rPr>
      </w:pPr>
    </w:p>
    <w:p w:rsidR="00DC0740" w:rsidRDefault="00DC0740" w:rsidP="009070A7">
      <w:pPr>
        <w:spacing w:after="0" w:line="480" w:lineRule="auto"/>
        <w:rPr>
          <w:rFonts w:ascii="Times New Roman" w:hAnsi="Times New Roman" w:cs="Times New Roman"/>
          <w:b/>
          <w:sz w:val="24"/>
          <w:szCs w:val="24"/>
        </w:rPr>
      </w:pPr>
    </w:p>
    <w:p w:rsidR="00DC0740" w:rsidRDefault="00DC0740" w:rsidP="009070A7">
      <w:pPr>
        <w:spacing w:after="0" w:line="480" w:lineRule="auto"/>
        <w:rPr>
          <w:rFonts w:ascii="Times New Roman" w:hAnsi="Times New Roman" w:cs="Times New Roman"/>
          <w:b/>
          <w:sz w:val="24"/>
          <w:szCs w:val="24"/>
        </w:rPr>
      </w:pPr>
    </w:p>
    <w:p w:rsidR="00DC0740" w:rsidRDefault="00DC0740" w:rsidP="009070A7">
      <w:pPr>
        <w:spacing w:after="0" w:line="480" w:lineRule="auto"/>
        <w:rPr>
          <w:rFonts w:ascii="Times New Roman" w:hAnsi="Times New Roman" w:cs="Times New Roman"/>
          <w:b/>
          <w:sz w:val="24"/>
          <w:szCs w:val="24"/>
        </w:rPr>
      </w:pPr>
    </w:p>
    <w:p w:rsidR="00DC0740" w:rsidRDefault="00DC0740" w:rsidP="009070A7">
      <w:pPr>
        <w:spacing w:after="0" w:line="480" w:lineRule="auto"/>
        <w:rPr>
          <w:rFonts w:ascii="Times New Roman" w:hAnsi="Times New Roman" w:cs="Times New Roman"/>
          <w:b/>
          <w:sz w:val="24"/>
          <w:szCs w:val="24"/>
        </w:rPr>
      </w:pPr>
    </w:p>
    <w:p w:rsidR="00DC0740" w:rsidRDefault="00DC0740" w:rsidP="009070A7">
      <w:pPr>
        <w:spacing w:after="0" w:line="480" w:lineRule="auto"/>
        <w:rPr>
          <w:rFonts w:ascii="Times New Roman" w:hAnsi="Times New Roman" w:cs="Times New Roman"/>
          <w:b/>
          <w:sz w:val="24"/>
          <w:szCs w:val="24"/>
        </w:rPr>
      </w:pPr>
    </w:p>
    <w:p w:rsidR="00DC0740" w:rsidRDefault="00DC0740" w:rsidP="009070A7">
      <w:pPr>
        <w:spacing w:after="0" w:line="480" w:lineRule="auto"/>
        <w:rPr>
          <w:rFonts w:ascii="Times New Roman" w:hAnsi="Times New Roman" w:cs="Times New Roman"/>
          <w:b/>
          <w:sz w:val="24"/>
          <w:szCs w:val="24"/>
        </w:rPr>
      </w:pPr>
    </w:p>
    <w:p w:rsidR="00DC0740" w:rsidRDefault="00DC0740" w:rsidP="009070A7">
      <w:pPr>
        <w:spacing w:after="0" w:line="480" w:lineRule="auto"/>
        <w:rPr>
          <w:rFonts w:ascii="Times New Roman" w:hAnsi="Times New Roman" w:cs="Times New Roman"/>
          <w:b/>
          <w:sz w:val="24"/>
          <w:szCs w:val="24"/>
        </w:rPr>
      </w:pPr>
    </w:p>
    <w:p w:rsidR="00DC0740" w:rsidRDefault="00DC0740" w:rsidP="009070A7">
      <w:pPr>
        <w:spacing w:after="0" w:line="480" w:lineRule="auto"/>
        <w:rPr>
          <w:rFonts w:ascii="Times New Roman" w:hAnsi="Times New Roman" w:cs="Times New Roman"/>
          <w:b/>
          <w:sz w:val="24"/>
          <w:szCs w:val="24"/>
        </w:rPr>
      </w:pPr>
    </w:p>
    <w:p w:rsidR="009070A7" w:rsidRPr="00136B26" w:rsidRDefault="00006C97" w:rsidP="009070A7">
      <w:pPr>
        <w:spacing w:after="0" w:line="480" w:lineRule="auto"/>
        <w:rPr>
          <w:rFonts w:ascii="Times New Roman" w:hAnsi="Times New Roman" w:cs="Times New Roman"/>
          <w:b/>
          <w:sz w:val="24"/>
          <w:szCs w:val="24"/>
        </w:rPr>
      </w:pPr>
      <w:r w:rsidRPr="00136B26">
        <w:rPr>
          <w:rFonts w:ascii="Times New Roman" w:hAnsi="Times New Roman" w:cs="Times New Roman"/>
          <w:b/>
          <w:sz w:val="24"/>
          <w:szCs w:val="24"/>
        </w:rPr>
        <w:t>Abstract</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The study examines whether working at home is effective or not. The argument was </w:t>
      </w:r>
      <w:r w:rsidR="00715BDF" w:rsidRPr="00BD37AF">
        <w:rPr>
          <w:rFonts w:ascii="Times New Roman" w:hAnsi="Times New Roman" w:cs="Times New Roman"/>
          <w:sz w:val="24"/>
          <w:szCs w:val="24"/>
        </w:rPr>
        <w:t>because of</w:t>
      </w:r>
      <w:r w:rsidRPr="00BD37AF">
        <w:rPr>
          <w:rFonts w:ascii="Times New Roman" w:hAnsi="Times New Roman" w:cs="Times New Roman"/>
          <w:sz w:val="24"/>
          <w:szCs w:val="24"/>
        </w:rPr>
        <w:t xml:space="preserve"> a rule which was set by Marissa Mayer, a chief executive officer of Yahoo Company which dictated to employees that they should attend their duties in the office or lose their jobs. This rule brought some arguments in most of the majors of big companies globally. Four managers gave their personal views about the arguments of Mayer. Three of the participants were willing to give their employees chance to work in homes for some hours of the week and one strongly upheld the Marissa rule to the employees. Employees are a human being and not machines; they can get tired or be affected by old age or illnesses and managers should consider their necessities for a better performance of their industries.</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Industries perform best under the reign of sober-minded managers and happy employees. Employees normally have direct conduct to the customers hence their fair treatment by their bosses would reflect better services delivery to the customers. Understanding the need for the employees is the major strength that managers should have for better management and fruitful output productivity of the </w:t>
      </w:r>
      <w:r w:rsidR="00136B26" w:rsidRPr="00BD37AF">
        <w:rPr>
          <w:rFonts w:ascii="Times New Roman" w:hAnsi="Times New Roman" w:cs="Times New Roman"/>
          <w:sz w:val="24"/>
          <w:szCs w:val="24"/>
        </w:rPr>
        <w:t>industry</w:t>
      </w:r>
      <w:r w:rsidR="00136B26">
        <w:rPr>
          <w:rFonts w:ascii="Times New Roman" w:hAnsi="Times New Roman" w:cs="Times New Roman"/>
          <w:sz w:val="24"/>
          <w:szCs w:val="24"/>
        </w:rPr>
        <w:t xml:space="preserve"> (</w:t>
      </w:r>
      <w:r w:rsidR="00102C9A">
        <w:rPr>
          <w:rFonts w:ascii="Times New Roman" w:hAnsi="Times New Roman" w:cs="Times New Roman"/>
          <w:sz w:val="24"/>
          <w:szCs w:val="24"/>
        </w:rPr>
        <w:t>Rousseau,2004)</w:t>
      </w:r>
      <w:r w:rsidRPr="00BD37AF">
        <w:rPr>
          <w:rFonts w:ascii="Times New Roman" w:hAnsi="Times New Roman" w:cs="Times New Roman"/>
          <w:sz w:val="24"/>
          <w:szCs w:val="24"/>
        </w:rPr>
        <w:t>. The research evaluates whether working in a home for some weekly hours is a good practice that an industry could practice. The study tries to investigate whether flexibility of employees goes hand in hand with their performance of the employees.</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Management level should ensure that each employee performs their duties satisfactorily to ensure that all units of industry are performing. CEOs should ensure that each employee performs the duty well despite the area of locality, either at home or in office, and they avail themselves punctually whenever needed. Employees should record their sales every time and this </w:t>
      </w:r>
      <w:r w:rsidRPr="00BD37AF">
        <w:rPr>
          <w:rFonts w:ascii="Times New Roman" w:hAnsi="Times New Roman" w:cs="Times New Roman"/>
          <w:sz w:val="24"/>
          <w:szCs w:val="24"/>
        </w:rPr>
        <w:lastRenderedPageBreak/>
        <w:t xml:space="preserve">enables accounting department file all the data they have acquired from every employee and these data explain whether profits or loss has been </w:t>
      </w:r>
      <w:r w:rsidR="00102C9A" w:rsidRPr="00BD37AF">
        <w:rPr>
          <w:rFonts w:ascii="Times New Roman" w:hAnsi="Times New Roman" w:cs="Times New Roman"/>
          <w:sz w:val="24"/>
          <w:szCs w:val="24"/>
        </w:rPr>
        <w:t>made</w:t>
      </w:r>
      <w:r w:rsidR="00102C9A">
        <w:rPr>
          <w:rFonts w:ascii="Times New Roman" w:hAnsi="Times New Roman" w:cs="Times New Roman"/>
          <w:sz w:val="24"/>
          <w:szCs w:val="24"/>
        </w:rPr>
        <w:t xml:space="preserve"> (Melville, et al, 2004)</w:t>
      </w:r>
      <w:r w:rsidRPr="00BD37AF">
        <w:rPr>
          <w:rFonts w:ascii="Times New Roman" w:hAnsi="Times New Roman" w:cs="Times New Roman"/>
          <w:sz w:val="24"/>
          <w:szCs w:val="24"/>
        </w:rPr>
        <w:t xml:space="preserve">. The filing department keeps the hard copy information for referencing by management whenever there is a need. Data handling and storage enable the upcoming manager </w:t>
      </w:r>
      <w:r w:rsidR="00715BDF" w:rsidRPr="00BD37AF">
        <w:rPr>
          <w:rFonts w:ascii="Times New Roman" w:hAnsi="Times New Roman" w:cs="Times New Roman"/>
          <w:sz w:val="24"/>
          <w:szCs w:val="24"/>
        </w:rPr>
        <w:t>to view</w:t>
      </w:r>
      <w:r w:rsidRPr="00BD37AF">
        <w:rPr>
          <w:rFonts w:ascii="Times New Roman" w:hAnsi="Times New Roman" w:cs="Times New Roman"/>
          <w:sz w:val="24"/>
          <w:szCs w:val="24"/>
        </w:rPr>
        <w:t xml:space="preserve"> the profit scope and progress of the industry. Marissa Mayer should have followed the data which was stored and monitor it closely and this could have enabled her to make some changes but not related to oppressing the employees. Workers are the backbone of the business and once they are rudely treated, the business cripple in loss-making.</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Administrative information is good for providing the good working relationship with employees in an industry. Managers should have the best knowledge which could be used to solve workplace problems. A problematic industry will automatically mean diminishing rate in duty performance which will implicate high losses made by the business. Mayer should apply the best tactics of improving profits for Yahoo industry without speculation that employees could perform better once they are in the industry in full-time that in the home. These speculations would mean that some the employees would not feel comfortable once they are being forced to sit on office desks even in the moments of off-</w:t>
      </w:r>
      <w:r w:rsidR="00136B26" w:rsidRPr="00BD37AF">
        <w:rPr>
          <w:rFonts w:ascii="Times New Roman" w:hAnsi="Times New Roman" w:cs="Times New Roman"/>
          <w:sz w:val="24"/>
          <w:szCs w:val="24"/>
        </w:rPr>
        <w:t>peak</w:t>
      </w:r>
      <w:r w:rsidR="00136B26">
        <w:rPr>
          <w:rFonts w:ascii="Times New Roman" w:hAnsi="Times New Roman" w:cs="Times New Roman"/>
          <w:sz w:val="24"/>
          <w:szCs w:val="24"/>
        </w:rPr>
        <w:t xml:space="preserve"> (Bloom Van Reen, 2007)</w:t>
      </w:r>
      <w:r w:rsidRPr="00BD37AF">
        <w:rPr>
          <w:rFonts w:ascii="Times New Roman" w:hAnsi="Times New Roman" w:cs="Times New Roman"/>
          <w:sz w:val="24"/>
          <w:szCs w:val="24"/>
        </w:rPr>
        <w:t xml:space="preserve">. This may result in the working problem by most of the employees since they will feel mistreated by her. </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Good managers should acquire information for solving the workplace problems from the following sources; i) Magazines and business articles</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            ii) Seminars</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            iii) Acquire information from experts</w:t>
      </w:r>
    </w:p>
    <w:p w:rsidR="00BD37AF" w:rsidRPr="00BD37AF" w:rsidRDefault="00BD37AF" w:rsidP="00BD37AF">
      <w:pPr>
        <w:spacing w:after="0" w:line="480" w:lineRule="auto"/>
        <w:rPr>
          <w:rFonts w:ascii="Times New Roman" w:hAnsi="Times New Roman" w:cs="Times New Roman"/>
          <w:b/>
          <w:sz w:val="24"/>
          <w:szCs w:val="24"/>
        </w:rPr>
      </w:pPr>
      <w:r>
        <w:rPr>
          <w:rFonts w:ascii="Times New Roman" w:hAnsi="Times New Roman" w:cs="Times New Roman"/>
          <w:b/>
          <w:sz w:val="24"/>
          <w:szCs w:val="24"/>
        </w:rPr>
        <w:t>i)</w:t>
      </w:r>
      <w:r w:rsidRPr="00BD37AF">
        <w:rPr>
          <w:rFonts w:ascii="Times New Roman" w:hAnsi="Times New Roman" w:cs="Times New Roman"/>
          <w:b/>
          <w:sz w:val="24"/>
          <w:szCs w:val="24"/>
        </w:rPr>
        <w:t>Magazines and business articles.</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lastRenderedPageBreak/>
        <w:t>Businesses article and some managers have information that relates to management strategies and mechanisms. Chief executive officers should acquire such knowledge and apply it in their administering of their projects and businesses. The information acquired from such books enables managers to be in a position of solving problems in working areas. Employees whose necessities and needs are sorted fully by their managers perform their duties remarkably.</w:t>
      </w:r>
    </w:p>
    <w:p w:rsidR="00BD37AF" w:rsidRPr="00BD37AF" w:rsidRDefault="00BD37AF" w:rsidP="00BD37AF">
      <w:pPr>
        <w:spacing w:after="0" w:line="480" w:lineRule="auto"/>
        <w:rPr>
          <w:rFonts w:ascii="Times New Roman" w:hAnsi="Times New Roman" w:cs="Times New Roman"/>
          <w:b/>
          <w:sz w:val="24"/>
          <w:szCs w:val="24"/>
        </w:rPr>
      </w:pPr>
      <w:r>
        <w:rPr>
          <w:rFonts w:ascii="Times New Roman" w:hAnsi="Times New Roman" w:cs="Times New Roman"/>
          <w:b/>
          <w:sz w:val="24"/>
          <w:szCs w:val="24"/>
        </w:rPr>
        <w:t>ii)</w:t>
      </w:r>
      <w:r w:rsidRPr="00BD37AF">
        <w:rPr>
          <w:rFonts w:ascii="Times New Roman" w:hAnsi="Times New Roman" w:cs="Times New Roman"/>
          <w:b/>
          <w:sz w:val="24"/>
          <w:szCs w:val="24"/>
        </w:rPr>
        <w:t>Seminars.</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Additionally, a manager acquires some information of solving workplace problems in seminars that major on a fruitful business operation. Guest speakers should be a manager from top-ranked industries who explains his methodology used for success. Fair treatment of employees could be a good mechanism for good management practice. Managers should allow aged and sick employees take some of their duties while in their homes.</w:t>
      </w:r>
    </w:p>
    <w:p w:rsidR="00BD37AF" w:rsidRPr="00BD37AF" w:rsidRDefault="00BD37AF" w:rsidP="00BD37AF">
      <w:pPr>
        <w:spacing w:after="0" w:line="480" w:lineRule="auto"/>
        <w:rPr>
          <w:rFonts w:ascii="Times New Roman" w:hAnsi="Times New Roman" w:cs="Times New Roman"/>
          <w:b/>
          <w:sz w:val="24"/>
          <w:szCs w:val="24"/>
        </w:rPr>
      </w:pPr>
      <w:r>
        <w:rPr>
          <w:rFonts w:ascii="Times New Roman" w:hAnsi="Times New Roman" w:cs="Times New Roman"/>
          <w:b/>
          <w:sz w:val="24"/>
          <w:szCs w:val="24"/>
        </w:rPr>
        <w:t>iii)</w:t>
      </w:r>
      <w:r w:rsidRPr="00BD37AF">
        <w:rPr>
          <w:rFonts w:ascii="Times New Roman" w:hAnsi="Times New Roman" w:cs="Times New Roman"/>
          <w:b/>
          <w:sz w:val="24"/>
          <w:szCs w:val="24"/>
        </w:rPr>
        <w:t>Expert advice.</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Professionals of business administration can give a credible method of solving employee problems. They monitor the employees' responses in performing some of their duties and outline their own professional expertise in solving most of these problems based on their reactions. A good manager follows the expert advice and the output produce of their employees would automatically increase. </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Mutual understanding and respect between managers and employees enable profits of the industry keep on rising. Employees should understand that physical appearance in the office is required during the moment of crisis while managers should practice fair administrative powers but not authoritative </w:t>
      </w:r>
      <w:r w:rsidR="00102C9A" w:rsidRPr="00BD37AF">
        <w:rPr>
          <w:rFonts w:ascii="Times New Roman" w:hAnsi="Times New Roman" w:cs="Times New Roman"/>
          <w:sz w:val="24"/>
          <w:szCs w:val="24"/>
        </w:rPr>
        <w:t>powers</w:t>
      </w:r>
      <w:r w:rsidR="00102C9A">
        <w:rPr>
          <w:rFonts w:ascii="Times New Roman" w:hAnsi="Times New Roman" w:cs="Times New Roman"/>
          <w:sz w:val="24"/>
          <w:szCs w:val="24"/>
        </w:rPr>
        <w:t xml:space="preserve"> (Ghoshal,2005)</w:t>
      </w:r>
      <w:r w:rsidRPr="00BD37AF">
        <w:rPr>
          <w:rFonts w:ascii="Times New Roman" w:hAnsi="Times New Roman" w:cs="Times New Roman"/>
          <w:sz w:val="24"/>
          <w:szCs w:val="24"/>
        </w:rPr>
        <w:t xml:space="preserve">. An authoritative power makes one of the party feel superior, managers, while the other one feels inferior, employees. Inferiority and superiority </w:t>
      </w:r>
      <w:r w:rsidRPr="00BD37AF">
        <w:rPr>
          <w:rFonts w:ascii="Times New Roman" w:hAnsi="Times New Roman" w:cs="Times New Roman"/>
          <w:sz w:val="24"/>
          <w:szCs w:val="24"/>
        </w:rPr>
        <w:lastRenderedPageBreak/>
        <w:t>bring fear and oppression respectively to the company and this result to poor employee dedication hence huge losses to the company.</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Symbols recorded for a business or any premises are referred to as data. They are very important to the business since they determine profit or loss-making for the industry. Information is that data which has a certain meaning in the way of relation. These meanings should clearly show both the positive and negative sides. Managers like Mayer should sort stored information well before exercising of fresh rules. Knowledge is the application of data and information and it is used to bring a method of how some problems could be solved. Critical knowledge enables full problem solving of any issue at </w:t>
      </w:r>
      <w:r w:rsidR="00102C9A" w:rsidRPr="00BD37AF">
        <w:rPr>
          <w:rFonts w:ascii="Times New Roman" w:hAnsi="Times New Roman" w:cs="Times New Roman"/>
          <w:sz w:val="24"/>
          <w:szCs w:val="24"/>
        </w:rPr>
        <w:t>hand</w:t>
      </w:r>
      <w:r w:rsidR="00102C9A">
        <w:rPr>
          <w:rFonts w:ascii="Times New Roman" w:hAnsi="Times New Roman" w:cs="Times New Roman"/>
          <w:sz w:val="24"/>
          <w:szCs w:val="24"/>
        </w:rPr>
        <w:t xml:space="preserve"> (Lewis&amp;Heckman,2006)</w:t>
      </w:r>
      <w:r w:rsidRPr="00BD37AF">
        <w:rPr>
          <w:rFonts w:ascii="Times New Roman" w:hAnsi="Times New Roman" w:cs="Times New Roman"/>
          <w:sz w:val="24"/>
          <w:szCs w:val="24"/>
        </w:rPr>
        <w:t xml:space="preserve">. Some of the issues could permit employee flexibility in duty performance. </w:t>
      </w:r>
      <w:r w:rsidR="00715BDF" w:rsidRPr="00BD37AF">
        <w:rPr>
          <w:rFonts w:ascii="Times New Roman" w:hAnsi="Times New Roman" w:cs="Times New Roman"/>
          <w:sz w:val="24"/>
          <w:szCs w:val="24"/>
        </w:rPr>
        <w:t>A care</w:t>
      </w:r>
      <w:r w:rsidRPr="00BD37AF">
        <w:rPr>
          <w:rFonts w:ascii="Times New Roman" w:hAnsi="Times New Roman" w:cs="Times New Roman"/>
          <w:sz w:val="24"/>
          <w:szCs w:val="24"/>
        </w:rPr>
        <w:t xml:space="preserve"> about the welfare of employees and they should allow them to perform some duties while at homes to break office working monotony, enable the sick take medication. Understanding is the act of taking knowledge and synthesizing of a new one from the previous one. Managers should be careful while dealing with their employees. In some scenario, the employee may fake sickness to be allowed to take their tasks at home. Managers should be having background information on the welfare of each employee </w:t>
      </w:r>
      <w:r w:rsidR="00715BDF" w:rsidRPr="00BD37AF">
        <w:rPr>
          <w:rFonts w:ascii="Times New Roman" w:hAnsi="Times New Roman" w:cs="Times New Roman"/>
          <w:sz w:val="24"/>
          <w:szCs w:val="24"/>
        </w:rPr>
        <w:t>to</w:t>
      </w:r>
      <w:r w:rsidRPr="00BD37AF">
        <w:rPr>
          <w:rFonts w:ascii="Times New Roman" w:hAnsi="Times New Roman" w:cs="Times New Roman"/>
          <w:sz w:val="24"/>
          <w:szCs w:val="24"/>
        </w:rPr>
        <w:t xml:space="preserve"> a certain seriousness of any problem that they may have. Heather McGregor allows her employees to be flexible </w:t>
      </w:r>
      <w:r w:rsidR="00715BDF" w:rsidRPr="00BD37AF">
        <w:rPr>
          <w:rFonts w:ascii="Times New Roman" w:hAnsi="Times New Roman" w:cs="Times New Roman"/>
          <w:sz w:val="24"/>
          <w:szCs w:val="24"/>
        </w:rPr>
        <w:t>in</w:t>
      </w:r>
      <w:r w:rsidRPr="00BD37AF">
        <w:rPr>
          <w:rFonts w:ascii="Times New Roman" w:hAnsi="Times New Roman" w:cs="Times New Roman"/>
          <w:sz w:val="24"/>
          <w:szCs w:val="24"/>
        </w:rPr>
        <w:t xml:space="preserve"> working but she calls them to be together as a team together in the offices and they are in a position of overcoming some challenges together. Employees apply his wisdom, evaluated understanding, on the better mechanism to solve the problems facing the </w:t>
      </w:r>
      <w:r w:rsidR="00136B26" w:rsidRPr="00BD37AF">
        <w:rPr>
          <w:rFonts w:ascii="Times New Roman" w:hAnsi="Times New Roman" w:cs="Times New Roman"/>
          <w:sz w:val="24"/>
          <w:szCs w:val="24"/>
        </w:rPr>
        <w:t>business</w:t>
      </w:r>
      <w:r w:rsidR="00136B26">
        <w:rPr>
          <w:rFonts w:ascii="Times New Roman" w:hAnsi="Times New Roman" w:cs="Times New Roman"/>
          <w:sz w:val="24"/>
          <w:szCs w:val="24"/>
        </w:rPr>
        <w:t xml:space="preserve"> (Melville et al,2004)</w:t>
      </w:r>
      <w:r w:rsidRPr="00BD37AF">
        <w:rPr>
          <w:rFonts w:ascii="Times New Roman" w:hAnsi="Times New Roman" w:cs="Times New Roman"/>
          <w:sz w:val="24"/>
          <w:szCs w:val="24"/>
        </w:rPr>
        <w:t xml:space="preserve">. A periodical meeting of all stakeholders enables them to have wide knowledge on ways of solving the problems. </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Technological advancement has enabled businesses to store their information, share it and make tasks which were being done through manpower. This lowers the operation cost and </w:t>
      </w:r>
      <w:r w:rsidRPr="00BD37AF">
        <w:rPr>
          <w:rFonts w:ascii="Times New Roman" w:hAnsi="Times New Roman" w:cs="Times New Roman"/>
          <w:sz w:val="24"/>
          <w:szCs w:val="24"/>
        </w:rPr>
        <w:lastRenderedPageBreak/>
        <w:t xml:space="preserve">improves the effectiveness and quality produce. Excel is used to create some graphs that show the progressiveness of an industry while spreadsheet holds data. A database makes the information be stored in a computer. Businesses </w:t>
      </w:r>
      <w:r w:rsidR="00715BDF" w:rsidRPr="00BD37AF">
        <w:rPr>
          <w:rFonts w:ascii="Times New Roman" w:hAnsi="Times New Roman" w:cs="Times New Roman"/>
          <w:sz w:val="24"/>
          <w:szCs w:val="24"/>
        </w:rPr>
        <w:t>can</w:t>
      </w:r>
      <w:r w:rsidRPr="00BD37AF">
        <w:rPr>
          <w:rFonts w:ascii="Times New Roman" w:hAnsi="Times New Roman" w:cs="Times New Roman"/>
          <w:sz w:val="24"/>
          <w:szCs w:val="24"/>
        </w:rPr>
        <w:t xml:space="preserve"> acquire better management skills through websites by use of computers. </w:t>
      </w:r>
      <w:r w:rsidR="00715BDF" w:rsidRPr="00BD37AF">
        <w:rPr>
          <w:rFonts w:ascii="Times New Roman" w:hAnsi="Times New Roman" w:cs="Times New Roman"/>
          <w:sz w:val="24"/>
          <w:szCs w:val="24"/>
        </w:rPr>
        <w:t>This ease</w:t>
      </w:r>
      <w:r w:rsidRPr="00BD37AF">
        <w:rPr>
          <w:rFonts w:ascii="Times New Roman" w:hAnsi="Times New Roman" w:cs="Times New Roman"/>
          <w:sz w:val="24"/>
          <w:szCs w:val="24"/>
        </w:rPr>
        <w:t xml:space="preserve"> acquiring the information for a higher profit of industry.</w:t>
      </w:r>
    </w:p>
    <w:p w:rsidR="008A3099" w:rsidRDefault="008A3099" w:rsidP="009070A7">
      <w:pPr>
        <w:spacing w:after="0" w:line="480" w:lineRule="auto"/>
        <w:rPr>
          <w:rFonts w:ascii="Times New Roman" w:hAnsi="Times New Roman" w:cs="Times New Roman"/>
          <w:sz w:val="24"/>
          <w:szCs w:val="24"/>
        </w:rPr>
      </w:pPr>
      <w:r>
        <w:rPr>
          <w:noProof/>
        </w:rPr>
        <w:drawing>
          <wp:inline distT="0" distB="0" distL="0" distR="0">
            <wp:extent cx="2876550" cy="1952625"/>
            <wp:effectExtent l="0" t="0" r="0" b="9525"/>
            <wp:docPr id="11" name="Picture 11" descr="http://www.systems-thinking.org/dikw/dikw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systems-thinking.org/dikw/dikw1.gif"/>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876550" cy="1952625"/>
                    </a:xfrm>
                    <a:prstGeom prst="rect">
                      <a:avLst/>
                    </a:prstGeom>
                    <a:noFill/>
                    <a:ln>
                      <a:noFill/>
                    </a:ln>
                  </pic:spPr>
                </pic:pic>
              </a:graphicData>
            </a:graphic>
          </wp:inline>
        </w:drawing>
      </w:r>
    </w:p>
    <w:p w:rsidR="000B5B0A"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Mathematical skills are very crucial to the businesses. Accountants of any business perform bookkeeping tasks for the industry; they formulate a statement of financial position of the business. They give out the mean profit, the standard deviation for the past years and such information helps in the formation of better decisions for higher profits. An example of data of industry X is shown below. </w:t>
      </w:r>
      <w:r w:rsidR="000B398E">
        <w:rPr>
          <w:rFonts w:ascii="Times New Roman" w:hAnsi="Times New Roman" w:cs="Times New Roman"/>
          <w:sz w:val="24"/>
          <w:szCs w:val="24"/>
        </w:rPr>
        <w:t xml:space="preserve">Industry has department whose </w:t>
      </w:r>
      <w:r w:rsidR="009D4F25">
        <w:rPr>
          <w:rFonts w:ascii="Times New Roman" w:hAnsi="Times New Roman" w:cs="Times New Roman"/>
          <w:sz w:val="24"/>
          <w:szCs w:val="24"/>
        </w:rPr>
        <w:t xml:space="preserve">output </w:t>
      </w:r>
      <w:r w:rsidR="00715BDF">
        <w:rPr>
          <w:rFonts w:ascii="Times New Roman" w:hAnsi="Times New Roman" w:cs="Times New Roman"/>
          <w:sz w:val="24"/>
          <w:szCs w:val="24"/>
        </w:rPr>
        <w:t>includes: -</w:t>
      </w:r>
      <w:r w:rsidR="000B398E">
        <w:rPr>
          <w:rFonts w:ascii="Times New Roman" w:hAnsi="Times New Roman" w:cs="Times New Roman"/>
          <w:sz w:val="24"/>
          <w:szCs w:val="24"/>
        </w:rPr>
        <w:t>20</w:t>
      </w:r>
      <w:r w:rsidR="009D4F25">
        <w:rPr>
          <w:rFonts w:ascii="Times New Roman" w:hAnsi="Times New Roman" w:cs="Times New Roman"/>
          <w:sz w:val="24"/>
          <w:szCs w:val="24"/>
        </w:rPr>
        <w:t>, 30, 40</w:t>
      </w:r>
      <w:r w:rsidR="000B398E">
        <w:rPr>
          <w:rFonts w:ascii="Times New Roman" w:hAnsi="Times New Roman" w:cs="Times New Roman"/>
          <w:sz w:val="24"/>
          <w:szCs w:val="24"/>
        </w:rPr>
        <w:t xml:space="preserve"> in Euros</w:t>
      </w:r>
    </w:p>
    <w:p w:rsidR="000B398E" w:rsidRDefault="000B398E"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Find mean, standard deviation of the data</w:t>
      </w:r>
    </w:p>
    <w:p w:rsidR="000B398E" w:rsidRDefault="000B398E"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Mean= (20 +30+40)/3</w:t>
      </w:r>
    </w:p>
    <w:p w:rsidR="000B398E" w:rsidRDefault="000B398E"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ab/>
        <w:t>=90/3</w:t>
      </w:r>
    </w:p>
    <w:p w:rsidR="000B398E" w:rsidRDefault="000B398E"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ab/>
        <w:t>u=30</w:t>
      </w:r>
    </w:p>
    <w:p w:rsidR="00377637" w:rsidRDefault="000B398E"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Standard deviation</w:t>
      </w:r>
    </w:p>
    <w:p w:rsidR="000B398E" w:rsidRDefault="00B4670B" w:rsidP="009070A7">
      <w:pPr>
        <w:spacing w:after="0" w:line="480" w:lineRule="auto"/>
        <w:rPr>
          <w:rFonts w:ascii="Times New Roman" w:hAnsi="Times New Roman" w:cs="Times New Roman"/>
          <w:sz w:val="24"/>
          <w:szCs w:val="24"/>
        </w:rPr>
      </w:pPr>
      <w:r>
        <w:rPr>
          <w:noProof/>
        </w:rPr>
        <w:drawing>
          <wp:inline distT="0" distB="0" distL="0" distR="0">
            <wp:extent cx="1800225" cy="619125"/>
            <wp:effectExtent l="0" t="0" r="9525" b="9525"/>
            <wp:docPr id="10" name="Picture 10" descr="square root of [ (1/N) times Sigma i=1 to N of (xi - mu)^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quare root of [ (1/N) times Sigma i=1 to N of (xi - mu)^2 ]"/>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0225" cy="619125"/>
                    </a:xfrm>
                    <a:prstGeom prst="rect">
                      <a:avLst/>
                    </a:prstGeom>
                    <a:noFill/>
                    <a:ln>
                      <a:noFill/>
                    </a:ln>
                  </pic:spPr>
                </pic:pic>
              </a:graphicData>
            </a:graphic>
          </wp:inline>
        </w:drawing>
      </w:r>
      <w:r w:rsidR="00872937" w:rsidRPr="00872937">
        <w:rPr>
          <w:noProof/>
        </w:rPr>
      </w:r>
      <w:r w:rsidR="00872937" w:rsidRPr="00872937">
        <w:rPr>
          <w:noProof/>
        </w:rPr>
        <w:pict>
          <v:rect id="AutoShape 12" o:spid="_x0000_s1027" alt="square root of [ (1/N) times Sigma i=1 to N of (xi - mu)^2 ]" style="width:24pt;height:24pt;visibility:visible;mso-position-horizontal-relative:char;mso-position-vertical-relative:lin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" filled="f" stroked="f">
            <o:lock v:ext="edit" aspectratio="t"/>
            <w10:wrap type="none"/>
            <w10:anchorlock/>
          </v:rect>
        </w:pict>
      </w:r>
    </w:p>
    <w:p w:rsidR="000B398E" w:rsidRDefault="00B4670B"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Xi,……x9</w:t>
      </w:r>
    </w:p>
    <w:p w:rsidR="00B4670B" w:rsidRDefault="00B4670B"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(xi-</w:t>
      </w:r>
      <w:r w:rsidR="00715BDF">
        <w:rPr>
          <w:rFonts w:ascii="Times New Roman" w:hAnsi="Times New Roman" w:cs="Times New Roman"/>
          <w:sz w:val="24"/>
          <w:szCs w:val="24"/>
        </w:rPr>
        <w:t>u) ²</w:t>
      </w:r>
      <w:r>
        <w:rPr>
          <w:rFonts w:ascii="Times New Roman" w:hAnsi="Times New Roman" w:cs="Times New Roman"/>
          <w:sz w:val="24"/>
          <w:szCs w:val="24"/>
        </w:rPr>
        <w:t>= (20-</w:t>
      </w:r>
      <w:r w:rsidR="00715BDF">
        <w:rPr>
          <w:rFonts w:ascii="Times New Roman" w:hAnsi="Times New Roman" w:cs="Times New Roman"/>
          <w:sz w:val="24"/>
          <w:szCs w:val="24"/>
        </w:rPr>
        <w:t>30) ²</w:t>
      </w:r>
      <w:r>
        <w:rPr>
          <w:rFonts w:ascii="Times New Roman" w:hAnsi="Times New Roman" w:cs="Times New Roman"/>
          <w:sz w:val="24"/>
          <w:szCs w:val="24"/>
        </w:rPr>
        <w:t xml:space="preserve"> =100</w:t>
      </w:r>
    </w:p>
    <w:p w:rsidR="00B4670B" w:rsidRDefault="00B4670B"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(X2-</w:t>
      </w:r>
      <w:r w:rsidR="00715BDF">
        <w:rPr>
          <w:rFonts w:ascii="Times New Roman" w:hAnsi="Times New Roman" w:cs="Times New Roman"/>
          <w:sz w:val="24"/>
          <w:szCs w:val="24"/>
        </w:rPr>
        <w:t>u) ²= (30</w:t>
      </w:r>
      <w:r>
        <w:rPr>
          <w:rFonts w:ascii="Times New Roman" w:hAnsi="Times New Roman" w:cs="Times New Roman"/>
          <w:sz w:val="24"/>
          <w:szCs w:val="24"/>
        </w:rPr>
        <w:t>-</w:t>
      </w:r>
      <w:r w:rsidR="00715BDF">
        <w:rPr>
          <w:rFonts w:ascii="Times New Roman" w:hAnsi="Times New Roman" w:cs="Times New Roman"/>
          <w:sz w:val="24"/>
          <w:szCs w:val="24"/>
        </w:rPr>
        <w:t>30) ²</w:t>
      </w:r>
      <w:r>
        <w:rPr>
          <w:rFonts w:ascii="Times New Roman" w:hAnsi="Times New Roman" w:cs="Times New Roman"/>
          <w:sz w:val="24"/>
          <w:szCs w:val="24"/>
        </w:rPr>
        <w:t xml:space="preserve"> =0</w:t>
      </w:r>
    </w:p>
    <w:p w:rsidR="00B4670B" w:rsidRDefault="00B4670B"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(X3-</w:t>
      </w:r>
      <w:r w:rsidR="00715BDF">
        <w:rPr>
          <w:rFonts w:ascii="Times New Roman" w:hAnsi="Times New Roman" w:cs="Times New Roman"/>
          <w:sz w:val="24"/>
          <w:szCs w:val="24"/>
        </w:rPr>
        <w:t>u) ²= (</w:t>
      </w:r>
      <w:r>
        <w:rPr>
          <w:rFonts w:ascii="Times New Roman" w:hAnsi="Times New Roman" w:cs="Times New Roman"/>
          <w:sz w:val="24"/>
          <w:szCs w:val="24"/>
        </w:rPr>
        <w:t>40-</w:t>
      </w:r>
      <w:r w:rsidR="00715BDF">
        <w:rPr>
          <w:rFonts w:ascii="Times New Roman" w:hAnsi="Times New Roman" w:cs="Times New Roman"/>
          <w:sz w:val="24"/>
          <w:szCs w:val="24"/>
        </w:rPr>
        <w:t>30) ²</w:t>
      </w:r>
      <w:r>
        <w:rPr>
          <w:rFonts w:ascii="Times New Roman" w:hAnsi="Times New Roman" w:cs="Times New Roman"/>
          <w:sz w:val="24"/>
          <w:szCs w:val="24"/>
        </w:rPr>
        <w:t>=100</w:t>
      </w:r>
    </w:p>
    <w:p w:rsidR="00E24F3A" w:rsidRDefault="00E24F3A"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Mean of squared difference= 1/3</w:t>
      </w:r>
      <w:r w:rsidR="00715BDF">
        <w:rPr>
          <w:rFonts w:ascii="Times New Roman" w:hAnsi="Times New Roman" w:cs="Times New Roman"/>
          <w:sz w:val="24"/>
          <w:szCs w:val="24"/>
        </w:rPr>
        <w:t>× (</w:t>
      </w:r>
      <w:r>
        <w:rPr>
          <w:rFonts w:ascii="Times New Roman" w:hAnsi="Times New Roman" w:cs="Times New Roman"/>
          <w:sz w:val="24"/>
          <w:szCs w:val="24"/>
        </w:rPr>
        <w:t>100+100)</w:t>
      </w:r>
    </w:p>
    <w:p w:rsidR="00E24F3A" w:rsidRDefault="00E24F3A"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1/3×200</w:t>
      </w:r>
    </w:p>
    <w:p w:rsidR="00E24F3A" w:rsidRDefault="00E24F3A"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66.67</w:t>
      </w:r>
    </w:p>
    <w:p w:rsidR="00E24F3A" w:rsidRDefault="00E24F3A"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Standard deviation=</w:t>
      </w:r>
      <w:r w:rsidR="00715BDF">
        <w:rPr>
          <w:rFonts w:ascii="Times New Roman" w:hAnsi="Times New Roman" w:cs="Times New Roman"/>
          <w:sz w:val="24"/>
          <w:szCs w:val="24"/>
        </w:rPr>
        <w:t>√ (</w:t>
      </w:r>
      <w:r>
        <w:rPr>
          <w:rFonts w:ascii="Times New Roman" w:hAnsi="Times New Roman" w:cs="Times New Roman"/>
          <w:sz w:val="24"/>
          <w:szCs w:val="24"/>
        </w:rPr>
        <w:t>66.67)</w:t>
      </w:r>
    </w:p>
    <w:p w:rsidR="00E24F3A" w:rsidRDefault="009D4F25" w:rsidP="009070A7">
      <w:pPr>
        <w:spacing w:after="0"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=8.17</w:t>
      </w:r>
    </w:p>
    <w:p w:rsidR="000B5B0A" w:rsidRDefault="00872937" w:rsidP="009070A7">
      <w:pPr>
        <w:spacing w:after="0" w:line="480" w:lineRule="auto"/>
        <w:rPr>
          <w:rFonts w:ascii="Times New Roman" w:hAnsi="Times New Roman" w:cs="Times New Roman"/>
          <w:sz w:val="24"/>
          <w:szCs w:val="24"/>
        </w:rPr>
      </w:pPr>
      <w:r w:rsidRPr="00872937">
        <w:rPr>
          <w:noProof/>
        </w:rPr>
      </w:r>
      <w:r w:rsidRPr="00872937">
        <w:rPr>
          <w:noProof/>
        </w:rPr>
        <w:pict>
          <v:rect id="Rectangle 5" o:spid="_x0000_s1026" alt="square root of [ (1/N) times Sigma i=1 to N of (xi - mu)^2 ]" style="width:24pt;height:24pt;visibility:visible;mso-position-horizontal-relative:char;mso-position-vertical-relative:lin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" filled="f" stroked="f">
            <o:lock v:ext="edit" aspectratio="t"/>
            <v:textbox>
              <w:txbxContent>
                <w:p w:rsidR="00136B26" w:rsidRDefault="00136B26" w:rsidP="000B398E">
                  <w:pPr>
                    <w:jc w:val="center"/>
                  </w:pPr>
                </w:p>
              </w:txbxContent>
            </v:textbox>
            <w10:wrap type="none"/>
            <w10:anchorlock/>
          </v:rect>
        </w:pic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These calculations are made possible by mathematical skills in a business. Information acquired through mathematical skills enables the business lay down a strategy of competing for some of its </w:t>
      </w:r>
      <w:r w:rsidR="00102C9A" w:rsidRPr="00BD37AF">
        <w:rPr>
          <w:rFonts w:ascii="Times New Roman" w:hAnsi="Times New Roman" w:cs="Times New Roman"/>
          <w:sz w:val="24"/>
          <w:szCs w:val="24"/>
        </w:rPr>
        <w:t>competitors</w:t>
      </w:r>
      <w:r w:rsidR="00102C9A">
        <w:rPr>
          <w:rFonts w:ascii="Times New Roman" w:hAnsi="Times New Roman" w:cs="Times New Roman"/>
          <w:sz w:val="24"/>
          <w:szCs w:val="24"/>
        </w:rPr>
        <w:t xml:space="preserve"> (Stevenson&amp;Hojati, 2007)</w:t>
      </w:r>
      <w:r w:rsidRPr="00BD37AF">
        <w:rPr>
          <w:rFonts w:ascii="Times New Roman" w:hAnsi="Times New Roman" w:cs="Times New Roman"/>
          <w:sz w:val="24"/>
          <w:szCs w:val="24"/>
        </w:rPr>
        <w:t xml:space="preserve">. Accounting every department enables upcoming businesses to make </w:t>
      </w:r>
      <w:r w:rsidR="00715BDF" w:rsidRPr="00BD37AF">
        <w:rPr>
          <w:rFonts w:ascii="Times New Roman" w:hAnsi="Times New Roman" w:cs="Times New Roman"/>
          <w:sz w:val="24"/>
          <w:szCs w:val="24"/>
        </w:rPr>
        <w:t>a higher profit</w:t>
      </w:r>
      <w:r w:rsidRPr="00BD37AF">
        <w:rPr>
          <w:rFonts w:ascii="Times New Roman" w:hAnsi="Times New Roman" w:cs="Times New Roman"/>
          <w:sz w:val="24"/>
          <w:szCs w:val="24"/>
        </w:rPr>
        <w:t xml:space="preserve"> that the already existing ones.</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The study investigates whether working in the home is advantageous for the business or not. The arguments are based on Marissa Mayer threatening to sack 11500 employees of Yahoo Company if they fail to attend their duties in offices. Four managers gave their own views of Mayer’s rule. One of them, Alexandra Shulman agreed on her while the three others (McGregor, Ryan&amp;G Keller) were against </w:t>
      </w:r>
      <w:r w:rsidR="00715BDF" w:rsidRPr="00BD37AF">
        <w:rPr>
          <w:rFonts w:ascii="Times New Roman" w:hAnsi="Times New Roman" w:cs="Times New Roman"/>
          <w:sz w:val="24"/>
          <w:szCs w:val="24"/>
        </w:rPr>
        <w:t>these rules</w:t>
      </w:r>
      <w:r w:rsidRPr="00BD37AF">
        <w:rPr>
          <w:rFonts w:ascii="Times New Roman" w:hAnsi="Times New Roman" w:cs="Times New Roman"/>
          <w:sz w:val="24"/>
          <w:szCs w:val="24"/>
        </w:rPr>
        <w:t>.</w:t>
      </w:r>
    </w:p>
    <w:p w:rsidR="00BD37AF" w:rsidRPr="00102C9A" w:rsidRDefault="00BD37AF" w:rsidP="00102C9A">
      <w:pPr>
        <w:spacing w:after="0" w:line="480" w:lineRule="auto"/>
        <w:rPr>
          <w:rFonts w:ascii="Times New Roman" w:hAnsi="Times New Roman" w:cs="Times New Roman"/>
          <w:b/>
          <w:sz w:val="24"/>
          <w:szCs w:val="24"/>
        </w:rPr>
      </w:pPr>
      <w:r w:rsidRPr="00102C9A">
        <w:rPr>
          <w:rFonts w:ascii="Times New Roman" w:hAnsi="Times New Roman" w:cs="Times New Roman"/>
          <w:b/>
          <w:sz w:val="24"/>
          <w:szCs w:val="24"/>
        </w:rPr>
        <w:t>Participants.</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Alexandra Shulman stated that it is better to be termed as old fashioned but every employee must perform her duties in the office. Shulman does not check whether each of her employees has attended the office since that is the problem with them. This is a threat to working and such managers are bad ones.</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lastRenderedPageBreak/>
        <w:t xml:space="preserve">McGregor states that best weapon of huge profit making for business is trust. Trust cannot be exercised through being in office but through understanding every employee. She employs workers who are not easily replaceable and it is better for her to give them some hours to perform duties in homes than losing them. During the time of crisis, she meets her team in the office and solves the challenges </w:t>
      </w:r>
      <w:r w:rsidR="00102C9A" w:rsidRPr="00BD37AF">
        <w:rPr>
          <w:rFonts w:ascii="Times New Roman" w:hAnsi="Times New Roman" w:cs="Times New Roman"/>
          <w:sz w:val="24"/>
          <w:szCs w:val="24"/>
        </w:rPr>
        <w:t>collectively</w:t>
      </w:r>
      <w:r w:rsidR="00102C9A">
        <w:rPr>
          <w:rFonts w:ascii="Times New Roman" w:hAnsi="Times New Roman" w:cs="Times New Roman"/>
          <w:sz w:val="24"/>
          <w:szCs w:val="24"/>
        </w:rPr>
        <w:t xml:space="preserve"> (Bloom&amp; Van Reen,2007)</w:t>
      </w:r>
      <w:r w:rsidRPr="00BD37AF">
        <w:rPr>
          <w:rFonts w:ascii="Times New Roman" w:hAnsi="Times New Roman" w:cs="Times New Roman"/>
          <w:sz w:val="24"/>
          <w:szCs w:val="24"/>
        </w:rPr>
        <w:t xml:space="preserve">. Ryan believes that teleworking is the best option since it balances work with home and parental tasks while G Keller states that Mayer should treat her employees as grown-ups since. Mayer attends meeting an hour or </w:t>
      </w:r>
      <w:r w:rsidR="00715BDF" w:rsidRPr="00BD37AF">
        <w:rPr>
          <w:rFonts w:ascii="Times New Roman" w:hAnsi="Times New Roman" w:cs="Times New Roman"/>
          <w:sz w:val="24"/>
          <w:szCs w:val="24"/>
        </w:rPr>
        <w:t>later</w:t>
      </w:r>
      <w:r w:rsidRPr="00BD37AF">
        <w:rPr>
          <w:rFonts w:ascii="Times New Roman" w:hAnsi="Times New Roman" w:cs="Times New Roman"/>
          <w:sz w:val="24"/>
          <w:szCs w:val="24"/>
        </w:rPr>
        <w:t xml:space="preserve"> and she does not pay for parking expenses for her employees.</w:t>
      </w:r>
    </w:p>
    <w:p w:rsidR="00BD37AF" w:rsidRPr="00102C9A" w:rsidRDefault="00BD37AF" w:rsidP="00102C9A">
      <w:pPr>
        <w:spacing w:after="0" w:line="480" w:lineRule="auto"/>
        <w:rPr>
          <w:rFonts w:ascii="Times New Roman" w:hAnsi="Times New Roman" w:cs="Times New Roman"/>
          <w:b/>
          <w:sz w:val="24"/>
          <w:szCs w:val="24"/>
        </w:rPr>
      </w:pPr>
      <w:r w:rsidRPr="00102C9A">
        <w:rPr>
          <w:rFonts w:ascii="Times New Roman" w:hAnsi="Times New Roman" w:cs="Times New Roman"/>
          <w:b/>
          <w:sz w:val="24"/>
          <w:szCs w:val="24"/>
        </w:rPr>
        <w:t>Results.</w:t>
      </w:r>
    </w:p>
    <w:p w:rsidR="00BD37AF" w:rsidRPr="00BD37AF" w:rsidRDefault="00BD37AF" w:rsidP="00102C9A">
      <w:pPr>
        <w:spacing w:after="0" w:line="480" w:lineRule="auto"/>
        <w:rPr>
          <w:rFonts w:ascii="Times New Roman" w:hAnsi="Times New Roman" w:cs="Times New Roman"/>
          <w:sz w:val="24"/>
          <w:szCs w:val="24"/>
        </w:rPr>
      </w:pPr>
      <w:r w:rsidRPr="00BD37AF">
        <w:rPr>
          <w:rFonts w:ascii="Times New Roman" w:hAnsi="Times New Roman" w:cs="Times New Roman"/>
          <w:sz w:val="24"/>
          <w:szCs w:val="24"/>
        </w:rPr>
        <w:t>i)59% of employers who responded to a survey in 2011 offered to telework up from 13% done in 2006.</w:t>
      </w:r>
    </w:p>
    <w:p w:rsidR="00BD37AF" w:rsidRPr="00BD37AF" w:rsidRDefault="00BD37AF" w:rsidP="00102C9A">
      <w:pPr>
        <w:spacing w:after="0" w:line="480" w:lineRule="auto"/>
        <w:rPr>
          <w:rFonts w:ascii="Times New Roman" w:hAnsi="Times New Roman" w:cs="Times New Roman"/>
          <w:sz w:val="24"/>
          <w:szCs w:val="24"/>
        </w:rPr>
      </w:pPr>
      <w:r w:rsidRPr="00BD37AF">
        <w:rPr>
          <w:rFonts w:ascii="Times New Roman" w:hAnsi="Times New Roman" w:cs="Times New Roman"/>
          <w:sz w:val="24"/>
          <w:szCs w:val="24"/>
        </w:rPr>
        <w:t>ii)A total of home-based work has increased to 69% between 2000 &amp;2010 and this makes it fastest growing telecommunicating industry.</w:t>
      </w:r>
    </w:p>
    <w:p w:rsidR="00BD37AF" w:rsidRPr="00102C9A" w:rsidRDefault="00BD37AF" w:rsidP="00102C9A">
      <w:pPr>
        <w:spacing w:after="0" w:line="480" w:lineRule="auto"/>
        <w:rPr>
          <w:rFonts w:ascii="Times New Roman" w:hAnsi="Times New Roman" w:cs="Times New Roman"/>
          <w:b/>
          <w:sz w:val="24"/>
          <w:szCs w:val="24"/>
        </w:rPr>
      </w:pPr>
      <w:r w:rsidRPr="00102C9A">
        <w:rPr>
          <w:rFonts w:ascii="Times New Roman" w:hAnsi="Times New Roman" w:cs="Times New Roman"/>
          <w:b/>
          <w:sz w:val="24"/>
          <w:szCs w:val="24"/>
        </w:rPr>
        <w:t>Conclusion.</w:t>
      </w:r>
    </w:p>
    <w:p w:rsidR="00BD37AF" w:rsidRPr="00BD37AF" w:rsidRDefault="00BD37AF" w:rsidP="00BD37AF">
      <w:pPr>
        <w:spacing w:after="0" w:line="480" w:lineRule="auto"/>
        <w:ind w:firstLine="720"/>
        <w:rPr>
          <w:rFonts w:ascii="Times New Roman" w:hAnsi="Times New Roman" w:cs="Times New Roman"/>
          <w:sz w:val="24"/>
          <w:szCs w:val="24"/>
        </w:rPr>
      </w:pPr>
      <w:r w:rsidRPr="00BD37AF">
        <w:rPr>
          <w:rFonts w:ascii="Times New Roman" w:hAnsi="Times New Roman" w:cs="Times New Roman"/>
          <w:sz w:val="24"/>
          <w:szCs w:val="24"/>
        </w:rPr>
        <w:t xml:space="preserve">Managers should treat employees well. Threats are not part of good management strategy. Working at home for some hours of the week should be practiced by every good manager and flexibility and trust of employees improves profit for the company. Periodic meetings act as a booster of sharing experiences which each employee had acquired while working individually. Working in the home for some hours is a great practice since employees </w:t>
      </w:r>
      <w:r w:rsidR="00715BDF" w:rsidRPr="00BD37AF">
        <w:rPr>
          <w:rFonts w:ascii="Times New Roman" w:hAnsi="Times New Roman" w:cs="Times New Roman"/>
          <w:sz w:val="24"/>
          <w:szCs w:val="24"/>
        </w:rPr>
        <w:t>can</w:t>
      </w:r>
      <w:r w:rsidRPr="00BD37AF">
        <w:rPr>
          <w:rFonts w:ascii="Times New Roman" w:hAnsi="Times New Roman" w:cs="Times New Roman"/>
          <w:sz w:val="24"/>
          <w:szCs w:val="24"/>
        </w:rPr>
        <w:t xml:space="preserve"> break the monotony of being in the office </w:t>
      </w:r>
      <w:r w:rsidR="00715BDF" w:rsidRPr="00BD37AF">
        <w:rPr>
          <w:rFonts w:ascii="Times New Roman" w:hAnsi="Times New Roman" w:cs="Times New Roman"/>
          <w:sz w:val="24"/>
          <w:szCs w:val="24"/>
        </w:rPr>
        <w:t>all day</w:t>
      </w:r>
      <w:r w:rsidRPr="00BD37AF">
        <w:rPr>
          <w:rFonts w:ascii="Times New Roman" w:hAnsi="Times New Roman" w:cs="Times New Roman"/>
          <w:sz w:val="24"/>
          <w:szCs w:val="24"/>
        </w:rPr>
        <w:t xml:space="preserve"> among other reasons.</w:t>
      </w:r>
    </w:p>
    <w:p w:rsidR="008A3099" w:rsidRDefault="008A3099" w:rsidP="00BD37A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br w:type="page"/>
      </w:r>
    </w:p>
    <w:p w:rsidR="009D4F25" w:rsidRPr="00136B26" w:rsidRDefault="009D4F25" w:rsidP="008A3099">
      <w:pPr>
        <w:spacing w:after="0" w:line="360" w:lineRule="auto"/>
        <w:jc w:val="center"/>
        <w:rPr>
          <w:rFonts w:ascii="Times New Roman" w:hAnsi="Times New Roman" w:cs="Times New Roman"/>
          <w:b/>
          <w:sz w:val="24"/>
          <w:szCs w:val="24"/>
        </w:rPr>
      </w:pPr>
      <w:r w:rsidRPr="00136B26">
        <w:rPr>
          <w:rFonts w:ascii="Times New Roman" w:hAnsi="Times New Roman" w:cs="Times New Roman"/>
          <w:b/>
          <w:sz w:val="24"/>
          <w:szCs w:val="24"/>
        </w:rPr>
        <w:lastRenderedPageBreak/>
        <w:t>References</w:t>
      </w:r>
    </w:p>
    <w:p w:rsidR="009D4F25" w:rsidRDefault="009D4F25" w:rsidP="008A3099">
      <w:pPr>
        <w:spacing w:after="0" w:line="480" w:lineRule="auto"/>
        <w:ind w:left="720" w:hanging="720"/>
        <w:rPr>
          <w:rFonts w:ascii="Times New Roman" w:hAnsi="Times New Roman" w:cs="Times New Roman"/>
          <w:color w:val="222222"/>
          <w:sz w:val="24"/>
          <w:szCs w:val="24"/>
          <w:shd w:val="clear" w:color="auto" w:fill="FFFFFF"/>
        </w:rPr>
      </w:pPr>
      <w:r w:rsidRPr="008A3099">
        <w:rPr>
          <w:rFonts w:ascii="Times New Roman" w:hAnsi="Times New Roman" w:cs="Times New Roman"/>
          <w:color w:val="222222"/>
          <w:sz w:val="24"/>
          <w:szCs w:val="24"/>
          <w:shd w:val="clear" w:color="auto" w:fill="FFFFFF"/>
        </w:rPr>
        <w:t>Bloom, N., &amp; Van Reenen, J. (2007). Measuring and explaining management practices across firms and countries. </w:t>
      </w:r>
      <w:r w:rsidRPr="008A3099">
        <w:rPr>
          <w:rFonts w:ascii="Times New Roman" w:hAnsi="Times New Roman" w:cs="Times New Roman"/>
          <w:i/>
          <w:iCs/>
          <w:color w:val="222222"/>
          <w:sz w:val="24"/>
          <w:szCs w:val="24"/>
          <w:shd w:val="clear" w:color="auto" w:fill="FFFFFF"/>
        </w:rPr>
        <w:t>The Quarterly Journal of Economics</w:t>
      </w:r>
      <w:r w:rsidRPr="008A3099">
        <w:rPr>
          <w:rFonts w:ascii="Times New Roman" w:hAnsi="Times New Roman" w:cs="Times New Roman"/>
          <w:color w:val="222222"/>
          <w:sz w:val="24"/>
          <w:szCs w:val="24"/>
          <w:shd w:val="clear" w:color="auto" w:fill="FFFFFF"/>
        </w:rPr>
        <w:t>, </w:t>
      </w:r>
      <w:r w:rsidRPr="008A3099">
        <w:rPr>
          <w:rFonts w:ascii="Times New Roman" w:hAnsi="Times New Roman" w:cs="Times New Roman"/>
          <w:i/>
          <w:iCs/>
          <w:color w:val="222222"/>
          <w:sz w:val="24"/>
          <w:szCs w:val="24"/>
          <w:shd w:val="clear" w:color="auto" w:fill="FFFFFF"/>
        </w:rPr>
        <w:t>122</w:t>
      </w:r>
      <w:r w:rsidRPr="008A3099">
        <w:rPr>
          <w:rFonts w:ascii="Times New Roman" w:hAnsi="Times New Roman" w:cs="Times New Roman"/>
          <w:color w:val="222222"/>
          <w:sz w:val="24"/>
          <w:szCs w:val="24"/>
          <w:shd w:val="clear" w:color="auto" w:fill="FFFFFF"/>
        </w:rPr>
        <w:t>(4), 1351-1408.</w:t>
      </w:r>
    </w:p>
    <w:p w:rsidR="008A3099" w:rsidRPr="008A3099" w:rsidRDefault="008A3099" w:rsidP="008A3099">
      <w:pPr>
        <w:spacing w:after="0" w:line="480" w:lineRule="auto"/>
        <w:ind w:left="720" w:hanging="720"/>
        <w:rPr>
          <w:rFonts w:ascii="Times New Roman" w:hAnsi="Times New Roman" w:cs="Times New Roman"/>
          <w:color w:val="222222"/>
          <w:sz w:val="24"/>
          <w:szCs w:val="24"/>
          <w:shd w:val="clear" w:color="auto" w:fill="FFFFFF"/>
        </w:rPr>
      </w:pPr>
      <w:r w:rsidRPr="008A3099">
        <w:rPr>
          <w:rFonts w:ascii="Times New Roman" w:hAnsi="Times New Roman" w:cs="Times New Roman"/>
          <w:color w:val="222222"/>
          <w:sz w:val="24"/>
          <w:szCs w:val="24"/>
          <w:shd w:val="clear" w:color="auto" w:fill="FFFFFF"/>
        </w:rPr>
        <w:t>Ghoshal, S. (2005). Bad management theories are destroying good management practices. </w:t>
      </w:r>
      <w:r w:rsidRPr="008A3099">
        <w:rPr>
          <w:rFonts w:ascii="Times New Roman" w:hAnsi="Times New Roman" w:cs="Times New Roman"/>
          <w:i/>
          <w:iCs/>
          <w:color w:val="222222"/>
          <w:sz w:val="24"/>
          <w:szCs w:val="24"/>
          <w:shd w:val="clear" w:color="auto" w:fill="FFFFFF"/>
        </w:rPr>
        <w:t>Academy of Management learning &amp; education</w:t>
      </w:r>
      <w:r w:rsidRPr="008A3099">
        <w:rPr>
          <w:rFonts w:ascii="Times New Roman" w:hAnsi="Times New Roman" w:cs="Times New Roman"/>
          <w:color w:val="222222"/>
          <w:sz w:val="24"/>
          <w:szCs w:val="24"/>
          <w:shd w:val="clear" w:color="auto" w:fill="FFFFFF"/>
        </w:rPr>
        <w:t>, </w:t>
      </w:r>
      <w:r w:rsidRPr="008A3099">
        <w:rPr>
          <w:rFonts w:ascii="Times New Roman" w:hAnsi="Times New Roman" w:cs="Times New Roman"/>
          <w:i/>
          <w:iCs/>
          <w:color w:val="222222"/>
          <w:sz w:val="24"/>
          <w:szCs w:val="24"/>
          <w:shd w:val="clear" w:color="auto" w:fill="FFFFFF"/>
        </w:rPr>
        <w:t>4</w:t>
      </w:r>
      <w:r w:rsidRPr="008A3099">
        <w:rPr>
          <w:rFonts w:ascii="Times New Roman" w:hAnsi="Times New Roman" w:cs="Times New Roman"/>
          <w:color w:val="222222"/>
          <w:sz w:val="24"/>
          <w:szCs w:val="24"/>
          <w:shd w:val="clear" w:color="auto" w:fill="FFFFFF"/>
        </w:rPr>
        <w:t>(1), 75-91.</w:t>
      </w:r>
    </w:p>
    <w:p w:rsidR="009D4F25" w:rsidRPr="008F7E79" w:rsidRDefault="009D4F25" w:rsidP="009D4F25">
      <w:pPr>
        <w:spacing w:after="0" w:line="480" w:lineRule="auto"/>
        <w:ind w:left="720" w:hanging="720"/>
        <w:rPr>
          <w:rFonts w:ascii="Times New Roman" w:hAnsi="Times New Roman" w:cs="Times New Roman"/>
          <w:color w:val="222222"/>
          <w:sz w:val="24"/>
          <w:szCs w:val="24"/>
          <w:shd w:val="clear" w:color="auto" w:fill="FFFFFF"/>
        </w:rPr>
      </w:pPr>
      <w:r w:rsidRPr="008F7E79">
        <w:rPr>
          <w:rFonts w:ascii="Times New Roman" w:hAnsi="Times New Roman" w:cs="Times New Roman"/>
          <w:color w:val="222222"/>
          <w:sz w:val="24"/>
          <w:szCs w:val="24"/>
          <w:shd w:val="clear" w:color="auto" w:fill="FFFFFF"/>
        </w:rPr>
        <w:t>Lewis, R. E., &amp; Heckman, R. J. (2006). Talent management: A critical review. </w:t>
      </w:r>
      <w:r w:rsidRPr="008F7E79">
        <w:rPr>
          <w:rFonts w:ascii="Times New Roman" w:hAnsi="Times New Roman" w:cs="Times New Roman"/>
          <w:i/>
          <w:iCs/>
          <w:color w:val="222222"/>
          <w:sz w:val="24"/>
          <w:szCs w:val="24"/>
          <w:shd w:val="clear" w:color="auto" w:fill="FFFFFF"/>
        </w:rPr>
        <w:t>Human resource management review</w:t>
      </w:r>
      <w:r w:rsidRPr="008F7E79">
        <w:rPr>
          <w:rFonts w:ascii="Times New Roman" w:hAnsi="Times New Roman" w:cs="Times New Roman"/>
          <w:color w:val="222222"/>
          <w:sz w:val="24"/>
          <w:szCs w:val="24"/>
          <w:shd w:val="clear" w:color="auto" w:fill="FFFFFF"/>
        </w:rPr>
        <w:t>, </w:t>
      </w:r>
      <w:r w:rsidRPr="008F7E79">
        <w:rPr>
          <w:rFonts w:ascii="Times New Roman" w:hAnsi="Times New Roman" w:cs="Times New Roman"/>
          <w:i/>
          <w:iCs/>
          <w:color w:val="222222"/>
          <w:sz w:val="24"/>
          <w:szCs w:val="24"/>
          <w:shd w:val="clear" w:color="auto" w:fill="FFFFFF"/>
        </w:rPr>
        <w:t>16</w:t>
      </w:r>
      <w:r w:rsidRPr="008F7E79">
        <w:rPr>
          <w:rFonts w:ascii="Times New Roman" w:hAnsi="Times New Roman" w:cs="Times New Roman"/>
          <w:color w:val="222222"/>
          <w:sz w:val="24"/>
          <w:szCs w:val="24"/>
          <w:shd w:val="clear" w:color="auto" w:fill="FFFFFF"/>
        </w:rPr>
        <w:t>(2), 139-154.</w:t>
      </w:r>
    </w:p>
    <w:p w:rsidR="009D4F25" w:rsidRPr="008F7E79" w:rsidRDefault="009D4F25" w:rsidP="009D4F25">
      <w:pPr>
        <w:spacing w:after="0" w:line="480" w:lineRule="auto"/>
        <w:ind w:left="720" w:hanging="720"/>
        <w:rPr>
          <w:rFonts w:ascii="Times New Roman" w:hAnsi="Times New Roman" w:cs="Times New Roman"/>
          <w:color w:val="222222"/>
          <w:sz w:val="24"/>
          <w:szCs w:val="24"/>
          <w:shd w:val="clear" w:color="auto" w:fill="FFFFFF"/>
        </w:rPr>
      </w:pPr>
      <w:r w:rsidRPr="008F7E79">
        <w:rPr>
          <w:rFonts w:ascii="Times New Roman" w:hAnsi="Times New Roman" w:cs="Times New Roman"/>
          <w:color w:val="222222"/>
          <w:sz w:val="24"/>
          <w:szCs w:val="24"/>
          <w:shd w:val="clear" w:color="auto" w:fill="FFFFFF"/>
        </w:rPr>
        <w:t>Melville, N., Kraemer, K., &amp; Gurbaxani, V. (2004). Information technology and organizational performance: An integrative model of IT business value. </w:t>
      </w:r>
      <w:r w:rsidRPr="008F7E79">
        <w:rPr>
          <w:rFonts w:ascii="Times New Roman" w:hAnsi="Times New Roman" w:cs="Times New Roman"/>
          <w:i/>
          <w:iCs/>
          <w:color w:val="222222"/>
          <w:sz w:val="24"/>
          <w:szCs w:val="24"/>
          <w:shd w:val="clear" w:color="auto" w:fill="FFFFFF"/>
        </w:rPr>
        <w:t>MIS quarterly</w:t>
      </w:r>
      <w:r w:rsidRPr="008F7E79">
        <w:rPr>
          <w:rFonts w:ascii="Times New Roman" w:hAnsi="Times New Roman" w:cs="Times New Roman"/>
          <w:color w:val="222222"/>
          <w:sz w:val="24"/>
          <w:szCs w:val="24"/>
          <w:shd w:val="clear" w:color="auto" w:fill="FFFFFF"/>
        </w:rPr>
        <w:t>, </w:t>
      </w:r>
      <w:r w:rsidRPr="008F7E79">
        <w:rPr>
          <w:rFonts w:ascii="Times New Roman" w:hAnsi="Times New Roman" w:cs="Times New Roman"/>
          <w:i/>
          <w:iCs/>
          <w:color w:val="222222"/>
          <w:sz w:val="24"/>
          <w:szCs w:val="24"/>
          <w:shd w:val="clear" w:color="auto" w:fill="FFFFFF"/>
        </w:rPr>
        <w:t>28</w:t>
      </w:r>
      <w:r w:rsidRPr="008F7E79">
        <w:rPr>
          <w:rFonts w:ascii="Times New Roman" w:hAnsi="Times New Roman" w:cs="Times New Roman"/>
          <w:color w:val="222222"/>
          <w:sz w:val="24"/>
          <w:szCs w:val="24"/>
          <w:shd w:val="clear" w:color="auto" w:fill="FFFFFF"/>
        </w:rPr>
        <w:t>(2), 283-322.</w:t>
      </w:r>
    </w:p>
    <w:p w:rsidR="009D4F25" w:rsidRPr="00122BE6" w:rsidRDefault="009D4F25" w:rsidP="009D4F25">
      <w:pPr>
        <w:spacing w:after="0" w:line="480" w:lineRule="auto"/>
        <w:ind w:left="720" w:hanging="720"/>
        <w:rPr>
          <w:rFonts w:ascii="Times New Roman" w:hAnsi="Times New Roman" w:cs="Times New Roman"/>
          <w:color w:val="222222"/>
          <w:sz w:val="24"/>
          <w:szCs w:val="24"/>
          <w:shd w:val="clear" w:color="auto" w:fill="FFFFFF"/>
        </w:rPr>
      </w:pPr>
      <w:r w:rsidRPr="008F7E79">
        <w:rPr>
          <w:rFonts w:ascii="Times New Roman" w:hAnsi="Times New Roman" w:cs="Times New Roman"/>
          <w:color w:val="222222"/>
          <w:sz w:val="24"/>
          <w:szCs w:val="24"/>
          <w:shd w:val="clear" w:color="auto" w:fill="FFFFFF"/>
        </w:rPr>
        <w:t>Rousseau, D. M. (2004). Psychological contracts in the workplace: Understanding the ties that motivate. </w:t>
      </w:r>
      <w:r w:rsidRPr="008F7E79">
        <w:rPr>
          <w:rFonts w:ascii="Times New Roman" w:hAnsi="Times New Roman" w:cs="Times New Roman"/>
          <w:i/>
          <w:iCs/>
          <w:color w:val="222222"/>
          <w:sz w:val="24"/>
          <w:szCs w:val="24"/>
          <w:shd w:val="clear" w:color="auto" w:fill="FFFFFF"/>
        </w:rPr>
        <w:t>The Academy of Management Executive</w:t>
      </w:r>
      <w:r w:rsidRPr="008F7E79">
        <w:rPr>
          <w:rFonts w:ascii="Times New Roman" w:hAnsi="Times New Roman" w:cs="Times New Roman"/>
          <w:color w:val="222222"/>
          <w:sz w:val="24"/>
          <w:szCs w:val="24"/>
          <w:shd w:val="clear" w:color="auto" w:fill="FFFFFF"/>
        </w:rPr>
        <w:t>, </w:t>
      </w:r>
      <w:r w:rsidRPr="008F7E79">
        <w:rPr>
          <w:rFonts w:ascii="Times New Roman" w:hAnsi="Times New Roman" w:cs="Times New Roman"/>
          <w:i/>
          <w:iCs/>
          <w:color w:val="222222"/>
          <w:sz w:val="24"/>
          <w:szCs w:val="24"/>
          <w:shd w:val="clear" w:color="auto" w:fill="FFFFFF"/>
        </w:rPr>
        <w:t>18</w:t>
      </w:r>
      <w:r w:rsidRPr="008F7E79">
        <w:rPr>
          <w:rFonts w:ascii="Times New Roman" w:hAnsi="Times New Roman" w:cs="Times New Roman"/>
          <w:color w:val="222222"/>
          <w:sz w:val="24"/>
          <w:szCs w:val="24"/>
          <w:shd w:val="clear" w:color="auto" w:fill="FFFFFF"/>
        </w:rPr>
        <w:t>(1), 120-127.</w:t>
      </w:r>
    </w:p>
    <w:p w:rsidR="009D4F25" w:rsidRPr="008F7E79" w:rsidRDefault="009D4F25" w:rsidP="009D4F25">
      <w:pPr>
        <w:spacing w:after="0" w:line="480" w:lineRule="auto"/>
        <w:ind w:left="720" w:hanging="720"/>
        <w:rPr>
          <w:rFonts w:ascii="Times New Roman" w:hAnsi="Times New Roman" w:cs="Times New Roman"/>
          <w:color w:val="222222"/>
          <w:sz w:val="24"/>
          <w:szCs w:val="24"/>
          <w:shd w:val="clear" w:color="auto" w:fill="FFFFFF"/>
        </w:rPr>
      </w:pPr>
      <w:r w:rsidRPr="008F7E79">
        <w:rPr>
          <w:rFonts w:ascii="Times New Roman" w:hAnsi="Times New Roman" w:cs="Times New Roman"/>
          <w:color w:val="222222"/>
          <w:sz w:val="24"/>
          <w:szCs w:val="24"/>
          <w:shd w:val="clear" w:color="auto" w:fill="FFFFFF"/>
        </w:rPr>
        <w:t>Stevenson, W. J., &amp; Hojati, M. (2007). </w:t>
      </w:r>
      <w:r w:rsidRPr="008F7E79">
        <w:rPr>
          <w:rFonts w:ascii="Times New Roman" w:hAnsi="Times New Roman" w:cs="Times New Roman"/>
          <w:i/>
          <w:iCs/>
          <w:color w:val="222222"/>
          <w:sz w:val="24"/>
          <w:szCs w:val="24"/>
          <w:shd w:val="clear" w:color="auto" w:fill="FFFFFF"/>
        </w:rPr>
        <w:t>Operations management</w:t>
      </w:r>
      <w:r w:rsidRPr="008F7E79">
        <w:rPr>
          <w:rFonts w:ascii="Times New Roman" w:hAnsi="Times New Roman" w:cs="Times New Roman"/>
          <w:color w:val="222222"/>
          <w:sz w:val="24"/>
          <w:szCs w:val="24"/>
          <w:shd w:val="clear" w:color="auto" w:fill="FFFFFF"/>
        </w:rPr>
        <w:t> (Vol. 8). Boston: McGraw-Hill/Irwin.</w:t>
      </w:r>
    </w:p>
    <w:p w:rsidR="009D4F25" w:rsidRPr="009D4F25" w:rsidRDefault="009D4F25" w:rsidP="009070A7">
      <w:pPr>
        <w:spacing w:after="0" w:line="480" w:lineRule="auto"/>
        <w:rPr>
          <w:rFonts w:ascii="Times New Roman" w:hAnsi="Times New Roman" w:cs="Times New Roman"/>
          <w:sz w:val="24"/>
          <w:szCs w:val="24"/>
        </w:rPr>
      </w:pPr>
    </w:p>
    <w:p w:rsidR="00EE5763" w:rsidRDefault="00EE5763" w:rsidP="009070A7">
      <w:pPr>
        <w:spacing w:after="0" w:line="480" w:lineRule="auto"/>
        <w:rPr>
          <w:rFonts w:ascii="Times New Roman" w:hAnsi="Times New Roman" w:cs="Times New Roman"/>
          <w:sz w:val="24"/>
          <w:szCs w:val="24"/>
        </w:rPr>
      </w:pPr>
    </w:p>
    <w:p w:rsidR="000B5B0A" w:rsidRDefault="000B5B0A" w:rsidP="009070A7">
      <w:pPr>
        <w:spacing w:after="0" w:line="480" w:lineRule="auto"/>
        <w:rPr>
          <w:rFonts w:ascii="Times New Roman" w:hAnsi="Times New Roman" w:cs="Times New Roman"/>
          <w:sz w:val="24"/>
          <w:szCs w:val="24"/>
        </w:rPr>
      </w:pPr>
    </w:p>
    <w:p w:rsidR="000B5B0A" w:rsidRDefault="000B5B0A" w:rsidP="009070A7">
      <w:pPr>
        <w:spacing w:after="0" w:line="480" w:lineRule="auto"/>
        <w:rPr>
          <w:rFonts w:ascii="Times New Roman" w:hAnsi="Times New Roman" w:cs="Times New Roman"/>
          <w:sz w:val="24"/>
          <w:szCs w:val="24"/>
        </w:rPr>
      </w:pPr>
    </w:p>
    <w:p w:rsidR="001D2CD1" w:rsidRDefault="001D2CD1" w:rsidP="009070A7">
      <w:pPr>
        <w:spacing w:after="0" w:line="480" w:lineRule="auto"/>
        <w:rPr>
          <w:rFonts w:ascii="Times New Roman" w:hAnsi="Times New Roman" w:cs="Times New Roman"/>
          <w:sz w:val="24"/>
          <w:szCs w:val="24"/>
        </w:rPr>
      </w:pPr>
    </w:p>
    <w:p w:rsidR="001D2CD1" w:rsidRDefault="001D2CD1" w:rsidP="009070A7">
      <w:pPr>
        <w:spacing w:after="0" w:line="480" w:lineRule="auto"/>
        <w:rPr>
          <w:rFonts w:ascii="Times New Roman" w:hAnsi="Times New Roman" w:cs="Times New Roman"/>
          <w:sz w:val="24"/>
          <w:szCs w:val="24"/>
        </w:rPr>
      </w:pPr>
    </w:p>
    <w:p w:rsidR="0071467B" w:rsidRPr="009070A7" w:rsidRDefault="0071467B" w:rsidP="009070A7">
      <w:pPr>
        <w:spacing w:after="0" w:line="480" w:lineRule="auto"/>
        <w:rPr>
          <w:rFonts w:ascii="Times New Roman" w:hAnsi="Times New Roman" w:cs="Times New Roman"/>
          <w:sz w:val="24"/>
          <w:szCs w:val="24"/>
        </w:rPr>
      </w:pPr>
      <w:bookmarkStart w:id="0" w:name="_GoBack"/>
      <w:bookmarkEnd w:id="0"/>
    </w:p>
    <w:sectPr w:rsidR="0071467B" w:rsidRPr="009070A7" w:rsidSect="00136B26">
      <w:head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02639" w:rsidRDefault="00D02639" w:rsidP="00136B26">
      <w:pPr>
        <w:spacing w:after="0" w:line="240" w:lineRule="auto"/>
      </w:pPr>
      <w:r>
        <w:separator/>
      </w:r>
    </w:p>
  </w:endnote>
  <w:endnote w:type="continuationSeparator" w:id="1">
    <w:p w:rsidR="00D02639" w:rsidRDefault="00D02639" w:rsidP="00136B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02639" w:rsidRDefault="00D02639" w:rsidP="00136B26">
      <w:pPr>
        <w:spacing w:after="0" w:line="240" w:lineRule="auto"/>
      </w:pPr>
      <w:r>
        <w:separator/>
      </w:r>
    </w:p>
  </w:footnote>
  <w:footnote w:type="continuationSeparator" w:id="1">
    <w:p w:rsidR="00D02639" w:rsidRDefault="00D02639" w:rsidP="00136B2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01992081"/>
      <w:docPartObj>
        <w:docPartGallery w:val="Page Numbers (Top of Page)"/>
        <w:docPartUnique/>
      </w:docPartObj>
    </w:sdtPr>
    <w:sdtEndPr>
      <w:rPr>
        <w:rFonts w:ascii="Times New Roman" w:hAnsi="Times New Roman"/>
        <w:noProof/>
        <w:color w:val="000000" w:themeColor="text1"/>
        <w:sz w:val="24"/>
      </w:rPr>
    </w:sdtEndPr>
    <w:sdtContent>
      <w:p w:rsidR="00136B26" w:rsidRPr="00715BDF" w:rsidRDefault="00136B26">
        <w:pPr>
          <w:pStyle w:val="Header"/>
          <w:jc w:val="right"/>
          <w:rPr>
            <w:rFonts w:ascii="Times New Roman" w:hAnsi="Times New Roman"/>
            <w:color w:val="000000" w:themeColor="text1"/>
            <w:sz w:val="24"/>
          </w:rPr>
        </w:pPr>
        <w:r w:rsidRPr="00715BDF">
          <w:rPr>
            <w:rFonts w:ascii="Times New Roman" w:hAnsi="Times New Roman" w:cs="Times New Roman"/>
            <w:color w:val="000000" w:themeColor="text1"/>
            <w:sz w:val="24"/>
            <w:szCs w:val="24"/>
          </w:rPr>
          <w:t>WORKING IN HOME</w:t>
        </w:r>
        <w:r w:rsidR="00872937" w:rsidRPr="00715BDF">
          <w:rPr>
            <w:rFonts w:ascii="Times New Roman" w:hAnsi="Times New Roman"/>
            <w:color w:val="000000" w:themeColor="text1"/>
            <w:sz w:val="24"/>
          </w:rPr>
          <w:fldChar w:fldCharType="begin"/>
        </w:r>
        <w:r w:rsidRPr="00715BDF">
          <w:rPr>
            <w:rFonts w:ascii="Times New Roman" w:hAnsi="Times New Roman"/>
            <w:color w:val="000000" w:themeColor="text1"/>
            <w:sz w:val="24"/>
          </w:rPr>
          <w:instrText xml:space="preserve"> PAGE   \* MERGEFORMAT </w:instrText>
        </w:r>
        <w:r w:rsidR="00872937" w:rsidRPr="00715BDF">
          <w:rPr>
            <w:rFonts w:ascii="Times New Roman" w:hAnsi="Times New Roman"/>
            <w:color w:val="000000" w:themeColor="text1"/>
            <w:sz w:val="24"/>
          </w:rPr>
          <w:fldChar w:fldCharType="separate"/>
        </w:r>
        <w:r w:rsidR="00DC0740">
          <w:rPr>
            <w:rFonts w:ascii="Times New Roman" w:hAnsi="Times New Roman"/>
            <w:noProof/>
            <w:color w:val="000000" w:themeColor="text1"/>
            <w:sz w:val="24"/>
          </w:rPr>
          <w:t>2</w:t>
        </w:r>
        <w:r w:rsidR="00872937" w:rsidRPr="00715BDF">
          <w:rPr>
            <w:rFonts w:ascii="Times New Roman" w:hAnsi="Times New Roman"/>
            <w:noProof/>
            <w:color w:val="000000" w:themeColor="text1"/>
            <w:sz w:val="24"/>
          </w:rPr>
          <w:fldChar w:fldCharType="end"/>
        </w:r>
      </w:p>
    </w:sdtContent>
  </w:sdt>
  <w:p w:rsidR="00136B26" w:rsidRDefault="00136B2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36B26" w:rsidRPr="00715BDF" w:rsidRDefault="00136B26">
    <w:pPr>
      <w:pStyle w:val="Header"/>
      <w:jc w:val="right"/>
      <w:rPr>
        <w:rFonts w:ascii="Times New Roman" w:hAnsi="Times New Roman"/>
        <w:color w:val="000000" w:themeColor="text1"/>
        <w:sz w:val="24"/>
      </w:rPr>
    </w:pPr>
    <w:r w:rsidRPr="00715BDF">
      <w:rPr>
        <w:rFonts w:ascii="Times New Roman" w:hAnsi="Times New Roman" w:cs="Times New Roman"/>
        <w:color w:val="000000" w:themeColor="text1"/>
        <w:sz w:val="24"/>
        <w:szCs w:val="24"/>
      </w:rPr>
      <w:t xml:space="preserve">Running </w:t>
    </w:r>
    <w:r w:rsidR="00715BDF" w:rsidRPr="00715BDF">
      <w:rPr>
        <w:rFonts w:ascii="Times New Roman" w:hAnsi="Times New Roman" w:cs="Times New Roman"/>
        <w:color w:val="000000" w:themeColor="text1"/>
        <w:sz w:val="24"/>
        <w:szCs w:val="24"/>
      </w:rPr>
      <w:t>head: WORKING</w:t>
    </w:r>
    <w:r w:rsidRPr="00715BDF">
      <w:rPr>
        <w:rFonts w:ascii="Times New Roman" w:hAnsi="Times New Roman" w:cs="Times New Roman"/>
        <w:color w:val="000000" w:themeColor="text1"/>
        <w:sz w:val="24"/>
        <w:szCs w:val="24"/>
      </w:rPr>
      <w:t xml:space="preserve"> IN HOME</w:t>
    </w:r>
    <w:sdt>
      <w:sdtPr>
        <w:rPr>
          <w:rFonts w:ascii="Times New Roman" w:hAnsi="Times New Roman"/>
          <w:color w:val="000000" w:themeColor="text1"/>
          <w:sz w:val="24"/>
        </w:rPr>
        <w:id w:val="-2010815886"/>
        <w:docPartObj>
          <w:docPartGallery w:val="Page Numbers (Top of Page)"/>
          <w:docPartUnique/>
        </w:docPartObj>
      </w:sdtPr>
      <w:sdtEndPr>
        <w:rPr>
          <w:noProof/>
        </w:rPr>
      </w:sdtEndPr>
      <w:sdtContent>
        <w:r w:rsidR="00872937" w:rsidRPr="00715BDF">
          <w:rPr>
            <w:rFonts w:ascii="Times New Roman" w:hAnsi="Times New Roman"/>
            <w:color w:val="000000" w:themeColor="text1"/>
            <w:sz w:val="24"/>
          </w:rPr>
          <w:fldChar w:fldCharType="begin"/>
        </w:r>
        <w:r w:rsidRPr="00715BDF">
          <w:rPr>
            <w:rFonts w:ascii="Times New Roman" w:hAnsi="Times New Roman"/>
            <w:color w:val="000000" w:themeColor="text1"/>
            <w:sz w:val="24"/>
          </w:rPr>
          <w:instrText xml:space="preserve"> PAGE   \* MERGEFORMAT </w:instrText>
        </w:r>
        <w:r w:rsidR="00872937" w:rsidRPr="00715BDF">
          <w:rPr>
            <w:rFonts w:ascii="Times New Roman" w:hAnsi="Times New Roman"/>
            <w:color w:val="000000" w:themeColor="text1"/>
            <w:sz w:val="24"/>
          </w:rPr>
          <w:fldChar w:fldCharType="separate"/>
        </w:r>
        <w:r w:rsidR="00DC0740">
          <w:rPr>
            <w:rFonts w:ascii="Times New Roman" w:hAnsi="Times New Roman"/>
            <w:noProof/>
            <w:color w:val="000000" w:themeColor="text1"/>
            <w:sz w:val="24"/>
          </w:rPr>
          <w:t>1</w:t>
        </w:r>
        <w:r w:rsidR="00872937" w:rsidRPr="00715BDF">
          <w:rPr>
            <w:rFonts w:ascii="Times New Roman" w:hAnsi="Times New Roman"/>
            <w:noProof/>
            <w:color w:val="000000" w:themeColor="text1"/>
            <w:sz w:val="24"/>
          </w:rPr>
          <w:fldChar w:fldCharType="end"/>
        </w:r>
      </w:sdtContent>
    </w:sdt>
  </w:p>
  <w:p w:rsidR="00136B26" w:rsidRDefault="00136B26">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070A7"/>
    <w:rsid w:val="00006C97"/>
    <w:rsid w:val="000B398E"/>
    <w:rsid w:val="000B5B0A"/>
    <w:rsid w:val="00102C9A"/>
    <w:rsid w:val="00136B26"/>
    <w:rsid w:val="001D2CD1"/>
    <w:rsid w:val="0021036D"/>
    <w:rsid w:val="0023142A"/>
    <w:rsid w:val="00261E93"/>
    <w:rsid w:val="002B21F0"/>
    <w:rsid w:val="00377637"/>
    <w:rsid w:val="004753B4"/>
    <w:rsid w:val="004D33E0"/>
    <w:rsid w:val="00555677"/>
    <w:rsid w:val="0071467B"/>
    <w:rsid w:val="00715BDF"/>
    <w:rsid w:val="00836A28"/>
    <w:rsid w:val="00872937"/>
    <w:rsid w:val="008A3099"/>
    <w:rsid w:val="009070A7"/>
    <w:rsid w:val="009D4D2D"/>
    <w:rsid w:val="009D4F25"/>
    <w:rsid w:val="00B40A64"/>
    <w:rsid w:val="00B4670B"/>
    <w:rsid w:val="00BD37AF"/>
    <w:rsid w:val="00BD41F4"/>
    <w:rsid w:val="00C404AA"/>
    <w:rsid w:val="00CE77C5"/>
    <w:rsid w:val="00D02639"/>
    <w:rsid w:val="00D10014"/>
    <w:rsid w:val="00D660E0"/>
    <w:rsid w:val="00DC0740"/>
    <w:rsid w:val="00E20B90"/>
    <w:rsid w:val="00E24F3A"/>
    <w:rsid w:val="00E626EC"/>
    <w:rsid w:val="00EE5763"/>
    <w:rsid w:val="00F33EBA"/>
    <w:rsid w:val="00FC469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293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67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670B"/>
    <w:rPr>
      <w:rFonts w:ascii="Tahoma" w:hAnsi="Tahoma" w:cs="Tahoma"/>
      <w:sz w:val="16"/>
      <w:szCs w:val="16"/>
    </w:rPr>
  </w:style>
  <w:style w:type="paragraph" w:styleId="Header">
    <w:name w:val="header"/>
    <w:basedOn w:val="Normal"/>
    <w:link w:val="HeaderChar"/>
    <w:uiPriority w:val="99"/>
    <w:unhideWhenUsed/>
    <w:rsid w:val="00136B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6B26"/>
  </w:style>
  <w:style w:type="paragraph" w:styleId="Footer">
    <w:name w:val="footer"/>
    <w:basedOn w:val="Normal"/>
    <w:link w:val="FooterChar"/>
    <w:uiPriority w:val="99"/>
    <w:unhideWhenUsed/>
    <w:rsid w:val="00136B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6B26"/>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D71734-EEEA-4938-801F-935443B7B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1809</Words>
  <Characters>10314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12099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JENNMIFER</dc:creator>
  <cp:lastModifiedBy>Microsoft</cp:lastModifiedBy>
  <cp:revision>2</cp:revision>
  <dcterms:created xsi:type="dcterms:W3CDTF">2018-01-12T08:39:00Z</dcterms:created>
  <dcterms:modified xsi:type="dcterms:W3CDTF">2018-01-12T08:39:00Z</dcterms:modified>
</cp:coreProperties>
</file>