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6B8B97" w14:textId="77777777" w:rsidR="002D013C" w:rsidRPr="00516881" w:rsidRDefault="002D013C" w:rsidP="002D013C">
      <w:pPr>
        <w:rPr>
          <w:rFonts w:ascii="Arial" w:hAnsi="Arial" w:cs="Arial"/>
        </w:rPr>
      </w:pPr>
      <w:r w:rsidRPr="00516881">
        <w:rPr>
          <w:rFonts w:ascii="Arial" w:hAnsi="Arial" w:cs="Arial"/>
          <w:noProof/>
        </w:rPr>
        <w:drawing>
          <wp:inline distT="0" distB="0" distL="0" distR="0" wp14:anchorId="2357103E" wp14:editId="5E16EE54">
            <wp:extent cx="3213100"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06D9C28F" w14:textId="4D68CEAB" w:rsidR="002D013C" w:rsidRPr="00516881" w:rsidRDefault="002D013C" w:rsidP="002D013C">
      <w:pPr>
        <w:tabs>
          <w:tab w:val="left" w:pos="6540"/>
        </w:tabs>
        <w:spacing w:line="360" w:lineRule="auto"/>
        <w:rPr>
          <w:rFonts w:ascii="Arial" w:eastAsiaTheme="minorHAnsi" w:hAnsi="Arial" w:cs="Arial"/>
          <w:b/>
          <w:bCs/>
          <w:sz w:val="48"/>
          <w:szCs w:val="48"/>
          <w:lang w:eastAsia="en-US"/>
        </w:rPr>
      </w:pPr>
      <w:r w:rsidRPr="00516881">
        <w:rPr>
          <w:rFonts w:ascii="Arial" w:eastAsiaTheme="minorHAnsi" w:hAnsi="Arial" w:cs="Arial"/>
          <w:b/>
          <w:bCs/>
          <w:sz w:val="48"/>
          <w:szCs w:val="48"/>
          <w:lang w:eastAsia="en-US"/>
        </w:rPr>
        <w:t>BA HONS</w:t>
      </w:r>
      <w:r w:rsidR="00430300" w:rsidRPr="00516881">
        <w:rPr>
          <w:rFonts w:ascii="Arial" w:eastAsiaTheme="minorHAnsi" w:hAnsi="Arial" w:cs="Arial"/>
          <w:b/>
          <w:bCs/>
          <w:sz w:val="48"/>
          <w:szCs w:val="48"/>
          <w:lang w:eastAsia="en-US"/>
        </w:rPr>
        <w:t xml:space="preserve"> in Leadership and Management Skills Level 5</w:t>
      </w:r>
    </w:p>
    <w:p w14:paraId="0F43D744" w14:textId="7704DE20" w:rsidR="002D013C" w:rsidRPr="00516881" w:rsidRDefault="002D013C" w:rsidP="002D013C">
      <w:pPr>
        <w:tabs>
          <w:tab w:val="left" w:pos="6540"/>
        </w:tabs>
        <w:spacing w:line="360" w:lineRule="auto"/>
        <w:rPr>
          <w:rFonts w:ascii="Arial" w:eastAsiaTheme="minorHAnsi" w:hAnsi="Arial" w:cs="Arial"/>
          <w:b/>
          <w:bCs/>
          <w:sz w:val="48"/>
          <w:szCs w:val="48"/>
          <w:lang w:eastAsia="en-US"/>
        </w:rPr>
      </w:pPr>
      <w:r w:rsidRPr="00516881">
        <w:rPr>
          <w:rFonts w:ascii="Arial" w:eastAsiaTheme="minorHAnsi" w:hAnsi="Arial" w:cs="Arial"/>
          <w:b/>
          <w:bCs/>
          <w:sz w:val="48"/>
          <w:szCs w:val="48"/>
          <w:lang w:eastAsia="en-US"/>
        </w:rPr>
        <w:t>Developing Workplace Critical Thinking – Assignment</w:t>
      </w:r>
      <w:r w:rsidR="00073586" w:rsidRPr="00516881">
        <w:rPr>
          <w:rFonts w:ascii="Arial" w:eastAsiaTheme="minorHAnsi" w:hAnsi="Arial" w:cs="Arial"/>
          <w:b/>
          <w:bCs/>
          <w:sz w:val="48"/>
          <w:szCs w:val="48"/>
          <w:lang w:eastAsia="en-US"/>
        </w:rPr>
        <w:t>/Reflective Report</w:t>
      </w:r>
    </w:p>
    <w:p w14:paraId="6BE42786" w14:textId="5EB87BEC" w:rsidR="002D013C" w:rsidRPr="00516881" w:rsidRDefault="002D013C" w:rsidP="002D013C">
      <w:pPr>
        <w:tabs>
          <w:tab w:val="left" w:pos="6540"/>
        </w:tabs>
        <w:spacing w:line="360" w:lineRule="auto"/>
        <w:rPr>
          <w:rFonts w:ascii="Arial" w:eastAsiaTheme="minorHAnsi" w:hAnsi="Arial" w:cs="Arial"/>
          <w:sz w:val="48"/>
          <w:szCs w:val="48"/>
          <w:lang w:eastAsia="en-US"/>
        </w:rPr>
      </w:pPr>
      <w:r w:rsidRPr="00516881">
        <w:rPr>
          <w:rFonts w:ascii="Arial" w:eastAsiaTheme="minorHAnsi" w:hAnsi="Arial" w:cs="Arial"/>
          <w:b/>
          <w:bCs/>
          <w:sz w:val="48"/>
          <w:szCs w:val="48"/>
          <w:lang w:eastAsia="en-US"/>
        </w:rPr>
        <w:t xml:space="preserve">Student </w:t>
      </w:r>
      <w:r w:rsidR="00937B74" w:rsidRPr="00516881">
        <w:rPr>
          <w:rFonts w:ascii="Arial" w:eastAsiaTheme="minorHAnsi" w:hAnsi="Arial" w:cs="Arial"/>
          <w:b/>
          <w:bCs/>
          <w:sz w:val="48"/>
          <w:szCs w:val="48"/>
          <w:lang w:eastAsia="en-US"/>
        </w:rPr>
        <w:t>N</w:t>
      </w:r>
      <w:r w:rsidRPr="00516881">
        <w:rPr>
          <w:rFonts w:ascii="Arial" w:eastAsiaTheme="minorHAnsi" w:hAnsi="Arial" w:cs="Arial"/>
          <w:b/>
          <w:bCs/>
          <w:sz w:val="48"/>
          <w:szCs w:val="48"/>
          <w:lang w:eastAsia="en-US"/>
        </w:rPr>
        <w:t>ame</w:t>
      </w:r>
      <w:r w:rsidRPr="00516881">
        <w:rPr>
          <w:rFonts w:ascii="Arial" w:eastAsiaTheme="minorHAnsi" w:hAnsi="Arial" w:cs="Arial"/>
          <w:sz w:val="48"/>
          <w:szCs w:val="48"/>
          <w:lang w:eastAsia="en-US"/>
        </w:rPr>
        <w:t>: Ashfak Miah</w:t>
      </w:r>
      <w:r w:rsidRPr="00516881">
        <w:rPr>
          <w:rFonts w:ascii="Arial" w:eastAsiaTheme="minorHAnsi" w:hAnsi="Arial" w:cs="Arial"/>
          <w:sz w:val="48"/>
          <w:szCs w:val="48"/>
          <w:lang w:eastAsia="en-US"/>
        </w:rPr>
        <w:tab/>
      </w:r>
    </w:p>
    <w:p w14:paraId="2ACD35FE" w14:textId="77777777" w:rsidR="002D013C" w:rsidRPr="00516881" w:rsidRDefault="002D013C" w:rsidP="002D013C">
      <w:pPr>
        <w:tabs>
          <w:tab w:val="left" w:pos="6540"/>
        </w:tabs>
        <w:spacing w:line="360" w:lineRule="auto"/>
        <w:rPr>
          <w:rFonts w:ascii="Arial" w:eastAsiaTheme="minorHAnsi" w:hAnsi="Arial" w:cs="Arial"/>
          <w:sz w:val="48"/>
          <w:szCs w:val="48"/>
          <w:lang w:eastAsia="en-US"/>
        </w:rPr>
      </w:pPr>
      <w:r w:rsidRPr="00516881">
        <w:rPr>
          <w:rFonts w:ascii="Arial" w:eastAsiaTheme="minorHAnsi" w:hAnsi="Arial" w:cs="Arial"/>
          <w:b/>
          <w:bCs/>
          <w:sz w:val="48"/>
          <w:szCs w:val="48"/>
          <w:lang w:eastAsia="en-US"/>
        </w:rPr>
        <w:t>Student ID</w:t>
      </w:r>
      <w:r w:rsidRPr="00516881">
        <w:rPr>
          <w:rFonts w:ascii="Arial" w:eastAsiaTheme="minorHAnsi" w:hAnsi="Arial" w:cs="Arial"/>
          <w:sz w:val="48"/>
          <w:szCs w:val="48"/>
          <w:lang w:eastAsia="en-US"/>
        </w:rPr>
        <w:t>: 2114741</w:t>
      </w:r>
    </w:p>
    <w:p w14:paraId="3077D5A0" w14:textId="651AF483" w:rsidR="002D013C" w:rsidRPr="00516881" w:rsidRDefault="002D013C" w:rsidP="002D013C">
      <w:pPr>
        <w:tabs>
          <w:tab w:val="left" w:pos="6540"/>
        </w:tabs>
        <w:spacing w:line="360" w:lineRule="auto"/>
        <w:rPr>
          <w:rFonts w:ascii="Arial" w:eastAsiaTheme="minorHAnsi" w:hAnsi="Arial" w:cs="Arial"/>
          <w:sz w:val="48"/>
          <w:szCs w:val="48"/>
          <w:lang w:eastAsia="en-US"/>
        </w:rPr>
      </w:pPr>
      <w:r w:rsidRPr="00516881">
        <w:rPr>
          <w:rFonts w:ascii="Arial" w:eastAsiaTheme="minorHAnsi" w:hAnsi="Arial" w:cs="Arial"/>
          <w:b/>
          <w:bCs/>
          <w:sz w:val="48"/>
          <w:szCs w:val="48"/>
          <w:lang w:eastAsia="en-US"/>
        </w:rPr>
        <w:t>Module name</w:t>
      </w:r>
      <w:r w:rsidRPr="00516881">
        <w:rPr>
          <w:rFonts w:ascii="Arial" w:eastAsiaTheme="minorHAnsi" w:hAnsi="Arial" w:cs="Arial"/>
          <w:sz w:val="48"/>
          <w:szCs w:val="48"/>
          <w:lang w:eastAsia="en-US"/>
        </w:rPr>
        <w:t>: Developing Workplace Critical Thinking</w:t>
      </w:r>
    </w:p>
    <w:p w14:paraId="004B1A25" w14:textId="799FB079" w:rsidR="002D013C" w:rsidRPr="00516881" w:rsidRDefault="002D013C" w:rsidP="002D013C">
      <w:pPr>
        <w:tabs>
          <w:tab w:val="left" w:pos="6540"/>
        </w:tabs>
        <w:spacing w:line="360" w:lineRule="auto"/>
        <w:rPr>
          <w:rFonts w:ascii="Arial" w:eastAsiaTheme="minorHAnsi" w:hAnsi="Arial" w:cs="Arial"/>
          <w:sz w:val="48"/>
          <w:szCs w:val="48"/>
          <w:lang w:eastAsia="en-US"/>
        </w:rPr>
      </w:pPr>
      <w:r w:rsidRPr="00516881">
        <w:rPr>
          <w:rFonts w:ascii="Arial" w:eastAsiaTheme="minorHAnsi" w:hAnsi="Arial" w:cs="Arial"/>
          <w:b/>
          <w:bCs/>
          <w:sz w:val="48"/>
          <w:szCs w:val="48"/>
          <w:lang w:eastAsia="en-US"/>
        </w:rPr>
        <w:t>Module code</w:t>
      </w:r>
      <w:r w:rsidRPr="00516881">
        <w:rPr>
          <w:rFonts w:ascii="Arial" w:eastAsiaTheme="minorHAnsi" w:hAnsi="Arial" w:cs="Arial"/>
          <w:sz w:val="48"/>
          <w:szCs w:val="48"/>
          <w:lang w:eastAsia="en-US"/>
        </w:rPr>
        <w:t>: (BMSW5101_LON)</w:t>
      </w:r>
    </w:p>
    <w:p w14:paraId="5C36A7B3" w14:textId="3156940F" w:rsidR="002D013C" w:rsidRPr="00516881" w:rsidRDefault="002D013C" w:rsidP="002D013C">
      <w:pPr>
        <w:tabs>
          <w:tab w:val="left" w:pos="6540"/>
        </w:tabs>
        <w:spacing w:line="360" w:lineRule="auto"/>
        <w:rPr>
          <w:rFonts w:ascii="Arial" w:eastAsiaTheme="minorHAnsi" w:hAnsi="Arial" w:cs="Arial"/>
          <w:sz w:val="48"/>
          <w:szCs w:val="48"/>
          <w:lang w:eastAsia="en-US"/>
        </w:rPr>
      </w:pPr>
      <w:r w:rsidRPr="00516881">
        <w:rPr>
          <w:rFonts w:ascii="Arial" w:eastAsiaTheme="minorHAnsi" w:hAnsi="Arial" w:cs="Arial"/>
          <w:b/>
          <w:bCs/>
          <w:sz w:val="48"/>
          <w:szCs w:val="48"/>
          <w:lang w:eastAsia="en-US"/>
        </w:rPr>
        <w:t xml:space="preserve">Lecturer </w:t>
      </w:r>
      <w:r w:rsidR="00937B74" w:rsidRPr="00516881">
        <w:rPr>
          <w:rFonts w:ascii="Arial" w:eastAsiaTheme="minorHAnsi" w:hAnsi="Arial" w:cs="Arial"/>
          <w:b/>
          <w:bCs/>
          <w:sz w:val="48"/>
          <w:szCs w:val="48"/>
          <w:lang w:eastAsia="en-US"/>
        </w:rPr>
        <w:t>N</w:t>
      </w:r>
      <w:r w:rsidRPr="00516881">
        <w:rPr>
          <w:rFonts w:ascii="Arial" w:eastAsiaTheme="minorHAnsi" w:hAnsi="Arial" w:cs="Arial"/>
          <w:b/>
          <w:bCs/>
          <w:sz w:val="48"/>
          <w:szCs w:val="48"/>
          <w:lang w:eastAsia="en-US"/>
        </w:rPr>
        <w:t>ame</w:t>
      </w:r>
      <w:r w:rsidRPr="00516881">
        <w:rPr>
          <w:rFonts w:ascii="Arial" w:eastAsiaTheme="minorHAnsi" w:hAnsi="Arial" w:cs="Arial"/>
          <w:sz w:val="48"/>
          <w:szCs w:val="48"/>
          <w:lang w:eastAsia="en-US"/>
        </w:rPr>
        <w:t>: Faizu Edu</w:t>
      </w:r>
    </w:p>
    <w:p w14:paraId="37CC68F4" w14:textId="7FA9CD2A" w:rsidR="002D013C" w:rsidRPr="00516881" w:rsidRDefault="002D013C" w:rsidP="002D013C">
      <w:pPr>
        <w:tabs>
          <w:tab w:val="left" w:pos="6540"/>
        </w:tabs>
        <w:spacing w:line="360" w:lineRule="auto"/>
        <w:rPr>
          <w:rFonts w:ascii="Arial" w:eastAsiaTheme="minorHAnsi" w:hAnsi="Arial" w:cs="Arial"/>
          <w:b/>
          <w:bCs/>
          <w:sz w:val="48"/>
          <w:szCs w:val="48"/>
          <w:lang w:eastAsia="en-US"/>
        </w:rPr>
      </w:pPr>
      <w:r w:rsidRPr="00516881">
        <w:rPr>
          <w:rFonts w:ascii="Arial" w:eastAsiaTheme="minorHAnsi" w:hAnsi="Arial" w:cs="Arial"/>
          <w:b/>
          <w:bCs/>
          <w:sz w:val="48"/>
          <w:szCs w:val="48"/>
          <w:lang w:eastAsia="en-US"/>
        </w:rPr>
        <w:t>Word count: 2500</w:t>
      </w:r>
      <w:r w:rsidR="00073586" w:rsidRPr="00516881">
        <w:rPr>
          <w:rFonts w:ascii="Arial" w:eastAsiaTheme="minorHAnsi" w:hAnsi="Arial" w:cs="Arial"/>
          <w:b/>
          <w:bCs/>
          <w:sz w:val="48"/>
          <w:szCs w:val="48"/>
          <w:lang w:eastAsia="en-US"/>
        </w:rPr>
        <w:t>/2000</w:t>
      </w:r>
      <w:r w:rsidRPr="00516881">
        <w:rPr>
          <w:rFonts w:ascii="Arial" w:eastAsiaTheme="minorHAnsi" w:hAnsi="Arial" w:cs="Arial"/>
          <w:b/>
          <w:bCs/>
          <w:sz w:val="48"/>
          <w:szCs w:val="48"/>
          <w:lang w:eastAsia="en-US"/>
        </w:rPr>
        <w:t xml:space="preserve"> </w:t>
      </w:r>
    </w:p>
    <w:sdt>
      <w:sdtPr>
        <w:rPr>
          <w:rFonts w:ascii="Arial" w:eastAsiaTheme="minorHAnsi" w:hAnsi="Arial" w:cs="Arial"/>
          <w:color w:val="000000" w:themeColor="text1"/>
          <w:sz w:val="22"/>
          <w:szCs w:val="22"/>
          <w:lang w:val="en-GB" w:eastAsia="zh-CN"/>
        </w:rPr>
        <w:id w:val="2073231909"/>
        <w:docPartObj>
          <w:docPartGallery w:val="Table of Contents"/>
          <w:docPartUnique/>
        </w:docPartObj>
      </w:sdtPr>
      <w:sdtEndPr>
        <w:rPr>
          <w:rFonts w:eastAsiaTheme="minorEastAsia"/>
          <w:b/>
          <w:bCs/>
          <w:noProof/>
        </w:rPr>
      </w:sdtEndPr>
      <w:sdtContent>
        <w:p w14:paraId="73B0FED0" w14:textId="77777777" w:rsidR="007D16EE" w:rsidRPr="00516881" w:rsidRDefault="007D16EE" w:rsidP="007D16EE">
          <w:pPr>
            <w:pStyle w:val="TOCHeading"/>
            <w:rPr>
              <w:rFonts w:ascii="Arial" w:hAnsi="Arial" w:cs="Arial"/>
              <w:color w:val="C00000"/>
              <w:sz w:val="48"/>
              <w:szCs w:val="48"/>
            </w:rPr>
          </w:pPr>
          <w:r w:rsidRPr="00516881">
            <w:rPr>
              <w:rFonts w:ascii="Arial" w:hAnsi="Arial" w:cs="Arial"/>
              <w:color w:val="C00000"/>
              <w:sz w:val="48"/>
              <w:szCs w:val="48"/>
            </w:rPr>
            <w:t>Table of Contents</w:t>
          </w:r>
        </w:p>
        <w:p w14:paraId="682C6879" w14:textId="0609035F" w:rsidR="007D16EE" w:rsidRPr="00516881" w:rsidRDefault="007D16EE" w:rsidP="007D16EE">
          <w:pPr>
            <w:rPr>
              <w:rFonts w:ascii="Arial" w:hAnsi="Arial" w:cs="Arial"/>
              <w:b/>
              <w:bCs/>
              <w:color w:val="000000" w:themeColor="text1"/>
              <w:sz w:val="32"/>
              <w:szCs w:val="32"/>
            </w:rPr>
          </w:pPr>
          <w:r w:rsidRPr="00516881">
            <w:rPr>
              <w:rFonts w:ascii="Arial" w:hAnsi="Arial" w:cs="Arial"/>
              <w:b/>
              <w:bCs/>
              <w:color w:val="000000" w:themeColor="text1"/>
              <w:sz w:val="32"/>
              <w:szCs w:val="32"/>
            </w:rPr>
            <w:t>Cover Page……………………………………………………….1</w:t>
          </w:r>
        </w:p>
        <w:p w14:paraId="0AB0CDFD" w14:textId="742B5C99" w:rsidR="007D16EE" w:rsidRPr="00516881" w:rsidRDefault="007D16EE" w:rsidP="007D16EE">
          <w:pPr>
            <w:rPr>
              <w:rFonts w:ascii="Arial" w:hAnsi="Arial" w:cs="Arial"/>
              <w:b/>
              <w:bCs/>
              <w:color w:val="000000" w:themeColor="text1"/>
              <w:sz w:val="32"/>
              <w:szCs w:val="32"/>
            </w:rPr>
          </w:pPr>
          <w:r w:rsidRPr="00516881">
            <w:rPr>
              <w:rFonts w:ascii="Arial" w:hAnsi="Arial" w:cs="Arial"/>
              <w:b/>
              <w:bCs/>
              <w:color w:val="000000" w:themeColor="text1"/>
              <w:sz w:val="32"/>
              <w:szCs w:val="32"/>
            </w:rPr>
            <w:t>Executive Summary……………..…………………</w:t>
          </w:r>
          <w:r w:rsidR="00A10EE5" w:rsidRPr="00516881">
            <w:rPr>
              <w:rFonts w:ascii="Arial" w:hAnsi="Arial" w:cs="Arial"/>
              <w:b/>
              <w:bCs/>
              <w:color w:val="000000" w:themeColor="text1"/>
              <w:sz w:val="32"/>
              <w:szCs w:val="32"/>
            </w:rPr>
            <w:t>...</w:t>
          </w:r>
          <w:r w:rsidRPr="00516881">
            <w:rPr>
              <w:rFonts w:ascii="Arial" w:hAnsi="Arial" w:cs="Arial"/>
              <w:b/>
              <w:bCs/>
              <w:color w:val="000000" w:themeColor="text1"/>
              <w:sz w:val="32"/>
              <w:szCs w:val="32"/>
            </w:rPr>
            <w:t>…………2</w:t>
          </w:r>
        </w:p>
        <w:p w14:paraId="3BDB2932" w14:textId="14F953E6" w:rsidR="007D16EE" w:rsidRPr="00516881" w:rsidRDefault="007D16EE" w:rsidP="007D16EE">
          <w:pPr>
            <w:rPr>
              <w:rFonts w:ascii="Arial" w:hAnsi="Arial" w:cs="Arial"/>
              <w:b/>
              <w:bCs/>
              <w:color w:val="000000" w:themeColor="text1"/>
              <w:sz w:val="32"/>
              <w:szCs w:val="32"/>
            </w:rPr>
          </w:pPr>
          <w:r w:rsidRPr="00516881">
            <w:rPr>
              <w:rFonts w:ascii="Arial" w:hAnsi="Arial" w:cs="Arial"/>
              <w:b/>
              <w:bCs/>
              <w:color w:val="000000" w:themeColor="text1"/>
              <w:sz w:val="32"/>
              <w:szCs w:val="32"/>
            </w:rPr>
            <w:t>Introduction...……………………………..……………………</w:t>
          </w:r>
          <w:r w:rsidR="000355A5" w:rsidRPr="00516881">
            <w:rPr>
              <w:rFonts w:ascii="Arial" w:hAnsi="Arial" w:cs="Arial"/>
              <w:b/>
              <w:bCs/>
              <w:color w:val="000000" w:themeColor="text1"/>
              <w:sz w:val="32"/>
              <w:szCs w:val="32"/>
            </w:rPr>
            <w:t>.</w:t>
          </w:r>
          <w:r w:rsidRPr="00516881">
            <w:rPr>
              <w:rFonts w:ascii="Arial" w:hAnsi="Arial" w:cs="Arial"/>
              <w:b/>
              <w:bCs/>
              <w:color w:val="000000" w:themeColor="text1"/>
              <w:sz w:val="32"/>
              <w:szCs w:val="32"/>
            </w:rPr>
            <w:t>..3</w:t>
          </w:r>
        </w:p>
        <w:p w14:paraId="61C8252D" w14:textId="01891942" w:rsidR="007D16EE" w:rsidRPr="00516881" w:rsidRDefault="00775A54" w:rsidP="007D16EE">
          <w:pPr>
            <w:rPr>
              <w:rFonts w:ascii="Arial" w:hAnsi="Arial" w:cs="Arial"/>
              <w:b/>
              <w:bCs/>
              <w:color w:val="000000" w:themeColor="text1"/>
              <w:sz w:val="32"/>
              <w:szCs w:val="32"/>
            </w:rPr>
          </w:pPr>
          <w:r w:rsidRPr="00516881">
            <w:rPr>
              <w:rFonts w:ascii="Arial" w:hAnsi="Arial" w:cs="Arial"/>
              <w:b/>
              <w:bCs/>
              <w:color w:val="000000" w:themeColor="text1"/>
              <w:sz w:val="32"/>
              <w:szCs w:val="32"/>
            </w:rPr>
            <w:t>Background of study the chosen company……</w:t>
          </w:r>
          <w:r w:rsidR="007D16EE" w:rsidRPr="00516881">
            <w:rPr>
              <w:rFonts w:ascii="Arial" w:hAnsi="Arial" w:cs="Arial"/>
              <w:b/>
              <w:bCs/>
              <w:color w:val="000000" w:themeColor="text1"/>
              <w:sz w:val="32"/>
              <w:szCs w:val="32"/>
            </w:rPr>
            <w:t>………</w:t>
          </w:r>
          <w:r w:rsidR="00730151" w:rsidRPr="00516881">
            <w:rPr>
              <w:rFonts w:ascii="Arial" w:hAnsi="Arial" w:cs="Arial"/>
              <w:b/>
              <w:bCs/>
              <w:color w:val="000000" w:themeColor="text1"/>
              <w:sz w:val="32"/>
              <w:szCs w:val="32"/>
            </w:rPr>
            <w:t>..</w:t>
          </w:r>
          <w:r w:rsidR="007D16EE" w:rsidRPr="00516881">
            <w:rPr>
              <w:rFonts w:ascii="Arial" w:hAnsi="Arial" w:cs="Arial"/>
              <w:b/>
              <w:bCs/>
              <w:color w:val="000000" w:themeColor="text1"/>
              <w:sz w:val="32"/>
              <w:szCs w:val="32"/>
            </w:rPr>
            <w:t>….4</w:t>
          </w:r>
        </w:p>
        <w:p w14:paraId="3FAE8111" w14:textId="359E4CE9" w:rsidR="00E4237B" w:rsidRPr="00516881" w:rsidRDefault="009349A7" w:rsidP="007D16EE">
          <w:pPr>
            <w:rPr>
              <w:rFonts w:ascii="Arial" w:hAnsi="Arial" w:cs="Arial"/>
              <w:b/>
              <w:bCs/>
              <w:color w:val="000000" w:themeColor="text1"/>
              <w:sz w:val="32"/>
              <w:szCs w:val="32"/>
            </w:rPr>
          </w:pPr>
          <w:r w:rsidRPr="00516881">
            <w:rPr>
              <w:rFonts w:ascii="Arial" w:hAnsi="Arial" w:cs="Arial"/>
              <w:b/>
              <w:bCs/>
              <w:color w:val="000000" w:themeColor="text1"/>
              <w:sz w:val="32"/>
              <w:szCs w:val="32"/>
            </w:rPr>
            <w:t xml:space="preserve">Belief, </w:t>
          </w:r>
          <w:r w:rsidR="00F16F38" w:rsidRPr="00516881">
            <w:rPr>
              <w:rFonts w:ascii="Arial" w:hAnsi="Arial" w:cs="Arial"/>
              <w:b/>
              <w:bCs/>
              <w:color w:val="000000" w:themeColor="text1"/>
              <w:sz w:val="32"/>
              <w:szCs w:val="32"/>
            </w:rPr>
            <w:t>attitude</w:t>
          </w:r>
          <w:r w:rsidRPr="00516881">
            <w:rPr>
              <w:rFonts w:ascii="Arial" w:hAnsi="Arial" w:cs="Arial"/>
              <w:b/>
              <w:bCs/>
              <w:color w:val="000000" w:themeColor="text1"/>
              <w:sz w:val="32"/>
              <w:szCs w:val="32"/>
            </w:rPr>
            <w:t>, and values………………………</w:t>
          </w:r>
          <w:r w:rsidR="00730151" w:rsidRPr="00516881">
            <w:rPr>
              <w:rFonts w:ascii="Arial" w:hAnsi="Arial" w:cs="Arial"/>
              <w:b/>
              <w:bCs/>
              <w:color w:val="000000" w:themeColor="text1"/>
              <w:sz w:val="32"/>
              <w:szCs w:val="32"/>
            </w:rPr>
            <w:t>..</w:t>
          </w:r>
          <w:r w:rsidRPr="00516881">
            <w:rPr>
              <w:rFonts w:ascii="Arial" w:hAnsi="Arial" w:cs="Arial"/>
              <w:b/>
              <w:bCs/>
              <w:color w:val="000000" w:themeColor="text1"/>
              <w:sz w:val="32"/>
              <w:szCs w:val="32"/>
            </w:rPr>
            <w:t>……</w:t>
          </w:r>
          <w:r w:rsidR="000355A5" w:rsidRPr="00516881">
            <w:rPr>
              <w:rFonts w:ascii="Arial" w:hAnsi="Arial" w:cs="Arial"/>
              <w:b/>
              <w:bCs/>
              <w:color w:val="000000" w:themeColor="text1"/>
              <w:sz w:val="32"/>
              <w:szCs w:val="32"/>
            </w:rPr>
            <w:t>…</w:t>
          </w:r>
          <w:r w:rsidRPr="00516881">
            <w:rPr>
              <w:rFonts w:ascii="Arial" w:hAnsi="Arial" w:cs="Arial"/>
              <w:b/>
              <w:bCs/>
              <w:color w:val="000000" w:themeColor="text1"/>
              <w:sz w:val="32"/>
              <w:szCs w:val="32"/>
            </w:rPr>
            <w:t>....4.1</w:t>
          </w:r>
        </w:p>
        <w:p w14:paraId="56470A29" w14:textId="6B2FE903" w:rsidR="007D16EE" w:rsidRPr="00516881" w:rsidRDefault="00B8637A" w:rsidP="007D16EE">
          <w:pPr>
            <w:rPr>
              <w:rFonts w:ascii="Arial" w:hAnsi="Arial" w:cs="Arial"/>
              <w:b/>
              <w:bCs/>
              <w:color w:val="000000" w:themeColor="text1"/>
              <w:sz w:val="32"/>
              <w:szCs w:val="32"/>
            </w:rPr>
          </w:pPr>
          <w:r w:rsidRPr="00516881">
            <w:rPr>
              <w:rFonts w:ascii="Arial" w:hAnsi="Arial" w:cs="Arial"/>
              <w:b/>
              <w:bCs/>
              <w:color w:val="000000" w:themeColor="text1"/>
              <w:sz w:val="32"/>
              <w:szCs w:val="32"/>
            </w:rPr>
            <w:t>Management Theory</w:t>
          </w:r>
          <w:r w:rsidR="003F409F" w:rsidRPr="00516881">
            <w:rPr>
              <w:rFonts w:ascii="Arial" w:hAnsi="Arial" w:cs="Arial"/>
              <w:b/>
              <w:bCs/>
              <w:color w:val="000000" w:themeColor="text1"/>
              <w:sz w:val="32"/>
              <w:szCs w:val="32"/>
            </w:rPr>
            <w:t>...</w:t>
          </w:r>
          <w:r w:rsidR="007D16EE" w:rsidRPr="00516881">
            <w:rPr>
              <w:rFonts w:ascii="Arial" w:hAnsi="Arial" w:cs="Arial"/>
              <w:b/>
              <w:bCs/>
              <w:color w:val="000000" w:themeColor="text1"/>
              <w:sz w:val="32"/>
              <w:szCs w:val="32"/>
            </w:rPr>
            <w:t>………………………………………….5</w:t>
          </w:r>
        </w:p>
        <w:p w14:paraId="7E5DA66D" w14:textId="5256605B" w:rsidR="007D16EE" w:rsidRPr="00516881" w:rsidRDefault="003F409F" w:rsidP="007D16EE">
          <w:pPr>
            <w:rPr>
              <w:rFonts w:ascii="Arial" w:hAnsi="Arial" w:cs="Arial"/>
              <w:b/>
              <w:bCs/>
              <w:color w:val="000000" w:themeColor="text1"/>
              <w:sz w:val="32"/>
              <w:szCs w:val="32"/>
            </w:rPr>
          </w:pPr>
          <w:r w:rsidRPr="00516881">
            <w:rPr>
              <w:rFonts w:ascii="Arial" w:hAnsi="Arial" w:cs="Arial"/>
              <w:b/>
              <w:bCs/>
              <w:color w:val="000000" w:themeColor="text1"/>
              <w:sz w:val="32"/>
              <w:szCs w:val="32"/>
            </w:rPr>
            <w:t>Theories of the Organisation..</w:t>
          </w:r>
          <w:r w:rsidR="007D16EE" w:rsidRPr="00516881">
            <w:rPr>
              <w:rFonts w:ascii="Arial" w:hAnsi="Arial" w:cs="Arial"/>
              <w:b/>
              <w:bCs/>
              <w:color w:val="000000" w:themeColor="text1"/>
              <w:sz w:val="32"/>
              <w:szCs w:val="32"/>
            </w:rPr>
            <w:t>………</w:t>
          </w:r>
          <w:r w:rsidR="000355A5" w:rsidRPr="00516881">
            <w:rPr>
              <w:rFonts w:ascii="Arial" w:hAnsi="Arial" w:cs="Arial"/>
              <w:b/>
              <w:bCs/>
              <w:color w:val="000000" w:themeColor="text1"/>
              <w:sz w:val="32"/>
              <w:szCs w:val="32"/>
            </w:rPr>
            <w:t>.</w:t>
          </w:r>
          <w:r w:rsidR="007D16EE" w:rsidRPr="00516881">
            <w:rPr>
              <w:rFonts w:ascii="Arial" w:hAnsi="Arial" w:cs="Arial"/>
              <w:b/>
              <w:bCs/>
              <w:color w:val="000000" w:themeColor="text1"/>
              <w:sz w:val="32"/>
              <w:szCs w:val="32"/>
            </w:rPr>
            <w:t>…</w:t>
          </w:r>
          <w:r w:rsidR="000355A5" w:rsidRPr="00516881">
            <w:rPr>
              <w:rFonts w:ascii="Arial" w:hAnsi="Arial" w:cs="Arial"/>
              <w:b/>
              <w:bCs/>
              <w:color w:val="000000" w:themeColor="text1"/>
              <w:sz w:val="32"/>
              <w:szCs w:val="32"/>
            </w:rPr>
            <w:t>.</w:t>
          </w:r>
          <w:r w:rsidR="007D16EE" w:rsidRPr="00516881">
            <w:rPr>
              <w:rFonts w:ascii="Arial" w:hAnsi="Arial" w:cs="Arial"/>
              <w:b/>
              <w:bCs/>
              <w:color w:val="000000" w:themeColor="text1"/>
              <w:sz w:val="32"/>
              <w:szCs w:val="32"/>
            </w:rPr>
            <w:t>…………………….6</w:t>
          </w:r>
        </w:p>
        <w:p w14:paraId="69C69423" w14:textId="5D4C4741" w:rsidR="007D16EE" w:rsidRPr="00516881" w:rsidRDefault="0061325A" w:rsidP="007D16EE">
          <w:pPr>
            <w:rPr>
              <w:rFonts w:ascii="Arial" w:hAnsi="Arial" w:cs="Arial"/>
              <w:b/>
              <w:bCs/>
              <w:color w:val="000000" w:themeColor="text1"/>
              <w:sz w:val="32"/>
              <w:szCs w:val="32"/>
            </w:rPr>
          </w:pPr>
          <w:r w:rsidRPr="00516881">
            <w:rPr>
              <w:rFonts w:ascii="Arial" w:hAnsi="Arial" w:cs="Arial"/>
              <w:b/>
              <w:bCs/>
              <w:color w:val="000000" w:themeColor="text1"/>
              <w:sz w:val="32"/>
              <w:szCs w:val="32"/>
            </w:rPr>
            <w:t>Evaluation of the Theory……</w:t>
          </w:r>
          <w:r w:rsidR="007D16EE" w:rsidRPr="00516881">
            <w:rPr>
              <w:rFonts w:ascii="Arial" w:hAnsi="Arial" w:cs="Arial"/>
              <w:b/>
              <w:bCs/>
              <w:color w:val="000000" w:themeColor="text1"/>
              <w:sz w:val="32"/>
              <w:szCs w:val="32"/>
            </w:rPr>
            <w:t>……………….…………………7</w:t>
          </w:r>
        </w:p>
        <w:p w14:paraId="022DFC54" w14:textId="29B0A1F1" w:rsidR="007D16EE" w:rsidRPr="00516881" w:rsidRDefault="007D16EE" w:rsidP="007D16EE">
          <w:pPr>
            <w:rPr>
              <w:rFonts w:ascii="Arial" w:hAnsi="Arial" w:cs="Arial"/>
              <w:b/>
              <w:bCs/>
              <w:color w:val="000000" w:themeColor="text1"/>
              <w:sz w:val="32"/>
              <w:szCs w:val="32"/>
            </w:rPr>
          </w:pPr>
          <w:r w:rsidRPr="00516881">
            <w:rPr>
              <w:rFonts w:ascii="Arial" w:hAnsi="Arial" w:cs="Arial"/>
              <w:b/>
              <w:bCs/>
              <w:color w:val="000000" w:themeColor="text1"/>
              <w:sz w:val="32"/>
              <w:szCs w:val="32"/>
            </w:rPr>
            <w:t>Recommendation……………….....………………….……...…8</w:t>
          </w:r>
        </w:p>
        <w:p w14:paraId="3935CE6D" w14:textId="78416F84" w:rsidR="007D16EE" w:rsidRPr="00516881" w:rsidRDefault="007D16EE" w:rsidP="007D16EE">
          <w:pPr>
            <w:rPr>
              <w:rFonts w:ascii="Arial" w:hAnsi="Arial" w:cs="Arial"/>
              <w:b/>
              <w:bCs/>
              <w:color w:val="000000" w:themeColor="text1"/>
              <w:sz w:val="32"/>
              <w:szCs w:val="32"/>
            </w:rPr>
          </w:pPr>
          <w:r w:rsidRPr="00516881">
            <w:rPr>
              <w:rFonts w:ascii="Arial" w:hAnsi="Arial" w:cs="Arial"/>
              <w:b/>
              <w:bCs/>
              <w:color w:val="000000" w:themeColor="text1"/>
              <w:sz w:val="32"/>
              <w:szCs w:val="32"/>
            </w:rPr>
            <w:t>Conclusion...……………………………………………………..9</w:t>
          </w:r>
        </w:p>
        <w:p w14:paraId="4C8D0876" w14:textId="01601A69" w:rsidR="001E2305" w:rsidRPr="00516881" w:rsidRDefault="001E2305" w:rsidP="007D16EE">
          <w:pPr>
            <w:rPr>
              <w:rFonts w:ascii="Arial" w:hAnsi="Arial" w:cs="Arial"/>
              <w:b/>
              <w:bCs/>
              <w:color w:val="000000" w:themeColor="text1"/>
              <w:sz w:val="32"/>
              <w:szCs w:val="32"/>
            </w:rPr>
          </w:pPr>
          <w:r w:rsidRPr="00516881">
            <w:rPr>
              <w:rFonts w:ascii="Arial" w:hAnsi="Arial" w:cs="Arial"/>
              <w:b/>
              <w:bCs/>
              <w:color w:val="000000" w:themeColor="text1"/>
              <w:sz w:val="32"/>
              <w:szCs w:val="32"/>
            </w:rPr>
            <w:t>Ref</w:t>
          </w:r>
          <w:r w:rsidR="00C510A7" w:rsidRPr="00516881">
            <w:rPr>
              <w:rFonts w:ascii="Arial" w:hAnsi="Arial" w:cs="Arial"/>
              <w:b/>
              <w:bCs/>
              <w:color w:val="000000" w:themeColor="text1"/>
              <w:sz w:val="32"/>
              <w:szCs w:val="32"/>
            </w:rPr>
            <w:t>lective Report……………………………………………….10</w:t>
          </w:r>
        </w:p>
        <w:p w14:paraId="603CF002" w14:textId="1F84426F" w:rsidR="007D16EE" w:rsidRPr="00516881" w:rsidRDefault="007D16EE" w:rsidP="007D16EE">
          <w:pPr>
            <w:rPr>
              <w:rFonts w:ascii="Arial" w:hAnsi="Arial" w:cs="Arial"/>
              <w:b/>
              <w:bCs/>
              <w:color w:val="000000" w:themeColor="text1"/>
              <w:sz w:val="32"/>
              <w:szCs w:val="32"/>
            </w:rPr>
          </w:pPr>
          <w:r w:rsidRPr="00516881">
            <w:rPr>
              <w:rFonts w:ascii="Arial" w:hAnsi="Arial" w:cs="Arial"/>
              <w:b/>
              <w:bCs/>
              <w:color w:val="000000" w:themeColor="text1"/>
              <w:sz w:val="32"/>
              <w:szCs w:val="32"/>
            </w:rPr>
            <w:t>Reference.…………………………………………………...….</w:t>
          </w:r>
          <w:r w:rsidR="00886672" w:rsidRPr="00516881">
            <w:rPr>
              <w:rFonts w:ascii="Arial" w:hAnsi="Arial" w:cs="Arial"/>
              <w:b/>
              <w:bCs/>
              <w:color w:val="000000" w:themeColor="text1"/>
              <w:sz w:val="32"/>
              <w:szCs w:val="32"/>
            </w:rPr>
            <w:t>.</w:t>
          </w:r>
          <w:r w:rsidR="00C510A7" w:rsidRPr="00516881">
            <w:rPr>
              <w:rFonts w:ascii="Arial" w:hAnsi="Arial" w:cs="Arial"/>
              <w:b/>
              <w:bCs/>
              <w:color w:val="000000" w:themeColor="text1"/>
              <w:sz w:val="32"/>
              <w:szCs w:val="32"/>
            </w:rPr>
            <w:t>11</w:t>
          </w:r>
        </w:p>
      </w:sdtContent>
    </w:sdt>
    <w:p w14:paraId="7B899782" w14:textId="28CE9FA4" w:rsidR="00BA62DB" w:rsidRPr="00516881" w:rsidRDefault="00BA62DB" w:rsidP="007D16EE">
      <w:pPr>
        <w:pStyle w:val="TOCHeading"/>
        <w:rPr>
          <w:rFonts w:ascii="Arial" w:hAnsi="Arial" w:cs="Arial"/>
        </w:rPr>
      </w:pPr>
    </w:p>
    <w:p w14:paraId="1FA4A66C" w14:textId="5D44C156" w:rsidR="002D013C" w:rsidRPr="00516881" w:rsidRDefault="002D013C" w:rsidP="002D013C">
      <w:pPr>
        <w:tabs>
          <w:tab w:val="left" w:pos="6540"/>
        </w:tabs>
        <w:spacing w:line="360" w:lineRule="auto"/>
        <w:rPr>
          <w:rFonts w:ascii="Arial" w:eastAsiaTheme="minorHAnsi" w:hAnsi="Arial" w:cs="Arial"/>
          <w:b/>
          <w:bCs/>
          <w:sz w:val="32"/>
          <w:szCs w:val="32"/>
          <w:lang w:eastAsia="en-US"/>
        </w:rPr>
      </w:pPr>
    </w:p>
    <w:p w14:paraId="31B9EC5D" w14:textId="44AD89BF" w:rsidR="00BF001A" w:rsidRPr="00516881" w:rsidRDefault="00BF001A" w:rsidP="002D013C">
      <w:pPr>
        <w:tabs>
          <w:tab w:val="left" w:pos="6540"/>
        </w:tabs>
        <w:spacing w:line="360" w:lineRule="auto"/>
        <w:rPr>
          <w:rFonts w:ascii="Arial" w:eastAsiaTheme="minorHAnsi" w:hAnsi="Arial" w:cs="Arial"/>
          <w:b/>
          <w:bCs/>
          <w:sz w:val="32"/>
          <w:szCs w:val="32"/>
          <w:lang w:eastAsia="en-US"/>
        </w:rPr>
      </w:pPr>
    </w:p>
    <w:p w14:paraId="508A35AF" w14:textId="613A577C" w:rsidR="00BF001A" w:rsidRPr="00516881" w:rsidRDefault="00BF001A" w:rsidP="002D013C">
      <w:pPr>
        <w:tabs>
          <w:tab w:val="left" w:pos="6540"/>
        </w:tabs>
        <w:spacing w:line="360" w:lineRule="auto"/>
        <w:rPr>
          <w:rFonts w:ascii="Arial" w:eastAsiaTheme="minorHAnsi" w:hAnsi="Arial" w:cs="Arial"/>
          <w:b/>
          <w:bCs/>
          <w:sz w:val="32"/>
          <w:szCs w:val="32"/>
          <w:lang w:eastAsia="en-US"/>
        </w:rPr>
      </w:pPr>
    </w:p>
    <w:p w14:paraId="163B12E1" w14:textId="73500B9D" w:rsidR="00BF001A" w:rsidRPr="00516881" w:rsidRDefault="00BF001A" w:rsidP="002D013C">
      <w:pPr>
        <w:tabs>
          <w:tab w:val="left" w:pos="6540"/>
        </w:tabs>
        <w:spacing w:line="360" w:lineRule="auto"/>
        <w:rPr>
          <w:rFonts w:ascii="Arial" w:eastAsiaTheme="minorHAnsi" w:hAnsi="Arial" w:cs="Arial"/>
          <w:b/>
          <w:bCs/>
          <w:sz w:val="32"/>
          <w:szCs w:val="32"/>
          <w:lang w:eastAsia="en-US"/>
        </w:rPr>
      </w:pPr>
    </w:p>
    <w:p w14:paraId="60DA89FB" w14:textId="3AEC5D71" w:rsidR="00BF001A" w:rsidRPr="00516881" w:rsidRDefault="00BF001A" w:rsidP="002D013C">
      <w:pPr>
        <w:tabs>
          <w:tab w:val="left" w:pos="6540"/>
        </w:tabs>
        <w:spacing w:line="360" w:lineRule="auto"/>
        <w:rPr>
          <w:rFonts w:ascii="Arial" w:eastAsiaTheme="minorHAnsi" w:hAnsi="Arial" w:cs="Arial"/>
          <w:b/>
          <w:bCs/>
          <w:sz w:val="32"/>
          <w:szCs w:val="32"/>
          <w:lang w:eastAsia="en-US"/>
        </w:rPr>
      </w:pPr>
    </w:p>
    <w:p w14:paraId="18C98A2D" w14:textId="06C696D3" w:rsidR="00BF001A" w:rsidRPr="00516881" w:rsidRDefault="00BF001A" w:rsidP="002D013C">
      <w:pPr>
        <w:tabs>
          <w:tab w:val="left" w:pos="6540"/>
        </w:tabs>
        <w:spacing w:line="360" w:lineRule="auto"/>
        <w:rPr>
          <w:rFonts w:ascii="Arial" w:eastAsiaTheme="minorHAnsi" w:hAnsi="Arial" w:cs="Arial"/>
          <w:b/>
          <w:bCs/>
          <w:sz w:val="32"/>
          <w:szCs w:val="32"/>
          <w:lang w:eastAsia="en-US"/>
        </w:rPr>
      </w:pPr>
    </w:p>
    <w:p w14:paraId="0B94D228" w14:textId="674EF02B" w:rsidR="00BF001A" w:rsidRPr="00516881" w:rsidRDefault="00BF001A" w:rsidP="002D013C">
      <w:pPr>
        <w:tabs>
          <w:tab w:val="left" w:pos="6540"/>
        </w:tabs>
        <w:spacing w:line="360" w:lineRule="auto"/>
        <w:rPr>
          <w:rFonts w:ascii="Arial" w:eastAsiaTheme="minorHAnsi" w:hAnsi="Arial" w:cs="Arial"/>
          <w:b/>
          <w:bCs/>
          <w:sz w:val="32"/>
          <w:szCs w:val="32"/>
          <w:lang w:eastAsia="en-US"/>
        </w:rPr>
      </w:pPr>
    </w:p>
    <w:p w14:paraId="20A9730C" w14:textId="07FE8A74" w:rsidR="002D013C" w:rsidRPr="00516881" w:rsidRDefault="002D013C" w:rsidP="002D013C">
      <w:pPr>
        <w:rPr>
          <w:rFonts w:ascii="Arial" w:hAnsi="Arial" w:cs="Arial"/>
        </w:rPr>
      </w:pPr>
    </w:p>
    <w:p w14:paraId="4DD26BC9" w14:textId="77777777" w:rsidR="00CF5D04" w:rsidRPr="00516881" w:rsidRDefault="00CF5D04" w:rsidP="009D5C60">
      <w:pPr>
        <w:rPr>
          <w:rFonts w:ascii="Arial" w:hAnsi="Arial" w:cs="Arial"/>
          <w:b/>
          <w:bCs/>
        </w:rPr>
      </w:pPr>
    </w:p>
    <w:p w14:paraId="22CC04BA" w14:textId="77777777" w:rsidR="00CF5D04" w:rsidRPr="00516881" w:rsidRDefault="00CF5D04" w:rsidP="009D5C60">
      <w:pPr>
        <w:rPr>
          <w:rFonts w:ascii="Arial" w:hAnsi="Arial" w:cs="Arial"/>
          <w:b/>
          <w:bCs/>
        </w:rPr>
      </w:pPr>
    </w:p>
    <w:p w14:paraId="23B3C267" w14:textId="7C7C1BE9" w:rsidR="00E80637" w:rsidRPr="00516881" w:rsidRDefault="00E80637" w:rsidP="00CF5D04">
      <w:pPr>
        <w:pStyle w:val="NoSpacing"/>
        <w:rPr>
          <w:rFonts w:ascii="Arial" w:hAnsi="Arial" w:cs="Arial"/>
          <w:b/>
          <w:bCs/>
          <w:sz w:val="36"/>
          <w:szCs w:val="36"/>
          <w:u w:val="single"/>
        </w:rPr>
      </w:pPr>
      <w:r w:rsidRPr="00516881">
        <w:rPr>
          <w:rFonts w:ascii="Arial" w:hAnsi="Arial" w:cs="Arial"/>
          <w:b/>
          <w:bCs/>
          <w:sz w:val="36"/>
          <w:szCs w:val="36"/>
          <w:u w:val="single"/>
        </w:rPr>
        <w:lastRenderedPageBreak/>
        <w:t>Task Part 1</w:t>
      </w:r>
    </w:p>
    <w:p w14:paraId="4EDE3966" w14:textId="77777777" w:rsidR="00E80637" w:rsidRPr="00516881" w:rsidRDefault="00E80637" w:rsidP="00CF5D04">
      <w:pPr>
        <w:pStyle w:val="NoSpacing"/>
        <w:rPr>
          <w:rFonts w:ascii="Arial" w:hAnsi="Arial" w:cs="Arial"/>
          <w:b/>
          <w:bCs/>
          <w:sz w:val="24"/>
          <w:szCs w:val="24"/>
          <w:u w:val="single"/>
        </w:rPr>
      </w:pPr>
    </w:p>
    <w:p w14:paraId="4B122ABA" w14:textId="770F5EC6" w:rsidR="00C341A0" w:rsidRPr="00DD6824" w:rsidRDefault="00C341A0" w:rsidP="00CF5D04">
      <w:pPr>
        <w:pStyle w:val="NoSpacing"/>
        <w:rPr>
          <w:rFonts w:ascii="Arial" w:hAnsi="Arial" w:cs="Arial"/>
          <w:b/>
          <w:bCs/>
          <w:sz w:val="24"/>
          <w:szCs w:val="24"/>
          <w:u w:val="single"/>
        </w:rPr>
      </w:pPr>
      <w:r w:rsidRPr="00DD6824">
        <w:rPr>
          <w:rFonts w:ascii="Arial" w:hAnsi="Arial" w:cs="Arial"/>
          <w:b/>
          <w:bCs/>
          <w:sz w:val="24"/>
          <w:szCs w:val="24"/>
          <w:u w:val="single"/>
        </w:rPr>
        <w:t>Exec</w:t>
      </w:r>
      <w:r w:rsidR="000F1CF0" w:rsidRPr="00DD6824">
        <w:rPr>
          <w:rFonts w:ascii="Arial" w:hAnsi="Arial" w:cs="Arial"/>
          <w:b/>
          <w:bCs/>
          <w:sz w:val="24"/>
          <w:szCs w:val="24"/>
          <w:u w:val="single"/>
        </w:rPr>
        <w:t>utive Summary:</w:t>
      </w:r>
    </w:p>
    <w:p w14:paraId="7E53AB48" w14:textId="77777777" w:rsidR="00E40CE5" w:rsidRPr="00DD6824" w:rsidRDefault="00E40CE5" w:rsidP="00CF5D04">
      <w:pPr>
        <w:pStyle w:val="NoSpacing"/>
        <w:rPr>
          <w:rFonts w:ascii="Arial" w:hAnsi="Arial" w:cs="Arial"/>
          <w:sz w:val="24"/>
          <w:szCs w:val="24"/>
        </w:rPr>
      </w:pPr>
    </w:p>
    <w:p w14:paraId="609331E7" w14:textId="7B8A28FF" w:rsidR="000F0410" w:rsidRPr="00DD6824" w:rsidRDefault="00840A68" w:rsidP="00CF5D04">
      <w:pPr>
        <w:pStyle w:val="NoSpacing"/>
        <w:rPr>
          <w:rFonts w:ascii="Arial" w:hAnsi="Arial" w:cs="Arial"/>
          <w:sz w:val="24"/>
          <w:szCs w:val="24"/>
        </w:rPr>
      </w:pPr>
      <w:r w:rsidRPr="00DD6824">
        <w:rPr>
          <w:rFonts w:ascii="Arial" w:hAnsi="Arial" w:cs="Arial"/>
          <w:sz w:val="24"/>
          <w:szCs w:val="24"/>
        </w:rPr>
        <w:t>Coronavirus is a significant</w:t>
      </w:r>
      <w:r w:rsidR="00926CF9" w:rsidRPr="00DD6824">
        <w:rPr>
          <w:rFonts w:ascii="Arial" w:hAnsi="Arial" w:cs="Arial"/>
          <w:sz w:val="24"/>
          <w:szCs w:val="24"/>
        </w:rPr>
        <w:t xml:space="preserve"> perspective which is changing the workplace environment. </w:t>
      </w:r>
      <w:r w:rsidR="00F1551C" w:rsidRPr="00DD6824">
        <w:rPr>
          <w:rFonts w:ascii="Arial" w:hAnsi="Arial" w:cs="Arial"/>
          <w:sz w:val="24"/>
          <w:szCs w:val="24"/>
        </w:rPr>
        <w:t xml:space="preserve">Beliefs, </w:t>
      </w:r>
      <w:r w:rsidR="0077530F" w:rsidRPr="00DD6824">
        <w:rPr>
          <w:rFonts w:ascii="Arial" w:hAnsi="Arial" w:cs="Arial"/>
          <w:sz w:val="24"/>
          <w:szCs w:val="24"/>
        </w:rPr>
        <w:t>attitude,</w:t>
      </w:r>
      <w:r w:rsidR="00F1551C" w:rsidRPr="00DD6824">
        <w:rPr>
          <w:rFonts w:ascii="Arial" w:hAnsi="Arial" w:cs="Arial"/>
          <w:sz w:val="24"/>
          <w:szCs w:val="24"/>
        </w:rPr>
        <w:t xml:space="preserve"> and values</w:t>
      </w:r>
      <w:r w:rsidR="00B856F1" w:rsidRPr="00DD6824">
        <w:rPr>
          <w:rFonts w:ascii="Arial" w:hAnsi="Arial" w:cs="Arial"/>
          <w:sz w:val="24"/>
          <w:szCs w:val="24"/>
        </w:rPr>
        <w:t xml:space="preserve"> </w:t>
      </w:r>
      <w:r w:rsidR="008806E6" w:rsidRPr="00DD6824">
        <w:rPr>
          <w:rFonts w:ascii="Arial" w:hAnsi="Arial" w:cs="Arial"/>
          <w:sz w:val="24"/>
          <w:szCs w:val="24"/>
        </w:rPr>
        <w:t xml:space="preserve">have all had a significant impact on how Asda </w:t>
      </w:r>
      <w:r w:rsidR="00A95512" w:rsidRPr="00DD6824">
        <w:rPr>
          <w:rFonts w:ascii="Arial" w:hAnsi="Arial" w:cs="Arial"/>
          <w:sz w:val="24"/>
          <w:szCs w:val="24"/>
        </w:rPr>
        <w:t xml:space="preserve">employees </w:t>
      </w:r>
      <w:r w:rsidR="00953A41" w:rsidRPr="00DD6824">
        <w:rPr>
          <w:rFonts w:ascii="Arial" w:hAnsi="Arial" w:cs="Arial"/>
          <w:sz w:val="24"/>
          <w:szCs w:val="24"/>
        </w:rPr>
        <w:t>conduct themselves</w:t>
      </w:r>
      <w:r w:rsidR="00B95013" w:rsidRPr="00DD6824">
        <w:rPr>
          <w:rFonts w:ascii="Arial" w:hAnsi="Arial" w:cs="Arial"/>
          <w:sz w:val="24"/>
          <w:szCs w:val="24"/>
        </w:rPr>
        <w:t xml:space="preserve"> on the jobs. </w:t>
      </w:r>
      <w:r w:rsidR="0096285C" w:rsidRPr="00DD6824">
        <w:rPr>
          <w:rFonts w:ascii="Arial" w:hAnsi="Arial" w:cs="Arial"/>
          <w:sz w:val="24"/>
          <w:szCs w:val="24"/>
        </w:rPr>
        <w:t>In this regard it was discovered that how Taylor and McGregor</w:t>
      </w:r>
      <w:r w:rsidR="00B82491" w:rsidRPr="00DD6824">
        <w:rPr>
          <w:rFonts w:ascii="Arial" w:hAnsi="Arial" w:cs="Arial"/>
          <w:sz w:val="24"/>
          <w:szCs w:val="24"/>
        </w:rPr>
        <w:t xml:space="preserve">’s scientific </w:t>
      </w:r>
      <w:r w:rsidR="004D043C" w:rsidRPr="00DD6824">
        <w:rPr>
          <w:rFonts w:ascii="Arial" w:hAnsi="Arial" w:cs="Arial"/>
          <w:sz w:val="24"/>
          <w:szCs w:val="24"/>
        </w:rPr>
        <w:t xml:space="preserve">management </w:t>
      </w:r>
      <w:r w:rsidR="00B82491" w:rsidRPr="00DD6824">
        <w:rPr>
          <w:rFonts w:ascii="Arial" w:hAnsi="Arial" w:cs="Arial"/>
          <w:sz w:val="24"/>
          <w:szCs w:val="24"/>
        </w:rPr>
        <w:t>theory</w:t>
      </w:r>
      <w:r w:rsidR="0013304A" w:rsidRPr="00DD6824">
        <w:rPr>
          <w:rFonts w:ascii="Arial" w:hAnsi="Arial" w:cs="Arial"/>
          <w:sz w:val="24"/>
          <w:szCs w:val="24"/>
        </w:rPr>
        <w:t xml:space="preserve"> was used </w:t>
      </w:r>
      <w:r w:rsidR="00D8226D" w:rsidRPr="00DD6824">
        <w:rPr>
          <w:rFonts w:ascii="Arial" w:hAnsi="Arial" w:cs="Arial"/>
          <w:sz w:val="24"/>
          <w:szCs w:val="24"/>
        </w:rPr>
        <w:t xml:space="preserve">and how effective </w:t>
      </w:r>
      <w:r w:rsidR="00A50593" w:rsidRPr="00DD6824">
        <w:rPr>
          <w:rFonts w:ascii="Arial" w:hAnsi="Arial" w:cs="Arial"/>
          <w:sz w:val="24"/>
          <w:szCs w:val="24"/>
        </w:rPr>
        <w:t>Theory X and Y was ad</w:t>
      </w:r>
      <w:r w:rsidR="004D043C" w:rsidRPr="00DD6824">
        <w:rPr>
          <w:rFonts w:ascii="Arial" w:hAnsi="Arial" w:cs="Arial"/>
          <w:sz w:val="24"/>
          <w:szCs w:val="24"/>
        </w:rPr>
        <w:t xml:space="preserve">apted </w:t>
      </w:r>
      <w:r w:rsidR="0013304A" w:rsidRPr="00DD6824">
        <w:rPr>
          <w:rFonts w:ascii="Arial" w:hAnsi="Arial" w:cs="Arial"/>
          <w:sz w:val="24"/>
          <w:szCs w:val="24"/>
        </w:rPr>
        <w:t xml:space="preserve">in the workplace format. </w:t>
      </w:r>
      <w:r w:rsidR="00E65DDD" w:rsidRPr="00DD6824">
        <w:rPr>
          <w:rFonts w:ascii="Arial" w:hAnsi="Arial" w:cs="Arial"/>
          <w:sz w:val="24"/>
          <w:szCs w:val="24"/>
        </w:rPr>
        <w:t>When put into practice both th</w:t>
      </w:r>
      <w:r w:rsidR="007C6006" w:rsidRPr="00DD6824">
        <w:rPr>
          <w:rFonts w:ascii="Arial" w:hAnsi="Arial" w:cs="Arial"/>
          <w:sz w:val="24"/>
          <w:szCs w:val="24"/>
        </w:rPr>
        <w:t xml:space="preserve">eories </w:t>
      </w:r>
      <w:r w:rsidR="00705604" w:rsidRPr="00DD6824">
        <w:rPr>
          <w:rFonts w:ascii="Arial" w:hAnsi="Arial" w:cs="Arial"/>
          <w:sz w:val="24"/>
          <w:szCs w:val="24"/>
        </w:rPr>
        <w:t>have</w:t>
      </w:r>
      <w:r w:rsidR="007C6006" w:rsidRPr="00DD6824">
        <w:rPr>
          <w:rFonts w:ascii="Arial" w:hAnsi="Arial" w:cs="Arial"/>
          <w:sz w:val="24"/>
          <w:szCs w:val="24"/>
        </w:rPr>
        <w:t xml:space="preserve"> proved to be very useful </w:t>
      </w:r>
      <w:r w:rsidR="00B973ED" w:rsidRPr="00DD6824">
        <w:rPr>
          <w:rFonts w:ascii="Arial" w:hAnsi="Arial" w:cs="Arial"/>
          <w:sz w:val="24"/>
          <w:szCs w:val="24"/>
        </w:rPr>
        <w:t xml:space="preserve">in examining </w:t>
      </w:r>
      <w:r w:rsidR="00CA39AF" w:rsidRPr="00DD6824">
        <w:rPr>
          <w:rFonts w:ascii="Arial" w:hAnsi="Arial" w:cs="Arial"/>
          <w:sz w:val="24"/>
          <w:szCs w:val="24"/>
        </w:rPr>
        <w:t xml:space="preserve">the procedure by which the company </w:t>
      </w:r>
      <w:r w:rsidR="00F1551C" w:rsidRPr="00DD6824">
        <w:rPr>
          <w:rFonts w:ascii="Arial" w:hAnsi="Arial" w:cs="Arial"/>
          <w:sz w:val="24"/>
          <w:szCs w:val="24"/>
        </w:rPr>
        <w:t xml:space="preserve">employs its beliefs, </w:t>
      </w:r>
      <w:r w:rsidR="00470EDF" w:rsidRPr="00DD6824">
        <w:rPr>
          <w:rFonts w:ascii="Arial" w:hAnsi="Arial" w:cs="Arial"/>
          <w:sz w:val="24"/>
          <w:szCs w:val="24"/>
        </w:rPr>
        <w:t>attitude,</w:t>
      </w:r>
      <w:r w:rsidR="00F1551C" w:rsidRPr="00DD6824">
        <w:rPr>
          <w:rFonts w:ascii="Arial" w:hAnsi="Arial" w:cs="Arial"/>
          <w:sz w:val="24"/>
          <w:szCs w:val="24"/>
        </w:rPr>
        <w:t xml:space="preserve"> and values </w:t>
      </w:r>
      <w:r w:rsidR="00822A4E" w:rsidRPr="00DD6824">
        <w:rPr>
          <w:rFonts w:ascii="Arial" w:hAnsi="Arial" w:cs="Arial"/>
          <w:sz w:val="24"/>
          <w:szCs w:val="24"/>
        </w:rPr>
        <w:t>to</w:t>
      </w:r>
      <w:r w:rsidR="00705604" w:rsidRPr="00DD6824">
        <w:rPr>
          <w:rFonts w:ascii="Arial" w:hAnsi="Arial" w:cs="Arial"/>
          <w:sz w:val="24"/>
          <w:szCs w:val="24"/>
        </w:rPr>
        <w:t xml:space="preserve"> </w:t>
      </w:r>
      <w:r w:rsidR="00B506A9" w:rsidRPr="00DD6824">
        <w:rPr>
          <w:rFonts w:ascii="Arial" w:hAnsi="Arial" w:cs="Arial"/>
          <w:sz w:val="24"/>
          <w:szCs w:val="24"/>
        </w:rPr>
        <w:t xml:space="preserve">reassure the </w:t>
      </w:r>
      <w:r w:rsidR="00281045" w:rsidRPr="00DD6824">
        <w:rPr>
          <w:rFonts w:ascii="Arial" w:hAnsi="Arial" w:cs="Arial"/>
          <w:sz w:val="24"/>
          <w:szCs w:val="24"/>
        </w:rPr>
        <w:t xml:space="preserve">organisation efficiency.  </w:t>
      </w:r>
    </w:p>
    <w:p w14:paraId="0F6CCDCD" w14:textId="77777777" w:rsidR="00234440" w:rsidRPr="00DD6824" w:rsidRDefault="00234440" w:rsidP="00CF5D04">
      <w:pPr>
        <w:pStyle w:val="NoSpacing"/>
        <w:rPr>
          <w:rFonts w:ascii="Arial" w:hAnsi="Arial" w:cs="Arial"/>
          <w:sz w:val="24"/>
          <w:szCs w:val="24"/>
        </w:rPr>
      </w:pPr>
    </w:p>
    <w:p w14:paraId="5BCC0BD9" w14:textId="77777777" w:rsidR="00D737F3" w:rsidRPr="00DD6824" w:rsidRDefault="000F1CF0" w:rsidP="00CF5D04">
      <w:pPr>
        <w:pStyle w:val="NoSpacing"/>
        <w:rPr>
          <w:rFonts w:ascii="Arial" w:hAnsi="Arial" w:cs="Arial"/>
          <w:b/>
          <w:bCs/>
          <w:sz w:val="24"/>
          <w:szCs w:val="24"/>
          <w:u w:val="single"/>
        </w:rPr>
      </w:pPr>
      <w:r w:rsidRPr="00DD6824">
        <w:rPr>
          <w:rFonts w:ascii="Arial" w:hAnsi="Arial" w:cs="Arial"/>
          <w:b/>
          <w:bCs/>
          <w:sz w:val="24"/>
          <w:szCs w:val="24"/>
          <w:u w:val="single"/>
        </w:rPr>
        <w:t>Introduction:</w:t>
      </w:r>
    </w:p>
    <w:p w14:paraId="02651959" w14:textId="77777777" w:rsidR="00E40CE5" w:rsidRPr="00DD6824" w:rsidRDefault="00E40CE5" w:rsidP="00CF5D04">
      <w:pPr>
        <w:pStyle w:val="NoSpacing"/>
        <w:rPr>
          <w:rFonts w:ascii="Arial" w:hAnsi="Arial" w:cs="Arial"/>
          <w:sz w:val="24"/>
          <w:szCs w:val="24"/>
        </w:rPr>
      </w:pPr>
    </w:p>
    <w:p w14:paraId="52CBCA84" w14:textId="60CBB82A" w:rsidR="00884EE8" w:rsidRPr="00DD6824" w:rsidRDefault="009658B2" w:rsidP="00CF5D04">
      <w:pPr>
        <w:pStyle w:val="NoSpacing"/>
        <w:rPr>
          <w:rFonts w:ascii="Arial" w:hAnsi="Arial" w:cs="Arial"/>
          <w:sz w:val="24"/>
          <w:szCs w:val="24"/>
        </w:rPr>
      </w:pPr>
      <w:r w:rsidRPr="00DD6824">
        <w:rPr>
          <w:rFonts w:ascii="Arial" w:hAnsi="Arial" w:cs="Arial"/>
          <w:sz w:val="24"/>
          <w:szCs w:val="24"/>
        </w:rPr>
        <w:t xml:space="preserve">When </w:t>
      </w:r>
      <w:r w:rsidR="0068698C" w:rsidRPr="00DD6824">
        <w:rPr>
          <w:rFonts w:ascii="Arial" w:hAnsi="Arial" w:cs="Arial"/>
          <w:sz w:val="24"/>
          <w:szCs w:val="24"/>
        </w:rPr>
        <w:t xml:space="preserve">it comes to being successful in the </w:t>
      </w:r>
      <w:r w:rsidR="00884EE8" w:rsidRPr="00DD6824">
        <w:rPr>
          <w:rFonts w:ascii="Arial" w:hAnsi="Arial" w:cs="Arial"/>
          <w:sz w:val="24"/>
          <w:szCs w:val="24"/>
        </w:rPr>
        <w:t>super</w:t>
      </w:r>
      <w:r w:rsidR="0068698C" w:rsidRPr="00DD6824">
        <w:rPr>
          <w:rFonts w:ascii="Arial" w:hAnsi="Arial" w:cs="Arial"/>
          <w:sz w:val="24"/>
          <w:szCs w:val="24"/>
        </w:rPr>
        <w:t>market</w:t>
      </w:r>
      <w:r w:rsidR="00884EE8" w:rsidRPr="00DD6824">
        <w:rPr>
          <w:rFonts w:ascii="Arial" w:hAnsi="Arial" w:cs="Arial"/>
          <w:sz w:val="24"/>
          <w:szCs w:val="24"/>
        </w:rPr>
        <w:t xml:space="preserve"> industry</w:t>
      </w:r>
      <w:r w:rsidR="0068698C" w:rsidRPr="00DD6824">
        <w:rPr>
          <w:rFonts w:ascii="Arial" w:hAnsi="Arial" w:cs="Arial"/>
          <w:sz w:val="24"/>
          <w:szCs w:val="24"/>
        </w:rPr>
        <w:t xml:space="preserve">, </w:t>
      </w:r>
      <w:r w:rsidR="00884EE8" w:rsidRPr="00DD6824">
        <w:rPr>
          <w:rFonts w:ascii="Arial" w:hAnsi="Arial" w:cs="Arial"/>
          <w:sz w:val="24"/>
          <w:szCs w:val="24"/>
        </w:rPr>
        <w:t xml:space="preserve">which is the </w:t>
      </w:r>
      <w:r w:rsidR="0068698C" w:rsidRPr="00DD6824">
        <w:rPr>
          <w:rFonts w:ascii="Arial" w:hAnsi="Arial" w:cs="Arial"/>
          <w:sz w:val="24"/>
          <w:szCs w:val="24"/>
        </w:rPr>
        <w:t xml:space="preserve">most essential factor </w:t>
      </w:r>
      <w:r w:rsidR="00090483" w:rsidRPr="00DD6824">
        <w:rPr>
          <w:rFonts w:ascii="Arial" w:hAnsi="Arial" w:cs="Arial"/>
          <w:sz w:val="24"/>
          <w:szCs w:val="24"/>
        </w:rPr>
        <w:t xml:space="preserve">that may be useful for a company is </w:t>
      </w:r>
      <w:r w:rsidR="00884EE8" w:rsidRPr="00DD6824">
        <w:rPr>
          <w:rFonts w:ascii="Arial" w:hAnsi="Arial" w:cs="Arial"/>
          <w:sz w:val="24"/>
          <w:szCs w:val="24"/>
        </w:rPr>
        <w:t xml:space="preserve">by </w:t>
      </w:r>
      <w:r w:rsidR="00090483" w:rsidRPr="00DD6824">
        <w:rPr>
          <w:rFonts w:ascii="Arial" w:hAnsi="Arial" w:cs="Arial"/>
          <w:sz w:val="24"/>
          <w:szCs w:val="24"/>
        </w:rPr>
        <w:t xml:space="preserve">having a productive workplace </w:t>
      </w:r>
      <w:r w:rsidR="008A1090" w:rsidRPr="00DD6824">
        <w:rPr>
          <w:rFonts w:ascii="Arial" w:hAnsi="Arial" w:cs="Arial"/>
          <w:sz w:val="24"/>
          <w:szCs w:val="24"/>
        </w:rPr>
        <w:t xml:space="preserve">for </w:t>
      </w:r>
      <w:r w:rsidR="00884EE8" w:rsidRPr="00DD6824">
        <w:rPr>
          <w:rFonts w:ascii="Arial" w:hAnsi="Arial" w:cs="Arial"/>
          <w:sz w:val="24"/>
          <w:szCs w:val="24"/>
        </w:rPr>
        <w:t>their</w:t>
      </w:r>
      <w:r w:rsidR="008A1090" w:rsidRPr="00DD6824">
        <w:rPr>
          <w:rFonts w:ascii="Arial" w:hAnsi="Arial" w:cs="Arial"/>
          <w:sz w:val="24"/>
          <w:szCs w:val="24"/>
        </w:rPr>
        <w:t xml:space="preserve"> employees. The</w:t>
      </w:r>
      <w:r w:rsidR="005A5CA6" w:rsidRPr="00DD6824">
        <w:rPr>
          <w:rFonts w:ascii="Arial" w:hAnsi="Arial" w:cs="Arial"/>
          <w:sz w:val="24"/>
          <w:szCs w:val="24"/>
        </w:rPr>
        <w:t>se are the</w:t>
      </w:r>
      <w:r w:rsidR="008A1090" w:rsidRPr="00DD6824">
        <w:rPr>
          <w:rFonts w:ascii="Arial" w:hAnsi="Arial" w:cs="Arial"/>
          <w:sz w:val="24"/>
          <w:szCs w:val="24"/>
        </w:rPr>
        <w:t xml:space="preserve"> factors </w:t>
      </w:r>
      <w:r w:rsidR="00616CBB" w:rsidRPr="00DD6824">
        <w:rPr>
          <w:rFonts w:ascii="Arial" w:hAnsi="Arial" w:cs="Arial"/>
          <w:sz w:val="24"/>
          <w:szCs w:val="24"/>
        </w:rPr>
        <w:t>that the company should understand their</w:t>
      </w:r>
      <w:r w:rsidR="008A1090" w:rsidRPr="00DD6824">
        <w:rPr>
          <w:rFonts w:ascii="Arial" w:hAnsi="Arial" w:cs="Arial"/>
          <w:sz w:val="24"/>
          <w:szCs w:val="24"/>
        </w:rPr>
        <w:t xml:space="preserve"> beliefs</w:t>
      </w:r>
      <w:r w:rsidR="00022577" w:rsidRPr="00DD6824">
        <w:rPr>
          <w:rFonts w:ascii="Arial" w:hAnsi="Arial" w:cs="Arial"/>
          <w:sz w:val="24"/>
          <w:szCs w:val="24"/>
        </w:rPr>
        <w:t xml:space="preserve">, attitudes, </w:t>
      </w:r>
      <w:r w:rsidR="00884EE8" w:rsidRPr="00DD6824">
        <w:rPr>
          <w:rFonts w:ascii="Arial" w:hAnsi="Arial" w:cs="Arial"/>
          <w:sz w:val="24"/>
          <w:szCs w:val="24"/>
        </w:rPr>
        <w:t>values,</w:t>
      </w:r>
      <w:r w:rsidR="008672FB" w:rsidRPr="00DD6824">
        <w:rPr>
          <w:rFonts w:ascii="Arial" w:hAnsi="Arial" w:cs="Arial"/>
          <w:sz w:val="24"/>
          <w:szCs w:val="24"/>
        </w:rPr>
        <w:t xml:space="preserve"> </w:t>
      </w:r>
      <w:r w:rsidR="00347BBC" w:rsidRPr="00DD6824">
        <w:rPr>
          <w:rFonts w:ascii="Arial" w:hAnsi="Arial" w:cs="Arial"/>
          <w:sz w:val="24"/>
          <w:szCs w:val="24"/>
        </w:rPr>
        <w:t xml:space="preserve">whereas </w:t>
      </w:r>
      <w:r w:rsidR="007E728E" w:rsidRPr="00DD6824">
        <w:rPr>
          <w:rFonts w:ascii="Arial" w:hAnsi="Arial" w:cs="Arial"/>
          <w:sz w:val="24"/>
          <w:szCs w:val="24"/>
        </w:rPr>
        <w:t xml:space="preserve">it allows </w:t>
      </w:r>
      <w:r w:rsidR="00F63EED" w:rsidRPr="00DD6824">
        <w:rPr>
          <w:rFonts w:ascii="Arial" w:hAnsi="Arial" w:cs="Arial"/>
          <w:sz w:val="24"/>
          <w:szCs w:val="24"/>
        </w:rPr>
        <w:t>potential</w:t>
      </w:r>
      <w:r w:rsidR="007E728E" w:rsidRPr="00DD6824">
        <w:rPr>
          <w:rFonts w:ascii="Arial" w:hAnsi="Arial" w:cs="Arial"/>
          <w:sz w:val="24"/>
          <w:szCs w:val="24"/>
        </w:rPr>
        <w:t>ly</w:t>
      </w:r>
      <w:r w:rsidR="00F63EED" w:rsidRPr="00DD6824">
        <w:rPr>
          <w:rFonts w:ascii="Arial" w:hAnsi="Arial" w:cs="Arial"/>
          <w:sz w:val="24"/>
          <w:szCs w:val="24"/>
        </w:rPr>
        <w:t xml:space="preserve"> to </w:t>
      </w:r>
      <w:r w:rsidR="00394A91" w:rsidRPr="00DD6824">
        <w:rPr>
          <w:rFonts w:ascii="Arial" w:hAnsi="Arial" w:cs="Arial"/>
          <w:sz w:val="24"/>
          <w:szCs w:val="24"/>
        </w:rPr>
        <w:t>influence</w:t>
      </w:r>
      <w:r w:rsidR="00F63EED" w:rsidRPr="00DD6824">
        <w:rPr>
          <w:rFonts w:ascii="Arial" w:hAnsi="Arial" w:cs="Arial"/>
          <w:sz w:val="24"/>
          <w:szCs w:val="24"/>
        </w:rPr>
        <w:t xml:space="preserve"> the workplace of an organisation. </w:t>
      </w:r>
    </w:p>
    <w:p w14:paraId="63E1FA5A" w14:textId="77777777" w:rsidR="00D55557" w:rsidRPr="00DD6824" w:rsidRDefault="00D55557" w:rsidP="00CF5D04">
      <w:pPr>
        <w:pStyle w:val="NoSpacing"/>
        <w:rPr>
          <w:rFonts w:ascii="Arial" w:hAnsi="Arial" w:cs="Arial"/>
          <w:sz w:val="24"/>
          <w:szCs w:val="24"/>
          <w:u w:val="single"/>
        </w:rPr>
      </w:pPr>
    </w:p>
    <w:p w14:paraId="65248A58" w14:textId="77777777" w:rsidR="00554DA7" w:rsidRPr="00DD6824" w:rsidRDefault="0007458E" w:rsidP="00CF5D04">
      <w:pPr>
        <w:pStyle w:val="NoSpacing"/>
        <w:rPr>
          <w:rFonts w:ascii="Arial" w:hAnsi="Arial" w:cs="Arial"/>
          <w:sz w:val="24"/>
          <w:szCs w:val="24"/>
        </w:rPr>
      </w:pPr>
      <w:r w:rsidRPr="00DD6824">
        <w:rPr>
          <w:rFonts w:ascii="Arial" w:hAnsi="Arial" w:cs="Arial"/>
          <w:sz w:val="24"/>
          <w:szCs w:val="24"/>
        </w:rPr>
        <w:t xml:space="preserve">This report is divided into </w:t>
      </w:r>
      <w:r w:rsidR="000A2949" w:rsidRPr="00DD6824">
        <w:rPr>
          <w:rFonts w:ascii="Arial" w:hAnsi="Arial" w:cs="Arial"/>
          <w:sz w:val="24"/>
          <w:szCs w:val="24"/>
        </w:rPr>
        <w:t xml:space="preserve">two </w:t>
      </w:r>
      <w:r w:rsidRPr="00DD6824">
        <w:rPr>
          <w:rFonts w:ascii="Arial" w:hAnsi="Arial" w:cs="Arial"/>
          <w:sz w:val="24"/>
          <w:szCs w:val="24"/>
        </w:rPr>
        <w:t>sections</w:t>
      </w:r>
      <w:r w:rsidR="000A2949" w:rsidRPr="00DD6824">
        <w:rPr>
          <w:rFonts w:ascii="Arial" w:hAnsi="Arial" w:cs="Arial"/>
          <w:sz w:val="24"/>
          <w:szCs w:val="24"/>
        </w:rPr>
        <w:t xml:space="preserve">, the first task is to </w:t>
      </w:r>
      <w:r w:rsidR="00102391" w:rsidRPr="00DD6824">
        <w:rPr>
          <w:rFonts w:ascii="Arial" w:hAnsi="Arial" w:cs="Arial"/>
          <w:sz w:val="24"/>
          <w:szCs w:val="24"/>
        </w:rPr>
        <w:t>compile</w:t>
      </w:r>
      <w:r w:rsidR="000A2949" w:rsidRPr="00DD6824">
        <w:rPr>
          <w:rFonts w:ascii="Arial" w:hAnsi="Arial" w:cs="Arial"/>
          <w:sz w:val="24"/>
          <w:szCs w:val="24"/>
        </w:rPr>
        <w:t xml:space="preserve"> a report </w:t>
      </w:r>
      <w:r w:rsidR="00102391" w:rsidRPr="00DD6824">
        <w:rPr>
          <w:rFonts w:ascii="Arial" w:hAnsi="Arial" w:cs="Arial"/>
          <w:sz w:val="24"/>
          <w:szCs w:val="24"/>
        </w:rPr>
        <w:t xml:space="preserve">of a business purpose </w:t>
      </w:r>
      <w:r w:rsidR="00E8065F" w:rsidRPr="00DD6824">
        <w:rPr>
          <w:rFonts w:ascii="Arial" w:hAnsi="Arial" w:cs="Arial"/>
          <w:sz w:val="24"/>
          <w:szCs w:val="24"/>
        </w:rPr>
        <w:t xml:space="preserve">is </w:t>
      </w:r>
      <w:r w:rsidR="00102391" w:rsidRPr="00DD6824">
        <w:rPr>
          <w:rFonts w:ascii="Arial" w:hAnsi="Arial" w:cs="Arial"/>
          <w:sz w:val="24"/>
          <w:szCs w:val="24"/>
        </w:rPr>
        <w:t xml:space="preserve">about </w:t>
      </w:r>
      <w:r w:rsidR="00E8065F" w:rsidRPr="00DD6824">
        <w:rPr>
          <w:rFonts w:ascii="Arial" w:hAnsi="Arial" w:cs="Arial"/>
          <w:sz w:val="24"/>
          <w:szCs w:val="24"/>
        </w:rPr>
        <w:t xml:space="preserve">the </w:t>
      </w:r>
      <w:r w:rsidR="00A81737" w:rsidRPr="00DD6824">
        <w:rPr>
          <w:rFonts w:ascii="Arial" w:hAnsi="Arial" w:cs="Arial"/>
          <w:sz w:val="24"/>
          <w:szCs w:val="24"/>
        </w:rPr>
        <w:t>org</w:t>
      </w:r>
      <w:r w:rsidR="00E8065F" w:rsidRPr="00DD6824">
        <w:rPr>
          <w:rFonts w:ascii="Arial" w:hAnsi="Arial" w:cs="Arial"/>
          <w:sz w:val="24"/>
          <w:szCs w:val="24"/>
        </w:rPr>
        <w:t>anisational behaviour</w:t>
      </w:r>
      <w:r w:rsidR="00AC00FC" w:rsidRPr="00DD6824">
        <w:rPr>
          <w:rFonts w:ascii="Arial" w:hAnsi="Arial" w:cs="Arial"/>
          <w:sz w:val="24"/>
          <w:szCs w:val="24"/>
        </w:rPr>
        <w:t xml:space="preserve">, attitude and belief can have an impact </w:t>
      </w:r>
      <w:r w:rsidR="00880BDD" w:rsidRPr="00DD6824">
        <w:rPr>
          <w:rFonts w:ascii="Arial" w:hAnsi="Arial" w:cs="Arial"/>
          <w:sz w:val="24"/>
          <w:szCs w:val="24"/>
        </w:rPr>
        <w:t xml:space="preserve">at the workplace. </w:t>
      </w:r>
      <w:r w:rsidR="00BE23E7" w:rsidRPr="00DD6824">
        <w:rPr>
          <w:rFonts w:ascii="Arial" w:hAnsi="Arial" w:cs="Arial"/>
          <w:sz w:val="24"/>
          <w:szCs w:val="24"/>
        </w:rPr>
        <w:t xml:space="preserve">This will also include a recommendation on how adjustments might be </w:t>
      </w:r>
      <w:r w:rsidR="00231480" w:rsidRPr="00DD6824">
        <w:rPr>
          <w:rFonts w:ascii="Arial" w:hAnsi="Arial" w:cs="Arial"/>
          <w:sz w:val="24"/>
          <w:szCs w:val="24"/>
        </w:rPr>
        <w:t>m</w:t>
      </w:r>
      <w:r w:rsidR="00BE23E7" w:rsidRPr="00DD6824">
        <w:rPr>
          <w:rFonts w:ascii="Arial" w:hAnsi="Arial" w:cs="Arial"/>
          <w:sz w:val="24"/>
          <w:szCs w:val="24"/>
        </w:rPr>
        <w:t xml:space="preserve">ade within </w:t>
      </w:r>
      <w:r w:rsidR="002F1B71" w:rsidRPr="00DD6824">
        <w:rPr>
          <w:rFonts w:ascii="Arial" w:hAnsi="Arial" w:cs="Arial"/>
          <w:sz w:val="24"/>
          <w:szCs w:val="24"/>
        </w:rPr>
        <w:t xml:space="preserve">an organisation so that it </w:t>
      </w:r>
      <w:r w:rsidR="009765A3" w:rsidRPr="00DD6824">
        <w:rPr>
          <w:rFonts w:ascii="Arial" w:hAnsi="Arial" w:cs="Arial"/>
          <w:sz w:val="24"/>
          <w:szCs w:val="24"/>
        </w:rPr>
        <w:t xml:space="preserve">can </w:t>
      </w:r>
      <w:r w:rsidR="00282D15" w:rsidRPr="00DD6824">
        <w:rPr>
          <w:rFonts w:ascii="Arial" w:hAnsi="Arial" w:cs="Arial"/>
          <w:sz w:val="24"/>
          <w:szCs w:val="24"/>
        </w:rPr>
        <w:t xml:space="preserve">better deal with the epidemic. </w:t>
      </w:r>
    </w:p>
    <w:p w14:paraId="2E40EB11" w14:textId="77777777" w:rsidR="00554DA7" w:rsidRPr="00DD6824" w:rsidRDefault="00554DA7" w:rsidP="00CF5D04">
      <w:pPr>
        <w:pStyle w:val="NoSpacing"/>
        <w:rPr>
          <w:rFonts w:ascii="Arial" w:hAnsi="Arial" w:cs="Arial"/>
          <w:sz w:val="24"/>
          <w:szCs w:val="24"/>
        </w:rPr>
      </w:pPr>
    </w:p>
    <w:p w14:paraId="2A5C11E7" w14:textId="584B18AF" w:rsidR="00A647F4" w:rsidRPr="00DD6824" w:rsidRDefault="00554DA7" w:rsidP="00CF5D04">
      <w:pPr>
        <w:pStyle w:val="NoSpacing"/>
        <w:rPr>
          <w:rFonts w:ascii="Arial" w:hAnsi="Arial" w:cs="Arial"/>
          <w:sz w:val="24"/>
          <w:szCs w:val="24"/>
        </w:rPr>
      </w:pPr>
      <w:r w:rsidRPr="00DD6824">
        <w:rPr>
          <w:rFonts w:ascii="Arial" w:hAnsi="Arial" w:cs="Arial"/>
          <w:sz w:val="24"/>
          <w:szCs w:val="24"/>
        </w:rPr>
        <w:t>The second task</w:t>
      </w:r>
      <w:r w:rsidR="00E80249" w:rsidRPr="00DD6824">
        <w:rPr>
          <w:rFonts w:ascii="Arial" w:hAnsi="Arial" w:cs="Arial"/>
          <w:sz w:val="24"/>
          <w:szCs w:val="24"/>
        </w:rPr>
        <w:t xml:space="preserve"> </w:t>
      </w:r>
      <w:r w:rsidRPr="00DD6824">
        <w:rPr>
          <w:rFonts w:ascii="Arial" w:hAnsi="Arial" w:cs="Arial"/>
          <w:sz w:val="24"/>
          <w:szCs w:val="24"/>
        </w:rPr>
        <w:t xml:space="preserve">will be </w:t>
      </w:r>
      <w:r w:rsidR="00320020" w:rsidRPr="00DD6824">
        <w:rPr>
          <w:rFonts w:ascii="Arial" w:hAnsi="Arial" w:cs="Arial"/>
          <w:sz w:val="24"/>
          <w:szCs w:val="24"/>
        </w:rPr>
        <w:t xml:space="preserve">a consideration of </w:t>
      </w:r>
      <w:r w:rsidR="00E80249" w:rsidRPr="00DD6824">
        <w:rPr>
          <w:rFonts w:ascii="Arial" w:hAnsi="Arial" w:cs="Arial"/>
          <w:sz w:val="24"/>
          <w:szCs w:val="24"/>
        </w:rPr>
        <w:t xml:space="preserve">what I have learnt in the nine </w:t>
      </w:r>
      <w:r w:rsidR="00E40AFF" w:rsidRPr="00DD6824">
        <w:rPr>
          <w:rFonts w:ascii="Arial" w:hAnsi="Arial" w:cs="Arial"/>
          <w:sz w:val="24"/>
          <w:szCs w:val="24"/>
        </w:rPr>
        <w:t>weeks</w:t>
      </w:r>
      <w:r w:rsidR="00E80249" w:rsidRPr="00DD6824">
        <w:rPr>
          <w:rFonts w:ascii="Arial" w:hAnsi="Arial" w:cs="Arial"/>
          <w:sz w:val="24"/>
          <w:szCs w:val="24"/>
        </w:rPr>
        <w:t xml:space="preserve"> of the first term</w:t>
      </w:r>
      <w:r w:rsidR="00E40AFF" w:rsidRPr="00DD6824">
        <w:rPr>
          <w:rFonts w:ascii="Arial" w:hAnsi="Arial" w:cs="Arial"/>
          <w:sz w:val="24"/>
          <w:szCs w:val="24"/>
        </w:rPr>
        <w:t xml:space="preserve">. I will </w:t>
      </w:r>
      <w:r w:rsidR="005828C5" w:rsidRPr="00DD6824">
        <w:rPr>
          <w:rFonts w:ascii="Arial" w:hAnsi="Arial" w:cs="Arial"/>
          <w:sz w:val="24"/>
          <w:szCs w:val="24"/>
        </w:rPr>
        <w:t xml:space="preserve">demonstrate </w:t>
      </w:r>
      <w:r w:rsidR="00E2576D" w:rsidRPr="00DD6824">
        <w:rPr>
          <w:rFonts w:ascii="Arial" w:hAnsi="Arial" w:cs="Arial"/>
          <w:sz w:val="24"/>
          <w:szCs w:val="24"/>
        </w:rPr>
        <w:t xml:space="preserve">my knowledge and understanding on what have </w:t>
      </w:r>
      <w:r w:rsidR="00EF63E2" w:rsidRPr="00DD6824">
        <w:rPr>
          <w:rFonts w:ascii="Arial" w:hAnsi="Arial" w:cs="Arial"/>
          <w:sz w:val="24"/>
          <w:szCs w:val="24"/>
        </w:rPr>
        <w:t>learnt</w:t>
      </w:r>
      <w:r w:rsidR="00E2576D" w:rsidRPr="00DD6824">
        <w:rPr>
          <w:rFonts w:ascii="Arial" w:hAnsi="Arial" w:cs="Arial"/>
          <w:sz w:val="24"/>
          <w:szCs w:val="24"/>
        </w:rPr>
        <w:t xml:space="preserve"> during these weeks</w:t>
      </w:r>
      <w:r w:rsidR="00205BF4" w:rsidRPr="00DD6824">
        <w:rPr>
          <w:rFonts w:ascii="Arial" w:hAnsi="Arial" w:cs="Arial"/>
          <w:sz w:val="24"/>
          <w:szCs w:val="24"/>
        </w:rPr>
        <w:t xml:space="preserve">. This will employ </w:t>
      </w:r>
      <w:r w:rsidR="00F66F57" w:rsidRPr="00DD6824">
        <w:rPr>
          <w:rFonts w:ascii="Arial" w:hAnsi="Arial" w:cs="Arial"/>
          <w:sz w:val="24"/>
          <w:szCs w:val="24"/>
        </w:rPr>
        <w:t xml:space="preserve">me to use this as a </w:t>
      </w:r>
      <w:r w:rsidR="00EF63E2" w:rsidRPr="00DD6824">
        <w:rPr>
          <w:rFonts w:ascii="Arial" w:hAnsi="Arial" w:cs="Arial"/>
          <w:sz w:val="24"/>
          <w:szCs w:val="24"/>
        </w:rPr>
        <w:t>reflective</w:t>
      </w:r>
      <w:r w:rsidR="00F66F57" w:rsidRPr="00DD6824">
        <w:rPr>
          <w:rFonts w:ascii="Arial" w:hAnsi="Arial" w:cs="Arial"/>
          <w:sz w:val="24"/>
          <w:szCs w:val="24"/>
        </w:rPr>
        <w:t xml:space="preserve"> activity. </w:t>
      </w:r>
      <w:r w:rsidR="00CF5D04" w:rsidRPr="00DD6824">
        <w:rPr>
          <w:rFonts w:ascii="Arial" w:hAnsi="Arial" w:cs="Arial"/>
          <w:sz w:val="24"/>
          <w:szCs w:val="24"/>
        </w:rPr>
        <w:t>However,</w:t>
      </w:r>
      <w:r w:rsidR="00F66F57" w:rsidRPr="00DD6824">
        <w:rPr>
          <w:rFonts w:ascii="Arial" w:hAnsi="Arial" w:cs="Arial"/>
          <w:sz w:val="24"/>
          <w:szCs w:val="24"/>
        </w:rPr>
        <w:t xml:space="preserve"> </w:t>
      </w:r>
      <w:r w:rsidR="006F6110" w:rsidRPr="00DD6824">
        <w:rPr>
          <w:rFonts w:ascii="Arial" w:hAnsi="Arial" w:cs="Arial"/>
          <w:sz w:val="24"/>
          <w:szCs w:val="24"/>
        </w:rPr>
        <w:t xml:space="preserve">this allows me </w:t>
      </w:r>
      <w:r w:rsidR="000A6A1B" w:rsidRPr="00DD6824">
        <w:rPr>
          <w:rFonts w:ascii="Arial" w:hAnsi="Arial" w:cs="Arial"/>
          <w:sz w:val="24"/>
          <w:szCs w:val="24"/>
        </w:rPr>
        <w:t xml:space="preserve">to </w:t>
      </w:r>
      <w:r w:rsidR="004A5FEA" w:rsidRPr="00DD6824">
        <w:rPr>
          <w:rFonts w:ascii="Arial" w:hAnsi="Arial" w:cs="Arial"/>
          <w:sz w:val="24"/>
          <w:szCs w:val="24"/>
        </w:rPr>
        <w:t>assess</w:t>
      </w:r>
      <w:r w:rsidR="000A6A1B" w:rsidRPr="00DD6824">
        <w:rPr>
          <w:rFonts w:ascii="Arial" w:hAnsi="Arial" w:cs="Arial"/>
          <w:sz w:val="24"/>
          <w:szCs w:val="24"/>
        </w:rPr>
        <w:t xml:space="preserve"> the lessons and how I have learnt. </w:t>
      </w:r>
    </w:p>
    <w:p w14:paraId="4BCF003C" w14:textId="77777777" w:rsidR="0007458E" w:rsidRPr="00DD6824" w:rsidRDefault="0007458E" w:rsidP="00CF5D04">
      <w:pPr>
        <w:pStyle w:val="NoSpacing"/>
        <w:rPr>
          <w:rFonts w:ascii="Arial" w:hAnsi="Arial" w:cs="Arial"/>
          <w:sz w:val="24"/>
          <w:szCs w:val="24"/>
        </w:rPr>
      </w:pPr>
    </w:p>
    <w:p w14:paraId="7D681D16" w14:textId="308F3CD4" w:rsidR="00131F39" w:rsidRPr="00DD6824" w:rsidRDefault="000F1CF0" w:rsidP="00CF5D04">
      <w:pPr>
        <w:pStyle w:val="NoSpacing"/>
        <w:rPr>
          <w:rFonts w:ascii="Arial" w:hAnsi="Arial" w:cs="Arial"/>
          <w:b/>
          <w:bCs/>
          <w:sz w:val="24"/>
          <w:szCs w:val="24"/>
          <w:u w:val="single"/>
        </w:rPr>
      </w:pPr>
      <w:r w:rsidRPr="00DD6824">
        <w:rPr>
          <w:rFonts w:ascii="Arial" w:hAnsi="Arial" w:cs="Arial"/>
          <w:b/>
          <w:bCs/>
          <w:sz w:val="24"/>
          <w:szCs w:val="24"/>
          <w:u w:val="single"/>
        </w:rPr>
        <w:t>Background of study the chosen company:</w:t>
      </w:r>
    </w:p>
    <w:p w14:paraId="172AD21F" w14:textId="77777777" w:rsidR="00E40CE5" w:rsidRPr="00DD6824" w:rsidRDefault="00E40CE5" w:rsidP="00CF5D04">
      <w:pPr>
        <w:pStyle w:val="NoSpacing"/>
        <w:rPr>
          <w:rFonts w:ascii="Arial" w:hAnsi="Arial" w:cs="Arial"/>
          <w:sz w:val="24"/>
          <w:szCs w:val="24"/>
        </w:rPr>
      </w:pPr>
    </w:p>
    <w:p w14:paraId="197D50F2" w14:textId="2521A7B0" w:rsidR="00C171F5" w:rsidRPr="00DD6824" w:rsidRDefault="00C171F5" w:rsidP="00CF5D04">
      <w:pPr>
        <w:pStyle w:val="NoSpacing"/>
        <w:rPr>
          <w:rFonts w:ascii="Arial" w:hAnsi="Arial" w:cs="Arial"/>
          <w:sz w:val="24"/>
          <w:szCs w:val="24"/>
        </w:rPr>
      </w:pPr>
      <w:r w:rsidRPr="00DD6824">
        <w:rPr>
          <w:rFonts w:ascii="Arial" w:hAnsi="Arial" w:cs="Arial"/>
          <w:sz w:val="24"/>
          <w:szCs w:val="24"/>
        </w:rPr>
        <w:t>ASDA is a British multinational supermarket retailer headquartered in Leeds, England. It is a wholly owned subsidiary of the American retail giant Walmart. ASDA operates over 600 stores in the UK, primarily focused on the sale of food, household goods, and clothing. The company was founded in 1949 by the Asquith family, and it has a long history of providing affordable products to consumers in the UK.</w:t>
      </w:r>
      <w:r w:rsidR="001D6E5A" w:rsidRPr="00DD6824">
        <w:rPr>
          <w:rFonts w:ascii="Arial" w:hAnsi="Arial" w:cs="Arial"/>
          <w:sz w:val="24"/>
          <w:szCs w:val="24"/>
        </w:rPr>
        <w:t xml:space="preserve"> </w:t>
      </w:r>
      <w:r w:rsidR="00412A91" w:rsidRPr="00DD6824">
        <w:rPr>
          <w:rFonts w:ascii="Arial" w:hAnsi="Arial" w:cs="Arial"/>
          <w:sz w:val="24"/>
          <w:szCs w:val="24"/>
        </w:rPr>
        <w:t>(Asda Corporate, 2017)</w:t>
      </w:r>
    </w:p>
    <w:p w14:paraId="3D3566DB" w14:textId="77777777" w:rsidR="00412A91" w:rsidRPr="00DD6824" w:rsidRDefault="00412A91" w:rsidP="00CF5D04">
      <w:pPr>
        <w:pStyle w:val="NoSpacing"/>
        <w:rPr>
          <w:rFonts w:ascii="Arial" w:hAnsi="Arial" w:cs="Arial"/>
          <w:sz w:val="24"/>
          <w:szCs w:val="24"/>
        </w:rPr>
      </w:pPr>
    </w:p>
    <w:p w14:paraId="77970D62" w14:textId="6C53E628" w:rsidR="00C171F5" w:rsidRPr="00DD6824" w:rsidRDefault="00C171F5" w:rsidP="00CF5D04">
      <w:pPr>
        <w:pStyle w:val="NoSpacing"/>
        <w:rPr>
          <w:rFonts w:ascii="Arial" w:hAnsi="Arial" w:cs="Arial"/>
          <w:sz w:val="24"/>
          <w:szCs w:val="24"/>
        </w:rPr>
      </w:pPr>
      <w:r w:rsidRPr="00DD6824">
        <w:rPr>
          <w:rFonts w:ascii="Arial" w:hAnsi="Arial" w:cs="Arial"/>
          <w:sz w:val="24"/>
          <w:szCs w:val="24"/>
        </w:rPr>
        <w:t xml:space="preserve">In recent years, ASDA has faced intense competition from other major supermarket chains, such as Tesco and Sainsbury's. </w:t>
      </w:r>
      <w:r w:rsidR="00951A07" w:rsidRPr="00DD6824">
        <w:rPr>
          <w:rFonts w:ascii="Arial" w:hAnsi="Arial" w:cs="Arial"/>
          <w:sz w:val="24"/>
          <w:szCs w:val="24"/>
        </w:rPr>
        <w:t>To</w:t>
      </w:r>
      <w:r w:rsidRPr="00DD6824">
        <w:rPr>
          <w:rFonts w:ascii="Arial" w:hAnsi="Arial" w:cs="Arial"/>
          <w:sz w:val="24"/>
          <w:szCs w:val="24"/>
        </w:rPr>
        <w:t xml:space="preserve"> stay competitive, ASDA has focused on offering low prices and convenient shopping options for its customers. For example, the company has invested heavily in its online shopping platform, which allows customers to order groceries and other household items from the comfort of their own homes.</w:t>
      </w:r>
    </w:p>
    <w:p w14:paraId="78E94EA7" w14:textId="77777777" w:rsidR="00C171F5" w:rsidRPr="00DD6824" w:rsidRDefault="00C171F5" w:rsidP="00CF5D04">
      <w:pPr>
        <w:pStyle w:val="NoSpacing"/>
        <w:rPr>
          <w:rFonts w:ascii="Arial" w:hAnsi="Arial" w:cs="Arial"/>
          <w:sz w:val="24"/>
          <w:szCs w:val="24"/>
        </w:rPr>
      </w:pPr>
    </w:p>
    <w:p w14:paraId="297B45CB" w14:textId="0FFEF663" w:rsidR="00C171F5" w:rsidRPr="00DD6824" w:rsidRDefault="00C171F5" w:rsidP="00CF5D04">
      <w:pPr>
        <w:pStyle w:val="NoSpacing"/>
        <w:rPr>
          <w:rFonts w:ascii="Arial" w:hAnsi="Arial" w:cs="Arial"/>
          <w:sz w:val="24"/>
          <w:szCs w:val="24"/>
        </w:rPr>
      </w:pPr>
      <w:r w:rsidRPr="00DD6824">
        <w:rPr>
          <w:rFonts w:ascii="Arial" w:hAnsi="Arial" w:cs="Arial"/>
          <w:sz w:val="24"/>
          <w:szCs w:val="24"/>
        </w:rPr>
        <w:t xml:space="preserve">ASDA is known for its commitment to sustainability and corporate social responsibility. The company has implemented </w:t>
      </w:r>
      <w:r w:rsidR="00C54574" w:rsidRPr="00DD6824">
        <w:rPr>
          <w:rFonts w:ascii="Arial" w:hAnsi="Arial" w:cs="Arial"/>
          <w:sz w:val="24"/>
          <w:szCs w:val="24"/>
        </w:rPr>
        <w:t>several</w:t>
      </w:r>
      <w:r w:rsidRPr="00DD6824">
        <w:rPr>
          <w:rFonts w:ascii="Arial" w:hAnsi="Arial" w:cs="Arial"/>
          <w:sz w:val="24"/>
          <w:szCs w:val="24"/>
        </w:rPr>
        <w:t xml:space="preserve"> initiatives to reduce its </w:t>
      </w:r>
      <w:r w:rsidRPr="00DD6824">
        <w:rPr>
          <w:rFonts w:ascii="Arial" w:hAnsi="Arial" w:cs="Arial"/>
          <w:sz w:val="24"/>
          <w:szCs w:val="24"/>
        </w:rPr>
        <w:lastRenderedPageBreak/>
        <w:t>environmental impact, such as increasing the use of renewable energy sources and reducing waste. ASDA has also supported various charitable causes, including the fight against hunger and the promotion of healthy eating.</w:t>
      </w:r>
    </w:p>
    <w:p w14:paraId="79315096" w14:textId="77777777" w:rsidR="00C171F5" w:rsidRPr="00DD6824" w:rsidRDefault="00C171F5" w:rsidP="00CF5D04">
      <w:pPr>
        <w:pStyle w:val="NoSpacing"/>
        <w:rPr>
          <w:rFonts w:ascii="Arial" w:hAnsi="Arial" w:cs="Arial"/>
          <w:sz w:val="24"/>
          <w:szCs w:val="24"/>
        </w:rPr>
      </w:pPr>
    </w:p>
    <w:p w14:paraId="14FF0CE0" w14:textId="2444B95F" w:rsidR="00EC1FE1" w:rsidRPr="00DD6824" w:rsidRDefault="00C171F5" w:rsidP="00CF5D04">
      <w:pPr>
        <w:pStyle w:val="NoSpacing"/>
        <w:rPr>
          <w:rFonts w:ascii="Arial" w:hAnsi="Arial" w:cs="Arial"/>
          <w:sz w:val="24"/>
          <w:szCs w:val="24"/>
        </w:rPr>
      </w:pPr>
      <w:r w:rsidRPr="00DD6824">
        <w:rPr>
          <w:rFonts w:ascii="Arial" w:hAnsi="Arial" w:cs="Arial"/>
          <w:sz w:val="24"/>
          <w:szCs w:val="24"/>
        </w:rPr>
        <w:t>Despite its challenges, ASDA remains a popular destination for shoppers in the UK. The company's commitment to low prices and convenient shopping options has helped it to maintain a loyal customer base. ASDA's reputation for quality products and excellent customer service has also contributed to its success. As it looks to the future, ASDA is poised to continue its growth and evolution as a leading retailer in the UK and beyond.</w:t>
      </w:r>
    </w:p>
    <w:p w14:paraId="7B88353E" w14:textId="77777777" w:rsidR="007D1080" w:rsidRPr="00DD6824" w:rsidRDefault="007D1080" w:rsidP="00CF5D04">
      <w:pPr>
        <w:pStyle w:val="NoSpacing"/>
        <w:rPr>
          <w:rFonts w:ascii="Arial" w:hAnsi="Arial" w:cs="Arial"/>
          <w:sz w:val="24"/>
          <w:szCs w:val="24"/>
        </w:rPr>
      </w:pPr>
    </w:p>
    <w:p w14:paraId="179DA234" w14:textId="7126424B" w:rsidR="00EC1FE1" w:rsidRPr="00DD6824" w:rsidRDefault="00EC1FE1" w:rsidP="00CF5D04">
      <w:pPr>
        <w:pStyle w:val="NoSpacing"/>
        <w:rPr>
          <w:rFonts w:ascii="Arial" w:hAnsi="Arial" w:cs="Arial"/>
          <w:sz w:val="24"/>
          <w:szCs w:val="24"/>
        </w:rPr>
      </w:pPr>
      <w:r w:rsidRPr="00DD6824">
        <w:rPr>
          <w:rFonts w:ascii="Arial" w:hAnsi="Arial" w:cs="Arial"/>
          <w:sz w:val="24"/>
          <w:szCs w:val="24"/>
        </w:rPr>
        <w:t>There are several key factors that drive Asda's beliefs</w:t>
      </w:r>
      <w:r w:rsidR="0012766E" w:rsidRPr="00DD6824">
        <w:rPr>
          <w:rFonts w:ascii="Arial" w:hAnsi="Arial" w:cs="Arial"/>
          <w:sz w:val="24"/>
          <w:szCs w:val="24"/>
        </w:rPr>
        <w:t xml:space="preserve">, </w:t>
      </w:r>
      <w:r w:rsidR="00F832CB" w:rsidRPr="00DD6824">
        <w:rPr>
          <w:rFonts w:ascii="Arial" w:hAnsi="Arial" w:cs="Arial"/>
          <w:sz w:val="24"/>
          <w:szCs w:val="24"/>
        </w:rPr>
        <w:t>attitude,</w:t>
      </w:r>
      <w:r w:rsidR="0012766E" w:rsidRPr="00DD6824">
        <w:rPr>
          <w:rFonts w:ascii="Arial" w:hAnsi="Arial" w:cs="Arial"/>
          <w:sz w:val="24"/>
          <w:szCs w:val="24"/>
        </w:rPr>
        <w:t xml:space="preserve"> and values</w:t>
      </w:r>
      <w:r w:rsidRPr="00DD6824">
        <w:rPr>
          <w:rFonts w:ascii="Arial" w:hAnsi="Arial" w:cs="Arial"/>
          <w:sz w:val="24"/>
          <w:szCs w:val="24"/>
        </w:rPr>
        <w:t xml:space="preserve"> and </w:t>
      </w:r>
      <w:r w:rsidR="00C171F5" w:rsidRPr="00DD6824">
        <w:rPr>
          <w:rFonts w:ascii="Arial" w:hAnsi="Arial" w:cs="Arial"/>
          <w:sz w:val="24"/>
          <w:szCs w:val="24"/>
        </w:rPr>
        <w:t xml:space="preserve">towards </w:t>
      </w:r>
      <w:r w:rsidR="00D72CC7" w:rsidRPr="00DD6824">
        <w:rPr>
          <w:rFonts w:ascii="Arial" w:hAnsi="Arial" w:cs="Arial"/>
          <w:sz w:val="24"/>
          <w:szCs w:val="24"/>
        </w:rPr>
        <w:t xml:space="preserve">their </w:t>
      </w:r>
      <w:r w:rsidRPr="00DD6824">
        <w:rPr>
          <w:rFonts w:ascii="Arial" w:hAnsi="Arial" w:cs="Arial"/>
          <w:sz w:val="24"/>
          <w:szCs w:val="24"/>
        </w:rPr>
        <w:t>business practices. One of these is a commitment to providing value for money to its customers. Asda aims to offer low prices on a wide range of products, making it an attractive destination for those looking to stretch their budget.</w:t>
      </w:r>
    </w:p>
    <w:p w14:paraId="712CF2E0" w14:textId="77777777" w:rsidR="00B250B6" w:rsidRPr="00DD6824" w:rsidRDefault="00B250B6" w:rsidP="00CF5D04">
      <w:pPr>
        <w:pStyle w:val="NoSpacing"/>
        <w:rPr>
          <w:rFonts w:ascii="Arial" w:hAnsi="Arial" w:cs="Arial"/>
          <w:sz w:val="24"/>
          <w:szCs w:val="24"/>
        </w:rPr>
      </w:pPr>
    </w:p>
    <w:p w14:paraId="15645A8B" w14:textId="3F0DCBE2" w:rsidR="00EC1FE1" w:rsidRPr="00DD6824" w:rsidRDefault="00B250B6" w:rsidP="00CF5D04">
      <w:pPr>
        <w:pStyle w:val="NoSpacing"/>
        <w:rPr>
          <w:rFonts w:ascii="Arial" w:hAnsi="Arial" w:cs="Arial"/>
          <w:b/>
          <w:bCs/>
          <w:sz w:val="24"/>
          <w:szCs w:val="24"/>
          <w:u w:val="single"/>
        </w:rPr>
      </w:pPr>
      <w:r w:rsidRPr="00DD6824">
        <w:rPr>
          <w:rFonts w:ascii="Arial" w:hAnsi="Arial" w:cs="Arial"/>
          <w:b/>
          <w:bCs/>
          <w:sz w:val="24"/>
          <w:szCs w:val="24"/>
          <w:u w:val="single"/>
        </w:rPr>
        <w:t>Belief:</w:t>
      </w:r>
    </w:p>
    <w:p w14:paraId="276692FC" w14:textId="77777777" w:rsidR="00E40CE5" w:rsidRPr="00DD6824" w:rsidRDefault="00E40CE5" w:rsidP="00CF5D04">
      <w:pPr>
        <w:pStyle w:val="NoSpacing"/>
        <w:rPr>
          <w:rFonts w:ascii="Arial" w:hAnsi="Arial" w:cs="Arial"/>
          <w:sz w:val="24"/>
          <w:szCs w:val="24"/>
        </w:rPr>
      </w:pPr>
    </w:p>
    <w:p w14:paraId="5C3C022F" w14:textId="04BB7AE7" w:rsidR="00021257" w:rsidRPr="00DD6824" w:rsidRDefault="00021257" w:rsidP="00CF5D04">
      <w:pPr>
        <w:pStyle w:val="NoSpacing"/>
        <w:rPr>
          <w:rFonts w:ascii="Arial" w:hAnsi="Arial" w:cs="Arial"/>
          <w:sz w:val="24"/>
          <w:szCs w:val="24"/>
        </w:rPr>
      </w:pPr>
      <w:r w:rsidRPr="00DD6824">
        <w:rPr>
          <w:rFonts w:ascii="Arial" w:hAnsi="Arial" w:cs="Arial"/>
          <w:sz w:val="24"/>
          <w:szCs w:val="24"/>
        </w:rPr>
        <w:t xml:space="preserve">One of the key factors that Asda believes in is customer satisfaction. The company strives to offer high quality products at low prices and to provide excellent customer service. </w:t>
      </w:r>
      <w:r w:rsidR="00DA006E" w:rsidRPr="00DD6824">
        <w:rPr>
          <w:rFonts w:ascii="Arial" w:hAnsi="Arial" w:cs="Arial"/>
          <w:sz w:val="24"/>
          <w:szCs w:val="24"/>
        </w:rPr>
        <w:t>To</w:t>
      </w:r>
      <w:r w:rsidRPr="00DD6824">
        <w:rPr>
          <w:rFonts w:ascii="Arial" w:hAnsi="Arial" w:cs="Arial"/>
          <w:sz w:val="24"/>
          <w:szCs w:val="24"/>
        </w:rPr>
        <w:t xml:space="preserve"> do this, Asda has invested in training its employees and in developing a customer-focused culture.</w:t>
      </w:r>
    </w:p>
    <w:p w14:paraId="052CB4A5" w14:textId="77777777" w:rsidR="00021257" w:rsidRPr="00DD6824" w:rsidRDefault="00021257" w:rsidP="00CF5D04">
      <w:pPr>
        <w:pStyle w:val="NoSpacing"/>
        <w:rPr>
          <w:rFonts w:ascii="Arial" w:hAnsi="Arial" w:cs="Arial"/>
          <w:sz w:val="24"/>
          <w:szCs w:val="24"/>
        </w:rPr>
      </w:pPr>
    </w:p>
    <w:p w14:paraId="1F1AE32D" w14:textId="75A5F083" w:rsidR="00021257" w:rsidRPr="00DD6824" w:rsidRDefault="00021257" w:rsidP="00CF5D04">
      <w:pPr>
        <w:pStyle w:val="NoSpacing"/>
        <w:rPr>
          <w:rFonts w:ascii="Arial" w:hAnsi="Arial" w:cs="Arial"/>
          <w:sz w:val="24"/>
          <w:szCs w:val="24"/>
        </w:rPr>
      </w:pPr>
      <w:r w:rsidRPr="00DD6824">
        <w:rPr>
          <w:rFonts w:ascii="Arial" w:hAnsi="Arial" w:cs="Arial"/>
          <w:sz w:val="24"/>
          <w:szCs w:val="24"/>
        </w:rPr>
        <w:t xml:space="preserve">Another key factor that Asda believes in is sustainability and environmental responsibility. Asda has implemented </w:t>
      </w:r>
      <w:r w:rsidR="00134433" w:rsidRPr="00DD6824">
        <w:rPr>
          <w:rFonts w:ascii="Arial" w:hAnsi="Arial" w:cs="Arial"/>
          <w:sz w:val="24"/>
          <w:szCs w:val="24"/>
        </w:rPr>
        <w:t>several</w:t>
      </w:r>
      <w:r w:rsidRPr="00DD6824">
        <w:rPr>
          <w:rFonts w:ascii="Arial" w:hAnsi="Arial" w:cs="Arial"/>
          <w:sz w:val="24"/>
          <w:szCs w:val="24"/>
        </w:rPr>
        <w:t xml:space="preserve"> initiatives to reduce its environmental impact, including reducing energy consumption, reducing waste, and sourcing products from sustainable sources. The company also works closely with suppliers to ensure that they adhere to high ethical and environmental standards.</w:t>
      </w:r>
    </w:p>
    <w:p w14:paraId="658A08E4" w14:textId="77777777" w:rsidR="00021257" w:rsidRPr="00DD6824" w:rsidRDefault="00021257" w:rsidP="00CF5D04">
      <w:pPr>
        <w:pStyle w:val="NoSpacing"/>
        <w:rPr>
          <w:rFonts w:ascii="Arial" w:hAnsi="Arial" w:cs="Arial"/>
          <w:sz w:val="24"/>
          <w:szCs w:val="24"/>
        </w:rPr>
      </w:pPr>
    </w:p>
    <w:p w14:paraId="7B8400F8" w14:textId="2F6C35C7" w:rsidR="00021257" w:rsidRPr="00DD6824" w:rsidRDefault="00021257" w:rsidP="00CF5D04">
      <w:pPr>
        <w:pStyle w:val="NoSpacing"/>
        <w:rPr>
          <w:rFonts w:ascii="Arial" w:hAnsi="Arial" w:cs="Arial"/>
          <w:sz w:val="24"/>
          <w:szCs w:val="24"/>
        </w:rPr>
      </w:pPr>
      <w:r w:rsidRPr="00DD6824">
        <w:rPr>
          <w:rFonts w:ascii="Arial" w:hAnsi="Arial" w:cs="Arial"/>
          <w:sz w:val="24"/>
          <w:szCs w:val="24"/>
        </w:rPr>
        <w:t xml:space="preserve">Asda also believes in being a good corporate citizen and giving back to the communities in which it operates. The company has </w:t>
      </w:r>
      <w:r w:rsidR="00A567E6" w:rsidRPr="00DD6824">
        <w:rPr>
          <w:rFonts w:ascii="Arial" w:hAnsi="Arial" w:cs="Arial"/>
          <w:sz w:val="24"/>
          <w:szCs w:val="24"/>
        </w:rPr>
        <w:t>several</w:t>
      </w:r>
      <w:r w:rsidRPr="00DD6824">
        <w:rPr>
          <w:rFonts w:ascii="Arial" w:hAnsi="Arial" w:cs="Arial"/>
          <w:sz w:val="24"/>
          <w:szCs w:val="24"/>
        </w:rPr>
        <w:t xml:space="preserve"> charitable partnerships and sponsorships and is committed to supporting local communities through its charitable activities and by creating employment opportunities.</w:t>
      </w:r>
    </w:p>
    <w:p w14:paraId="12262AC0" w14:textId="77777777" w:rsidR="00021257" w:rsidRPr="00DD6824" w:rsidRDefault="00021257" w:rsidP="00CF5D04">
      <w:pPr>
        <w:pStyle w:val="NoSpacing"/>
        <w:rPr>
          <w:rFonts w:ascii="Arial" w:hAnsi="Arial" w:cs="Arial"/>
          <w:sz w:val="24"/>
          <w:szCs w:val="24"/>
        </w:rPr>
      </w:pPr>
    </w:p>
    <w:p w14:paraId="0F537C6A" w14:textId="20B2A849" w:rsidR="00021257" w:rsidRPr="00DD6824" w:rsidRDefault="00021257" w:rsidP="00CF5D04">
      <w:pPr>
        <w:pStyle w:val="NoSpacing"/>
        <w:rPr>
          <w:rFonts w:ascii="Arial" w:hAnsi="Arial" w:cs="Arial"/>
          <w:sz w:val="24"/>
          <w:szCs w:val="24"/>
        </w:rPr>
      </w:pPr>
      <w:r w:rsidRPr="00DD6824">
        <w:rPr>
          <w:rFonts w:ascii="Arial" w:hAnsi="Arial" w:cs="Arial"/>
          <w:sz w:val="24"/>
          <w:szCs w:val="24"/>
        </w:rPr>
        <w:t xml:space="preserve">In summary, Asda's key factors of belief include customer satisfaction, </w:t>
      </w:r>
      <w:r w:rsidR="00C54574" w:rsidRPr="00DD6824">
        <w:rPr>
          <w:rFonts w:ascii="Arial" w:hAnsi="Arial" w:cs="Arial"/>
          <w:sz w:val="24"/>
          <w:szCs w:val="24"/>
        </w:rPr>
        <w:t>sustainability,</w:t>
      </w:r>
      <w:r w:rsidRPr="00DD6824">
        <w:rPr>
          <w:rFonts w:ascii="Arial" w:hAnsi="Arial" w:cs="Arial"/>
          <w:sz w:val="24"/>
          <w:szCs w:val="24"/>
        </w:rPr>
        <w:t xml:space="preserve"> and environmental responsibility, and being a good corporate citizen. These values are reflected in the company's operations and are integral to its success as a business.</w:t>
      </w:r>
    </w:p>
    <w:p w14:paraId="7548F387" w14:textId="77777777" w:rsidR="00B250B6" w:rsidRPr="00DD6824" w:rsidRDefault="00B250B6" w:rsidP="00CF5D04">
      <w:pPr>
        <w:pStyle w:val="NoSpacing"/>
        <w:rPr>
          <w:rFonts w:ascii="Arial" w:hAnsi="Arial" w:cs="Arial"/>
          <w:sz w:val="24"/>
          <w:szCs w:val="24"/>
        </w:rPr>
      </w:pPr>
    </w:p>
    <w:p w14:paraId="037CBD74" w14:textId="7748A151" w:rsidR="008C7BB4" w:rsidRPr="00DD6824" w:rsidRDefault="00B250B6" w:rsidP="00CF5D04">
      <w:pPr>
        <w:pStyle w:val="NoSpacing"/>
        <w:rPr>
          <w:rFonts w:ascii="Arial" w:hAnsi="Arial" w:cs="Arial"/>
          <w:b/>
          <w:bCs/>
          <w:sz w:val="24"/>
          <w:szCs w:val="24"/>
          <w:u w:val="single"/>
        </w:rPr>
      </w:pPr>
      <w:r w:rsidRPr="00DD6824">
        <w:rPr>
          <w:rFonts w:ascii="Arial" w:hAnsi="Arial" w:cs="Arial"/>
          <w:b/>
          <w:bCs/>
          <w:sz w:val="24"/>
          <w:szCs w:val="24"/>
          <w:u w:val="single"/>
        </w:rPr>
        <w:t>Attitude:</w:t>
      </w:r>
    </w:p>
    <w:p w14:paraId="34538FAC" w14:textId="77777777" w:rsidR="00E40CE5" w:rsidRPr="00DD6824" w:rsidRDefault="00E40CE5" w:rsidP="00CF5D04">
      <w:pPr>
        <w:pStyle w:val="NoSpacing"/>
        <w:rPr>
          <w:rFonts w:ascii="Arial" w:hAnsi="Arial" w:cs="Arial"/>
          <w:sz w:val="24"/>
          <w:szCs w:val="24"/>
        </w:rPr>
      </w:pPr>
    </w:p>
    <w:p w14:paraId="25CF8521" w14:textId="4C4CAB47" w:rsidR="004A5823" w:rsidRPr="00DD6824" w:rsidRDefault="004A5823" w:rsidP="00CF5D04">
      <w:pPr>
        <w:pStyle w:val="NoSpacing"/>
        <w:rPr>
          <w:rFonts w:ascii="Arial" w:hAnsi="Arial" w:cs="Arial"/>
          <w:sz w:val="24"/>
          <w:szCs w:val="24"/>
        </w:rPr>
      </w:pPr>
      <w:r w:rsidRPr="00DD6824">
        <w:rPr>
          <w:rFonts w:ascii="Arial" w:hAnsi="Arial" w:cs="Arial"/>
          <w:sz w:val="24"/>
          <w:szCs w:val="24"/>
        </w:rPr>
        <w:t>Another key factor of attitude for Asda is sustainability. The company is committed to reducing their environmental impact and promoting sustainable practices within their supply chain. This includes implementing initiatives such as reducing plastic waste, promoting sustainable agriculture, and investing in renewable energy.</w:t>
      </w:r>
    </w:p>
    <w:p w14:paraId="2532FFD5" w14:textId="77777777" w:rsidR="004A5823" w:rsidRPr="00DD6824" w:rsidRDefault="004A5823" w:rsidP="00CF5D04">
      <w:pPr>
        <w:pStyle w:val="NoSpacing"/>
        <w:rPr>
          <w:rFonts w:ascii="Arial" w:hAnsi="Arial" w:cs="Arial"/>
          <w:sz w:val="24"/>
          <w:szCs w:val="24"/>
        </w:rPr>
      </w:pPr>
    </w:p>
    <w:p w14:paraId="308D54BD" w14:textId="52804FB0" w:rsidR="004A5823" w:rsidRPr="00DD6824" w:rsidRDefault="004A5823" w:rsidP="00CF5D04">
      <w:pPr>
        <w:pStyle w:val="NoSpacing"/>
        <w:rPr>
          <w:rFonts w:ascii="Arial" w:hAnsi="Arial" w:cs="Arial"/>
          <w:sz w:val="24"/>
          <w:szCs w:val="24"/>
        </w:rPr>
      </w:pPr>
      <w:r w:rsidRPr="00DD6824">
        <w:rPr>
          <w:rFonts w:ascii="Arial" w:hAnsi="Arial" w:cs="Arial"/>
          <w:sz w:val="24"/>
          <w:szCs w:val="24"/>
        </w:rPr>
        <w:t xml:space="preserve">Another important aspect of Asda's attitude is their commitment to diversity and inclusion. Asda values the diversity of their workforce and customers, and they work to create a welcoming and inclusive environment for all. This includes initiatives such </w:t>
      </w:r>
      <w:r w:rsidRPr="00DD6824">
        <w:rPr>
          <w:rFonts w:ascii="Arial" w:hAnsi="Arial" w:cs="Arial"/>
          <w:sz w:val="24"/>
          <w:szCs w:val="24"/>
        </w:rPr>
        <w:lastRenderedPageBreak/>
        <w:t xml:space="preserve">as providing training and development opportunities for </w:t>
      </w:r>
      <w:r w:rsidR="00DA006E" w:rsidRPr="00DD6824">
        <w:rPr>
          <w:rFonts w:ascii="Arial" w:hAnsi="Arial" w:cs="Arial"/>
          <w:sz w:val="24"/>
          <w:szCs w:val="24"/>
        </w:rPr>
        <w:t>employees and</w:t>
      </w:r>
      <w:r w:rsidRPr="00DD6824">
        <w:rPr>
          <w:rFonts w:ascii="Arial" w:hAnsi="Arial" w:cs="Arial"/>
          <w:sz w:val="24"/>
          <w:szCs w:val="24"/>
        </w:rPr>
        <w:t xml:space="preserve"> partnering with organizations that promote diversity and inclusion in the workplace.</w:t>
      </w:r>
    </w:p>
    <w:p w14:paraId="38F89FA4" w14:textId="77777777" w:rsidR="004A5823" w:rsidRPr="00DD6824" w:rsidRDefault="004A5823" w:rsidP="00CF5D04">
      <w:pPr>
        <w:pStyle w:val="NoSpacing"/>
        <w:rPr>
          <w:rFonts w:ascii="Arial" w:hAnsi="Arial" w:cs="Arial"/>
          <w:sz w:val="24"/>
          <w:szCs w:val="24"/>
        </w:rPr>
      </w:pPr>
    </w:p>
    <w:p w14:paraId="386190F8" w14:textId="3CD4A142" w:rsidR="004A5823" w:rsidRPr="00DD6824" w:rsidRDefault="004A5823" w:rsidP="00CF5D04">
      <w:pPr>
        <w:pStyle w:val="NoSpacing"/>
        <w:rPr>
          <w:rFonts w:ascii="Arial" w:hAnsi="Arial" w:cs="Arial"/>
          <w:sz w:val="24"/>
          <w:szCs w:val="24"/>
        </w:rPr>
      </w:pPr>
      <w:r w:rsidRPr="00DD6824">
        <w:rPr>
          <w:rFonts w:ascii="Arial" w:hAnsi="Arial" w:cs="Arial"/>
          <w:sz w:val="24"/>
          <w:szCs w:val="24"/>
        </w:rPr>
        <w:t xml:space="preserve">Overall, Asda's key factors of attitude are </w:t>
      </w:r>
      <w:r w:rsidR="00DA006E" w:rsidRPr="00DD6824">
        <w:rPr>
          <w:rFonts w:ascii="Arial" w:hAnsi="Arial" w:cs="Arial"/>
          <w:sz w:val="24"/>
          <w:szCs w:val="24"/>
        </w:rPr>
        <w:t>centred</w:t>
      </w:r>
      <w:r w:rsidRPr="00DD6824">
        <w:rPr>
          <w:rFonts w:ascii="Arial" w:hAnsi="Arial" w:cs="Arial"/>
          <w:sz w:val="24"/>
          <w:szCs w:val="24"/>
        </w:rPr>
        <w:t xml:space="preserve"> on providing excellent customer service, promoting sustainability, and valuing diversity and inclusion. These values drive the company's decision-making and help to create a positive and ethical corporate culture.</w:t>
      </w:r>
    </w:p>
    <w:p w14:paraId="358B0FF2" w14:textId="718749FD" w:rsidR="0065132F" w:rsidRPr="00DD6824" w:rsidRDefault="0065132F" w:rsidP="00CF5D04">
      <w:pPr>
        <w:pStyle w:val="NoSpacing"/>
        <w:rPr>
          <w:rFonts w:ascii="Arial" w:hAnsi="Arial" w:cs="Arial"/>
          <w:sz w:val="24"/>
          <w:szCs w:val="24"/>
        </w:rPr>
      </w:pPr>
    </w:p>
    <w:p w14:paraId="6E2E539C" w14:textId="63CA3965" w:rsidR="006D3D00" w:rsidRPr="00DD6824" w:rsidRDefault="006D3D00" w:rsidP="00CF5D04">
      <w:pPr>
        <w:pStyle w:val="NoSpacing"/>
        <w:rPr>
          <w:rFonts w:ascii="Arial" w:hAnsi="Arial" w:cs="Arial"/>
          <w:b/>
          <w:bCs/>
          <w:sz w:val="24"/>
          <w:szCs w:val="24"/>
          <w:u w:val="single"/>
        </w:rPr>
      </w:pPr>
      <w:r w:rsidRPr="00DD6824">
        <w:rPr>
          <w:rFonts w:ascii="Arial" w:hAnsi="Arial" w:cs="Arial"/>
          <w:b/>
          <w:bCs/>
          <w:sz w:val="24"/>
          <w:szCs w:val="24"/>
          <w:u w:val="single"/>
        </w:rPr>
        <w:t>Values:</w:t>
      </w:r>
    </w:p>
    <w:p w14:paraId="52D4E471" w14:textId="77777777" w:rsidR="00E40CE5" w:rsidRPr="00DD6824" w:rsidRDefault="00E40CE5" w:rsidP="00CF5D04">
      <w:pPr>
        <w:pStyle w:val="NoSpacing"/>
        <w:rPr>
          <w:rFonts w:ascii="Arial" w:hAnsi="Arial" w:cs="Arial"/>
          <w:sz w:val="24"/>
          <w:szCs w:val="24"/>
        </w:rPr>
      </w:pPr>
    </w:p>
    <w:p w14:paraId="0DA44F09" w14:textId="2B43605F" w:rsidR="00E17CEE" w:rsidRPr="00DD6824" w:rsidRDefault="00E17CEE" w:rsidP="00CF5D04">
      <w:pPr>
        <w:pStyle w:val="NoSpacing"/>
        <w:rPr>
          <w:rFonts w:ascii="Arial" w:hAnsi="Arial" w:cs="Arial"/>
          <w:sz w:val="24"/>
          <w:szCs w:val="24"/>
        </w:rPr>
      </w:pPr>
      <w:r w:rsidRPr="00DD6824">
        <w:rPr>
          <w:rFonts w:ascii="Arial" w:hAnsi="Arial" w:cs="Arial"/>
          <w:sz w:val="24"/>
          <w:szCs w:val="24"/>
        </w:rPr>
        <w:t xml:space="preserve">Another key factor of values for Asda is sustainability. The company recognizes the importance of operating in a way that minimizes its impact on the environment, and it has </w:t>
      </w:r>
      <w:r w:rsidR="007A48AA" w:rsidRPr="00DD6824">
        <w:rPr>
          <w:rFonts w:ascii="Arial" w:hAnsi="Arial" w:cs="Arial"/>
          <w:sz w:val="24"/>
          <w:szCs w:val="24"/>
        </w:rPr>
        <w:t>several</w:t>
      </w:r>
      <w:r w:rsidRPr="00DD6824">
        <w:rPr>
          <w:rFonts w:ascii="Arial" w:hAnsi="Arial" w:cs="Arial"/>
          <w:sz w:val="24"/>
          <w:szCs w:val="24"/>
        </w:rPr>
        <w:t xml:space="preserve"> initiatives in place to reduce its carbon footprint and reduce waste. For example, Asda has implemented </w:t>
      </w:r>
      <w:r w:rsidR="007A48AA" w:rsidRPr="00DD6824">
        <w:rPr>
          <w:rFonts w:ascii="Arial" w:hAnsi="Arial" w:cs="Arial"/>
          <w:sz w:val="24"/>
          <w:szCs w:val="24"/>
        </w:rPr>
        <w:t>several</w:t>
      </w:r>
      <w:r w:rsidRPr="00DD6824">
        <w:rPr>
          <w:rFonts w:ascii="Arial" w:hAnsi="Arial" w:cs="Arial"/>
          <w:sz w:val="24"/>
          <w:szCs w:val="24"/>
        </w:rPr>
        <w:t xml:space="preserve"> energy-efficient measures in its stores, and it has </w:t>
      </w:r>
      <w:r w:rsidR="00C54574" w:rsidRPr="00DD6824">
        <w:rPr>
          <w:rFonts w:ascii="Arial" w:hAnsi="Arial" w:cs="Arial"/>
          <w:sz w:val="24"/>
          <w:szCs w:val="24"/>
        </w:rPr>
        <w:t>several</w:t>
      </w:r>
      <w:r w:rsidRPr="00DD6824">
        <w:rPr>
          <w:rFonts w:ascii="Arial" w:hAnsi="Arial" w:cs="Arial"/>
          <w:sz w:val="24"/>
          <w:szCs w:val="24"/>
        </w:rPr>
        <w:t xml:space="preserve"> programs in place to encourage the use of reusable bags.</w:t>
      </w:r>
    </w:p>
    <w:p w14:paraId="7378C19E" w14:textId="77777777" w:rsidR="00E17CEE" w:rsidRPr="00DD6824" w:rsidRDefault="00E17CEE" w:rsidP="00CF5D04">
      <w:pPr>
        <w:pStyle w:val="NoSpacing"/>
        <w:rPr>
          <w:rFonts w:ascii="Arial" w:hAnsi="Arial" w:cs="Arial"/>
          <w:sz w:val="24"/>
          <w:szCs w:val="24"/>
        </w:rPr>
      </w:pPr>
    </w:p>
    <w:p w14:paraId="7AA8B0D2" w14:textId="29A415E5" w:rsidR="00E17CEE" w:rsidRPr="00DD6824" w:rsidRDefault="00E17CEE" w:rsidP="00CF5D04">
      <w:pPr>
        <w:pStyle w:val="NoSpacing"/>
        <w:rPr>
          <w:rFonts w:ascii="Arial" w:hAnsi="Arial" w:cs="Arial"/>
          <w:sz w:val="24"/>
          <w:szCs w:val="24"/>
        </w:rPr>
      </w:pPr>
      <w:r w:rsidRPr="00DD6824">
        <w:rPr>
          <w:rFonts w:ascii="Arial" w:hAnsi="Arial" w:cs="Arial"/>
          <w:sz w:val="24"/>
          <w:szCs w:val="24"/>
        </w:rPr>
        <w:t xml:space="preserve">In addition, Asda values diversity and inclusivity. The company has </w:t>
      </w:r>
      <w:r w:rsidR="007A48AA" w:rsidRPr="00DD6824">
        <w:rPr>
          <w:rFonts w:ascii="Arial" w:hAnsi="Arial" w:cs="Arial"/>
          <w:sz w:val="24"/>
          <w:szCs w:val="24"/>
        </w:rPr>
        <w:t>several</w:t>
      </w:r>
      <w:r w:rsidRPr="00DD6824">
        <w:rPr>
          <w:rFonts w:ascii="Arial" w:hAnsi="Arial" w:cs="Arial"/>
          <w:sz w:val="24"/>
          <w:szCs w:val="24"/>
        </w:rPr>
        <w:t xml:space="preserve"> initiatives in place to ensure that its workforce represents the communities in which it operates, and it has </w:t>
      </w:r>
      <w:r w:rsidR="002D3D94" w:rsidRPr="00DD6824">
        <w:rPr>
          <w:rFonts w:ascii="Arial" w:hAnsi="Arial" w:cs="Arial"/>
          <w:sz w:val="24"/>
          <w:szCs w:val="24"/>
        </w:rPr>
        <w:t>several</w:t>
      </w:r>
      <w:r w:rsidRPr="00DD6824">
        <w:rPr>
          <w:rFonts w:ascii="Arial" w:hAnsi="Arial" w:cs="Arial"/>
          <w:sz w:val="24"/>
          <w:szCs w:val="24"/>
        </w:rPr>
        <w:t xml:space="preserve"> programs in place to support the development of its employees. Asda also works closely with suppliers to ensure that its products are ethically and sustainably sourced.</w:t>
      </w:r>
    </w:p>
    <w:p w14:paraId="3494742E" w14:textId="77777777" w:rsidR="00E17CEE" w:rsidRPr="00DD6824" w:rsidRDefault="00E17CEE" w:rsidP="00CF5D04">
      <w:pPr>
        <w:pStyle w:val="NoSpacing"/>
        <w:rPr>
          <w:rFonts w:ascii="Arial" w:hAnsi="Arial" w:cs="Arial"/>
          <w:sz w:val="24"/>
          <w:szCs w:val="24"/>
        </w:rPr>
      </w:pPr>
    </w:p>
    <w:p w14:paraId="3E39E759" w14:textId="28E55FDB" w:rsidR="00E17CEE" w:rsidRPr="00DD6824" w:rsidRDefault="00E17CEE" w:rsidP="00CF5D04">
      <w:pPr>
        <w:pStyle w:val="NoSpacing"/>
        <w:rPr>
          <w:rFonts w:ascii="Arial" w:hAnsi="Arial" w:cs="Arial"/>
          <w:sz w:val="24"/>
          <w:szCs w:val="24"/>
        </w:rPr>
      </w:pPr>
      <w:r w:rsidRPr="00DD6824">
        <w:rPr>
          <w:rFonts w:ascii="Arial" w:hAnsi="Arial" w:cs="Arial"/>
          <w:sz w:val="24"/>
          <w:szCs w:val="24"/>
        </w:rPr>
        <w:t xml:space="preserve">Finally, Asda values community engagement and actively works to support the communities in which it operates. The company has </w:t>
      </w:r>
      <w:r w:rsidR="007B378D" w:rsidRPr="00DD6824">
        <w:rPr>
          <w:rFonts w:ascii="Arial" w:hAnsi="Arial" w:cs="Arial"/>
          <w:sz w:val="24"/>
          <w:szCs w:val="24"/>
        </w:rPr>
        <w:t>several</w:t>
      </w:r>
      <w:r w:rsidRPr="00DD6824">
        <w:rPr>
          <w:rFonts w:ascii="Arial" w:hAnsi="Arial" w:cs="Arial"/>
          <w:sz w:val="24"/>
          <w:szCs w:val="24"/>
        </w:rPr>
        <w:t xml:space="preserve"> programs in place to support local organizations and charities, and it regularly works with local authorities and other stakeholders to address issues of concern to the community.</w:t>
      </w:r>
    </w:p>
    <w:p w14:paraId="4E6D049E" w14:textId="77777777" w:rsidR="00E17CEE" w:rsidRPr="00DD6824" w:rsidRDefault="00E17CEE" w:rsidP="00CF5D04">
      <w:pPr>
        <w:pStyle w:val="NoSpacing"/>
        <w:rPr>
          <w:rFonts w:ascii="Arial" w:hAnsi="Arial" w:cs="Arial"/>
          <w:sz w:val="24"/>
          <w:szCs w:val="24"/>
        </w:rPr>
      </w:pPr>
    </w:p>
    <w:p w14:paraId="7E1627E8" w14:textId="5A7B22DE" w:rsidR="006D3D00" w:rsidRPr="00DD6824" w:rsidRDefault="00E17CEE" w:rsidP="00CF5D04">
      <w:pPr>
        <w:pStyle w:val="NoSpacing"/>
        <w:rPr>
          <w:rFonts w:ascii="Arial" w:hAnsi="Arial" w:cs="Arial"/>
          <w:sz w:val="24"/>
          <w:szCs w:val="24"/>
        </w:rPr>
      </w:pPr>
      <w:r w:rsidRPr="00DD6824">
        <w:rPr>
          <w:rFonts w:ascii="Arial" w:hAnsi="Arial" w:cs="Arial"/>
          <w:sz w:val="24"/>
          <w:szCs w:val="24"/>
        </w:rPr>
        <w:t xml:space="preserve">Overall, Asda is committed to upholding </w:t>
      </w:r>
      <w:r w:rsidR="007D1080" w:rsidRPr="00DD6824">
        <w:rPr>
          <w:rFonts w:ascii="Arial" w:hAnsi="Arial" w:cs="Arial"/>
          <w:sz w:val="24"/>
          <w:szCs w:val="24"/>
        </w:rPr>
        <w:t>several</w:t>
      </w:r>
      <w:r w:rsidRPr="00DD6824">
        <w:rPr>
          <w:rFonts w:ascii="Arial" w:hAnsi="Arial" w:cs="Arial"/>
          <w:sz w:val="24"/>
          <w:szCs w:val="24"/>
        </w:rPr>
        <w:t xml:space="preserve"> key values, including customer satisfaction, sustainability, diversity and inclusivity, and community engagement. These values are integral to the company's operations and help it to maintain its position as a leading supermarket chain.</w:t>
      </w:r>
    </w:p>
    <w:p w14:paraId="3012D66E" w14:textId="77777777" w:rsidR="00E17CEE" w:rsidRPr="00DD6824" w:rsidRDefault="00E17CEE" w:rsidP="00CF5D04">
      <w:pPr>
        <w:pStyle w:val="NoSpacing"/>
        <w:rPr>
          <w:rFonts w:ascii="Arial" w:hAnsi="Arial" w:cs="Arial"/>
          <w:sz w:val="24"/>
          <w:szCs w:val="24"/>
        </w:rPr>
      </w:pPr>
    </w:p>
    <w:p w14:paraId="7D775628" w14:textId="66B4CB3B" w:rsidR="000F1CF0" w:rsidRPr="00DD6824" w:rsidRDefault="001953ED" w:rsidP="00CF5D04">
      <w:pPr>
        <w:pStyle w:val="NoSpacing"/>
        <w:rPr>
          <w:rFonts w:ascii="Arial" w:hAnsi="Arial" w:cs="Arial"/>
          <w:b/>
          <w:bCs/>
          <w:sz w:val="24"/>
          <w:szCs w:val="24"/>
          <w:u w:val="single"/>
        </w:rPr>
      </w:pPr>
      <w:r w:rsidRPr="00DD6824">
        <w:rPr>
          <w:rFonts w:ascii="Arial" w:hAnsi="Arial" w:cs="Arial"/>
          <w:b/>
          <w:bCs/>
          <w:sz w:val="24"/>
          <w:szCs w:val="24"/>
          <w:u w:val="single"/>
        </w:rPr>
        <w:t>Management Theory:</w:t>
      </w:r>
    </w:p>
    <w:p w14:paraId="108DCECE" w14:textId="77777777" w:rsidR="00E40CE5" w:rsidRPr="00DD6824" w:rsidRDefault="00E40CE5" w:rsidP="00CF5D04">
      <w:pPr>
        <w:pStyle w:val="NoSpacing"/>
        <w:rPr>
          <w:rFonts w:ascii="Arial" w:hAnsi="Arial" w:cs="Arial"/>
          <w:sz w:val="24"/>
          <w:szCs w:val="24"/>
        </w:rPr>
      </w:pPr>
    </w:p>
    <w:p w14:paraId="6AD4463B" w14:textId="3F96A03B" w:rsidR="007372C4" w:rsidRPr="00DD6824" w:rsidRDefault="007372C4" w:rsidP="00CF5D04">
      <w:pPr>
        <w:pStyle w:val="NoSpacing"/>
        <w:rPr>
          <w:rFonts w:ascii="Arial" w:hAnsi="Arial" w:cs="Arial"/>
          <w:sz w:val="24"/>
          <w:szCs w:val="24"/>
        </w:rPr>
      </w:pPr>
      <w:r w:rsidRPr="00DD6824">
        <w:rPr>
          <w:rFonts w:ascii="Arial" w:hAnsi="Arial" w:cs="Arial"/>
          <w:sz w:val="24"/>
          <w:szCs w:val="24"/>
        </w:rPr>
        <w:t xml:space="preserve">Scientific management theory, also known as Taylorism, was developed by Frederick Winslow Taylor in the late 19th century. It was a system designed to increase efficiency and productivity in manufacturing and other industries </w:t>
      </w:r>
      <w:r w:rsidR="00472BE5" w:rsidRPr="00DD6824">
        <w:rPr>
          <w:rFonts w:ascii="Arial" w:hAnsi="Arial" w:cs="Arial"/>
          <w:sz w:val="24"/>
          <w:szCs w:val="24"/>
        </w:rPr>
        <w:t>using</w:t>
      </w:r>
      <w:r w:rsidRPr="00DD6824">
        <w:rPr>
          <w:rFonts w:ascii="Arial" w:hAnsi="Arial" w:cs="Arial"/>
          <w:sz w:val="24"/>
          <w:szCs w:val="24"/>
        </w:rPr>
        <w:t xml:space="preserve"> scientific methods and principles.</w:t>
      </w:r>
      <w:r w:rsidR="00745F40" w:rsidRPr="00DD6824">
        <w:rPr>
          <w:rFonts w:ascii="Arial" w:hAnsi="Arial" w:cs="Arial"/>
          <w:sz w:val="24"/>
          <w:szCs w:val="24"/>
        </w:rPr>
        <w:t xml:space="preserve"> </w:t>
      </w:r>
      <w:r w:rsidR="00A820F0" w:rsidRPr="00DD6824">
        <w:rPr>
          <w:rFonts w:ascii="Arial" w:hAnsi="Arial" w:cs="Arial"/>
          <w:sz w:val="24"/>
          <w:szCs w:val="24"/>
        </w:rPr>
        <w:t>(</w:t>
      </w:r>
      <w:r w:rsidR="00640F7E" w:rsidRPr="00DD6824">
        <w:rPr>
          <w:rFonts w:ascii="Arial" w:hAnsi="Arial" w:cs="Arial"/>
          <w:sz w:val="24"/>
          <w:szCs w:val="24"/>
        </w:rPr>
        <w:t>Taylor's motivation theory - scientific management 2019)</w:t>
      </w:r>
    </w:p>
    <w:p w14:paraId="0EC99376" w14:textId="77777777" w:rsidR="00A56357" w:rsidRPr="00DD6824" w:rsidRDefault="00A56357" w:rsidP="00CF5D04">
      <w:pPr>
        <w:pStyle w:val="NoSpacing"/>
        <w:rPr>
          <w:rFonts w:ascii="Arial" w:hAnsi="Arial" w:cs="Arial"/>
          <w:sz w:val="24"/>
          <w:szCs w:val="24"/>
        </w:rPr>
      </w:pPr>
    </w:p>
    <w:p w14:paraId="6C972E55" w14:textId="1BB0B057" w:rsidR="007372C4" w:rsidRPr="00DD6824" w:rsidRDefault="007372C4" w:rsidP="00CF5D04">
      <w:pPr>
        <w:pStyle w:val="NoSpacing"/>
        <w:rPr>
          <w:rFonts w:ascii="Arial" w:hAnsi="Arial" w:cs="Arial"/>
          <w:sz w:val="24"/>
          <w:szCs w:val="24"/>
        </w:rPr>
      </w:pPr>
      <w:r w:rsidRPr="00DD6824">
        <w:rPr>
          <w:rFonts w:ascii="Arial" w:hAnsi="Arial" w:cs="Arial"/>
          <w:sz w:val="24"/>
          <w:szCs w:val="24"/>
        </w:rPr>
        <w:t xml:space="preserve">The main idea behind scientific management was that by breaking down each task into smaller, more efficient components, workers could be trained to perform their specific tasks more efficiently. This would, in turn, increase productivity and reduce costs. Taylor believed that managers should </w:t>
      </w:r>
      <w:r w:rsidR="005F65C3" w:rsidRPr="00DD6824">
        <w:rPr>
          <w:rFonts w:ascii="Arial" w:hAnsi="Arial" w:cs="Arial"/>
          <w:sz w:val="24"/>
          <w:szCs w:val="24"/>
        </w:rPr>
        <w:t>oversee</w:t>
      </w:r>
      <w:r w:rsidRPr="00DD6824">
        <w:rPr>
          <w:rFonts w:ascii="Arial" w:hAnsi="Arial" w:cs="Arial"/>
          <w:sz w:val="24"/>
          <w:szCs w:val="24"/>
        </w:rPr>
        <w:t xml:space="preserve"> </w:t>
      </w:r>
      <w:r w:rsidR="005F65C3" w:rsidRPr="00DD6824">
        <w:rPr>
          <w:rFonts w:ascii="Arial" w:hAnsi="Arial" w:cs="Arial"/>
          <w:sz w:val="24"/>
          <w:szCs w:val="24"/>
        </w:rPr>
        <w:t>analysing</w:t>
      </w:r>
      <w:r w:rsidRPr="00DD6824">
        <w:rPr>
          <w:rFonts w:ascii="Arial" w:hAnsi="Arial" w:cs="Arial"/>
          <w:sz w:val="24"/>
          <w:szCs w:val="24"/>
        </w:rPr>
        <w:t xml:space="preserve"> each task and determining the most efficient way to complete it, while workers should focus on executing those tasks as efficiently as possible.</w:t>
      </w:r>
    </w:p>
    <w:p w14:paraId="7ED9581B" w14:textId="77777777" w:rsidR="007372C4" w:rsidRPr="00DD6824" w:rsidRDefault="007372C4" w:rsidP="00CF5D04">
      <w:pPr>
        <w:pStyle w:val="NoSpacing"/>
        <w:rPr>
          <w:rFonts w:ascii="Arial" w:hAnsi="Arial" w:cs="Arial"/>
          <w:sz w:val="24"/>
          <w:szCs w:val="24"/>
        </w:rPr>
      </w:pPr>
    </w:p>
    <w:p w14:paraId="7315ECEE" w14:textId="67B17F99" w:rsidR="007372C4" w:rsidRPr="00DD6824" w:rsidRDefault="007372C4" w:rsidP="00CF5D04">
      <w:pPr>
        <w:pStyle w:val="NoSpacing"/>
        <w:rPr>
          <w:rFonts w:ascii="Arial" w:hAnsi="Arial" w:cs="Arial"/>
          <w:sz w:val="24"/>
          <w:szCs w:val="24"/>
        </w:rPr>
      </w:pPr>
      <w:r w:rsidRPr="00DD6824">
        <w:rPr>
          <w:rFonts w:ascii="Arial" w:hAnsi="Arial" w:cs="Arial"/>
          <w:sz w:val="24"/>
          <w:szCs w:val="24"/>
        </w:rPr>
        <w:t xml:space="preserve">One key element of scientific management was the use of time and motion studies, in which workers' movements and tasks were carefully </w:t>
      </w:r>
      <w:r w:rsidR="00472BE5" w:rsidRPr="00DD6824">
        <w:rPr>
          <w:rFonts w:ascii="Arial" w:hAnsi="Arial" w:cs="Arial"/>
          <w:sz w:val="24"/>
          <w:szCs w:val="24"/>
        </w:rPr>
        <w:t>analysed</w:t>
      </w:r>
      <w:r w:rsidRPr="00DD6824">
        <w:rPr>
          <w:rFonts w:ascii="Arial" w:hAnsi="Arial" w:cs="Arial"/>
          <w:sz w:val="24"/>
          <w:szCs w:val="24"/>
        </w:rPr>
        <w:t xml:space="preserve"> and documented </w:t>
      </w:r>
      <w:r w:rsidR="00C54574" w:rsidRPr="00DD6824">
        <w:rPr>
          <w:rFonts w:ascii="Arial" w:hAnsi="Arial" w:cs="Arial"/>
          <w:sz w:val="24"/>
          <w:szCs w:val="24"/>
        </w:rPr>
        <w:t>to</w:t>
      </w:r>
      <w:r w:rsidRPr="00DD6824">
        <w:rPr>
          <w:rFonts w:ascii="Arial" w:hAnsi="Arial" w:cs="Arial"/>
          <w:sz w:val="24"/>
          <w:szCs w:val="24"/>
        </w:rPr>
        <w:t xml:space="preserve"> </w:t>
      </w:r>
      <w:r w:rsidRPr="00DD6824">
        <w:rPr>
          <w:rFonts w:ascii="Arial" w:hAnsi="Arial" w:cs="Arial"/>
          <w:sz w:val="24"/>
          <w:szCs w:val="24"/>
        </w:rPr>
        <w:lastRenderedPageBreak/>
        <w:t>identify ways to improve efficiency. This often involved standardizing the way tasks were performed and introducing new tools and equipment to make the work easier.</w:t>
      </w:r>
    </w:p>
    <w:p w14:paraId="2B2F60AC" w14:textId="77777777" w:rsidR="007372C4" w:rsidRPr="00DD6824" w:rsidRDefault="007372C4" w:rsidP="00CF5D04">
      <w:pPr>
        <w:pStyle w:val="NoSpacing"/>
        <w:rPr>
          <w:rFonts w:ascii="Arial" w:hAnsi="Arial" w:cs="Arial"/>
          <w:sz w:val="24"/>
          <w:szCs w:val="24"/>
        </w:rPr>
      </w:pPr>
    </w:p>
    <w:p w14:paraId="539C63DA" w14:textId="77777777" w:rsidR="007372C4" w:rsidRPr="00DD6824" w:rsidRDefault="007372C4" w:rsidP="00CF5D04">
      <w:pPr>
        <w:pStyle w:val="NoSpacing"/>
        <w:rPr>
          <w:rFonts w:ascii="Arial" w:hAnsi="Arial" w:cs="Arial"/>
          <w:sz w:val="24"/>
          <w:szCs w:val="24"/>
        </w:rPr>
      </w:pPr>
      <w:r w:rsidRPr="00DD6824">
        <w:rPr>
          <w:rFonts w:ascii="Arial" w:hAnsi="Arial" w:cs="Arial"/>
          <w:sz w:val="24"/>
          <w:szCs w:val="24"/>
        </w:rPr>
        <w:t>While scientific management was successful in increasing productivity and efficiency in some industries, it was also criticized for its lack of focus on the needs and well-being of workers. Some critics argued that the system could be dehumanizing, as it often treated workers as interchangeable parts rather than individuals with unique skills and abilities.</w:t>
      </w:r>
    </w:p>
    <w:p w14:paraId="31AF72F8" w14:textId="77777777" w:rsidR="007372C4" w:rsidRPr="00DD6824" w:rsidRDefault="007372C4" w:rsidP="00CF5D04">
      <w:pPr>
        <w:pStyle w:val="NoSpacing"/>
        <w:rPr>
          <w:rFonts w:ascii="Arial" w:hAnsi="Arial" w:cs="Arial"/>
          <w:sz w:val="24"/>
          <w:szCs w:val="24"/>
        </w:rPr>
      </w:pPr>
    </w:p>
    <w:p w14:paraId="40E58421" w14:textId="7D9AB955" w:rsidR="008008D4" w:rsidRPr="00DD6824" w:rsidRDefault="007372C4" w:rsidP="00CF5D04">
      <w:pPr>
        <w:pStyle w:val="NoSpacing"/>
        <w:rPr>
          <w:rFonts w:ascii="Arial" w:hAnsi="Arial" w:cs="Arial"/>
          <w:sz w:val="24"/>
          <w:szCs w:val="24"/>
        </w:rPr>
      </w:pPr>
      <w:r w:rsidRPr="00DD6824">
        <w:rPr>
          <w:rFonts w:ascii="Arial" w:hAnsi="Arial" w:cs="Arial"/>
          <w:sz w:val="24"/>
          <w:szCs w:val="24"/>
        </w:rPr>
        <w:t xml:space="preserve">Despite these criticisms, scientific management has had a lasting impact on the way businesses are managed and has influenced the development of other management theories and approaches. Today, the principles of scientific management are still widely used in industries around the world, although they are often modified to </w:t>
      </w:r>
      <w:r w:rsidR="00C54574" w:rsidRPr="00DD6824">
        <w:rPr>
          <w:rFonts w:ascii="Arial" w:hAnsi="Arial" w:cs="Arial"/>
          <w:sz w:val="24"/>
          <w:szCs w:val="24"/>
        </w:rPr>
        <w:t>consider</w:t>
      </w:r>
      <w:r w:rsidRPr="00DD6824">
        <w:rPr>
          <w:rFonts w:ascii="Arial" w:hAnsi="Arial" w:cs="Arial"/>
          <w:sz w:val="24"/>
          <w:szCs w:val="24"/>
        </w:rPr>
        <w:t xml:space="preserve"> the needs and concerns of workers.</w:t>
      </w:r>
    </w:p>
    <w:p w14:paraId="7FDAC73D" w14:textId="071A657A" w:rsidR="007372C4" w:rsidRPr="00DD6824" w:rsidRDefault="007372C4" w:rsidP="00CF5D04">
      <w:pPr>
        <w:pStyle w:val="NoSpacing"/>
        <w:rPr>
          <w:rFonts w:ascii="Arial" w:hAnsi="Arial" w:cs="Arial"/>
          <w:sz w:val="24"/>
          <w:szCs w:val="24"/>
        </w:rPr>
      </w:pPr>
    </w:p>
    <w:p w14:paraId="18848730" w14:textId="567321FA" w:rsidR="005F65C3" w:rsidRPr="00DD6824" w:rsidRDefault="005F65C3" w:rsidP="00CF5D04">
      <w:pPr>
        <w:pStyle w:val="NoSpacing"/>
        <w:rPr>
          <w:rFonts w:ascii="Arial" w:hAnsi="Arial" w:cs="Arial"/>
          <w:sz w:val="24"/>
          <w:szCs w:val="24"/>
        </w:rPr>
      </w:pPr>
      <w:r w:rsidRPr="00DD6824">
        <w:rPr>
          <w:rFonts w:ascii="Arial" w:hAnsi="Arial" w:cs="Arial"/>
          <w:sz w:val="24"/>
          <w:szCs w:val="24"/>
        </w:rPr>
        <w:t>McGregor's theories of X and Y refer to his two contrasting theories of human motivation in the workplace.</w:t>
      </w:r>
      <w:r w:rsidR="00A820F0" w:rsidRPr="00DD6824">
        <w:rPr>
          <w:rFonts w:ascii="Arial" w:hAnsi="Arial" w:cs="Arial"/>
          <w:sz w:val="24"/>
          <w:szCs w:val="24"/>
        </w:rPr>
        <w:t xml:space="preserve"> (</w:t>
      </w:r>
      <w:r w:rsidR="00A820F0" w:rsidRPr="00DD6824">
        <w:rPr>
          <w:rStyle w:val="selectable"/>
          <w:rFonts w:ascii="Arial" w:eastAsia="Times New Roman" w:hAnsi="Arial" w:cs="Arial"/>
          <w:sz w:val="24"/>
          <w:szCs w:val="24"/>
          <w:lang w:eastAsia="en-GB"/>
        </w:rPr>
        <w:t>Management Study Guide. (n.d.).)</w:t>
      </w:r>
    </w:p>
    <w:p w14:paraId="2F4301E6" w14:textId="77777777" w:rsidR="005F65C3" w:rsidRPr="00DD6824" w:rsidRDefault="005F65C3" w:rsidP="00CF5D04">
      <w:pPr>
        <w:pStyle w:val="NoSpacing"/>
        <w:rPr>
          <w:rFonts w:ascii="Arial" w:hAnsi="Arial" w:cs="Arial"/>
          <w:sz w:val="24"/>
          <w:szCs w:val="24"/>
        </w:rPr>
      </w:pPr>
    </w:p>
    <w:p w14:paraId="38AC96A4" w14:textId="0CC89B01" w:rsidR="005F65C3" w:rsidRPr="00DD6824" w:rsidRDefault="005F65C3" w:rsidP="00CF5D04">
      <w:pPr>
        <w:pStyle w:val="NoSpacing"/>
        <w:rPr>
          <w:rFonts w:ascii="Arial" w:hAnsi="Arial" w:cs="Arial"/>
          <w:sz w:val="24"/>
          <w:szCs w:val="24"/>
        </w:rPr>
      </w:pPr>
      <w:r w:rsidRPr="00DD6824">
        <w:rPr>
          <w:rFonts w:ascii="Arial" w:hAnsi="Arial" w:cs="Arial"/>
          <w:sz w:val="24"/>
          <w:szCs w:val="24"/>
        </w:rPr>
        <w:t xml:space="preserve">Theory X assumes that employees are naturally resistant to work, lack ambition, and need to be coerced and controlled </w:t>
      </w:r>
      <w:r w:rsidR="00C105AD" w:rsidRPr="00DD6824">
        <w:rPr>
          <w:rFonts w:ascii="Arial" w:hAnsi="Arial" w:cs="Arial"/>
          <w:sz w:val="24"/>
          <w:szCs w:val="24"/>
        </w:rPr>
        <w:t>to</w:t>
      </w:r>
      <w:r w:rsidRPr="00DD6824">
        <w:rPr>
          <w:rFonts w:ascii="Arial" w:hAnsi="Arial" w:cs="Arial"/>
          <w:sz w:val="24"/>
          <w:szCs w:val="24"/>
        </w:rPr>
        <w:t xml:space="preserve"> be productive. It views people as being motivated by fear, punishment, and avoidance of failure.</w:t>
      </w:r>
    </w:p>
    <w:p w14:paraId="501BF35C" w14:textId="77777777" w:rsidR="005F65C3" w:rsidRPr="00DD6824" w:rsidRDefault="005F65C3" w:rsidP="00CF5D04">
      <w:pPr>
        <w:pStyle w:val="NoSpacing"/>
        <w:rPr>
          <w:rFonts w:ascii="Arial" w:hAnsi="Arial" w:cs="Arial"/>
          <w:sz w:val="24"/>
          <w:szCs w:val="24"/>
        </w:rPr>
      </w:pPr>
    </w:p>
    <w:p w14:paraId="5B53EBD5" w14:textId="30292F26" w:rsidR="005F65C3" w:rsidRPr="00DD6824" w:rsidRDefault="005F65C3" w:rsidP="00CF5D04">
      <w:pPr>
        <w:pStyle w:val="NoSpacing"/>
        <w:rPr>
          <w:rFonts w:ascii="Arial" w:hAnsi="Arial" w:cs="Arial"/>
          <w:sz w:val="24"/>
          <w:szCs w:val="24"/>
        </w:rPr>
      </w:pPr>
      <w:r w:rsidRPr="00DD6824">
        <w:rPr>
          <w:rFonts w:ascii="Arial" w:hAnsi="Arial" w:cs="Arial"/>
          <w:sz w:val="24"/>
          <w:szCs w:val="24"/>
        </w:rPr>
        <w:t>Theory Y, on the other hand, assumes that employees are naturally motivated, ambitious, and capable of self-direction and self-control. It views people as being motivated by a sense of achievement, growth, and personal fulfilment.</w:t>
      </w:r>
    </w:p>
    <w:p w14:paraId="3D8B3B4C" w14:textId="77777777" w:rsidR="005F65C3" w:rsidRPr="00DD6824" w:rsidRDefault="005F65C3" w:rsidP="00CF5D04">
      <w:pPr>
        <w:pStyle w:val="NoSpacing"/>
        <w:rPr>
          <w:rFonts w:ascii="Arial" w:hAnsi="Arial" w:cs="Arial"/>
          <w:sz w:val="24"/>
          <w:szCs w:val="24"/>
        </w:rPr>
      </w:pPr>
    </w:p>
    <w:p w14:paraId="1AB3A59B" w14:textId="37028611" w:rsidR="007372C4" w:rsidRPr="00DD6824" w:rsidRDefault="005F65C3" w:rsidP="00CF5D04">
      <w:pPr>
        <w:pStyle w:val="NoSpacing"/>
        <w:rPr>
          <w:rFonts w:ascii="Arial" w:hAnsi="Arial" w:cs="Arial"/>
          <w:sz w:val="24"/>
          <w:szCs w:val="24"/>
        </w:rPr>
      </w:pPr>
      <w:r w:rsidRPr="00DD6824">
        <w:rPr>
          <w:rFonts w:ascii="Arial" w:hAnsi="Arial" w:cs="Arial"/>
          <w:sz w:val="24"/>
          <w:szCs w:val="24"/>
        </w:rPr>
        <w:t>According to McGregor, the best approach to managing employees is to adopt a Theory Y approach, as it fosters a positive and supportive work environment that allows employees to reach their full potential. However, he also acknowledged that there may be situations where a Theory X approach may be necessary, such as in cases of emergency or crisis management.</w:t>
      </w:r>
    </w:p>
    <w:p w14:paraId="76DE1C07" w14:textId="77777777" w:rsidR="005F65C3" w:rsidRPr="00DD6824" w:rsidRDefault="005F65C3" w:rsidP="00CF5D04">
      <w:pPr>
        <w:pStyle w:val="NoSpacing"/>
        <w:rPr>
          <w:rFonts w:ascii="Arial" w:hAnsi="Arial" w:cs="Arial"/>
          <w:sz w:val="24"/>
          <w:szCs w:val="24"/>
        </w:rPr>
      </w:pPr>
    </w:p>
    <w:p w14:paraId="78A9F68E" w14:textId="65F6CEEA" w:rsidR="001953ED" w:rsidRPr="00DD6824" w:rsidRDefault="001953ED" w:rsidP="00CF5D04">
      <w:pPr>
        <w:pStyle w:val="NoSpacing"/>
        <w:rPr>
          <w:rFonts w:ascii="Arial" w:hAnsi="Arial" w:cs="Arial"/>
          <w:b/>
          <w:bCs/>
          <w:sz w:val="24"/>
          <w:szCs w:val="24"/>
          <w:u w:val="single"/>
        </w:rPr>
      </w:pPr>
      <w:r w:rsidRPr="00DD6824">
        <w:rPr>
          <w:rFonts w:ascii="Arial" w:hAnsi="Arial" w:cs="Arial"/>
          <w:b/>
          <w:bCs/>
          <w:sz w:val="24"/>
          <w:szCs w:val="24"/>
          <w:u w:val="single"/>
        </w:rPr>
        <w:t xml:space="preserve">Theories of </w:t>
      </w:r>
      <w:r w:rsidR="008008D4" w:rsidRPr="00DD6824">
        <w:rPr>
          <w:rFonts w:ascii="Arial" w:hAnsi="Arial" w:cs="Arial"/>
          <w:b/>
          <w:bCs/>
          <w:sz w:val="24"/>
          <w:szCs w:val="24"/>
          <w:u w:val="single"/>
        </w:rPr>
        <w:t>Organisation</w:t>
      </w:r>
      <w:r w:rsidRPr="00DD6824">
        <w:rPr>
          <w:rFonts w:ascii="Arial" w:hAnsi="Arial" w:cs="Arial"/>
          <w:b/>
          <w:bCs/>
          <w:sz w:val="24"/>
          <w:szCs w:val="24"/>
          <w:u w:val="single"/>
        </w:rPr>
        <w:t>:</w:t>
      </w:r>
    </w:p>
    <w:p w14:paraId="2276B8A7" w14:textId="77777777" w:rsidR="00E40CE5" w:rsidRPr="00DD6824" w:rsidRDefault="00E40CE5" w:rsidP="00CF5D04">
      <w:pPr>
        <w:pStyle w:val="NoSpacing"/>
        <w:rPr>
          <w:rFonts w:ascii="Arial" w:hAnsi="Arial" w:cs="Arial"/>
          <w:sz w:val="24"/>
          <w:szCs w:val="24"/>
        </w:rPr>
      </w:pPr>
    </w:p>
    <w:p w14:paraId="471BA334" w14:textId="0EF685C6" w:rsidR="00DF11AF" w:rsidRPr="00DD6824" w:rsidRDefault="00DF11AF" w:rsidP="00CF5D04">
      <w:pPr>
        <w:pStyle w:val="NoSpacing"/>
        <w:rPr>
          <w:rFonts w:ascii="Arial" w:hAnsi="Arial" w:cs="Arial"/>
          <w:sz w:val="24"/>
          <w:szCs w:val="24"/>
        </w:rPr>
      </w:pPr>
      <w:r w:rsidRPr="00DD6824">
        <w:rPr>
          <w:rFonts w:ascii="Arial" w:hAnsi="Arial" w:cs="Arial"/>
          <w:sz w:val="24"/>
          <w:szCs w:val="24"/>
        </w:rPr>
        <w:t>Asda, like many large organizations, likely utilizes a variety of theories of organization in its operations. Some of the possible theories that Asda may use include:</w:t>
      </w:r>
    </w:p>
    <w:p w14:paraId="0A50D4D7" w14:textId="77777777" w:rsidR="00DF11AF" w:rsidRPr="00DD6824" w:rsidRDefault="00DF11AF" w:rsidP="00CF5D04">
      <w:pPr>
        <w:pStyle w:val="NoSpacing"/>
        <w:rPr>
          <w:rFonts w:ascii="Arial" w:hAnsi="Arial" w:cs="Arial"/>
          <w:sz w:val="24"/>
          <w:szCs w:val="24"/>
        </w:rPr>
      </w:pPr>
    </w:p>
    <w:p w14:paraId="5A01F281" w14:textId="77777777" w:rsidR="00DF11AF" w:rsidRPr="00DD6824" w:rsidRDefault="00DF11AF" w:rsidP="00CF5D04">
      <w:pPr>
        <w:pStyle w:val="NoSpacing"/>
        <w:rPr>
          <w:rFonts w:ascii="Arial" w:hAnsi="Arial" w:cs="Arial"/>
          <w:sz w:val="24"/>
          <w:szCs w:val="24"/>
        </w:rPr>
      </w:pPr>
      <w:r w:rsidRPr="00DD6824">
        <w:rPr>
          <w:rFonts w:ascii="Arial" w:hAnsi="Arial" w:cs="Arial"/>
          <w:sz w:val="24"/>
          <w:szCs w:val="24"/>
        </w:rPr>
        <w:t>Scientific Management: This theory, developed by Frederick Winslow Taylor, emphasizes the use of scientific methods to optimize work processes and increase efficiency. Asda may use this theory in its operations by implementing systems and procedures to streamline tasks and increase productivity.</w:t>
      </w:r>
    </w:p>
    <w:p w14:paraId="17C113C3" w14:textId="77777777" w:rsidR="00DF11AF" w:rsidRPr="00DD6824" w:rsidRDefault="00DF11AF" w:rsidP="00CF5D04">
      <w:pPr>
        <w:pStyle w:val="NoSpacing"/>
        <w:rPr>
          <w:rFonts w:ascii="Arial" w:hAnsi="Arial" w:cs="Arial"/>
          <w:sz w:val="24"/>
          <w:szCs w:val="24"/>
        </w:rPr>
      </w:pPr>
    </w:p>
    <w:p w14:paraId="651FCB99" w14:textId="77777777" w:rsidR="00DF11AF" w:rsidRPr="00DD6824" w:rsidRDefault="00DF11AF" w:rsidP="00CF5D04">
      <w:pPr>
        <w:pStyle w:val="NoSpacing"/>
        <w:rPr>
          <w:rFonts w:ascii="Arial" w:hAnsi="Arial" w:cs="Arial"/>
          <w:sz w:val="24"/>
          <w:szCs w:val="24"/>
        </w:rPr>
      </w:pPr>
      <w:r w:rsidRPr="00DD6824">
        <w:rPr>
          <w:rFonts w:ascii="Arial" w:hAnsi="Arial" w:cs="Arial"/>
          <w:sz w:val="24"/>
          <w:szCs w:val="24"/>
        </w:rPr>
        <w:t>Bureaucratic Theory: This theory, developed by Max Weber, emphasizes the importance of rules, regulations, and hierarchy in an organization. Asda may use this theory by implementing a hierarchical structure with clear lines of authority and defined roles and responsibilities for employees.</w:t>
      </w:r>
    </w:p>
    <w:p w14:paraId="0FD2896C" w14:textId="77777777" w:rsidR="00DF11AF" w:rsidRPr="00DD6824" w:rsidRDefault="00DF11AF" w:rsidP="00CF5D04">
      <w:pPr>
        <w:pStyle w:val="NoSpacing"/>
        <w:rPr>
          <w:rFonts w:ascii="Arial" w:hAnsi="Arial" w:cs="Arial"/>
          <w:sz w:val="24"/>
          <w:szCs w:val="24"/>
        </w:rPr>
      </w:pPr>
    </w:p>
    <w:p w14:paraId="1AEEA9BC" w14:textId="77777777" w:rsidR="00DF11AF" w:rsidRPr="00DD6824" w:rsidRDefault="00DF11AF" w:rsidP="00CF5D04">
      <w:pPr>
        <w:pStyle w:val="NoSpacing"/>
        <w:rPr>
          <w:rFonts w:ascii="Arial" w:hAnsi="Arial" w:cs="Arial"/>
          <w:sz w:val="24"/>
          <w:szCs w:val="24"/>
        </w:rPr>
      </w:pPr>
      <w:r w:rsidRPr="00DD6824">
        <w:rPr>
          <w:rFonts w:ascii="Arial" w:hAnsi="Arial" w:cs="Arial"/>
          <w:sz w:val="24"/>
          <w:szCs w:val="24"/>
        </w:rPr>
        <w:t xml:space="preserve">Human Relations Theory: This theory, developed by Elton Mayo, focuses on the importance of social relationships and the psychological well-being of employees in </w:t>
      </w:r>
      <w:r w:rsidRPr="00DD6824">
        <w:rPr>
          <w:rFonts w:ascii="Arial" w:hAnsi="Arial" w:cs="Arial"/>
          <w:sz w:val="24"/>
          <w:szCs w:val="24"/>
        </w:rPr>
        <w:lastRenderedPageBreak/>
        <w:t>an organization. Asda may use this theory by implementing employee support programs and creating a positive work culture to improve employee satisfaction and productivity.</w:t>
      </w:r>
    </w:p>
    <w:p w14:paraId="50F25F4C" w14:textId="77777777" w:rsidR="00DF11AF" w:rsidRPr="00DD6824" w:rsidRDefault="00DF11AF" w:rsidP="00CF5D04">
      <w:pPr>
        <w:pStyle w:val="NoSpacing"/>
        <w:rPr>
          <w:rFonts w:ascii="Arial" w:hAnsi="Arial" w:cs="Arial"/>
          <w:sz w:val="24"/>
          <w:szCs w:val="24"/>
        </w:rPr>
      </w:pPr>
    </w:p>
    <w:p w14:paraId="7D3EC3D1" w14:textId="77777777" w:rsidR="00DF11AF" w:rsidRPr="00DD6824" w:rsidRDefault="00DF11AF" w:rsidP="00CF5D04">
      <w:pPr>
        <w:pStyle w:val="NoSpacing"/>
        <w:rPr>
          <w:rFonts w:ascii="Arial" w:hAnsi="Arial" w:cs="Arial"/>
          <w:sz w:val="24"/>
          <w:szCs w:val="24"/>
        </w:rPr>
      </w:pPr>
      <w:r w:rsidRPr="00DD6824">
        <w:rPr>
          <w:rFonts w:ascii="Arial" w:hAnsi="Arial" w:cs="Arial"/>
          <w:sz w:val="24"/>
          <w:szCs w:val="24"/>
        </w:rPr>
        <w:t>Systems Theory: This theory focuses on the interdependence of different parts of an organization and how they work together as a system. Asda may use this theory by examining the interactions and relationships between different departments and functions within the organization to identify areas for improvement and optimize performance.</w:t>
      </w:r>
    </w:p>
    <w:p w14:paraId="6BEB27A1" w14:textId="77777777" w:rsidR="00DF11AF" w:rsidRPr="00DD6824" w:rsidRDefault="00DF11AF" w:rsidP="00CF5D04">
      <w:pPr>
        <w:pStyle w:val="NoSpacing"/>
        <w:rPr>
          <w:rFonts w:ascii="Arial" w:hAnsi="Arial" w:cs="Arial"/>
          <w:sz w:val="24"/>
          <w:szCs w:val="24"/>
        </w:rPr>
      </w:pPr>
    </w:p>
    <w:p w14:paraId="0D7B99B8" w14:textId="06EF3A87" w:rsidR="00C313E7" w:rsidRPr="00DD6824" w:rsidRDefault="00DF11AF" w:rsidP="00CF5D04">
      <w:pPr>
        <w:pStyle w:val="NoSpacing"/>
        <w:rPr>
          <w:rFonts w:ascii="Arial" w:hAnsi="Arial" w:cs="Arial"/>
          <w:sz w:val="24"/>
          <w:szCs w:val="24"/>
        </w:rPr>
      </w:pPr>
      <w:r w:rsidRPr="00DD6824">
        <w:rPr>
          <w:rFonts w:ascii="Arial" w:hAnsi="Arial" w:cs="Arial"/>
          <w:sz w:val="24"/>
          <w:szCs w:val="24"/>
        </w:rPr>
        <w:t>Contingency Theory: This theory suggests that the most effective organizational structure and approach depends on the specific circumstances and environment of the organization. Asda may use this theory by regularly reviewing and adapting its operations and structure to fit the changing needs and challenges faced by the business.</w:t>
      </w:r>
    </w:p>
    <w:p w14:paraId="22A4F342" w14:textId="77777777" w:rsidR="00C105AD" w:rsidRPr="00DD6824" w:rsidRDefault="00C105AD" w:rsidP="00CF5D04">
      <w:pPr>
        <w:pStyle w:val="NoSpacing"/>
        <w:rPr>
          <w:rFonts w:ascii="Arial" w:hAnsi="Arial" w:cs="Arial"/>
          <w:sz w:val="24"/>
          <w:szCs w:val="24"/>
        </w:rPr>
      </w:pPr>
    </w:p>
    <w:p w14:paraId="5936FEF0" w14:textId="71205F70" w:rsidR="001953ED" w:rsidRPr="00DD6824" w:rsidRDefault="008008D4" w:rsidP="00CF5D04">
      <w:pPr>
        <w:pStyle w:val="NoSpacing"/>
        <w:rPr>
          <w:rFonts w:ascii="Arial" w:hAnsi="Arial" w:cs="Arial"/>
          <w:b/>
          <w:bCs/>
          <w:sz w:val="24"/>
          <w:szCs w:val="24"/>
          <w:u w:val="single"/>
        </w:rPr>
      </w:pPr>
      <w:r w:rsidRPr="00DD6824">
        <w:rPr>
          <w:rFonts w:ascii="Arial" w:hAnsi="Arial" w:cs="Arial"/>
          <w:b/>
          <w:bCs/>
          <w:sz w:val="24"/>
          <w:szCs w:val="24"/>
          <w:u w:val="single"/>
        </w:rPr>
        <w:t>Evaluation</w:t>
      </w:r>
      <w:r w:rsidR="009664C7" w:rsidRPr="00DD6824">
        <w:rPr>
          <w:rFonts w:ascii="Arial" w:hAnsi="Arial" w:cs="Arial"/>
          <w:b/>
          <w:bCs/>
          <w:sz w:val="24"/>
          <w:szCs w:val="24"/>
          <w:u w:val="single"/>
        </w:rPr>
        <w:t xml:space="preserve"> of Theory:</w:t>
      </w:r>
    </w:p>
    <w:p w14:paraId="031D1D37" w14:textId="77777777" w:rsidR="00E40CE5" w:rsidRPr="00DD6824" w:rsidRDefault="00E40CE5" w:rsidP="00CF5D04">
      <w:pPr>
        <w:pStyle w:val="NoSpacing"/>
        <w:rPr>
          <w:rFonts w:ascii="Arial" w:hAnsi="Arial" w:cs="Arial"/>
          <w:sz w:val="24"/>
          <w:szCs w:val="24"/>
        </w:rPr>
      </w:pPr>
    </w:p>
    <w:p w14:paraId="0A5C2194" w14:textId="5BD12FA1" w:rsidR="00235340" w:rsidRPr="00DD6824" w:rsidRDefault="00235340" w:rsidP="00CF5D04">
      <w:pPr>
        <w:pStyle w:val="NoSpacing"/>
        <w:rPr>
          <w:rFonts w:ascii="Arial" w:hAnsi="Arial" w:cs="Arial"/>
          <w:sz w:val="24"/>
          <w:szCs w:val="24"/>
        </w:rPr>
      </w:pPr>
      <w:r w:rsidRPr="00DD6824">
        <w:rPr>
          <w:rFonts w:ascii="Arial" w:hAnsi="Arial" w:cs="Arial"/>
          <w:sz w:val="24"/>
          <w:szCs w:val="24"/>
        </w:rPr>
        <w:t xml:space="preserve">Theory X and Theory Y are two different approaches to management developed by Douglas McGregor. Theory X assumes that employees are </w:t>
      </w:r>
      <w:r w:rsidR="00003250" w:rsidRPr="00DD6824">
        <w:rPr>
          <w:rFonts w:ascii="Arial" w:hAnsi="Arial" w:cs="Arial"/>
          <w:sz w:val="24"/>
          <w:szCs w:val="24"/>
        </w:rPr>
        <w:t>fundamentally</w:t>
      </w:r>
      <w:r w:rsidRPr="00DD6824">
        <w:rPr>
          <w:rFonts w:ascii="Arial" w:hAnsi="Arial" w:cs="Arial"/>
          <w:sz w:val="24"/>
          <w:szCs w:val="24"/>
        </w:rPr>
        <w:t xml:space="preserve"> lazy and dislike work, and therefore need </w:t>
      </w:r>
      <w:r w:rsidR="00CB3671" w:rsidRPr="00DD6824">
        <w:rPr>
          <w:rFonts w:ascii="Arial" w:hAnsi="Arial" w:cs="Arial"/>
          <w:sz w:val="24"/>
          <w:szCs w:val="24"/>
        </w:rPr>
        <w:t>to closely be</w:t>
      </w:r>
      <w:r w:rsidR="007173E5" w:rsidRPr="00DD6824">
        <w:rPr>
          <w:rFonts w:ascii="Arial" w:hAnsi="Arial" w:cs="Arial"/>
          <w:sz w:val="24"/>
          <w:szCs w:val="24"/>
        </w:rPr>
        <w:t xml:space="preserve"> </w:t>
      </w:r>
      <w:r w:rsidRPr="00DD6824">
        <w:rPr>
          <w:rFonts w:ascii="Arial" w:hAnsi="Arial" w:cs="Arial"/>
          <w:sz w:val="24"/>
          <w:szCs w:val="24"/>
        </w:rPr>
        <w:t xml:space="preserve">monitored and controlled to achieve results. Theory Y, on the other hand, assumes that employees are naturally motivated and enjoy work, and therefore can be given more freedom and </w:t>
      </w:r>
      <w:r w:rsidR="00CB3671" w:rsidRPr="00DD6824">
        <w:rPr>
          <w:rFonts w:ascii="Arial" w:hAnsi="Arial" w:cs="Arial"/>
          <w:sz w:val="24"/>
          <w:szCs w:val="24"/>
        </w:rPr>
        <w:t>independence</w:t>
      </w:r>
      <w:r w:rsidRPr="00DD6824">
        <w:rPr>
          <w:rFonts w:ascii="Arial" w:hAnsi="Arial" w:cs="Arial"/>
          <w:sz w:val="24"/>
          <w:szCs w:val="24"/>
        </w:rPr>
        <w:t xml:space="preserve"> to achieve results.</w:t>
      </w:r>
    </w:p>
    <w:p w14:paraId="0B80D04F" w14:textId="77777777" w:rsidR="00235340" w:rsidRPr="00DD6824" w:rsidRDefault="00235340" w:rsidP="00CF5D04">
      <w:pPr>
        <w:pStyle w:val="NoSpacing"/>
        <w:rPr>
          <w:rFonts w:ascii="Arial" w:hAnsi="Arial" w:cs="Arial"/>
          <w:sz w:val="24"/>
          <w:szCs w:val="24"/>
        </w:rPr>
      </w:pPr>
    </w:p>
    <w:p w14:paraId="67C41A3F" w14:textId="650158B3" w:rsidR="00235340" w:rsidRPr="00DD6824" w:rsidRDefault="00235340" w:rsidP="00CF5D04">
      <w:pPr>
        <w:pStyle w:val="NoSpacing"/>
        <w:rPr>
          <w:rFonts w:ascii="Arial" w:hAnsi="Arial" w:cs="Arial"/>
          <w:sz w:val="24"/>
          <w:szCs w:val="24"/>
        </w:rPr>
      </w:pPr>
      <w:r w:rsidRPr="00DD6824">
        <w:rPr>
          <w:rFonts w:ascii="Arial" w:hAnsi="Arial" w:cs="Arial"/>
          <w:sz w:val="24"/>
          <w:szCs w:val="24"/>
        </w:rPr>
        <w:t xml:space="preserve">Asda, a British supermarket chain, has implemented various management theories throughout its history. One of these theories is Scientific Management Theory, developed by Frederick Winslow Taylor. This theory focuses on maximizing efficiency </w:t>
      </w:r>
      <w:r w:rsidR="00CB3671" w:rsidRPr="00DD6824">
        <w:rPr>
          <w:rFonts w:ascii="Arial" w:hAnsi="Arial" w:cs="Arial"/>
          <w:sz w:val="24"/>
          <w:szCs w:val="24"/>
        </w:rPr>
        <w:t>using</w:t>
      </w:r>
      <w:r w:rsidRPr="00DD6824">
        <w:rPr>
          <w:rFonts w:ascii="Arial" w:hAnsi="Arial" w:cs="Arial"/>
          <w:sz w:val="24"/>
          <w:szCs w:val="24"/>
        </w:rPr>
        <w:t xml:space="preserve"> scientific methods to </w:t>
      </w:r>
      <w:r w:rsidR="00A06FAB" w:rsidRPr="00DD6824">
        <w:rPr>
          <w:rFonts w:ascii="Arial" w:hAnsi="Arial" w:cs="Arial"/>
          <w:sz w:val="24"/>
          <w:szCs w:val="24"/>
        </w:rPr>
        <w:t>analyse</w:t>
      </w:r>
      <w:r w:rsidRPr="00DD6824">
        <w:rPr>
          <w:rFonts w:ascii="Arial" w:hAnsi="Arial" w:cs="Arial"/>
          <w:sz w:val="24"/>
          <w:szCs w:val="24"/>
        </w:rPr>
        <w:t xml:space="preserve"> and improve work processes.</w:t>
      </w:r>
    </w:p>
    <w:p w14:paraId="692FE1E3" w14:textId="77777777" w:rsidR="00235340" w:rsidRPr="00DD6824" w:rsidRDefault="00235340" w:rsidP="00CF5D04">
      <w:pPr>
        <w:pStyle w:val="NoSpacing"/>
        <w:rPr>
          <w:rFonts w:ascii="Arial" w:hAnsi="Arial" w:cs="Arial"/>
          <w:sz w:val="24"/>
          <w:szCs w:val="24"/>
        </w:rPr>
      </w:pPr>
    </w:p>
    <w:p w14:paraId="7E317BEE" w14:textId="73F05F85" w:rsidR="00A72B1B" w:rsidRPr="00DD6824" w:rsidRDefault="00235340" w:rsidP="00CF5D04">
      <w:pPr>
        <w:pStyle w:val="NoSpacing"/>
        <w:rPr>
          <w:rFonts w:ascii="Arial" w:hAnsi="Arial" w:cs="Arial"/>
          <w:sz w:val="24"/>
          <w:szCs w:val="24"/>
        </w:rPr>
      </w:pPr>
      <w:r w:rsidRPr="00DD6824">
        <w:rPr>
          <w:rFonts w:ascii="Arial" w:hAnsi="Arial" w:cs="Arial"/>
          <w:sz w:val="24"/>
          <w:szCs w:val="24"/>
        </w:rPr>
        <w:t>Overall, the use of Theory X and Theory Y and Scientific Management Theory by Asda has likely had mixed results. While the use of Scientific Management Theory may have helped Asda streamline and improve its work processes, the use of Theory X may have led to a more authoritarian and controlling management style that may not have been effective in motivating and engaging employees. The use of Theory Y may have been more effective in creating a positive work environment and fostering employee motivation and engagement.</w:t>
      </w:r>
    </w:p>
    <w:p w14:paraId="678D6B4C" w14:textId="375A37B9" w:rsidR="00334A37" w:rsidRPr="00DD6824" w:rsidRDefault="00334A37" w:rsidP="00CF5D04">
      <w:pPr>
        <w:pStyle w:val="NoSpacing"/>
        <w:rPr>
          <w:rFonts w:ascii="Arial" w:hAnsi="Arial" w:cs="Arial"/>
          <w:sz w:val="24"/>
          <w:szCs w:val="24"/>
        </w:rPr>
      </w:pPr>
    </w:p>
    <w:p w14:paraId="1B188A61" w14:textId="59D637C6" w:rsidR="00334A37" w:rsidRPr="00DD6824" w:rsidRDefault="00334A37" w:rsidP="00CF5D04">
      <w:pPr>
        <w:pStyle w:val="NoSpacing"/>
        <w:rPr>
          <w:rFonts w:ascii="Arial" w:hAnsi="Arial" w:cs="Arial"/>
          <w:sz w:val="24"/>
          <w:szCs w:val="24"/>
        </w:rPr>
      </w:pPr>
      <w:r w:rsidRPr="00DD6824">
        <w:rPr>
          <w:rFonts w:ascii="Arial" w:hAnsi="Arial" w:cs="Arial"/>
          <w:sz w:val="24"/>
          <w:szCs w:val="24"/>
        </w:rPr>
        <w:t>Scientific management theory, developed by Frederick Winslow Taylor, is a method of organizing and managing work that focuses on maximizing efficiency by breaking tasks down into smaller components, standardizing work processes, and using specialized knowledge and skills to improve productivity. One advantage of this approach is that it can lead to increased efficiency and productivity, which can result in cost savings for organizations. However, this approach can also lead to a lack of flexibility and creativity in the work process, as workers are required to follow standardized procedures and may not have the opportunity to contribute their own ideas or solutions. Additionally, this approach can lead to a decrease in job satisfaction for workers as they may feel that their autonomy and decision-making power are limited.</w:t>
      </w:r>
    </w:p>
    <w:p w14:paraId="58B69FE1" w14:textId="77777777" w:rsidR="00235340" w:rsidRPr="00DD6824" w:rsidRDefault="00235340" w:rsidP="00CF5D04">
      <w:pPr>
        <w:pStyle w:val="NoSpacing"/>
        <w:rPr>
          <w:rFonts w:ascii="Arial" w:hAnsi="Arial" w:cs="Arial"/>
          <w:sz w:val="24"/>
          <w:szCs w:val="24"/>
        </w:rPr>
      </w:pPr>
    </w:p>
    <w:p w14:paraId="53C5A7D6" w14:textId="39374291" w:rsidR="009664C7" w:rsidRPr="00DD6824" w:rsidRDefault="008008D4" w:rsidP="00CF5D04">
      <w:pPr>
        <w:pStyle w:val="NoSpacing"/>
        <w:rPr>
          <w:rFonts w:ascii="Arial" w:hAnsi="Arial" w:cs="Arial"/>
          <w:b/>
          <w:bCs/>
          <w:sz w:val="24"/>
          <w:szCs w:val="24"/>
          <w:u w:val="single"/>
        </w:rPr>
      </w:pPr>
      <w:r w:rsidRPr="00DD6824">
        <w:rPr>
          <w:rFonts w:ascii="Arial" w:hAnsi="Arial" w:cs="Arial"/>
          <w:b/>
          <w:bCs/>
          <w:sz w:val="24"/>
          <w:szCs w:val="24"/>
          <w:u w:val="single"/>
        </w:rPr>
        <w:lastRenderedPageBreak/>
        <w:t>Recommendation</w:t>
      </w:r>
      <w:r w:rsidR="009664C7" w:rsidRPr="00DD6824">
        <w:rPr>
          <w:rFonts w:ascii="Arial" w:hAnsi="Arial" w:cs="Arial"/>
          <w:b/>
          <w:bCs/>
          <w:sz w:val="24"/>
          <w:szCs w:val="24"/>
          <w:u w:val="single"/>
        </w:rPr>
        <w:t>:</w:t>
      </w:r>
    </w:p>
    <w:p w14:paraId="761697F9" w14:textId="77777777" w:rsidR="00E40CE5" w:rsidRPr="00DD6824" w:rsidRDefault="00E40CE5" w:rsidP="00CF5D04">
      <w:pPr>
        <w:pStyle w:val="NoSpacing"/>
        <w:rPr>
          <w:rFonts w:ascii="Arial" w:hAnsi="Arial" w:cs="Arial"/>
          <w:sz w:val="24"/>
          <w:szCs w:val="24"/>
        </w:rPr>
      </w:pPr>
    </w:p>
    <w:p w14:paraId="1FE06D58" w14:textId="3FC4A5BA" w:rsidR="002E5A2A" w:rsidRPr="00DD6824" w:rsidRDefault="002E5A2A" w:rsidP="00CF5D04">
      <w:pPr>
        <w:pStyle w:val="NoSpacing"/>
        <w:rPr>
          <w:rFonts w:ascii="Arial" w:hAnsi="Arial" w:cs="Arial"/>
          <w:sz w:val="24"/>
          <w:szCs w:val="24"/>
        </w:rPr>
      </w:pPr>
      <w:r w:rsidRPr="00DD6824">
        <w:rPr>
          <w:rFonts w:ascii="Arial" w:hAnsi="Arial" w:cs="Arial"/>
          <w:sz w:val="24"/>
          <w:szCs w:val="24"/>
        </w:rPr>
        <w:t>Asda, a leading British supermarket chain, recommends a variety of products and services to its customers while also utilizing X and Y theory and scientific management theory in its operations.</w:t>
      </w:r>
    </w:p>
    <w:p w14:paraId="7FCF8C40" w14:textId="77777777" w:rsidR="002E5A2A" w:rsidRPr="00DD6824" w:rsidRDefault="002E5A2A" w:rsidP="00CF5D04">
      <w:pPr>
        <w:pStyle w:val="NoSpacing"/>
        <w:rPr>
          <w:rFonts w:ascii="Arial" w:hAnsi="Arial" w:cs="Arial"/>
          <w:sz w:val="24"/>
          <w:szCs w:val="24"/>
        </w:rPr>
      </w:pPr>
    </w:p>
    <w:p w14:paraId="584477CC" w14:textId="6AAA1C34" w:rsidR="002E5A2A" w:rsidRPr="00DD6824" w:rsidRDefault="002E5A2A" w:rsidP="00CF5D04">
      <w:pPr>
        <w:pStyle w:val="NoSpacing"/>
        <w:rPr>
          <w:rFonts w:ascii="Arial" w:hAnsi="Arial" w:cs="Arial"/>
          <w:sz w:val="24"/>
          <w:szCs w:val="24"/>
        </w:rPr>
      </w:pPr>
      <w:r w:rsidRPr="00DD6824">
        <w:rPr>
          <w:rFonts w:ascii="Arial" w:hAnsi="Arial" w:cs="Arial"/>
          <w:sz w:val="24"/>
          <w:szCs w:val="24"/>
        </w:rPr>
        <w:t xml:space="preserve">One of Asda's recommendations is its own-brand products, which offer good value for money and are often similar in quality to national brands but at a lower price point. Asda utilizes scientific management theory in the production and distribution of these products, </w:t>
      </w:r>
      <w:r w:rsidR="008753FB" w:rsidRPr="00DD6824">
        <w:rPr>
          <w:rFonts w:ascii="Arial" w:hAnsi="Arial" w:cs="Arial"/>
          <w:sz w:val="24"/>
          <w:szCs w:val="24"/>
        </w:rPr>
        <w:t>analysing</w:t>
      </w:r>
      <w:r w:rsidRPr="00DD6824">
        <w:rPr>
          <w:rFonts w:ascii="Arial" w:hAnsi="Arial" w:cs="Arial"/>
          <w:sz w:val="24"/>
          <w:szCs w:val="24"/>
        </w:rPr>
        <w:t xml:space="preserve"> and optimizing processes and systems to increase efficiency and reduce costs.</w:t>
      </w:r>
    </w:p>
    <w:p w14:paraId="55B4B363" w14:textId="77777777" w:rsidR="002E5A2A" w:rsidRPr="00DD6824" w:rsidRDefault="002E5A2A" w:rsidP="00CF5D04">
      <w:pPr>
        <w:pStyle w:val="NoSpacing"/>
        <w:rPr>
          <w:rFonts w:ascii="Arial" w:hAnsi="Arial" w:cs="Arial"/>
          <w:sz w:val="24"/>
          <w:szCs w:val="24"/>
        </w:rPr>
      </w:pPr>
    </w:p>
    <w:p w14:paraId="1052B47C" w14:textId="6DEA2E6C" w:rsidR="002E5A2A" w:rsidRPr="00DD6824" w:rsidRDefault="002E5A2A" w:rsidP="00CF5D04">
      <w:pPr>
        <w:pStyle w:val="NoSpacing"/>
        <w:rPr>
          <w:rFonts w:ascii="Arial" w:hAnsi="Arial" w:cs="Arial"/>
          <w:sz w:val="24"/>
          <w:szCs w:val="24"/>
        </w:rPr>
      </w:pPr>
      <w:r w:rsidRPr="00DD6824">
        <w:rPr>
          <w:rFonts w:ascii="Arial" w:hAnsi="Arial" w:cs="Arial"/>
          <w:sz w:val="24"/>
          <w:szCs w:val="24"/>
        </w:rPr>
        <w:t xml:space="preserve">Another recommendation from Asda is their online grocery delivery service, which is convenient and hassle-free for customers. Asda utilizes scientific management theory in the operations of this service, </w:t>
      </w:r>
      <w:r w:rsidR="0086643F" w:rsidRPr="00DD6824">
        <w:rPr>
          <w:rFonts w:ascii="Arial" w:hAnsi="Arial" w:cs="Arial"/>
          <w:sz w:val="24"/>
          <w:szCs w:val="24"/>
        </w:rPr>
        <w:t>analysing</w:t>
      </w:r>
      <w:r w:rsidRPr="00DD6824">
        <w:rPr>
          <w:rFonts w:ascii="Arial" w:hAnsi="Arial" w:cs="Arial"/>
          <w:sz w:val="24"/>
          <w:szCs w:val="24"/>
        </w:rPr>
        <w:t xml:space="preserve"> and optimizing processes such as warehouse management and delivery logistics to increase efficiency and reduce costs.</w:t>
      </w:r>
    </w:p>
    <w:p w14:paraId="4FE2B284" w14:textId="77777777" w:rsidR="002E5A2A" w:rsidRPr="00DD6824" w:rsidRDefault="002E5A2A" w:rsidP="00CF5D04">
      <w:pPr>
        <w:pStyle w:val="NoSpacing"/>
        <w:rPr>
          <w:rFonts w:ascii="Arial" w:hAnsi="Arial" w:cs="Arial"/>
          <w:sz w:val="24"/>
          <w:szCs w:val="24"/>
        </w:rPr>
      </w:pPr>
    </w:p>
    <w:p w14:paraId="46E75801" w14:textId="4D073114" w:rsidR="002E5A2A" w:rsidRPr="00DD6824" w:rsidRDefault="002E5A2A" w:rsidP="00CF5D04">
      <w:pPr>
        <w:pStyle w:val="NoSpacing"/>
        <w:rPr>
          <w:rFonts w:ascii="Arial" w:hAnsi="Arial" w:cs="Arial"/>
          <w:sz w:val="24"/>
          <w:szCs w:val="24"/>
        </w:rPr>
      </w:pPr>
      <w:r w:rsidRPr="00DD6824">
        <w:rPr>
          <w:rFonts w:ascii="Arial" w:hAnsi="Arial" w:cs="Arial"/>
          <w:sz w:val="24"/>
          <w:szCs w:val="24"/>
        </w:rPr>
        <w:t xml:space="preserve">Asda also recommends using their price guarantee service, which helps customers save money by refunding the difference if a product is found at a lower price at a competing store. This service utilizes X and Y theory, as it </w:t>
      </w:r>
      <w:r w:rsidR="0086643F" w:rsidRPr="00DD6824">
        <w:rPr>
          <w:rFonts w:ascii="Arial" w:hAnsi="Arial" w:cs="Arial"/>
          <w:sz w:val="24"/>
          <w:szCs w:val="24"/>
        </w:rPr>
        <w:t>fulfils</w:t>
      </w:r>
      <w:r w:rsidRPr="00DD6824">
        <w:rPr>
          <w:rFonts w:ascii="Arial" w:hAnsi="Arial" w:cs="Arial"/>
          <w:sz w:val="24"/>
          <w:szCs w:val="24"/>
        </w:rPr>
        <w:t xml:space="preserve"> the higher-level needs of self-esteem and self-actualization by providing customers with a sense of satisfaction and value.</w:t>
      </w:r>
    </w:p>
    <w:p w14:paraId="34280757" w14:textId="77777777" w:rsidR="002E5A2A" w:rsidRPr="00DD6824" w:rsidRDefault="002E5A2A" w:rsidP="00CF5D04">
      <w:pPr>
        <w:pStyle w:val="NoSpacing"/>
        <w:rPr>
          <w:rFonts w:ascii="Arial" w:hAnsi="Arial" w:cs="Arial"/>
          <w:sz w:val="24"/>
          <w:szCs w:val="24"/>
        </w:rPr>
      </w:pPr>
    </w:p>
    <w:p w14:paraId="7EAE5A6F" w14:textId="7CC172E8" w:rsidR="002E5A2A" w:rsidRPr="00DD6824" w:rsidRDefault="002E5A2A" w:rsidP="00CF5D04">
      <w:pPr>
        <w:pStyle w:val="NoSpacing"/>
        <w:rPr>
          <w:rFonts w:ascii="Arial" w:hAnsi="Arial" w:cs="Arial"/>
          <w:sz w:val="24"/>
          <w:szCs w:val="24"/>
        </w:rPr>
      </w:pPr>
      <w:r w:rsidRPr="00DD6824">
        <w:rPr>
          <w:rFonts w:ascii="Arial" w:hAnsi="Arial" w:cs="Arial"/>
          <w:sz w:val="24"/>
          <w:szCs w:val="24"/>
        </w:rPr>
        <w:t xml:space="preserve">In addition, Asda recommends using their petrol stations for competitive fuel prices and convenience, and their in-store pharmacies for affordable and reliable healthcare products and services. </w:t>
      </w:r>
      <w:r w:rsidR="00F93014" w:rsidRPr="00DD6824">
        <w:rPr>
          <w:rFonts w:ascii="Arial" w:hAnsi="Arial" w:cs="Arial"/>
          <w:sz w:val="24"/>
          <w:szCs w:val="24"/>
        </w:rPr>
        <w:t>Both</w:t>
      </w:r>
      <w:r w:rsidRPr="00DD6824">
        <w:rPr>
          <w:rFonts w:ascii="Arial" w:hAnsi="Arial" w:cs="Arial"/>
          <w:sz w:val="24"/>
          <w:szCs w:val="24"/>
        </w:rPr>
        <w:t xml:space="preserve"> recommendations utilize X and Y theory by fulfilling the basic needs of physiological and safety for customers.</w:t>
      </w:r>
    </w:p>
    <w:p w14:paraId="01D05F9F" w14:textId="77777777" w:rsidR="002E5A2A" w:rsidRPr="00DD6824" w:rsidRDefault="002E5A2A" w:rsidP="00CF5D04">
      <w:pPr>
        <w:pStyle w:val="NoSpacing"/>
        <w:rPr>
          <w:rFonts w:ascii="Arial" w:hAnsi="Arial" w:cs="Arial"/>
          <w:sz w:val="24"/>
          <w:szCs w:val="24"/>
        </w:rPr>
      </w:pPr>
    </w:p>
    <w:p w14:paraId="309B04C9" w14:textId="31F0FDA7" w:rsidR="002E5A2A" w:rsidRPr="00DD6824" w:rsidRDefault="002E5A2A" w:rsidP="00CF5D04">
      <w:pPr>
        <w:pStyle w:val="NoSpacing"/>
        <w:rPr>
          <w:rFonts w:ascii="Arial" w:hAnsi="Arial" w:cs="Arial"/>
          <w:sz w:val="24"/>
          <w:szCs w:val="24"/>
        </w:rPr>
      </w:pPr>
      <w:r w:rsidRPr="00DD6824">
        <w:rPr>
          <w:rFonts w:ascii="Arial" w:hAnsi="Arial" w:cs="Arial"/>
          <w:sz w:val="24"/>
          <w:szCs w:val="24"/>
        </w:rPr>
        <w:t>Overall, Asda's recommendations are designed to help customers save money and make their shopping experience more convenient and hassle-free, while also utilizing X and Y theory and scientific management theory to optimize operations and increase efficiency.</w:t>
      </w:r>
    </w:p>
    <w:p w14:paraId="6C143AE8" w14:textId="77777777" w:rsidR="00676758" w:rsidRPr="00DD6824" w:rsidRDefault="00676758" w:rsidP="00CF5D04">
      <w:pPr>
        <w:pStyle w:val="NoSpacing"/>
        <w:rPr>
          <w:rFonts w:ascii="Arial" w:hAnsi="Arial" w:cs="Arial"/>
          <w:sz w:val="24"/>
          <w:szCs w:val="24"/>
          <w:u w:val="single"/>
        </w:rPr>
      </w:pPr>
    </w:p>
    <w:p w14:paraId="3685034E" w14:textId="417FFA2B" w:rsidR="00363FB2" w:rsidRPr="00DD6824" w:rsidRDefault="00363FB2" w:rsidP="00CF5D04">
      <w:pPr>
        <w:pStyle w:val="NoSpacing"/>
        <w:rPr>
          <w:rFonts w:ascii="Arial" w:hAnsi="Arial" w:cs="Arial"/>
          <w:b/>
          <w:bCs/>
          <w:sz w:val="24"/>
          <w:szCs w:val="24"/>
          <w:u w:val="single"/>
        </w:rPr>
      </w:pPr>
      <w:r w:rsidRPr="00DD6824">
        <w:rPr>
          <w:rFonts w:ascii="Arial" w:hAnsi="Arial" w:cs="Arial"/>
          <w:b/>
          <w:bCs/>
          <w:sz w:val="24"/>
          <w:szCs w:val="24"/>
          <w:u w:val="single"/>
        </w:rPr>
        <w:t>Conclusion:</w:t>
      </w:r>
    </w:p>
    <w:p w14:paraId="65AD0854" w14:textId="77777777" w:rsidR="00E40CE5" w:rsidRPr="00DD6824" w:rsidRDefault="00E40CE5" w:rsidP="00CF5D04">
      <w:pPr>
        <w:pStyle w:val="NoSpacing"/>
        <w:rPr>
          <w:rFonts w:ascii="Arial" w:hAnsi="Arial" w:cs="Arial"/>
          <w:b/>
          <w:bCs/>
          <w:sz w:val="24"/>
          <w:szCs w:val="24"/>
          <w:u w:val="single"/>
        </w:rPr>
      </w:pPr>
    </w:p>
    <w:p w14:paraId="76354C67" w14:textId="1EDA08CD" w:rsidR="00A9022A" w:rsidRPr="00DD6824" w:rsidRDefault="00A9022A" w:rsidP="00CF5D04">
      <w:pPr>
        <w:pStyle w:val="NoSpacing"/>
        <w:rPr>
          <w:rFonts w:ascii="Arial" w:hAnsi="Arial" w:cs="Arial"/>
          <w:sz w:val="24"/>
          <w:szCs w:val="24"/>
        </w:rPr>
      </w:pPr>
      <w:r w:rsidRPr="00DD6824">
        <w:rPr>
          <w:rFonts w:ascii="Arial" w:hAnsi="Arial" w:cs="Arial"/>
          <w:sz w:val="24"/>
          <w:szCs w:val="24"/>
        </w:rPr>
        <w:t>In conclusion,</w:t>
      </w:r>
      <w:r w:rsidR="00CA4139" w:rsidRPr="00DD6824">
        <w:rPr>
          <w:rFonts w:ascii="Arial" w:hAnsi="Arial" w:cs="Arial"/>
          <w:sz w:val="24"/>
          <w:szCs w:val="24"/>
        </w:rPr>
        <w:t xml:space="preserve"> </w:t>
      </w:r>
      <w:r w:rsidR="00096946" w:rsidRPr="00DD6824">
        <w:rPr>
          <w:rFonts w:ascii="Arial" w:hAnsi="Arial" w:cs="Arial"/>
          <w:sz w:val="24"/>
          <w:szCs w:val="24"/>
        </w:rPr>
        <w:t>while</w:t>
      </w:r>
      <w:r w:rsidRPr="00DD6824">
        <w:rPr>
          <w:rFonts w:ascii="Arial" w:hAnsi="Arial" w:cs="Arial"/>
          <w:sz w:val="24"/>
          <w:szCs w:val="24"/>
        </w:rPr>
        <w:t xml:space="preserve"> facing challenges such as intense competition from other supermarkets and negative public perception due to its association with Walmart, Asda has remained profitable and continues to expand its operations. The company has also made efforts to improve its sustainability, including reducing plastic usage and investing in renewable energy.</w:t>
      </w:r>
    </w:p>
    <w:p w14:paraId="75C0F37E" w14:textId="77777777" w:rsidR="00A9022A" w:rsidRPr="00DD6824" w:rsidRDefault="00A9022A" w:rsidP="00CF5D04">
      <w:pPr>
        <w:pStyle w:val="NoSpacing"/>
        <w:rPr>
          <w:rFonts w:ascii="Arial" w:hAnsi="Arial" w:cs="Arial"/>
          <w:sz w:val="24"/>
          <w:szCs w:val="24"/>
        </w:rPr>
      </w:pPr>
    </w:p>
    <w:p w14:paraId="064A0E28" w14:textId="77777777" w:rsidR="00A9022A" w:rsidRPr="00DD6824" w:rsidRDefault="00A9022A" w:rsidP="00CF5D04">
      <w:pPr>
        <w:pStyle w:val="NoSpacing"/>
        <w:rPr>
          <w:rFonts w:ascii="Arial" w:hAnsi="Arial" w:cs="Arial"/>
          <w:sz w:val="24"/>
          <w:szCs w:val="24"/>
        </w:rPr>
      </w:pPr>
      <w:r w:rsidRPr="00DD6824">
        <w:rPr>
          <w:rFonts w:ascii="Arial" w:hAnsi="Arial" w:cs="Arial"/>
          <w:sz w:val="24"/>
          <w:szCs w:val="24"/>
        </w:rPr>
        <w:t>Asda has a strong presence in the UK, with over 600 stores nationwide and a significant online presence. Its success is due in large part to its focus on offering low prices to customers, as well as its commitment to providing high-quality products and services.</w:t>
      </w:r>
    </w:p>
    <w:p w14:paraId="620DBEDD" w14:textId="77777777" w:rsidR="00A9022A" w:rsidRPr="00DD6824" w:rsidRDefault="00A9022A" w:rsidP="00CF5D04">
      <w:pPr>
        <w:pStyle w:val="NoSpacing"/>
        <w:rPr>
          <w:rFonts w:ascii="Arial" w:hAnsi="Arial" w:cs="Arial"/>
          <w:sz w:val="24"/>
          <w:szCs w:val="24"/>
        </w:rPr>
      </w:pPr>
    </w:p>
    <w:p w14:paraId="461C49E6" w14:textId="1E8DA792" w:rsidR="0054301C" w:rsidRPr="00DD6824" w:rsidRDefault="00A9022A" w:rsidP="00CF5D04">
      <w:pPr>
        <w:pStyle w:val="NoSpacing"/>
        <w:rPr>
          <w:rFonts w:ascii="Arial" w:hAnsi="Arial" w:cs="Arial"/>
          <w:sz w:val="24"/>
          <w:szCs w:val="24"/>
        </w:rPr>
      </w:pPr>
      <w:r w:rsidRPr="00DD6824">
        <w:rPr>
          <w:rFonts w:ascii="Arial" w:hAnsi="Arial" w:cs="Arial"/>
          <w:sz w:val="24"/>
          <w:szCs w:val="24"/>
        </w:rPr>
        <w:t>Overall, Asda has demonstrated its ability to adapt and innovate in a constantly changing market. Its focus on affordability and customer satisfaction has allowed it to maintain its place as a leading UK supermarket chain.</w:t>
      </w:r>
    </w:p>
    <w:p w14:paraId="3B625DF0" w14:textId="77777777" w:rsidR="0054301C" w:rsidRPr="00516881" w:rsidRDefault="0054301C">
      <w:pPr>
        <w:rPr>
          <w:rFonts w:ascii="Arial" w:hAnsi="Arial" w:cs="Arial"/>
          <w:sz w:val="24"/>
          <w:szCs w:val="24"/>
          <w:lang w:val="en-US" w:eastAsia="en-US"/>
        </w:rPr>
      </w:pPr>
      <w:r w:rsidRPr="00516881">
        <w:rPr>
          <w:rFonts w:ascii="Arial" w:hAnsi="Arial" w:cs="Arial"/>
          <w:sz w:val="24"/>
          <w:szCs w:val="24"/>
        </w:rPr>
        <w:lastRenderedPageBreak/>
        <w:br w:type="page"/>
      </w:r>
    </w:p>
    <w:p w14:paraId="67B825C3" w14:textId="77777777" w:rsidR="00A9022A" w:rsidRPr="00516881" w:rsidRDefault="00A9022A" w:rsidP="00CF5D04">
      <w:pPr>
        <w:pStyle w:val="NoSpacing"/>
        <w:rPr>
          <w:rFonts w:ascii="Arial" w:hAnsi="Arial" w:cs="Arial"/>
          <w:sz w:val="24"/>
          <w:szCs w:val="24"/>
        </w:rPr>
      </w:pPr>
    </w:p>
    <w:p w14:paraId="63FB7AE6" w14:textId="5E138F7C" w:rsidR="00A9022A" w:rsidRPr="00516881" w:rsidRDefault="00A9022A" w:rsidP="00CF5D04">
      <w:pPr>
        <w:pStyle w:val="NoSpacing"/>
        <w:rPr>
          <w:rFonts w:ascii="Arial" w:hAnsi="Arial" w:cs="Arial"/>
          <w:sz w:val="24"/>
          <w:szCs w:val="24"/>
        </w:rPr>
      </w:pPr>
    </w:p>
    <w:p w14:paraId="231A93DA" w14:textId="1BE7E931" w:rsidR="00E80637" w:rsidRPr="00516881" w:rsidRDefault="00E80637" w:rsidP="00A23EEA">
      <w:pPr>
        <w:rPr>
          <w:rFonts w:ascii="Arial" w:hAnsi="Arial" w:cs="Arial"/>
          <w:b/>
          <w:bCs/>
          <w:color w:val="000000" w:themeColor="text1"/>
          <w:sz w:val="36"/>
          <w:szCs w:val="36"/>
          <w:u w:val="single"/>
        </w:rPr>
      </w:pPr>
      <w:r w:rsidRPr="00516881">
        <w:rPr>
          <w:rFonts w:ascii="Arial" w:hAnsi="Arial" w:cs="Arial"/>
          <w:b/>
          <w:bCs/>
          <w:color w:val="000000" w:themeColor="text1"/>
          <w:sz w:val="36"/>
          <w:szCs w:val="36"/>
          <w:u w:val="single"/>
        </w:rPr>
        <w:t>Task Part 2:</w:t>
      </w:r>
    </w:p>
    <w:p w14:paraId="14232904" w14:textId="42233664" w:rsidR="008F2E96" w:rsidRPr="00DD6824" w:rsidRDefault="00A23EEA" w:rsidP="00832FD3">
      <w:pPr>
        <w:rPr>
          <w:rFonts w:ascii="Arial" w:hAnsi="Arial" w:cs="Arial"/>
          <w:b/>
          <w:bCs/>
          <w:color w:val="000000" w:themeColor="text1"/>
          <w:sz w:val="24"/>
          <w:szCs w:val="24"/>
          <w:u w:val="single"/>
        </w:rPr>
      </w:pPr>
      <w:r w:rsidRPr="00DD6824">
        <w:rPr>
          <w:rFonts w:ascii="Arial" w:hAnsi="Arial" w:cs="Arial"/>
          <w:b/>
          <w:bCs/>
          <w:color w:val="000000" w:themeColor="text1"/>
          <w:sz w:val="24"/>
          <w:szCs w:val="24"/>
          <w:u w:val="single"/>
        </w:rPr>
        <w:t>Introductio</w:t>
      </w:r>
      <w:r w:rsidR="00975158" w:rsidRPr="00DD6824">
        <w:rPr>
          <w:rFonts w:ascii="Arial" w:hAnsi="Arial" w:cs="Arial"/>
          <w:b/>
          <w:bCs/>
          <w:color w:val="000000" w:themeColor="text1"/>
          <w:sz w:val="24"/>
          <w:szCs w:val="24"/>
          <w:u w:val="single"/>
        </w:rPr>
        <w:t>n</w:t>
      </w:r>
    </w:p>
    <w:p w14:paraId="22AE5967" w14:textId="3CF4D106" w:rsidR="00FF772E" w:rsidRPr="00DD6824" w:rsidRDefault="00FF772E" w:rsidP="00832FD3">
      <w:pPr>
        <w:rPr>
          <w:rFonts w:ascii="Arial" w:eastAsia="Times New Roman" w:hAnsi="Arial" w:cs="Arial"/>
          <w:sz w:val="24"/>
          <w:szCs w:val="24"/>
          <w:lang w:eastAsia="en-GB"/>
        </w:rPr>
      </w:pPr>
      <w:r w:rsidRPr="00DD6824">
        <w:rPr>
          <w:rFonts w:ascii="Arial" w:eastAsia="Times New Roman" w:hAnsi="Arial" w:cs="Arial"/>
          <w:sz w:val="24"/>
          <w:szCs w:val="24"/>
          <w:lang w:eastAsia="en-GB"/>
        </w:rPr>
        <w:t>In this report I will be discussing my reflection throughout the nine weeks I spent attending the University of Wales and Trinity St David’s</w:t>
      </w:r>
      <w:r w:rsidR="00DE2CBC" w:rsidRPr="00DD6824">
        <w:rPr>
          <w:rFonts w:ascii="Arial" w:eastAsia="Times New Roman" w:hAnsi="Arial" w:cs="Arial"/>
          <w:sz w:val="24"/>
          <w:szCs w:val="24"/>
          <w:lang w:eastAsia="en-GB"/>
        </w:rPr>
        <w:t xml:space="preserve"> Developing workplace and Critical thinking module</w:t>
      </w:r>
      <w:r w:rsidRPr="00DD6824">
        <w:rPr>
          <w:rFonts w:ascii="Arial" w:eastAsia="Times New Roman" w:hAnsi="Arial" w:cs="Arial"/>
          <w:sz w:val="24"/>
          <w:szCs w:val="24"/>
          <w:lang w:eastAsia="en-GB"/>
        </w:rPr>
        <w:t>.</w:t>
      </w:r>
    </w:p>
    <w:p w14:paraId="017F1E5F" w14:textId="1EDC606F" w:rsidR="00832FD3" w:rsidRPr="00DD6824" w:rsidRDefault="00832FD3" w:rsidP="00832FD3">
      <w:pPr>
        <w:rPr>
          <w:rFonts w:ascii="Arial" w:eastAsia="Times New Roman" w:hAnsi="Arial" w:cs="Arial"/>
          <w:color w:val="000000"/>
          <w:sz w:val="24"/>
          <w:szCs w:val="24"/>
          <w:lang w:eastAsia="en-GB"/>
        </w:rPr>
      </w:pPr>
      <w:r w:rsidRPr="00DD6824">
        <w:rPr>
          <w:rFonts w:ascii="Arial" w:eastAsia="Times New Roman" w:hAnsi="Arial" w:cs="Arial"/>
          <w:color w:val="000000"/>
          <w:sz w:val="24"/>
          <w:szCs w:val="24"/>
          <w:lang w:eastAsia="en-GB"/>
        </w:rPr>
        <w:t>Throughout the course, I was exposed to a wide range of ideas and perspectives and was challenged to think critically about the information presented to me. This required me to analyse and evaluate arguments, consider different viewpoints, and make logical decisions.</w:t>
      </w:r>
    </w:p>
    <w:p w14:paraId="4AD1958F" w14:textId="1ED8AB6B" w:rsidR="006E2543" w:rsidRPr="00DD6824" w:rsidRDefault="0093280D" w:rsidP="00832FD3">
      <w:pPr>
        <w:rPr>
          <w:rFonts w:ascii="Arial" w:eastAsia="Times New Roman" w:hAnsi="Arial" w:cs="Arial"/>
          <w:color w:val="000000"/>
          <w:sz w:val="24"/>
          <w:szCs w:val="24"/>
          <w:lang w:eastAsia="en-GB"/>
        </w:rPr>
      </w:pPr>
      <w:r w:rsidRPr="00DD6824">
        <w:rPr>
          <w:rFonts w:ascii="Arial" w:eastAsia="Times New Roman" w:hAnsi="Arial" w:cs="Arial"/>
          <w:color w:val="000000"/>
          <w:sz w:val="24"/>
          <w:szCs w:val="24"/>
          <w:lang w:eastAsia="en-GB"/>
        </w:rPr>
        <w:t>Learning effective communication required me to actively listen to the perspectives of others and clearly articulate thoughts and ideas</w:t>
      </w:r>
      <w:r w:rsidR="0089048C" w:rsidRPr="00DD6824">
        <w:rPr>
          <w:rFonts w:ascii="Arial" w:eastAsia="Times New Roman" w:hAnsi="Arial" w:cs="Arial"/>
          <w:color w:val="000000"/>
          <w:sz w:val="24"/>
          <w:szCs w:val="24"/>
          <w:lang w:eastAsia="en-GB"/>
        </w:rPr>
        <w:t>. Being exposed to meeting new people put me in a</w:t>
      </w:r>
      <w:r w:rsidR="006041B3" w:rsidRPr="00DD6824">
        <w:rPr>
          <w:rFonts w:ascii="Arial" w:eastAsia="Times New Roman" w:hAnsi="Arial" w:cs="Arial"/>
          <w:color w:val="000000"/>
          <w:sz w:val="24"/>
          <w:szCs w:val="24"/>
          <w:lang w:eastAsia="en-GB"/>
        </w:rPr>
        <w:t>n</w:t>
      </w:r>
      <w:r w:rsidR="0089048C" w:rsidRPr="00DD6824">
        <w:rPr>
          <w:rFonts w:ascii="Arial" w:eastAsia="Times New Roman" w:hAnsi="Arial" w:cs="Arial"/>
          <w:color w:val="000000"/>
          <w:sz w:val="24"/>
          <w:szCs w:val="24"/>
          <w:lang w:eastAsia="en-GB"/>
        </w:rPr>
        <w:t xml:space="preserve"> environment where </w:t>
      </w:r>
      <w:r w:rsidR="00095562" w:rsidRPr="00DD6824">
        <w:rPr>
          <w:rFonts w:ascii="Arial" w:eastAsia="Times New Roman" w:hAnsi="Arial" w:cs="Arial"/>
          <w:color w:val="000000"/>
          <w:sz w:val="24"/>
          <w:szCs w:val="24"/>
          <w:lang w:eastAsia="en-GB"/>
        </w:rPr>
        <w:t xml:space="preserve">I can use this skill to develop </w:t>
      </w:r>
      <w:r w:rsidR="008401B4" w:rsidRPr="00DD6824">
        <w:rPr>
          <w:rFonts w:ascii="Arial" w:eastAsia="Times New Roman" w:hAnsi="Arial" w:cs="Arial"/>
          <w:color w:val="000000"/>
          <w:sz w:val="24"/>
          <w:szCs w:val="24"/>
          <w:lang w:eastAsia="en-GB"/>
        </w:rPr>
        <w:t>and put in practise my communications skills.</w:t>
      </w:r>
    </w:p>
    <w:p w14:paraId="00E23E4E" w14:textId="77777777" w:rsidR="0093280D" w:rsidRPr="00DD6824" w:rsidRDefault="0093280D" w:rsidP="00832FD3">
      <w:pPr>
        <w:rPr>
          <w:rFonts w:ascii="Arial" w:eastAsia="Times New Roman" w:hAnsi="Arial" w:cs="Arial"/>
          <w:color w:val="000000"/>
          <w:sz w:val="24"/>
          <w:szCs w:val="24"/>
          <w:lang w:eastAsia="en-GB"/>
        </w:rPr>
      </w:pPr>
    </w:p>
    <w:p w14:paraId="794E378E" w14:textId="593C0B78" w:rsidR="00A23EEA" w:rsidRPr="00DD6824" w:rsidRDefault="00132E1E" w:rsidP="00A23EEA">
      <w:pPr>
        <w:rPr>
          <w:rFonts w:ascii="Arial" w:hAnsi="Arial" w:cs="Arial"/>
          <w:b/>
          <w:bCs/>
          <w:color w:val="000000" w:themeColor="text1"/>
          <w:sz w:val="24"/>
          <w:szCs w:val="24"/>
          <w:u w:val="single"/>
        </w:rPr>
      </w:pPr>
      <w:r w:rsidRPr="00DD6824">
        <w:rPr>
          <w:rFonts w:ascii="Arial" w:hAnsi="Arial" w:cs="Arial"/>
          <w:b/>
          <w:bCs/>
          <w:color w:val="000000" w:themeColor="text1"/>
          <w:sz w:val="24"/>
          <w:szCs w:val="24"/>
          <w:u w:val="single"/>
        </w:rPr>
        <w:t xml:space="preserve">Review </w:t>
      </w:r>
      <w:r w:rsidR="00301A05" w:rsidRPr="00DD6824">
        <w:rPr>
          <w:rFonts w:ascii="Arial" w:hAnsi="Arial" w:cs="Arial"/>
          <w:b/>
          <w:bCs/>
          <w:color w:val="000000" w:themeColor="text1"/>
          <w:sz w:val="24"/>
          <w:szCs w:val="24"/>
          <w:u w:val="single"/>
        </w:rPr>
        <w:t>by Weeks</w:t>
      </w:r>
    </w:p>
    <w:p w14:paraId="195615C6" w14:textId="77777777" w:rsidR="004F4425" w:rsidRPr="00DD6824" w:rsidRDefault="00CE740C" w:rsidP="00CE740C">
      <w:pPr>
        <w:rPr>
          <w:rFonts w:ascii="Arial" w:hAnsi="Arial" w:cs="Arial"/>
          <w:sz w:val="24"/>
          <w:szCs w:val="24"/>
        </w:rPr>
      </w:pPr>
      <w:r w:rsidRPr="00DD6824">
        <w:rPr>
          <w:rFonts w:ascii="Arial" w:hAnsi="Arial" w:cs="Arial"/>
          <w:sz w:val="24"/>
          <w:szCs w:val="24"/>
        </w:rPr>
        <w:t>Week 1</w:t>
      </w:r>
      <w:r w:rsidR="003978BB" w:rsidRPr="00DD6824">
        <w:rPr>
          <w:rFonts w:ascii="Arial" w:hAnsi="Arial" w:cs="Arial"/>
          <w:sz w:val="24"/>
          <w:szCs w:val="24"/>
        </w:rPr>
        <w:t xml:space="preserve">: </w:t>
      </w:r>
    </w:p>
    <w:p w14:paraId="7374062D" w14:textId="6C2D1A47" w:rsidR="00CE740C" w:rsidRPr="00DD6824" w:rsidRDefault="006C3FE7" w:rsidP="00CE740C">
      <w:pPr>
        <w:rPr>
          <w:rFonts w:ascii="Arial" w:hAnsi="Arial" w:cs="Arial"/>
          <w:sz w:val="24"/>
          <w:szCs w:val="24"/>
        </w:rPr>
      </w:pPr>
      <w:r w:rsidRPr="00DD6824">
        <w:rPr>
          <w:rFonts w:ascii="Arial" w:hAnsi="Arial" w:cs="Arial"/>
          <w:sz w:val="24"/>
          <w:szCs w:val="24"/>
        </w:rPr>
        <w:t>This week's introduction focused on the rights and responsibilities of students. Through this, I was able to understand what I will learn in this module and the rules I must follow. It was also made clear what the session was for, which was essential to ensure that I had the necessary knowledge to participate. An important aspect of this week was the evaluation, in which I will be required to take part. I have gained from this week's sessions that there are four work environment factors that should be taken into consideration: beliefs, convictions, attitudes, and emotions.</w:t>
      </w:r>
    </w:p>
    <w:p w14:paraId="177BFFB9" w14:textId="2A43D41D" w:rsidR="00D75A5A" w:rsidRPr="00DD6824" w:rsidRDefault="00D75A5A" w:rsidP="00CE740C">
      <w:pPr>
        <w:rPr>
          <w:rFonts w:ascii="Arial" w:hAnsi="Arial" w:cs="Arial"/>
          <w:sz w:val="24"/>
          <w:szCs w:val="24"/>
        </w:rPr>
      </w:pPr>
      <w:r w:rsidRPr="00DD6824">
        <w:rPr>
          <w:rFonts w:ascii="Arial" w:hAnsi="Arial" w:cs="Arial"/>
          <w:sz w:val="24"/>
          <w:szCs w:val="24"/>
        </w:rPr>
        <w:t xml:space="preserve">The lecturer </w:t>
      </w:r>
      <w:r w:rsidR="006041B3" w:rsidRPr="00DD6824">
        <w:rPr>
          <w:rFonts w:ascii="Arial" w:hAnsi="Arial" w:cs="Arial"/>
          <w:sz w:val="24"/>
          <w:szCs w:val="24"/>
        </w:rPr>
        <w:t xml:space="preserve">also </w:t>
      </w:r>
      <w:r w:rsidRPr="00DD6824">
        <w:rPr>
          <w:rFonts w:ascii="Arial" w:hAnsi="Arial" w:cs="Arial"/>
          <w:sz w:val="24"/>
          <w:szCs w:val="24"/>
        </w:rPr>
        <w:t xml:space="preserve">discussed the assignment </w:t>
      </w:r>
      <w:r w:rsidR="00CF0B90" w:rsidRPr="00DD6824">
        <w:rPr>
          <w:rFonts w:ascii="Arial" w:hAnsi="Arial" w:cs="Arial"/>
          <w:sz w:val="24"/>
          <w:szCs w:val="24"/>
        </w:rPr>
        <w:t>guidelines on how the students should construct their work</w:t>
      </w:r>
      <w:r w:rsidR="00951491" w:rsidRPr="00DD6824">
        <w:rPr>
          <w:rFonts w:ascii="Arial" w:hAnsi="Arial" w:cs="Arial"/>
          <w:sz w:val="24"/>
          <w:szCs w:val="24"/>
        </w:rPr>
        <w:t>.</w:t>
      </w:r>
    </w:p>
    <w:p w14:paraId="072D1D21" w14:textId="48CB2212" w:rsidR="00AF5DD6" w:rsidRPr="00DD6824" w:rsidRDefault="00346F61" w:rsidP="00CE740C">
      <w:pPr>
        <w:rPr>
          <w:rFonts w:ascii="Arial" w:hAnsi="Arial" w:cs="Arial"/>
          <w:sz w:val="24"/>
          <w:szCs w:val="24"/>
        </w:rPr>
      </w:pPr>
      <w:r w:rsidRPr="00DD6824">
        <w:rPr>
          <w:rFonts w:ascii="Arial" w:hAnsi="Arial" w:cs="Arial"/>
          <w:sz w:val="24"/>
          <w:szCs w:val="24"/>
        </w:rPr>
        <w:t>The aim of this lesson was to discuss the outline of the module content</w:t>
      </w:r>
      <w:r w:rsidR="002F2970" w:rsidRPr="00DD6824">
        <w:rPr>
          <w:rFonts w:ascii="Arial" w:hAnsi="Arial" w:cs="Arial"/>
          <w:sz w:val="24"/>
          <w:szCs w:val="24"/>
        </w:rPr>
        <w:t>.</w:t>
      </w:r>
    </w:p>
    <w:p w14:paraId="33E6F12B" w14:textId="38C8AF33" w:rsidR="002F2970" w:rsidRPr="00DD6824" w:rsidRDefault="002F2970" w:rsidP="00CE740C">
      <w:pPr>
        <w:rPr>
          <w:rFonts w:ascii="Arial" w:hAnsi="Arial" w:cs="Arial"/>
          <w:sz w:val="24"/>
          <w:szCs w:val="24"/>
        </w:rPr>
      </w:pPr>
      <w:r w:rsidRPr="00DD6824">
        <w:rPr>
          <w:rFonts w:ascii="Arial" w:hAnsi="Arial" w:cs="Arial"/>
          <w:sz w:val="24"/>
          <w:szCs w:val="24"/>
        </w:rPr>
        <w:t xml:space="preserve">Furthermore, </w:t>
      </w:r>
      <w:r w:rsidR="006869E0" w:rsidRPr="00DD6824">
        <w:rPr>
          <w:rFonts w:ascii="Arial" w:hAnsi="Arial" w:cs="Arial"/>
          <w:sz w:val="24"/>
          <w:szCs w:val="24"/>
        </w:rPr>
        <w:t xml:space="preserve">we </w:t>
      </w:r>
      <w:r w:rsidRPr="00DD6824">
        <w:rPr>
          <w:rFonts w:ascii="Arial" w:hAnsi="Arial" w:cs="Arial"/>
          <w:sz w:val="24"/>
          <w:szCs w:val="24"/>
        </w:rPr>
        <w:t>discuss</w:t>
      </w:r>
      <w:r w:rsidR="006869E0" w:rsidRPr="00DD6824">
        <w:rPr>
          <w:rFonts w:ascii="Arial" w:hAnsi="Arial" w:cs="Arial"/>
          <w:sz w:val="24"/>
          <w:szCs w:val="24"/>
        </w:rPr>
        <w:t>ed</w:t>
      </w:r>
      <w:r w:rsidRPr="00DD6824">
        <w:rPr>
          <w:rFonts w:ascii="Arial" w:hAnsi="Arial" w:cs="Arial"/>
          <w:sz w:val="24"/>
          <w:szCs w:val="24"/>
        </w:rPr>
        <w:t xml:space="preserve"> the workplace and change, management theories and logic.</w:t>
      </w:r>
    </w:p>
    <w:p w14:paraId="0EA9614D" w14:textId="77777777" w:rsidR="004F4425" w:rsidRPr="00DD6824" w:rsidRDefault="004F4425" w:rsidP="00CE740C">
      <w:pPr>
        <w:rPr>
          <w:rFonts w:ascii="Arial" w:hAnsi="Arial" w:cs="Arial"/>
          <w:sz w:val="24"/>
          <w:szCs w:val="24"/>
        </w:rPr>
      </w:pPr>
    </w:p>
    <w:p w14:paraId="512DFC19" w14:textId="77777777" w:rsidR="004F4425" w:rsidRPr="00DD6824" w:rsidRDefault="00CE740C" w:rsidP="00CE740C">
      <w:pPr>
        <w:rPr>
          <w:rFonts w:ascii="Arial" w:hAnsi="Arial" w:cs="Arial"/>
          <w:sz w:val="24"/>
          <w:szCs w:val="24"/>
        </w:rPr>
      </w:pPr>
      <w:r w:rsidRPr="00DD6824">
        <w:rPr>
          <w:rFonts w:ascii="Arial" w:hAnsi="Arial" w:cs="Arial"/>
          <w:sz w:val="24"/>
          <w:szCs w:val="24"/>
        </w:rPr>
        <w:t>Week 2</w:t>
      </w:r>
      <w:r w:rsidR="003978BB" w:rsidRPr="00DD6824">
        <w:rPr>
          <w:rFonts w:ascii="Arial" w:hAnsi="Arial" w:cs="Arial"/>
          <w:sz w:val="24"/>
          <w:szCs w:val="24"/>
        </w:rPr>
        <w:t xml:space="preserve">: </w:t>
      </w:r>
    </w:p>
    <w:p w14:paraId="79D32D77" w14:textId="61E2B45B" w:rsidR="003104EC" w:rsidRPr="00DD6824" w:rsidRDefault="00555D94" w:rsidP="00CE740C">
      <w:pPr>
        <w:rPr>
          <w:rFonts w:ascii="Arial" w:hAnsi="Arial" w:cs="Arial"/>
          <w:sz w:val="24"/>
          <w:szCs w:val="24"/>
        </w:rPr>
      </w:pPr>
      <w:r w:rsidRPr="00DD6824">
        <w:rPr>
          <w:rFonts w:ascii="Arial" w:hAnsi="Arial" w:cs="Arial"/>
          <w:sz w:val="24"/>
          <w:szCs w:val="24"/>
        </w:rPr>
        <w:t xml:space="preserve">During the second week of the course, I gained new knowledge about the four critical thinking scenarios in the workplace. I learned that a person's attitude is reflected in their words and actions, and that their beliefs and convictions are inner convictions that shape their perspective and decision-making. I also learned that emotions are intense but fleeting feelings that can impact </w:t>
      </w:r>
      <w:r w:rsidR="00C54574" w:rsidRPr="00DD6824">
        <w:rPr>
          <w:rFonts w:ascii="Arial" w:hAnsi="Arial" w:cs="Arial"/>
          <w:sz w:val="24"/>
          <w:szCs w:val="24"/>
        </w:rPr>
        <w:t>behaviour</w:t>
      </w:r>
      <w:r w:rsidRPr="00DD6824">
        <w:rPr>
          <w:rFonts w:ascii="Arial" w:hAnsi="Arial" w:cs="Arial"/>
          <w:sz w:val="24"/>
          <w:szCs w:val="24"/>
        </w:rPr>
        <w:t xml:space="preserve"> and decision-making. It's important to understand and consider </w:t>
      </w:r>
      <w:r w:rsidR="00C54574" w:rsidRPr="00DD6824">
        <w:rPr>
          <w:rFonts w:ascii="Arial" w:hAnsi="Arial" w:cs="Arial"/>
          <w:sz w:val="24"/>
          <w:szCs w:val="24"/>
        </w:rPr>
        <w:t>all</w:t>
      </w:r>
      <w:r w:rsidRPr="00DD6824">
        <w:rPr>
          <w:rFonts w:ascii="Arial" w:hAnsi="Arial" w:cs="Arial"/>
          <w:sz w:val="24"/>
          <w:szCs w:val="24"/>
        </w:rPr>
        <w:t xml:space="preserve"> these factors </w:t>
      </w:r>
      <w:r w:rsidR="00C54574" w:rsidRPr="00DD6824">
        <w:rPr>
          <w:rFonts w:ascii="Arial" w:hAnsi="Arial" w:cs="Arial"/>
          <w:sz w:val="24"/>
          <w:szCs w:val="24"/>
        </w:rPr>
        <w:t>to</w:t>
      </w:r>
      <w:r w:rsidRPr="00DD6824">
        <w:rPr>
          <w:rFonts w:ascii="Arial" w:hAnsi="Arial" w:cs="Arial"/>
          <w:sz w:val="24"/>
          <w:szCs w:val="24"/>
        </w:rPr>
        <w:t xml:space="preserve"> have a thorough understanding of the workplace.</w:t>
      </w:r>
    </w:p>
    <w:p w14:paraId="48E318E7" w14:textId="341900C9" w:rsidR="006869E0" w:rsidRPr="00DD6824" w:rsidRDefault="00A95B5B" w:rsidP="00CE740C">
      <w:pPr>
        <w:rPr>
          <w:rFonts w:ascii="Arial" w:hAnsi="Arial" w:cs="Arial"/>
          <w:sz w:val="24"/>
          <w:szCs w:val="24"/>
        </w:rPr>
      </w:pPr>
      <w:r w:rsidRPr="00DD6824">
        <w:rPr>
          <w:rFonts w:ascii="Arial" w:hAnsi="Arial" w:cs="Arial"/>
          <w:sz w:val="24"/>
          <w:szCs w:val="24"/>
        </w:rPr>
        <w:lastRenderedPageBreak/>
        <w:t xml:space="preserve">We were tasked with </w:t>
      </w:r>
      <w:r w:rsidR="00E757F5" w:rsidRPr="00DD6824">
        <w:rPr>
          <w:rFonts w:ascii="Arial" w:hAnsi="Arial" w:cs="Arial"/>
          <w:sz w:val="24"/>
          <w:szCs w:val="24"/>
        </w:rPr>
        <w:t xml:space="preserve">reading an article. Based on our understanding of the article we contributed </w:t>
      </w:r>
      <w:r w:rsidR="0098463E" w:rsidRPr="00DD6824">
        <w:rPr>
          <w:rFonts w:ascii="Arial" w:hAnsi="Arial" w:cs="Arial"/>
          <w:sz w:val="24"/>
          <w:szCs w:val="24"/>
        </w:rPr>
        <w:t>our findings.</w:t>
      </w:r>
    </w:p>
    <w:p w14:paraId="0CE4319D" w14:textId="77777777" w:rsidR="00C9170C" w:rsidRPr="00DD6824" w:rsidRDefault="00C9170C" w:rsidP="00CE740C">
      <w:pPr>
        <w:rPr>
          <w:rFonts w:ascii="Arial" w:hAnsi="Arial" w:cs="Arial"/>
          <w:sz w:val="24"/>
          <w:szCs w:val="24"/>
        </w:rPr>
      </w:pPr>
    </w:p>
    <w:p w14:paraId="17A64CF3" w14:textId="77777777" w:rsidR="004F4425" w:rsidRPr="00DD6824" w:rsidRDefault="00005EEF" w:rsidP="00005EEF">
      <w:pPr>
        <w:rPr>
          <w:rFonts w:ascii="Arial" w:hAnsi="Arial" w:cs="Arial"/>
          <w:sz w:val="24"/>
          <w:szCs w:val="24"/>
        </w:rPr>
      </w:pPr>
      <w:r w:rsidRPr="00DD6824">
        <w:rPr>
          <w:rFonts w:ascii="Arial" w:hAnsi="Arial" w:cs="Arial"/>
          <w:sz w:val="24"/>
          <w:szCs w:val="24"/>
        </w:rPr>
        <w:t xml:space="preserve">Week 3: </w:t>
      </w:r>
    </w:p>
    <w:p w14:paraId="7D3986AC" w14:textId="71B06883" w:rsidR="00005EEF" w:rsidRPr="00DD6824" w:rsidRDefault="00005EEF" w:rsidP="00005EEF">
      <w:pPr>
        <w:rPr>
          <w:rFonts w:ascii="Arial" w:hAnsi="Arial" w:cs="Arial"/>
          <w:sz w:val="24"/>
          <w:szCs w:val="24"/>
        </w:rPr>
      </w:pPr>
      <w:r w:rsidRPr="00DD6824">
        <w:rPr>
          <w:rFonts w:ascii="Arial" w:hAnsi="Arial" w:cs="Arial"/>
          <w:sz w:val="24"/>
          <w:szCs w:val="24"/>
        </w:rPr>
        <w:t xml:space="preserve">In this week's lesson, we explored the analytical and creative thinking skills that leaders should possess. We used mind maps to understand which part of the brain is used for different </w:t>
      </w:r>
      <w:r w:rsidR="000C4EEE" w:rsidRPr="00DD6824">
        <w:rPr>
          <w:rFonts w:ascii="Arial" w:hAnsi="Arial" w:cs="Arial"/>
          <w:sz w:val="24"/>
          <w:szCs w:val="24"/>
        </w:rPr>
        <w:t>tasks and</w:t>
      </w:r>
      <w:r w:rsidRPr="00DD6824">
        <w:rPr>
          <w:rFonts w:ascii="Arial" w:hAnsi="Arial" w:cs="Arial"/>
          <w:sz w:val="24"/>
          <w:szCs w:val="24"/>
        </w:rPr>
        <w:t xml:space="preserve"> learned about the importance of creative thinking for building an effective workplace.</w:t>
      </w:r>
    </w:p>
    <w:p w14:paraId="0F9C8A48" w14:textId="5136D1BC" w:rsidR="001544AB" w:rsidRPr="00DD6824" w:rsidRDefault="001544AB" w:rsidP="00005EEF">
      <w:pPr>
        <w:rPr>
          <w:rFonts w:ascii="Arial" w:hAnsi="Arial" w:cs="Arial"/>
          <w:sz w:val="24"/>
          <w:szCs w:val="24"/>
        </w:rPr>
      </w:pPr>
      <w:r w:rsidRPr="00DD6824">
        <w:rPr>
          <w:rFonts w:ascii="Arial" w:hAnsi="Arial" w:cs="Arial"/>
          <w:sz w:val="24"/>
          <w:szCs w:val="24"/>
        </w:rPr>
        <w:t>We were put in groups of 5 to discuss four questions given to us. For example</w:t>
      </w:r>
      <w:r w:rsidR="009E6485" w:rsidRPr="00DD6824">
        <w:rPr>
          <w:rFonts w:ascii="Arial" w:hAnsi="Arial" w:cs="Arial"/>
          <w:sz w:val="24"/>
          <w:szCs w:val="24"/>
        </w:rPr>
        <w:t>,</w:t>
      </w:r>
      <w:r w:rsidRPr="00DD6824">
        <w:rPr>
          <w:rFonts w:ascii="Arial" w:hAnsi="Arial" w:cs="Arial"/>
          <w:sz w:val="24"/>
          <w:szCs w:val="24"/>
        </w:rPr>
        <w:t xml:space="preserve"> </w:t>
      </w:r>
      <w:r w:rsidR="004A1C67" w:rsidRPr="00DD6824">
        <w:rPr>
          <w:rFonts w:ascii="Arial" w:hAnsi="Arial" w:cs="Arial"/>
          <w:sz w:val="24"/>
          <w:szCs w:val="24"/>
        </w:rPr>
        <w:t>what are the central themes surrounding the program and why are they important?.</w:t>
      </w:r>
    </w:p>
    <w:p w14:paraId="5983AA25" w14:textId="3F1905CB" w:rsidR="004A1C67" w:rsidRPr="00DD6824" w:rsidRDefault="004A1C67" w:rsidP="00005EEF">
      <w:pPr>
        <w:rPr>
          <w:rFonts w:ascii="Arial" w:hAnsi="Arial" w:cs="Arial"/>
          <w:sz w:val="24"/>
          <w:szCs w:val="24"/>
        </w:rPr>
      </w:pPr>
      <w:r w:rsidRPr="00DD6824">
        <w:rPr>
          <w:rFonts w:ascii="Arial" w:hAnsi="Arial" w:cs="Arial"/>
          <w:sz w:val="24"/>
          <w:szCs w:val="24"/>
        </w:rPr>
        <w:t>Also we were tasked with identifying the assumptions, facts, concepts bel</w:t>
      </w:r>
      <w:r w:rsidR="009E6485" w:rsidRPr="00DD6824">
        <w:rPr>
          <w:rFonts w:ascii="Arial" w:hAnsi="Arial" w:cs="Arial"/>
          <w:sz w:val="24"/>
          <w:szCs w:val="24"/>
        </w:rPr>
        <w:t>iefs</w:t>
      </w:r>
      <w:r w:rsidRPr="00DD6824">
        <w:rPr>
          <w:rFonts w:ascii="Arial" w:hAnsi="Arial" w:cs="Arial"/>
          <w:sz w:val="24"/>
          <w:szCs w:val="24"/>
        </w:rPr>
        <w:t xml:space="preserve"> used in our own reasoning</w:t>
      </w:r>
      <w:r w:rsidR="009E6485" w:rsidRPr="00DD6824">
        <w:rPr>
          <w:rFonts w:ascii="Arial" w:hAnsi="Arial" w:cs="Arial"/>
          <w:sz w:val="24"/>
          <w:szCs w:val="24"/>
        </w:rPr>
        <w:t>.</w:t>
      </w:r>
    </w:p>
    <w:p w14:paraId="0AE20258" w14:textId="6D2B8F5C" w:rsidR="00376DBA" w:rsidRPr="00DD6824" w:rsidRDefault="00B40D16" w:rsidP="00005EEF">
      <w:pPr>
        <w:rPr>
          <w:rFonts w:ascii="Arial" w:hAnsi="Arial" w:cs="Arial"/>
          <w:sz w:val="24"/>
          <w:szCs w:val="24"/>
        </w:rPr>
      </w:pPr>
      <w:r w:rsidRPr="00DD6824">
        <w:rPr>
          <w:rFonts w:ascii="Arial" w:hAnsi="Arial" w:cs="Arial"/>
          <w:sz w:val="24"/>
          <w:szCs w:val="24"/>
        </w:rPr>
        <w:t xml:space="preserve"> </w:t>
      </w:r>
    </w:p>
    <w:p w14:paraId="308822EB" w14:textId="77777777" w:rsidR="004F4425" w:rsidRPr="00DD6824" w:rsidRDefault="00005EEF" w:rsidP="00005EEF">
      <w:pPr>
        <w:rPr>
          <w:rFonts w:ascii="Arial" w:hAnsi="Arial" w:cs="Arial"/>
          <w:sz w:val="24"/>
          <w:szCs w:val="24"/>
        </w:rPr>
      </w:pPr>
      <w:r w:rsidRPr="00DD6824">
        <w:rPr>
          <w:rFonts w:ascii="Arial" w:hAnsi="Arial" w:cs="Arial"/>
          <w:sz w:val="24"/>
          <w:szCs w:val="24"/>
        </w:rPr>
        <w:t xml:space="preserve">Week 4: </w:t>
      </w:r>
    </w:p>
    <w:p w14:paraId="7DB0B5FE" w14:textId="7449066B" w:rsidR="00005EEF" w:rsidRPr="00DD6824" w:rsidRDefault="00005EEF" w:rsidP="00005EEF">
      <w:pPr>
        <w:rPr>
          <w:rFonts w:ascii="Arial" w:hAnsi="Arial" w:cs="Arial"/>
          <w:sz w:val="24"/>
          <w:szCs w:val="24"/>
        </w:rPr>
      </w:pPr>
      <w:r w:rsidRPr="00DD6824">
        <w:rPr>
          <w:rFonts w:ascii="Arial" w:hAnsi="Arial" w:cs="Arial"/>
          <w:sz w:val="24"/>
          <w:szCs w:val="24"/>
        </w:rPr>
        <w:t>Our focus this week was on the changing business environment. We looked at various aspects of the business environment and learned that an individual's success or failure can be attributed to various factors, including communication skills, interpersonal skills, and intellectual skills. Creative thinking is a central component of all of these, and we also learned that asking specific questions can help improve critical thinking skills.</w:t>
      </w:r>
    </w:p>
    <w:p w14:paraId="3491A03F" w14:textId="046B7480" w:rsidR="0098463E" w:rsidRPr="00DD6824" w:rsidRDefault="00477432" w:rsidP="00005EEF">
      <w:pPr>
        <w:rPr>
          <w:rFonts w:ascii="Arial" w:hAnsi="Arial" w:cs="Arial"/>
          <w:sz w:val="24"/>
          <w:szCs w:val="24"/>
        </w:rPr>
      </w:pPr>
      <w:r w:rsidRPr="00DD6824">
        <w:rPr>
          <w:rFonts w:ascii="Arial" w:hAnsi="Arial" w:cs="Arial"/>
          <w:sz w:val="24"/>
          <w:szCs w:val="24"/>
        </w:rPr>
        <w:t>We learned that through creative thinking we</w:t>
      </w:r>
      <w:r w:rsidR="000F3C0C" w:rsidRPr="00DD6824">
        <w:rPr>
          <w:rFonts w:ascii="Arial" w:hAnsi="Arial" w:cs="Arial"/>
          <w:sz w:val="24"/>
          <w:szCs w:val="24"/>
        </w:rPr>
        <w:t xml:space="preserve"> can recognize problems, identify alternatives, evaluate </w:t>
      </w:r>
      <w:r w:rsidR="00A56357" w:rsidRPr="00DD6824">
        <w:rPr>
          <w:rFonts w:ascii="Arial" w:hAnsi="Arial" w:cs="Arial"/>
          <w:sz w:val="24"/>
          <w:szCs w:val="24"/>
        </w:rPr>
        <w:t>alternatives,</w:t>
      </w:r>
      <w:r w:rsidR="000F3C0C" w:rsidRPr="00DD6824">
        <w:rPr>
          <w:rFonts w:ascii="Arial" w:hAnsi="Arial" w:cs="Arial"/>
          <w:sz w:val="24"/>
          <w:szCs w:val="24"/>
        </w:rPr>
        <w:t xml:space="preserve"> and </w:t>
      </w:r>
      <w:proofErr w:type="gramStart"/>
      <w:r w:rsidR="000F3C0C" w:rsidRPr="00DD6824">
        <w:rPr>
          <w:rFonts w:ascii="Arial" w:hAnsi="Arial" w:cs="Arial"/>
          <w:sz w:val="24"/>
          <w:szCs w:val="24"/>
        </w:rPr>
        <w:t>make a decision</w:t>
      </w:r>
      <w:proofErr w:type="gramEnd"/>
      <w:r w:rsidR="000F3C0C" w:rsidRPr="00DD6824">
        <w:rPr>
          <w:rFonts w:ascii="Arial" w:hAnsi="Arial" w:cs="Arial"/>
          <w:sz w:val="24"/>
          <w:szCs w:val="24"/>
        </w:rPr>
        <w:t>.</w:t>
      </w:r>
    </w:p>
    <w:p w14:paraId="6D3B0427" w14:textId="7C5F650C" w:rsidR="003225FB" w:rsidRPr="00DD6824" w:rsidRDefault="003225FB" w:rsidP="00005EEF">
      <w:pPr>
        <w:rPr>
          <w:rFonts w:ascii="Arial" w:hAnsi="Arial" w:cs="Arial"/>
          <w:sz w:val="24"/>
          <w:szCs w:val="24"/>
        </w:rPr>
      </w:pPr>
      <w:r w:rsidRPr="00DD6824">
        <w:rPr>
          <w:rFonts w:ascii="Arial" w:hAnsi="Arial" w:cs="Arial"/>
          <w:sz w:val="24"/>
          <w:szCs w:val="24"/>
        </w:rPr>
        <w:t>Our task given to us this week was 6 students took up role of managers</w:t>
      </w:r>
      <w:r w:rsidR="00585EBC" w:rsidRPr="00DD6824">
        <w:rPr>
          <w:rFonts w:ascii="Arial" w:hAnsi="Arial" w:cs="Arial"/>
          <w:sz w:val="24"/>
          <w:szCs w:val="24"/>
        </w:rPr>
        <w:t>.</w:t>
      </w:r>
    </w:p>
    <w:p w14:paraId="72B4868D" w14:textId="05DB559B" w:rsidR="00585EBC" w:rsidRPr="00DD6824" w:rsidRDefault="00585EBC" w:rsidP="00005EEF">
      <w:pPr>
        <w:rPr>
          <w:rFonts w:ascii="Arial" w:hAnsi="Arial" w:cs="Arial"/>
          <w:sz w:val="24"/>
          <w:szCs w:val="24"/>
        </w:rPr>
      </w:pPr>
      <w:r w:rsidRPr="00DD6824">
        <w:rPr>
          <w:rFonts w:ascii="Arial" w:hAnsi="Arial" w:cs="Arial"/>
          <w:sz w:val="24"/>
          <w:szCs w:val="24"/>
        </w:rPr>
        <w:t xml:space="preserve">We </w:t>
      </w:r>
      <w:r w:rsidR="00CD75B8" w:rsidRPr="00DD6824">
        <w:rPr>
          <w:rFonts w:ascii="Arial" w:hAnsi="Arial" w:cs="Arial"/>
          <w:sz w:val="24"/>
          <w:szCs w:val="24"/>
        </w:rPr>
        <w:t>were</w:t>
      </w:r>
      <w:r w:rsidRPr="00DD6824">
        <w:rPr>
          <w:rFonts w:ascii="Arial" w:hAnsi="Arial" w:cs="Arial"/>
          <w:sz w:val="24"/>
          <w:szCs w:val="24"/>
        </w:rPr>
        <w:t xml:space="preserve"> put in a scenario where the 6 students were role playing </w:t>
      </w:r>
      <w:r w:rsidR="00BE3C40" w:rsidRPr="00DD6824">
        <w:rPr>
          <w:rFonts w:ascii="Arial" w:hAnsi="Arial" w:cs="Arial"/>
          <w:sz w:val="24"/>
          <w:szCs w:val="24"/>
        </w:rPr>
        <w:t>advising managers in a board meeting.</w:t>
      </w:r>
    </w:p>
    <w:p w14:paraId="78DE4159" w14:textId="77777777" w:rsidR="004F4425" w:rsidRPr="00DD6824" w:rsidRDefault="004F4425" w:rsidP="00005EEF">
      <w:pPr>
        <w:rPr>
          <w:rFonts w:ascii="Arial" w:hAnsi="Arial" w:cs="Arial"/>
          <w:sz w:val="24"/>
          <w:szCs w:val="24"/>
        </w:rPr>
      </w:pPr>
    </w:p>
    <w:p w14:paraId="58C0B768" w14:textId="77777777" w:rsidR="004F4425" w:rsidRPr="00DD6824" w:rsidRDefault="00005EEF" w:rsidP="00005EEF">
      <w:pPr>
        <w:rPr>
          <w:rFonts w:ascii="Arial" w:hAnsi="Arial" w:cs="Arial"/>
          <w:sz w:val="24"/>
          <w:szCs w:val="24"/>
        </w:rPr>
      </w:pPr>
      <w:r w:rsidRPr="00DD6824">
        <w:rPr>
          <w:rFonts w:ascii="Arial" w:hAnsi="Arial" w:cs="Arial"/>
          <w:sz w:val="24"/>
          <w:szCs w:val="24"/>
        </w:rPr>
        <w:t xml:space="preserve">Week 5: </w:t>
      </w:r>
    </w:p>
    <w:p w14:paraId="43341294" w14:textId="017DF8DC" w:rsidR="00005EEF" w:rsidRPr="00DD6824" w:rsidRDefault="00005EEF" w:rsidP="00005EEF">
      <w:pPr>
        <w:rPr>
          <w:rFonts w:ascii="Arial" w:hAnsi="Arial" w:cs="Arial"/>
          <w:sz w:val="24"/>
          <w:szCs w:val="24"/>
        </w:rPr>
      </w:pPr>
      <w:r w:rsidRPr="00DD6824">
        <w:rPr>
          <w:rFonts w:ascii="Arial" w:hAnsi="Arial" w:cs="Arial"/>
          <w:sz w:val="24"/>
          <w:szCs w:val="24"/>
        </w:rPr>
        <w:t xml:space="preserve">This week, we studied system theory analysis and critical thinking in general. We defined belief, value, attitude, and emotion and </w:t>
      </w:r>
      <w:r w:rsidR="00C54574" w:rsidRPr="00DD6824">
        <w:rPr>
          <w:rFonts w:ascii="Arial" w:hAnsi="Arial" w:cs="Arial"/>
          <w:sz w:val="24"/>
          <w:szCs w:val="24"/>
        </w:rPr>
        <w:t>analysed</w:t>
      </w:r>
      <w:r w:rsidRPr="00DD6824">
        <w:rPr>
          <w:rFonts w:ascii="Arial" w:hAnsi="Arial" w:cs="Arial"/>
          <w:sz w:val="24"/>
          <w:szCs w:val="24"/>
        </w:rPr>
        <w:t xml:space="preserve"> a case study of General Motors to understand the drawbacks of this approach. We found the study of system theory to be very </w:t>
      </w:r>
      <w:r w:rsidR="00823CC2" w:rsidRPr="00DD6824">
        <w:rPr>
          <w:rFonts w:ascii="Arial" w:hAnsi="Arial" w:cs="Arial"/>
          <w:sz w:val="24"/>
          <w:szCs w:val="24"/>
        </w:rPr>
        <w:t>useful and</w:t>
      </w:r>
      <w:r w:rsidRPr="00DD6824">
        <w:rPr>
          <w:rFonts w:ascii="Arial" w:hAnsi="Arial" w:cs="Arial"/>
          <w:sz w:val="24"/>
          <w:szCs w:val="24"/>
        </w:rPr>
        <w:t xml:space="preserve"> completed an assignment that required us to </w:t>
      </w:r>
      <w:r w:rsidR="00823CC2" w:rsidRPr="00DD6824">
        <w:rPr>
          <w:rFonts w:ascii="Arial" w:hAnsi="Arial" w:cs="Arial"/>
          <w:sz w:val="24"/>
          <w:szCs w:val="24"/>
        </w:rPr>
        <w:t>analyse</w:t>
      </w:r>
      <w:r w:rsidRPr="00DD6824">
        <w:rPr>
          <w:rFonts w:ascii="Arial" w:hAnsi="Arial" w:cs="Arial"/>
          <w:sz w:val="24"/>
          <w:szCs w:val="24"/>
        </w:rPr>
        <w:t xml:space="preserve"> a business case study.</w:t>
      </w:r>
    </w:p>
    <w:p w14:paraId="4CF96410" w14:textId="4A6FC0EC" w:rsidR="00DB0448" w:rsidRPr="00DD6824" w:rsidRDefault="00FD13C3" w:rsidP="00005EEF">
      <w:pPr>
        <w:rPr>
          <w:rFonts w:ascii="Arial" w:hAnsi="Arial" w:cs="Arial"/>
          <w:sz w:val="24"/>
          <w:szCs w:val="24"/>
        </w:rPr>
      </w:pPr>
      <w:r w:rsidRPr="00DD6824">
        <w:rPr>
          <w:rFonts w:ascii="Arial" w:hAnsi="Arial" w:cs="Arial"/>
          <w:sz w:val="24"/>
          <w:szCs w:val="24"/>
        </w:rPr>
        <w:t xml:space="preserve">Our tutor gave us the task </w:t>
      </w:r>
      <w:r w:rsidR="00BF0035" w:rsidRPr="00DD6824">
        <w:rPr>
          <w:rFonts w:ascii="Arial" w:hAnsi="Arial" w:cs="Arial"/>
          <w:sz w:val="24"/>
          <w:szCs w:val="24"/>
        </w:rPr>
        <w:t>in teams to find out what the study was, the background of the study</w:t>
      </w:r>
      <w:r w:rsidR="00B20687" w:rsidRPr="00DD6824">
        <w:rPr>
          <w:rFonts w:ascii="Arial" w:hAnsi="Arial" w:cs="Arial"/>
          <w:sz w:val="24"/>
          <w:szCs w:val="24"/>
        </w:rPr>
        <w:t xml:space="preserve"> and the advantages/disadvantages of the case study and how it relates to our critical thinking.</w:t>
      </w:r>
    </w:p>
    <w:p w14:paraId="3C48FE9E" w14:textId="7D0580C8" w:rsidR="00CD75B8" w:rsidRPr="00DD6824" w:rsidRDefault="00332671" w:rsidP="00005EEF">
      <w:pPr>
        <w:rPr>
          <w:rFonts w:ascii="Arial" w:hAnsi="Arial" w:cs="Arial"/>
          <w:sz w:val="24"/>
          <w:szCs w:val="24"/>
        </w:rPr>
      </w:pPr>
      <w:r w:rsidRPr="00DD6824">
        <w:rPr>
          <w:rFonts w:ascii="Arial" w:hAnsi="Arial" w:cs="Arial"/>
          <w:sz w:val="24"/>
          <w:szCs w:val="24"/>
        </w:rPr>
        <w:t>Using De Bono</w:t>
      </w:r>
      <w:r w:rsidR="005B5E6E" w:rsidRPr="00DD6824">
        <w:rPr>
          <w:rFonts w:ascii="Arial" w:hAnsi="Arial" w:cs="Arial"/>
          <w:sz w:val="24"/>
          <w:szCs w:val="24"/>
        </w:rPr>
        <w:t>’s 6 thinking hats we had to utilise this model by assigning each hat at a staff meeting scenario and rotate the roles so that teams think from different perspectives</w:t>
      </w:r>
      <w:r w:rsidR="00DA5355" w:rsidRPr="00DD6824">
        <w:rPr>
          <w:rFonts w:ascii="Arial" w:hAnsi="Arial" w:cs="Arial"/>
          <w:sz w:val="24"/>
          <w:szCs w:val="24"/>
        </w:rPr>
        <w:t>.</w:t>
      </w:r>
    </w:p>
    <w:p w14:paraId="572A8153" w14:textId="0F489AB1" w:rsidR="00B51A27" w:rsidRPr="00DD6824" w:rsidRDefault="00B51A27" w:rsidP="00005EEF">
      <w:pPr>
        <w:rPr>
          <w:rFonts w:ascii="Arial" w:hAnsi="Arial" w:cs="Arial"/>
          <w:sz w:val="24"/>
          <w:szCs w:val="24"/>
        </w:rPr>
      </w:pPr>
      <w:r w:rsidRPr="00DD6824">
        <w:rPr>
          <w:rFonts w:ascii="Arial" w:hAnsi="Arial" w:cs="Arial"/>
          <w:sz w:val="24"/>
          <w:szCs w:val="24"/>
        </w:rPr>
        <w:lastRenderedPageBreak/>
        <w:t xml:space="preserve">We </w:t>
      </w:r>
      <w:r w:rsidR="00A56357" w:rsidRPr="00DD6824">
        <w:rPr>
          <w:rFonts w:ascii="Arial" w:hAnsi="Arial" w:cs="Arial"/>
          <w:sz w:val="24"/>
          <w:szCs w:val="24"/>
        </w:rPr>
        <w:t>were</w:t>
      </w:r>
      <w:r w:rsidRPr="00DD6824">
        <w:rPr>
          <w:rFonts w:ascii="Arial" w:hAnsi="Arial" w:cs="Arial"/>
          <w:sz w:val="24"/>
          <w:szCs w:val="24"/>
        </w:rPr>
        <w:t xml:space="preserve"> also given the task using the knowledge we learned on bur</w:t>
      </w:r>
      <w:r w:rsidR="00C7134F" w:rsidRPr="00DD6824">
        <w:rPr>
          <w:rFonts w:ascii="Arial" w:hAnsi="Arial" w:cs="Arial"/>
          <w:sz w:val="24"/>
          <w:szCs w:val="24"/>
        </w:rPr>
        <w:t>eaucratic management to discuss, how your business can be affected?, what problems can occur?</w:t>
      </w:r>
      <w:r w:rsidR="006547B1" w:rsidRPr="00DD6824">
        <w:rPr>
          <w:rFonts w:ascii="Arial" w:hAnsi="Arial" w:cs="Arial"/>
          <w:sz w:val="24"/>
          <w:szCs w:val="24"/>
        </w:rPr>
        <w:t xml:space="preserve"> The solutions? And to apply principles of CT.</w:t>
      </w:r>
    </w:p>
    <w:p w14:paraId="3FB99C18" w14:textId="77777777" w:rsidR="00005EEF" w:rsidRPr="00DD6824" w:rsidRDefault="00005EEF" w:rsidP="00005EEF">
      <w:pPr>
        <w:rPr>
          <w:rFonts w:ascii="Arial" w:hAnsi="Arial" w:cs="Arial"/>
          <w:sz w:val="24"/>
          <w:szCs w:val="24"/>
        </w:rPr>
      </w:pPr>
    </w:p>
    <w:p w14:paraId="343DA80B" w14:textId="77777777" w:rsidR="004F4425" w:rsidRPr="00DD6824" w:rsidRDefault="00005EEF" w:rsidP="00005EEF">
      <w:pPr>
        <w:rPr>
          <w:rFonts w:ascii="Arial" w:hAnsi="Arial" w:cs="Arial"/>
          <w:sz w:val="24"/>
          <w:szCs w:val="24"/>
        </w:rPr>
      </w:pPr>
      <w:r w:rsidRPr="00DD6824">
        <w:rPr>
          <w:rFonts w:ascii="Arial" w:hAnsi="Arial" w:cs="Arial"/>
          <w:sz w:val="24"/>
          <w:szCs w:val="24"/>
        </w:rPr>
        <w:t xml:space="preserve">Week 6: </w:t>
      </w:r>
    </w:p>
    <w:p w14:paraId="4EA626E0" w14:textId="2DD3DFCE" w:rsidR="00005EEF" w:rsidRPr="00DD6824" w:rsidRDefault="00005EEF" w:rsidP="00005EEF">
      <w:pPr>
        <w:rPr>
          <w:rFonts w:ascii="Arial" w:hAnsi="Arial" w:cs="Arial"/>
          <w:sz w:val="24"/>
          <w:szCs w:val="24"/>
        </w:rPr>
      </w:pPr>
      <w:r w:rsidRPr="00DD6824">
        <w:rPr>
          <w:rFonts w:ascii="Arial" w:hAnsi="Arial" w:cs="Arial"/>
          <w:sz w:val="24"/>
          <w:szCs w:val="24"/>
        </w:rPr>
        <w:t xml:space="preserve">We covered four different topics this week: the theory of contingency management, decision-making and critical thinking capabilities, </w:t>
      </w:r>
      <w:r w:rsidR="003560B8" w:rsidRPr="00DD6824">
        <w:rPr>
          <w:rFonts w:ascii="Arial" w:hAnsi="Arial" w:cs="Arial"/>
          <w:sz w:val="24"/>
          <w:szCs w:val="24"/>
        </w:rPr>
        <w:t xml:space="preserve">also </w:t>
      </w:r>
      <w:r w:rsidRPr="00DD6824">
        <w:rPr>
          <w:rFonts w:ascii="Arial" w:hAnsi="Arial" w:cs="Arial"/>
          <w:sz w:val="24"/>
          <w:szCs w:val="24"/>
        </w:rPr>
        <w:t>the critical thinking poles, and a method for putting theory into practice. I learned that the decision-making process is crucial to pay attention to while working.</w:t>
      </w:r>
    </w:p>
    <w:p w14:paraId="6D2E73E7" w14:textId="1D516425" w:rsidR="003560B8" w:rsidRPr="00DD6824" w:rsidRDefault="003560B8" w:rsidP="00005EEF">
      <w:pPr>
        <w:rPr>
          <w:rFonts w:ascii="Arial" w:hAnsi="Arial" w:cs="Arial"/>
          <w:sz w:val="24"/>
          <w:szCs w:val="24"/>
        </w:rPr>
      </w:pPr>
      <w:r w:rsidRPr="00DD6824">
        <w:rPr>
          <w:rFonts w:ascii="Arial" w:hAnsi="Arial" w:cs="Arial"/>
          <w:sz w:val="24"/>
          <w:szCs w:val="24"/>
        </w:rPr>
        <w:t xml:space="preserve">This lesson was productive because we were put in groups and made </w:t>
      </w:r>
      <w:r w:rsidR="0092763F" w:rsidRPr="00DD6824">
        <w:rPr>
          <w:rFonts w:ascii="Arial" w:hAnsi="Arial" w:cs="Arial"/>
          <w:sz w:val="24"/>
          <w:szCs w:val="24"/>
        </w:rPr>
        <w:t xml:space="preserve">to </w:t>
      </w:r>
      <w:r w:rsidRPr="00DD6824">
        <w:rPr>
          <w:rFonts w:ascii="Arial" w:hAnsi="Arial" w:cs="Arial"/>
          <w:sz w:val="24"/>
          <w:szCs w:val="24"/>
        </w:rPr>
        <w:t>do research on the four factors</w:t>
      </w:r>
      <w:r w:rsidR="0092763F" w:rsidRPr="00DD6824">
        <w:rPr>
          <w:rFonts w:ascii="Arial" w:hAnsi="Arial" w:cs="Arial"/>
          <w:sz w:val="24"/>
          <w:szCs w:val="24"/>
        </w:rPr>
        <w:t xml:space="preserve">, he asked each team for </w:t>
      </w:r>
      <w:r w:rsidR="00B7387B" w:rsidRPr="00DD6824">
        <w:rPr>
          <w:rFonts w:ascii="Arial" w:hAnsi="Arial" w:cs="Arial"/>
          <w:sz w:val="24"/>
          <w:szCs w:val="24"/>
        </w:rPr>
        <w:t xml:space="preserve">their </w:t>
      </w:r>
      <w:r w:rsidR="0092763F" w:rsidRPr="00DD6824">
        <w:rPr>
          <w:rFonts w:ascii="Arial" w:hAnsi="Arial" w:cs="Arial"/>
          <w:sz w:val="24"/>
          <w:szCs w:val="24"/>
        </w:rPr>
        <w:t xml:space="preserve">answers and </w:t>
      </w:r>
      <w:r w:rsidR="00B7387B" w:rsidRPr="00DD6824">
        <w:rPr>
          <w:rFonts w:ascii="Arial" w:hAnsi="Arial" w:cs="Arial"/>
          <w:sz w:val="24"/>
          <w:szCs w:val="24"/>
        </w:rPr>
        <w:t xml:space="preserve">provided the accurate feedback. Different groups had different answers </w:t>
      </w:r>
      <w:r w:rsidR="00E46012" w:rsidRPr="00DD6824">
        <w:rPr>
          <w:rFonts w:ascii="Arial" w:hAnsi="Arial" w:cs="Arial"/>
          <w:sz w:val="24"/>
          <w:szCs w:val="24"/>
        </w:rPr>
        <w:t xml:space="preserve">our tutor explained what we </w:t>
      </w:r>
      <w:r w:rsidR="00DB0448" w:rsidRPr="00DD6824">
        <w:rPr>
          <w:rFonts w:ascii="Arial" w:hAnsi="Arial" w:cs="Arial"/>
          <w:sz w:val="24"/>
          <w:szCs w:val="24"/>
        </w:rPr>
        <w:t xml:space="preserve">he was </w:t>
      </w:r>
      <w:r w:rsidR="00E46012" w:rsidRPr="00DD6824">
        <w:rPr>
          <w:rFonts w:ascii="Arial" w:hAnsi="Arial" w:cs="Arial"/>
          <w:sz w:val="24"/>
          <w:szCs w:val="24"/>
        </w:rPr>
        <w:t xml:space="preserve">looking for </w:t>
      </w:r>
      <w:r w:rsidR="00DB0448" w:rsidRPr="00DD6824">
        <w:rPr>
          <w:rFonts w:ascii="Arial" w:hAnsi="Arial" w:cs="Arial"/>
          <w:sz w:val="24"/>
          <w:szCs w:val="24"/>
        </w:rPr>
        <w:t>but appreciated our different perspectives.</w:t>
      </w:r>
    </w:p>
    <w:p w14:paraId="567BA858" w14:textId="66A9B532" w:rsidR="006547B1" w:rsidRPr="00DD6824" w:rsidRDefault="005035E3" w:rsidP="00005EEF">
      <w:pPr>
        <w:rPr>
          <w:rFonts w:ascii="Arial" w:hAnsi="Arial" w:cs="Arial"/>
          <w:sz w:val="24"/>
          <w:szCs w:val="24"/>
        </w:rPr>
      </w:pPr>
      <w:r w:rsidRPr="00DD6824">
        <w:rPr>
          <w:rFonts w:ascii="Arial" w:hAnsi="Arial" w:cs="Arial"/>
          <w:sz w:val="24"/>
          <w:szCs w:val="24"/>
        </w:rPr>
        <w:t xml:space="preserve">At the end of the session we were tasked with giving </w:t>
      </w:r>
      <w:r w:rsidR="00272075" w:rsidRPr="00DD6824">
        <w:rPr>
          <w:rFonts w:ascii="Arial" w:hAnsi="Arial" w:cs="Arial"/>
          <w:sz w:val="24"/>
          <w:szCs w:val="24"/>
        </w:rPr>
        <w:t xml:space="preserve">formative </w:t>
      </w:r>
      <w:r w:rsidRPr="00DD6824">
        <w:rPr>
          <w:rFonts w:ascii="Arial" w:hAnsi="Arial" w:cs="Arial"/>
          <w:sz w:val="24"/>
          <w:szCs w:val="24"/>
        </w:rPr>
        <w:t>feedback on assignment and feedback o</w:t>
      </w:r>
      <w:r w:rsidR="00272075" w:rsidRPr="00DD6824">
        <w:rPr>
          <w:rFonts w:ascii="Arial" w:hAnsi="Arial" w:cs="Arial"/>
          <w:sz w:val="24"/>
          <w:szCs w:val="24"/>
        </w:rPr>
        <w:t>f the progression of the assignment,</w:t>
      </w:r>
    </w:p>
    <w:p w14:paraId="572E3744" w14:textId="77777777" w:rsidR="00005EEF" w:rsidRPr="00DD6824" w:rsidRDefault="00005EEF" w:rsidP="00005EEF">
      <w:pPr>
        <w:rPr>
          <w:rFonts w:ascii="Arial" w:hAnsi="Arial" w:cs="Arial"/>
          <w:sz w:val="24"/>
          <w:szCs w:val="24"/>
        </w:rPr>
      </w:pPr>
    </w:p>
    <w:p w14:paraId="747B00A0" w14:textId="77777777" w:rsidR="004F4425" w:rsidRPr="00DD6824" w:rsidRDefault="00005EEF" w:rsidP="00005EEF">
      <w:pPr>
        <w:rPr>
          <w:rFonts w:ascii="Arial" w:hAnsi="Arial" w:cs="Arial"/>
          <w:sz w:val="24"/>
          <w:szCs w:val="24"/>
        </w:rPr>
      </w:pPr>
      <w:r w:rsidRPr="00DD6824">
        <w:rPr>
          <w:rFonts w:ascii="Arial" w:hAnsi="Arial" w:cs="Arial"/>
          <w:sz w:val="24"/>
          <w:szCs w:val="24"/>
        </w:rPr>
        <w:t xml:space="preserve">Week 7: </w:t>
      </w:r>
    </w:p>
    <w:p w14:paraId="230B0804" w14:textId="7101FE05" w:rsidR="00005EEF" w:rsidRPr="00DD6824" w:rsidRDefault="00005EEF" w:rsidP="00005EEF">
      <w:pPr>
        <w:rPr>
          <w:rFonts w:ascii="Arial" w:hAnsi="Arial" w:cs="Arial"/>
          <w:sz w:val="24"/>
          <w:szCs w:val="24"/>
        </w:rPr>
      </w:pPr>
      <w:r w:rsidRPr="00DD6824">
        <w:rPr>
          <w:rFonts w:ascii="Arial" w:hAnsi="Arial" w:cs="Arial"/>
          <w:sz w:val="24"/>
          <w:szCs w:val="24"/>
        </w:rPr>
        <w:t>This week, I gained a lot of knowledge about the business environment and the factors that can impact it. I learned that managing creativity and innovation is essential for a successful working process, and that strategy and planning, marketing, technological process, quality management, logistics, and human resources are the six most important aspects of a company's innovation capacity.</w:t>
      </w:r>
    </w:p>
    <w:p w14:paraId="26BF0935" w14:textId="22306F48" w:rsidR="00615A77" w:rsidRPr="00DD6824" w:rsidRDefault="00D2120F" w:rsidP="00005EEF">
      <w:pPr>
        <w:rPr>
          <w:rFonts w:ascii="Arial" w:hAnsi="Arial" w:cs="Arial"/>
          <w:sz w:val="24"/>
          <w:szCs w:val="24"/>
        </w:rPr>
      </w:pPr>
      <w:r w:rsidRPr="00DD6824">
        <w:rPr>
          <w:rFonts w:ascii="Arial" w:hAnsi="Arial" w:cs="Arial"/>
          <w:sz w:val="24"/>
          <w:szCs w:val="24"/>
        </w:rPr>
        <w:t xml:space="preserve">Our tasks given included a </w:t>
      </w:r>
      <w:r w:rsidR="00C57C53" w:rsidRPr="00DD6824">
        <w:rPr>
          <w:rFonts w:ascii="Arial" w:hAnsi="Arial" w:cs="Arial"/>
          <w:sz w:val="24"/>
          <w:szCs w:val="24"/>
        </w:rPr>
        <w:t xml:space="preserve">video of which came first the bird or the egg? And in pairs of 2-2 we had a discussion making use of CT. We also asked </w:t>
      </w:r>
      <w:r w:rsidR="00335359" w:rsidRPr="00DD6824">
        <w:rPr>
          <w:rFonts w:ascii="Arial" w:hAnsi="Arial" w:cs="Arial"/>
          <w:sz w:val="24"/>
          <w:szCs w:val="24"/>
        </w:rPr>
        <w:t>each</w:t>
      </w:r>
      <w:r w:rsidR="00C57C53" w:rsidRPr="00DD6824">
        <w:rPr>
          <w:rFonts w:ascii="Arial" w:hAnsi="Arial" w:cs="Arial"/>
          <w:sz w:val="24"/>
          <w:szCs w:val="24"/>
        </w:rPr>
        <w:t xml:space="preserve"> student what their belief were and some related to their religion </w:t>
      </w:r>
      <w:r w:rsidR="00335359" w:rsidRPr="00DD6824">
        <w:rPr>
          <w:rFonts w:ascii="Arial" w:hAnsi="Arial" w:cs="Arial"/>
          <w:sz w:val="24"/>
          <w:szCs w:val="24"/>
        </w:rPr>
        <w:t>as well</w:t>
      </w:r>
      <w:r w:rsidR="000A5109" w:rsidRPr="00DD6824">
        <w:rPr>
          <w:rFonts w:ascii="Arial" w:hAnsi="Arial" w:cs="Arial"/>
          <w:sz w:val="24"/>
          <w:szCs w:val="24"/>
        </w:rPr>
        <w:t xml:space="preserve"> which led to a big debate.</w:t>
      </w:r>
    </w:p>
    <w:p w14:paraId="793F52E6" w14:textId="77777777" w:rsidR="00005EEF" w:rsidRPr="00DD6824" w:rsidRDefault="00005EEF" w:rsidP="00005EEF">
      <w:pPr>
        <w:rPr>
          <w:rFonts w:ascii="Arial" w:hAnsi="Arial" w:cs="Arial"/>
          <w:sz w:val="24"/>
          <w:szCs w:val="24"/>
        </w:rPr>
      </w:pPr>
    </w:p>
    <w:p w14:paraId="03370686" w14:textId="77777777" w:rsidR="004F4425" w:rsidRPr="00DD6824" w:rsidRDefault="00005EEF" w:rsidP="00005EEF">
      <w:pPr>
        <w:rPr>
          <w:rFonts w:ascii="Arial" w:hAnsi="Arial" w:cs="Arial"/>
          <w:sz w:val="24"/>
          <w:szCs w:val="24"/>
        </w:rPr>
      </w:pPr>
      <w:r w:rsidRPr="00DD6824">
        <w:rPr>
          <w:rFonts w:ascii="Arial" w:hAnsi="Arial" w:cs="Arial"/>
          <w:sz w:val="24"/>
          <w:szCs w:val="24"/>
        </w:rPr>
        <w:t xml:space="preserve">Week 8: </w:t>
      </w:r>
    </w:p>
    <w:p w14:paraId="0D5C2C68" w14:textId="2CEC604C" w:rsidR="00005EEF" w:rsidRPr="00DD6824" w:rsidRDefault="00005EEF" w:rsidP="00005EEF">
      <w:pPr>
        <w:rPr>
          <w:rFonts w:ascii="Arial" w:hAnsi="Arial" w:cs="Arial"/>
          <w:sz w:val="24"/>
          <w:szCs w:val="24"/>
        </w:rPr>
      </w:pPr>
      <w:r w:rsidRPr="00DD6824">
        <w:rPr>
          <w:rFonts w:ascii="Arial" w:hAnsi="Arial" w:cs="Arial"/>
          <w:sz w:val="24"/>
          <w:szCs w:val="24"/>
        </w:rPr>
        <w:t xml:space="preserve">I learned that management should consider two key factors when making decisions for their organization: managing change and </w:t>
      </w:r>
      <w:r w:rsidR="00D927A9" w:rsidRPr="00DD6824">
        <w:rPr>
          <w:rFonts w:ascii="Arial" w:hAnsi="Arial" w:cs="Arial"/>
          <w:sz w:val="24"/>
          <w:szCs w:val="24"/>
        </w:rPr>
        <w:t>analysing</w:t>
      </w:r>
      <w:r w:rsidRPr="00DD6824">
        <w:rPr>
          <w:rFonts w:ascii="Arial" w:hAnsi="Arial" w:cs="Arial"/>
          <w:sz w:val="24"/>
          <w:szCs w:val="24"/>
        </w:rPr>
        <w:t xml:space="preserve"> stakeholders. I learned about the concept of ADKAR, which stands for "change management," and refers to the process of identifying the need for change and examining areas where change should be implemented. I learned that it's important to consider the current situation, the transitional phase, and the future state.</w:t>
      </w:r>
    </w:p>
    <w:p w14:paraId="1E2CA187" w14:textId="611CE9C3" w:rsidR="00AA5F4C" w:rsidRPr="00DD6824" w:rsidRDefault="008957B8" w:rsidP="00005EEF">
      <w:pPr>
        <w:rPr>
          <w:rFonts w:ascii="Arial" w:hAnsi="Arial" w:cs="Arial"/>
          <w:sz w:val="24"/>
          <w:szCs w:val="24"/>
        </w:rPr>
      </w:pPr>
      <w:r w:rsidRPr="00DD6824">
        <w:rPr>
          <w:rFonts w:ascii="Arial" w:hAnsi="Arial" w:cs="Arial"/>
          <w:sz w:val="24"/>
          <w:szCs w:val="24"/>
        </w:rPr>
        <w:t>Our tutor</w:t>
      </w:r>
      <w:r w:rsidR="00AA5F4C" w:rsidRPr="00DD6824">
        <w:rPr>
          <w:rFonts w:ascii="Arial" w:hAnsi="Arial" w:cs="Arial"/>
          <w:sz w:val="24"/>
          <w:szCs w:val="24"/>
        </w:rPr>
        <w:t xml:space="preserve"> showed us </w:t>
      </w:r>
      <w:r w:rsidR="00300A34" w:rsidRPr="00DD6824">
        <w:rPr>
          <w:rFonts w:ascii="Arial" w:hAnsi="Arial" w:cs="Arial"/>
          <w:sz w:val="24"/>
          <w:szCs w:val="24"/>
        </w:rPr>
        <w:t>an</w:t>
      </w:r>
      <w:r w:rsidR="00AA5F4C" w:rsidRPr="00DD6824">
        <w:rPr>
          <w:rFonts w:ascii="Arial" w:hAnsi="Arial" w:cs="Arial"/>
          <w:sz w:val="24"/>
          <w:szCs w:val="24"/>
        </w:rPr>
        <w:t xml:space="preserve"> example template of a students work portraying how we should construct our </w:t>
      </w:r>
      <w:r w:rsidR="00520764" w:rsidRPr="00DD6824">
        <w:rPr>
          <w:rFonts w:ascii="Arial" w:hAnsi="Arial" w:cs="Arial"/>
          <w:sz w:val="24"/>
          <w:szCs w:val="24"/>
        </w:rPr>
        <w:t>assignment.</w:t>
      </w:r>
    </w:p>
    <w:p w14:paraId="2D40B668" w14:textId="77777777" w:rsidR="00494645" w:rsidRPr="00DD6824" w:rsidRDefault="00494645" w:rsidP="00005EEF">
      <w:pPr>
        <w:rPr>
          <w:rFonts w:ascii="Arial" w:hAnsi="Arial" w:cs="Arial"/>
          <w:sz w:val="24"/>
          <w:szCs w:val="24"/>
        </w:rPr>
      </w:pPr>
    </w:p>
    <w:p w14:paraId="7B635622" w14:textId="77777777" w:rsidR="004F4425" w:rsidRPr="00DD6824" w:rsidRDefault="00005EEF" w:rsidP="00005EEF">
      <w:pPr>
        <w:rPr>
          <w:rFonts w:ascii="Arial" w:hAnsi="Arial" w:cs="Arial"/>
          <w:sz w:val="24"/>
          <w:szCs w:val="24"/>
        </w:rPr>
      </w:pPr>
      <w:r w:rsidRPr="00DD6824">
        <w:rPr>
          <w:rFonts w:ascii="Arial" w:hAnsi="Arial" w:cs="Arial"/>
          <w:sz w:val="24"/>
          <w:szCs w:val="24"/>
        </w:rPr>
        <w:t xml:space="preserve">Week 9: </w:t>
      </w:r>
    </w:p>
    <w:p w14:paraId="50E664B7" w14:textId="13067FD9" w:rsidR="00DE3786" w:rsidRPr="00DD6824" w:rsidRDefault="00005EEF" w:rsidP="00005EEF">
      <w:pPr>
        <w:rPr>
          <w:rFonts w:ascii="Arial" w:hAnsi="Arial" w:cs="Arial"/>
          <w:sz w:val="24"/>
          <w:szCs w:val="24"/>
        </w:rPr>
      </w:pPr>
      <w:r w:rsidRPr="00DD6824">
        <w:rPr>
          <w:rFonts w:ascii="Arial" w:hAnsi="Arial" w:cs="Arial"/>
          <w:sz w:val="24"/>
          <w:szCs w:val="24"/>
        </w:rPr>
        <w:lastRenderedPageBreak/>
        <w:t>I learned that controlling an organization is a crucial part of running a successful business. I learned that "organizational control" refers to the process of monitoring employee performance to evaluate its effectiveness and address any issues. I found this class to be helpful in solidifying my understanding of this subject.</w:t>
      </w:r>
    </w:p>
    <w:p w14:paraId="3D188EE7" w14:textId="555C5D52" w:rsidR="00D07563" w:rsidRPr="00DD6824" w:rsidRDefault="00D07563" w:rsidP="00005EEF">
      <w:pPr>
        <w:rPr>
          <w:rFonts w:ascii="Arial" w:hAnsi="Arial" w:cs="Arial"/>
          <w:sz w:val="24"/>
          <w:szCs w:val="24"/>
        </w:rPr>
      </w:pPr>
      <w:r w:rsidRPr="00DD6824">
        <w:rPr>
          <w:rFonts w:ascii="Arial" w:hAnsi="Arial" w:cs="Arial"/>
          <w:sz w:val="24"/>
          <w:szCs w:val="24"/>
        </w:rPr>
        <w:t xml:space="preserve">This week was </w:t>
      </w:r>
      <w:r w:rsidR="00091D9E" w:rsidRPr="00DD6824">
        <w:rPr>
          <w:rFonts w:ascii="Arial" w:hAnsi="Arial" w:cs="Arial"/>
          <w:sz w:val="24"/>
          <w:szCs w:val="24"/>
        </w:rPr>
        <w:t xml:space="preserve">also </w:t>
      </w:r>
      <w:r w:rsidRPr="00DD6824">
        <w:rPr>
          <w:rFonts w:ascii="Arial" w:hAnsi="Arial" w:cs="Arial"/>
          <w:sz w:val="24"/>
          <w:szCs w:val="24"/>
        </w:rPr>
        <w:t xml:space="preserve">about recapping each week to get a better understanding </w:t>
      </w:r>
      <w:r w:rsidR="00BE4E67" w:rsidRPr="00DD6824">
        <w:rPr>
          <w:rFonts w:ascii="Arial" w:hAnsi="Arial" w:cs="Arial"/>
          <w:sz w:val="24"/>
          <w:szCs w:val="24"/>
        </w:rPr>
        <w:t xml:space="preserve">and judging progress </w:t>
      </w:r>
      <w:r w:rsidR="00300A34" w:rsidRPr="00DD6824">
        <w:rPr>
          <w:rFonts w:ascii="Arial" w:hAnsi="Arial" w:cs="Arial"/>
          <w:sz w:val="24"/>
          <w:szCs w:val="24"/>
        </w:rPr>
        <w:t>to</w:t>
      </w:r>
      <w:r w:rsidR="00BE4E67" w:rsidRPr="00DD6824">
        <w:rPr>
          <w:rFonts w:ascii="Arial" w:hAnsi="Arial" w:cs="Arial"/>
          <w:sz w:val="24"/>
          <w:szCs w:val="24"/>
        </w:rPr>
        <w:t xml:space="preserve"> identify </w:t>
      </w:r>
      <w:r w:rsidR="00091D9E" w:rsidRPr="00DD6824">
        <w:rPr>
          <w:rFonts w:ascii="Arial" w:hAnsi="Arial" w:cs="Arial"/>
          <w:sz w:val="24"/>
          <w:szCs w:val="24"/>
        </w:rPr>
        <w:t>developed skills and knowledge.</w:t>
      </w:r>
    </w:p>
    <w:p w14:paraId="1645A7E2" w14:textId="7E6AC031" w:rsidR="00102B0F" w:rsidRPr="00DD6824" w:rsidRDefault="00102B0F" w:rsidP="00005EEF">
      <w:pPr>
        <w:rPr>
          <w:rFonts w:ascii="Arial" w:hAnsi="Arial" w:cs="Arial"/>
          <w:sz w:val="24"/>
          <w:szCs w:val="24"/>
        </w:rPr>
      </w:pPr>
      <w:r w:rsidRPr="00DD6824">
        <w:rPr>
          <w:rFonts w:ascii="Arial" w:hAnsi="Arial" w:cs="Arial"/>
          <w:sz w:val="24"/>
          <w:szCs w:val="24"/>
        </w:rPr>
        <w:t xml:space="preserve">Furthermore, identifying which week </w:t>
      </w:r>
      <w:r w:rsidR="0023225C" w:rsidRPr="00DD6824">
        <w:rPr>
          <w:rFonts w:ascii="Arial" w:hAnsi="Arial" w:cs="Arial"/>
          <w:sz w:val="24"/>
          <w:szCs w:val="24"/>
        </w:rPr>
        <w:t xml:space="preserve">I gained the </w:t>
      </w:r>
      <w:r w:rsidR="00E9061C" w:rsidRPr="00DD6824">
        <w:rPr>
          <w:rFonts w:ascii="Arial" w:hAnsi="Arial" w:cs="Arial"/>
          <w:sz w:val="24"/>
          <w:szCs w:val="24"/>
        </w:rPr>
        <w:t xml:space="preserve">most valuable knowledge which </w:t>
      </w:r>
      <w:r w:rsidR="00C47576" w:rsidRPr="00DD6824">
        <w:rPr>
          <w:rFonts w:ascii="Arial" w:hAnsi="Arial" w:cs="Arial"/>
          <w:sz w:val="24"/>
          <w:szCs w:val="24"/>
        </w:rPr>
        <w:t>felt like a milestone in terms of personal development.</w:t>
      </w:r>
    </w:p>
    <w:p w14:paraId="5BFFE755" w14:textId="77777777" w:rsidR="00520764" w:rsidRPr="00DD6824" w:rsidRDefault="00520764" w:rsidP="00005EEF">
      <w:pPr>
        <w:rPr>
          <w:rFonts w:ascii="Arial" w:hAnsi="Arial" w:cs="Arial"/>
          <w:sz w:val="24"/>
          <w:szCs w:val="24"/>
        </w:rPr>
      </w:pPr>
    </w:p>
    <w:p w14:paraId="43826D8B" w14:textId="7452367A" w:rsidR="00005EEF" w:rsidRPr="00DD6824" w:rsidRDefault="008170EA" w:rsidP="00005EEF">
      <w:pPr>
        <w:rPr>
          <w:rFonts w:ascii="Arial" w:hAnsi="Arial" w:cs="Arial"/>
          <w:b/>
          <w:bCs/>
          <w:color w:val="000000" w:themeColor="text1"/>
          <w:sz w:val="24"/>
          <w:szCs w:val="24"/>
          <w:u w:val="single"/>
        </w:rPr>
      </w:pPr>
      <w:r w:rsidRPr="00DD6824">
        <w:rPr>
          <w:rFonts w:ascii="Arial" w:hAnsi="Arial" w:cs="Arial"/>
          <w:b/>
          <w:bCs/>
          <w:color w:val="000000" w:themeColor="text1"/>
          <w:sz w:val="24"/>
          <w:szCs w:val="24"/>
          <w:u w:val="single"/>
        </w:rPr>
        <w:t>Rec</w:t>
      </w:r>
      <w:r w:rsidR="00562799" w:rsidRPr="00DD6824">
        <w:rPr>
          <w:rFonts w:ascii="Arial" w:hAnsi="Arial" w:cs="Arial"/>
          <w:b/>
          <w:bCs/>
          <w:color w:val="000000" w:themeColor="text1"/>
          <w:sz w:val="24"/>
          <w:szCs w:val="24"/>
          <w:u w:val="single"/>
        </w:rPr>
        <w:t>ommendation:</w:t>
      </w:r>
    </w:p>
    <w:p w14:paraId="1100E58D" w14:textId="13061C56" w:rsidR="00562799" w:rsidRPr="00DD6824" w:rsidRDefault="00562799" w:rsidP="00005EEF">
      <w:pPr>
        <w:rPr>
          <w:rFonts w:ascii="Arial" w:hAnsi="Arial" w:cs="Arial"/>
          <w:color w:val="000000" w:themeColor="text1"/>
          <w:sz w:val="24"/>
          <w:szCs w:val="24"/>
        </w:rPr>
      </w:pPr>
      <w:r w:rsidRPr="00DD6824">
        <w:rPr>
          <w:rFonts w:ascii="Arial" w:hAnsi="Arial" w:cs="Arial"/>
          <w:color w:val="000000" w:themeColor="text1"/>
          <w:sz w:val="24"/>
          <w:szCs w:val="24"/>
        </w:rPr>
        <w:t>I highly recommend this course for anyone interested in developing their critical and creative thinking skills, as well as gaining a deeper understanding of the business environment and management. The lessons and assignments have provided valuable insights and practical knowledge on a range of topics, from the changing landscape of businesses and the importance of creative thinking for leaders, to decision-making and organizational control.</w:t>
      </w:r>
    </w:p>
    <w:p w14:paraId="2488236A" w14:textId="38FF2736" w:rsidR="00DC54F5" w:rsidRPr="00DD6824" w:rsidRDefault="00BF43DA" w:rsidP="00005EEF">
      <w:pPr>
        <w:rPr>
          <w:rFonts w:ascii="Arial" w:hAnsi="Arial" w:cs="Arial"/>
          <w:color w:val="000000" w:themeColor="text1"/>
          <w:sz w:val="24"/>
          <w:szCs w:val="24"/>
        </w:rPr>
      </w:pPr>
      <w:r w:rsidRPr="00DD6824">
        <w:rPr>
          <w:rFonts w:ascii="Arial" w:hAnsi="Arial" w:cs="Arial"/>
          <w:color w:val="000000" w:themeColor="text1"/>
          <w:sz w:val="24"/>
          <w:szCs w:val="24"/>
        </w:rPr>
        <w:t>Another bonus is working with like minded students in a friendly environment. Furthermore, Tutors who are passionate and committed about teaching and helping each student overcome obstacles during their learning journey.</w:t>
      </w:r>
    </w:p>
    <w:p w14:paraId="2F9019AF" w14:textId="77777777" w:rsidR="00E40CE5" w:rsidRPr="00DD6824" w:rsidRDefault="00E40CE5" w:rsidP="00005EEF">
      <w:pPr>
        <w:rPr>
          <w:rFonts w:ascii="Arial" w:hAnsi="Arial" w:cs="Arial"/>
          <w:color w:val="000000" w:themeColor="text1"/>
          <w:sz w:val="24"/>
          <w:szCs w:val="24"/>
        </w:rPr>
      </w:pPr>
    </w:p>
    <w:p w14:paraId="10E2AB84" w14:textId="187B6535" w:rsidR="00A23EEA" w:rsidRPr="00DD6824" w:rsidRDefault="00A23EEA" w:rsidP="00A23EEA">
      <w:pPr>
        <w:rPr>
          <w:rFonts w:ascii="Arial" w:hAnsi="Arial" w:cs="Arial"/>
          <w:b/>
          <w:bCs/>
          <w:color w:val="000000" w:themeColor="text1"/>
          <w:sz w:val="24"/>
          <w:szCs w:val="24"/>
          <w:u w:val="single"/>
        </w:rPr>
      </w:pPr>
      <w:r w:rsidRPr="00DD6824">
        <w:rPr>
          <w:rFonts w:ascii="Arial" w:hAnsi="Arial" w:cs="Arial"/>
          <w:b/>
          <w:bCs/>
          <w:color w:val="000000" w:themeColor="text1"/>
          <w:sz w:val="24"/>
          <w:szCs w:val="24"/>
          <w:u w:val="single"/>
        </w:rPr>
        <w:t>Conclusion</w:t>
      </w:r>
    </w:p>
    <w:p w14:paraId="48C292E4" w14:textId="77777777" w:rsidR="0093280D" w:rsidRPr="00DD6824" w:rsidRDefault="00181E74" w:rsidP="00CF5D04">
      <w:pPr>
        <w:pStyle w:val="NoSpacing"/>
        <w:rPr>
          <w:rFonts w:ascii="Arial" w:hAnsi="Arial" w:cs="Arial"/>
          <w:sz w:val="24"/>
          <w:szCs w:val="24"/>
        </w:rPr>
      </w:pPr>
      <w:r w:rsidRPr="00DD6824">
        <w:rPr>
          <w:rFonts w:ascii="Arial" w:hAnsi="Arial" w:cs="Arial"/>
          <w:sz w:val="24"/>
          <w:szCs w:val="24"/>
        </w:rPr>
        <w:t>Overall, this course has provided a thorough understanding of various topics related to critical and creative thinking, the changing business environment, decision-making, and business management. Through the lessons and assignments, I have gained valuable insights into the importance of these skills and concepts for leaders and professionals. I have learned about the factors that can impact an organization's success and the ways in which we can navigate and adapt to change. I have also developed a deeper understanding of the role of critical thinking in analyzing and solving problems, and the importance of creativity and innovation in the business world.</w:t>
      </w:r>
    </w:p>
    <w:p w14:paraId="27E9243F" w14:textId="77777777" w:rsidR="0093280D" w:rsidRPr="00DD6824" w:rsidRDefault="0093280D" w:rsidP="00CF5D04">
      <w:pPr>
        <w:pStyle w:val="NoSpacing"/>
        <w:rPr>
          <w:rFonts w:ascii="Arial" w:hAnsi="Arial" w:cs="Arial"/>
          <w:sz w:val="24"/>
          <w:szCs w:val="24"/>
        </w:rPr>
      </w:pPr>
    </w:p>
    <w:p w14:paraId="295E7073" w14:textId="7160704B" w:rsidR="00EB62D2" w:rsidRPr="00DD6824" w:rsidRDefault="00841D5A" w:rsidP="00CF5D04">
      <w:pPr>
        <w:pStyle w:val="NoSpacing"/>
        <w:rPr>
          <w:rFonts w:ascii="Arial" w:hAnsi="Arial" w:cs="Arial"/>
          <w:sz w:val="24"/>
          <w:szCs w:val="24"/>
        </w:rPr>
      </w:pPr>
      <w:r w:rsidRPr="00DD6824">
        <w:rPr>
          <w:rFonts w:ascii="Arial" w:hAnsi="Arial" w:cs="Arial"/>
          <w:sz w:val="24"/>
          <w:szCs w:val="24"/>
        </w:rPr>
        <w:t>In summary</w:t>
      </w:r>
      <w:r w:rsidR="00181E74" w:rsidRPr="00DD6824">
        <w:rPr>
          <w:rFonts w:ascii="Arial" w:hAnsi="Arial" w:cs="Arial"/>
          <w:sz w:val="24"/>
          <w:szCs w:val="24"/>
        </w:rPr>
        <w:t>, I believe that this course has equipped me with the knowledge and skills needed to be a successful leader and professional in the business world.</w:t>
      </w:r>
    </w:p>
    <w:p w14:paraId="472D9CDE" w14:textId="211C8CAE" w:rsidR="0093280D" w:rsidRPr="00DD6824" w:rsidRDefault="0093280D" w:rsidP="0093280D">
      <w:pPr>
        <w:rPr>
          <w:rFonts w:ascii="Arial" w:eastAsia="Times New Roman" w:hAnsi="Arial" w:cs="Arial"/>
          <w:sz w:val="24"/>
          <w:szCs w:val="24"/>
          <w:lang w:eastAsia="en-GB"/>
        </w:rPr>
      </w:pPr>
      <w:r w:rsidRPr="00DD6824">
        <w:rPr>
          <w:rFonts w:ascii="Arial" w:eastAsia="Times New Roman" w:hAnsi="Arial" w:cs="Arial"/>
          <w:sz w:val="24"/>
          <w:szCs w:val="24"/>
          <w:lang w:eastAsia="en-GB"/>
        </w:rPr>
        <w:t xml:space="preserve">Effective communication was crucial in my learning experience. </w:t>
      </w:r>
      <w:r w:rsidR="00FF772E" w:rsidRPr="00DD6824">
        <w:rPr>
          <w:rFonts w:ascii="Arial" w:eastAsia="Times New Roman" w:hAnsi="Arial" w:cs="Arial"/>
          <w:sz w:val="24"/>
          <w:szCs w:val="24"/>
          <w:lang w:eastAsia="en-GB"/>
        </w:rPr>
        <w:t>A</w:t>
      </w:r>
      <w:r w:rsidRPr="00DD6824">
        <w:rPr>
          <w:rFonts w:ascii="Arial" w:eastAsia="Times New Roman" w:hAnsi="Arial" w:cs="Arial"/>
          <w:sz w:val="24"/>
          <w:szCs w:val="24"/>
          <w:lang w:eastAsia="en-GB"/>
        </w:rPr>
        <w:t>llow</w:t>
      </w:r>
      <w:r w:rsidR="00FF772E" w:rsidRPr="00DD6824">
        <w:rPr>
          <w:rFonts w:ascii="Arial" w:eastAsia="Times New Roman" w:hAnsi="Arial" w:cs="Arial"/>
          <w:sz w:val="24"/>
          <w:szCs w:val="24"/>
          <w:lang w:eastAsia="en-GB"/>
        </w:rPr>
        <w:t>ing</w:t>
      </w:r>
      <w:r w:rsidRPr="00DD6824">
        <w:rPr>
          <w:rFonts w:ascii="Arial" w:eastAsia="Times New Roman" w:hAnsi="Arial" w:cs="Arial"/>
          <w:sz w:val="24"/>
          <w:szCs w:val="24"/>
          <w:lang w:eastAsia="en-GB"/>
        </w:rPr>
        <w:t xml:space="preserve"> me to participate in class discussions more effectively and to understand the material more fully.</w:t>
      </w:r>
    </w:p>
    <w:p w14:paraId="19674B25" w14:textId="77777777" w:rsidR="00DE2CBC" w:rsidRPr="00DD6824" w:rsidRDefault="00DE2CBC" w:rsidP="00DE2CBC">
      <w:pPr>
        <w:rPr>
          <w:rFonts w:ascii="Arial" w:eastAsia="Times New Roman" w:hAnsi="Arial" w:cs="Arial"/>
          <w:sz w:val="24"/>
          <w:szCs w:val="24"/>
          <w:lang w:eastAsia="en-GB"/>
        </w:rPr>
      </w:pPr>
      <w:r w:rsidRPr="00DD6824">
        <w:rPr>
          <w:rFonts w:ascii="Arial" w:eastAsia="Times New Roman" w:hAnsi="Arial" w:cs="Arial"/>
          <w:sz w:val="24"/>
          <w:szCs w:val="24"/>
          <w:lang w:eastAsia="en-GB"/>
        </w:rPr>
        <w:t>One of the key things I learned during this time was the importance of seeking out new information and questioning my own assumptions and beliefs. This helped me to think more critically and to approach problems in a more open-minded and adaptable manner.</w:t>
      </w:r>
    </w:p>
    <w:p w14:paraId="695FCC55" w14:textId="0DCEC241" w:rsidR="00841D5A" w:rsidRPr="00DD6824" w:rsidRDefault="00DE2CBC" w:rsidP="00841D5A">
      <w:pPr>
        <w:rPr>
          <w:rFonts w:ascii="Arial" w:eastAsia="Times New Roman" w:hAnsi="Arial" w:cs="Arial"/>
          <w:sz w:val="24"/>
          <w:szCs w:val="24"/>
          <w:lang w:eastAsia="en-GB"/>
        </w:rPr>
      </w:pPr>
      <w:r w:rsidRPr="00DD6824">
        <w:rPr>
          <w:rFonts w:ascii="Arial" w:eastAsia="Times New Roman" w:hAnsi="Arial" w:cs="Arial"/>
          <w:sz w:val="24"/>
          <w:szCs w:val="24"/>
          <w:lang w:eastAsia="en-GB"/>
        </w:rPr>
        <w:lastRenderedPageBreak/>
        <w:t>I also learned the value of collaboration and discussion in the learning process. Working with my classmates allowed me to share ideas, debate viewpoints, and consider different perspectives. This helped me to better understand and evaluate information, and to develop a more well-rounded understanding of the subject matter.</w:t>
      </w:r>
    </w:p>
    <w:p w14:paraId="5A36C35E" w14:textId="49E8B4E5" w:rsidR="00DE2CBC" w:rsidRPr="00DD6824" w:rsidRDefault="00DE2CBC" w:rsidP="00841D5A">
      <w:pPr>
        <w:rPr>
          <w:rFonts w:ascii="Arial" w:eastAsia="Times New Roman" w:hAnsi="Arial" w:cs="Arial"/>
          <w:sz w:val="24"/>
          <w:szCs w:val="24"/>
          <w:lang w:eastAsia="en-GB"/>
        </w:rPr>
      </w:pPr>
      <w:r w:rsidRPr="00DD6824">
        <w:rPr>
          <w:rFonts w:ascii="Arial" w:eastAsia="Times New Roman" w:hAnsi="Arial" w:cs="Arial"/>
          <w:sz w:val="24"/>
          <w:szCs w:val="24"/>
          <w:lang w:eastAsia="en-GB"/>
        </w:rPr>
        <w:t>Upon reflection throughout my nine weeks I spent attending the University of Wales and Trinity St David's, I have come to realize the importance of critical thinking during the learning process.</w:t>
      </w:r>
    </w:p>
    <w:p w14:paraId="6A68648E" w14:textId="59340FED" w:rsidR="00841D5A" w:rsidRPr="00DD6824" w:rsidRDefault="0093280D" w:rsidP="00841D5A">
      <w:pPr>
        <w:rPr>
          <w:rFonts w:ascii="Arial" w:hAnsi="Arial" w:cs="Arial"/>
          <w:b/>
          <w:bCs/>
          <w:sz w:val="24"/>
          <w:szCs w:val="24"/>
          <w:u w:val="single"/>
        </w:rPr>
      </w:pPr>
      <w:r w:rsidRPr="00DD6824">
        <w:rPr>
          <w:rFonts w:ascii="Arial" w:eastAsia="Times New Roman" w:hAnsi="Arial" w:cs="Arial"/>
          <w:sz w:val="24"/>
          <w:szCs w:val="24"/>
          <w:lang w:eastAsia="en-GB"/>
        </w:rPr>
        <w:t>M</w:t>
      </w:r>
      <w:r w:rsidR="00841D5A" w:rsidRPr="00DD6824">
        <w:rPr>
          <w:rFonts w:ascii="Arial" w:eastAsia="Times New Roman" w:hAnsi="Arial" w:cs="Arial"/>
          <w:sz w:val="24"/>
          <w:szCs w:val="24"/>
          <w:lang w:eastAsia="en-GB"/>
        </w:rPr>
        <w:t>y time at the University of Wales and Trinity St David's has been a valuable learning experience. Through my coursework</w:t>
      </w:r>
      <w:r w:rsidR="00031768" w:rsidRPr="00DD6824">
        <w:rPr>
          <w:rFonts w:ascii="Arial" w:eastAsia="Times New Roman" w:hAnsi="Arial" w:cs="Arial"/>
          <w:sz w:val="24"/>
          <w:szCs w:val="24"/>
          <w:lang w:eastAsia="en-GB"/>
        </w:rPr>
        <w:t xml:space="preserve"> and lessons</w:t>
      </w:r>
      <w:r w:rsidR="00841D5A" w:rsidRPr="00DD6824">
        <w:rPr>
          <w:rFonts w:ascii="Arial" w:eastAsia="Times New Roman" w:hAnsi="Arial" w:cs="Arial"/>
          <w:sz w:val="24"/>
          <w:szCs w:val="24"/>
          <w:lang w:eastAsia="en-GB"/>
        </w:rPr>
        <w:t>, I have gained crucial critical thinking skills that I believe will serve me well in the future. I am grateful for the opportunity to have attended this institution and for the knowledge and skills I have gained during my time here.</w:t>
      </w:r>
    </w:p>
    <w:p w14:paraId="4F13A082" w14:textId="77777777" w:rsidR="00181E74" w:rsidRPr="00DD6824" w:rsidRDefault="00181E74" w:rsidP="00CF5D04">
      <w:pPr>
        <w:pStyle w:val="NoSpacing"/>
        <w:rPr>
          <w:rFonts w:ascii="Arial" w:hAnsi="Arial" w:cs="Arial"/>
          <w:sz w:val="24"/>
          <w:szCs w:val="24"/>
        </w:rPr>
      </w:pPr>
    </w:p>
    <w:p w14:paraId="79D41509" w14:textId="3729F14D" w:rsidR="00363FB2" w:rsidRPr="00DD6824" w:rsidRDefault="00363FB2" w:rsidP="00CF5D04">
      <w:pPr>
        <w:pStyle w:val="NoSpacing"/>
        <w:rPr>
          <w:rFonts w:ascii="Arial" w:hAnsi="Arial" w:cs="Arial"/>
          <w:b/>
          <w:bCs/>
          <w:sz w:val="24"/>
          <w:szCs w:val="24"/>
          <w:u w:val="single"/>
        </w:rPr>
      </w:pPr>
      <w:r w:rsidRPr="00DD6824">
        <w:rPr>
          <w:rFonts w:ascii="Arial" w:hAnsi="Arial" w:cs="Arial"/>
          <w:b/>
          <w:bCs/>
          <w:sz w:val="24"/>
          <w:szCs w:val="24"/>
          <w:u w:val="single"/>
        </w:rPr>
        <w:t>Reference:</w:t>
      </w:r>
    </w:p>
    <w:p w14:paraId="5F1AF023" w14:textId="77777777" w:rsidR="00335359" w:rsidRPr="00DD6824" w:rsidRDefault="00335359" w:rsidP="00CF5D04">
      <w:pPr>
        <w:pStyle w:val="NoSpacing"/>
        <w:rPr>
          <w:rFonts w:ascii="Arial" w:hAnsi="Arial" w:cs="Arial"/>
          <w:b/>
          <w:bCs/>
          <w:sz w:val="24"/>
          <w:szCs w:val="24"/>
          <w:u w:val="single"/>
        </w:rPr>
      </w:pPr>
    </w:p>
    <w:p w14:paraId="544387C1" w14:textId="2E13FED2" w:rsidR="00E61C23" w:rsidRPr="00E974F4" w:rsidRDefault="00E61C23" w:rsidP="00E80637">
      <w:pPr>
        <w:pStyle w:val="NoSpacing"/>
        <w:numPr>
          <w:ilvl w:val="0"/>
          <w:numId w:val="3"/>
        </w:numPr>
        <w:rPr>
          <w:rFonts w:ascii="Arial" w:eastAsia="Times New Roman" w:hAnsi="Arial" w:cs="Arial"/>
          <w:sz w:val="24"/>
          <w:szCs w:val="24"/>
          <w:lang w:eastAsia="en-GB"/>
        </w:rPr>
      </w:pPr>
      <w:r w:rsidRPr="00E974F4">
        <w:rPr>
          <w:rFonts w:ascii="Arial" w:hAnsi="Arial" w:cs="Arial"/>
          <w:sz w:val="24"/>
          <w:szCs w:val="24"/>
        </w:rPr>
        <w:t>Asda. (</w:t>
      </w:r>
      <w:r w:rsidR="00791707" w:rsidRPr="00E974F4">
        <w:rPr>
          <w:rFonts w:ascii="Arial" w:hAnsi="Arial" w:cs="Arial"/>
          <w:sz w:val="24"/>
          <w:szCs w:val="24"/>
        </w:rPr>
        <w:t>2017</w:t>
      </w:r>
      <w:r w:rsidRPr="00E974F4">
        <w:rPr>
          <w:rFonts w:ascii="Arial" w:hAnsi="Arial" w:cs="Arial"/>
          <w:sz w:val="24"/>
          <w:szCs w:val="24"/>
        </w:rPr>
        <w:t xml:space="preserve">). Our history. Retrieved from </w:t>
      </w:r>
      <w:hyperlink r:id="rId7" w:tgtFrame="_new" w:history="1">
        <w:r w:rsidRPr="00E974F4">
          <w:rPr>
            <w:rStyle w:val="Hyperlink"/>
            <w:rFonts w:ascii="Arial" w:hAnsi="Arial" w:cs="Arial"/>
            <w:sz w:val="24"/>
            <w:szCs w:val="24"/>
            <w:bdr w:val="single" w:sz="2" w:space="0" w:color="D9D9E3" w:frame="1"/>
          </w:rPr>
          <w:t>https://corporate.asda.com/our-story/our-history</w:t>
        </w:r>
      </w:hyperlink>
      <w:r w:rsidR="00FC0B76" w:rsidRPr="00E974F4">
        <w:rPr>
          <w:rFonts w:ascii="Arial" w:hAnsi="Arial" w:cs="Arial"/>
          <w:sz w:val="24"/>
          <w:szCs w:val="24"/>
        </w:rPr>
        <w:t xml:space="preserve"> </w:t>
      </w:r>
      <w:r w:rsidR="00FC0B76" w:rsidRPr="00E974F4">
        <w:rPr>
          <w:rFonts w:ascii="Arial" w:eastAsia="Times New Roman" w:hAnsi="Arial" w:cs="Arial"/>
          <w:sz w:val="24"/>
          <w:szCs w:val="24"/>
          <w:lang w:eastAsia="en-GB"/>
        </w:rPr>
        <w:t>.&gt; [Accessed 30 December 2022].</w:t>
      </w:r>
    </w:p>
    <w:p w14:paraId="53AA4DB8" w14:textId="7759AEF9" w:rsidR="00E30CCD" w:rsidRPr="00E974F4" w:rsidRDefault="00E30CCD" w:rsidP="00E80637">
      <w:pPr>
        <w:pStyle w:val="NoSpacing"/>
        <w:numPr>
          <w:ilvl w:val="0"/>
          <w:numId w:val="3"/>
        </w:numPr>
        <w:rPr>
          <w:rFonts w:ascii="Arial" w:eastAsia="Times New Roman" w:hAnsi="Arial" w:cs="Arial"/>
          <w:sz w:val="24"/>
          <w:szCs w:val="24"/>
          <w:lang w:eastAsia="en-GB"/>
        </w:rPr>
      </w:pPr>
      <w:r w:rsidRPr="00E974F4">
        <w:rPr>
          <w:rFonts w:ascii="Arial" w:hAnsi="Arial" w:cs="Arial"/>
          <w:color w:val="000000" w:themeColor="text1"/>
          <w:sz w:val="24"/>
          <w:szCs w:val="24"/>
          <w:shd w:val="clear" w:color="auto" w:fill="FFFFFF"/>
        </w:rPr>
        <w:t>Asda Corporate, 2017. </w:t>
      </w:r>
      <w:r w:rsidRPr="00E974F4">
        <w:rPr>
          <w:rFonts w:ascii="Arial" w:hAnsi="Arial" w:cs="Arial"/>
          <w:i/>
          <w:iCs/>
          <w:color w:val="000000" w:themeColor="text1"/>
          <w:sz w:val="24"/>
          <w:szCs w:val="24"/>
          <w:shd w:val="clear" w:color="auto" w:fill="FFFFFF"/>
        </w:rPr>
        <w:t>Asda Corporate - ASDA Corporate</w:t>
      </w:r>
      <w:r w:rsidRPr="00E974F4">
        <w:rPr>
          <w:rFonts w:ascii="Arial" w:hAnsi="Arial" w:cs="Arial"/>
          <w:color w:val="000000" w:themeColor="text1"/>
          <w:sz w:val="24"/>
          <w:szCs w:val="24"/>
          <w:shd w:val="clear" w:color="auto" w:fill="FFFFFF"/>
        </w:rPr>
        <w:t>. [online] Corporate.asda.com. Available at:</w:t>
      </w:r>
      <w:r w:rsidRPr="00E974F4">
        <w:rPr>
          <w:rFonts w:ascii="Arial" w:hAnsi="Arial" w:cs="Arial"/>
          <w:color w:val="666666"/>
          <w:sz w:val="24"/>
          <w:szCs w:val="24"/>
          <w:shd w:val="clear" w:color="auto" w:fill="FFFFFF"/>
        </w:rPr>
        <w:t xml:space="preserve"> </w:t>
      </w:r>
      <w:r w:rsidRPr="00E974F4">
        <w:rPr>
          <w:rFonts w:ascii="Arial" w:hAnsi="Arial" w:cs="Arial"/>
          <w:color w:val="4472C4" w:themeColor="accent1"/>
          <w:sz w:val="24"/>
          <w:szCs w:val="24"/>
          <w:u w:val="single"/>
          <w:shd w:val="clear" w:color="auto" w:fill="FFFFFF"/>
        </w:rPr>
        <w:t>&lt;http://corporate.asda.com&gt;</w:t>
      </w:r>
      <w:r w:rsidR="009548DB" w:rsidRPr="00E974F4">
        <w:rPr>
          <w:rFonts w:ascii="Arial" w:hAnsi="Arial" w:cs="Arial"/>
          <w:color w:val="4472C4" w:themeColor="accent1"/>
          <w:sz w:val="24"/>
          <w:szCs w:val="24"/>
          <w:u w:val="single"/>
          <w:shd w:val="clear" w:color="auto" w:fill="FFFFFF"/>
        </w:rPr>
        <w:t>&gt;</w:t>
      </w:r>
      <w:r w:rsidRPr="00E974F4">
        <w:rPr>
          <w:rFonts w:ascii="Arial" w:hAnsi="Arial" w:cs="Arial"/>
          <w:color w:val="4472C4" w:themeColor="accent1"/>
          <w:sz w:val="24"/>
          <w:szCs w:val="24"/>
          <w:shd w:val="clear" w:color="auto" w:fill="FFFFFF"/>
        </w:rPr>
        <w:t xml:space="preserve"> </w:t>
      </w:r>
      <w:r w:rsidR="009548DB" w:rsidRPr="00E974F4">
        <w:rPr>
          <w:rFonts w:ascii="Arial" w:hAnsi="Arial" w:cs="Arial"/>
          <w:color w:val="4472C4" w:themeColor="accent1"/>
          <w:sz w:val="24"/>
          <w:szCs w:val="24"/>
          <w:shd w:val="clear" w:color="auto" w:fill="FFFFFF"/>
        </w:rPr>
        <w:t>&gt;</w:t>
      </w:r>
      <w:r w:rsidRPr="00E974F4">
        <w:rPr>
          <w:rFonts w:ascii="Arial" w:hAnsi="Arial" w:cs="Arial"/>
          <w:color w:val="000000" w:themeColor="text1"/>
          <w:sz w:val="24"/>
          <w:szCs w:val="24"/>
          <w:shd w:val="clear" w:color="auto" w:fill="FFFFFF"/>
        </w:rPr>
        <w:t>[Accessed 3</w:t>
      </w:r>
      <w:r w:rsidR="00564536" w:rsidRPr="00E974F4">
        <w:rPr>
          <w:rFonts w:ascii="Arial" w:hAnsi="Arial" w:cs="Arial"/>
          <w:color w:val="000000" w:themeColor="text1"/>
          <w:sz w:val="24"/>
          <w:szCs w:val="24"/>
          <w:shd w:val="clear" w:color="auto" w:fill="FFFFFF"/>
        </w:rPr>
        <w:t>1</w:t>
      </w:r>
      <w:r w:rsidRPr="00E974F4">
        <w:rPr>
          <w:rFonts w:ascii="Arial" w:hAnsi="Arial" w:cs="Arial"/>
          <w:color w:val="000000" w:themeColor="text1"/>
          <w:sz w:val="24"/>
          <w:szCs w:val="24"/>
          <w:shd w:val="clear" w:color="auto" w:fill="FFFFFF"/>
        </w:rPr>
        <w:t xml:space="preserve"> </w:t>
      </w:r>
      <w:r w:rsidR="00564536" w:rsidRPr="00E974F4">
        <w:rPr>
          <w:rFonts w:ascii="Arial" w:hAnsi="Arial" w:cs="Arial"/>
          <w:color w:val="000000" w:themeColor="text1"/>
          <w:sz w:val="24"/>
          <w:szCs w:val="24"/>
          <w:shd w:val="clear" w:color="auto" w:fill="FFFFFF"/>
        </w:rPr>
        <w:t>December</w:t>
      </w:r>
      <w:r w:rsidRPr="00E974F4">
        <w:rPr>
          <w:rFonts w:ascii="Arial" w:hAnsi="Arial" w:cs="Arial"/>
          <w:color w:val="000000" w:themeColor="text1"/>
          <w:sz w:val="24"/>
          <w:szCs w:val="24"/>
          <w:shd w:val="clear" w:color="auto" w:fill="FFFFFF"/>
        </w:rPr>
        <w:t xml:space="preserve"> 20</w:t>
      </w:r>
      <w:r w:rsidR="00564536" w:rsidRPr="00E974F4">
        <w:rPr>
          <w:rFonts w:ascii="Arial" w:hAnsi="Arial" w:cs="Arial"/>
          <w:color w:val="000000" w:themeColor="text1"/>
          <w:sz w:val="24"/>
          <w:szCs w:val="24"/>
          <w:shd w:val="clear" w:color="auto" w:fill="FFFFFF"/>
        </w:rPr>
        <w:t>22</w:t>
      </w:r>
      <w:r w:rsidRPr="00E974F4">
        <w:rPr>
          <w:rFonts w:ascii="Arial" w:hAnsi="Arial" w:cs="Arial"/>
          <w:color w:val="000000" w:themeColor="text1"/>
          <w:sz w:val="24"/>
          <w:szCs w:val="24"/>
          <w:shd w:val="clear" w:color="auto" w:fill="FFFFFF"/>
        </w:rPr>
        <w:t>].</w:t>
      </w:r>
    </w:p>
    <w:p w14:paraId="469A7979" w14:textId="693F387E" w:rsidR="00C40126" w:rsidRPr="00E974F4" w:rsidRDefault="00C40126" w:rsidP="00C26FF7">
      <w:pPr>
        <w:pStyle w:val="ListParagraph"/>
        <w:numPr>
          <w:ilvl w:val="0"/>
          <w:numId w:val="3"/>
        </w:numPr>
        <w:spacing w:before="100" w:beforeAutospacing="1" w:after="100" w:afterAutospacing="1" w:line="240" w:lineRule="auto"/>
        <w:rPr>
          <w:rFonts w:ascii="Arial" w:eastAsia="Times New Roman" w:hAnsi="Arial" w:cs="Arial"/>
          <w:sz w:val="24"/>
          <w:szCs w:val="24"/>
          <w:lang w:eastAsia="en-GB"/>
        </w:rPr>
      </w:pPr>
      <w:r w:rsidRPr="00E974F4">
        <w:rPr>
          <w:rFonts w:ascii="Arial" w:eastAsia="Times New Roman" w:hAnsi="Arial" w:cs="Arial"/>
          <w:i/>
          <w:iCs/>
          <w:sz w:val="24"/>
          <w:szCs w:val="24"/>
          <w:lang w:eastAsia="en-GB"/>
        </w:rPr>
        <w:t>Asda</w:t>
      </w:r>
      <w:r w:rsidRPr="00E974F4">
        <w:rPr>
          <w:rFonts w:ascii="Arial" w:eastAsia="Times New Roman" w:hAnsi="Arial" w:cs="Arial"/>
          <w:sz w:val="24"/>
          <w:szCs w:val="24"/>
          <w:lang w:eastAsia="en-GB"/>
        </w:rPr>
        <w:t xml:space="preserve"> (2022) </w:t>
      </w:r>
      <w:r w:rsidRPr="00E974F4">
        <w:rPr>
          <w:rFonts w:ascii="Arial" w:eastAsia="Times New Roman" w:hAnsi="Arial" w:cs="Arial"/>
          <w:i/>
          <w:iCs/>
          <w:sz w:val="24"/>
          <w:szCs w:val="24"/>
          <w:lang w:eastAsia="en-GB"/>
        </w:rPr>
        <w:t>Wikipedia</w:t>
      </w:r>
      <w:r w:rsidRPr="00E974F4">
        <w:rPr>
          <w:rFonts w:ascii="Arial" w:eastAsia="Times New Roman" w:hAnsi="Arial" w:cs="Arial"/>
          <w:sz w:val="24"/>
          <w:szCs w:val="24"/>
          <w:lang w:eastAsia="en-GB"/>
        </w:rPr>
        <w:t xml:space="preserve">. Wikimedia Foundation. Available at: </w:t>
      </w:r>
      <w:r w:rsidRPr="00E974F4">
        <w:rPr>
          <w:rFonts w:ascii="Arial" w:eastAsia="Times New Roman" w:hAnsi="Arial" w:cs="Arial"/>
          <w:color w:val="4472C4" w:themeColor="accent1"/>
          <w:sz w:val="24"/>
          <w:szCs w:val="24"/>
          <w:lang w:eastAsia="en-GB"/>
        </w:rPr>
        <w:t xml:space="preserve">https://en.wikipedia.org/wiki/Asda </w:t>
      </w:r>
      <w:r w:rsidRPr="00E974F4">
        <w:rPr>
          <w:rFonts w:ascii="Arial" w:eastAsia="Times New Roman" w:hAnsi="Arial" w:cs="Arial"/>
          <w:sz w:val="24"/>
          <w:szCs w:val="24"/>
          <w:lang w:eastAsia="en-GB"/>
        </w:rPr>
        <w:t xml:space="preserve">(Accessed: January </w:t>
      </w:r>
      <w:r w:rsidR="00C26FF7" w:rsidRPr="00E974F4">
        <w:rPr>
          <w:rFonts w:ascii="Arial" w:eastAsia="Times New Roman" w:hAnsi="Arial" w:cs="Arial"/>
          <w:sz w:val="24"/>
          <w:szCs w:val="24"/>
          <w:lang w:eastAsia="en-GB"/>
        </w:rPr>
        <w:t>3</w:t>
      </w:r>
      <w:r w:rsidRPr="00E974F4">
        <w:rPr>
          <w:rFonts w:ascii="Arial" w:eastAsia="Times New Roman" w:hAnsi="Arial" w:cs="Arial"/>
          <w:sz w:val="24"/>
          <w:szCs w:val="24"/>
          <w:lang w:eastAsia="en-GB"/>
        </w:rPr>
        <w:t>, 2023)</w:t>
      </w:r>
    </w:p>
    <w:p w14:paraId="396729B8" w14:textId="698C47B4" w:rsidR="00E11DE5" w:rsidRPr="00E974F4" w:rsidRDefault="00E11DE5" w:rsidP="00516881">
      <w:pPr>
        <w:pStyle w:val="ListParagraph"/>
        <w:numPr>
          <w:ilvl w:val="0"/>
          <w:numId w:val="3"/>
        </w:numPr>
        <w:spacing w:before="100" w:beforeAutospacing="1" w:after="100" w:afterAutospacing="1" w:line="240" w:lineRule="auto"/>
        <w:rPr>
          <w:rFonts w:ascii="Arial" w:eastAsia="Times New Roman" w:hAnsi="Arial" w:cs="Arial"/>
          <w:sz w:val="24"/>
          <w:szCs w:val="24"/>
          <w:lang w:eastAsia="en-GB"/>
        </w:rPr>
      </w:pPr>
      <w:r w:rsidRPr="00E974F4">
        <w:rPr>
          <w:rFonts w:ascii="Arial" w:eastAsia="Times New Roman" w:hAnsi="Arial" w:cs="Arial"/>
          <w:i/>
          <w:iCs/>
          <w:sz w:val="24"/>
          <w:szCs w:val="24"/>
          <w:lang w:eastAsia="en-GB"/>
        </w:rPr>
        <w:t>Shopping Safely with Asda</w:t>
      </w:r>
      <w:r w:rsidRPr="00E974F4">
        <w:rPr>
          <w:rFonts w:ascii="Arial" w:eastAsia="Times New Roman" w:hAnsi="Arial" w:cs="Arial"/>
          <w:sz w:val="24"/>
          <w:szCs w:val="24"/>
          <w:lang w:eastAsia="en-GB"/>
        </w:rPr>
        <w:t xml:space="preserve"> (no date) </w:t>
      </w:r>
      <w:r w:rsidRPr="00E974F4">
        <w:rPr>
          <w:rFonts w:ascii="Arial" w:eastAsia="Times New Roman" w:hAnsi="Arial" w:cs="Arial"/>
          <w:i/>
          <w:iCs/>
          <w:sz w:val="24"/>
          <w:szCs w:val="24"/>
          <w:lang w:eastAsia="en-GB"/>
        </w:rPr>
        <w:t xml:space="preserve">Asda.com - Online Food Shopping, </w:t>
      </w:r>
      <w:proofErr w:type="spellStart"/>
      <w:r w:rsidRPr="00E974F4">
        <w:rPr>
          <w:rFonts w:ascii="Arial" w:eastAsia="Times New Roman" w:hAnsi="Arial" w:cs="Arial"/>
          <w:i/>
          <w:iCs/>
          <w:sz w:val="24"/>
          <w:szCs w:val="24"/>
          <w:lang w:eastAsia="en-GB"/>
        </w:rPr>
        <w:t>george</w:t>
      </w:r>
      <w:proofErr w:type="spellEnd"/>
      <w:r w:rsidRPr="00E974F4">
        <w:rPr>
          <w:rFonts w:ascii="Arial" w:eastAsia="Times New Roman" w:hAnsi="Arial" w:cs="Arial"/>
          <w:i/>
          <w:iCs/>
          <w:sz w:val="24"/>
          <w:szCs w:val="24"/>
          <w:lang w:eastAsia="en-GB"/>
        </w:rPr>
        <w:t>, &amp; more</w:t>
      </w:r>
      <w:r w:rsidRPr="00E974F4">
        <w:rPr>
          <w:rFonts w:ascii="Arial" w:eastAsia="Times New Roman" w:hAnsi="Arial" w:cs="Arial"/>
          <w:sz w:val="24"/>
          <w:szCs w:val="24"/>
          <w:lang w:eastAsia="en-GB"/>
        </w:rPr>
        <w:t xml:space="preserve">. Available at: </w:t>
      </w:r>
      <w:r w:rsidRPr="00E974F4">
        <w:rPr>
          <w:rFonts w:ascii="Arial" w:eastAsia="Times New Roman" w:hAnsi="Arial" w:cs="Arial"/>
          <w:color w:val="4472C4" w:themeColor="accent1"/>
          <w:sz w:val="24"/>
          <w:szCs w:val="24"/>
          <w:lang w:eastAsia="en-GB"/>
        </w:rPr>
        <w:t>https://www.asda.com/shopping-safely-with-asda</w:t>
      </w:r>
      <w:r w:rsidRPr="00E974F4">
        <w:rPr>
          <w:rFonts w:ascii="Arial" w:eastAsia="Times New Roman" w:hAnsi="Arial" w:cs="Arial"/>
          <w:sz w:val="24"/>
          <w:szCs w:val="24"/>
          <w:lang w:eastAsia="en-GB"/>
        </w:rPr>
        <w:t xml:space="preserve"> (Accessed: January 3, 2023). </w:t>
      </w:r>
    </w:p>
    <w:p w14:paraId="1B495C80" w14:textId="65B7E8CD" w:rsidR="00DF1CE2" w:rsidRPr="00E974F4" w:rsidRDefault="000925EB" w:rsidP="00E80637">
      <w:pPr>
        <w:pStyle w:val="NoSpacing"/>
        <w:numPr>
          <w:ilvl w:val="0"/>
          <w:numId w:val="3"/>
        </w:numPr>
        <w:rPr>
          <w:rStyle w:val="selectable"/>
          <w:rFonts w:ascii="Arial" w:hAnsi="Arial" w:cs="Arial"/>
          <w:sz w:val="24"/>
          <w:szCs w:val="24"/>
        </w:rPr>
      </w:pPr>
      <w:r w:rsidRPr="00E974F4">
        <w:rPr>
          <w:rFonts w:ascii="Arial" w:hAnsi="Arial" w:cs="Arial"/>
          <w:sz w:val="24"/>
          <w:szCs w:val="24"/>
          <w:shd w:val="clear" w:color="auto" w:fill="F7F7F8"/>
        </w:rPr>
        <w:t xml:space="preserve">Expert Program Management. (2018, May). Taylor's Scientific Management. Retrieved from </w:t>
      </w:r>
      <w:hyperlink r:id="rId8" w:tgtFrame="_new" w:history="1">
        <w:r w:rsidRPr="00E974F4">
          <w:rPr>
            <w:rStyle w:val="Hyperlink"/>
            <w:rFonts w:ascii="Arial" w:hAnsi="Arial" w:cs="Arial"/>
            <w:sz w:val="24"/>
            <w:szCs w:val="24"/>
            <w:bdr w:val="single" w:sz="2" w:space="0" w:color="D9D9E3" w:frame="1"/>
            <w:shd w:val="clear" w:color="auto" w:fill="F7F7F8"/>
          </w:rPr>
          <w:t>https://expertprogrammanagement.com/2018/05/taylors-scientific-management/</w:t>
        </w:r>
      </w:hyperlink>
      <w:r w:rsidR="00EA1C4D" w:rsidRPr="00E974F4">
        <w:rPr>
          <w:rStyle w:val="selectable"/>
          <w:rFonts w:ascii="Arial" w:hAnsi="Arial" w:cs="Arial"/>
          <w:color w:val="000000" w:themeColor="text1"/>
          <w:sz w:val="24"/>
          <w:szCs w:val="24"/>
        </w:rPr>
        <w:t xml:space="preserve">&gt; [Accessed </w:t>
      </w:r>
      <w:r w:rsidR="000A37FE" w:rsidRPr="00E974F4">
        <w:rPr>
          <w:rStyle w:val="selectable"/>
          <w:rFonts w:ascii="Arial" w:hAnsi="Arial" w:cs="Arial"/>
          <w:color w:val="000000" w:themeColor="text1"/>
          <w:sz w:val="24"/>
          <w:szCs w:val="24"/>
        </w:rPr>
        <w:t>30</w:t>
      </w:r>
      <w:r w:rsidR="00EA1C4D" w:rsidRPr="00E974F4">
        <w:rPr>
          <w:rStyle w:val="selectable"/>
          <w:rFonts w:ascii="Arial" w:hAnsi="Arial" w:cs="Arial"/>
          <w:color w:val="000000" w:themeColor="text1"/>
          <w:sz w:val="24"/>
          <w:szCs w:val="24"/>
        </w:rPr>
        <w:t xml:space="preserve"> </w:t>
      </w:r>
      <w:r w:rsidR="000A37FE" w:rsidRPr="00E974F4">
        <w:rPr>
          <w:rStyle w:val="selectable"/>
          <w:rFonts w:ascii="Arial" w:hAnsi="Arial" w:cs="Arial"/>
          <w:color w:val="000000" w:themeColor="text1"/>
          <w:sz w:val="24"/>
          <w:szCs w:val="24"/>
        </w:rPr>
        <w:t>December</w:t>
      </w:r>
      <w:r w:rsidR="00EA1C4D" w:rsidRPr="00E974F4">
        <w:rPr>
          <w:rStyle w:val="selectable"/>
          <w:rFonts w:ascii="Arial" w:hAnsi="Arial" w:cs="Arial"/>
          <w:color w:val="000000" w:themeColor="text1"/>
          <w:sz w:val="24"/>
          <w:szCs w:val="24"/>
        </w:rPr>
        <w:t xml:space="preserve"> 2022].</w:t>
      </w:r>
    </w:p>
    <w:p w14:paraId="7944F85D" w14:textId="19EB1055" w:rsidR="007512FA" w:rsidRPr="00E974F4" w:rsidRDefault="0046236F" w:rsidP="00E80637">
      <w:pPr>
        <w:pStyle w:val="NoSpacing"/>
        <w:numPr>
          <w:ilvl w:val="0"/>
          <w:numId w:val="3"/>
        </w:numPr>
        <w:rPr>
          <w:rStyle w:val="selectable"/>
          <w:rFonts w:ascii="Arial" w:eastAsia="Times New Roman" w:hAnsi="Arial" w:cs="Arial"/>
          <w:sz w:val="24"/>
          <w:szCs w:val="24"/>
          <w:lang w:eastAsia="en-GB"/>
        </w:rPr>
      </w:pPr>
      <w:r w:rsidRPr="00E974F4">
        <w:rPr>
          <w:rStyle w:val="selectable"/>
          <w:rFonts w:ascii="Arial" w:eastAsia="Times New Roman" w:hAnsi="Arial" w:cs="Arial"/>
          <w:sz w:val="24"/>
          <w:szCs w:val="24"/>
          <w:lang w:eastAsia="en-GB"/>
        </w:rPr>
        <w:t xml:space="preserve">Management Study Guide. (n.d.). Theory X and Theory Y - Motivation. Retrieved from </w:t>
      </w:r>
      <w:hyperlink r:id="rId9" w:history="1">
        <w:r w:rsidRPr="00E974F4">
          <w:rPr>
            <w:rStyle w:val="Hyperlink"/>
            <w:rFonts w:ascii="Arial" w:eastAsia="Times New Roman" w:hAnsi="Arial" w:cs="Arial"/>
            <w:sz w:val="24"/>
            <w:szCs w:val="24"/>
            <w:lang w:eastAsia="en-GB"/>
          </w:rPr>
          <w:t>https://www.managementstudyguide.com/theory-x-y-motivation.htm</w:t>
        </w:r>
      </w:hyperlink>
      <w:r w:rsidR="00FC0B76" w:rsidRPr="00E974F4">
        <w:rPr>
          <w:rStyle w:val="selectable"/>
          <w:rFonts w:ascii="Arial" w:eastAsia="Times New Roman" w:hAnsi="Arial" w:cs="Arial"/>
          <w:sz w:val="24"/>
          <w:szCs w:val="24"/>
          <w:lang w:eastAsia="en-GB"/>
        </w:rPr>
        <w:t xml:space="preserve"> </w:t>
      </w:r>
      <w:r w:rsidR="00E742D2" w:rsidRPr="00E974F4">
        <w:rPr>
          <w:rStyle w:val="selectable"/>
          <w:rFonts w:ascii="Arial" w:eastAsia="Times New Roman" w:hAnsi="Arial" w:cs="Arial"/>
          <w:sz w:val="24"/>
          <w:szCs w:val="24"/>
          <w:lang w:eastAsia="en-GB"/>
        </w:rPr>
        <w:t>&gt;</w:t>
      </w:r>
      <w:r w:rsidR="00CD1201" w:rsidRPr="00E974F4">
        <w:rPr>
          <w:rStyle w:val="selectable"/>
          <w:rFonts w:ascii="Arial" w:eastAsia="Times New Roman" w:hAnsi="Arial" w:cs="Arial"/>
          <w:sz w:val="24"/>
          <w:szCs w:val="24"/>
          <w:lang w:eastAsia="en-GB"/>
        </w:rPr>
        <w:t xml:space="preserve"> </w:t>
      </w:r>
      <w:r w:rsidR="00CD1201" w:rsidRPr="00E974F4">
        <w:rPr>
          <w:rStyle w:val="selectable"/>
          <w:rFonts w:ascii="Arial" w:hAnsi="Arial" w:cs="Arial"/>
          <w:color w:val="000000" w:themeColor="text1"/>
          <w:sz w:val="24"/>
          <w:szCs w:val="24"/>
        </w:rPr>
        <w:t>[Accessed 30 December 2022].</w:t>
      </w:r>
    </w:p>
    <w:p w14:paraId="7BA7B39A" w14:textId="76839E0D" w:rsidR="004B0F7F" w:rsidRPr="00E974F4" w:rsidRDefault="002D6F3C" w:rsidP="00E80637">
      <w:pPr>
        <w:pStyle w:val="NoSpacing"/>
        <w:numPr>
          <w:ilvl w:val="0"/>
          <w:numId w:val="3"/>
        </w:numPr>
        <w:rPr>
          <w:rFonts w:ascii="Arial" w:eastAsia="Times New Roman" w:hAnsi="Arial" w:cs="Arial"/>
          <w:sz w:val="24"/>
          <w:szCs w:val="24"/>
          <w:lang w:eastAsia="en-GB"/>
        </w:rPr>
      </w:pPr>
      <w:r w:rsidRPr="00E974F4">
        <w:rPr>
          <w:rFonts w:ascii="Arial" w:hAnsi="Arial" w:cs="Arial"/>
          <w:sz w:val="24"/>
          <w:szCs w:val="24"/>
          <w:shd w:val="clear" w:color="auto" w:fill="F7F7F8"/>
        </w:rPr>
        <w:t xml:space="preserve">Lumen Learning. (n.d.). Different management theories. Retrieved from </w:t>
      </w:r>
      <w:hyperlink r:id="rId10" w:tgtFrame="_new" w:history="1">
        <w:r w:rsidRPr="00E974F4">
          <w:rPr>
            <w:rStyle w:val="Hyperlink"/>
            <w:rFonts w:ascii="Arial" w:hAnsi="Arial" w:cs="Arial"/>
            <w:sz w:val="24"/>
            <w:szCs w:val="24"/>
            <w:bdr w:val="single" w:sz="2" w:space="0" w:color="D9D9E3" w:frame="1"/>
            <w:shd w:val="clear" w:color="auto" w:fill="F7F7F8"/>
          </w:rPr>
          <w:t>https://courses.lumenlearning.com/wm-organizationalbehavior/chapter/different-management-theories/</w:t>
        </w:r>
      </w:hyperlink>
      <w:r w:rsidRPr="00E974F4">
        <w:rPr>
          <w:rFonts w:ascii="Arial" w:eastAsia="Times New Roman" w:hAnsi="Arial" w:cs="Arial"/>
          <w:sz w:val="24"/>
          <w:szCs w:val="24"/>
          <w:lang w:eastAsia="en-GB"/>
        </w:rPr>
        <w:t xml:space="preserve"> </w:t>
      </w:r>
      <w:r w:rsidR="00D82524" w:rsidRPr="00E974F4">
        <w:rPr>
          <w:rFonts w:ascii="Arial" w:eastAsia="Times New Roman" w:hAnsi="Arial" w:cs="Arial"/>
          <w:sz w:val="24"/>
          <w:szCs w:val="24"/>
          <w:lang w:eastAsia="en-GB"/>
        </w:rPr>
        <w:t>&gt;</w:t>
      </w:r>
      <w:r w:rsidR="004B0F7F" w:rsidRPr="00E974F4">
        <w:rPr>
          <w:rFonts w:ascii="Arial" w:eastAsia="Times New Roman" w:hAnsi="Arial" w:cs="Arial"/>
          <w:sz w:val="24"/>
          <w:szCs w:val="24"/>
          <w:lang w:eastAsia="en-GB"/>
        </w:rPr>
        <w:t xml:space="preserve">(Accessed: December 31, 2022). </w:t>
      </w:r>
    </w:p>
    <w:p w14:paraId="126416F7" w14:textId="14A34AEB" w:rsidR="00077284" w:rsidRPr="00E974F4" w:rsidRDefault="00077284" w:rsidP="00077284">
      <w:pPr>
        <w:pStyle w:val="ListParagraph"/>
        <w:numPr>
          <w:ilvl w:val="0"/>
          <w:numId w:val="3"/>
        </w:numPr>
        <w:spacing w:before="100" w:beforeAutospacing="1" w:after="100" w:afterAutospacing="1" w:line="240" w:lineRule="auto"/>
        <w:rPr>
          <w:rFonts w:ascii="Arial" w:eastAsia="Times New Roman" w:hAnsi="Arial" w:cs="Arial"/>
          <w:sz w:val="24"/>
          <w:szCs w:val="24"/>
          <w:lang w:eastAsia="en-GB"/>
        </w:rPr>
      </w:pPr>
      <w:r w:rsidRPr="00E974F4">
        <w:rPr>
          <w:rFonts w:ascii="Arial" w:eastAsia="Times New Roman" w:hAnsi="Arial" w:cs="Arial"/>
          <w:i/>
          <w:iCs/>
          <w:sz w:val="24"/>
          <w:szCs w:val="24"/>
          <w:lang w:eastAsia="en-GB"/>
        </w:rPr>
        <w:t>Types of management theories (with tips and benefits)</w:t>
      </w:r>
      <w:r w:rsidRPr="00E974F4">
        <w:rPr>
          <w:rFonts w:ascii="Arial" w:eastAsia="Times New Roman" w:hAnsi="Arial" w:cs="Arial"/>
          <w:sz w:val="24"/>
          <w:szCs w:val="24"/>
          <w:lang w:eastAsia="en-GB"/>
        </w:rPr>
        <w:t xml:space="preserve"> (2022) </w:t>
      </w:r>
      <w:r w:rsidRPr="00E974F4">
        <w:rPr>
          <w:rFonts w:ascii="Arial" w:eastAsia="Times New Roman" w:hAnsi="Arial" w:cs="Arial"/>
          <w:i/>
          <w:iCs/>
          <w:sz w:val="24"/>
          <w:szCs w:val="24"/>
          <w:lang w:eastAsia="en-GB"/>
        </w:rPr>
        <w:t>Indeed</w:t>
      </w:r>
      <w:r w:rsidRPr="00E974F4">
        <w:rPr>
          <w:rFonts w:ascii="Arial" w:eastAsia="Times New Roman" w:hAnsi="Arial" w:cs="Arial"/>
          <w:sz w:val="24"/>
          <w:szCs w:val="24"/>
          <w:lang w:eastAsia="en-GB"/>
        </w:rPr>
        <w:t xml:space="preserve">. Indeed Editorial Team. Available at: </w:t>
      </w:r>
      <w:r w:rsidRPr="00E974F4">
        <w:rPr>
          <w:rFonts w:ascii="Arial" w:eastAsia="Times New Roman" w:hAnsi="Arial" w:cs="Arial"/>
          <w:color w:val="4472C4" w:themeColor="accent1"/>
          <w:sz w:val="24"/>
          <w:szCs w:val="24"/>
          <w:lang w:eastAsia="en-GB"/>
        </w:rPr>
        <w:t>https://uk.indeed.com/career-advice/career-</w:t>
      </w:r>
      <w:r w:rsidRPr="00E974F4">
        <w:rPr>
          <w:rFonts w:ascii="Arial" w:eastAsia="Times New Roman" w:hAnsi="Arial" w:cs="Arial"/>
          <w:sz w:val="24"/>
          <w:szCs w:val="24"/>
          <w:lang w:eastAsia="en-GB"/>
        </w:rPr>
        <w:t xml:space="preserve">development/management-theories (Accessed: January 2, 2023). </w:t>
      </w:r>
    </w:p>
    <w:p w14:paraId="4410651C" w14:textId="0E932C16" w:rsidR="00FF4E94" w:rsidRPr="00E974F4" w:rsidRDefault="00FF4E94" w:rsidP="00FF4E94">
      <w:pPr>
        <w:pStyle w:val="ListParagraph"/>
        <w:numPr>
          <w:ilvl w:val="0"/>
          <w:numId w:val="3"/>
        </w:numPr>
        <w:spacing w:before="100" w:beforeAutospacing="1" w:after="100" w:afterAutospacing="1" w:line="240" w:lineRule="auto"/>
        <w:rPr>
          <w:rFonts w:ascii="Arial" w:eastAsia="Times New Roman" w:hAnsi="Arial" w:cs="Arial"/>
          <w:sz w:val="24"/>
          <w:szCs w:val="24"/>
          <w:lang w:eastAsia="en-GB"/>
        </w:rPr>
      </w:pPr>
      <w:r w:rsidRPr="00E974F4">
        <w:rPr>
          <w:rFonts w:ascii="Arial" w:eastAsia="Times New Roman" w:hAnsi="Arial" w:cs="Arial"/>
          <w:i/>
          <w:iCs/>
          <w:sz w:val="24"/>
          <w:szCs w:val="24"/>
          <w:lang w:eastAsia="en-GB"/>
        </w:rPr>
        <w:t>Unit 3 OB assignment Asda Organizational Structure</w:t>
      </w:r>
      <w:r w:rsidRPr="00E974F4">
        <w:rPr>
          <w:rFonts w:ascii="Arial" w:eastAsia="Times New Roman" w:hAnsi="Arial" w:cs="Arial"/>
          <w:sz w:val="24"/>
          <w:szCs w:val="24"/>
          <w:lang w:eastAsia="en-GB"/>
        </w:rPr>
        <w:t xml:space="preserve"> (no date) </w:t>
      </w:r>
      <w:r w:rsidRPr="00E974F4">
        <w:rPr>
          <w:rFonts w:ascii="Arial" w:eastAsia="Times New Roman" w:hAnsi="Arial" w:cs="Arial"/>
          <w:i/>
          <w:iCs/>
          <w:sz w:val="24"/>
          <w:szCs w:val="24"/>
          <w:lang w:eastAsia="en-GB"/>
        </w:rPr>
        <w:t xml:space="preserve">Assignment Help Australia Writing Services </w:t>
      </w:r>
      <w:proofErr w:type="gramStart"/>
      <w:r w:rsidRPr="00E974F4">
        <w:rPr>
          <w:rFonts w:ascii="Arial" w:eastAsia="Times New Roman" w:hAnsi="Arial" w:cs="Arial"/>
          <w:i/>
          <w:iCs/>
          <w:sz w:val="24"/>
          <w:szCs w:val="24"/>
          <w:lang w:eastAsia="en-GB"/>
        </w:rPr>
        <w:t>From</w:t>
      </w:r>
      <w:proofErr w:type="gramEnd"/>
      <w:r w:rsidRPr="00E974F4">
        <w:rPr>
          <w:rFonts w:ascii="Arial" w:eastAsia="Times New Roman" w:hAnsi="Arial" w:cs="Arial"/>
          <w:i/>
          <w:iCs/>
          <w:sz w:val="24"/>
          <w:szCs w:val="24"/>
          <w:lang w:eastAsia="en-GB"/>
        </w:rPr>
        <w:t xml:space="preserve"> Fulltime Experts</w:t>
      </w:r>
      <w:r w:rsidRPr="00E974F4">
        <w:rPr>
          <w:rFonts w:ascii="Arial" w:eastAsia="Times New Roman" w:hAnsi="Arial" w:cs="Arial"/>
          <w:sz w:val="24"/>
          <w:szCs w:val="24"/>
          <w:lang w:eastAsia="en-GB"/>
        </w:rPr>
        <w:t xml:space="preserve">. Available at: </w:t>
      </w:r>
      <w:r w:rsidRPr="00E974F4">
        <w:rPr>
          <w:rFonts w:ascii="Arial" w:eastAsia="Times New Roman" w:hAnsi="Arial" w:cs="Arial"/>
          <w:color w:val="4472C4" w:themeColor="accent1"/>
          <w:sz w:val="24"/>
          <w:szCs w:val="24"/>
          <w:lang w:eastAsia="en-GB"/>
        </w:rPr>
        <w:t xml:space="preserve">https://www.locusassignments.com/courses/unit-3-ob-assignment-asda-organizational-structure/ </w:t>
      </w:r>
      <w:r w:rsidRPr="00E974F4">
        <w:rPr>
          <w:rFonts w:ascii="Arial" w:eastAsia="Times New Roman" w:hAnsi="Arial" w:cs="Arial"/>
          <w:sz w:val="24"/>
          <w:szCs w:val="24"/>
          <w:lang w:eastAsia="en-GB"/>
        </w:rPr>
        <w:t xml:space="preserve">(Accessed: January 2, 2023). </w:t>
      </w:r>
    </w:p>
    <w:p w14:paraId="0B079CD6" w14:textId="77777777" w:rsidR="00E974F4" w:rsidRPr="00E974F4" w:rsidRDefault="00E974F4" w:rsidP="00E974F4">
      <w:pPr>
        <w:pStyle w:val="ListParagraph"/>
        <w:numPr>
          <w:ilvl w:val="0"/>
          <w:numId w:val="3"/>
        </w:numPr>
        <w:spacing w:before="100" w:beforeAutospacing="1" w:after="100" w:afterAutospacing="1" w:line="240" w:lineRule="auto"/>
        <w:rPr>
          <w:rFonts w:ascii="Arial" w:eastAsia="Times New Roman" w:hAnsi="Arial" w:cs="Arial"/>
          <w:sz w:val="24"/>
          <w:szCs w:val="24"/>
          <w:lang w:eastAsia="en-GB"/>
        </w:rPr>
      </w:pPr>
      <w:r w:rsidRPr="00E974F4">
        <w:rPr>
          <w:rFonts w:ascii="Arial" w:eastAsia="Times New Roman" w:hAnsi="Arial" w:cs="Arial"/>
          <w:sz w:val="24"/>
          <w:szCs w:val="24"/>
          <w:lang w:eastAsia="en-GB"/>
        </w:rPr>
        <w:t xml:space="preserve">Team, S. (2022) </w:t>
      </w:r>
      <w:r w:rsidRPr="00E974F4">
        <w:rPr>
          <w:rFonts w:ascii="Arial" w:eastAsia="Times New Roman" w:hAnsi="Arial" w:cs="Arial"/>
          <w:i/>
          <w:iCs/>
          <w:sz w:val="24"/>
          <w:szCs w:val="24"/>
          <w:lang w:eastAsia="en-GB"/>
        </w:rPr>
        <w:t>The 11 most important management theories for small business</w:t>
      </w:r>
      <w:r w:rsidRPr="00E974F4">
        <w:rPr>
          <w:rFonts w:ascii="Arial" w:eastAsia="Times New Roman" w:hAnsi="Arial" w:cs="Arial"/>
          <w:sz w:val="24"/>
          <w:szCs w:val="24"/>
          <w:lang w:eastAsia="en-GB"/>
        </w:rPr>
        <w:t xml:space="preserve">, </w:t>
      </w:r>
      <w:r w:rsidRPr="00E974F4">
        <w:rPr>
          <w:rFonts w:ascii="Arial" w:eastAsia="Times New Roman" w:hAnsi="Arial" w:cs="Arial"/>
          <w:i/>
          <w:iCs/>
          <w:sz w:val="24"/>
          <w:szCs w:val="24"/>
          <w:lang w:eastAsia="en-GB"/>
        </w:rPr>
        <w:t>Sling</w:t>
      </w:r>
      <w:r w:rsidRPr="00E974F4">
        <w:rPr>
          <w:rFonts w:ascii="Arial" w:eastAsia="Times New Roman" w:hAnsi="Arial" w:cs="Arial"/>
          <w:sz w:val="24"/>
          <w:szCs w:val="24"/>
          <w:lang w:eastAsia="en-GB"/>
        </w:rPr>
        <w:t xml:space="preserve">. Available at: </w:t>
      </w:r>
      <w:r w:rsidRPr="00E974F4">
        <w:rPr>
          <w:rFonts w:ascii="Arial" w:eastAsia="Times New Roman" w:hAnsi="Arial" w:cs="Arial"/>
          <w:color w:val="4472C4" w:themeColor="accent1"/>
          <w:sz w:val="24"/>
          <w:szCs w:val="24"/>
          <w:lang w:eastAsia="en-GB"/>
        </w:rPr>
        <w:t xml:space="preserve">https://getsling.com/blog/management-theories/ </w:t>
      </w:r>
      <w:r w:rsidRPr="00E974F4">
        <w:rPr>
          <w:rFonts w:ascii="Arial" w:eastAsia="Times New Roman" w:hAnsi="Arial" w:cs="Arial"/>
          <w:sz w:val="24"/>
          <w:szCs w:val="24"/>
          <w:lang w:eastAsia="en-GB"/>
        </w:rPr>
        <w:t xml:space="preserve">(Accessed: January 2, 2023). </w:t>
      </w:r>
    </w:p>
    <w:p w14:paraId="3F0EFE51" w14:textId="77777777" w:rsidR="00E974F4" w:rsidRPr="00FF4E94" w:rsidRDefault="00E974F4" w:rsidP="00E974F4">
      <w:pPr>
        <w:pStyle w:val="ListParagraph"/>
        <w:spacing w:before="100" w:beforeAutospacing="1" w:after="100" w:afterAutospacing="1" w:line="240" w:lineRule="auto"/>
        <w:ind w:left="360"/>
        <w:rPr>
          <w:rFonts w:ascii="Arial" w:eastAsia="Times New Roman" w:hAnsi="Arial" w:cs="Arial"/>
          <w:sz w:val="24"/>
          <w:szCs w:val="24"/>
          <w:lang w:eastAsia="en-GB"/>
        </w:rPr>
      </w:pPr>
    </w:p>
    <w:p w14:paraId="577DC50E" w14:textId="77777777" w:rsidR="00C1771B" w:rsidRPr="0021440C" w:rsidRDefault="00C1771B" w:rsidP="00FF4E94">
      <w:pPr>
        <w:pStyle w:val="ListParagraph"/>
        <w:spacing w:before="100" w:beforeAutospacing="1" w:after="100" w:afterAutospacing="1" w:line="240" w:lineRule="auto"/>
        <w:ind w:left="360"/>
        <w:rPr>
          <w:rFonts w:ascii="Arial" w:eastAsia="Times New Roman" w:hAnsi="Arial" w:cs="Arial"/>
          <w:sz w:val="24"/>
          <w:szCs w:val="24"/>
          <w:lang w:eastAsia="en-GB"/>
        </w:rPr>
      </w:pPr>
    </w:p>
    <w:p w14:paraId="32535F12" w14:textId="77777777" w:rsidR="00077284" w:rsidRPr="00DD6824" w:rsidRDefault="00077284" w:rsidP="0021440C">
      <w:pPr>
        <w:pStyle w:val="NoSpacing"/>
        <w:ind w:left="360"/>
        <w:rPr>
          <w:rFonts w:ascii="Arial" w:eastAsia="Times New Roman" w:hAnsi="Arial" w:cs="Arial"/>
          <w:sz w:val="24"/>
          <w:szCs w:val="24"/>
          <w:lang w:eastAsia="en-GB"/>
        </w:rPr>
      </w:pPr>
    </w:p>
    <w:p w14:paraId="5B6AEE8A" w14:textId="77777777" w:rsidR="0046236F" w:rsidRPr="00DF1CE2" w:rsidRDefault="0046236F" w:rsidP="0046236F">
      <w:pPr>
        <w:pStyle w:val="NormalWeb"/>
        <w:spacing w:before="0" w:beforeAutospacing="0" w:after="240" w:afterAutospacing="0" w:line="360" w:lineRule="auto"/>
        <w:rPr>
          <w:rStyle w:val="selectable"/>
          <w:rFonts w:ascii="Arial" w:hAnsi="Arial" w:cs="Arial"/>
        </w:rPr>
      </w:pPr>
    </w:p>
    <w:p w14:paraId="1FAF4E2E" w14:textId="77777777" w:rsidR="002D013C" w:rsidRPr="004D52D4" w:rsidRDefault="002D013C" w:rsidP="002D013C">
      <w:pPr>
        <w:rPr>
          <w:sz w:val="24"/>
          <w:szCs w:val="24"/>
        </w:rPr>
      </w:pPr>
    </w:p>
    <w:p w14:paraId="0FA8B08D" w14:textId="77777777" w:rsidR="000E19A8" w:rsidRPr="004D52D4" w:rsidRDefault="000E19A8">
      <w:pPr>
        <w:rPr>
          <w:sz w:val="24"/>
          <w:szCs w:val="24"/>
        </w:rPr>
      </w:pPr>
    </w:p>
    <w:sectPr w:rsidR="000E19A8" w:rsidRPr="004D52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B04F1"/>
    <w:multiLevelType w:val="hybridMultilevel"/>
    <w:tmpl w:val="9DC2B0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C077863"/>
    <w:multiLevelType w:val="hybridMultilevel"/>
    <w:tmpl w:val="721E66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BCD5E34"/>
    <w:multiLevelType w:val="hybridMultilevel"/>
    <w:tmpl w:val="80FCE0E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13C"/>
    <w:rsid w:val="00003250"/>
    <w:rsid w:val="00005EEF"/>
    <w:rsid w:val="000157A5"/>
    <w:rsid w:val="00021257"/>
    <w:rsid w:val="00022577"/>
    <w:rsid w:val="00031768"/>
    <w:rsid w:val="000355A5"/>
    <w:rsid w:val="00047111"/>
    <w:rsid w:val="00047B50"/>
    <w:rsid w:val="000526D8"/>
    <w:rsid w:val="00052E9D"/>
    <w:rsid w:val="000579B6"/>
    <w:rsid w:val="00073586"/>
    <w:rsid w:val="0007458E"/>
    <w:rsid w:val="00077284"/>
    <w:rsid w:val="00084D9D"/>
    <w:rsid w:val="00090483"/>
    <w:rsid w:val="00091D9E"/>
    <w:rsid w:val="000925EB"/>
    <w:rsid w:val="00095562"/>
    <w:rsid w:val="00096946"/>
    <w:rsid w:val="000A12C8"/>
    <w:rsid w:val="000A2949"/>
    <w:rsid w:val="000A37FE"/>
    <w:rsid w:val="000A5109"/>
    <w:rsid w:val="000A6A1B"/>
    <w:rsid w:val="000C3FE7"/>
    <w:rsid w:val="000C4EEE"/>
    <w:rsid w:val="000D293B"/>
    <w:rsid w:val="000D4A09"/>
    <w:rsid w:val="000E19A8"/>
    <w:rsid w:val="000F0410"/>
    <w:rsid w:val="000F1CF0"/>
    <w:rsid w:val="000F3C0C"/>
    <w:rsid w:val="00101B81"/>
    <w:rsid w:val="00102391"/>
    <w:rsid w:val="00102B0F"/>
    <w:rsid w:val="0010627C"/>
    <w:rsid w:val="0012766E"/>
    <w:rsid w:val="00131F39"/>
    <w:rsid w:val="00132E1E"/>
    <w:rsid w:val="0013304A"/>
    <w:rsid w:val="00134433"/>
    <w:rsid w:val="00136E17"/>
    <w:rsid w:val="001544AB"/>
    <w:rsid w:val="00157B9B"/>
    <w:rsid w:val="00181E74"/>
    <w:rsid w:val="001953ED"/>
    <w:rsid w:val="001C3228"/>
    <w:rsid w:val="001C7CFF"/>
    <w:rsid w:val="001D4C62"/>
    <w:rsid w:val="001D5F12"/>
    <w:rsid w:val="001D6E5A"/>
    <w:rsid w:val="001E2305"/>
    <w:rsid w:val="00205BF4"/>
    <w:rsid w:val="0021440C"/>
    <w:rsid w:val="002158F4"/>
    <w:rsid w:val="00231480"/>
    <w:rsid w:val="0023225C"/>
    <w:rsid w:val="00234440"/>
    <w:rsid w:val="00235340"/>
    <w:rsid w:val="0026212C"/>
    <w:rsid w:val="0026346A"/>
    <w:rsid w:val="0026766C"/>
    <w:rsid w:val="00272075"/>
    <w:rsid w:val="00281045"/>
    <w:rsid w:val="00282D15"/>
    <w:rsid w:val="002865D6"/>
    <w:rsid w:val="002D013C"/>
    <w:rsid w:val="002D221C"/>
    <w:rsid w:val="002D3D94"/>
    <w:rsid w:val="002D6F3C"/>
    <w:rsid w:val="002E5A2A"/>
    <w:rsid w:val="002F1B71"/>
    <w:rsid w:val="002F2970"/>
    <w:rsid w:val="00300A34"/>
    <w:rsid w:val="00301A05"/>
    <w:rsid w:val="003104EC"/>
    <w:rsid w:val="00320020"/>
    <w:rsid w:val="003225FB"/>
    <w:rsid w:val="00332671"/>
    <w:rsid w:val="00334A37"/>
    <w:rsid w:val="00335359"/>
    <w:rsid w:val="00346F61"/>
    <w:rsid w:val="00347BBC"/>
    <w:rsid w:val="003560B8"/>
    <w:rsid w:val="00357133"/>
    <w:rsid w:val="00363FB2"/>
    <w:rsid w:val="00376DBA"/>
    <w:rsid w:val="0038343F"/>
    <w:rsid w:val="00394A91"/>
    <w:rsid w:val="003978BB"/>
    <w:rsid w:val="003C7604"/>
    <w:rsid w:val="003F27C7"/>
    <w:rsid w:val="003F409F"/>
    <w:rsid w:val="00412A91"/>
    <w:rsid w:val="00416F45"/>
    <w:rsid w:val="004175CD"/>
    <w:rsid w:val="0042179D"/>
    <w:rsid w:val="00430300"/>
    <w:rsid w:val="0046236F"/>
    <w:rsid w:val="00470EDF"/>
    <w:rsid w:val="00472BE5"/>
    <w:rsid w:val="00477432"/>
    <w:rsid w:val="00484304"/>
    <w:rsid w:val="00494645"/>
    <w:rsid w:val="004A1C67"/>
    <w:rsid w:val="004A5823"/>
    <w:rsid w:val="004A5FEA"/>
    <w:rsid w:val="004B0F7F"/>
    <w:rsid w:val="004B2A19"/>
    <w:rsid w:val="004D043C"/>
    <w:rsid w:val="004D52D4"/>
    <w:rsid w:val="004E3DEA"/>
    <w:rsid w:val="004F4425"/>
    <w:rsid w:val="004F7399"/>
    <w:rsid w:val="005035E3"/>
    <w:rsid w:val="00516881"/>
    <w:rsid w:val="00520764"/>
    <w:rsid w:val="005270F6"/>
    <w:rsid w:val="0054301C"/>
    <w:rsid w:val="00544756"/>
    <w:rsid w:val="00554DA7"/>
    <w:rsid w:val="00555D94"/>
    <w:rsid w:val="00562799"/>
    <w:rsid w:val="00564536"/>
    <w:rsid w:val="005828C5"/>
    <w:rsid w:val="00585EBC"/>
    <w:rsid w:val="0059387F"/>
    <w:rsid w:val="005A5CA6"/>
    <w:rsid w:val="005B5E6E"/>
    <w:rsid w:val="005D3247"/>
    <w:rsid w:val="005F65C3"/>
    <w:rsid w:val="006041B3"/>
    <w:rsid w:val="0061325A"/>
    <w:rsid w:val="00615A77"/>
    <w:rsid w:val="00616CBB"/>
    <w:rsid w:val="00640F7E"/>
    <w:rsid w:val="0065132F"/>
    <w:rsid w:val="006547B1"/>
    <w:rsid w:val="00660216"/>
    <w:rsid w:val="00673732"/>
    <w:rsid w:val="00676758"/>
    <w:rsid w:val="0068698C"/>
    <w:rsid w:val="006869E0"/>
    <w:rsid w:val="006B335A"/>
    <w:rsid w:val="006C3FE7"/>
    <w:rsid w:val="006D3D00"/>
    <w:rsid w:val="006D6D7E"/>
    <w:rsid w:val="006E2543"/>
    <w:rsid w:val="006F6110"/>
    <w:rsid w:val="006F7B21"/>
    <w:rsid w:val="00705604"/>
    <w:rsid w:val="007173E5"/>
    <w:rsid w:val="00730151"/>
    <w:rsid w:val="007301F4"/>
    <w:rsid w:val="007372C4"/>
    <w:rsid w:val="00743AB2"/>
    <w:rsid w:val="00745F40"/>
    <w:rsid w:val="007512FA"/>
    <w:rsid w:val="007672A7"/>
    <w:rsid w:val="007725ED"/>
    <w:rsid w:val="00774144"/>
    <w:rsid w:val="0077530F"/>
    <w:rsid w:val="00775A54"/>
    <w:rsid w:val="007765A1"/>
    <w:rsid w:val="00791707"/>
    <w:rsid w:val="00792BA2"/>
    <w:rsid w:val="007A1568"/>
    <w:rsid w:val="007A48AA"/>
    <w:rsid w:val="007B378D"/>
    <w:rsid w:val="007C0FD3"/>
    <w:rsid w:val="007C6006"/>
    <w:rsid w:val="007D1080"/>
    <w:rsid w:val="007D16EE"/>
    <w:rsid w:val="007E49D6"/>
    <w:rsid w:val="007E728E"/>
    <w:rsid w:val="007E7CC3"/>
    <w:rsid w:val="008008D4"/>
    <w:rsid w:val="0081168A"/>
    <w:rsid w:val="008170EA"/>
    <w:rsid w:val="00822A4E"/>
    <w:rsid w:val="00823CC2"/>
    <w:rsid w:val="00825D38"/>
    <w:rsid w:val="00832FD3"/>
    <w:rsid w:val="008401B4"/>
    <w:rsid w:val="00840A68"/>
    <w:rsid w:val="00841D5A"/>
    <w:rsid w:val="00856D0D"/>
    <w:rsid w:val="00860DE0"/>
    <w:rsid w:val="0086643F"/>
    <w:rsid w:val="008672FB"/>
    <w:rsid w:val="008739DF"/>
    <w:rsid w:val="008753FB"/>
    <w:rsid w:val="008806E6"/>
    <w:rsid w:val="00880BDD"/>
    <w:rsid w:val="00884EE8"/>
    <w:rsid w:val="00886672"/>
    <w:rsid w:val="0089048C"/>
    <w:rsid w:val="008957B8"/>
    <w:rsid w:val="00896B43"/>
    <w:rsid w:val="008A1090"/>
    <w:rsid w:val="008A38AD"/>
    <w:rsid w:val="008B2C6D"/>
    <w:rsid w:val="008C4B29"/>
    <w:rsid w:val="008C7BB4"/>
    <w:rsid w:val="008D0783"/>
    <w:rsid w:val="008E651A"/>
    <w:rsid w:val="008F2E96"/>
    <w:rsid w:val="00926CF9"/>
    <w:rsid w:val="0092763F"/>
    <w:rsid w:val="0093280D"/>
    <w:rsid w:val="009349A7"/>
    <w:rsid w:val="00937B74"/>
    <w:rsid w:val="00944694"/>
    <w:rsid w:val="00951491"/>
    <w:rsid w:val="00951A07"/>
    <w:rsid w:val="00953A41"/>
    <w:rsid w:val="009548DB"/>
    <w:rsid w:val="00960331"/>
    <w:rsid w:val="0096285C"/>
    <w:rsid w:val="009658B2"/>
    <w:rsid w:val="009664C7"/>
    <w:rsid w:val="00975158"/>
    <w:rsid w:val="009765A3"/>
    <w:rsid w:val="009822F3"/>
    <w:rsid w:val="0098463E"/>
    <w:rsid w:val="009A4303"/>
    <w:rsid w:val="009D5C60"/>
    <w:rsid w:val="009E6485"/>
    <w:rsid w:val="009F6944"/>
    <w:rsid w:val="00A06FAB"/>
    <w:rsid w:val="00A10EE5"/>
    <w:rsid w:val="00A23EEA"/>
    <w:rsid w:val="00A50593"/>
    <w:rsid w:val="00A56357"/>
    <w:rsid w:val="00A567E6"/>
    <w:rsid w:val="00A647F4"/>
    <w:rsid w:val="00A72B1B"/>
    <w:rsid w:val="00A7479A"/>
    <w:rsid w:val="00A81737"/>
    <w:rsid w:val="00A820F0"/>
    <w:rsid w:val="00A9022A"/>
    <w:rsid w:val="00A95512"/>
    <w:rsid w:val="00A95B5B"/>
    <w:rsid w:val="00AA5F4C"/>
    <w:rsid w:val="00AB42DE"/>
    <w:rsid w:val="00AC00FC"/>
    <w:rsid w:val="00AC1E11"/>
    <w:rsid w:val="00AF309C"/>
    <w:rsid w:val="00AF5DD6"/>
    <w:rsid w:val="00AF7F6B"/>
    <w:rsid w:val="00B20687"/>
    <w:rsid w:val="00B250B6"/>
    <w:rsid w:val="00B2612D"/>
    <w:rsid w:val="00B40D16"/>
    <w:rsid w:val="00B506A9"/>
    <w:rsid w:val="00B51A27"/>
    <w:rsid w:val="00B535B7"/>
    <w:rsid w:val="00B637A7"/>
    <w:rsid w:val="00B63F11"/>
    <w:rsid w:val="00B7387B"/>
    <w:rsid w:val="00B82491"/>
    <w:rsid w:val="00B856F1"/>
    <w:rsid w:val="00B8637A"/>
    <w:rsid w:val="00B95013"/>
    <w:rsid w:val="00B973ED"/>
    <w:rsid w:val="00BA1235"/>
    <w:rsid w:val="00BA62DB"/>
    <w:rsid w:val="00BE23E7"/>
    <w:rsid w:val="00BE3C40"/>
    <w:rsid w:val="00BE4E67"/>
    <w:rsid w:val="00BE720B"/>
    <w:rsid w:val="00BF001A"/>
    <w:rsid w:val="00BF0035"/>
    <w:rsid w:val="00BF43DA"/>
    <w:rsid w:val="00BF596B"/>
    <w:rsid w:val="00C04BDA"/>
    <w:rsid w:val="00C105AD"/>
    <w:rsid w:val="00C13501"/>
    <w:rsid w:val="00C171F5"/>
    <w:rsid w:val="00C1771B"/>
    <w:rsid w:val="00C26FF7"/>
    <w:rsid w:val="00C30397"/>
    <w:rsid w:val="00C313E7"/>
    <w:rsid w:val="00C341A0"/>
    <w:rsid w:val="00C40126"/>
    <w:rsid w:val="00C47576"/>
    <w:rsid w:val="00C510A7"/>
    <w:rsid w:val="00C54574"/>
    <w:rsid w:val="00C55F8D"/>
    <w:rsid w:val="00C57C53"/>
    <w:rsid w:val="00C60C43"/>
    <w:rsid w:val="00C7134F"/>
    <w:rsid w:val="00C9170C"/>
    <w:rsid w:val="00CA39AF"/>
    <w:rsid w:val="00CA4139"/>
    <w:rsid w:val="00CB3671"/>
    <w:rsid w:val="00CC378B"/>
    <w:rsid w:val="00CD1201"/>
    <w:rsid w:val="00CD3ECD"/>
    <w:rsid w:val="00CD75B8"/>
    <w:rsid w:val="00CE43ED"/>
    <w:rsid w:val="00CE740C"/>
    <w:rsid w:val="00CF0B90"/>
    <w:rsid w:val="00CF5D04"/>
    <w:rsid w:val="00CF5F8E"/>
    <w:rsid w:val="00D07563"/>
    <w:rsid w:val="00D2120F"/>
    <w:rsid w:val="00D221E8"/>
    <w:rsid w:val="00D33351"/>
    <w:rsid w:val="00D412E2"/>
    <w:rsid w:val="00D55557"/>
    <w:rsid w:val="00D72CC7"/>
    <w:rsid w:val="00D737F3"/>
    <w:rsid w:val="00D75A5A"/>
    <w:rsid w:val="00D8085A"/>
    <w:rsid w:val="00D8226D"/>
    <w:rsid w:val="00D82524"/>
    <w:rsid w:val="00D927A9"/>
    <w:rsid w:val="00DA006E"/>
    <w:rsid w:val="00DA5355"/>
    <w:rsid w:val="00DA571F"/>
    <w:rsid w:val="00DB0448"/>
    <w:rsid w:val="00DC54F5"/>
    <w:rsid w:val="00DD6824"/>
    <w:rsid w:val="00DE2CBC"/>
    <w:rsid w:val="00DE3786"/>
    <w:rsid w:val="00DF0D74"/>
    <w:rsid w:val="00DF11AF"/>
    <w:rsid w:val="00DF1CE2"/>
    <w:rsid w:val="00E11DE5"/>
    <w:rsid w:val="00E17CEE"/>
    <w:rsid w:val="00E2576D"/>
    <w:rsid w:val="00E2596B"/>
    <w:rsid w:val="00E30659"/>
    <w:rsid w:val="00E30CCD"/>
    <w:rsid w:val="00E40AFF"/>
    <w:rsid w:val="00E40CE5"/>
    <w:rsid w:val="00E4237B"/>
    <w:rsid w:val="00E46012"/>
    <w:rsid w:val="00E61C23"/>
    <w:rsid w:val="00E65525"/>
    <w:rsid w:val="00E65DDD"/>
    <w:rsid w:val="00E742D2"/>
    <w:rsid w:val="00E757F5"/>
    <w:rsid w:val="00E80249"/>
    <w:rsid w:val="00E80637"/>
    <w:rsid w:val="00E8065F"/>
    <w:rsid w:val="00E9061C"/>
    <w:rsid w:val="00E931AC"/>
    <w:rsid w:val="00E974F4"/>
    <w:rsid w:val="00E97605"/>
    <w:rsid w:val="00EA1C4D"/>
    <w:rsid w:val="00EB2C7C"/>
    <w:rsid w:val="00EB62D2"/>
    <w:rsid w:val="00EC1FE1"/>
    <w:rsid w:val="00ED232B"/>
    <w:rsid w:val="00EE3F3D"/>
    <w:rsid w:val="00EF5083"/>
    <w:rsid w:val="00EF63E2"/>
    <w:rsid w:val="00F01B4E"/>
    <w:rsid w:val="00F04B03"/>
    <w:rsid w:val="00F06A0B"/>
    <w:rsid w:val="00F1551C"/>
    <w:rsid w:val="00F16F38"/>
    <w:rsid w:val="00F251EF"/>
    <w:rsid w:val="00F43E75"/>
    <w:rsid w:val="00F46490"/>
    <w:rsid w:val="00F63EED"/>
    <w:rsid w:val="00F650AE"/>
    <w:rsid w:val="00F66F57"/>
    <w:rsid w:val="00F70218"/>
    <w:rsid w:val="00F832CB"/>
    <w:rsid w:val="00F93014"/>
    <w:rsid w:val="00FC0B76"/>
    <w:rsid w:val="00FD13C3"/>
    <w:rsid w:val="00FE4D36"/>
    <w:rsid w:val="00FF4E94"/>
    <w:rsid w:val="00FF7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B82C8"/>
  <w15:chartTrackingRefBased/>
  <w15:docId w15:val="{7ACC0F3F-8FC3-4EBC-B9B3-F41A66E4D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13C"/>
    <w:rPr>
      <w:rFonts w:eastAsiaTheme="minorEastAsia"/>
      <w:lang w:eastAsia="zh-CN"/>
    </w:rPr>
  </w:style>
  <w:style w:type="paragraph" w:styleId="Heading1">
    <w:name w:val="heading 1"/>
    <w:basedOn w:val="Normal"/>
    <w:next w:val="Normal"/>
    <w:link w:val="Heading1Char"/>
    <w:uiPriority w:val="9"/>
    <w:qFormat/>
    <w:rsid w:val="005938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D01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013C"/>
    <w:rPr>
      <w:rFonts w:eastAsiaTheme="minorEastAsia"/>
      <w:lang w:val="en-US"/>
    </w:rPr>
  </w:style>
  <w:style w:type="character" w:customStyle="1" w:styleId="Heading1Char">
    <w:name w:val="Heading 1 Char"/>
    <w:basedOn w:val="DefaultParagraphFont"/>
    <w:link w:val="Heading1"/>
    <w:uiPriority w:val="9"/>
    <w:rsid w:val="0059387F"/>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uiPriority w:val="39"/>
    <w:unhideWhenUsed/>
    <w:qFormat/>
    <w:rsid w:val="0059387F"/>
    <w:pPr>
      <w:outlineLvl w:val="9"/>
    </w:pPr>
    <w:rPr>
      <w:lang w:val="en-US" w:eastAsia="en-US"/>
    </w:rPr>
  </w:style>
  <w:style w:type="paragraph" w:styleId="TOC2">
    <w:name w:val="toc 2"/>
    <w:basedOn w:val="Normal"/>
    <w:next w:val="Normal"/>
    <w:autoRedefine/>
    <w:uiPriority w:val="39"/>
    <w:unhideWhenUsed/>
    <w:rsid w:val="0059387F"/>
    <w:pPr>
      <w:spacing w:after="100"/>
      <w:ind w:left="220"/>
    </w:pPr>
    <w:rPr>
      <w:rFonts w:cs="Times New Roman"/>
      <w:lang w:val="en-US" w:eastAsia="en-US"/>
    </w:rPr>
  </w:style>
  <w:style w:type="paragraph" w:styleId="TOC1">
    <w:name w:val="toc 1"/>
    <w:basedOn w:val="Normal"/>
    <w:next w:val="Normal"/>
    <w:autoRedefine/>
    <w:uiPriority w:val="39"/>
    <w:unhideWhenUsed/>
    <w:rsid w:val="0059387F"/>
    <w:pPr>
      <w:spacing w:after="100"/>
    </w:pPr>
    <w:rPr>
      <w:rFonts w:cs="Times New Roman"/>
      <w:lang w:val="en-US" w:eastAsia="en-US"/>
    </w:rPr>
  </w:style>
  <w:style w:type="paragraph" w:styleId="TOC3">
    <w:name w:val="toc 3"/>
    <w:basedOn w:val="Normal"/>
    <w:next w:val="Normal"/>
    <w:autoRedefine/>
    <w:uiPriority w:val="39"/>
    <w:unhideWhenUsed/>
    <w:rsid w:val="0059387F"/>
    <w:pPr>
      <w:spacing w:after="100"/>
      <w:ind w:left="440"/>
    </w:pPr>
    <w:rPr>
      <w:rFonts w:cs="Times New Roman"/>
      <w:lang w:val="en-US" w:eastAsia="en-US"/>
    </w:rPr>
  </w:style>
  <w:style w:type="paragraph" w:styleId="ListParagraph">
    <w:name w:val="List Paragraph"/>
    <w:basedOn w:val="Normal"/>
    <w:uiPriority w:val="34"/>
    <w:qFormat/>
    <w:rsid w:val="00363FB2"/>
    <w:pPr>
      <w:ind w:left="720"/>
      <w:contextualSpacing/>
    </w:pPr>
  </w:style>
  <w:style w:type="paragraph" w:styleId="NormalWeb">
    <w:name w:val="Normal (Web)"/>
    <w:basedOn w:val="Normal"/>
    <w:uiPriority w:val="99"/>
    <w:unhideWhenUsed/>
    <w:rsid w:val="00047B5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F01B4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01B4E"/>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F01B4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01B4E"/>
    <w:rPr>
      <w:rFonts w:ascii="Arial" w:eastAsia="Times New Roman" w:hAnsi="Arial" w:cs="Arial"/>
      <w:vanish/>
      <w:sz w:val="16"/>
      <w:szCs w:val="16"/>
      <w:lang w:eastAsia="en-GB"/>
    </w:rPr>
  </w:style>
  <w:style w:type="character" w:styleId="Hyperlink">
    <w:name w:val="Hyperlink"/>
    <w:basedOn w:val="DefaultParagraphFont"/>
    <w:uiPriority w:val="99"/>
    <w:unhideWhenUsed/>
    <w:rsid w:val="00BF596B"/>
    <w:rPr>
      <w:color w:val="0563C1" w:themeColor="hyperlink"/>
      <w:u w:val="single"/>
    </w:rPr>
  </w:style>
  <w:style w:type="character" w:styleId="UnresolvedMention">
    <w:name w:val="Unresolved Mention"/>
    <w:basedOn w:val="DefaultParagraphFont"/>
    <w:uiPriority w:val="99"/>
    <w:semiHidden/>
    <w:unhideWhenUsed/>
    <w:rsid w:val="00BF596B"/>
    <w:rPr>
      <w:color w:val="605E5C"/>
      <w:shd w:val="clear" w:color="auto" w:fill="E1DFDD"/>
    </w:rPr>
  </w:style>
  <w:style w:type="character" w:customStyle="1" w:styleId="selectable">
    <w:name w:val="selectable"/>
    <w:basedOn w:val="DefaultParagraphFont"/>
    <w:rsid w:val="00EA1C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07569">
      <w:bodyDiv w:val="1"/>
      <w:marLeft w:val="0"/>
      <w:marRight w:val="0"/>
      <w:marTop w:val="0"/>
      <w:marBottom w:val="0"/>
      <w:divBdr>
        <w:top w:val="none" w:sz="0" w:space="0" w:color="auto"/>
        <w:left w:val="none" w:sz="0" w:space="0" w:color="auto"/>
        <w:bottom w:val="none" w:sz="0" w:space="0" w:color="auto"/>
        <w:right w:val="none" w:sz="0" w:space="0" w:color="auto"/>
      </w:divBdr>
    </w:div>
    <w:div w:id="58746626">
      <w:bodyDiv w:val="1"/>
      <w:marLeft w:val="0"/>
      <w:marRight w:val="0"/>
      <w:marTop w:val="0"/>
      <w:marBottom w:val="0"/>
      <w:divBdr>
        <w:top w:val="none" w:sz="0" w:space="0" w:color="auto"/>
        <w:left w:val="none" w:sz="0" w:space="0" w:color="auto"/>
        <w:bottom w:val="none" w:sz="0" w:space="0" w:color="auto"/>
        <w:right w:val="none" w:sz="0" w:space="0" w:color="auto"/>
      </w:divBdr>
    </w:div>
    <w:div w:id="75521290">
      <w:bodyDiv w:val="1"/>
      <w:marLeft w:val="0"/>
      <w:marRight w:val="0"/>
      <w:marTop w:val="0"/>
      <w:marBottom w:val="0"/>
      <w:divBdr>
        <w:top w:val="none" w:sz="0" w:space="0" w:color="auto"/>
        <w:left w:val="none" w:sz="0" w:space="0" w:color="auto"/>
        <w:bottom w:val="none" w:sz="0" w:space="0" w:color="auto"/>
        <w:right w:val="none" w:sz="0" w:space="0" w:color="auto"/>
      </w:divBdr>
    </w:div>
    <w:div w:id="126511105">
      <w:bodyDiv w:val="1"/>
      <w:marLeft w:val="0"/>
      <w:marRight w:val="0"/>
      <w:marTop w:val="0"/>
      <w:marBottom w:val="0"/>
      <w:divBdr>
        <w:top w:val="none" w:sz="0" w:space="0" w:color="auto"/>
        <w:left w:val="none" w:sz="0" w:space="0" w:color="auto"/>
        <w:bottom w:val="none" w:sz="0" w:space="0" w:color="auto"/>
        <w:right w:val="none" w:sz="0" w:space="0" w:color="auto"/>
      </w:divBdr>
    </w:div>
    <w:div w:id="156653750">
      <w:bodyDiv w:val="1"/>
      <w:marLeft w:val="0"/>
      <w:marRight w:val="0"/>
      <w:marTop w:val="0"/>
      <w:marBottom w:val="0"/>
      <w:divBdr>
        <w:top w:val="none" w:sz="0" w:space="0" w:color="auto"/>
        <w:left w:val="none" w:sz="0" w:space="0" w:color="auto"/>
        <w:bottom w:val="none" w:sz="0" w:space="0" w:color="auto"/>
        <w:right w:val="none" w:sz="0" w:space="0" w:color="auto"/>
      </w:divBdr>
    </w:div>
    <w:div w:id="183397834">
      <w:bodyDiv w:val="1"/>
      <w:marLeft w:val="0"/>
      <w:marRight w:val="0"/>
      <w:marTop w:val="0"/>
      <w:marBottom w:val="0"/>
      <w:divBdr>
        <w:top w:val="none" w:sz="0" w:space="0" w:color="auto"/>
        <w:left w:val="none" w:sz="0" w:space="0" w:color="auto"/>
        <w:bottom w:val="none" w:sz="0" w:space="0" w:color="auto"/>
        <w:right w:val="none" w:sz="0" w:space="0" w:color="auto"/>
      </w:divBdr>
    </w:div>
    <w:div w:id="191189303">
      <w:bodyDiv w:val="1"/>
      <w:marLeft w:val="0"/>
      <w:marRight w:val="0"/>
      <w:marTop w:val="0"/>
      <w:marBottom w:val="0"/>
      <w:divBdr>
        <w:top w:val="none" w:sz="0" w:space="0" w:color="auto"/>
        <w:left w:val="none" w:sz="0" w:space="0" w:color="auto"/>
        <w:bottom w:val="none" w:sz="0" w:space="0" w:color="auto"/>
        <w:right w:val="none" w:sz="0" w:space="0" w:color="auto"/>
      </w:divBdr>
    </w:div>
    <w:div w:id="254637823">
      <w:bodyDiv w:val="1"/>
      <w:marLeft w:val="0"/>
      <w:marRight w:val="0"/>
      <w:marTop w:val="0"/>
      <w:marBottom w:val="0"/>
      <w:divBdr>
        <w:top w:val="none" w:sz="0" w:space="0" w:color="auto"/>
        <w:left w:val="none" w:sz="0" w:space="0" w:color="auto"/>
        <w:bottom w:val="none" w:sz="0" w:space="0" w:color="auto"/>
        <w:right w:val="none" w:sz="0" w:space="0" w:color="auto"/>
      </w:divBdr>
    </w:div>
    <w:div w:id="262225566">
      <w:bodyDiv w:val="1"/>
      <w:marLeft w:val="0"/>
      <w:marRight w:val="0"/>
      <w:marTop w:val="0"/>
      <w:marBottom w:val="0"/>
      <w:divBdr>
        <w:top w:val="none" w:sz="0" w:space="0" w:color="auto"/>
        <w:left w:val="none" w:sz="0" w:space="0" w:color="auto"/>
        <w:bottom w:val="none" w:sz="0" w:space="0" w:color="auto"/>
        <w:right w:val="none" w:sz="0" w:space="0" w:color="auto"/>
      </w:divBdr>
    </w:div>
    <w:div w:id="362445315">
      <w:bodyDiv w:val="1"/>
      <w:marLeft w:val="0"/>
      <w:marRight w:val="0"/>
      <w:marTop w:val="0"/>
      <w:marBottom w:val="0"/>
      <w:divBdr>
        <w:top w:val="none" w:sz="0" w:space="0" w:color="auto"/>
        <w:left w:val="none" w:sz="0" w:space="0" w:color="auto"/>
        <w:bottom w:val="none" w:sz="0" w:space="0" w:color="auto"/>
        <w:right w:val="none" w:sz="0" w:space="0" w:color="auto"/>
      </w:divBdr>
    </w:div>
    <w:div w:id="488639185">
      <w:bodyDiv w:val="1"/>
      <w:marLeft w:val="0"/>
      <w:marRight w:val="0"/>
      <w:marTop w:val="0"/>
      <w:marBottom w:val="0"/>
      <w:divBdr>
        <w:top w:val="none" w:sz="0" w:space="0" w:color="auto"/>
        <w:left w:val="none" w:sz="0" w:space="0" w:color="auto"/>
        <w:bottom w:val="none" w:sz="0" w:space="0" w:color="auto"/>
        <w:right w:val="none" w:sz="0" w:space="0" w:color="auto"/>
      </w:divBdr>
    </w:div>
    <w:div w:id="491263825">
      <w:bodyDiv w:val="1"/>
      <w:marLeft w:val="0"/>
      <w:marRight w:val="0"/>
      <w:marTop w:val="0"/>
      <w:marBottom w:val="0"/>
      <w:divBdr>
        <w:top w:val="none" w:sz="0" w:space="0" w:color="auto"/>
        <w:left w:val="none" w:sz="0" w:space="0" w:color="auto"/>
        <w:bottom w:val="none" w:sz="0" w:space="0" w:color="auto"/>
        <w:right w:val="none" w:sz="0" w:space="0" w:color="auto"/>
      </w:divBdr>
    </w:div>
    <w:div w:id="513300911">
      <w:bodyDiv w:val="1"/>
      <w:marLeft w:val="0"/>
      <w:marRight w:val="0"/>
      <w:marTop w:val="0"/>
      <w:marBottom w:val="0"/>
      <w:divBdr>
        <w:top w:val="none" w:sz="0" w:space="0" w:color="auto"/>
        <w:left w:val="none" w:sz="0" w:space="0" w:color="auto"/>
        <w:bottom w:val="none" w:sz="0" w:space="0" w:color="auto"/>
        <w:right w:val="none" w:sz="0" w:space="0" w:color="auto"/>
      </w:divBdr>
      <w:divsChild>
        <w:div w:id="50080621">
          <w:marLeft w:val="0"/>
          <w:marRight w:val="0"/>
          <w:marTop w:val="0"/>
          <w:marBottom w:val="0"/>
          <w:divBdr>
            <w:top w:val="single" w:sz="2" w:space="0" w:color="D9D9E3"/>
            <w:left w:val="single" w:sz="2" w:space="0" w:color="D9D9E3"/>
            <w:bottom w:val="single" w:sz="2" w:space="0" w:color="D9D9E3"/>
            <w:right w:val="single" w:sz="2" w:space="0" w:color="D9D9E3"/>
          </w:divBdr>
          <w:divsChild>
            <w:div w:id="1737557209">
              <w:marLeft w:val="0"/>
              <w:marRight w:val="0"/>
              <w:marTop w:val="0"/>
              <w:marBottom w:val="0"/>
              <w:divBdr>
                <w:top w:val="single" w:sz="2" w:space="0" w:color="D9D9E3"/>
                <w:left w:val="single" w:sz="2" w:space="0" w:color="D9D9E3"/>
                <w:bottom w:val="single" w:sz="2" w:space="0" w:color="D9D9E3"/>
                <w:right w:val="single" w:sz="2" w:space="0" w:color="D9D9E3"/>
              </w:divBdr>
              <w:divsChild>
                <w:div w:id="695470520">
                  <w:marLeft w:val="0"/>
                  <w:marRight w:val="0"/>
                  <w:marTop w:val="0"/>
                  <w:marBottom w:val="0"/>
                  <w:divBdr>
                    <w:top w:val="single" w:sz="2" w:space="0" w:color="D9D9E3"/>
                    <w:left w:val="single" w:sz="2" w:space="0" w:color="D9D9E3"/>
                    <w:bottom w:val="single" w:sz="2" w:space="0" w:color="D9D9E3"/>
                    <w:right w:val="single" w:sz="2" w:space="0" w:color="D9D9E3"/>
                  </w:divBdr>
                  <w:divsChild>
                    <w:div w:id="581915758">
                      <w:marLeft w:val="0"/>
                      <w:marRight w:val="0"/>
                      <w:marTop w:val="0"/>
                      <w:marBottom w:val="0"/>
                      <w:divBdr>
                        <w:top w:val="single" w:sz="2" w:space="0" w:color="D9D9E3"/>
                        <w:left w:val="single" w:sz="2" w:space="0" w:color="D9D9E3"/>
                        <w:bottom w:val="single" w:sz="2" w:space="0" w:color="D9D9E3"/>
                        <w:right w:val="single" w:sz="2" w:space="0" w:color="D9D9E3"/>
                      </w:divBdr>
                      <w:divsChild>
                        <w:div w:id="376979678">
                          <w:marLeft w:val="0"/>
                          <w:marRight w:val="0"/>
                          <w:marTop w:val="0"/>
                          <w:marBottom w:val="0"/>
                          <w:divBdr>
                            <w:top w:val="single" w:sz="2" w:space="0" w:color="auto"/>
                            <w:left w:val="single" w:sz="2" w:space="0" w:color="auto"/>
                            <w:bottom w:val="single" w:sz="6" w:space="0" w:color="auto"/>
                            <w:right w:val="single" w:sz="2" w:space="0" w:color="auto"/>
                          </w:divBdr>
                          <w:divsChild>
                            <w:div w:id="804811524">
                              <w:marLeft w:val="0"/>
                              <w:marRight w:val="0"/>
                              <w:marTop w:val="100"/>
                              <w:marBottom w:val="100"/>
                              <w:divBdr>
                                <w:top w:val="single" w:sz="2" w:space="0" w:color="D9D9E3"/>
                                <w:left w:val="single" w:sz="2" w:space="0" w:color="D9D9E3"/>
                                <w:bottom w:val="single" w:sz="2" w:space="0" w:color="D9D9E3"/>
                                <w:right w:val="single" w:sz="2" w:space="0" w:color="D9D9E3"/>
                              </w:divBdr>
                              <w:divsChild>
                                <w:div w:id="1496409787">
                                  <w:marLeft w:val="0"/>
                                  <w:marRight w:val="0"/>
                                  <w:marTop w:val="0"/>
                                  <w:marBottom w:val="0"/>
                                  <w:divBdr>
                                    <w:top w:val="single" w:sz="2" w:space="0" w:color="D9D9E3"/>
                                    <w:left w:val="single" w:sz="2" w:space="0" w:color="D9D9E3"/>
                                    <w:bottom w:val="single" w:sz="2" w:space="0" w:color="D9D9E3"/>
                                    <w:right w:val="single" w:sz="2" w:space="0" w:color="D9D9E3"/>
                                  </w:divBdr>
                                  <w:divsChild>
                                    <w:div w:id="2029870649">
                                      <w:marLeft w:val="0"/>
                                      <w:marRight w:val="0"/>
                                      <w:marTop w:val="0"/>
                                      <w:marBottom w:val="0"/>
                                      <w:divBdr>
                                        <w:top w:val="single" w:sz="2" w:space="0" w:color="D9D9E3"/>
                                        <w:left w:val="single" w:sz="2" w:space="0" w:color="D9D9E3"/>
                                        <w:bottom w:val="single" w:sz="2" w:space="0" w:color="D9D9E3"/>
                                        <w:right w:val="single" w:sz="2" w:space="0" w:color="D9D9E3"/>
                                      </w:divBdr>
                                      <w:divsChild>
                                        <w:div w:id="215090503">
                                          <w:marLeft w:val="0"/>
                                          <w:marRight w:val="0"/>
                                          <w:marTop w:val="0"/>
                                          <w:marBottom w:val="0"/>
                                          <w:divBdr>
                                            <w:top w:val="single" w:sz="2" w:space="0" w:color="D9D9E3"/>
                                            <w:left w:val="single" w:sz="2" w:space="0" w:color="D9D9E3"/>
                                            <w:bottom w:val="single" w:sz="2" w:space="0" w:color="D9D9E3"/>
                                            <w:right w:val="single" w:sz="2" w:space="0" w:color="D9D9E3"/>
                                          </w:divBdr>
                                          <w:divsChild>
                                            <w:div w:id="9518654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22378955">
          <w:marLeft w:val="0"/>
          <w:marRight w:val="0"/>
          <w:marTop w:val="0"/>
          <w:marBottom w:val="0"/>
          <w:divBdr>
            <w:top w:val="none" w:sz="0" w:space="0" w:color="auto"/>
            <w:left w:val="none" w:sz="0" w:space="0" w:color="auto"/>
            <w:bottom w:val="none" w:sz="0" w:space="0" w:color="auto"/>
            <w:right w:val="none" w:sz="0" w:space="0" w:color="auto"/>
          </w:divBdr>
          <w:divsChild>
            <w:div w:id="716703696">
              <w:marLeft w:val="0"/>
              <w:marRight w:val="0"/>
              <w:marTop w:val="0"/>
              <w:marBottom w:val="0"/>
              <w:divBdr>
                <w:top w:val="single" w:sz="2" w:space="0" w:color="D9D9E3"/>
                <w:left w:val="single" w:sz="2" w:space="0" w:color="D9D9E3"/>
                <w:bottom w:val="single" w:sz="2" w:space="0" w:color="D9D9E3"/>
                <w:right w:val="single" w:sz="2" w:space="0" w:color="D9D9E3"/>
              </w:divBdr>
              <w:divsChild>
                <w:div w:id="1315990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657000861">
      <w:bodyDiv w:val="1"/>
      <w:marLeft w:val="0"/>
      <w:marRight w:val="0"/>
      <w:marTop w:val="0"/>
      <w:marBottom w:val="0"/>
      <w:divBdr>
        <w:top w:val="none" w:sz="0" w:space="0" w:color="auto"/>
        <w:left w:val="none" w:sz="0" w:space="0" w:color="auto"/>
        <w:bottom w:val="none" w:sz="0" w:space="0" w:color="auto"/>
        <w:right w:val="none" w:sz="0" w:space="0" w:color="auto"/>
      </w:divBdr>
    </w:div>
    <w:div w:id="680157122">
      <w:bodyDiv w:val="1"/>
      <w:marLeft w:val="0"/>
      <w:marRight w:val="0"/>
      <w:marTop w:val="0"/>
      <w:marBottom w:val="0"/>
      <w:divBdr>
        <w:top w:val="none" w:sz="0" w:space="0" w:color="auto"/>
        <w:left w:val="none" w:sz="0" w:space="0" w:color="auto"/>
        <w:bottom w:val="none" w:sz="0" w:space="0" w:color="auto"/>
        <w:right w:val="none" w:sz="0" w:space="0" w:color="auto"/>
      </w:divBdr>
    </w:div>
    <w:div w:id="708068830">
      <w:bodyDiv w:val="1"/>
      <w:marLeft w:val="0"/>
      <w:marRight w:val="0"/>
      <w:marTop w:val="0"/>
      <w:marBottom w:val="0"/>
      <w:divBdr>
        <w:top w:val="none" w:sz="0" w:space="0" w:color="auto"/>
        <w:left w:val="none" w:sz="0" w:space="0" w:color="auto"/>
        <w:bottom w:val="none" w:sz="0" w:space="0" w:color="auto"/>
        <w:right w:val="none" w:sz="0" w:space="0" w:color="auto"/>
      </w:divBdr>
    </w:div>
    <w:div w:id="783422892">
      <w:bodyDiv w:val="1"/>
      <w:marLeft w:val="0"/>
      <w:marRight w:val="0"/>
      <w:marTop w:val="0"/>
      <w:marBottom w:val="0"/>
      <w:divBdr>
        <w:top w:val="none" w:sz="0" w:space="0" w:color="auto"/>
        <w:left w:val="none" w:sz="0" w:space="0" w:color="auto"/>
        <w:bottom w:val="none" w:sz="0" w:space="0" w:color="auto"/>
        <w:right w:val="none" w:sz="0" w:space="0" w:color="auto"/>
      </w:divBdr>
    </w:div>
    <w:div w:id="849641311">
      <w:bodyDiv w:val="1"/>
      <w:marLeft w:val="0"/>
      <w:marRight w:val="0"/>
      <w:marTop w:val="0"/>
      <w:marBottom w:val="0"/>
      <w:divBdr>
        <w:top w:val="none" w:sz="0" w:space="0" w:color="auto"/>
        <w:left w:val="none" w:sz="0" w:space="0" w:color="auto"/>
        <w:bottom w:val="none" w:sz="0" w:space="0" w:color="auto"/>
        <w:right w:val="none" w:sz="0" w:space="0" w:color="auto"/>
      </w:divBdr>
    </w:div>
    <w:div w:id="993878621">
      <w:bodyDiv w:val="1"/>
      <w:marLeft w:val="0"/>
      <w:marRight w:val="0"/>
      <w:marTop w:val="0"/>
      <w:marBottom w:val="0"/>
      <w:divBdr>
        <w:top w:val="none" w:sz="0" w:space="0" w:color="auto"/>
        <w:left w:val="none" w:sz="0" w:space="0" w:color="auto"/>
        <w:bottom w:val="none" w:sz="0" w:space="0" w:color="auto"/>
        <w:right w:val="none" w:sz="0" w:space="0" w:color="auto"/>
      </w:divBdr>
      <w:divsChild>
        <w:div w:id="789276684">
          <w:marLeft w:val="0"/>
          <w:marRight w:val="0"/>
          <w:marTop w:val="0"/>
          <w:marBottom w:val="0"/>
          <w:divBdr>
            <w:top w:val="none" w:sz="0" w:space="0" w:color="auto"/>
            <w:left w:val="none" w:sz="0" w:space="0" w:color="auto"/>
            <w:bottom w:val="none" w:sz="0" w:space="0" w:color="auto"/>
            <w:right w:val="none" w:sz="0" w:space="0" w:color="auto"/>
          </w:divBdr>
        </w:div>
      </w:divsChild>
    </w:div>
    <w:div w:id="1055084678">
      <w:bodyDiv w:val="1"/>
      <w:marLeft w:val="0"/>
      <w:marRight w:val="0"/>
      <w:marTop w:val="0"/>
      <w:marBottom w:val="0"/>
      <w:divBdr>
        <w:top w:val="none" w:sz="0" w:space="0" w:color="auto"/>
        <w:left w:val="none" w:sz="0" w:space="0" w:color="auto"/>
        <w:bottom w:val="none" w:sz="0" w:space="0" w:color="auto"/>
        <w:right w:val="none" w:sz="0" w:space="0" w:color="auto"/>
      </w:divBdr>
    </w:div>
    <w:div w:id="1105081560">
      <w:bodyDiv w:val="1"/>
      <w:marLeft w:val="0"/>
      <w:marRight w:val="0"/>
      <w:marTop w:val="0"/>
      <w:marBottom w:val="0"/>
      <w:divBdr>
        <w:top w:val="none" w:sz="0" w:space="0" w:color="auto"/>
        <w:left w:val="none" w:sz="0" w:space="0" w:color="auto"/>
        <w:bottom w:val="none" w:sz="0" w:space="0" w:color="auto"/>
        <w:right w:val="none" w:sz="0" w:space="0" w:color="auto"/>
      </w:divBdr>
    </w:div>
    <w:div w:id="1298953926">
      <w:bodyDiv w:val="1"/>
      <w:marLeft w:val="0"/>
      <w:marRight w:val="0"/>
      <w:marTop w:val="0"/>
      <w:marBottom w:val="0"/>
      <w:divBdr>
        <w:top w:val="none" w:sz="0" w:space="0" w:color="auto"/>
        <w:left w:val="none" w:sz="0" w:space="0" w:color="auto"/>
        <w:bottom w:val="none" w:sz="0" w:space="0" w:color="auto"/>
        <w:right w:val="none" w:sz="0" w:space="0" w:color="auto"/>
      </w:divBdr>
    </w:div>
    <w:div w:id="1318460631">
      <w:bodyDiv w:val="1"/>
      <w:marLeft w:val="0"/>
      <w:marRight w:val="0"/>
      <w:marTop w:val="0"/>
      <w:marBottom w:val="0"/>
      <w:divBdr>
        <w:top w:val="none" w:sz="0" w:space="0" w:color="auto"/>
        <w:left w:val="none" w:sz="0" w:space="0" w:color="auto"/>
        <w:bottom w:val="none" w:sz="0" w:space="0" w:color="auto"/>
        <w:right w:val="none" w:sz="0" w:space="0" w:color="auto"/>
      </w:divBdr>
      <w:divsChild>
        <w:div w:id="1443068845">
          <w:marLeft w:val="0"/>
          <w:marRight w:val="0"/>
          <w:marTop w:val="0"/>
          <w:marBottom w:val="0"/>
          <w:divBdr>
            <w:top w:val="single" w:sz="2" w:space="0" w:color="ECEDEE"/>
            <w:left w:val="single" w:sz="2" w:space="0" w:color="ECEDEE"/>
            <w:bottom w:val="single" w:sz="2" w:space="0" w:color="ECEDEE"/>
            <w:right w:val="single" w:sz="2" w:space="0" w:color="ECEDEE"/>
          </w:divBdr>
          <w:divsChild>
            <w:div w:id="724328747">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339691992">
      <w:bodyDiv w:val="1"/>
      <w:marLeft w:val="0"/>
      <w:marRight w:val="0"/>
      <w:marTop w:val="0"/>
      <w:marBottom w:val="0"/>
      <w:divBdr>
        <w:top w:val="none" w:sz="0" w:space="0" w:color="auto"/>
        <w:left w:val="none" w:sz="0" w:space="0" w:color="auto"/>
        <w:bottom w:val="none" w:sz="0" w:space="0" w:color="auto"/>
        <w:right w:val="none" w:sz="0" w:space="0" w:color="auto"/>
      </w:divBdr>
    </w:div>
    <w:div w:id="1348486470">
      <w:bodyDiv w:val="1"/>
      <w:marLeft w:val="0"/>
      <w:marRight w:val="0"/>
      <w:marTop w:val="0"/>
      <w:marBottom w:val="0"/>
      <w:divBdr>
        <w:top w:val="none" w:sz="0" w:space="0" w:color="auto"/>
        <w:left w:val="none" w:sz="0" w:space="0" w:color="auto"/>
        <w:bottom w:val="none" w:sz="0" w:space="0" w:color="auto"/>
        <w:right w:val="none" w:sz="0" w:space="0" w:color="auto"/>
      </w:divBdr>
    </w:div>
    <w:div w:id="1367607698">
      <w:bodyDiv w:val="1"/>
      <w:marLeft w:val="0"/>
      <w:marRight w:val="0"/>
      <w:marTop w:val="0"/>
      <w:marBottom w:val="0"/>
      <w:divBdr>
        <w:top w:val="none" w:sz="0" w:space="0" w:color="auto"/>
        <w:left w:val="none" w:sz="0" w:space="0" w:color="auto"/>
        <w:bottom w:val="none" w:sz="0" w:space="0" w:color="auto"/>
        <w:right w:val="none" w:sz="0" w:space="0" w:color="auto"/>
      </w:divBdr>
    </w:div>
    <w:div w:id="1398091289">
      <w:bodyDiv w:val="1"/>
      <w:marLeft w:val="0"/>
      <w:marRight w:val="0"/>
      <w:marTop w:val="0"/>
      <w:marBottom w:val="0"/>
      <w:divBdr>
        <w:top w:val="none" w:sz="0" w:space="0" w:color="auto"/>
        <w:left w:val="none" w:sz="0" w:space="0" w:color="auto"/>
        <w:bottom w:val="none" w:sz="0" w:space="0" w:color="auto"/>
        <w:right w:val="none" w:sz="0" w:space="0" w:color="auto"/>
      </w:divBdr>
    </w:div>
    <w:div w:id="1443719434">
      <w:bodyDiv w:val="1"/>
      <w:marLeft w:val="0"/>
      <w:marRight w:val="0"/>
      <w:marTop w:val="0"/>
      <w:marBottom w:val="0"/>
      <w:divBdr>
        <w:top w:val="none" w:sz="0" w:space="0" w:color="auto"/>
        <w:left w:val="none" w:sz="0" w:space="0" w:color="auto"/>
        <w:bottom w:val="none" w:sz="0" w:space="0" w:color="auto"/>
        <w:right w:val="none" w:sz="0" w:space="0" w:color="auto"/>
      </w:divBdr>
    </w:div>
    <w:div w:id="1654797331">
      <w:bodyDiv w:val="1"/>
      <w:marLeft w:val="0"/>
      <w:marRight w:val="0"/>
      <w:marTop w:val="0"/>
      <w:marBottom w:val="0"/>
      <w:divBdr>
        <w:top w:val="none" w:sz="0" w:space="0" w:color="auto"/>
        <w:left w:val="none" w:sz="0" w:space="0" w:color="auto"/>
        <w:bottom w:val="none" w:sz="0" w:space="0" w:color="auto"/>
        <w:right w:val="none" w:sz="0" w:space="0" w:color="auto"/>
      </w:divBdr>
    </w:div>
    <w:div w:id="1772970852">
      <w:bodyDiv w:val="1"/>
      <w:marLeft w:val="0"/>
      <w:marRight w:val="0"/>
      <w:marTop w:val="0"/>
      <w:marBottom w:val="0"/>
      <w:divBdr>
        <w:top w:val="none" w:sz="0" w:space="0" w:color="auto"/>
        <w:left w:val="none" w:sz="0" w:space="0" w:color="auto"/>
        <w:bottom w:val="none" w:sz="0" w:space="0" w:color="auto"/>
        <w:right w:val="none" w:sz="0" w:space="0" w:color="auto"/>
      </w:divBdr>
    </w:div>
    <w:div w:id="1782066017">
      <w:bodyDiv w:val="1"/>
      <w:marLeft w:val="0"/>
      <w:marRight w:val="0"/>
      <w:marTop w:val="0"/>
      <w:marBottom w:val="0"/>
      <w:divBdr>
        <w:top w:val="none" w:sz="0" w:space="0" w:color="auto"/>
        <w:left w:val="none" w:sz="0" w:space="0" w:color="auto"/>
        <w:bottom w:val="none" w:sz="0" w:space="0" w:color="auto"/>
        <w:right w:val="none" w:sz="0" w:space="0" w:color="auto"/>
      </w:divBdr>
    </w:div>
    <w:div w:id="1797484213">
      <w:bodyDiv w:val="1"/>
      <w:marLeft w:val="0"/>
      <w:marRight w:val="0"/>
      <w:marTop w:val="0"/>
      <w:marBottom w:val="0"/>
      <w:divBdr>
        <w:top w:val="none" w:sz="0" w:space="0" w:color="auto"/>
        <w:left w:val="none" w:sz="0" w:space="0" w:color="auto"/>
        <w:bottom w:val="none" w:sz="0" w:space="0" w:color="auto"/>
        <w:right w:val="none" w:sz="0" w:space="0" w:color="auto"/>
      </w:divBdr>
    </w:div>
    <w:div w:id="1981837349">
      <w:bodyDiv w:val="1"/>
      <w:marLeft w:val="0"/>
      <w:marRight w:val="0"/>
      <w:marTop w:val="0"/>
      <w:marBottom w:val="0"/>
      <w:divBdr>
        <w:top w:val="none" w:sz="0" w:space="0" w:color="auto"/>
        <w:left w:val="none" w:sz="0" w:space="0" w:color="auto"/>
        <w:bottom w:val="none" w:sz="0" w:space="0" w:color="auto"/>
        <w:right w:val="none" w:sz="0" w:space="0" w:color="auto"/>
      </w:divBdr>
    </w:div>
    <w:div w:id="2067290361">
      <w:bodyDiv w:val="1"/>
      <w:marLeft w:val="0"/>
      <w:marRight w:val="0"/>
      <w:marTop w:val="0"/>
      <w:marBottom w:val="0"/>
      <w:divBdr>
        <w:top w:val="none" w:sz="0" w:space="0" w:color="auto"/>
        <w:left w:val="none" w:sz="0" w:space="0" w:color="auto"/>
        <w:bottom w:val="none" w:sz="0" w:space="0" w:color="auto"/>
        <w:right w:val="none" w:sz="0" w:space="0" w:color="auto"/>
      </w:divBdr>
    </w:div>
    <w:div w:id="2097051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ertprogrammanagement.com/2018/05/taylors-scientific-management/" TargetMode="External"/><Relationship Id="rId3" Type="http://schemas.openxmlformats.org/officeDocument/2006/relationships/styles" Target="styles.xml"/><Relationship Id="rId7" Type="http://schemas.openxmlformats.org/officeDocument/2006/relationships/hyperlink" Target="https://corporate.asda.com/our-story/our-history"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courses.lumenlearning.com/wm-organizationalbehavior/chapter/different-management-theories/" TargetMode="External"/><Relationship Id="rId4" Type="http://schemas.openxmlformats.org/officeDocument/2006/relationships/settings" Target="settings.xml"/><Relationship Id="rId9" Type="http://schemas.openxmlformats.org/officeDocument/2006/relationships/hyperlink" Target="https://www.managementstudyguide.com/theory-x-y-motiva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8D1E6A2-28AB-4408-85EC-4F8187F892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15</Pages>
  <Words>4435</Words>
  <Characters>25281</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MOJ</Company>
  <LinksUpToDate>false</LinksUpToDate>
  <CharactersWithSpaces>29657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Miah, Ashfak</dc:creator>
  <cp:keywords/>
  <dc:description/>
  <cp:lastModifiedBy>Miah, Ashfak</cp:lastModifiedBy>
  <cp:revision>70</cp:revision>
  <dcterms:created xsi:type="dcterms:W3CDTF">2023-01-04T20:38:00Z</dcterms:created>
  <dcterms:modified xsi:type="dcterms:W3CDTF">2023-01-05T19:19:00Z</dcterms:modified>
</cp:coreProperties>
</file>