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AA32" w14:textId="77777777" w:rsidR="0055751F" w:rsidRDefault="0055751F" w:rsidP="0055751F"/>
    <w:p w14:paraId="40409B26" w14:textId="091B113D" w:rsidR="0055751F" w:rsidRDefault="0055751F" w:rsidP="0055751F">
      <w:pPr>
        <w:ind w:left="2880" w:firstLine="720"/>
      </w:pPr>
      <w:r>
        <w:rPr>
          <w:noProof/>
        </w:rPr>
        <w:drawing>
          <wp:inline distT="0" distB="0" distL="0" distR="0" wp14:anchorId="580E24BB" wp14:editId="5EB12317">
            <wp:extent cx="3381375" cy="1352550"/>
            <wp:effectExtent l="0" t="0" r="0" b="0"/>
            <wp:docPr id="1290937389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CDD0C" w14:textId="03DF4F75" w:rsidR="0055751F" w:rsidRPr="0055751F" w:rsidRDefault="0055751F" w:rsidP="0055751F">
      <w:pPr>
        <w:rPr>
          <w:b/>
          <w:bCs/>
          <w:sz w:val="28"/>
          <w:szCs w:val="28"/>
        </w:rPr>
      </w:pPr>
      <w:r w:rsidRPr="0055751F">
        <w:rPr>
          <w:b/>
          <w:bCs/>
          <w:sz w:val="28"/>
          <w:szCs w:val="28"/>
        </w:rPr>
        <w:t>Research Study: Developing Literacy Across the Curriculum</w:t>
      </w:r>
    </w:p>
    <w:p w14:paraId="75C045EC" w14:textId="1D971FC4" w:rsidR="0055751F" w:rsidRDefault="0055751F" w:rsidP="0055751F">
      <w:r>
        <w:tab/>
      </w:r>
      <w:r>
        <w:tab/>
      </w:r>
      <w:r>
        <w:tab/>
      </w:r>
      <w:r>
        <w:tab/>
      </w:r>
      <w:r>
        <w:tab/>
        <w:t>Dr. Huw Griffiths</w:t>
      </w:r>
      <w:r>
        <w:t>, School of Education and Humanities</w:t>
      </w:r>
    </w:p>
    <w:p w14:paraId="6C476F62" w14:textId="16A5570A" w:rsidR="0055751F" w:rsidRDefault="0055751F" w:rsidP="0055751F">
      <w:pPr>
        <w:ind w:left="2160" w:firstLine="720"/>
      </w:pPr>
      <w:r>
        <w:t xml:space="preserve">  </w:t>
      </w:r>
      <w:r>
        <w:t xml:space="preserve">Supervisor: </w:t>
      </w:r>
      <w:r>
        <w:t>Sue James</w:t>
      </w:r>
      <w:r>
        <w:t>, University of Wales Trinity Saint David</w:t>
      </w:r>
    </w:p>
    <w:p w14:paraId="218B329A" w14:textId="77777777" w:rsidR="0055751F" w:rsidRPr="0055751F" w:rsidRDefault="0055751F" w:rsidP="0055751F">
      <w:pPr>
        <w:rPr>
          <w:b/>
          <w:bCs/>
        </w:rPr>
      </w:pPr>
      <w:r w:rsidRPr="0055751F">
        <w:rPr>
          <w:b/>
          <w:bCs/>
          <w:sz w:val="24"/>
          <w:szCs w:val="24"/>
        </w:rPr>
        <w:t>Purpose of the Research</w:t>
      </w:r>
      <w:r w:rsidRPr="0055751F">
        <w:rPr>
          <w:b/>
          <w:bCs/>
        </w:rPr>
        <w:t>:</w:t>
      </w:r>
    </w:p>
    <w:p w14:paraId="74211143" w14:textId="77777777" w:rsidR="0055751F" w:rsidRDefault="0055751F" w:rsidP="0055751F">
      <w:r>
        <w:t>This study aims to explore how a whole-school approach can support pupils’ literacy skills across different subjects.</w:t>
      </w:r>
    </w:p>
    <w:p w14:paraId="2468A248" w14:textId="77777777" w:rsidR="0055751F" w:rsidRPr="0055751F" w:rsidRDefault="0055751F" w:rsidP="0055751F">
      <w:pPr>
        <w:rPr>
          <w:b/>
          <w:bCs/>
        </w:rPr>
      </w:pPr>
      <w:r w:rsidRPr="0055751F">
        <w:rPr>
          <w:b/>
          <w:bCs/>
          <w:sz w:val="24"/>
          <w:szCs w:val="24"/>
        </w:rPr>
        <w:t>What Participation Involves</w:t>
      </w:r>
      <w:r w:rsidRPr="0055751F">
        <w:rPr>
          <w:b/>
          <w:bCs/>
        </w:rPr>
        <w:t>:</w:t>
      </w:r>
    </w:p>
    <w:p w14:paraId="5D2658C1" w14:textId="77777777" w:rsidR="0055751F" w:rsidRDefault="0055751F" w:rsidP="0055751F">
      <w:r>
        <w:t>Your child may be asked to take part in short focus groups and classroom observations during normal lessons. Participation will not affect their school work or assessment in any way.</w:t>
      </w:r>
    </w:p>
    <w:p w14:paraId="49A0296E" w14:textId="77777777" w:rsidR="0055751F" w:rsidRPr="0055751F" w:rsidRDefault="0055751F" w:rsidP="0055751F">
      <w:pPr>
        <w:rPr>
          <w:b/>
          <w:bCs/>
        </w:rPr>
      </w:pPr>
      <w:r w:rsidRPr="0055751F">
        <w:rPr>
          <w:b/>
          <w:bCs/>
          <w:sz w:val="24"/>
          <w:szCs w:val="24"/>
        </w:rPr>
        <w:t>Confidentiality</w:t>
      </w:r>
      <w:r w:rsidRPr="0055751F">
        <w:rPr>
          <w:b/>
          <w:bCs/>
        </w:rPr>
        <w:t>:</w:t>
      </w:r>
    </w:p>
    <w:p w14:paraId="206234CF" w14:textId="77777777" w:rsidR="0055751F" w:rsidRDefault="0055751F" w:rsidP="0055751F">
      <w:r>
        <w:t>All information collected will be kept strictly confidential. Pupils and teachers will be identified only by a code, and no names will appear in any reports. Data will be securely stored in password-protected university systems and destroyed after the study.</w:t>
      </w:r>
    </w:p>
    <w:p w14:paraId="324FF994" w14:textId="77777777" w:rsidR="0055751F" w:rsidRPr="0055751F" w:rsidRDefault="0055751F" w:rsidP="0055751F">
      <w:pPr>
        <w:rPr>
          <w:b/>
          <w:bCs/>
        </w:rPr>
      </w:pPr>
      <w:r w:rsidRPr="0055751F">
        <w:rPr>
          <w:b/>
          <w:bCs/>
          <w:sz w:val="24"/>
          <w:szCs w:val="24"/>
        </w:rPr>
        <w:t>Voluntary Participation</w:t>
      </w:r>
      <w:r w:rsidRPr="0055751F">
        <w:rPr>
          <w:b/>
          <w:bCs/>
        </w:rPr>
        <w:t>:</w:t>
      </w:r>
    </w:p>
    <w:p w14:paraId="41267975" w14:textId="77777777" w:rsidR="0055751F" w:rsidRDefault="0055751F" w:rsidP="0055751F">
      <w:r>
        <w:t>Participation is completely voluntary. You and your child can withdraw from the research at any time without giving a reason, and this will not affect your child’s education.</w:t>
      </w:r>
    </w:p>
    <w:p w14:paraId="4E22722A" w14:textId="77777777" w:rsidR="0055751F" w:rsidRPr="0055751F" w:rsidRDefault="0055751F" w:rsidP="0055751F">
      <w:pPr>
        <w:rPr>
          <w:b/>
          <w:bCs/>
        </w:rPr>
      </w:pPr>
      <w:r w:rsidRPr="0055751F">
        <w:rPr>
          <w:b/>
          <w:bCs/>
          <w:sz w:val="24"/>
          <w:szCs w:val="24"/>
        </w:rPr>
        <w:t>Consent</w:t>
      </w:r>
      <w:r w:rsidRPr="0055751F">
        <w:rPr>
          <w:b/>
          <w:bCs/>
        </w:rPr>
        <w:t>:</w:t>
      </w:r>
    </w:p>
    <w:p w14:paraId="1A829A30" w14:textId="77777777" w:rsidR="0055751F" w:rsidRDefault="0055751F" w:rsidP="0055751F">
      <w:r>
        <w:rPr>
          <w:rFonts w:ascii="Segoe UI Symbol" w:hAnsi="Segoe UI Symbol" w:cs="Segoe UI Symbol"/>
        </w:rPr>
        <w:t>☐</w:t>
      </w:r>
      <w:r>
        <w:t xml:space="preserve"> I have read and understood the information above.</w:t>
      </w:r>
    </w:p>
    <w:p w14:paraId="1F61F09E" w14:textId="77777777" w:rsidR="0055751F" w:rsidRDefault="0055751F" w:rsidP="0055751F">
      <w:r>
        <w:rPr>
          <w:rFonts w:ascii="Segoe UI Symbol" w:hAnsi="Segoe UI Symbol" w:cs="Segoe UI Symbol"/>
        </w:rPr>
        <w:t>☐</w:t>
      </w:r>
      <w:r>
        <w:t xml:space="preserve"> I give permission for my child to take part in this study.</w:t>
      </w:r>
    </w:p>
    <w:p w14:paraId="603EED19" w14:textId="77777777" w:rsidR="0055751F" w:rsidRDefault="0055751F" w:rsidP="0055751F">
      <w:r>
        <w:t>Parent/Guardian Name: ___________________________</w:t>
      </w:r>
    </w:p>
    <w:p w14:paraId="691AB3B8" w14:textId="77777777" w:rsidR="0055751F" w:rsidRDefault="0055751F" w:rsidP="0055751F">
      <w:r>
        <w:t>Signature: _____________________ Date: ___________</w:t>
      </w:r>
    </w:p>
    <w:p w14:paraId="4D8A11D3" w14:textId="77777777" w:rsidR="0055751F" w:rsidRDefault="0055751F" w:rsidP="0055751F"/>
    <w:p w14:paraId="42D3688C" w14:textId="6008D2C1" w:rsidR="0055751F" w:rsidRDefault="0055751F" w:rsidP="0055751F">
      <w:r>
        <w:t>Child’s Name: ___________________________</w:t>
      </w:r>
    </w:p>
    <w:p w14:paraId="435E9A13" w14:textId="77777777" w:rsidR="0055751F" w:rsidRDefault="0055751F" w:rsidP="0055751F">
      <w:r>
        <w:t>Child’s Signature (assent): _____________________ Date: ___________</w:t>
      </w:r>
    </w:p>
    <w:p w14:paraId="76DB6F3C" w14:textId="2E3E2BA3" w:rsidR="0055751F" w:rsidRPr="0055751F" w:rsidRDefault="0055751F" w:rsidP="0055751F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751F">
        <w:rPr>
          <w:b/>
          <w:bCs/>
        </w:rPr>
        <w:t>Contact: huw.griffiths@uwtsd.ac.uk</w:t>
      </w:r>
    </w:p>
    <w:sectPr w:rsidR="0055751F" w:rsidRPr="00557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95"/>
    <w:rsid w:val="0002509A"/>
    <w:rsid w:val="002D4002"/>
    <w:rsid w:val="004B6095"/>
    <w:rsid w:val="005566DB"/>
    <w:rsid w:val="0055751F"/>
    <w:rsid w:val="00DF2A41"/>
    <w:rsid w:val="00E5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737B7"/>
  <w15:chartTrackingRefBased/>
  <w15:docId w15:val="{2462CA45-937E-4285-8C7F-2DE1C00F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60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0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0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0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0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0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0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0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0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0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0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0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0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0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0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0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0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0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0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0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0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0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0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0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0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0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0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0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09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Griffiths</dc:creator>
  <cp:keywords/>
  <dc:description/>
  <cp:lastModifiedBy>Huw Griffiths</cp:lastModifiedBy>
  <cp:revision>1</cp:revision>
  <dcterms:created xsi:type="dcterms:W3CDTF">2025-10-30T13:00:00Z</dcterms:created>
  <dcterms:modified xsi:type="dcterms:W3CDTF">2025-10-31T10:21:00Z</dcterms:modified>
</cp:coreProperties>
</file>