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284B5" w14:textId="77777777" w:rsidR="00DF22CD" w:rsidRPr="00DF22CD" w:rsidRDefault="00DF22CD" w:rsidP="00DF22CD">
      <w:pPr>
        <w:spacing w:after="0"/>
        <w:ind w:left="14"/>
        <w:rPr>
          <w:rFonts w:ascii="Arial" w:eastAsia="Arial" w:hAnsi="Arial" w:cs="Arial"/>
          <w:color w:val="000000"/>
          <w:lang w:eastAsia="en-GB"/>
        </w:rPr>
      </w:pPr>
      <w:proofErr w:type="spellStart"/>
      <w:r w:rsidRPr="00DF22CD">
        <w:rPr>
          <w:rFonts w:ascii="Arial" w:eastAsia="Arial" w:hAnsi="Arial" w:cs="Arial"/>
          <w:color w:val="000000"/>
          <w:sz w:val="40"/>
          <w:lang w:eastAsia="en-GB"/>
        </w:rPr>
        <w:t>YoungMinds</w:t>
      </w:r>
      <w:proofErr w:type="spellEnd"/>
      <w:r w:rsidRPr="00DF22CD">
        <w:rPr>
          <w:rFonts w:ascii="Arial" w:eastAsia="Arial" w:hAnsi="Arial" w:cs="Arial"/>
          <w:color w:val="000000"/>
          <w:lang w:eastAsia="en-GB"/>
        </w:rPr>
        <w:t xml:space="preserve"> </w:t>
      </w:r>
    </w:p>
    <w:p w14:paraId="6039CD86" w14:textId="77777777" w:rsidR="00DF22CD" w:rsidRPr="00DF22CD" w:rsidRDefault="00DF22CD" w:rsidP="00DF22CD">
      <w:pPr>
        <w:spacing w:after="54" w:line="279" w:lineRule="auto"/>
        <w:ind w:left="14"/>
        <w:rPr>
          <w:rFonts w:ascii="Arial" w:eastAsia="Arial" w:hAnsi="Arial" w:cs="Arial"/>
          <w:color w:val="000000"/>
          <w:lang w:eastAsia="en-GB"/>
        </w:rPr>
      </w:pPr>
      <w:r w:rsidRPr="00DF22CD">
        <w:rPr>
          <w:rFonts w:ascii="Arial" w:eastAsia="Arial" w:hAnsi="Arial" w:cs="Arial"/>
          <w:i/>
          <w:color w:val="000000"/>
          <w:lang w:eastAsia="en-GB"/>
        </w:rPr>
        <w:t xml:space="preserve">Meta Description: </w:t>
      </w:r>
      <w:proofErr w:type="spellStart"/>
      <w:r w:rsidRPr="00DF22CD">
        <w:rPr>
          <w:rFonts w:ascii="Arial" w:eastAsia="Arial" w:hAnsi="Arial" w:cs="Arial"/>
          <w:i/>
          <w:color w:val="000000"/>
          <w:lang w:eastAsia="en-GB"/>
        </w:rPr>
        <w:t>YoungMinds</w:t>
      </w:r>
      <w:proofErr w:type="spellEnd"/>
      <w:r w:rsidRPr="00DF22CD">
        <w:rPr>
          <w:rFonts w:ascii="Arial" w:eastAsia="Arial" w:hAnsi="Arial" w:cs="Arial"/>
          <w:i/>
          <w:color w:val="000000"/>
          <w:lang w:eastAsia="en-GB"/>
        </w:rPr>
        <w:t xml:space="preserve"> is a mental health charity for children and young adults, offering support and advice to help navigate the difficulties most of us experience as we grow up.</w:t>
      </w:r>
      <w:r w:rsidRPr="00DF22CD">
        <w:rPr>
          <w:rFonts w:ascii="Arial" w:eastAsia="Arial" w:hAnsi="Arial" w:cs="Arial"/>
          <w:color w:val="000000"/>
          <w:lang w:eastAsia="en-GB"/>
        </w:rPr>
        <w:t xml:space="preserve"> </w:t>
      </w:r>
    </w:p>
    <w:p w14:paraId="248E693E" w14:textId="77777777" w:rsidR="00DF22CD" w:rsidRPr="00DF22CD" w:rsidRDefault="00DF22CD" w:rsidP="00DF22CD">
      <w:pPr>
        <w:spacing w:after="307"/>
        <w:jc w:val="right"/>
        <w:rPr>
          <w:rFonts w:ascii="Arial" w:eastAsia="Arial" w:hAnsi="Arial" w:cs="Arial"/>
          <w:color w:val="000000"/>
          <w:lang w:eastAsia="en-GB"/>
        </w:rPr>
      </w:pPr>
      <w:r w:rsidRPr="00DF22CD">
        <w:rPr>
          <w:rFonts w:ascii="Arial" w:eastAsia="Arial" w:hAnsi="Arial" w:cs="Arial"/>
          <w:noProof/>
          <w:color w:val="000000"/>
          <w:lang w:eastAsia="en-GB"/>
        </w:rPr>
        <w:drawing>
          <wp:inline distT="0" distB="0" distL="0" distR="0" wp14:anchorId="66762CEF" wp14:editId="5EA6C0BD">
            <wp:extent cx="5943600" cy="3962400"/>
            <wp:effectExtent l="0" t="0" r="0" b="0"/>
            <wp:docPr id="39" name="Picture 39"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4"/>
                    <a:stretch>
                      <a:fillRect/>
                    </a:stretch>
                  </pic:blipFill>
                  <pic:spPr>
                    <a:xfrm>
                      <a:off x="0" y="0"/>
                      <a:ext cx="5943600" cy="3962400"/>
                    </a:xfrm>
                    <a:prstGeom prst="rect">
                      <a:avLst/>
                    </a:prstGeom>
                  </pic:spPr>
                </pic:pic>
              </a:graphicData>
            </a:graphic>
          </wp:inline>
        </w:drawing>
      </w:r>
      <w:r w:rsidRPr="00DF22CD">
        <w:rPr>
          <w:rFonts w:ascii="Arial" w:eastAsia="Arial" w:hAnsi="Arial" w:cs="Arial"/>
          <w:color w:val="000000"/>
          <w:lang w:eastAsia="en-GB"/>
        </w:rPr>
        <w:t xml:space="preserve"> </w:t>
      </w:r>
    </w:p>
    <w:p w14:paraId="06684805" w14:textId="77777777" w:rsidR="00DF22CD" w:rsidRPr="00DF22CD" w:rsidRDefault="00DF22CD" w:rsidP="00DF22CD">
      <w:pPr>
        <w:spacing w:after="302" w:line="265" w:lineRule="auto"/>
        <w:ind w:left="10" w:right="78" w:hanging="10"/>
        <w:jc w:val="center"/>
        <w:rPr>
          <w:rFonts w:ascii="Arial" w:eastAsia="Arial" w:hAnsi="Arial" w:cs="Arial"/>
          <w:color w:val="000000"/>
          <w:lang w:eastAsia="en-GB"/>
        </w:rPr>
      </w:pPr>
      <w:hyperlink r:id="rId5">
        <w:r w:rsidRPr="00DF22CD">
          <w:rPr>
            <w:rFonts w:ascii="Arial" w:eastAsia="Arial" w:hAnsi="Arial" w:cs="Arial"/>
            <w:i/>
            <w:color w:val="1155CC"/>
            <w:u w:val="single" w:color="1155CC"/>
            <w:lang w:eastAsia="en-GB"/>
          </w:rPr>
          <w:t>Image Source (CC0 License)</w:t>
        </w:r>
      </w:hyperlink>
      <w:hyperlink r:id="rId6">
        <w:r w:rsidRPr="00DF22CD">
          <w:rPr>
            <w:rFonts w:ascii="Arial" w:eastAsia="Arial" w:hAnsi="Arial" w:cs="Arial"/>
            <w:color w:val="000000"/>
            <w:lang w:eastAsia="en-GB"/>
          </w:rPr>
          <w:t xml:space="preserve"> </w:t>
        </w:r>
      </w:hyperlink>
    </w:p>
    <w:p w14:paraId="699F88C8" w14:textId="77777777" w:rsidR="00DF22CD" w:rsidRPr="00DF22CD" w:rsidRDefault="00DF22CD" w:rsidP="00DF22CD">
      <w:pPr>
        <w:spacing w:after="304" w:line="264" w:lineRule="auto"/>
        <w:ind w:left="-5" w:hanging="10"/>
        <w:rPr>
          <w:rFonts w:ascii="Arial" w:eastAsia="Arial" w:hAnsi="Arial" w:cs="Arial"/>
          <w:color w:val="000000"/>
          <w:lang w:eastAsia="en-GB"/>
        </w:rPr>
      </w:pPr>
      <w:r w:rsidRPr="00DF22CD">
        <w:rPr>
          <w:rFonts w:ascii="Arial" w:eastAsia="Arial" w:hAnsi="Arial" w:cs="Arial"/>
          <w:color w:val="000000"/>
          <w:lang w:eastAsia="en-GB"/>
        </w:rPr>
        <w:t xml:space="preserve">Did you know that recent statistics suggest 1 in 6 adults and 1 in 6 children aged 6-16 experienced at least one mental health problem last year? (Baker, 2021) </w:t>
      </w:r>
    </w:p>
    <w:p w14:paraId="284F5DDD" w14:textId="77777777" w:rsidR="00DF22CD" w:rsidRPr="00DF22CD" w:rsidRDefault="00DF22CD" w:rsidP="00DF22CD">
      <w:pPr>
        <w:spacing w:after="304" w:line="264" w:lineRule="auto"/>
        <w:ind w:left="-5" w:hanging="10"/>
        <w:rPr>
          <w:rFonts w:ascii="Arial" w:eastAsia="Arial" w:hAnsi="Arial" w:cs="Arial"/>
          <w:color w:val="000000"/>
          <w:lang w:eastAsia="en-GB"/>
        </w:rPr>
      </w:pPr>
      <w:r w:rsidRPr="00DF22CD">
        <w:rPr>
          <w:rFonts w:ascii="Arial" w:eastAsia="Arial" w:hAnsi="Arial" w:cs="Arial"/>
          <w:color w:val="000000"/>
          <w:lang w:eastAsia="en-GB"/>
        </w:rPr>
        <w:t>It’s no longer a secret that the UK is suffering a mental health crisis, particularly involving adolescents and young adults. Between 2010 and 2019, the number of A&amp;E attendances by young people aged 18 or under with a psychiatric condition more than tripled! (</w:t>
      </w:r>
      <w:proofErr w:type="spellStart"/>
      <w:r w:rsidRPr="00DF22CD">
        <w:rPr>
          <w:rFonts w:ascii="Arial" w:eastAsia="Arial" w:hAnsi="Arial" w:cs="Arial"/>
          <w:color w:val="000000"/>
          <w:lang w:eastAsia="en-GB"/>
        </w:rPr>
        <w:t>Lintern</w:t>
      </w:r>
      <w:proofErr w:type="spellEnd"/>
      <w:r w:rsidRPr="00DF22CD">
        <w:rPr>
          <w:rFonts w:ascii="Arial" w:eastAsia="Arial" w:hAnsi="Arial" w:cs="Arial"/>
          <w:color w:val="000000"/>
          <w:lang w:eastAsia="en-GB"/>
        </w:rPr>
        <w:t xml:space="preserve">, 2020) As a result of these alarming figures, something has to be done to ensure that young people are getting the help they need and deserve. </w:t>
      </w:r>
    </w:p>
    <w:p w14:paraId="07D0AEC5" w14:textId="77777777" w:rsidR="00DF22CD" w:rsidRPr="00DF22CD" w:rsidRDefault="00DF22CD" w:rsidP="00DF22CD">
      <w:pPr>
        <w:spacing w:after="304" w:line="264" w:lineRule="auto"/>
        <w:ind w:left="-5" w:hanging="10"/>
        <w:rPr>
          <w:rFonts w:ascii="Arial" w:eastAsia="Arial" w:hAnsi="Arial" w:cs="Arial"/>
          <w:color w:val="000000"/>
          <w:lang w:eastAsia="en-GB"/>
        </w:rPr>
      </w:pPr>
      <w:r w:rsidRPr="00DF22CD">
        <w:rPr>
          <w:rFonts w:ascii="Arial" w:eastAsia="Arial" w:hAnsi="Arial" w:cs="Arial"/>
          <w:color w:val="000000"/>
          <w:lang w:eastAsia="en-GB"/>
        </w:rPr>
        <w:t xml:space="preserve">This is where </w:t>
      </w:r>
      <w:hyperlink r:id="rId7">
        <w:proofErr w:type="spellStart"/>
        <w:r w:rsidRPr="00DF22CD">
          <w:rPr>
            <w:rFonts w:ascii="Arial" w:eastAsia="Arial" w:hAnsi="Arial" w:cs="Arial"/>
            <w:color w:val="1155CC"/>
            <w:u w:val="single" w:color="1155CC"/>
            <w:lang w:eastAsia="en-GB"/>
          </w:rPr>
          <w:t>YoungMinds</w:t>
        </w:r>
        <w:proofErr w:type="spellEnd"/>
      </w:hyperlink>
      <w:hyperlink r:id="rId8">
        <w:r w:rsidRPr="00DF22CD">
          <w:rPr>
            <w:rFonts w:ascii="Arial" w:eastAsia="Arial" w:hAnsi="Arial" w:cs="Arial"/>
            <w:color w:val="1155CC"/>
            <w:u w:val="single" w:color="1155CC"/>
            <w:lang w:eastAsia="en-GB"/>
          </w:rPr>
          <w:t xml:space="preserve"> </w:t>
        </w:r>
      </w:hyperlink>
      <w:r w:rsidRPr="00DF22CD">
        <w:rPr>
          <w:rFonts w:ascii="Arial" w:eastAsia="Arial" w:hAnsi="Arial" w:cs="Arial"/>
          <w:color w:val="000000"/>
          <w:lang w:eastAsia="en-GB"/>
        </w:rPr>
        <w:t xml:space="preserve">comes in. It is one of the leading mental health charities in the UK, and the biggest one dedicated to young adults, teenagers, and children. Over the years, it has helped transform thousands of lives and save many young people from their mental demons. </w:t>
      </w:r>
    </w:p>
    <w:p w14:paraId="6BCD79FB" w14:textId="77777777" w:rsidR="00DF22CD" w:rsidRPr="00DF22CD" w:rsidRDefault="00DF22CD" w:rsidP="00DF22CD">
      <w:pPr>
        <w:spacing w:after="307"/>
        <w:jc w:val="right"/>
        <w:rPr>
          <w:rFonts w:ascii="Arial" w:eastAsia="Arial" w:hAnsi="Arial" w:cs="Arial"/>
          <w:color w:val="000000"/>
          <w:lang w:eastAsia="en-GB"/>
        </w:rPr>
      </w:pPr>
      <w:r w:rsidRPr="00DF22CD">
        <w:rPr>
          <w:rFonts w:ascii="Arial" w:eastAsia="Arial" w:hAnsi="Arial" w:cs="Arial"/>
          <w:noProof/>
          <w:color w:val="000000"/>
          <w:lang w:eastAsia="en-GB"/>
        </w:rPr>
        <w:lastRenderedPageBreak/>
        <w:drawing>
          <wp:inline distT="0" distB="0" distL="0" distR="0" wp14:anchorId="3E3CEC6D" wp14:editId="4246DC4D">
            <wp:extent cx="5943600" cy="3962400"/>
            <wp:effectExtent l="0" t="0" r="0" b="0"/>
            <wp:docPr id="77" name="Picture 77" descr="A person sitting on a couch talking to another person&#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77" name="Picture 77" descr="A person sitting on a couch talking to another person&#10;&#10;Description automatically generated with low confidence"/>
                    <pic:cNvPicPr/>
                  </pic:nvPicPr>
                  <pic:blipFill>
                    <a:blip r:embed="rId9"/>
                    <a:stretch>
                      <a:fillRect/>
                    </a:stretch>
                  </pic:blipFill>
                  <pic:spPr>
                    <a:xfrm>
                      <a:off x="0" y="0"/>
                      <a:ext cx="5943600" cy="3962400"/>
                    </a:xfrm>
                    <a:prstGeom prst="rect">
                      <a:avLst/>
                    </a:prstGeom>
                  </pic:spPr>
                </pic:pic>
              </a:graphicData>
            </a:graphic>
          </wp:inline>
        </w:drawing>
      </w:r>
      <w:r w:rsidRPr="00DF22CD">
        <w:rPr>
          <w:rFonts w:ascii="Arial" w:eastAsia="Arial" w:hAnsi="Arial" w:cs="Arial"/>
          <w:color w:val="000000"/>
          <w:lang w:eastAsia="en-GB"/>
        </w:rPr>
        <w:t xml:space="preserve"> </w:t>
      </w:r>
    </w:p>
    <w:p w14:paraId="44CD77C9" w14:textId="77777777" w:rsidR="00DF22CD" w:rsidRPr="00DF22CD" w:rsidRDefault="00DF22CD" w:rsidP="00DF22CD">
      <w:pPr>
        <w:spacing w:after="557" w:line="265" w:lineRule="auto"/>
        <w:ind w:left="10" w:right="78" w:hanging="10"/>
        <w:jc w:val="center"/>
        <w:rPr>
          <w:rFonts w:ascii="Arial" w:eastAsia="Arial" w:hAnsi="Arial" w:cs="Arial"/>
          <w:color w:val="000000"/>
          <w:lang w:eastAsia="en-GB"/>
        </w:rPr>
      </w:pPr>
      <w:hyperlink r:id="rId10">
        <w:r w:rsidRPr="00DF22CD">
          <w:rPr>
            <w:rFonts w:ascii="Arial" w:eastAsia="Arial" w:hAnsi="Arial" w:cs="Arial"/>
            <w:i/>
            <w:color w:val="1155CC"/>
            <w:u w:val="single" w:color="1155CC"/>
            <w:lang w:eastAsia="en-GB"/>
          </w:rPr>
          <w:t>Image Source (CC0 License)</w:t>
        </w:r>
      </w:hyperlink>
      <w:hyperlink r:id="rId11">
        <w:r w:rsidRPr="00DF22CD">
          <w:rPr>
            <w:rFonts w:ascii="Arial" w:eastAsia="Arial" w:hAnsi="Arial" w:cs="Arial"/>
            <w:color w:val="000000"/>
            <w:lang w:eastAsia="en-GB"/>
          </w:rPr>
          <w:t xml:space="preserve"> </w:t>
        </w:r>
      </w:hyperlink>
    </w:p>
    <w:p w14:paraId="19793F8D" w14:textId="77777777" w:rsidR="00DF22CD" w:rsidRPr="00DF22CD" w:rsidRDefault="00DF22CD" w:rsidP="00DF22CD">
      <w:pPr>
        <w:spacing w:after="0"/>
        <w:rPr>
          <w:rFonts w:ascii="Arial" w:eastAsia="Arial" w:hAnsi="Arial" w:cs="Arial"/>
          <w:color w:val="000000"/>
          <w:lang w:eastAsia="en-GB"/>
        </w:rPr>
      </w:pPr>
      <w:r w:rsidRPr="00DF22CD">
        <w:rPr>
          <w:rFonts w:ascii="Arial" w:eastAsia="Arial" w:hAnsi="Arial" w:cs="Arial"/>
          <w:color w:val="000000"/>
          <w:sz w:val="32"/>
          <w:lang w:eastAsia="en-GB"/>
        </w:rPr>
        <w:t xml:space="preserve">What does </w:t>
      </w:r>
      <w:proofErr w:type="spellStart"/>
      <w:r w:rsidRPr="00DF22CD">
        <w:rPr>
          <w:rFonts w:ascii="Arial" w:eastAsia="Arial" w:hAnsi="Arial" w:cs="Arial"/>
          <w:color w:val="000000"/>
          <w:sz w:val="32"/>
          <w:lang w:eastAsia="en-GB"/>
        </w:rPr>
        <w:t>YoungMinds</w:t>
      </w:r>
      <w:proofErr w:type="spellEnd"/>
      <w:r w:rsidRPr="00DF22CD">
        <w:rPr>
          <w:rFonts w:ascii="Arial" w:eastAsia="Arial" w:hAnsi="Arial" w:cs="Arial"/>
          <w:color w:val="000000"/>
          <w:sz w:val="32"/>
          <w:lang w:eastAsia="en-GB"/>
        </w:rPr>
        <w:t xml:space="preserve"> do?</w:t>
      </w:r>
      <w:r w:rsidRPr="00DF22CD">
        <w:rPr>
          <w:rFonts w:ascii="Arial" w:eastAsia="Arial" w:hAnsi="Arial" w:cs="Arial"/>
          <w:color w:val="000000"/>
          <w:sz w:val="32"/>
          <w:vertAlign w:val="subscript"/>
          <w:lang w:eastAsia="en-GB"/>
        </w:rPr>
        <w:t xml:space="preserve"> </w:t>
      </w:r>
    </w:p>
    <w:p w14:paraId="5B87BC6B" w14:textId="77777777" w:rsidR="00DF22CD" w:rsidRPr="00DF22CD" w:rsidRDefault="00DF22CD" w:rsidP="00DF22CD">
      <w:pPr>
        <w:spacing w:after="728" w:line="264" w:lineRule="auto"/>
        <w:ind w:left="-5" w:hanging="10"/>
        <w:rPr>
          <w:rFonts w:ascii="Arial" w:eastAsia="Arial" w:hAnsi="Arial" w:cs="Arial"/>
          <w:color w:val="000000"/>
          <w:lang w:eastAsia="en-GB"/>
        </w:rPr>
      </w:pPr>
      <w:r w:rsidRPr="00DF22CD">
        <w:rPr>
          <w:rFonts w:ascii="Arial" w:eastAsia="Arial" w:hAnsi="Arial" w:cs="Arial"/>
          <w:color w:val="000000"/>
          <w:lang w:eastAsia="en-GB"/>
        </w:rPr>
        <w:t xml:space="preserve">Simply stating that </w:t>
      </w:r>
      <w:proofErr w:type="spellStart"/>
      <w:r w:rsidRPr="00DF22CD">
        <w:rPr>
          <w:rFonts w:ascii="Arial" w:eastAsia="Arial" w:hAnsi="Arial" w:cs="Arial"/>
          <w:color w:val="000000"/>
          <w:lang w:eastAsia="en-GB"/>
        </w:rPr>
        <w:t>YoungMinds</w:t>
      </w:r>
      <w:proofErr w:type="spellEnd"/>
      <w:r w:rsidRPr="00DF22CD">
        <w:rPr>
          <w:rFonts w:ascii="Arial" w:eastAsia="Arial" w:hAnsi="Arial" w:cs="Arial"/>
          <w:color w:val="000000"/>
          <w:lang w:eastAsia="en-GB"/>
        </w:rPr>
        <w:t xml:space="preserve"> is a mental health charity that helps those in need doesn’t quite do it justice. In fact, one of the reasons so many young adults and teenagers suffer from mental health issues is that there isn’t enough good support around. Usually, you’re told to visit your doctor or call a hotline if you need help. But, </w:t>
      </w:r>
      <w:proofErr w:type="spellStart"/>
      <w:r w:rsidRPr="00DF22CD">
        <w:rPr>
          <w:rFonts w:ascii="Arial" w:eastAsia="Arial" w:hAnsi="Arial" w:cs="Arial"/>
          <w:color w:val="000000"/>
          <w:lang w:eastAsia="en-GB"/>
        </w:rPr>
        <w:t>YoungMinds</w:t>
      </w:r>
      <w:proofErr w:type="spellEnd"/>
      <w:r w:rsidRPr="00DF22CD">
        <w:rPr>
          <w:rFonts w:ascii="Arial" w:eastAsia="Arial" w:hAnsi="Arial" w:cs="Arial"/>
          <w:color w:val="000000"/>
          <w:lang w:eastAsia="en-GB"/>
        </w:rPr>
        <w:t xml:space="preserve"> actually takes things one step further. </w:t>
      </w:r>
    </w:p>
    <w:p w14:paraId="0154378E" w14:textId="77777777" w:rsidR="00DF22CD" w:rsidRPr="00DF22CD" w:rsidRDefault="00DF22CD" w:rsidP="00DF22CD">
      <w:pPr>
        <w:keepNext/>
        <w:keepLines/>
        <w:spacing w:after="0"/>
        <w:outlineLvl w:val="0"/>
        <w:rPr>
          <w:rFonts w:ascii="Arial" w:eastAsia="Arial" w:hAnsi="Arial" w:cs="Arial"/>
          <w:color w:val="434343"/>
          <w:sz w:val="28"/>
          <w:lang w:eastAsia="en-GB"/>
        </w:rPr>
      </w:pPr>
      <w:r w:rsidRPr="00DF22CD">
        <w:rPr>
          <w:rFonts w:ascii="Arial" w:eastAsia="Arial" w:hAnsi="Arial" w:cs="Arial"/>
          <w:color w:val="434343"/>
          <w:sz w:val="28"/>
          <w:lang w:eastAsia="en-GB"/>
        </w:rPr>
        <w:t xml:space="preserve">Helping families deal with mental health problems at home </w:t>
      </w:r>
    </w:p>
    <w:p w14:paraId="16E3FE88" w14:textId="77777777" w:rsidR="00DF22CD" w:rsidRPr="00DF22CD" w:rsidRDefault="00DF22CD" w:rsidP="00DF22CD">
      <w:pPr>
        <w:spacing w:after="304" w:line="264" w:lineRule="auto"/>
        <w:ind w:left="-5" w:hanging="10"/>
        <w:rPr>
          <w:rFonts w:ascii="Arial" w:eastAsia="Arial" w:hAnsi="Arial" w:cs="Arial"/>
          <w:color w:val="000000"/>
          <w:lang w:eastAsia="en-GB"/>
        </w:rPr>
      </w:pPr>
      <w:r w:rsidRPr="00DF22CD">
        <w:rPr>
          <w:rFonts w:ascii="Arial" w:eastAsia="Arial" w:hAnsi="Arial" w:cs="Arial"/>
          <w:color w:val="000000"/>
          <w:lang w:eastAsia="en-GB"/>
        </w:rPr>
        <w:t xml:space="preserve">You see, it doesn’t just help the individual, it helps families too. </w:t>
      </w:r>
      <w:proofErr w:type="spellStart"/>
      <w:r w:rsidRPr="00DF22CD">
        <w:rPr>
          <w:rFonts w:ascii="Arial" w:eastAsia="Arial" w:hAnsi="Arial" w:cs="Arial"/>
          <w:color w:val="000000"/>
          <w:lang w:eastAsia="en-GB"/>
        </w:rPr>
        <w:t>YoungMinds</w:t>
      </w:r>
      <w:proofErr w:type="spellEnd"/>
      <w:r w:rsidRPr="00DF22CD">
        <w:rPr>
          <w:rFonts w:ascii="Arial" w:eastAsia="Arial" w:hAnsi="Arial" w:cs="Arial"/>
          <w:color w:val="000000"/>
          <w:lang w:eastAsia="en-GB"/>
        </w:rPr>
        <w:t xml:space="preserve"> provides lifelines and assistance to all families with children and teenagers suffering from mental health issues. Here, it gives advice on how to cope with the situation at home, empowering them to support their child and get them the right help. </w:t>
      </w:r>
    </w:p>
    <w:p w14:paraId="43A866DF" w14:textId="77777777" w:rsidR="00DF22CD" w:rsidRPr="00DF22CD" w:rsidRDefault="00DF22CD" w:rsidP="00DF22CD">
      <w:pPr>
        <w:spacing w:after="307"/>
        <w:rPr>
          <w:rFonts w:ascii="Arial" w:eastAsia="Arial" w:hAnsi="Arial" w:cs="Arial"/>
          <w:color w:val="000000"/>
          <w:lang w:eastAsia="en-GB"/>
        </w:rPr>
      </w:pPr>
      <w:r w:rsidRPr="00DF22CD">
        <w:rPr>
          <w:rFonts w:ascii="Arial" w:eastAsia="Arial" w:hAnsi="Arial" w:cs="Arial"/>
          <w:color w:val="000000"/>
          <w:lang w:eastAsia="en-GB"/>
        </w:rPr>
        <w:t xml:space="preserve"> </w:t>
      </w:r>
    </w:p>
    <w:p w14:paraId="2E7F5896" w14:textId="77777777" w:rsidR="00DF22CD" w:rsidRPr="00DF22CD" w:rsidRDefault="00DF22CD" w:rsidP="00DF22CD">
      <w:pPr>
        <w:spacing w:after="304" w:line="264" w:lineRule="auto"/>
        <w:ind w:left="-5" w:hanging="10"/>
        <w:rPr>
          <w:rFonts w:ascii="Arial" w:eastAsia="Arial" w:hAnsi="Arial" w:cs="Arial"/>
          <w:color w:val="000000"/>
          <w:lang w:eastAsia="en-GB"/>
        </w:rPr>
      </w:pPr>
      <w:r w:rsidRPr="00DF22CD">
        <w:rPr>
          <w:rFonts w:ascii="Arial" w:eastAsia="Arial" w:hAnsi="Arial" w:cs="Arial"/>
          <w:color w:val="000000"/>
          <w:lang w:eastAsia="en-GB"/>
        </w:rPr>
        <w:t xml:space="preserve">For further information on how to contact </w:t>
      </w:r>
      <w:proofErr w:type="spellStart"/>
      <w:r w:rsidRPr="00DF22CD">
        <w:rPr>
          <w:rFonts w:ascii="Arial" w:eastAsia="Arial" w:hAnsi="Arial" w:cs="Arial"/>
          <w:color w:val="000000"/>
          <w:lang w:eastAsia="en-GB"/>
        </w:rPr>
        <w:t>YoungMinds</w:t>
      </w:r>
      <w:proofErr w:type="spellEnd"/>
      <w:r w:rsidRPr="00DF22CD">
        <w:rPr>
          <w:rFonts w:ascii="Arial" w:eastAsia="Arial" w:hAnsi="Arial" w:cs="Arial"/>
          <w:color w:val="000000"/>
          <w:lang w:eastAsia="en-GB"/>
        </w:rPr>
        <w:t xml:space="preserve">, please see my upcoming blog. </w:t>
      </w:r>
    </w:p>
    <w:p w14:paraId="78ED81D3" w14:textId="77777777" w:rsidR="00342DFD" w:rsidRPr="00342DFD" w:rsidRDefault="00342DFD" w:rsidP="00342DFD">
      <w:pPr>
        <w:spacing w:after="21"/>
        <w:rPr>
          <w:rFonts w:ascii="Arial" w:eastAsia="Arial" w:hAnsi="Arial" w:cs="Arial"/>
          <w:color w:val="000000"/>
          <w:lang w:eastAsia="en-GB"/>
        </w:rPr>
      </w:pPr>
      <w:r w:rsidRPr="00342DFD">
        <w:rPr>
          <w:rFonts w:ascii="Arial" w:eastAsia="Arial" w:hAnsi="Arial" w:cs="Arial"/>
          <w:color w:val="434343"/>
          <w:sz w:val="28"/>
          <w:lang w:eastAsia="en-GB"/>
        </w:rPr>
        <w:lastRenderedPageBreak/>
        <w:t xml:space="preserve">Campaigning for long-term change </w:t>
      </w:r>
    </w:p>
    <w:p w14:paraId="4A9A6F7E" w14:textId="77777777" w:rsidR="00342DFD" w:rsidRPr="00342DFD" w:rsidRDefault="00342DFD" w:rsidP="00342DFD">
      <w:pPr>
        <w:spacing w:after="68" w:line="266" w:lineRule="auto"/>
        <w:ind w:left="-5" w:right="103" w:hanging="10"/>
        <w:rPr>
          <w:rFonts w:ascii="Arial" w:eastAsia="Arial" w:hAnsi="Arial" w:cs="Arial"/>
          <w:color w:val="000000"/>
          <w:lang w:eastAsia="en-GB"/>
        </w:rPr>
      </w:pPr>
      <w:r w:rsidRPr="00342DFD">
        <w:rPr>
          <w:rFonts w:ascii="Arial" w:eastAsia="Arial" w:hAnsi="Arial" w:cs="Arial"/>
          <w:color w:val="000000"/>
          <w:lang w:eastAsia="en-GB"/>
        </w:rPr>
        <w:t xml:space="preserve">Alongside this, the charity also campaigns for change all the time. It’s at the forefront of the mental health crisis, fighting for change on a political level to improve mental healthcare in this country. </w:t>
      </w:r>
    </w:p>
    <w:p w14:paraId="21B407B9" w14:textId="77777777" w:rsidR="00342DFD" w:rsidRPr="00342DFD" w:rsidRDefault="00342DFD" w:rsidP="00342DFD">
      <w:pPr>
        <w:spacing w:after="307"/>
        <w:jc w:val="right"/>
        <w:rPr>
          <w:rFonts w:ascii="Arial" w:eastAsia="Arial" w:hAnsi="Arial" w:cs="Arial"/>
          <w:color w:val="000000"/>
          <w:lang w:eastAsia="en-GB"/>
        </w:rPr>
      </w:pPr>
      <w:r w:rsidRPr="00342DFD">
        <w:rPr>
          <w:rFonts w:ascii="Arial" w:eastAsia="Arial" w:hAnsi="Arial" w:cs="Arial"/>
          <w:noProof/>
          <w:color w:val="000000"/>
          <w:lang w:eastAsia="en-GB"/>
        </w:rPr>
        <w:drawing>
          <wp:inline distT="0" distB="0" distL="0" distR="0" wp14:anchorId="107A0C33" wp14:editId="3532A8B1">
            <wp:extent cx="5943600" cy="3962400"/>
            <wp:effectExtent l="0" t="0" r="0" b="0"/>
            <wp:docPr id="1" name="Picture 1" descr="A group of people posing for the camera&#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Picture 1" descr="A group of people posing for the camera&#10;&#10;Description automatically generated with medium confidence"/>
                    <pic:cNvPicPr/>
                  </pic:nvPicPr>
                  <pic:blipFill>
                    <a:blip r:embed="rId12"/>
                    <a:stretch>
                      <a:fillRect/>
                    </a:stretch>
                  </pic:blipFill>
                  <pic:spPr>
                    <a:xfrm>
                      <a:off x="0" y="0"/>
                      <a:ext cx="5943600" cy="3962400"/>
                    </a:xfrm>
                    <a:prstGeom prst="rect">
                      <a:avLst/>
                    </a:prstGeom>
                  </pic:spPr>
                </pic:pic>
              </a:graphicData>
            </a:graphic>
          </wp:inline>
        </w:drawing>
      </w:r>
      <w:r w:rsidRPr="00342DFD">
        <w:rPr>
          <w:rFonts w:ascii="Arial" w:eastAsia="Arial" w:hAnsi="Arial" w:cs="Arial"/>
          <w:color w:val="000000"/>
          <w:lang w:eastAsia="en-GB"/>
        </w:rPr>
        <w:t xml:space="preserve"> </w:t>
      </w:r>
    </w:p>
    <w:p w14:paraId="1298FA9C" w14:textId="77777777" w:rsidR="00342DFD" w:rsidRPr="00342DFD" w:rsidRDefault="00342DFD" w:rsidP="00342DFD">
      <w:pPr>
        <w:spacing w:after="562"/>
        <w:ind w:right="78"/>
        <w:jc w:val="center"/>
        <w:rPr>
          <w:rFonts w:ascii="Arial" w:eastAsia="Arial" w:hAnsi="Arial" w:cs="Arial"/>
          <w:color w:val="000000"/>
          <w:lang w:eastAsia="en-GB"/>
        </w:rPr>
      </w:pPr>
      <w:hyperlink r:id="rId13">
        <w:r w:rsidRPr="00342DFD">
          <w:rPr>
            <w:rFonts w:ascii="Arial" w:eastAsia="Arial" w:hAnsi="Arial" w:cs="Arial"/>
            <w:i/>
            <w:color w:val="1155CC"/>
            <w:u w:val="single" w:color="1155CC"/>
            <w:lang w:eastAsia="en-GB"/>
          </w:rPr>
          <w:t>Image Source (CC0 License)</w:t>
        </w:r>
      </w:hyperlink>
      <w:hyperlink r:id="rId14">
        <w:r w:rsidRPr="00342DFD">
          <w:rPr>
            <w:rFonts w:ascii="Arial" w:eastAsia="Arial" w:hAnsi="Arial" w:cs="Arial"/>
            <w:color w:val="000000"/>
            <w:lang w:eastAsia="en-GB"/>
          </w:rPr>
          <w:t xml:space="preserve"> </w:t>
        </w:r>
      </w:hyperlink>
    </w:p>
    <w:p w14:paraId="11D2E135" w14:textId="77777777" w:rsidR="00342DFD" w:rsidRPr="00342DFD" w:rsidRDefault="00342DFD" w:rsidP="00342DFD">
      <w:pPr>
        <w:spacing w:after="3"/>
        <w:ind w:left="-5" w:hanging="10"/>
        <w:rPr>
          <w:rFonts w:ascii="Arial" w:eastAsia="Arial" w:hAnsi="Arial" w:cs="Arial"/>
          <w:color w:val="000000"/>
          <w:lang w:eastAsia="en-GB"/>
        </w:rPr>
      </w:pPr>
      <w:r w:rsidRPr="00342DFD">
        <w:rPr>
          <w:rFonts w:ascii="Arial" w:eastAsia="Arial" w:hAnsi="Arial" w:cs="Arial"/>
          <w:color w:val="000000"/>
          <w:sz w:val="32"/>
          <w:lang w:eastAsia="en-GB"/>
        </w:rPr>
        <w:t xml:space="preserve">How has </w:t>
      </w:r>
      <w:proofErr w:type="spellStart"/>
      <w:r w:rsidRPr="00342DFD">
        <w:rPr>
          <w:rFonts w:ascii="Arial" w:eastAsia="Arial" w:hAnsi="Arial" w:cs="Arial"/>
          <w:color w:val="000000"/>
          <w:sz w:val="32"/>
          <w:lang w:eastAsia="en-GB"/>
        </w:rPr>
        <w:t>YoungMinds</w:t>
      </w:r>
      <w:proofErr w:type="spellEnd"/>
      <w:r w:rsidRPr="00342DFD">
        <w:rPr>
          <w:rFonts w:ascii="Arial" w:eastAsia="Arial" w:hAnsi="Arial" w:cs="Arial"/>
          <w:color w:val="000000"/>
          <w:sz w:val="32"/>
          <w:lang w:eastAsia="en-GB"/>
        </w:rPr>
        <w:t xml:space="preserve"> made an impact so far?</w:t>
      </w:r>
      <w:r w:rsidRPr="00342DFD">
        <w:rPr>
          <w:rFonts w:ascii="Arial" w:eastAsia="Arial" w:hAnsi="Arial" w:cs="Arial"/>
          <w:color w:val="000000"/>
          <w:sz w:val="32"/>
          <w:vertAlign w:val="subscript"/>
          <w:lang w:eastAsia="en-GB"/>
        </w:rPr>
        <w:t xml:space="preserve"> </w:t>
      </w:r>
    </w:p>
    <w:p w14:paraId="62165A03" w14:textId="77777777" w:rsidR="00342DFD" w:rsidRPr="00342DFD" w:rsidRDefault="00342DFD" w:rsidP="00342DFD">
      <w:pPr>
        <w:spacing w:after="300" w:line="266" w:lineRule="auto"/>
        <w:ind w:left="-5" w:right="103" w:hanging="10"/>
        <w:rPr>
          <w:rFonts w:ascii="Arial" w:eastAsia="Arial" w:hAnsi="Arial" w:cs="Arial"/>
          <w:color w:val="000000"/>
          <w:lang w:eastAsia="en-GB"/>
        </w:rPr>
      </w:pPr>
      <w:r w:rsidRPr="00342DFD">
        <w:rPr>
          <w:rFonts w:ascii="Arial" w:eastAsia="Arial" w:hAnsi="Arial" w:cs="Arial"/>
          <w:color w:val="000000"/>
          <w:lang w:eastAsia="en-GB"/>
        </w:rPr>
        <w:t xml:space="preserve">The charity is very much still in its infancy, but it’s already had a significant impact. According to its 2021 impact report, 74% of young people felt more hopeful about their mental health after accessing the </w:t>
      </w:r>
      <w:proofErr w:type="spellStart"/>
      <w:r w:rsidRPr="00342DFD">
        <w:rPr>
          <w:rFonts w:ascii="Arial" w:eastAsia="Arial" w:hAnsi="Arial" w:cs="Arial"/>
          <w:color w:val="000000"/>
          <w:lang w:eastAsia="en-GB"/>
        </w:rPr>
        <w:t>YoungMinds</w:t>
      </w:r>
      <w:proofErr w:type="spellEnd"/>
      <w:r w:rsidRPr="00342DFD">
        <w:rPr>
          <w:rFonts w:ascii="Arial" w:eastAsia="Arial" w:hAnsi="Arial" w:cs="Arial"/>
          <w:color w:val="000000"/>
          <w:lang w:eastAsia="en-GB"/>
        </w:rPr>
        <w:t xml:space="preserve"> website. The report went on to state that young people involved in the charity’s programmes saw a 23% increase in their life satisfaction after six months (</w:t>
      </w:r>
      <w:proofErr w:type="spellStart"/>
      <w:r w:rsidRPr="00342DFD">
        <w:rPr>
          <w:rFonts w:ascii="Arial" w:eastAsia="Arial" w:hAnsi="Arial" w:cs="Arial"/>
          <w:color w:val="000000"/>
          <w:lang w:eastAsia="en-GB"/>
        </w:rPr>
        <w:t>YoungMinds</w:t>
      </w:r>
      <w:proofErr w:type="spellEnd"/>
      <w:r w:rsidRPr="00342DFD">
        <w:rPr>
          <w:rFonts w:ascii="Arial" w:eastAsia="Arial" w:hAnsi="Arial" w:cs="Arial"/>
          <w:color w:val="000000"/>
          <w:lang w:eastAsia="en-GB"/>
        </w:rPr>
        <w:t xml:space="preserve">). </w:t>
      </w:r>
    </w:p>
    <w:p w14:paraId="0E8801EE" w14:textId="77777777" w:rsidR="00342DFD" w:rsidRPr="00342DFD" w:rsidRDefault="00342DFD" w:rsidP="00342DFD">
      <w:pPr>
        <w:spacing w:after="392" w:line="266" w:lineRule="auto"/>
        <w:ind w:left="-5" w:right="103" w:hanging="10"/>
        <w:rPr>
          <w:rFonts w:ascii="Arial" w:eastAsia="Arial" w:hAnsi="Arial" w:cs="Arial"/>
          <w:color w:val="000000"/>
          <w:lang w:eastAsia="en-GB"/>
        </w:rPr>
      </w:pPr>
      <w:r w:rsidRPr="00342DFD">
        <w:rPr>
          <w:rFonts w:ascii="Arial" w:eastAsia="Arial" w:hAnsi="Arial" w:cs="Arial"/>
          <w:color w:val="000000"/>
          <w:lang w:eastAsia="en-GB"/>
        </w:rPr>
        <w:t xml:space="preserve">If you’re interested in learning more about the impact </w:t>
      </w:r>
      <w:proofErr w:type="spellStart"/>
      <w:r w:rsidRPr="00342DFD">
        <w:rPr>
          <w:rFonts w:ascii="Arial" w:eastAsia="Arial" w:hAnsi="Arial" w:cs="Arial"/>
          <w:color w:val="000000"/>
          <w:lang w:eastAsia="en-GB"/>
        </w:rPr>
        <w:t>YoungMinds</w:t>
      </w:r>
      <w:proofErr w:type="spellEnd"/>
      <w:r w:rsidRPr="00342DFD">
        <w:rPr>
          <w:rFonts w:ascii="Arial" w:eastAsia="Arial" w:hAnsi="Arial" w:cs="Arial"/>
          <w:color w:val="000000"/>
          <w:lang w:eastAsia="en-GB"/>
        </w:rPr>
        <w:t xml:space="preserve"> has had, you can read the full report </w:t>
      </w:r>
      <w:hyperlink r:id="rId15">
        <w:r w:rsidRPr="00342DFD">
          <w:rPr>
            <w:rFonts w:ascii="Arial" w:eastAsia="Arial" w:hAnsi="Arial" w:cs="Arial"/>
            <w:color w:val="1155CC"/>
            <w:u w:val="single" w:color="1155CC"/>
            <w:lang w:eastAsia="en-GB"/>
          </w:rPr>
          <w:t>here</w:t>
        </w:r>
      </w:hyperlink>
      <w:hyperlink r:id="rId16">
        <w:r w:rsidRPr="00342DFD">
          <w:rPr>
            <w:rFonts w:ascii="Arial" w:eastAsia="Arial" w:hAnsi="Arial" w:cs="Arial"/>
            <w:color w:val="000000"/>
            <w:lang w:eastAsia="en-GB"/>
          </w:rPr>
          <w:t>.</w:t>
        </w:r>
      </w:hyperlink>
      <w:r w:rsidRPr="00342DFD">
        <w:rPr>
          <w:rFonts w:ascii="Arial" w:eastAsia="Arial" w:hAnsi="Arial" w:cs="Arial"/>
          <w:color w:val="000000"/>
          <w:lang w:eastAsia="en-GB"/>
        </w:rPr>
        <w:t xml:space="preserve"> It’s very interesting and goes into a lot of detail on what the charity does and how this has helped the younger generation over the last year alone. </w:t>
      </w:r>
    </w:p>
    <w:p w14:paraId="12BEBCF6" w14:textId="77777777" w:rsidR="00342DFD" w:rsidRPr="00342DFD" w:rsidRDefault="00342DFD" w:rsidP="00342DFD">
      <w:pPr>
        <w:spacing w:after="3"/>
        <w:ind w:left="-5" w:hanging="10"/>
        <w:rPr>
          <w:rFonts w:ascii="Arial" w:eastAsia="Arial" w:hAnsi="Arial" w:cs="Arial"/>
          <w:color w:val="000000"/>
          <w:lang w:eastAsia="en-GB"/>
        </w:rPr>
      </w:pPr>
      <w:proofErr w:type="spellStart"/>
      <w:r w:rsidRPr="00342DFD">
        <w:rPr>
          <w:rFonts w:ascii="Arial" w:eastAsia="Arial" w:hAnsi="Arial" w:cs="Arial"/>
          <w:color w:val="000000"/>
          <w:sz w:val="32"/>
          <w:lang w:eastAsia="en-GB"/>
        </w:rPr>
        <w:lastRenderedPageBreak/>
        <w:t>YoungMinds</w:t>
      </w:r>
      <w:proofErr w:type="spellEnd"/>
      <w:r w:rsidRPr="00342DFD">
        <w:rPr>
          <w:rFonts w:ascii="Arial" w:eastAsia="Arial" w:hAnsi="Arial" w:cs="Arial"/>
          <w:color w:val="000000"/>
          <w:sz w:val="32"/>
          <w:lang w:eastAsia="en-GB"/>
        </w:rPr>
        <w:t xml:space="preserve"> is paving the way</w:t>
      </w:r>
      <w:r w:rsidRPr="00342DFD">
        <w:rPr>
          <w:rFonts w:ascii="Arial" w:eastAsia="Arial" w:hAnsi="Arial" w:cs="Arial"/>
          <w:color w:val="000000"/>
          <w:sz w:val="32"/>
          <w:vertAlign w:val="subscript"/>
          <w:lang w:eastAsia="en-GB"/>
        </w:rPr>
        <w:t xml:space="preserve"> </w:t>
      </w:r>
    </w:p>
    <w:p w14:paraId="3A63F75E" w14:textId="77777777" w:rsidR="00342DFD" w:rsidRPr="00342DFD" w:rsidRDefault="00342DFD" w:rsidP="00342DFD">
      <w:pPr>
        <w:spacing w:after="599" w:line="266" w:lineRule="auto"/>
        <w:ind w:left="-5" w:right="103" w:hanging="10"/>
        <w:rPr>
          <w:rFonts w:ascii="Arial" w:eastAsia="Arial" w:hAnsi="Arial" w:cs="Arial"/>
          <w:color w:val="000000"/>
          <w:lang w:eastAsia="en-GB"/>
        </w:rPr>
      </w:pPr>
      <w:r w:rsidRPr="00342DFD">
        <w:rPr>
          <w:rFonts w:ascii="Arial" w:eastAsia="Arial" w:hAnsi="Arial" w:cs="Arial"/>
          <w:color w:val="000000"/>
          <w:lang w:eastAsia="en-GB"/>
        </w:rPr>
        <w:t xml:space="preserve">There is currently no mental health charity in the UK that’s doing what </w:t>
      </w:r>
      <w:proofErr w:type="spellStart"/>
      <w:r w:rsidRPr="00342DFD">
        <w:rPr>
          <w:rFonts w:ascii="Arial" w:eastAsia="Arial" w:hAnsi="Arial" w:cs="Arial"/>
          <w:color w:val="000000"/>
          <w:lang w:eastAsia="en-GB"/>
        </w:rPr>
        <w:t>YoungMinds</w:t>
      </w:r>
      <w:proofErr w:type="spellEnd"/>
      <w:r w:rsidRPr="00342DFD">
        <w:rPr>
          <w:rFonts w:ascii="Arial" w:eastAsia="Arial" w:hAnsi="Arial" w:cs="Arial"/>
          <w:color w:val="000000"/>
          <w:lang w:eastAsia="en-GB"/>
        </w:rPr>
        <w:t xml:space="preserve"> is doing. It’s an organisation that offers so much support and guidance for young people suffering from mental health problems every day. If you are one of these people and feel like you need help, I urge you to contact </w:t>
      </w:r>
      <w:proofErr w:type="spellStart"/>
      <w:r w:rsidRPr="00342DFD">
        <w:rPr>
          <w:rFonts w:ascii="Arial" w:eastAsia="Arial" w:hAnsi="Arial" w:cs="Arial"/>
          <w:color w:val="000000"/>
          <w:lang w:eastAsia="en-GB"/>
        </w:rPr>
        <w:t>YoungMinds</w:t>
      </w:r>
      <w:proofErr w:type="spellEnd"/>
      <w:r w:rsidRPr="00342DFD">
        <w:rPr>
          <w:rFonts w:ascii="Arial" w:eastAsia="Arial" w:hAnsi="Arial" w:cs="Arial"/>
          <w:color w:val="000000"/>
          <w:lang w:eastAsia="en-GB"/>
        </w:rPr>
        <w:t xml:space="preserve"> today. You can visit the website </w:t>
      </w:r>
      <w:hyperlink r:id="rId17">
        <w:r w:rsidRPr="00342DFD">
          <w:rPr>
            <w:rFonts w:ascii="Arial" w:eastAsia="Arial" w:hAnsi="Arial" w:cs="Arial"/>
            <w:color w:val="1155CC"/>
            <w:u w:val="single" w:color="1155CC"/>
            <w:lang w:eastAsia="en-GB"/>
          </w:rPr>
          <w:t>here</w:t>
        </w:r>
      </w:hyperlink>
      <w:hyperlink r:id="rId18">
        <w:r w:rsidRPr="00342DFD">
          <w:rPr>
            <w:rFonts w:ascii="Arial" w:eastAsia="Arial" w:hAnsi="Arial" w:cs="Arial"/>
            <w:color w:val="1155CC"/>
            <w:u w:val="single" w:color="1155CC"/>
            <w:lang w:eastAsia="en-GB"/>
          </w:rPr>
          <w:t xml:space="preserve"> </w:t>
        </w:r>
      </w:hyperlink>
      <w:r w:rsidRPr="00342DFD">
        <w:rPr>
          <w:rFonts w:ascii="Arial" w:eastAsia="Arial" w:hAnsi="Arial" w:cs="Arial"/>
          <w:color w:val="000000"/>
          <w:lang w:eastAsia="en-GB"/>
        </w:rPr>
        <w:t xml:space="preserve">and click on the Find help and advice button, it will point you in the right direction in just a few steps. Alternatively, check out their </w:t>
      </w:r>
      <w:hyperlink r:id="rId19">
        <w:r w:rsidRPr="00342DFD">
          <w:rPr>
            <w:rFonts w:ascii="Arial" w:eastAsia="Arial" w:hAnsi="Arial" w:cs="Arial"/>
            <w:color w:val="1155CC"/>
            <w:u w:val="single" w:color="1155CC"/>
            <w:lang w:eastAsia="en-GB"/>
          </w:rPr>
          <w:t>contact page</w:t>
        </w:r>
      </w:hyperlink>
      <w:hyperlink r:id="rId20">
        <w:r w:rsidRPr="00342DFD">
          <w:rPr>
            <w:rFonts w:ascii="Arial" w:eastAsia="Arial" w:hAnsi="Arial" w:cs="Arial"/>
            <w:color w:val="1155CC"/>
            <w:u w:val="single" w:color="1155CC"/>
            <w:lang w:eastAsia="en-GB"/>
          </w:rPr>
          <w:t xml:space="preserve"> </w:t>
        </w:r>
      </w:hyperlink>
      <w:r w:rsidRPr="00342DFD">
        <w:rPr>
          <w:rFonts w:ascii="Arial" w:eastAsia="Arial" w:hAnsi="Arial" w:cs="Arial"/>
          <w:color w:val="000000"/>
          <w:lang w:eastAsia="en-GB"/>
        </w:rPr>
        <w:t xml:space="preserve">for information on the </w:t>
      </w:r>
      <w:proofErr w:type="spellStart"/>
      <w:r w:rsidRPr="00342DFD">
        <w:rPr>
          <w:rFonts w:ascii="Arial" w:eastAsia="Arial" w:hAnsi="Arial" w:cs="Arial"/>
          <w:color w:val="000000"/>
          <w:lang w:eastAsia="en-GB"/>
        </w:rPr>
        <w:t>YoungMinds</w:t>
      </w:r>
      <w:proofErr w:type="spellEnd"/>
      <w:r w:rsidRPr="00342DFD">
        <w:rPr>
          <w:rFonts w:ascii="Arial" w:eastAsia="Arial" w:hAnsi="Arial" w:cs="Arial"/>
          <w:color w:val="000000"/>
          <w:lang w:eastAsia="en-GB"/>
        </w:rPr>
        <w:t xml:space="preserve"> </w:t>
      </w:r>
      <w:proofErr w:type="spellStart"/>
      <w:r w:rsidRPr="00342DFD">
        <w:rPr>
          <w:rFonts w:ascii="Arial" w:eastAsia="Arial" w:hAnsi="Arial" w:cs="Arial"/>
          <w:color w:val="000000"/>
          <w:lang w:eastAsia="en-GB"/>
        </w:rPr>
        <w:t>textline</w:t>
      </w:r>
      <w:proofErr w:type="spellEnd"/>
      <w:r w:rsidRPr="00342DFD">
        <w:rPr>
          <w:rFonts w:ascii="Arial" w:eastAsia="Arial" w:hAnsi="Arial" w:cs="Arial"/>
          <w:color w:val="000000"/>
          <w:lang w:eastAsia="en-GB"/>
        </w:rPr>
        <w:t xml:space="preserve"> and other ways to get in touch. </w:t>
      </w:r>
    </w:p>
    <w:p w14:paraId="2815AE5C" w14:textId="77777777" w:rsidR="00342DFD" w:rsidRPr="00342DFD" w:rsidRDefault="00342DFD" w:rsidP="00342DFD">
      <w:pPr>
        <w:spacing w:after="592" w:line="266" w:lineRule="auto"/>
        <w:ind w:left="-5" w:right="103" w:hanging="10"/>
        <w:rPr>
          <w:rFonts w:ascii="Arial" w:eastAsia="Arial" w:hAnsi="Arial" w:cs="Arial"/>
          <w:color w:val="000000"/>
          <w:lang w:eastAsia="en-GB"/>
        </w:rPr>
      </w:pPr>
      <w:r w:rsidRPr="00342DFD">
        <w:rPr>
          <w:rFonts w:ascii="Arial" w:eastAsia="Arial" w:hAnsi="Arial" w:cs="Arial"/>
          <w:color w:val="000000"/>
          <w:lang w:eastAsia="en-GB"/>
        </w:rPr>
        <w:t xml:space="preserve">If you have any questions or queries relating to </w:t>
      </w:r>
      <w:proofErr w:type="spellStart"/>
      <w:r w:rsidRPr="00342DFD">
        <w:rPr>
          <w:rFonts w:ascii="Arial" w:eastAsia="Arial" w:hAnsi="Arial" w:cs="Arial"/>
          <w:color w:val="000000"/>
          <w:lang w:eastAsia="en-GB"/>
        </w:rPr>
        <w:t>YoungMinds</w:t>
      </w:r>
      <w:proofErr w:type="spellEnd"/>
      <w:r w:rsidRPr="00342DFD">
        <w:rPr>
          <w:rFonts w:ascii="Arial" w:eastAsia="Arial" w:hAnsi="Arial" w:cs="Arial"/>
          <w:color w:val="000000"/>
          <w:lang w:eastAsia="en-GB"/>
        </w:rPr>
        <w:t xml:space="preserve"> or mental health, please don’t hesitate to leave a comment below. It’s always interesting to open a discussion and hear what you have to say! </w:t>
      </w:r>
    </w:p>
    <w:p w14:paraId="62CED7C3" w14:textId="77777777" w:rsidR="00342DFD" w:rsidRPr="00342DFD" w:rsidRDefault="00342DFD" w:rsidP="00342DFD">
      <w:pPr>
        <w:spacing w:after="300" w:line="266" w:lineRule="auto"/>
        <w:ind w:left="-5" w:right="103" w:hanging="10"/>
        <w:rPr>
          <w:rFonts w:ascii="Arial" w:eastAsia="Arial" w:hAnsi="Arial" w:cs="Arial"/>
          <w:color w:val="000000"/>
          <w:lang w:eastAsia="en-GB"/>
        </w:rPr>
      </w:pPr>
      <w:r w:rsidRPr="00342DFD">
        <w:rPr>
          <w:rFonts w:ascii="Arial" w:eastAsia="Arial" w:hAnsi="Arial" w:cs="Arial"/>
          <w:color w:val="000000"/>
          <w:lang w:eastAsia="en-GB"/>
        </w:rPr>
        <w:t xml:space="preserve">References: </w:t>
      </w:r>
    </w:p>
    <w:p w14:paraId="34383399" w14:textId="77777777" w:rsidR="00342DFD" w:rsidRPr="00342DFD" w:rsidRDefault="00342DFD" w:rsidP="00342DFD">
      <w:pPr>
        <w:spacing w:after="300" w:line="266" w:lineRule="auto"/>
        <w:ind w:left="-5" w:right="103" w:hanging="10"/>
        <w:rPr>
          <w:rFonts w:ascii="Arial" w:eastAsia="Arial" w:hAnsi="Arial" w:cs="Arial"/>
          <w:color w:val="000000"/>
          <w:lang w:eastAsia="en-GB"/>
        </w:rPr>
      </w:pPr>
      <w:r w:rsidRPr="00342DFD">
        <w:rPr>
          <w:rFonts w:ascii="Arial" w:eastAsia="Arial" w:hAnsi="Arial" w:cs="Arial"/>
          <w:color w:val="000000"/>
          <w:lang w:eastAsia="en-GB"/>
        </w:rPr>
        <w:t xml:space="preserve">Baker, C. (2021). Mental health statistics for England: prevalence, services and funding. [online] Parliament.uk. Available at: </w:t>
      </w:r>
      <w:hyperlink r:id="rId21">
        <w:r w:rsidRPr="00342DFD">
          <w:rPr>
            <w:rFonts w:ascii="Arial" w:eastAsia="Arial" w:hAnsi="Arial" w:cs="Arial"/>
            <w:color w:val="1155CC"/>
            <w:u w:val="single" w:color="1155CC"/>
            <w:lang w:eastAsia="en-GB"/>
          </w:rPr>
          <w:t>https://researchbriefings.files.parliament.uk/documents/SN06988/SN06988.pdf</w:t>
        </w:r>
      </w:hyperlink>
      <w:hyperlink r:id="rId22">
        <w:r w:rsidRPr="00342DFD">
          <w:rPr>
            <w:rFonts w:ascii="Arial" w:eastAsia="Arial" w:hAnsi="Arial" w:cs="Arial"/>
            <w:color w:val="000000"/>
            <w:lang w:eastAsia="en-GB"/>
          </w:rPr>
          <w:t>.</w:t>
        </w:r>
      </w:hyperlink>
      <w:r w:rsidRPr="00342DFD">
        <w:rPr>
          <w:rFonts w:ascii="Arial" w:eastAsia="Arial" w:hAnsi="Arial" w:cs="Arial"/>
          <w:color w:val="000000"/>
          <w:lang w:eastAsia="en-GB"/>
        </w:rPr>
        <w:t xml:space="preserve"> </w:t>
      </w:r>
    </w:p>
    <w:p w14:paraId="6B2053AA" w14:textId="77777777" w:rsidR="00342DFD" w:rsidRPr="00342DFD" w:rsidRDefault="00342DFD" w:rsidP="00342DFD">
      <w:pPr>
        <w:spacing w:after="12" w:line="266" w:lineRule="auto"/>
        <w:ind w:left="-5" w:right="103" w:hanging="10"/>
        <w:rPr>
          <w:rFonts w:ascii="Arial" w:eastAsia="Arial" w:hAnsi="Arial" w:cs="Arial"/>
          <w:color w:val="000000"/>
          <w:lang w:eastAsia="en-GB"/>
        </w:rPr>
      </w:pPr>
      <w:proofErr w:type="spellStart"/>
      <w:r w:rsidRPr="00342DFD">
        <w:rPr>
          <w:rFonts w:ascii="Arial" w:eastAsia="Arial" w:hAnsi="Arial" w:cs="Arial"/>
          <w:color w:val="000000"/>
          <w:lang w:eastAsia="en-GB"/>
        </w:rPr>
        <w:t>Lintern</w:t>
      </w:r>
      <w:proofErr w:type="spellEnd"/>
      <w:r w:rsidRPr="00342DFD">
        <w:rPr>
          <w:rFonts w:ascii="Arial" w:eastAsia="Arial" w:hAnsi="Arial" w:cs="Arial"/>
          <w:color w:val="000000"/>
          <w:lang w:eastAsia="en-GB"/>
        </w:rPr>
        <w:t xml:space="preserve">, S. (2020). Children admitted to A&amp;E with mental health problems jump 330 per cent. </w:t>
      </w:r>
    </w:p>
    <w:p w14:paraId="52368DDA" w14:textId="77777777" w:rsidR="00342DFD" w:rsidRPr="00342DFD" w:rsidRDefault="00342DFD" w:rsidP="00342DFD">
      <w:pPr>
        <w:spacing w:after="8" w:line="268" w:lineRule="auto"/>
        <w:ind w:left="5" w:hanging="10"/>
        <w:rPr>
          <w:rFonts w:ascii="Arial" w:eastAsia="Arial" w:hAnsi="Arial" w:cs="Arial"/>
          <w:color w:val="000000"/>
          <w:lang w:eastAsia="en-GB"/>
        </w:rPr>
      </w:pPr>
      <w:r w:rsidRPr="00342DFD">
        <w:rPr>
          <w:rFonts w:ascii="Arial" w:eastAsia="Arial" w:hAnsi="Arial" w:cs="Arial"/>
          <w:color w:val="000000"/>
          <w:lang w:eastAsia="en-GB"/>
        </w:rPr>
        <w:t xml:space="preserve">[online] The Independent. Available at: </w:t>
      </w:r>
      <w:hyperlink r:id="rId23">
        <w:r w:rsidRPr="00342DFD">
          <w:rPr>
            <w:rFonts w:ascii="Arial" w:eastAsia="Arial" w:hAnsi="Arial" w:cs="Arial"/>
            <w:color w:val="1155CC"/>
            <w:u w:val="single" w:color="1155CC"/>
            <w:lang w:eastAsia="en-GB"/>
          </w:rPr>
          <w:t>https://www.independent.co.uk/news/health/children</w:t>
        </w:r>
      </w:hyperlink>
      <w:hyperlink r:id="rId24">
        <w:r w:rsidRPr="00342DFD">
          <w:rPr>
            <w:rFonts w:ascii="Arial" w:eastAsia="Arial" w:hAnsi="Arial" w:cs="Arial"/>
            <w:color w:val="1155CC"/>
            <w:u w:val="single" w:color="1155CC"/>
            <w:lang w:eastAsia="en-GB"/>
          </w:rPr>
          <w:t>-</w:t>
        </w:r>
      </w:hyperlink>
      <w:hyperlink r:id="rId25">
        <w:r w:rsidRPr="00342DFD">
          <w:rPr>
            <w:rFonts w:ascii="Arial" w:eastAsia="Arial" w:hAnsi="Arial" w:cs="Arial"/>
            <w:color w:val="1155CC"/>
            <w:u w:val="single" w:color="1155CC"/>
            <w:lang w:eastAsia="en-GB"/>
          </w:rPr>
          <w:t>mental</w:t>
        </w:r>
      </w:hyperlink>
      <w:hyperlink r:id="rId26">
        <w:r w:rsidRPr="00342DFD">
          <w:rPr>
            <w:rFonts w:ascii="Arial" w:eastAsia="Arial" w:hAnsi="Arial" w:cs="Arial"/>
            <w:color w:val="1155CC"/>
            <w:u w:val="single" w:color="1155CC"/>
            <w:lang w:eastAsia="en-GB"/>
          </w:rPr>
          <w:t>-</w:t>
        </w:r>
      </w:hyperlink>
      <w:hyperlink r:id="rId27">
        <w:r w:rsidRPr="00342DFD">
          <w:rPr>
            <w:rFonts w:ascii="Arial" w:eastAsia="Arial" w:hAnsi="Arial" w:cs="Arial"/>
            <w:color w:val="1155CC"/>
            <w:u w:val="single" w:color="1155CC"/>
            <w:lang w:eastAsia="en-GB"/>
          </w:rPr>
          <w:t>health</w:t>
        </w:r>
      </w:hyperlink>
      <w:hyperlink r:id="rId28">
        <w:r w:rsidRPr="00342DFD">
          <w:rPr>
            <w:rFonts w:ascii="Arial" w:eastAsia="Arial" w:hAnsi="Arial" w:cs="Arial"/>
            <w:color w:val="1155CC"/>
            <w:u w:val="single" w:color="1155CC"/>
            <w:lang w:eastAsia="en-GB"/>
          </w:rPr>
          <w:t>-</w:t>
        </w:r>
      </w:hyperlink>
      <w:hyperlink r:id="rId29">
        <w:r w:rsidRPr="00342DFD">
          <w:rPr>
            <w:rFonts w:ascii="Arial" w:eastAsia="Arial" w:hAnsi="Arial" w:cs="Arial"/>
            <w:color w:val="1155CC"/>
            <w:u w:val="single" w:color="1155CC"/>
            <w:lang w:eastAsia="en-GB"/>
          </w:rPr>
          <w:t>hospital</w:t>
        </w:r>
      </w:hyperlink>
      <w:hyperlink r:id="rId30">
        <w:r w:rsidRPr="00342DFD">
          <w:rPr>
            <w:rFonts w:ascii="Arial" w:eastAsia="Arial" w:hAnsi="Arial" w:cs="Arial"/>
            <w:color w:val="1155CC"/>
            <w:u w:val="single" w:color="1155CC"/>
            <w:lang w:eastAsia="en-GB"/>
          </w:rPr>
          <w:t>-</w:t>
        </w:r>
      </w:hyperlink>
      <w:hyperlink r:id="rId31">
        <w:r w:rsidRPr="00342DFD">
          <w:rPr>
            <w:rFonts w:ascii="Arial" w:eastAsia="Arial" w:hAnsi="Arial" w:cs="Arial"/>
            <w:color w:val="1155CC"/>
            <w:u w:val="single" w:color="1155CC"/>
            <w:lang w:eastAsia="en-GB"/>
          </w:rPr>
          <w:t>suicide</w:t>
        </w:r>
      </w:hyperlink>
      <w:hyperlink r:id="rId32">
        <w:r w:rsidRPr="00342DFD">
          <w:rPr>
            <w:rFonts w:ascii="Arial" w:eastAsia="Arial" w:hAnsi="Arial" w:cs="Arial"/>
            <w:color w:val="1155CC"/>
            <w:u w:val="single" w:color="1155CC"/>
            <w:lang w:eastAsia="en-GB"/>
          </w:rPr>
          <w:t>-</w:t>
        </w:r>
      </w:hyperlink>
      <w:hyperlink r:id="rId33">
        <w:r w:rsidRPr="00342DFD">
          <w:rPr>
            <w:rFonts w:ascii="Arial" w:eastAsia="Arial" w:hAnsi="Arial" w:cs="Arial"/>
            <w:color w:val="1155CC"/>
            <w:u w:val="single" w:color="1155CC"/>
            <w:lang w:eastAsia="en-GB"/>
          </w:rPr>
          <w:t>nhs</w:t>
        </w:r>
      </w:hyperlink>
      <w:hyperlink r:id="rId34">
        <w:r w:rsidRPr="00342DFD">
          <w:rPr>
            <w:rFonts w:ascii="Arial" w:eastAsia="Arial" w:hAnsi="Arial" w:cs="Arial"/>
            <w:color w:val="1155CC"/>
            <w:u w:val="single" w:color="1155CC"/>
            <w:lang w:eastAsia="en-GB"/>
          </w:rPr>
          <w:t>-</w:t>
        </w:r>
      </w:hyperlink>
      <w:hyperlink r:id="rId35">
        <w:r w:rsidRPr="00342DFD">
          <w:rPr>
            <w:rFonts w:ascii="Arial" w:eastAsia="Arial" w:hAnsi="Arial" w:cs="Arial"/>
            <w:color w:val="1155CC"/>
            <w:u w:val="single" w:color="1155CC"/>
            <w:lang w:eastAsia="en-GB"/>
          </w:rPr>
          <w:t>ae</w:t>
        </w:r>
      </w:hyperlink>
      <w:hyperlink r:id="rId36">
        <w:r w:rsidRPr="00342DFD">
          <w:rPr>
            <w:rFonts w:ascii="Arial" w:eastAsia="Arial" w:hAnsi="Arial" w:cs="Arial"/>
            <w:color w:val="1155CC"/>
            <w:u w:val="single" w:color="1155CC"/>
            <w:lang w:eastAsia="en-GB"/>
          </w:rPr>
          <w:t>-</w:t>
        </w:r>
      </w:hyperlink>
    </w:p>
    <w:p w14:paraId="11ECD005" w14:textId="77777777" w:rsidR="00342DFD" w:rsidRPr="00342DFD" w:rsidRDefault="00342DFD" w:rsidP="00342DFD">
      <w:pPr>
        <w:spacing w:after="299" w:line="268" w:lineRule="auto"/>
        <w:ind w:left="5" w:hanging="10"/>
        <w:rPr>
          <w:rFonts w:ascii="Arial" w:eastAsia="Arial" w:hAnsi="Arial" w:cs="Arial"/>
          <w:color w:val="000000"/>
          <w:lang w:eastAsia="en-GB"/>
        </w:rPr>
      </w:pPr>
      <w:hyperlink r:id="rId37">
        <w:r w:rsidRPr="00342DFD">
          <w:rPr>
            <w:rFonts w:ascii="Arial" w:eastAsia="Arial" w:hAnsi="Arial" w:cs="Arial"/>
            <w:color w:val="1155CC"/>
            <w:u w:val="single" w:color="1155CC"/>
            <w:lang w:eastAsia="en-GB"/>
          </w:rPr>
          <w:t>a925</w:t>
        </w:r>
      </w:hyperlink>
      <w:hyperlink r:id="rId38">
        <w:r w:rsidRPr="00342DFD">
          <w:rPr>
            <w:rFonts w:ascii="Arial" w:eastAsia="Arial" w:hAnsi="Arial" w:cs="Arial"/>
            <w:color w:val="1155CC"/>
            <w:u w:val="single" w:color="1155CC"/>
            <w:lang w:eastAsia="en-GB"/>
          </w:rPr>
          <w:t xml:space="preserve"> 5626.html</w:t>
        </w:r>
      </w:hyperlink>
      <w:hyperlink r:id="rId39">
        <w:r w:rsidRPr="00342DFD">
          <w:rPr>
            <w:rFonts w:ascii="Arial" w:eastAsia="Arial" w:hAnsi="Arial" w:cs="Arial"/>
            <w:color w:val="000000"/>
            <w:lang w:eastAsia="en-GB"/>
          </w:rPr>
          <w:t>.</w:t>
        </w:r>
      </w:hyperlink>
      <w:r w:rsidRPr="00342DFD">
        <w:rPr>
          <w:rFonts w:ascii="Arial" w:eastAsia="Arial" w:hAnsi="Arial" w:cs="Arial"/>
          <w:color w:val="000000"/>
          <w:lang w:eastAsia="en-GB"/>
        </w:rPr>
        <w:t xml:space="preserve"> </w:t>
      </w:r>
    </w:p>
    <w:p w14:paraId="44F511E7" w14:textId="77777777" w:rsidR="00342DFD" w:rsidRPr="00342DFD" w:rsidRDefault="00342DFD" w:rsidP="00342DFD">
      <w:pPr>
        <w:spacing w:after="19"/>
        <w:ind w:left="14"/>
        <w:rPr>
          <w:rFonts w:ascii="Arial" w:eastAsia="Arial" w:hAnsi="Arial" w:cs="Arial"/>
          <w:color w:val="000000"/>
          <w:lang w:eastAsia="en-GB"/>
        </w:rPr>
      </w:pPr>
      <w:r w:rsidRPr="00342DFD">
        <w:rPr>
          <w:rFonts w:ascii="Arial" w:eastAsia="Arial" w:hAnsi="Arial" w:cs="Arial"/>
          <w:color w:val="000000"/>
          <w:lang w:eastAsia="en-GB"/>
        </w:rPr>
        <w:t xml:space="preserve">  </w:t>
      </w:r>
    </w:p>
    <w:p w14:paraId="08BCACB4" w14:textId="77777777" w:rsidR="00342DFD" w:rsidRPr="00342DFD" w:rsidRDefault="00342DFD" w:rsidP="00342DFD">
      <w:pPr>
        <w:spacing w:after="12" w:line="266" w:lineRule="auto"/>
        <w:ind w:left="-5" w:right="103" w:hanging="10"/>
        <w:rPr>
          <w:rFonts w:ascii="Arial" w:eastAsia="Arial" w:hAnsi="Arial" w:cs="Arial"/>
          <w:color w:val="000000"/>
          <w:lang w:eastAsia="en-GB"/>
        </w:rPr>
      </w:pPr>
      <w:proofErr w:type="spellStart"/>
      <w:r w:rsidRPr="00342DFD">
        <w:rPr>
          <w:rFonts w:ascii="Arial" w:eastAsia="Arial" w:hAnsi="Arial" w:cs="Arial"/>
          <w:color w:val="000000"/>
          <w:lang w:eastAsia="en-GB"/>
        </w:rPr>
        <w:t>YoungMinds</w:t>
      </w:r>
      <w:proofErr w:type="spellEnd"/>
      <w:r w:rsidRPr="00342DFD">
        <w:rPr>
          <w:rFonts w:ascii="Arial" w:eastAsia="Arial" w:hAnsi="Arial" w:cs="Arial"/>
          <w:color w:val="000000"/>
          <w:lang w:eastAsia="en-GB"/>
        </w:rPr>
        <w:t xml:space="preserve">. (n.d.). Highlight Tour. [online] Available at: </w:t>
      </w:r>
    </w:p>
    <w:p w14:paraId="493A2A71" w14:textId="77777777" w:rsidR="00342DFD" w:rsidRPr="00342DFD" w:rsidRDefault="00342DFD" w:rsidP="00342DFD">
      <w:pPr>
        <w:spacing w:after="299" w:line="268" w:lineRule="auto"/>
        <w:ind w:left="5" w:hanging="10"/>
        <w:rPr>
          <w:rFonts w:ascii="Arial" w:eastAsia="Arial" w:hAnsi="Arial" w:cs="Arial"/>
          <w:color w:val="000000"/>
          <w:lang w:eastAsia="en-GB"/>
        </w:rPr>
      </w:pPr>
      <w:hyperlink r:id="rId40">
        <w:r w:rsidRPr="00342DFD">
          <w:rPr>
            <w:rFonts w:ascii="Arial" w:eastAsia="Arial" w:hAnsi="Arial" w:cs="Arial"/>
            <w:color w:val="1155CC"/>
            <w:u w:val="single" w:color="1155CC"/>
            <w:lang w:eastAsia="en-GB"/>
          </w:rPr>
          <w:t>https://www.youngminds.org.uk/about</w:t>
        </w:r>
      </w:hyperlink>
      <w:hyperlink r:id="rId41">
        <w:r w:rsidRPr="00342DFD">
          <w:rPr>
            <w:rFonts w:ascii="Arial" w:eastAsia="Arial" w:hAnsi="Arial" w:cs="Arial"/>
            <w:color w:val="1155CC"/>
            <w:u w:val="single" w:color="1155CC"/>
            <w:lang w:eastAsia="en-GB"/>
          </w:rPr>
          <w:t>-</w:t>
        </w:r>
      </w:hyperlink>
      <w:hyperlink r:id="rId42">
        <w:r w:rsidRPr="00342DFD">
          <w:rPr>
            <w:rFonts w:ascii="Arial" w:eastAsia="Arial" w:hAnsi="Arial" w:cs="Arial"/>
            <w:color w:val="1155CC"/>
            <w:u w:val="single" w:color="1155CC"/>
            <w:lang w:eastAsia="en-GB"/>
          </w:rPr>
          <w:t>us/reports</w:t>
        </w:r>
      </w:hyperlink>
      <w:hyperlink r:id="rId43">
        <w:r w:rsidRPr="00342DFD">
          <w:rPr>
            <w:rFonts w:ascii="Arial" w:eastAsia="Arial" w:hAnsi="Arial" w:cs="Arial"/>
            <w:color w:val="1155CC"/>
            <w:u w:val="single" w:color="1155CC"/>
            <w:lang w:eastAsia="en-GB"/>
          </w:rPr>
          <w:t>-</w:t>
        </w:r>
      </w:hyperlink>
      <w:hyperlink r:id="rId44">
        <w:r w:rsidRPr="00342DFD">
          <w:rPr>
            <w:rFonts w:ascii="Arial" w:eastAsia="Arial" w:hAnsi="Arial" w:cs="Arial"/>
            <w:color w:val="1155CC"/>
            <w:u w:val="single" w:color="1155CC"/>
            <w:lang w:eastAsia="en-GB"/>
          </w:rPr>
          <w:t>and</w:t>
        </w:r>
      </w:hyperlink>
      <w:hyperlink r:id="rId45">
        <w:r w:rsidRPr="00342DFD">
          <w:rPr>
            <w:rFonts w:ascii="Arial" w:eastAsia="Arial" w:hAnsi="Arial" w:cs="Arial"/>
            <w:color w:val="1155CC"/>
            <w:u w:val="single" w:color="1155CC"/>
            <w:lang w:eastAsia="en-GB"/>
          </w:rPr>
          <w:t>-</w:t>
        </w:r>
      </w:hyperlink>
      <w:hyperlink r:id="rId46">
        <w:r w:rsidRPr="00342DFD">
          <w:rPr>
            <w:rFonts w:ascii="Arial" w:eastAsia="Arial" w:hAnsi="Arial" w:cs="Arial"/>
            <w:color w:val="1155CC"/>
            <w:u w:val="single" w:color="1155CC"/>
            <w:lang w:eastAsia="en-GB"/>
          </w:rPr>
          <w:t>impact/impact</w:t>
        </w:r>
      </w:hyperlink>
      <w:hyperlink r:id="rId47">
        <w:r w:rsidRPr="00342DFD">
          <w:rPr>
            <w:rFonts w:ascii="Arial" w:eastAsia="Arial" w:hAnsi="Arial" w:cs="Arial"/>
            <w:color w:val="1155CC"/>
            <w:u w:val="single" w:color="1155CC"/>
            <w:lang w:eastAsia="en-GB"/>
          </w:rPr>
          <w:t>-</w:t>
        </w:r>
      </w:hyperlink>
      <w:hyperlink r:id="rId48">
        <w:r w:rsidRPr="00342DFD">
          <w:rPr>
            <w:rFonts w:ascii="Arial" w:eastAsia="Arial" w:hAnsi="Arial" w:cs="Arial"/>
            <w:color w:val="1155CC"/>
            <w:u w:val="single" w:color="1155CC"/>
            <w:lang w:eastAsia="en-GB"/>
          </w:rPr>
          <w:t>report</w:t>
        </w:r>
      </w:hyperlink>
      <w:hyperlink r:id="rId49">
        <w:r w:rsidRPr="00342DFD">
          <w:rPr>
            <w:rFonts w:ascii="Arial" w:eastAsia="Arial" w:hAnsi="Arial" w:cs="Arial"/>
            <w:color w:val="1155CC"/>
            <w:u w:val="single" w:color="1155CC"/>
            <w:lang w:eastAsia="en-GB"/>
          </w:rPr>
          <w:t>-</w:t>
        </w:r>
      </w:hyperlink>
      <w:hyperlink r:id="rId50">
        <w:r w:rsidRPr="00342DFD">
          <w:rPr>
            <w:rFonts w:ascii="Arial" w:eastAsia="Arial" w:hAnsi="Arial" w:cs="Arial"/>
            <w:color w:val="1155CC"/>
            <w:u w:val="single" w:color="1155CC"/>
            <w:lang w:eastAsia="en-GB"/>
          </w:rPr>
          <w:t>2021/highlight</w:t>
        </w:r>
      </w:hyperlink>
      <w:hyperlink r:id="rId51">
        <w:r w:rsidRPr="00342DFD">
          <w:rPr>
            <w:rFonts w:ascii="Arial" w:eastAsia="Arial" w:hAnsi="Arial" w:cs="Arial"/>
            <w:color w:val="1155CC"/>
            <w:u w:val="single" w:color="1155CC"/>
            <w:lang w:eastAsia="en-GB"/>
          </w:rPr>
          <w:t>-</w:t>
        </w:r>
      </w:hyperlink>
      <w:hyperlink r:id="rId52">
        <w:r w:rsidRPr="00342DFD">
          <w:rPr>
            <w:rFonts w:ascii="Arial" w:eastAsia="Arial" w:hAnsi="Arial" w:cs="Arial"/>
            <w:color w:val="1155CC"/>
            <w:u w:val="single" w:color="1155CC"/>
            <w:lang w:eastAsia="en-GB"/>
          </w:rPr>
          <w:t>tour/</w:t>
        </w:r>
      </w:hyperlink>
      <w:hyperlink r:id="rId53">
        <w:r w:rsidRPr="00342DFD">
          <w:rPr>
            <w:rFonts w:ascii="Arial" w:eastAsia="Arial" w:hAnsi="Arial" w:cs="Arial"/>
            <w:color w:val="000000"/>
            <w:lang w:eastAsia="en-GB"/>
          </w:rPr>
          <w:t>.</w:t>
        </w:r>
      </w:hyperlink>
      <w:r w:rsidRPr="00342DFD">
        <w:rPr>
          <w:rFonts w:ascii="Arial" w:eastAsia="Arial" w:hAnsi="Arial" w:cs="Arial"/>
          <w:color w:val="000000"/>
          <w:lang w:eastAsia="en-GB"/>
        </w:rPr>
        <w:t xml:space="preserve"> </w:t>
      </w:r>
    </w:p>
    <w:p w14:paraId="577AFB9A" w14:textId="77777777" w:rsidR="00342DFD" w:rsidRPr="00342DFD" w:rsidRDefault="00342DFD" w:rsidP="00342DFD">
      <w:pPr>
        <w:spacing w:after="599"/>
        <w:ind w:left="14"/>
        <w:rPr>
          <w:rFonts w:ascii="Arial" w:eastAsia="Arial" w:hAnsi="Arial" w:cs="Arial"/>
          <w:color w:val="000000"/>
          <w:lang w:eastAsia="en-GB"/>
        </w:rPr>
      </w:pPr>
      <w:r w:rsidRPr="00342DFD">
        <w:rPr>
          <w:rFonts w:ascii="Arial" w:eastAsia="Arial" w:hAnsi="Arial" w:cs="Arial"/>
          <w:color w:val="000000"/>
          <w:lang w:eastAsia="en-GB"/>
        </w:rPr>
        <w:t xml:space="preserve">  </w:t>
      </w:r>
    </w:p>
    <w:p w14:paraId="241338E2" w14:textId="77777777" w:rsidR="00342DFD" w:rsidRPr="00342DFD" w:rsidRDefault="00342DFD" w:rsidP="00342DFD">
      <w:pPr>
        <w:spacing w:after="0"/>
        <w:ind w:left="14"/>
        <w:rPr>
          <w:rFonts w:ascii="Arial" w:eastAsia="Arial" w:hAnsi="Arial" w:cs="Arial"/>
          <w:color w:val="000000"/>
          <w:lang w:eastAsia="en-GB"/>
        </w:rPr>
      </w:pPr>
      <w:r w:rsidRPr="00342DFD">
        <w:rPr>
          <w:rFonts w:ascii="Arial" w:eastAsia="Arial" w:hAnsi="Arial" w:cs="Arial"/>
          <w:color w:val="000000"/>
          <w:lang w:eastAsia="en-GB"/>
        </w:rPr>
        <w:t xml:space="preserve">  </w:t>
      </w:r>
    </w:p>
    <w:p w14:paraId="43EC621B" w14:textId="77777777" w:rsidR="00E72EE6" w:rsidRDefault="00E72EE6"/>
    <w:p w14:paraId="536EFF3F" w14:textId="77777777" w:rsidR="009A24EC" w:rsidRDefault="009A24EC"/>
    <w:p w14:paraId="7941AC3C" w14:textId="77777777" w:rsidR="009A24EC" w:rsidRDefault="009A24EC"/>
    <w:p w14:paraId="3AABDF5A" w14:textId="77777777" w:rsidR="009A24EC" w:rsidRDefault="009A24EC"/>
    <w:p w14:paraId="35B02F66" w14:textId="77777777" w:rsidR="006C44CC" w:rsidRDefault="006C44CC"/>
    <w:p w14:paraId="6C9B0270" w14:textId="77777777" w:rsidR="006C44CC" w:rsidRDefault="006C44CC"/>
    <w:p w14:paraId="6C3A2E95" w14:textId="40D01CB1"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jc w:val="center"/>
        <w:rPr>
          <w:rFonts w:ascii="Times New Roman" w:eastAsia="Times New Roman" w:hAnsi="Times New Roman" w:cs="Times New Roman"/>
          <w:sz w:val="28"/>
          <w:szCs w:val="28"/>
          <w:u w:val="single"/>
          <w:lang w:eastAsia="en-GB"/>
        </w:rPr>
      </w:pPr>
      <w:r w:rsidRPr="009A24EC">
        <w:rPr>
          <w:rFonts w:ascii="Times New Roman" w:eastAsia="Times New Roman" w:hAnsi="Times New Roman" w:cs="Times New Roman"/>
          <w:sz w:val="28"/>
          <w:szCs w:val="28"/>
          <w:u w:val="single"/>
          <w:lang w:eastAsia="en-GB"/>
        </w:rPr>
        <w:lastRenderedPageBreak/>
        <w:t>Blog Submission</w:t>
      </w:r>
    </w:p>
    <w:p w14:paraId="2669405F" w14:textId="77777777" w:rsidR="006C44CC" w:rsidRDefault="006C44C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p>
    <w:p w14:paraId="00E28570" w14:textId="543C3FD2"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r w:rsidRPr="009A24EC">
        <w:rPr>
          <w:rFonts w:ascii="Times New Roman" w:eastAsia="Times New Roman" w:hAnsi="Times New Roman" w:cs="Times New Roman"/>
          <w:sz w:val="28"/>
          <w:szCs w:val="28"/>
          <w:u w:val="single"/>
          <w:lang w:eastAsia="en-GB"/>
        </w:rPr>
        <w:t>Student Name:</w:t>
      </w:r>
      <w:r w:rsidRPr="009A24EC">
        <w:rPr>
          <w:rFonts w:ascii="Times New Roman" w:eastAsia="Times New Roman" w:hAnsi="Times New Roman" w:cs="Times New Roman"/>
          <w:sz w:val="28"/>
          <w:szCs w:val="28"/>
          <w:lang w:eastAsia="en-GB"/>
        </w:rPr>
        <w:t xml:space="preserve">  Madalina Blaglosov</w:t>
      </w:r>
    </w:p>
    <w:p w14:paraId="0D25B963"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r w:rsidRPr="009A24EC">
        <w:rPr>
          <w:rFonts w:ascii="Times New Roman" w:eastAsia="Times New Roman" w:hAnsi="Times New Roman" w:cs="Times New Roman"/>
          <w:sz w:val="28"/>
          <w:szCs w:val="28"/>
          <w:u w:val="single"/>
          <w:lang w:eastAsia="en-GB"/>
        </w:rPr>
        <w:t>Student ID</w:t>
      </w:r>
      <w:r w:rsidRPr="009A24EC">
        <w:rPr>
          <w:rFonts w:ascii="Times New Roman" w:eastAsia="Times New Roman" w:hAnsi="Times New Roman" w:cs="Times New Roman"/>
          <w:sz w:val="28"/>
          <w:szCs w:val="28"/>
          <w:lang w:eastAsia="en-GB"/>
        </w:rPr>
        <w:t>:   2207678</w:t>
      </w:r>
    </w:p>
    <w:p w14:paraId="7B45B812"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p>
    <w:p w14:paraId="3CB37D38"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r w:rsidRPr="009A24EC">
        <w:rPr>
          <w:rFonts w:ascii="Times New Roman" w:eastAsia="Times New Roman" w:hAnsi="Times New Roman" w:cs="Times New Roman"/>
          <w:sz w:val="28"/>
          <w:szCs w:val="28"/>
          <w:u w:val="single"/>
          <w:lang w:eastAsia="en-GB"/>
        </w:rPr>
        <w:t>Name of Students in Group:</w:t>
      </w:r>
    </w:p>
    <w:p w14:paraId="4CD79427"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lang w:eastAsia="en-GB"/>
        </w:rPr>
      </w:pPr>
      <w:r w:rsidRPr="009A24EC">
        <w:rPr>
          <w:rFonts w:ascii="Times New Roman" w:eastAsia="Times New Roman" w:hAnsi="Times New Roman" w:cs="Times New Roman"/>
          <w:sz w:val="28"/>
          <w:szCs w:val="28"/>
          <w:lang w:eastAsia="en-GB"/>
        </w:rPr>
        <w:t xml:space="preserve"> Abdou </w:t>
      </w:r>
      <w:proofErr w:type="spellStart"/>
      <w:r w:rsidRPr="009A24EC">
        <w:rPr>
          <w:rFonts w:ascii="Times New Roman" w:eastAsia="Times New Roman" w:hAnsi="Times New Roman" w:cs="Times New Roman"/>
          <w:sz w:val="28"/>
          <w:szCs w:val="28"/>
          <w:lang w:eastAsia="en-GB"/>
        </w:rPr>
        <w:t>Abouelkheir</w:t>
      </w:r>
      <w:proofErr w:type="spellEnd"/>
    </w:p>
    <w:p w14:paraId="055B6899"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lang w:eastAsia="en-GB"/>
        </w:rPr>
      </w:pPr>
      <w:r w:rsidRPr="009A24EC">
        <w:rPr>
          <w:rFonts w:ascii="Times New Roman" w:eastAsia="Times New Roman" w:hAnsi="Times New Roman" w:cs="Times New Roman"/>
          <w:sz w:val="28"/>
          <w:szCs w:val="28"/>
          <w:lang w:eastAsia="en-GB"/>
        </w:rPr>
        <w:t>Robert Thomas Yeo</w:t>
      </w:r>
    </w:p>
    <w:p w14:paraId="1EC8738D"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lang w:eastAsia="en-GB"/>
        </w:rPr>
      </w:pPr>
      <w:r w:rsidRPr="009A24EC">
        <w:rPr>
          <w:rFonts w:ascii="Times New Roman" w:eastAsia="Times New Roman" w:hAnsi="Times New Roman" w:cs="Times New Roman"/>
          <w:sz w:val="28"/>
          <w:szCs w:val="28"/>
          <w:lang w:eastAsia="en-GB"/>
        </w:rPr>
        <w:t>Jac Thomas</w:t>
      </w:r>
    </w:p>
    <w:p w14:paraId="0B05A405"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lang w:eastAsia="en-GB"/>
        </w:rPr>
      </w:pPr>
      <w:proofErr w:type="spellStart"/>
      <w:r w:rsidRPr="009A24EC">
        <w:rPr>
          <w:rFonts w:ascii="Times New Roman" w:eastAsia="Times New Roman" w:hAnsi="Times New Roman" w:cs="Times New Roman"/>
          <w:sz w:val="28"/>
          <w:szCs w:val="28"/>
          <w:lang w:eastAsia="en-GB"/>
        </w:rPr>
        <w:t>Khaldoun</w:t>
      </w:r>
      <w:proofErr w:type="spellEnd"/>
      <w:r w:rsidRPr="009A24EC">
        <w:rPr>
          <w:rFonts w:ascii="Times New Roman" w:eastAsia="Times New Roman" w:hAnsi="Times New Roman" w:cs="Times New Roman"/>
          <w:sz w:val="28"/>
          <w:szCs w:val="28"/>
          <w:lang w:eastAsia="en-GB"/>
        </w:rPr>
        <w:t xml:space="preserve"> </w:t>
      </w:r>
      <w:proofErr w:type="spellStart"/>
      <w:r w:rsidRPr="009A24EC">
        <w:rPr>
          <w:rFonts w:ascii="Times New Roman" w:eastAsia="Times New Roman" w:hAnsi="Times New Roman" w:cs="Times New Roman"/>
          <w:sz w:val="28"/>
          <w:szCs w:val="28"/>
          <w:lang w:eastAsia="en-GB"/>
        </w:rPr>
        <w:t>Nabelsi</w:t>
      </w:r>
      <w:proofErr w:type="spellEnd"/>
    </w:p>
    <w:p w14:paraId="72720557"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lang w:eastAsia="en-GB"/>
        </w:rPr>
      </w:pPr>
      <w:r w:rsidRPr="009A24EC">
        <w:rPr>
          <w:rFonts w:ascii="Times New Roman" w:eastAsia="Times New Roman" w:hAnsi="Times New Roman" w:cs="Times New Roman"/>
          <w:sz w:val="28"/>
          <w:szCs w:val="28"/>
          <w:lang w:eastAsia="en-GB"/>
        </w:rPr>
        <w:t xml:space="preserve">Godson </w:t>
      </w:r>
      <w:proofErr w:type="spellStart"/>
      <w:r w:rsidRPr="009A24EC">
        <w:rPr>
          <w:rFonts w:ascii="Times New Roman" w:eastAsia="Times New Roman" w:hAnsi="Times New Roman" w:cs="Times New Roman"/>
          <w:sz w:val="28"/>
          <w:szCs w:val="28"/>
          <w:lang w:eastAsia="en-GB"/>
        </w:rPr>
        <w:t>Vezhlathumperil</w:t>
      </w:r>
      <w:proofErr w:type="spellEnd"/>
      <w:r w:rsidRPr="009A24EC">
        <w:rPr>
          <w:rFonts w:ascii="Times New Roman" w:eastAsia="Times New Roman" w:hAnsi="Times New Roman" w:cs="Times New Roman"/>
          <w:sz w:val="28"/>
          <w:szCs w:val="28"/>
          <w:lang w:eastAsia="en-GB"/>
        </w:rPr>
        <w:t xml:space="preserve"> Tony</w:t>
      </w:r>
    </w:p>
    <w:p w14:paraId="1B43DD48"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p>
    <w:p w14:paraId="158CE49B"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r w:rsidRPr="009A24EC">
        <w:rPr>
          <w:rFonts w:ascii="Times New Roman" w:eastAsia="Times New Roman" w:hAnsi="Times New Roman" w:cs="Times New Roman"/>
          <w:sz w:val="28"/>
          <w:szCs w:val="28"/>
          <w:u w:val="single"/>
          <w:lang w:eastAsia="en-GB"/>
        </w:rPr>
        <w:t xml:space="preserve">Link to Individual Blog: </w:t>
      </w:r>
    </w:p>
    <w:p w14:paraId="592AD2CB"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Arial" w:eastAsia="Times New Roman" w:hAnsi="Arial" w:cs="Arial"/>
          <w:sz w:val="24"/>
          <w:szCs w:val="24"/>
          <w:u w:val="single"/>
          <w:lang w:eastAsia="en-GB"/>
        </w:rPr>
      </w:pPr>
      <w:hyperlink r:id="rId54" w:tgtFrame="_blank" w:history="1">
        <w:r w:rsidRPr="009A24EC">
          <w:rPr>
            <w:rFonts w:ascii="Arial" w:eastAsia="Times New Roman" w:hAnsi="Arial" w:cs="Arial"/>
            <w:color w:val="338FE9"/>
            <w:sz w:val="24"/>
            <w:szCs w:val="24"/>
            <w:u w:val="single"/>
            <w:shd w:val="clear" w:color="auto" w:fill="FFFFFF"/>
            <w:lang w:eastAsia="en-GB"/>
          </w:rPr>
          <w:t>https://mentalhealthyoungminds.blogspot.com/2022/11/mental-health-youngminds.html</w:t>
        </w:r>
      </w:hyperlink>
    </w:p>
    <w:p w14:paraId="5AE59055"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p>
    <w:p w14:paraId="33DEFDDF"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p>
    <w:p w14:paraId="0CBE2A8F"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hyperlink r:id="rId55" w:history="1">
        <w:r w:rsidRPr="009A24EC">
          <w:rPr>
            <w:rFonts w:ascii="Times New Roman" w:eastAsia="Times New Roman" w:hAnsi="Times New Roman" w:cs="Times New Roman"/>
            <w:color w:val="0000FF"/>
            <w:sz w:val="28"/>
            <w:szCs w:val="28"/>
            <w:u w:val="single"/>
            <w:lang w:eastAsia="en-GB"/>
          </w:rPr>
          <w:t>https://mentalhealthyoungminds.blogspot.com/2022/11/campaigning-for-long-term-change-this.html</w:t>
        </w:r>
      </w:hyperlink>
    </w:p>
    <w:p w14:paraId="76735B8E"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p>
    <w:p w14:paraId="428C4BD9"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r w:rsidRPr="009A24EC">
        <w:rPr>
          <w:rFonts w:ascii="Times New Roman" w:eastAsia="Times New Roman" w:hAnsi="Times New Roman" w:cs="Times New Roman"/>
          <w:sz w:val="28"/>
          <w:szCs w:val="28"/>
          <w:u w:val="single"/>
          <w:lang w:eastAsia="en-GB"/>
        </w:rPr>
        <w:t>Words included in Individual’s Blog (including reference list):</w:t>
      </w:r>
    </w:p>
    <w:p w14:paraId="1B46A804"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p>
    <w:p w14:paraId="00A84F50"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lang w:eastAsia="en-GB"/>
        </w:rPr>
      </w:pPr>
      <w:r w:rsidRPr="009A24EC">
        <w:rPr>
          <w:rFonts w:ascii="Times New Roman" w:eastAsia="Times New Roman" w:hAnsi="Times New Roman" w:cs="Times New Roman"/>
          <w:sz w:val="28"/>
          <w:szCs w:val="28"/>
          <w:lang w:eastAsia="en-GB"/>
        </w:rPr>
        <w:t>686 words including reference list</w:t>
      </w:r>
    </w:p>
    <w:p w14:paraId="53F769D5"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p>
    <w:p w14:paraId="55A3EBF1"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p>
    <w:p w14:paraId="59461A8A" w14:textId="77777777" w:rsidR="009A24EC" w:rsidRPr="009A24EC" w:rsidRDefault="009A24EC" w:rsidP="009A24EC">
      <w:pPr>
        <w:pBdr>
          <w:top w:val="single" w:sz="4" w:space="1" w:color="auto"/>
          <w:left w:val="single" w:sz="4" w:space="4" w:color="auto"/>
          <w:bottom w:val="single" w:sz="4" w:space="1" w:color="auto"/>
          <w:right w:val="single" w:sz="4" w:space="4" w:color="auto"/>
        </w:pBdr>
        <w:spacing w:after="0" w:line="360" w:lineRule="auto"/>
        <w:rPr>
          <w:rFonts w:ascii="Times New Roman" w:eastAsia="Times New Roman" w:hAnsi="Times New Roman" w:cs="Times New Roman"/>
          <w:sz w:val="28"/>
          <w:szCs w:val="28"/>
          <w:u w:val="single"/>
          <w:lang w:eastAsia="en-GB"/>
        </w:rPr>
      </w:pPr>
    </w:p>
    <w:p w14:paraId="2F45AE63" w14:textId="77777777" w:rsidR="009A24EC" w:rsidRDefault="009A24EC"/>
    <w:p w14:paraId="6EA28110" w14:textId="77777777" w:rsidR="009A24EC" w:rsidRDefault="009A24EC"/>
    <w:p w14:paraId="4A033739" w14:textId="77777777" w:rsidR="009A24EC" w:rsidRDefault="009A24EC"/>
    <w:p w14:paraId="251C814F" w14:textId="77777777" w:rsidR="009A24EC" w:rsidRDefault="009A24EC"/>
    <w:sectPr w:rsidR="009A24EC">
      <w:pgSz w:w="12240" w:h="15840"/>
      <w:pgMar w:top="1499" w:right="1345" w:bottom="2066" w:left="1426"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61"/>
    <w:rsid w:val="00342DFD"/>
    <w:rsid w:val="006C44CC"/>
    <w:rsid w:val="007B6961"/>
    <w:rsid w:val="0097569E"/>
    <w:rsid w:val="009A24EC"/>
    <w:rsid w:val="00DF22CD"/>
    <w:rsid w:val="00E72E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FB567"/>
  <w15:chartTrackingRefBased/>
  <w15:docId w15:val="{B26137B5-3AF2-48CF-845C-401F177FF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xels.com/photo/stylish-teenagers-posing-4762761/" TargetMode="External"/><Relationship Id="rId18" Type="http://schemas.openxmlformats.org/officeDocument/2006/relationships/hyperlink" Target="https://www.youngminds.org.uk/" TargetMode="External"/><Relationship Id="rId26" Type="http://schemas.openxmlformats.org/officeDocument/2006/relationships/hyperlink" Target="https://www.independent.co.uk/news/health/children-mental-health-hospital-suicide-nhs-ae-a9255626.html" TargetMode="External"/><Relationship Id="rId39" Type="http://schemas.openxmlformats.org/officeDocument/2006/relationships/hyperlink" Target="https://www.independent.co.uk/news/health/children-mental-health-hospital-suicide-nhs-ae-a9255626.html" TargetMode="External"/><Relationship Id="rId21" Type="http://schemas.openxmlformats.org/officeDocument/2006/relationships/hyperlink" Target="https://researchbriefings.files.parliament.uk/documents/SN06988/SN06988.pdf" TargetMode="External"/><Relationship Id="rId34" Type="http://schemas.openxmlformats.org/officeDocument/2006/relationships/hyperlink" Target="https://www.independent.co.uk/news/health/children-mental-health-hospital-suicide-nhs-ae-a9255626.html" TargetMode="External"/><Relationship Id="rId42" Type="http://schemas.openxmlformats.org/officeDocument/2006/relationships/hyperlink" Target="https://www.youngminds.org.uk/about-us/reports-and-impact/impact-report-2021/highlight-tour/" TargetMode="External"/><Relationship Id="rId47" Type="http://schemas.openxmlformats.org/officeDocument/2006/relationships/hyperlink" Target="https://www.youngminds.org.uk/about-us/reports-and-impact/impact-report-2021/highlight-tour/" TargetMode="External"/><Relationship Id="rId50" Type="http://schemas.openxmlformats.org/officeDocument/2006/relationships/hyperlink" Target="https://www.youngminds.org.uk/about-us/reports-and-impact/impact-report-2021/highlight-tour/" TargetMode="External"/><Relationship Id="rId55" Type="http://schemas.openxmlformats.org/officeDocument/2006/relationships/hyperlink" Target="https://mentalhealthyoungminds.blogspot.com/2022/11/campaigning-for-long-term-change-this.html" TargetMode="External"/><Relationship Id="rId7" Type="http://schemas.openxmlformats.org/officeDocument/2006/relationships/hyperlink" Target="https://www.youngminds.org.uk/" TargetMode="External"/><Relationship Id="rId2" Type="http://schemas.openxmlformats.org/officeDocument/2006/relationships/settings" Target="settings.xml"/><Relationship Id="rId16" Type="http://schemas.openxmlformats.org/officeDocument/2006/relationships/hyperlink" Target="https://www.youngminds.org.uk/about-us/reports-and-impact/impact-report-2021/highlight-tour/" TargetMode="External"/><Relationship Id="rId29" Type="http://schemas.openxmlformats.org/officeDocument/2006/relationships/hyperlink" Target="https://www.independent.co.uk/news/health/children-mental-health-hospital-suicide-nhs-ae-a9255626.html" TargetMode="External"/><Relationship Id="rId11" Type="http://schemas.openxmlformats.org/officeDocument/2006/relationships/hyperlink" Target="https://www.pexels.com/photo/man-in-black-suit-jacket-sitting-on-brown-wooden-armchair-4100661/" TargetMode="External"/><Relationship Id="rId24" Type="http://schemas.openxmlformats.org/officeDocument/2006/relationships/hyperlink" Target="https://www.independent.co.uk/news/health/children-mental-health-hospital-suicide-nhs-ae-a9255626.html" TargetMode="External"/><Relationship Id="rId32" Type="http://schemas.openxmlformats.org/officeDocument/2006/relationships/hyperlink" Target="https://www.independent.co.uk/news/health/children-mental-health-hospital-suicide-nhs-ae-a9255626.html" TargetMode="External"/><Relationship Id="rId37" Type="http://schemas.openxmlformats.org/officeDocument/2006/relationships/hyperlink" Target="https://www.independent.co.uk/news/health/children-mental-health-hospital-suicide-nhs-ae-a9255626.html" TargetMode="External"/><Relationship Id="rId40" Type="http://schemas.openxmlformats.org/officeDocument/2006/relationships/hyperlink" Target="https://www.youngminds.org.uk/about-us/reports-and-impact/impact-report-2021/highlight-tour/" TargetMode="External"/><Relationship Id="rId45" Type="http://schemas.openxmlformats.org/officeDocument/2006/relationships/hyperlink" Target="https://www.youngminds.org.uk/about-us/reports-and-impact/impact-report-2021/highlight-tour/" TargetMode="External"/><Relationship Id="rId53" Type="http://schemas.openxmlformats.org/officeDocument/2006/relationships/hyperlink" Target="https://www.youngminds.org.uk/about-us/reports-and-impact/impact-report-2021/highlight-tour/" TargetMode="External"/><Relationship Id="rId5" Type="http://schemas.openxmlformats.org/officeDocument/2006/relationships/hyperlink" Target="https://www.pexels.com/photo/self-care-isn-t-selfish-signage-2821823/" TargetMode="External"/><Relationship Id="rId19" Type="http://schemas.openxmlformats.org/officeDocument/2006/relationships/hyperlink" Target="https://www.youngminds.org.uk/about-us/contact-us" TargetMode="External"/><Relationship Id="rId4" Type="http://schemas.openxmlformats.org/officeDocument/2006/relationships/image" Target="media/image1.jpg"/><Relationship Id="rId9" Type="http://schemas.openxmlformats.org/officeDocument/2006/relationships/image" Target="media/image2.jpg"/><Relationship Id="rId14" Type="http://schemas.openxmlformats.org/officeDocument/2006/relationships/hyperlink" Target="https://www.pexels.com/photo/stylish-teenagers-posing-4762761/" TargetMode="External"/><Relationship Id="rId22" Type="http://schemas.openxmlformats.org/officeDocument/2006/relationships/hyperlink" Target="https://researchbriefings.files.parliament.uk/documents/SN06988/SN06988.pdf" TargetMode="External"/><Relationship Id="rId27" Type="http://schemas.openxmlformats.org/officeDocument/2006/relationships/hyperlink" Target="https://www.independent.co.uk/news/health/children-mental-health-hospital-suicide-nhs-ae-a9255626.html" TargetMode="External"/><Relationship Id="rId30" Type="http://schemas.openxmlformats.org/officeDocument/2006/relationships/hyperlink" Target="https://www.independent.co.uk/news/health/children-mental-health-hospital-suicide-nhs-ae-a9255626.html" TargetMode="External"/><Relationship Id="rId35" Type="http://schemas.openxmlformats.org/officeDocument/2006/relationships/hyperlink" Target="https://www.independent.co.uk/news/health/children-mental-health-hospital-suicide-nhs-ae-a9255626.html" TargetMode="External"/><Relationship Id="rId43" Type="http://schemas.openxmlformats.org/officeDocument/2006/relationships/hyperlink" Target="https://www.youngminds.org.uk/about-us/reports-and-impact/impact-report-2021/highlight-tour/" TargetMode="External"/><Relationship Id="rId48" Type="http://schemas.openxmlformats.org/officeDocument/2006/relationships/hyperlink" Target="https://www.youngminds.org.uk/about-us/reports-and-impact/impact-report-2021/highlight-tour/" TargetMode="External"/><Relationship Id="rId56" Type="http://schemas.openxmlformats.org/officeDocument/2006/relationships/fontTable" Target="fontTable.xml"/><Relationship Id="rId8" Type="http://schemas.openxmlformats.org/officeDocument/2006/relationships/hyperlink" Target="https://www.youngminds.org.uk/" TargetMode="External"/><Relationship Id="rId51" Type="http://schemas.openxmlformats.org/officeDocument/2006/relationships/hyperlink" Target="https://www.youngminds.org.uk/about-us/reports-and-impact/impact-report-2021/highlight-tour/" TargetMode="External"/><Relationship Id="rId3"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hyperlink" Target="https://www.youngminds.org.uk/" TargetMode="External"/><Relationship Id="rId25" Type="http://schemas.openxmlformats.org/officeDocument/2006/relationships/hyperlink" Target="https://www.independent.co.uk/news/health/children-mental-health-hospital-suicide-nhs-ae-a9255626.html" TargetMode="External"/><Relationship Id="rId33" Type="http://schemas.openxmlformats.org/officeDocument/2006/relationships/hyperlink" Target="https://www.independent.co.uk/news/health/children-mental-health-hospital-suicide-nhs-ae-a9255626.html" TargetMode="External"/><Relationship Id="rId38" Type="http://schemas.openxmlformats.org/officeDocument/2006/relationships/hyperlink" Target="https://www.independent.co.uk/news/health/children-mental-health-hospital-suicide-nhs-ae-a9255626.html" TargetMode="External"/><Relationship Id="rId46" Type="http://schemas.openxmlformats.org/officeDocument/2006/relationships/hyperlink" Target="https://www.youngminds.org.uk/about-us/reports-and-impact/impact-report-2021/highlight-tour/" TargetMode="External"/><Relationship Id="rId20" Type="http://schemas.openxmlformats.org/officeDocument/2006/relationships/hyperlink" Target="https://www.youngminds.org.uk/about-us/contact-us" TargetMode="External"/><Relationship Id="rId41" Type="http://schemas.openxmlformats.org/officeDocument/2006/relationships/hyperlink" Target="https://www.youngminds.org.uk/about-us/reports-and-impact/impact-report-2021/highlight-tour/" TargetMode="External"/><Relationship Id="rId54" Type="http://schemas.openxmlformats.org/officeDocument/2006/relationships/hyperlink" Target="https://mentalhealthyoungminds.blogspot.com/2022/11/mental-health-youngminds.html" TargetMode="External"/><Relationship Id="rId1" Type="http://schemas.openxmlformats.org/officeDocument/2006/relationships/styles" Target="styles.xml"/><Relationship Id="rId6" Type="http://schemas.openxmlformats.org/officeDocument/2006/relationships/hyperlink" Target="https://www.pexels.com/photo/self-care-isn-t-selfish-signage-2821823/" TargetMode="External"/><Relationship Id="rId15" Type="http://schemas.openxmlformats.org/officeDocument/2006/relationships/hyperlink" Target="https://www.youngminds.org.uk/about-us/reports-and-impact/impact-report-2021/highlight-tour/" TargetMode="External"/><Relationship Id="rId23" Type="http://schemas.openxmlformats.org/officeDocument/2006/relationships/hyperlink" Target="https://www.independent.co.uk/news/health/children-mental-health-hospital-suicide-nhs-ae-a9255626.html" TargetMode="External"/><Relationship Id="rId28" Type="http://schemas.openxmlformats.org/officeDocument/2006/relationships/hyperlink" Target="https://www.independent.co.uk/news/health/children-mental-health-hospital-suicide-nhs-ae-a9255626.html" TargetMode="External"/><Relationship Id="rId36" Type="http://schemas.openxmlformats.org/officeDocument/2006/relationships/hyperlink" Target="https://www.independent.co.uk/news/health/children-mental-health-hospital-suicide-nhs-ae-a9255626.html" TargetMode="External"/><Relationship Id="rId49" Type="http://schemas.openxmlformats.org/officeDocument/2006/relationships/hyperlink" Target="https://www.youngminds.org.uk/about-us/reports-and-impact/impact-report-2021/highlight-tour/" TargetMode="External"/><Relationship Id="rId57" Type="http://schemas.openxmlformats.org/officeDocument/2006/relationships/theme" Target="theme/theme1.xml"/><Relationship Id="rId10" Type="http://schemas.openxmlformats.org/officeDocument/2006/relationships/hyperlink" Target="https://www.pexels.com/photo/man-in-black-suit-jacket-sitting-on-brown-wooden-armchair-4100661/" TargetMode="External"/><Relationship Id="rId31" Type="http://schemas.openxmlformats.org/officeDocument/2006/relationships/hyperlink" Target="https://www.independent.co.uk/news/health/children-mental-health-hospital-suicide-nhs-ae-a9255626.html" TargetMode="External"/><Relationship Id="rId44" Type="http://schemas.openxmlformats.org/officeDocument/2006/relationships/hyperlink" Target="https://www.youngminds.org.uk/about-us/reports-and-impact/impact-report-2021/highlight-tour/" TargetMode="External"/><Relationship Id="rId52" Type="http://schemas.openxmlformats.org/officeDocument/2006/relationships/hyperlink" Target="https://www.youngminds.org.uk/about-us/reports-and-impact/impact-report-2021/highlight-t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1501</Words>
  <Characters>8561</Characters>
  <Application>Microsoft Office Word</Application>
  <DocSecurity>0</DocSecurity>
  <Lines>71</Lines>
  <Paragraphs>20</Paragraphs>
  <ScaleCrop>false</ScaleCrop>
  <Company/>
  <LinksUpToDate>false</LinksUpToDate>
  <CharactersWithSpaces>10042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Blaglosov</dc:creator>
  <cp:keywords/>
  <dc:description/>
  <cp:lastModifiedBy>Madalina Blaglosov</cp:lastModifiedBy>
  <cp:revision>2</cp:revision>
  <dcterms:created xsi:type="dcterms:W3CDTF">2022-11-22T20:43:00Z</dcterms:created>
  <dcterms:modified xsi:type="dcterms:W3CDTF">2022-11-22T20:43:00Z</dcterms:modified>
</cp:coreProperties>
</file>