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420645" w14:textId="3B7CBD3C" w:rsidR="002712A7" w:rsidRPr="00CB0372" w:rsidRDefault="001C6B3F">
      <w:pPr>
        <w:rPr>
          <w:rFonts w:ascii="Calibri" w:hAnsi="Calibri" w:cs="Calibri"/>
          <w:bCs/>
          <w:i/>
          <w:iCs/>
          <w:sz w:val="21"/>
          <w:szCs w:val="21"/>
        </w:rPr>
      </w:pPr>
      <w:r w:rsidRPr="00CB0372">
        <w:rPr>
          <w:rFonts w:ascii="Calibri" w:hAnsi="Calibri" w:cs="Calibri"/>
          <w:bCs/>
          <w:i/>
          <w:iCs/>
          <w:sz w:val="21"/>
          <w:szCs w:val="21"/>
        </w:rPr>
        <w:t xml:space="preserve">Student name: </w:t>
      </w:r>
      <w:r w:rsidR="00583868" w:rsidRPr="00CB0372">
        <w:rPr>
          <w:rFonts w:ascii="Calibri" w:hAnsi="Calibri" w:cs="Calibri"/>
          <w:bCs/>
          <w:i/>
          <w:iCs/>
          <w:sz w:val="21"/>
          <w:szCs w:val="21"/>
        </w:rPr>
        <w:t>Colwin Kelly 2027494</w:t>
      </w:r>
    </w:p>
    <w:p w14:paraId="0F3AF778" w14:textId="5C7D9595" w:rsidR="00FA65DC" w:rsidRPr="00CB0372" w:rsidRDefault="003B548F">
      <w:pPr>
        <w:rPr>
          <w:rFonts w:ascii="Calibri" w:hAnsi="Calibri" w:cs="Calibri"/>
          <w:bCs/>
          <w:i/>
          <w:iCs/>
        </w:rPr>
      </w:pPr>
      <w:r w:rsidRPr="00CB0372">
        <w:rPr>
          <w:rFonts w:ascii="Calibri" w:hAnsi="Calibri" w:cs="Calibri"/>
          <w:bCs/>
          <w:i/>
          <w:iCs/>
        </w:rPr>
        <w:t xml:space="preserve">Module </w:t>
      </w:r>
      <w:r w:rsidR="00667BDA" w:rsidRPr="00CB0372">
        <w:rPr>
          <w:rFonts w:ascii="Calibri" w:hAnsi="Calibri" w:cs="Calibri"/>
          <w:bCs/>
          <w:i/>
          <w:iCs/>
        </w:rPr>
        <w:t>code:</w:t>
      </w:r>
      <w:r w:rsidRPr="00CB0372">
        <w:rPr>
          <w:rFonts w:ascii="Calibri" w:hAnsi="Calibri" w:cs="Calibri"/>
          <w:bCs/>
          <w:i/>
          <w:iCs/>
        </w:rPr>
        <w:t xml:space="preserve"> </w:t>
      </w:r>
      <w:r w:rsidR="00FA65DC" w:rsidRPr="00CB0372">
        <w:rPr>
          <w:rFonts w:ascii="Calibri" w:hAnsi="Calibri" w:cs="Calibri"/>
          <w:bCs/>
          <w:i/>
          <w:iCs/>
        </w:rPr>
        <w:t>BMSW 4006</w:t>
      </w:r>
    </w:p>
    <w:p w14:paraId="60516EB0" w14:textId="0BBECD59" w:rsidR="003B548F" w:rsidRPr="00CB0372" w:rsidRDefault="00CB7557">
      <w:pPr>
        <w:rPr>
          <w:rFonts w:ascii="Calibri" w:hAnsi="Calibri" w:cs="Calibri"/>
          <w:bCs/>
          <w:i/>
          <w:iCs/>
        </w:rPr>
      </w:pPr>
      <w:r w:rsidRPr="00CB0372">
        <w:rPr>
          <w:rFonts w:ascii="Calibri" w:hAnsi="Calibri" w:cs="Calibri"/>
          <w:bCs/>
          <w:i/>
          <w:iCs/>
          <w:sz w:val="21"/>
          <w:szCs w:val="21"/>
        </w:rPr>
        <w:t>Module</w:t>
      </w:r>
      <w:r w:rsidR="002E32FC" w:rsidRPr="00CB0372">
        <w:rPr>
          <w:rFonts w:ascii="Calibri" w:hAnsi="Calibri" w:cs="Calibri"/>
          <w:bCs/>
          <w:i/>
          <w:iCs/>
          <w:sz w:val="21"/>
          <w:szCs w:val="21"/>
        </w:rPr>
        <w:t xml:space="preserve">: </w:t>
      </w:r>
      <w:r w:rsidR="00667BDA" w:rsidRPr="00CB0372">
        <w:rPr>
          <w:rFonts w:ascii="Calibri" w:hAnsi="Calibri" w:cs="Calibri"/>
          <w:bCs/>
          <w:i/>
          <w:iCs/>
        </w:rPr>
        <w:t>Managing Enterprise in the 21st Century</w:t>
      </w:r>
    </w:p>
    <w:p w14:paraId="3A144940" w14:textId="77777777" w:rsidR="007A71AD" w:rsidRPr="00CB0372" w:rsidRDefault="00E42D7B">
      <w:pPr>
        <w:rPr>
          <w:rFonts w:ascii="Calibri" w:hAnsi="Calibri" w:cs="Calibri"/>
          <w:bCs/>
          <w:i/>
          <w:iCs/>
          <w:sz w:val="21"/>
          <w:szCs w:val="21"/>
        </w:rPr>
      </w:pPr>
      <w:r w:rsidRPr="00CB0372">
        <w:rPr>
          <w:rFonts w:ascii="Calibri" w:hAnsi="Calibri" w:cs="Calibri"/>
          <w:bCs/>
          <w:i/>
          <w:iCs/>
        </w:rPr>
        <w:t>Module Leader:</w:t>
      </w:r>
      <w:r w:rsidRPr="00CB0372">
        <w:rPr>
          <w:rFonts w:ascii="Calibri" w:hAnsi="Calibri" w:cs="Calibri"/>
          <w:bCs/>
          <w:i/>
          <w:iCs/>
        </w:rPr>
        <w:t xml:space="preserve"> </w:t>
      </w:r>
      <w:r w:rsidR="001C6B3F" w:rsidRPr="00CB0372">
        <w:rPr>
          <w:rFonts w:ascii="Calibri" w:hAnsi="Calibri" w:cs="Calibri"/>
          <w:bCs/>
          <w:i/>
          <w:iCs/>
        </w:rPr>
        <w:t>Dr Oluwaseun (Olu) Adegbite</w:t>
      </w:r>
    </w:p>
    <w:p w14:paraId="531D1306" w14:textId="77777777" w:rsidR="007A71AD" w:rsidRDefault="007A71AD">
      <w:pPr>
        <w:rPr>
          <w:rFonts w:ascii="Arial" w:hAnsi="Arial" w:cs="Arial"/>
          <w:bCs/>
          <w:sz w:val="21"/>
          <w:szCs w:val="21"/>
        </w:rPr>
      </w:pPr>
    </w:p>
    <w:p w14:paraId="0559C87A" w14:textId="374AFEC8" w:rsidR="001C6B3F" w:rsidRPr="00667BDA" w:rsidRDefault="002712A7">
      <w:pPr>
        <w:rPr>
          <w:rFonts w:ascii="Arial" w:hAnsi="Arial" w:cs="Arial"/>
          <w:bCs/>
          <w:sz w:val="21"/>
          <w:szCs w:val="21"/>
        </w:rPr>
      </w:pPr>
      <w:r w:rsidRPr="00667BDA">
        <w:rPr>
          <w:rFonts w:ascii="Arial" w:hAnsi="Arial" w:cs="Arial"/>
          <w:bCs/>
          <w:sz w:val="21"/>
          <w:szCs w:val="21"/>
        </w:rPr>
        <w:br w:type="page"/>
      </w:r>
    </w:p>
    <w:p w14:paraId="296E1E32" w14:textId="77777777" w:rsidR="00CB0372" w:rsidRPr="00C545C7" w:rsidRDefault="00CB0372" w:rsidP="00CB0372">
      <w:pPr>
        <w:rPr>
          <w:rFonts w:ascii="Arial" w:hAnsi="Arial" w:cs="Arial"/>
          <w:b/>
        </w:rPr>
      </w:pPr>
      <w:r w:rsidRPr="00C545C7">
        <w:rPr>
          <w:rFonts w:ascii="Arial" w:hAnsi="Arial" w:cs="Arial"/>
          <w:b/>
        </w:rPr>
        <w:lastRenderedPageBreak/>
        <w:t>Part 1:</w:t>
      </w:r>
    </w:p>
    <w:p w14:paraId="00893B89" w14:textId="77777777" w:rsidR="00CB0372" w:rsidRPr="00C545C7" w:rsidRDefault="00CB0372" w:rsidP="00CB0372">
      <w:pPr>
        <w:spacing w:before="120" w:after="120"/>
        <w:rPr>
          <w:rFonts w:ascii="Arial" w:hAnsi="Arial" w:cs="Arial"/>
          <w:b/>
        </w:rPr>
      </w:pPr>
      <w:r w:rsidRPr="00C545C7">
        <w:rPr>
          <w:rFonts w:ascii="Arial" w:hAnsi="Arial" w:cs="Arial"/>
          <w:b/>
        </w:rPr>
        <w:t>Individual Reflective Report</w:t>
      </w:r>
    </w:p>
    <w:p w14:paraId="549308F7" w14:textId="2BBDA24E" w:rsidR="00136912" w:rsidRDefault="00CB0372" w:rsidP="00CB0372">
      <w:pPr>
        <w:rPr>
          <w:rFonts w:ascii="Arial" w:hAnsi="Arial" w:cs="Arial"/>
          <w:bCs/>
          <w:sz w:val="21"/>
          <w:szCs w:val="21"/>
        </w:rPr>
      </w:pPr>
      <w:r w:rsidRPr="00C545C7">
        <w:rPr>
          <w:rFonts w:ascii="Arial" w:hAnsi="Arial" w:cs="Arial"/>
          <w:b/>
        </w:rPr>
        <w:t>(Entrepreneurial Learning)</w:t>
      </w:r>
    </w:p>
    <w:p w14:paraId="7C08A392" w14:textId="77777777" w:rsidR="00CB0372" w:rsidRDefault="00CB0372" w:rsidP="00136912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Calibri" w:hAnsi="Calibri" w:cs="Calibri"/>
          <w:sz w:val="22"/>
          <w:szCs w:val="22"/>
          <w:lang w:val="en-US"/>
        </w:rPr>
      </w:pPr>
    </w:p>
    <w:p w14:paraId="68AE38BE" w14:textId="41B5F1C3" w:rsidR="00136912" w:rsidRDefault="00136912" w:rsidP="0013691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  <w:lang w:val="en-US"/>
        </w:rPr>
        <w:t xml:space="preserve">I will use the Gibbs model to reflect on my learning experience on the following </w:t>
      </w:r>
      <w:r w:rsidR="008A760C">
        <w:rPr>
          <w:rStyle w:val="normaltextrun"/>
          <w:rFonts w:ascii="Calibri" w:hAnsi="Calibri" w:cs="Calibri"/>
          <w:sz w:val="22"/>
          <w:szCs w:val="22"/>
          <w:lang w:val="en-US"/>
        </w:rPr>
        <w:t>reasons</w:t>
      </w:r>
      <w:r w:rsidR="00A55D43">
        <w:rPr>
          <w:rStyle w:val="normaltextrun"/>
          <w:rFonts w:ascii="Calibri" w:hAnsi="Calibri" w:cs="Calibri"/>
          <w:sz w:val="22"/>
          <w:szCs w:val="22"/>
          <w:lang w:val="en-US"/>
        </w:rPr>
        <w:t xml:space="preserve"> </w:t>
      </w:r>
      <w:r w:rsidR="008A760C">
        <w:rPr>
          <w:rStyle w:val="normaltextrun"/>
          <w:rFonts w:ascii="Calibri" w:hAnsi="Calibri" w:cs="Calibri"/>
          <w:sz w:val="22"/>
          <w:szCs w:val="22"/>
          <w:lang w:val="en-US"/>
        </w:rPr>
        <w:t xml:space="preserve">are </w:t>
      </w:r>
      <w:r w:rsidR="00835FD2">
        <w:rPr>
          <w:rStyle w:val="normaltextrun"/>
          <w:rFonts w:ascii="Calibri" w:hAnsi="Calibri" w:cs="Calibri"/>
          <w:sz w:val="22"/>
          <w:szCs w:val="22"/>
          <w:lang w:val="en-US"/>
        </w:rPr>
        <w:t>important whilst setting up a business.</w:t>
      </w:r>
      <w:r w:rsidR="008A760C">
        <w:rPr>
          <w:rStyle w:val="normaltextrun"/>
          <w:rFonts w:ascii="Calibri" w:hAnsi="Calibri" w:cs="Calibri"/>
          <w:sz w:val="22"/>
          <w:szCs w:val="22"/>
          <w:lang w:val="en-US"/>
        </w:rPr>
        <w:t xml:space="preserve"> The two things are to never over complicate business concept and </w:t>
      </w:r>
      <w:r w:rsidR="006615B6">
        <w:rPr>
          <w:rStyle w:val="normaltextrun"/>
          <w:rFonts w:ascii="Calibri" w:hAnsi="Calibri" w:cs="Calibri"/>
          <w:sz w:val="22"/>
          <w:szCs w:val="22"/>
          <w:lang w:val="en-US"/>
        </w:rPr>
        <w:t>be prepared to be committed to your business.</w:t>
      </w:r>
    </w:p>
    <w:p w14:paraId="7EC3C383" w14:textId="77777777" w:rsidR="00136912" w:rsidRDefault="00136912" w:rsidP="0013691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The Gibbs model</w:t>
      </w:r>
      <w:r>
        <w:rPr>
          <w:rStyle w:val="normaltextrun"/>
          <w:rFonts w:ascii="Calibri" w:hAnsi="Calibri" w:cs="Calibri"/>
          <w:color w:val="000000"/>
          <w:sz w:val="22"/>
          <w:szCs w:val="22"/>
          <w:shd w:val="clear" w:color="auto" w:fill="E1E3E6"/>
        </w:rPr>
        <w:t xml:space="preserve"> (https://www.eln.co.uk/, 2018)</w:t>
      </w:r>
      <w:r>
        <w:rPr>
          <w:rStyle w:val="normaltextrun"/>
          <w:rFonts w:ascii="Calibri" w:hAnsi="Calibri" w:cs="Calibri"/>
          <w:sz w:val="22"/>
          <w:szCs w:val="22"/>
        </w:rPr>
        <w:t xml:space="preserve"> is a six step process that is used to help people to reflect on an experience so that they had learn and improve if they are in a similar situation in the future (</w:t>
      </w:r>
      <w:proofErr w:type="spellStart"/>
      <w:proofErr w:type="gramStart"/>
      <w:r>
        <w:rPr>
          <w:rStyle w:val="normaltextrun"/>
          <w:rFonts w:ascii="Calibri" w:hAnsi="Calibri" w:cs="Calibri"/>
          <w:sz w:val="22"/>
          <w:szCs w:val="22"/>
        </w:rPr>
        <w:t>Gibbs,G</w:t>
      </w:r>
      <w:proofErr w:type="spellEnd"/>
      <w:proofErr w:type="gramEnd"/>
      <w:r>
        <w:rPr>
          <w:rStyle w:val="normaltextrun"/>
          <w:rFonts w:ascii="Calibri" w:hAnsi="Calibri" w:cs="Calibri"/>
          <w:sz w:val="22"/>
          <w:szCs w:val="22"/>
        </w:rPr>
        <w:t>).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F1AD17A" w14:textId="77777777" w:rsidR="00136912" w:rsidRDefault="00136912">
      <w:pPr>
        <w:rPr>
          <w:rFonts w:ascii="Arial" w:hAnsi="Arial" w:cs="Arial"/>
          <w:bCs/>
          <w:sz w:val="21"/>
          <w:szCs w:val="21"/>
        </w:rPr>
      </w:pPr>
    </w:p>
    <w:p w14:paraId="58D428A1" w14:textId="5E278087" w:rsidR="008A498D" w:rsidRDefault="008A498D">
      <w:pPr>
        <w:rPr>
          <w:rFonts w:ascii="Arial" w:hAnsi="Arial" w:cs="Arial"/>
          <w:bCs/>
          <w:sz w:val="21"/>
          <w:szCs w:val="21"/>
        </w:rPr>
      </w:pPr>
    </w:p>
    <w:p w14:paraId="2BB13C0B" w14:textId="23472AA8" w:rsidR="00136912" w:rsidRDefault="008A498D">
      <w:pPr>
        <w:rPr>
          <w:rFonts w:ascii="Arial" w:hAnsi="Arial" w:cs="Arial"/>
          <w:bCs/>
          <w:sz w:val="21"/>
          <w:szCs w:val="21"/>
        </w:rPr>
      </w:pPr>
      <w:r>
        <w:rPr>
          <w:rFonts w:ascii="Arial" w:hAnsi="Arial" w:cs="Arial"/>
          <w:bCs/>
          <w:sz w:val="21"/>
          <w:szCs w:val="21"/>
        </w:rPr>
        <w:t>Description</w:t>
      </w:r>
    </w:p>
    <w:p w14:paraId="7C3C23A1" w14:textId="3E8ECBBA" w:rsidR="00EA2DF1" w:rsidRDefault="00EA2DF1">
      <w:pPr>
        <w:rPr>
          <w:rFonts w:ascii="Arial" w:hAnsi="Arial" w:cs="Arial"/>
          <w:bCs/>
          <w:sz w:val="21"/>
          <w:szCs w:val="21"/>
        </w:rPr>
      </w:pPr>
      <w:r>
        <w:rPr>
          <w:rFonts w:ascii="Arial" w:hAnsi="Arial" w:cs="Arial"/>
          <w:bCs/>
          <w:sz w:val="21"/>
          <w:szCs w:val="21"/>
        </w:rPr>
        <w:t xml:space="preserve">We visited Birmingham </w:t>
      </w:r>
      <w:r w:rsidR="003D4B18">
        <w:rPr>
          <w:rFonts w:ascii="Arial" w:hAnsi="Arial" w:cs="Arial"/>
          <w:bCs/>
          <w:sz w:val="21"/>
          <w:szCs w:val="21"/>
        </w:rPr>
        <w:t>city library</w:t>
      </w:r>
      <w:r>
        <w:rPr>
          <w:rFonts w:ascii="Arial" w:hAnsi="Arial" w:cs="Arial"/>
          <w:bCs/>
          <w:sz w:val="21"/>
          <w:szCs w:val="21"/>
        </w:rPr>
        <w:t xml:space="preserve">, this </w:t>
      </w:r>
      <w:r w:rsidRPr="00EA2DF1">
        <w:rPr>
          <w:rFonts w:ascii="Arial" w:hAnsi="Arial" w:cs="Arial"/>
          <w:bCs/>
          <w:sz w:val="21"/>
          <w:szCs w:val="21"/>
        </w:rPr>
        <w:t>visit w</w:t>
      </w:r>
      <w:r>
        <w:rPr>
          <w:rFonts w:ascii="Arial" w:hAnsi="Arial" w:cs="Arial"/>
          <w:bCs/>
          <w:sz w:val="21"/>
          <w:szCs w:val="21"/>
        </w:rPr>
        <w:t xml:space="preserve">as to </w:t>
      </w:r>
      <w:r w:rsidRPr="00EA2DF1">
        <w:rPr>
          <w:rFonts w:ascii="Arial" w:hAnsi="Arial" w:cs="Arial"/>
          <w:bCs/>
          <w:sz w:val="21"/>
          <w:szCs w:val="21"/>
        </w:rPr>
        <w:t>allow</w:t>
      </w:r>
      <w:r>
        <w:rPr>
          <w:rFonts w:ascii="Arial" w:hAnsi="Arial" w:cs="Arial"/>
          <w:bCs/>
          <w:sz w:val="21"/>
          <w:szCs w:val="21"/>
        </w:rPr>
        <w:t xml:space="preserve"> us</w:t>
      </w:r>
      <w:r w:rsidRPr="00EA2DF1">
        <w:rPr>
          <w:rFonts w:ascii="Arial" w:hAnsi="Arial" w:cs="Arial"/>
          <w:bCs/>
          <w:sz w:val="21"/>
          <w:szCs w:val="21"/>
        </w:rPr>
        <w:t xml:space="preserve"> to explore the library's business database, take advantage of mentorship options for start-ups, and much more.</w:t>
      </w:r>
      <w:r w:rsidR="003D4B18">
        <w:rPr>
          <w:rFonts w:ascii="Arial" w:hAnsi="Arial" w:cs="Arial"/>
          <w:bCs/>
          <w:sz w:val="21"/>
          <w:szCs w:val="21"/>
        </w:rPr>
        <w:t xml:space="preserve"> We watched a </w:t>
      </w:r>
      <w:r w:rsidR="008539BE">
        <w:rPr>
          <w:rFonts w:ascii="Arial" w:hAnsi="Arial" w:cs="Arial"/>
          <w:bCs/>
          <w:sz w:val="21"/>
          <w:szCs w:val="21"/>
        </w:rPr>
        <w:t>presentation</w:t>
      </w:r>
      <w:r w:rsidR="003D4B18">
        <w:rPr>
          <w:rFonts w:ascii="Arial" w:hAnsi="Arial" w:cs="Arial"/>
          <w:bCs/>
          <w:sz w:val="21"/>
          <w:szCs w:val="21"/>
        </w:rPr>
        <w:t xml:space="preserve"> on how to start up a business</w:t>
      </w:r>
      <w:r w:rsidR="008539BE">
        <w:rPr>
          <w:rFonts w:ascii="Arial" w:hAnsi="Arial" w:cs="Arial"/>
          <w:bCs/>
          <w:sz w:val="21"/>
          <w:szCs w:val="21"/>
        </w:rPr>
        <w:t>.</w:t>
      </w:r>
      <w:r w:rsidR="00E7660A">
        <w:rPr>
          <w:rFonts w:ascii="Arial" w:hAnsi="Arial" w:cs="Arial"/>
          <w:bCs/>
          <w:sz w:val="21"/>
          <w:szCs w:val="21"/>
        </w:rPr>
        <w:t xml:space="preserve"> </w:t>
      </w:r>
      <w:r w:rsidR="00BC4F3F">
        <w:rPr>
          <w:rFonts w:ascii="Arial" w:hAnsi="Arial" w:cs="Arial"/>
          <w:bCs/>
          <w:sz w:val="21"/>
          <w:szCs w:val="21"/>
        </w:rPr>
        <w:t xml:space="preserve"> The Presenter taught us</w:t>
      </w:r>
      <w:r w:rsidR="006615B6">
        <w:rPr>
          <w:rFonts w:ascii="Arial" w:hAnsi="Arial" w:cs="Arial"/>
          <w:bCs/>
          <w:sz w:val="21"/>
          <w:szCs w:val="21"/>
        </w:rPr>
        <w:t xml:space="preserve"> that when starting up a business we should never make it over complicated but </w:t>
      </w:r>
      <w:r w:rsidR="00B272BB">
        <w:rPr>
          <w:rFonts w:ascii="Arial" w:hAnsi="Arial" w:cs="Arial"/>
          <w:bCs/>
          <w:sz w:val="21"/>
          <w:szCs w:val="21"/>
        </w:rPr>
        <w:t>instead narrow</w:t>
      </w:r>
      <w:r w:rsidR="006615B6">
        <w:rPr>
          <w:rFonts w:ascii="Arial" w:hAnsi="Arial" w:cs="Arial"/>
          <w:bCs/>
          <w:sz w:val="21"/>
          <w:szCs w:val="21"/>
        </w:rPr>
        <w:t xml:space="preserve"> your focus on simple ideas.</w:t>
      </w:r>
    </w:p>
    <w:p w14:paraId="072A6216" w14:textId="77777777" w:rsidR="001C4446" w:rsidRDefault="001C4446">
      <w:pPr>
        <w:rPr>
          <w:rFonts w:ascii="Arial" w:hAnsi="Arial" w:cs="Arial"/>
          <w:bCs/>
          <w:sz w:val="21"/>
          <w:szCs w:val="21"/>
        </w:rPr>
      </w:pPr>
    </w:p>
    <w:p w14:paraId="42633820" w14:textId="29B056B2" w:rsidR="00BC4F3F" w:rsidRDefault="00BC4F3F">
      <w:pPr>
        <w:rPr>
          <w:rFonts w:ascii="Arial" w:hAnsi="Arial" w:cs="Arial"/>
          <w:bCs/>
          <w:sz w:val="21"/>
          <w:szCs w:val="21"/>
        </w:rPr>
      </w:pPr>
    </w:p>
    <w:p w14:paraId="37E86888" w14:textId="420F99BD" w:rsidR="00BC4F3F" w:rsidRDefault="00BC4F3F">
      <w:pPr>
        <w:rPr>
          <w:rFonts w:ascii="Arial" w:hAnsi="Arial" w:cs="Arial"/>
          <w:bCs/>
          <w:sz w:val="21"/>
          <w:szCs w:val="21"/>
        </w:rPr>
      </w:pPr>
      <w:r>
        <w:rPr>
          <w:rFonts w:ascii="Arial" w:hAnsi="Arial" w:cs="Arial"/>
          <w:bCs/>
          <w:sz w:val="21"/>
          <w:szCs w:val="21"/>
        </w:rPr>
        <w:t>Feelings</w:t>
      </w:r>
    </w:p>
    <w:p w14:paraId="6B89D235" w14:textId="6A71E092" w:rsidR="00BC4F3F" w:rsidRDefault="00BC4F3F">
      <w:pPr>
        <w:rPr>
          <w:rFonts w:ascii="Arial" w:hAnsi="Arial" w:cs="Arial"/>
          <w:bCs/>
          <w:sz w:val="21"/>
          <w:szCs w:val="21"/>
        </w:rPr>
      </w:pPr>
      <w:r>
        <w:rPr>
          <w:rFonts w:ascii="Arial" w:hAnsi="Arial" w:cs="Arial"/>
          <w:bCs/>
          <w:sz w:val="21"/>
          <w:szCs w:val="21"/>
        </w:rPr>
        <w:t>When the present</w:t>
      </w:r>
      <w:r w:rsidR="00B272BB">
        <w:rPr>
          <w:rFonts w:ascii="Arial" w:hAnsi="Arial" w:cs="Arial"/>
          <w:bCs/>
          <w:sz w:val="21"/>
          <w:szCs w:val="21"/>
        </w:rPr>
        <w:t>er</w:t>
      </w:r>
      <w:r>
        <w:rPr>
          <w:rFonts w:ascii="Arial" w:hAnsi="Arial" w:cs="Arial"/>
          <w:bCs/>
          <w:sz w:val="21"/>
          <w:szCs w:val="21"/>
        </w:rPr>
        <w:t xml:space="preserve"> was</w:t>
      </w:r>
      <w:r w:rsidR="00B272BB">
        <w:rPr>
          <w:rFonts w:ascii="Arial" w:hAnsi="Arial" w:cs="Arial"/>
          <w:bCs/>
          <w:sz w:val="21"/>
          <w:szCs w:val="21"/>
        </w:rPr>
        <w:t xml:space="preserve"> talking about problems and you could have if a business plan over complicated</w:t>
      </w:r>
      <w:r>
        <w:rPr>
          <w:rFonts w:ascii="Arial" w:hAnsi="Arial" w:cs="Arial"/>
          <w:bCs/>
          <w:sz w:val="21"/>
          <w:szCs w:val="21"/>
        </w:rPr>
        <w:t xml:space="preserve">, I was feeling shocked </w:t>
      </w:r>
      <w:r w:rsidR="004F0645">
        <w:rPr>
          <w:rFonts w:ascii="Arial" w:hAnsi="Arial" w:cs="Arial"/>
          <w:bCs/>
          <w:sz w:val="21"/>
          <w:szCs w:val="21"/>
        </w:rPr>
        <w:t xml:space="preserve">but intrigued </w:t>
      </w:r>
      <w:r>
        <w:rPr>
          <w:rFonts w:ascii="Arial" w:hAnsi="Arial" w:cs="Arial"/>
          <w:bCs/>
          <w:sz w:val="21"/>
          <w:szCs w:val="21"/>
        </w:rPr>
        <w:t xml:space="preserve">because </w:t>
      </w:r>
      <w:r w:rsidR="00442B1C">
        <w:rPr>
          <w:rFonts w:ascii="Arial" w:hAnsi="Arial" w:cs="Arial"/>
          <w:bCs/>
          <w:sz w:val="21"/>
          <w:szCs w:val="21"/>
        </w:rPr>
        <w:t xml:space="preserve">of </w:t>
      </w:r>
      <w:r w:rsidR="00B272BB">
        <w:rPr>
          <w:rFonts w:ascii="Arial" w:hAnsi="Arial" w:cs="Arial"/>
          <w:bCs/>
          <w:sz w:val="21"/>
          <w:szCs w:val="21"/>
        </w:rPr>
        <w:t xml:space="preserve">what setbacks could </w:t>
      </w:r>
      <w:r w:rsidR="00442B1C">
        <w:rPr>
          <w:rFonts w:ascii="Arial" w:hAnsi="Arial" w:cs="Arial"/>
          <w:bCs/>
          <w:sz w:val="21"/>
          <w:szCs w:val="21"/>
        </w:rPr>
        <w:t>occur</w:t>
      </w:r>
      <w:r w:rsidR="00B272BB">
        <w:rPr>
          <w:rFonts w:ascii="Arial" w:hAnsi="Arial" w:cs="Arial"/>
          <w:bCs/>
          <w:sz w:val="21"/>
          <w:szCs w:val="21"/>
        </w:rPr>
        <w:t xml:space="preserve"> resulting in business failing or causing huge problems </w:t>
      </w:r>
      <w:r w:rsidR="00442B1C">
        <w:rPr>
          <w:rFonts w:ascii="Arial" w:hAnsi="Arial" w:cs="Arial"/>
          <w:bCs/>
          <w:sz w:val="21"/>
          <w:szCs w:val="21"/>
        </w:rPr>
        <w:t xml:space="preserve">further on </w:t>
      </w:r>
      <w:r w:rsidR="00B272BB">
        <w:rPr>
          <w:rFonts w:ascii="Arial" w:hAnsi="Arial" w:cs="Arial"/>
          <w:bCs/>
          <w:sz w:val="21"/>
          <w:szCs w:val="21"/>
        </w:rPr>
        <w:t>down the line</w:t>
      </w:r>
      <w:r>
        <w:rPr>
          <w:rFonts w:ascii="Arial" w:hAnsi="Arial" w:cs="Arial"/>
          <w:bCs/>
          <w:sz w:val="21"/>
          <w:szCs w:val="21"/>
        </w:rPr>
        <w:t xml:space="preserve">. </w:t>
      </w:r>
      <w:r w:rsidR="00653A03">
        <w:rPr>
          <w:rFonts w:ascii="Arial" w:hAnsi="Arial" w:cs="Arial"/>
          <w:bCs/>
          <w:sz w:val="21"/>
          <w:szCs w:val="21"/>
        </w:rPr>
        <w:t xml:space="preserve">I </w:t>
      </w:r>
      <w:r>
        <w:rPr>
          <w:rFonts w:ascii="Arial" w:hAnsi="Arial" w:cs="Arial"/>
          <w:bCs/>
          <w:sz w:val="21"/>
          <w:szCs w:val="21"/>
        </w:rPr>
        <w:t xml:space="preserve">felt overwhelmed with the amount of information </w:t>
      </w:r>
      <w:r w:rsidR="004F0645">
        <w:rPr>
          <w:rFonts w:ascii="Arial" w:hAnsi="Arial" w:cs="Arial"/>
          <w:bCs/>
          <w:sz w:val="21"/>
          <w:szCs w:val="21"/>
        </w:rPr>
        <w:t>I was presented with.</w:t>
      </w:r>
    </w:p>
    <w:p w14:paraId="567258E6" w14:textId="7A387FDC" w:rsidR="001C4446" w:rsidRDefault="00016B59">
      <w:pPr>
        <w:rPr>
          <w:rFonts w:ascii="Arial" w:hAnsi="Arial" w:cs="Arial"/>
          <w:bCs/>
          <w:sz w:val="21"/>
          <w:szCs w:val="21"/>
        </w:rPr>
      </w:pPr>
      <w:r>
        <w:rPr>
          <w:rFonts w:ascii="Arial" w:hAnsi="Arial" w:cs="Arial"/>
          <w:bCs/>
          <w:sz w:val="21"/>
          <w:szCs w:val="21"/>
        </w:rPr>
        <w:t xml:space="preserve">We </w:t>
      </w:r>
      <w:proofErr w:type="gramStart"/>
      <w:r>
        <w:rPr>
          <w:rFonts w:ascii="Arial" w:hAnsi="Arial" w:cs="Arial"/>
          <w:bCs/>
          <w:sz w:val="21"/>
          <w:szCs w:val="21"/>
        </w:rPr>
        <w:t>was</w:t>
      </w:r>
      <w:proofErr w:type="gramEnd"/>
      <w:r>
        <w:rPr>
          <w:rFonts w:ascii="Arial" w:hAnsi="Arial" w:cs="Arial"/>
          <w:bCs/>
          <w:sz w:val="21"/>
          <w:szCs w:val="21"/>
        </w:rPr>
        <w:t xml:space="preserve"> told that running your own business you have to be committed, </w:t>
      </w:r>
      <w:proofErr w:type="spellStart"/>
      <w:r>
        <w:rPr>
          <w:rFonts w:ascii="Arial" w:hAnsi="Arial" w:cs="Arial"/>
          <w:bCs/>
          <w:sz w:val="21"/>
          <w:szCs w:val="21"/>
        </w:rPr>
        <w:t>its</w:t>
      </w:r>
      <w:proofErr w:type="spellEnd"/>
      <w:r>
        <w:rPr>
          <w:rFonts w:ascii="Arial" w:hAnsi="Arial" w:cs="Arial"/>
          <w:bCs/>
          <w:sz w:val="21"/>
          <w:szCs w:val="21"/>
        </w:rPr>
        <w:t xml:space="preserve"> not like a job where once you clock out you finish but instead </w:t>
      </w:r>
      <w:r w:rsidR="00366B52">
        <w:rPr>
          <w:rFonts w:ascii="Arial" w:hAnsi="Arial" w:cs="Arial"/>
          <w:bCs/>
          <w:sz w:val="21"/>
          <w:szCs w:val="21"/>
        </w:rPr>
        <w:t>you have to put more time and effort in. you will need to put in emotional investment as well as financial</w:t>
      </w:r>
    </w:p>
    <w:p w14:paraId="72D83552" w14:textId="77777777" w:rsidR="001C4446" w:rsidRDefault="001C4446">
      <w:pPr>
        <w:rPr>
          <w:rFonts w:ascii="Arial" w:hAnsi="Arial" w:cs="Arial"/>
          <w:bCs/>
          <w:sz w:val="21"/>
          <w:szCs w:val="21"/>
        </w:rPr>
      </w:pPr>
    </w:p>
    <w:p w14:paraId="2C154C85" w14:textId="0E665F81" w:rsidR="004F0645" w:rsidRDefault="00000A53">
      <w:pPr>
        <w:rPr>
          <w:rFonts w:ascii="Arial" w:hAnsi="Arial" w:cs="Arial"/>
          <w:bCs/>
          <w:sz w:val="21"/>
          <w:szCs w:val="21"/>
        </w:rPr>
      </w:pPr>
      <w:r>
        <w:rPr>
          <w:rFonts w:ascii="Arial" w:hAnsi="Arial" w:cs="Arial"/>
          <w:bCs/>
          <w:sz w:val="21"/>
          <w:szCs w:val="21"/>
        </w:rPr>
        <w:t>Evaluation</w:t>
      </w:r>
    </w:p>
    <w:p w14:paraId="65EAC9DF" w14:textId="0A97A9D9" w:rsidR="00EC0DCB" w:rsidRDefault="005A0FCE">
      <w:pPr>
        <w:rPr>
          <w:rFonts w:ascii="Arial" w:hAnsi="Arial" w:cs="Arial"/>
          <w:bCs/>
          <w:sz w:val="21"/>
          <w:szCs w:val="21"/>
        </w:rPr>
      </w:pPr>
      <w:r>
        <w:rPr>
          <w:rFonts w:ascii="Arial" w:hAnsi="Arial" w:cs="Arial"/>
          <w:bCs/>
          <w:sz w:val="21"/>
          <w:szCs w:val="21"/>
        </w:rPr>
        <w:t>It was good</w:t>
      </w:r>
      <w:r w:rsidR="001C4446">
        <w:rPr>
          <w:rFonts w:ascii="Arial" w:hAnsi="Arial" w:cs="Arial"/>
          <w:bCs/>
          <w:sz w:val="21"/>
          <w:szCs w:val="21"/>
        </w:rPr>
        <w:t xml:space="preserve"> learning and widening my knowledge on how to come up with a successful business plan</w:t>
      </w:r>
      <w:r w:rsidR="00662DCB">
        <w:rPr>
          <w:rFonts w:ascii="Arial" w:hAnsi="Arial" w:cs="Arial"/>
          <w:bCs/>
          <w:sz w:val="21"/>
          <w:szCs w:val="21"/>
        </w:rPr>
        <w:t xml:space="preserve"> whilst trying not to make too complicated</w:t>
      </w:r>
      <w:r w:rsidR="00653A03">
        <w:rPr>
          <w:rFonts w:ascii="Arial" w:hAnsi="Arial" w:cs="Arial"/>
          <w:bCs/>
          <w:sz w:val="21"/>
          <w:szCs w:val="21"/>
        </w:rPr>
        <w:t>. I</w:t>
      </w:r>
      <w:r w:rsidR="00442B1C">
        <w:rPr>
          <w:rFonts w:ascii="Arial" w:hAnsi="Arial" w:cs="Arial"/>
          <w:bCs/>
          <w:sz w:val="21"/>
          <w:szCs w:val="21"/>
        </w:rPr>
        <w:t xml:space="preserve"> enjoyed how simple but effective </w:t>
      </w:r>
      <w:r w:rsidR="00653A03">
        <w:rPr>
          <w:rFonts w:ascii="Arial" w:hAnsi="Arial" w:cs="Arial"/>
          <w:bCs/>
          <w:sz w:val="21"/>
          <w:szCs w:val="21"/>
        </w:rPr>
        <w:t>presentation</w:t>
      </w:r>
      <w:r w:rsidR="00442B1C">
        <w:rPr>
          <w:rFonts w:ascii="Arial" w:hAnsi="Arial" w:cs="Arial"/>
          <w:bCs/>
          <w:sz w:val="21"/>
          <w:szCs w:val="21"/>
        </w:rPr>
        <w:t xml:space="preserve"> </w:t>
      </w:r>
      <w:proofErr w:type="gramStart"/>
      <w:r w:rsidR="00442B1C">
        <w:rPr>
          <w:rFonts w:ascii="Arial" w:hAnsi="Arial" w:cs="Arial"/>
          <w:bCs/>
          <w:sz w:val="21"/>
          <w:szCs w:val="21"/>
        </w:rPr>
        <w:t>was</w:t>
      </w:r>
      <w:r w:rsidR="008602B9">
        <w:rPr>
          <w:rFonts w:ascii="Arial" w:hAnsi="Arial" w:cs="Arial"/>
          <w:bCs/>
          <w:sz w:val="21"/>
          <w:szCs w:val="21"/>
        </w:rPr>
        <w:t>.</w:t>
      </w:r>
      <w:r w:rsidR="00442B1C">
        <w:rPr>
          <w:rFonts w:ascii="Arial" w:hAnsi="Arial" w:cs="Arial"/>
          <w:bCs/>
          <w:sz w:val="21"/>
          <w:szCs w:val="21"/>
        </w:rPr>
        <w:t>.</w:t>
      </w:r>
      <w:proofErr w:type="gramEnd"/>
      <w:r w:rsidR="00B43DCD">
        <w:rPr>
          <w:rFonts w:ascii="Arial" w:hAnsi="Arial" w:cs="Arial"/>
          <w:bCs/>
          <w:sz w:val="21"/>
          <w:szCs w:val="21"/>
        </w:rPr>
        <w:t xml:space="preserve"> Showing us how simple it could be setting up business whilst avoiding complications</w:t>
      </w:r>
      <w:r w:rsidR="00662DCB">
        <w:rPr>
          <w:rFonts w:ascii="Arial" w:hAnsi="Arial" w:cs="Arial"/>
          <w:bCs/>
          <w:sz w:val="21"/>
          <w:szCs w:val="21"/>
        </w:rPr>
        <w:t>.</w:t>
      </w:r>
      <w:r w:rsidR="00B43DCD">
        <w:rPr>
          <w:rFonts w:ascii="Arial" w:hAnsi="Arial" w:cs="Arial"/>
          <w:bCs/>
          <w:sz w:val="21"/>
          <w:szCs w:val="21"/>
        </w:rPr>
        <w:t xml:space="preserve"> it has opened my eyes to how much effort is required when I decide to start a business venture.</w:t>
      </w:r>
      <w:r w:rsidR="00EC0DCB">
        <w:rPr>
          <w:rFonts w:ascii="Arial" w:hAnsi="Arial" w:cs="Arial"/>
          <w:bCs/>
          <w:sz w:val="21"/>
          <w:szCs w:val="21"/>
        </w:rPr>
        <w:t xml:space="preserve"> </w:t>
      </w:r>
      <w:r w:rsidR="00C943A8">
        <w:rPr>
          <w:rFonts w:ascii="Arial" w:hAnsi="Arial" w:cs="Arial"/>
          <w:bCs/>
          <w:sz w:val="21"/>
          <w:szCs w:val="21"/>
        </w:rPr>
        <w:t>I</w:t>
      </w:r>
      <w:r w:rsidR="00EC0DCB">
        <w:rPr>
          <w:rFonts w:ascii="Arial" w:hAnsi="Arial" w:cs="Arial"/>
          <w:bCs/>
          <w:sz w:val="21"/>
          <w:szCs w:val="21"/>
        </w:rPr>
        <w:t xml:space="preserve"> haven’t got any negative feedback to give</w:t>
      </w:r>
      <w:r w:rsidR="00C379A9">
        <w:rPr>
          <w:rFonts w:ascii="Arial" w:hAnsi="Arial" w:cs="Arial"/>
          <w:bCs/>
          <w:sz w:val="21"/>
          <w:szCs w:val="21"/>
        </w:rPr>
        <w:t xml:space="preserve">. The </w:t>
      </w:r>
      <w:r>
        <w:rPr>
          <w:rFonts w:ascii="Arial" w:hAnsi="Arial" w:cs="Arial"/>
          <w:bCs/>
          <w:sz w:val="21"/>
          <w:szCs w:val="21"/>
        </w:rPr>
        <w:t xml:space="preserve">way the </w:t>
      </w:r>
      <w:r w:rsidR="00C379A9">
        <w:rPr>
          <w:rFonts w:ascii="Arial" w:hAnsi="Arial" w:cs="Arial"/>
          <w:bCs/>
          <w:sz w:val="21"/>
          <w:szCs w:val="21"/>
        </w:rPr>
        <w:t>whole group contributed</w:t>
      </w:r>
      <w:r>
        <w:rPr>
          <w:rFonts w:ascii="Arial" w:hAnsi="Arial" w:cs="Arial"/>
          <w:bCs/>
          <w:sz w:val="21"/>
          <w:szCs w:val="21"/>
        </w:rPr>
        <w:t xml:space="preserve"> went well, everyone asked</w:t>
      </w:r>
      <w:r w:rsidR="00C379A9">
        <w:rPr>
          <w:rFonts w:ascii="Arial" w:hAnsi="Arial" w:cs="Arial"/>
          <w:bCs/>
          <w:sz w:val="21"/>
          <w:szCs w:val="21"/>
        </w:rPr>
        <w:t xml:space="preserve"> questions and answe</w:t>
      </w:r>
      <w:r>
        <w:rPr>
          <w:rFonts w:ascii="Arial" w:hAnsi="Arial" w:cs="Arial"/>
          <w:bCs/>
          <w:sz w:val="21"/>
          <w:szCs w:val="21"/>
        </w:rPr>
        <w:t>red</w:t>
      </w:r>
      <w:r w:rsidR="00C379A9">
        <w:rPr>
          <w:rFonts w:ascii="Arial" w:hAnsi="Arial" w:cs="Arial"/>
          <w:bCs/>
          <w:sz w:val="21"/>
          <w:szCs w:val="21"/>
        </w:rPr>
        <w:t xml:space="preserve"> some from the presenter</w:t>
      </w:r>
      <w:r>
        <w:rPr>
          <w:rFonts w:ascii="Arial" w:hAnsi="Arial" w:cs="Arial"/>
          <w:bCs/>
          <w:sz w:val="21"/>
          <w:szCs w:val="21"/>
        </w:rPr>
        <w:t>.</w:t>
      </w:r>
    </w:p>
    <w:p w14:paraId="507A2BFA" w14:textId="77777777" w:rsidR="00662DCB" w:rsidRDefault="00662DCB">
      <w:pPr>
        <w:rPr>
          <w:rFonts w:ascii="Arial" w:hAnsi="Arial" w:cs="Arial"/>
          <w:bCs/>
          <w:sz w:val="21"/>
          <w:szCs w:val="21"/>
        </w:rPr>
      </w:pPr>
    </w:p>
    <w:p w14:paraId="10973565" w14:textId="44F6F0A1" w:rsidR="00EC0DCB" w:rsidRDefault="00EC0DCB">
      <w:pPr>
        <w:rPr>
          <w:rFonts w:ascii="Arial" w:hAnsi="Arial" w:cs="Arial"/>
          <w:bCs/>
          <w:sz w:val="21"/>
          <w:szCs w:val="21"/>
        </w:rPr>
      </w:pPr>
      <w:r>
        <w:rPr>
          <w:rFonts w:ascii="Arial" w:hAnsi="Arial" w:cs="Arial"/>
          <w:bCs/>
          <w:sz w:val="21"/>
          <w:szCs w:val="21"/>
        </w:rPr>
        <w:t>Anal</w:t>
      </w:r>
      <w:r w:rsidR="00C943A8">
        <w:rPr>
          <w:rFonts w:ascii="Arial" w:hAnsi="Arial" w:cs="Arial"/>
          <w:bCs/>
          <w:sz w:val="21"/>
          <w:szCs w:val="21"/>
        </w:rPr>
        <w:t>ysis</w:t>
      </w:r>
    </w:p>
    <w:p w14:paraId="78CDD285" w14:textId="4F8FA583" w:rsidR="00197DD4" w:rsidRDefault="00F3260D">
      <w:pPr>
        <w:rPr>
          <w:rFonts w:ascii="Arial" w:hAnsi="Arial" w:cs="Arial"/>
          <w:bCs/>
          <w:sz w:val="21"/>
          <w:szCs w:val="21"/>
        </w:rPr>
      </w:pPr>
      <w:r>
        <w:rPr>
          <w:rFonts w:ascii="Arial" w:hAnsi="Arial" w:cs="Arial"/>
          <w:bCs/>
          <w:sz w:val="21"/>
          <w:szCs w:val="21"/>
        </w:rPr>
        <w:t xml:space="preserve">The presentation was successful because of how the presenter presented it, covering important points </w:t>
      </w:r>
      <w:r w:rsidR="006F046C">
        <w:rPr>
          <w:rFonts w:ascii="Arial" w:hAnsi="Arial" w:cs="Arial"/>
          <w:bCs/>
          <w:sz w:val="21"/>
          <w:szCs w:val="21"/>
        </w:rPr>
        <w:t>as well</w:t>
      </w:r>
      <w:r>
        <w:rPr>
          <w:rFonts w:ascii="Arial" w:hAnsi="Arial" w:cs="Arial"/>
          <w:bCs/>
          <w:sz w:val="21"/>
          <w:szCs w:val="21"/>
        </w:rPr>
        <w:t xml:space="preserve"> as keeping us engaged, by asking us questions and using humour.</w:t>
      </w:r>
      <w:r w:rsidR="00662DCB">
        <w:rPr>
          <w:rFonts w:ascii="Arial" w:hAnsi="Arial" w:cs="Arial"/>
          <w:bCs/>
          <w:sz w:val="21"/>
          <w:szCs w:val="21"/>
        </w:rPr>
        <w:t xml:space="preserve"> </w:t>
      </w:r>
      <w:r w:rsidR="000E486A">
        <w:rPr>
          <w:rFonts w:ascii="Arial" w:hAnsi="Arial" w:cs="Arial"/>
          <w:bCs/>
          <w:sz w:val="21"/>
          <w:szCs w:val="21"/>
        </w:rPr>
        <w:t>It was a positive learning experience</w:t>
      </w:r>
      <w:r w:rsidR="004E17C6">
        <w:rPr>
          <w:rFonts w:ascii="Arial" w:hAnsi="Arial" w:cs="Arial"/>
          <w:bCs/>
          <w:sz w:val="21"/>
          <w:szCs w:val="21"/>
        </w:rPr>
        <w:t xml:space="preserve">. </w:t>
      </w:r>
      <w:r w:rsidR="009D45A2">
        <w:rPr>
          <w:rFonts w:ascii="Arial" w:hAnsi="Arial" w:cs="Arial"/>
          <w:bCs/>
          <w:sz w:val="21"/>
          <w:szCs w:val="21"/>
        </w:rPr>
        <w:t>Anything we didn’t understand</w:t>
      </w:r>
      <w:r w:rsidR="004C4629">
        <w:rPr>
          <w:rFonts w:ascii="Arial" w:hAnsi="Arial" w:cs="Arial"/>
          <w:bCs/>
          <w:sz w:val="21"/>
          <w:szCs w:val="21"/>
        </w:rPr>
        <w:t>, the presenter would explain it in more details for us.</w:t>
      </w:r>
      <w:r w:rsidR="002404E1">
        <w:rPr>
          <w:rFonts w:ascii="Arial" w:hAnsi="Arial" w:cs="Arial"/>
          <w:bCs/>
          <w:sz w:val="21"/>
          <w:szCs w:val="21"/>
        </w:rPr>
        <w:t xml:space="preserve"> </w:t>
      </w:r>
    </w:p>
    <w:p w14:paraId="5265D6CA" w14:textId="77777777" w:rsidR="00197DD4" w:rsidRDefault="00197DD4">
      <w:pPr>
        <w:rPr>
          <w:rFonts w:ascii="Arial" w:hAnsi="Arial" w:cs="Arial"/>
          <w:bCs/>
          <w:sz w:val="21"/>
          <w:szCs w:val="21"/>
        </w:rPr>
      </w:pPr>
    </w:p>
    <w:p w14:paraId="373678E8" w14:textId="1AAB203A" w:rsidR="00197DD4" w:rsidRDefault="00197DD4" w:rsidP="003B035A">
      <w:pPr>
        <w:tabs>
          <w:tab w:val="left" w:pos="7100"/>
        </w:tabs>
        <w:rPr>
          <w:rFonts w:ascii="Arial" w:hAnsi="Arial" w:cs="Arial"/>
          <w:bCs/>
          <w:sz w:val="21"/>
          <w:szCs w:val="21"/>
        </w:rPr>
      </w:pPr>
      <w:r>
        <w:rPr>
          <w:rFonts w:ascii="Arial" w:hAnsi="Arial" w:cs="Arial"/>
          <w:bCs/>
          <w:sz w:val="21"/>
          <w:szCs w:val="21"/>
        </w:rPr>
        <w:t>Conclusion</w:t>
      </w:r>
      <w:r w:rsidR="003B035A">
        <w:rPr>
          <w:rFonts w:ascii="Arial" w:hAnsi="Arial" w:cs="Arial"/>
          <w:bCs/>
          <w:sz w:val="21"/>
          <w:szCs w:val="21"/>
        </w:rPr>
        <w:tab/>
      </w:r>
    </w:p>
    <w:p w14:paraId="1F708DFD" w14:textId="0AC7802C" w:rsidR="00EC0DCB" w:rsidRDefault="001F70F6">
      <w:pPr>
        <w:rPr>
          <w:rFonts w:ascii="Arial" w:hAnsi="Arial" w:cs="Arial"/>
          <w:bCs/>
          <w:sz w:val="21"/>
          <w:szCs w:val="21"/>
        </w:rPr>
      </w:pPr>
      <w:r>
        <w:rPr>
          <w:rFonts w:ascii="Arial" w:hAnsi="Arial" w:cs="Arial"/>
          <w:bCs/>
          <w:sz w:val="21"/>
          <w:szCs w:val="21"/>
        </w:rPr>
        <w:t>T</w:t>
      </w:r>
      <w:r w:rsidR="00B46BAC">
        <w:rPr>
          <w:rFonts w:ascii="Arial" w:hAnsi="Arial" w:cs="Arial"/>
          <w:bCs/>
          <w:sz w:val="21"/>
          <w:szCs w:val="21"/>
        </w:rPr>
        <w:t xml:space="preserve">he presentation helped me highlight areas of business that are personal weaknesses </w:t>
      </w:r>
      <w:r w:rsidR="00957DD4">
        <w:rPr>
          <w:rFonts w:ascii="Arial" w:hAnsi="Arial" w:cs="Arial"/>
          <w:bCs/>
          <w:sz w:val="21"/>
          <w:szCs w:val="21"/>
        </w:rPr>
        <w:t xml:space="preserve">and put into perspective </w:t>
      </w:r>
      <w:r w:rsidR="00733215">
        <w:rPr>
          <w:rFonts w:ascii="Arial" w:hAnsi="Arial" w:cs="Arial"/>
          <w:bCs/>
          <w:sz w:val="21"/>
          <w:szCs w:val="21"/>
        </w:rPr>
        <w:t xml:space="preserve">how much more I need to learn before considering </w:t>
      </w:r>
      <w:r w:rsidR="00F30D7A">
        <w:rPr>
          <w:rFonts w:ascii="Arial" w:hAnsi="Arial" w:cs="Arial"/>
          <w:bCs/>
          <w:sz w:val="21"/>
          <w:szCs w:val="21"/>
        </w:rPr>
        <w:t>opening</w:t>
      </w:r>
      <w:r w:rsidR="00173612">
        <w:rPr>
          <w:rFonts w:ascii="Arial" w:hAnsi="Arial" w:cs="Arial"/>
          <w:bCs/>
          <w:sz w:val="21"/>
          <w:szCs w:val="21"/>
        </w:rPr>
        <w:t xml:space="preserve"> a business.</w:t>
      </w:r>
    </w:p>
    <w:p w14:paraId="001107EC" w14:textId="7A9E40BC" w:rsidR="00F51963" w:rsidRDefault="00F51963">
      <w:pPr>
        <w:rPr>
          <w:rFonts w:ascii="Arial" w:hAnsi="Arial" w:cs="Arial"/>
          <w:bCs/>
          <w:sz w:val="21"/>
          <w:szCs w:val="21"/>
        </w:rPr>
      </w:pPr>
      <w:r>
        <w:rPr>
          <w:rFonts w:ascii="Arial" w:hAnsi="Arial" w:cs="Arial"/>
          <w:bCs/>
          <w:sz w:val="21"/>
          <w:szCs w:val="21"/>
        </w:rPr>
        <w:t xml:space="preserve">This session could be further </w:t>
      </w:r>
      <w:r w:rsidR="00AD7E89">
        <w:rPr>
          <w:rFonts w:ascii="Arial" w:hAnsi="Arial" w:cs="Arial"/>
          <w:bCs/>
          <w:sz w:val="21"/>
          <w:szCs w:val="21"/>
        </w:rPr>
        <w:t>improved</w:t>
      </w:r>
      <w:r>
        <w:rPr>
          <w:rFonts w:ascii="Arial" w:hAnsi="Arial" w:cs="Arial"/>
          <w:bCs/>
          <w:sz w:val="21"/>
          <w:szCs w:val="21"/>
        </w:rPr>
        <w:t xml:space="preserve"> upon if it went into details about </w:t>
      </w:r>
      <w:r w:rsidR="00173612">
        <w:rPr>
          <w:rFonts w:ascii="Arial" w:hAnsi="Arial" w:cs="Arial"/>
          <w:bCs/>
          <w:sz w:val="21"/>
          <w:szCs w:val="21"/>
        </w:rPr>
        <w:t xml:space="preserve">what a </w:t>
      </w:r>
      <w:r w:rsidR="00F30D7A">
        <w:rPr>
          <w:rFonts w:ascii="Arial" w:hAnsi="Arial" w:cs="Arial"/>
          <w:bCs/>
          <w:sz w:val="21"/>
          <w:szCs w:val="21"/>
        </w:rPr>
        <w:t>company should do if bu</w:t>
      </w:r>
      <w:r>
        <w:rPr>
          <w:rFonts w:ascii="Arial" w:hAnsi="Arial" w:cs="Arial"/>
          <w:bCs/>
          <w:sz w:val="21"/>
          <w:szCs w:val="21"/>
        </w:rPr>
        <w:t xml:space="preserve">siness </w:t>
      </w:r>
      <w:r w:rsidR="005464CA">
        <w:rPr>
          <w:rFonts w:ascii="Arial" w:hAnsi="Arial" w:cs="Arial"/>
          <w:bCs/>
          <w:sz w:val="21"/>
          <w:szCs w:val="21"/>
        </w:rPr>
        <w:t xml:space="preserve">failing, going </w:t>
      </w:r>
      <w:r w:rsidR="00AD7E89">
        <w:rPr>
          <w:rFonts w:ascii="Arial" w:hAnsi="Arial" w:cs="Arial"/>
          <w:bCs/>
          <w:sz w:val="21"/>
          <w:szCs w:val="21"/>
        </w:rPr>
        <w:t>into liquidation</w:t>
      </w:r>
      <w:r w:rsidR="00FA0D18">
        <w:rPr>
          <w:rFonts w:ascii="Arial" w:hAnsi="Arial" w:cs="Arial"/>
          <w:bCs/>
          <w:sz w:val="21"/>
          <w:szCs w:val="21"/>
        </w:rPr>
        <w:t xml:space="preserve"> </w:t>
      </w:r>
      <w:r w:rsidR="004609A4">
        <w:rPr>
          <w:rFonts w:ascii="Arial" w:hAnsi="Arial" w:cs="Arial"/>
          <w:bCs/>
          <w:sz w:val="21"/>
          <w:szCs w:val="21"/>
        </w:rPr>
        <w:t>etc but I guess there wasn’t more time for the presentation.</w:t>
      </w:r>
    </w:p>
    <w:p w14:paraId="3881A0D6" w14:textId="77777777" w:rsidR="00614A4C" w:rsidRDefault="00614A4C">
      <w:pPr>
        <w:rPr>
          <w:rFonts w:ascii="Arial" w:hAnsi="Arial" w:cs="Arial"/>
          <w:bCs/>
          <w:sz w:val="21"/>
          <w:szCs w:val="21"/>
        </w:rPr>
      </w:pPr>
    </w:p>
    <w:p w14:paraId="17037BE1" w14:textId="45F54A77" w:rsidR="00614A4C" w:rsidRDefault="00614A4C">
      <w:pPr>
        <w:rPr>
          <w:rFonts w:ascii="Arial" w:hAnsi="Arial" w:cs="Arial"/>
          <w:bCs/>
          <w:sz w:val="21"/>
          <w:szCs w:val="21"/>
        </w:rPr>
      </w:pPr>
      <w:r>
        <w:rPr>
          <w:rFonts w:ascii="Arial" w:hAnsi="Arial" w:cs="Arial"/>
          <w:bCs/>
          <w:sz w:val="21"/>
          <w:szCs w:val="21"/>
        </w:rPr>
        <w:t>Action plan</w:t>
      </w:r>
    </w:p>
    <w:p w14:paraId="086AA0D9" w14:textId="62FA15AA" w:rsidR="001C4446" w:rsidRDefault="00832201" w:rsidP="00294EC9">
      <w:pPr>
        <w:rPr>
          <w:rFonts w:ascii="Arial" w:hAnsi="Arial" w:cs="Arial"/>
          <w:bCs/>
          <w:sz w:val="21"/>
          <w:szCs w:val="21"/>
        </w:rPr>
      </w:pPr>
      <w:r>
        <w:rPr>
          <w:rFonts w:ascii="Arial" w:hAnsi="Arial" w:cs="Arial"/>
          <w:bCs/>
          <w:sz w:val="21"/>
          <w:szCs w:val="21"/>
        </w:rPr>
        <w:t xml:space="preserve">I </w:t>
      </w:r>
      <w:r w:rsidR="00665BDF">
        <w:rPr>
          <w:rFonts w:ascii="Arial" w:hAnsi="Arial" w:cs="Arial"/>
          <w:bCs/>
          <w:sz w:val="21"/>
          <w:szCs w:val="21"/>
        </w:rPr>
        <w:t>believe</w:t>
      </w:r>
      <w:r w:rsidR="002404E1">
        <w:rPr>
          <w:rFonts w:ascii="Arial" w:hAnsi="Arial" w:cs="Arial"/>
          <w:bCs/>
          <w:sz w:val="21"/>
          <w:szCs w:val="21"/>
        </w:rPr>
        <w:t xml:space="preserve"> that if </w:t>
      </w:r>
      <w:r w:rsidR="00294EC9">
        <w:rPr>
          <w:rFonts w:ascii="Arial" w:hAnsi="Arial" w:cs="Arial"/>
          <w:bCs/>
          <w:sz w:val="21"/>
          <w:szCs w:val="21"/>
        </w:rPr>
        <w:t xml:space="preserve">I follow the </w:t>
      </w:r>
      <w:r w:rsidR="003506A6">
        <w:rPr>
          <w:rFonts w:ascii="Arial" w:hAnsi="Arial" w:cs="Arial"/>
          <w:bCs/>
          <w:sz w:val="21"/>
          <w:szCs w:val="21"/>
        </w:rPr>
        <w:t xml:space="preserve">guidelines </w:t>
      </w:r>
      <w:r w:rsidR="00B01A6B">
        <w:rPr>
          <w:rFonts w:ascii="Arial" w:hAnsi="Arial" w:cs="Arial"/>
          <w:bCs/>
          <w:sz w:val="21"/>
          <w:szCs w:val="21"/>
        </w:rPr>
        <w:t xml:space="preserve">that was in the </w:t>
      </w:r>
      <w:r w:rsidR="003506A6">
        <w:rPr>
          <w:rFonts w:ascii="Arial" w:hAnsi="Arial" w:cs="Arial"/>
          <w:bCs/>
          <w:sz w:val="21"/>
          <w:szCs w:val="21"/>
        </w:rPr>
        <w:t>prese</w:t>
      </w:r>
      <w:r w:rsidR="00AA051B">
        <w:rPr>
          <w:rFonts w:ascii="Arial" w:hAnsi="Arial" w:cs="Arial"/>
          <w:bCs/>
          <w:sz w:val="21"/>
          <w:szCs w:val="21"/>
        </w:rPr>
        <w:t>ntat</w:t>
      </w:r>
      <w:r w:rsidR="003506A6">
        <w:rPr>
          <w:rFonts w:ascii="Arial" w:hAnsi="Arial" w:cs="Arial"/>
          <w:bCs/>
          <w:sz w:val="21"/>
          <w:szCs w:val="21"/>
        </w:rPr>
        <w:t xml:space="preserve">ion during setting </w:t>
      </w:r>
      <w:r w:rsidR="00294EC9">
        <w:rPr>
          <w:rFonts w:ascii="Arial" w:hAnsi="Arial" w:cs="Arial"/>
          <w:bCs/>
          <w:sz w:val="21"/>
          <w:szCs w:val="21"/>
        </w:rPr>
        <w:t>my</w:t>
      </w:r>
      <w:r w:rsidR="003506A6">
        <w:rPr>
          <w:rFonts w:ascii="Arial" w:hAnsi="Arial" w:cs="Arial"/>
          <w:bCs/>
          <w:sz w:val="21"/>
          <w:szCs w:val="21"/>
        </w:rPr>
        <w:t xml:space="preserve"> business</w:t>
      </w:r>
      <w:r w:rsidR="00A1064D">
        <w:rPr>
          <w:rFonts w:ascii="Arial" w:hAnsi="Arial" w:cs="Arial"/>
          <w:bCs/>
          <w:sz w:val="21"/>
          <w:szCs w:val="21"/>
        </w:rPr>
        <w:t xml:space="preserve">, </w:t>
      </w:r>
      <w:r w:rsidR="002712A7">
        <w:rPr>
          <w:rFonts w:ascii="Arial" w:hAnsi="Arial" w:cs="Arial"/>
          <w:bCs/>
          <w:sz w:val="21"/>
          <w:szCs w:val="21"/>
        </w:rPr>
        <w:t>I’m</w:t>
      </w:r>
      <w:r w:rsidR="00A1064D">
        <w:rPr>
          <w:rFonts w:ascii="Arial" w:hAnsi="Arial" w:cs="Arial"/>
          <w:bCs/>
          <w:sz w:val="21"/>
          <w:szCs w:val="21"/>
        </w:rPr>
        <w:t xml:space="preserve"> less likely to overcomplicate the process</w:t>
      </w:r>
      <w:r w:rsidR="00AA051B">
        <w:rPr>
          <w:rFonts w:ascii="Arial" w:hAnsi="Arial" w:cs="Arial"/>
          <w:bCs/>
          <w:sz w:val="21"/>
          <w:szCs w:val="21"/>
        </w:rPr>
        <w:t xml:space="preserve"> and create </w:t>
      </w:r>
      <w:r w:rsidR="009C1800">
        <w:rPr>
          <w:rFonts w:ascii="Arial" w:hAnsi="Arial" w:cs="Arial"/>
          <w:bCs/>
          <w:sz w:val="21"/>
          <w:szCs w:val="21"/>
        </w:rPr>
        <w:t>unnecessary</w:t>
      </w:r>
      <w:r w:rsidR="00AA051B">
        <w:rPr>
          <w:rFonts w:ascii="Arial" w:hAnsi="Arial" w:cs="Arial"/>
          <w:bCs/>
          <w:sz w:val="21"/>
          <w:szCs w:val="21"/>
        </w:rPr>
        <w:t xml:space="preserve"> </w:t>
      </w:r>
      <w:r w:rsidR="004C4E99">
        <w:rPr>
          <w:rFonts w:ascii="Arial" w:hAnsi="Arial" w:cs="Arial"/>
          <w:bCs/>
          <w:sz w:val="21"/>
          <w:szCs w:val="21"/>
        </w:rPr>
        <w:t>workload</w:t>
      </w:r>
    </w:p>
    <w:p w14:paraId="03AD89E8" w14:textId="407DFE00" w:rsidR="004229C2" w:rsidRDefault="004C4E99" w:rsidP="002712A7">
      <w:pPr>
        <w:rPr>
          <w:rFonts w:ascii="Arial" w:hAnsi="Arial" w:cs="Arial"/>
          <w:bCs/>
          <w:sz w:val="21"/>
          <w:szCs w:val="21"/>
        </w:rPr>
      </w:pPr>
      <w:r>
        <w:rPr>
          <w:rFonts w:ascii="Arial" w:hAnsi="Arial" w:cs="Arial"/>
          <w:bCs/>
          <w:sz w:val="21"/>
          <w:szCs w:val="21"/>
        </w:rPr>
        <w:t>I would plan</w:t>
      </w:r>
      <w:r w:rsidR="002F759B">
        <w:rPr>
          <w:rFonts w:ascii="Arial" w:hAnsi="Arial" w:cs="Arial"/>
          <w:bCs/>
          <w:sz w:val="21"/>
          <w:szCs w:val="21"/>
        </w:rPr>
        <w:t xml:space="preserve"> </w:t>
      </w:r>
      <w:r w:rsidR="007F36DB">
        <w:rPr>
          <w:rFonts w:ascii="Arial" w:hAnsi="Arial" w:cs="Arial"/>
          <w:bCs/>
          <w:sz w:val="21"/>
          <w:szCs w:val="21"/>
        </w:rPr>
        <w:t>come</w:t>
      </w:r>
      <w:r w:rsidR="002F759B">
        <w:rPr>
          <w:rFonts w:ascii="Arial" w:hAnsi="Arial" w:cs="Arial"/>
          <w:bCs/>
          <w:sz w:val="21"/>
          <w:szCs w:val="21"/>
        </w:rPr>
        <w:t xml:space="preserve"> up with a plan to use my time more</w:t>
      </w:r>
      <w:r w:rsidR="004D1BA1">
        <w:rPr>
          <w:rFonts w:ascii="Arial" w:hAnsi="Arial" w:cs="Arial"/>
          <w:bCs/>
          <w:sz w:val="21"/>
          <w:szCs w:val="21"/>
        </w:rPr>
        <w:t xml:space="preserve"> wisely, designating days and days </w:t>
      </w:r>
      <w:r w:rsidR="002712A7">
        <w:rPr>
          <w:rFonts w:ascii="Arial" w:hAnsi="Arial" w:cs="Arial"/>
          <w:bCs/>
          <w:sz w:val="21"/>
          <w:szCs w:val="21"/>
        </w:rPr>
        <w:t>solely</w:t>
      </w:r>
      <w:r w:rsidR="004D1BA1">
        <w:rPr>
          <w:rFonts w:ascii="Arial" w:hAnsi="Arial" w:cs="Arial"/>
          <w:bCs/>
          <w:sz w:val="21"/>
          <w:szCs w:val="21"/>
        </w:rPr>
        <w:t xml:space="preserve"> for work on the business</w:t>
      </w:r>
      <w:r w:rsidR="005775AF">
        <w:rPr>
          <w:rFonts w:ascii="Arial" w:hAnsi="Arial" w:cs="Arial"/>
          <w:bCs/>
          <w:sz w:val="21"/>
          <w:szCs w:val="21"/>
        </w:rPr>
        <w:t xml:space="preserve"> as I believe </w:t>
      </w:r>
      <w:r w:rsidR="005C55CE">
        <w:rPr>
          <w:rFonts w:ascii="Arial" w:hAnsi="Arial" w:cs="Arial"/>
          <w:bCs/>
          <w:sz w:val="21"/>
          <w:szCs w:val="21"/>
        </w:rPr>
        <w:t xml:space="preserve">this would </w:t>
      </w:r>
      <w:r w:rsidR="005775AF">
        <w:rPr>
          <w:rFonts w:ascii="Arial" w:hAnsi="Arial" w:cs="Arial"/>
          <w:bCs/>
          <w:sz w:val="21"/>
          <w:szCs w:val="21"/>
        </w:rPr>
        <w:t>allow me t</w:t>
      </w:r>
      <w:r w:rsidR="005C55CE">
        <w:rPr>
          <w:rFonts w:ascii="Arial" w:hAnsi="Arial" w:cs="Arial"/>
          <w:bCs/>
          <w:sz w:val="21"/>
          <w:szCs w:val="21"/>
        </w:rPr>
        <w:t>o balance workload</w:t>
      </w:r>
      <w:r w:rsidR="00821A6D">
        <w:rPr>
          <w:rFonts w:ascii="Arial" w:hAnsi="Arial" w:cs="Arial"/>
          <w:bCs/>
          <w:sz w:val="21"/>
          <w:szCs w:val="21"/>
        </w:rPr>
        <w:t xml:space="preserve">. </w:t>
      </w:r>
    </w:p>
    <w:p w14:paraId="056AC5A2" w14:textId="77777777" w:rsidR="004229C2" w:rsidRDefault="004229C2">
      <w:pPr>
        <w:rPr>
          <w:rFonts w:ascii="Arial" w:hAnsi="Arial" w:cs="Arial"/>
          <w:bCs/>
          <w:sz w:val="21"/>
          <w:szCs w:val="21"/>
        </w:rPr>
      </w:pPr>
    </w:p>
    <w:p w14:paraId="6874513D" w14:textId="77777777" w:rsidR="00136912" w:rsidRDefault="00136912">
      <w:pPr>
        <w:rPr>
          <w:rFonts w:ascii="Arial" w:hAnsi="Arial" w:cs="Arial"/>
          <w:bCs/>
          <w:sz w:val="21"/>
          <w:szCs w:val="21"/>
        </w:rPr>
      </w:pPr>
      <w:r>
        <w:rPr>
          <w:rFonts w:ascii="Arial" w:hAnsi="Arial" w:cs="Arial"/>
          <w:bCs/>
          <w:sz w:val="21"/>
          <w:szCs w:val="21"/>
        </w:rPr>
        <w:br w:type="page"/>
      </w:r>
    </w:p>
    <w:p w14:paraId="7DA66F4C" w14:textId="7CBB826D" w:rsidR="008A498D" w:rsidRDefault="00136912">
      <w:pPr>
        <w:rPr>
          <w:rFonts w:ascii="Arial" w:hAnsi="Arial" w:cs="Arial"/>
          <w:bCs/>
          <w:sz w:val="21"/>
          <w:szCs w:val="21"/>
        </w:rPr>
      </w:pPr>
      <w:r>
        <w:rPr>
          <w:rFonts w:ascii="Arial" w:hAnsi="Arial" w:cs="Arial"/>
          <w:bCs/>
          <w:sz w:val="21"/>
          <w:szCs w:val="21"/>
        </w:rPr>
        <w:lastRenderedPageBreak/>
        <w:t>References</w:t>
      </w:r>
    </w:p>
    <w:p w14:paraId="56751A55" w14:textId="0ABBE370" w:rsidR="00136912" w:rsidRDefault="00835FD2">
      <w:pPr>
        <w:rPr>
          <w:rFonts w:ascii="Arial" w:hAnsi="Arial" w:cs="Arial"/>
          <w:bCs/>
          <w:sz w:val="21"/>
          <w:szCs w:val="21"/>
        </w:rPr>
      </w:pPr>
      <w:r>
        <w:rPr>
          <w:rStyle w:val="normaltextrun"/>
          <w:rFonts w:ascii="Calibri" w:hAnsi="Calibri" w:cs="Calibri"/>
          <w:i/>
          <w:iCs/>
          <w:color w:val="000000"/>
          <w:shd w:val="clear" w:color="auto" w:fill="E1E3E6"/>
          <w:lang w:val="en-US"/>
        </w:rPr>
        <w:t>https://www.eln.co.uk/</w:t>
      </w:r>
      <w:r>
        <w:rPr>
          <w:rStyle w:val="normaltextrun"/>
          <w:rFonts w:ascii="Calibri" w:hAnsi="Calibri" w:cs="Calibri"/>
          <w:color w:val="000000"/>
          <w:shd w:val="clear" w:color="auto" w:fill="E1E3E6"/>
          <w:lang w:val="en-US"/>
        </w:rPr>
        <w:t>. (2018, Jan 5). Retrieved from xeln.co.uk/blog/gibbs-reflective-cycle-model-1988</w:t>
      </w:r>
      <w:r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</w:p>
    <w:p w14:paraId="4CECEA6A" w14:textId="37E9BC06" w:rsidR="00136912" w:rsidRDefault="00136912">
      <w:pPr>
        <w:rPr>
          <w:rFonts w:ascii="Arial" w:hAnsi="Arial" w:cs="Arial"/>
          <w:bCs/>
          <w:sz w:val="21"/>
          <w:szCs w:val="21"/>
        </w:rPr>
      </w:pPr>
    </w:p>
    <w:p w14:paraId="3390C50E" w14:textId="77777777" w:rsidR="00136912" w:rsidRDefault="00136912"/>
    <w:sectPr w:rsidR="001369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2900"/>
    <w:rsid w:val="00000A53"/>
    <w:rsid w:val="00016B59"/>
    <w:rsid w:val="000317E0"/>
    <w:rsid w:val="00060CEF"/>
    <w:rsid w:val="000B3AC2"/>
    <w:rsid w:val="000E486A"/>
    <w:rsid w:val="00136912"/>
    <w:rsid w:val="00173251"/>
    <w:rsid w:val="00173612"/>
    <w:rsid w:val="00197DD4"/>
    <w:rsid w:val="001C4446"/>
    <w:rsid w:val="001C6B3F"/>
    <w:rsid w:val="001F70F6"/>
    <w:rsid w:val="00210173"/>
    <w:rsid w:val="002404E1"/>
    <w:rsid w:val="002712A7"/>
    <w:rsid w:val="00294EC9"/>
    <w:rsid w:val="002A28DB"/>
    <w:rsid w:val="002E32FC"/>
    <w:rsid w:val="002F759B"/>
    <w:rsid w:val="0030558A"/>
    <w:rsid w:val="003506A6"/>
    <w:rsid w:val="00366B52"/>
    <w:rsid w:val="003B035A"/>
    <w:rsid w:val="003B548F"/>
    <w:rsid w:val="003D4B18"/>
    <w:rsid w:val="004229C2"/>
    <w:rsid w:val="00442B1C"/>
    <w:rsid w:val="004609A4"/>
    <w:rsid w:val="004C4629"/>
    <w:rsid w:val="004C4E99"/>
    <w:rsid w:val="004D1BA1"/>
    <w:rsid w:val="004E17C6"/>
    <w:rsid w:val="004F0645"/>
    <w:rsid w:val="005464CA"/>
    <w:rsid w:val="0055186B"/>
    <w:rsid w:val="005625C5"/>
    <w:rsid w:val="005775AF"/>
    <w:rsid w:val="00583868"/>
    <w:rsid w:val="005A0FCE"/>
    <w:rsid w:val="005C55CE"/>
    <w:rsid w:val="00614A4C"/>
    <w:rsid w:val="00653A03"/>
    <w:rsid w:val="006615B6"/>
    <w:rsid w:val="00662DCB"/>
    <w:rsid w:val="00665BDF"/>
    <w:rsid w:val="00667BDA"/>
    <w:rsid w:val="006B59E1"/>
    <w:rsid w:val="006F046C"/>
    <w:rsid w:val="00703965"/>
    <w:rsid w:val="00730A15"/>
    <w:rsid w:val="00733215"/>
    <w:rsid w:val="00735017"/>
    <w:rsid w:val="007A71AD"/>
    <w:rsid w:val="007F36DB"/>
    <w:rsid w:val="00821A6D"/>
    <w:rsid w:val="00832201"/>
    <w:rsid w:val="00835FD2"/>
    <w:rsid w:val="008539BE"/>
    <w:rsid w:val="008602B9"/>
    <w:rsid w:val="008A498D"/>
    <w:rsid w:val="008A760C"/>
    <w:rsid w:val="008B2907"/>
    <w:rsid w:val="00957DD4"/>
    <w:rsid w:val="009C1800"/>
    <w:rsid w:val="009D45A2"/>
    <w:rsid w:val="009F50BE"/>
    <w:rsid w:val="00A1064D"/>
    <w:rsid w:val="00A43ACE"/>
    <w:rsid w:val="00A5057A"/>
    <w:rsid w:val="00A55D43"/>
    <w:rsid w:val="00AA051B"/>
    <w:rsid w:val="00AD7E89"/>
    <w:rsid w:val="00B01A6B"/>
    <w:rsid w:val="00B272BB"/>
    <w:rsid w:val="00B43DCD"/>
    <w:rsid w:val="00B46BAC"/>
    <w:rsid w:val="00B57232"/>
    <w:rsid w:val="00BC4F3F"/>
    <w:rsid w:val="00BE3E79"/>
    <w:rsid w:val="00C379A9"/>
    <w:rsid w:val="00C943A8"/>
    <w:rsid w:val="00CB0372"/>
    <w:rsid w:val="00CB7557"/>
    <w:rsid w:val="00D2640B"/>
    <w:rsid w:val="00D8429E"/>
    <w:rsid w:val="00DD2EBC"/>
    <w:rsid w:val="00E1412F"/>
    <w:rsid w:val="00E30D39"/>
    <w:rsid w:val="00E42D7B"/>
    <w:rsid w:val="00E7660A"/>
    <w:rsid w:val="00EA2DF1"/>
    <w:rsid w:val="00EC0DCB"/>
    <w:rsid w:val="00F30D7A"/>
    <w:rsid w:val="00F3260D"/>
    <w:rsid w:val="00F51963"/>
    <w:rsid w:val="00F82900"/>
    <w:rsid w:val="00FA0D18"/>
    <w:rsid w:val="00FA65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03D689"/>
  <w15:chartTrackingRefBased/>
  <w15:docId w15:val="{5F0D014D-552F-4F8A-8AB1-8274AAB9CB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13691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136912"/>
  </w:style>
  <w:style w:type="character" w:customStyle="1" w:styleId="eop">
    <w:name w:val="eop"/>
    <w:basedOn w:val="DefaultParagraphFont"/>
    <w:rsid w:val="001369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35299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2690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629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4454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6512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988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505</Words>
  <Characters>2881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 K</dc:creator>
  <cp:keywords/>
  <dc:description/>
  <cp:lastModifiedBy>J K</cp:lastModifiedBy>
  <cp:revision>2</cp:revision>
  <dcterms:created xsi:type="dcterms:W3CDTF">2022-03-18T11:55:00Z</dcterms:created>
  <dcterms:modified xsi:type="dcterms:W3CDTF">2022-03-18T11:55:00Z</dcterms:modified>
</cp:coreProperties>
</file>