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622A5" w14:textId="2FABEC9B" w:rsidR="0023678A" w:rsidRPr="0023678A" w:rsidRDefault="0023678A" w:rsidP="0023678A">
      <w:pPr>
        <w:rPr>
          <w:rFonts w:cstheme="minorHAnsi"/>
        </w:rPr>
      </w:pPr>
      <w:r w:rsidRPr="0023678A">
        <w:rPr>
          <w:rFonts w:cstheme="minorHAnsi"/>
          <w:noProof/>
        </w:rPr>
        <w:drawing>
          <wp:inline distT="0" distB="0" distL="0" distR="0" wp14:anchorId="2DCA6BE2" wp14:editId="4999925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5CBFABF" w14:textId="77777777" w:rsidR="0023678A" w:rsidRPr="0023678A" w:rsidRDefault="0023678A" w:rsidP="0023678A">
      <w:pPr>
        <w:rPr>
          <w:rFonts w:cstheme="minorHAnsi"/>
        </w:rPr>
      </w:pPr>
    </w:p>
    <w:p w14:paraId="1D5F2CF5" w14:textId="77777777" w:rsidR="0023678A" w:rsidRPr="0023678A" w:rsidRDefault="0023678A" w:rsidP="0023678A">
      <w:pPr>
        <w:rPr>
          <w:rFonts w:cstheme="minorHAnsi"/>
        </w:rPr>
      </w:pPr>
    </w:p>
    <w:p w14:paraId="674C75FD" w14:textId="77777777" w:rsidR="0023678A" w:rsidRPr="0023678A" w:rsidRDefault="0023678A" w:rsidP="0023678A">
      <w:pPr>
        <w:rPr>
          <w:rFonts w:cstheme="minorHAnsi"/>
        </w:rPr>
      </w:pPr>
    </w:p>
    <w:p w14:paraId="7B575395" w14:textId="77777777" w:rsidR="0023678A" w:rsidRPr="0023678A" w:rsidRDefault="0023678A" w:rsidP="0023678A">
      <w:pPr>
        <w:jc w:val="center"/>
        <w:rPr>
          <w:rFonts w:cstheme="minorHAnsi"/>
          <w:b/>
          <w:bCs/>
          <w:sz w:val="96"/>
          <w:szCs w:val="96"/>
        </w:rPr>
      </w:pPr>
      <w:r w:rsidRPr="0023678A">
        <w:rPr>
          <w:rFonts w:cstheme="minorHAnsi"/>
          <w:b/>
          <w:bCs/>
          <w:sz w:val="96"/>
          <w:szCs w:val="96"/>
        </w:rPr>
        <w:t xml:space="preserve">ACS report </w:t>
      </w:r>
    </w:p>
    <w:p w14:paraId="23DD9B80" w14:textId="7ACC1F94" w:rsidR="0023678A" w:rsidRPr="0023678A" w:rsidRDefault="0023678A" w:rsidP="0023678A">
      <w:pPr>
        <w:rPr>
          <w:rFonts w:cstheme="minorHAnsi"/>
          <w:sz w:val="36"/>
          <w:szCs w:val="36"/>
        </w:rPr>
      </w:pPr>
      <w:r w:rsidRPr="0023678A">
        <w:rPr>
          <w:rFonts w:cstheme="minorHAnsi"/>
          <w:sz w:val="36"/>
          <w:szCs w:val="36"/>
        </w:rPr>
        <w:t xml:space="preserve">Student Name: </w:t>
      </w:r>
      <w:r w:rsidR="00F80888">
        <w:rPr>
          <w:rFonts w:cstheme="minorHAnsi"/>
          <w:sz w:val="36"/>
          <w:szCs w:val="36"/>
        </w:rPr>
        <w:t>MADALIN EUGEN CUCU</w:t>
      </w:r>
    </w:p>
    <w:p w14:paraId="07A342AA" w14:textId="522ED1A3" w:rsidR="0023678A" w:rsidRPr="0023678A" w:rsidRDefault="0023678A" w:rsidP="0023678A">
      <w:pPr>
        <w:rPr>
          <w:rFonts w:cstheme="minorHAnsi"/>
          <w:sz w:val="36"/>
          <w:szCs w:val="36"/>
        </w:rPr>
      </w:pPr>
      <w:r w:rsidRPr="0023678A">
        <w:rPr>
          <w:rFonts w:cstheme="minorHAnsi"/>
          <w:sz w:val="36"/>
          <w:szCs w:val="36"/>
        </w:rPr>
        <w:t>Student ID:</w:t>
      </w:r>
      <w:r w:rsidR="00F80888">
        <w:rPr>
          <w:rFonts w:cstheme="minorHAnsi"/>
          <w:sz w:val="36"/>
          <w:szCs w:val="36"/>
        </w:rPr>
        <w:t>2430673</w:t>
      </w:r>
    </w:p>
    <w:p w14:paraId="1D4119F9" w14:textId="77777777" w:rsidR="0023678A" w:rsidRPr="0023678A" w:rsidRDefault="0023678A" w:rsidP="0023678A">
      <w:pPr>
        <w:rPr>
          <w:rFonts w:cstheme="minorHAnsi"/>
          <w:sz w:val="36"/>
          <w:szCs w:val="36"/>
        </w:rPr>
      </w:pPr>
      <w:r w:rsidRPr="0023678A">
        <w:rPr>
          <w:rFonts w:cstheme="minorHAnsi"/>
          <w:sz w:val="36"/>
          <w:szCs w:val="36"/>
        </w:rPr>
        <w:t>Module Code: LCLM4001</w:t>
      </w:r>
    </w:p>
    <w:p w14:paraId="658E315C" w14:textId="77777777" w:rsidR="0023678A" w:rsidRPr="0023678A" w:rsidRDefault="0023678A" w:rsidP="0023678A">
      <w:pPr>
        <w:rPr>
          <w:rFonts w:cstheme="minorHAnsi"/>
          <w:sz w:val="36"/>
          <w:szCs w:val="36"/>
        </w:rPr>
      </w:pPr>
      <w:r w:rsidRPr="0023678A">
        <w:rPr>
          <w:rFonts w:cstheme="minorHAnsi"/>
          <w:sz w:val="36"/>
          <w:szCs w:val="36"/>
        </w:rPr>
        <w:t>Module: Academic Skills</w:t>
      </w:r>
    </w:p>
    <w:p w14:paraId="1B087057" w14:textId="1DF3DE82" w:rsidR="0023678A" w:rsidRPr="0023678A" w:rsidRDefault="0023678A" w:rsidP="0023678A">
      <w:pPr>
        <w:rPr>
          <w:rFonts w:cstheme="minorHAnsi"/>
          <w:sz w:val="36"/>
          <w:szCs w:val="36"/>
        </w:rPr>
      </w:pPr>
      <w:proofErr w:type="spellStart"/>
      <w:proofErr w:type="gramStart"/>
      <w:r w:rsidRPr="0023678A">
        <w:rPr>
          <w:rFonts w:cstheme="minorHAnsi"/>
          <w:sz w:val="36"/>
          <w:szCs w:val="36"/>
        </w:rPr>
        <w:t>Lecturer:</w:t>
      </w:r>
      <w:r w:rsidR="00F80888">
        <w:rPr>
          <w:rFonts w:cstheme="minorHAnsi"/>
          <w:sz w:val="36"/>
          <w:szCs w:val="36"/>
        </w:rPr>
        <w:t>TIMOTHY</w:t>
      </w:r>
      <w:proofErr w:type="spellEnd"/>
      <w:proofErr w:type="gramEnd"/>
      <w:r w:rsidR="00F80888">
        <w:rPr>
          <w:rFonts w:cstheme="minorHAnsi"/>
          <w:sz w:val="36"/>
          <w:szCs w:val="36"/>
        </w:rPr>
        <w:t xml:space="preserve"> HOPKINS</w:t>
      </w:r>
    </w:p>
    <w:p w14:paraId="3EA711CF" w14:textId="77777777" w:rsidR="00ED5964" w:rsidRPr="0023678A" w:rsidRDefault="00ED5964" w:rsidP="00ED5964">
      <w:pPr>
        <w:jc w:val="both"/>
        <w:rPr>
          <w:rFonts w:cstheme="minorHAnsi"/>
          <w:sz w:val="28"/>
          <w:szCs w:val="28"/>
        </w:rPr>
      </w:pPr>
    </w:p>
    <w:p w14:paraId="32C3A4F9" w14:textId="77777777" w:rsidR="00ED5964" w:rsidRPr="0023678A" w:rsidRDefault="00ED5964" w:rsidP="00ED5964">
      <w:pPr>
        <w:jc w:val="both"/>
        <w:rPr>
          <w:rFonts w:cstheme="minorHAnsi"/>
          <w:sz w:val="28"/>
          <w:szCs w:val="28"/>
        </w:rPr>
      </w:pPr>
    </w:p>
    <w:p w14:paraId="1434F2B1" w14:textId="77777777" w:rsidR="00ED5964" w:rsidRPr="0023678A" w:rsidRDefault="00ED5964" w:rsidP="35020848">
      <w:pPr>
        <w:jc w:val="both"/>
        <w:rPr>
          <w:rFonts w:cstheme="minorHAnsi"/>
          <w:sz w:val="28"/>
          <w:szCs w:val="28"/>
        </w:rPr>
      </w:pPr>
    </w:p>
    <w:p w14:paraId="5B92A34C" w14:textId="71A0C5CE" w:rsidR="00ED5964" w:rsidRPr="00A83AF3" w:rsidRDefault="532B5FED" w:rsidP="0023678A">
      <w:pPr>
        <w:shd w:val="clear" w:color="auto" w:fill="FFFFFF" w:themeFill="background1"/>
        <w:jc w:val="both"/>
        <w:rPr>
          <w:rFonts w:cstheme="minorHAnsi"/>
          <w:b/>
          <w:bCs/>
          <w:sz w:val="36"/>
          <w:szCs w:val="36"/>
        </w:rPr>
      </w:pPr>
      <w:r w:rsidRPr="00A83AF3">
        <w:rPr>
          <w:rFonts w:cstheme="minorHAnsi"/>
          <w:b/>
          <w:bCs/>
          <w:sz w:val="36"/>
          <w:szCs w:val="36"/>
        </w:rPr>
        <w:t>Table of Contents</w:t>
      </w:r>
    </w:p>
    <w:sdt>
      <w:sdtPr>
        <w:rPr>
          <w:rFonts w:cstheme="minorHAnsi"/>
          <w:sz w:val="28"/>
          <w:szCs w:val="28"/>
        </w:rPr>
        <w:id w:val="624402484"/>
        <w:docPartObj>
          <w:docPartGallery w:val="Table of Contents"/>
          <w:docPartUnique/>
        </w:docPartObj>
      </w:sdtPr>
      <w:sdtEndPr/>
      <w:sdtContent>
        <w:p w14:paraId="46B2E773" w14:textId="055FD472" w:rsidR="0023678A" w:rsidRPr="00A83AF3" w:rsidRDefault="2FFEC2F7" w:rsidP="0023678A">
          <w:pPr>
            <w:pStyle w:val="TOC1"/>
            <w:shd w:val="clear" w:color="auto" w:fill="FFFFFF" w:themeFill="background1"/>
            <w:rPr>
              <w:rFonts w:cstheme="minorHAnsi"/>
              <w:noProof/>
              <w:sz w:val="32"/>
              <w:szCs w:val="32"/>
            </w:rPr>
          </w:pPr>
          <w:r w:rsidRPr="00A83AF3">
            <w:rPr>
              <w:rFonts w:cstheme="minorHAnsi"/>
              <w:sz w:val="28"/>
              <w:szCs w:val="28"/>
            </w:rPr>
            <w:fldChar w:fldCharType="begin"/>
          </w:r>
          <w:r w:rsidR="35020848" w:rsidRPr="00A83AF3">
            <w:rPr>
              <w:rFonts w:cstheme="minorHAnsi"/>
              <w:sz w:val="28"/>
              <w:szCs w:val="28"/>
            </w:rPr>
            <w:instrText>TOC \o "1-9" \z \u \h</w:instrText>
          </w:r>
          <w:r w:rsidRPr="00A83AF3">
            <w:rPr>
              <w:rFonts w:cstheme="minorHAnsi"/>
              <w:sz w:val="28"/>
              <w:szCs w:val="28"/>
            </w:rPr>
            <w:fldChar w:fldCharType="separate"/>
          </w:r>
          <w:hyperlink w:anchor="_Toc194656417" w:history="1">
            <w:r w:rsidR="0023678A" w:rsidRPr="00A83AF3">
              <w:rPr>
                <w:rStyle w:val="Hyperlink"/>
                <w:rFonts w:cstheme="minorHAnsi"/>
                <w:noProof/>
                <w:sz w:val="28"/>
                <w:szCs w:val="28"/>
              </w:rPr>
              <w:t>1 Introduction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_Toc194656417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866009D" w14:textId="050791C7" w:rsidR="0023678A" w:rsidRPr="00A83AF3" w:rsidRDefault="00183717" w:rsidP="0023678A">
          <w:pPr>
            <w:pStyle w:val="TOC1"/>
            <w:shd w:val="clear" w:color="auto" w:fill="FFFFFF" w:themeFill="background1"/>
            <w:rPr>
              <w:rFonts w:cstheme="minorHAnsi"/>
              <w:noProof/>
              <w:sz w:val="32"/>
              <w:szCs w:val="32"/>
            </w:rPr>
          </w:pPr>
          <w:hyperlink w:anchor="_Toc194656418" w:history="1">
            <w:r w:rsidR="0023678A" w:rsidRPr="00A83AF3">
              <w:rPr>
                <w:rStyle w:val="Hyperlink"/>
                <w:rFonts w:cstheme="minorHAnsi"/>
                <w:noProof/>
                <w:sz w:val="28"/>
                <w:szCs w:val="28"/>
              </w:rPr>
              <w:t>2 Description of Experiences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_Toc194656418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5C327F12" w14:textId="03A8A69A" w:rsidR="0023678A" w:rsidRPr="00A83AF3" w:rsidRDefault="00183717" w:rsidP="0023678A">
          <w:pPr>
            <w:pStyle w:val="TOC1"/>
            <w:shd w:val="clear" w:color="auto" w:fill="FFFFFF" w:themeFill="background1"/>
            <w:rPr>
              <w:rFonts w:cstheme="minorHAnsi"/>
              <w:noProof/>
              <w:sz w:val="32"/>
              <w:szCs w:val="32"/>
            </w:rPr>
          </w:pPr>
          <w:hyperlink w:anchor="_Toc194656419" w:history="1">
            <w:r w:rsidR="0023678A" w:rsidRPr="00A83AF3">
              <w:rPr>
                <w:rStyle w:val="Hyperlink"/>
                <w:rFonts w:cstheme="minorHAnsi"/>
                <w:noProof/>
                <w:sz w:val="28"/>
                <w:szCs w:val="28"/>
              </w:rPr>
              <w:t>3 Personal Reflection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_Toc194656419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1841AEEE" w14:textId="01CFAB39" w:rsidR="0023678A" w:rsidRPr="00A83AF3" w:rsidRDefault="00183717" w:rsidP="0023678A">
          <w:pPr>
            <w:pStyle w:val="TOC1"/>
            <w:shd w:val="clear" w:color="auto" w:fill="FFFFFF" w:themeFill="background1"/>
            <w:rPr>
              <w:rFonts w:cstheme="minorHAnsi"/>
              <w:noProof/>
              <w:sz w:val="32"/>
              <w:szCs w:val="32"/>
            </w:rPr>
          </w:pPr>
          <w:hyperlink w:anchor="_Toc194656420" w:history="1">
            <w:r w:rsidR="0023678A" w:rsidRPr="00A83AF3">
              <w:rPr>
                <w:rStyle w:val="Hyperlink"/>
                <w:rFonts w:cstheme="minorHAnsi"/>
                <w:noProof/>
                <w:sz w:val="28"/>
                <w:szCs w:val="28"/>
              </w:rPr>
              <w:t>3.1 Evaluation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_Toc194656420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3</w:t>
            </w:r>
            <w:r w:rsidR="0023678A" w:rsidRPr="00A83AF3">
              <w:rPr>
                <w:rFonts w:cstheme="minorHAnsi"/>
                <w:noProof/>
                <w:webHidden/>
                <w:sz w:val="28"/>
                <w:szCs w:val="28"/>
              </w:rPr>
              <w:fldChar w:fldCharType="end"/>
            </w:r>
          </w:hyperlink>
        </w:p>
        <w:p w14:paraId="2AE0AEB0" w14:textId="69B937DA" w:rsidR="0023678A" w:rsidRPr="00A83AF3" w:rsidRDefault="00183717" w:rsidP="0023678A">
          <w:pPr>
            <w:pStyle w:val="TOC1"/>
            <w:shd w:val="clear" w:color="auto" w:fill="FFFFFF" w:themeFill="background1"/>
            <w:rPr>
              <w:rFonts w:cstheme="minorHAnsi"/>
              <w:noProof/>
              <w:sz w:val="32"/>
              <w:szCs w:val="32"/>
            </w:rPr>
          </w:pPr>
          <w:hyperlink w:anchor="_Toc194656421" w:history="1">
            <w:r w:rsidR="0023678A" w:rsidRPr="00A83AF3">
              <w:rPr>
                <w:rStyle w:val="Hyperlink"/>
                <w:rFonts w:cstheme="minorHAnsi"/>
                <w:noProof/>
                <w:sz w:val="28"/>
                <w:szCs w:val="28"/>
              </w:rPr>
              <w:t>3.2 Analysis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_Toc194656421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089A61B2" w14:textId="08F7616E" w:rsidR="0023678A" w:rsidRPr="00A83AF3" w:rsidRDefault="00183717" w:rsidP="0023678A">
          <w:pPr>
            <w:pStyle w:val="TOC1"/>
            <w:shd w:val="clear" w:color="auto" w:fill="FFFFFF" w:themeFill="background1"/>
            <w:rPr>
              <w:rFonts w:cstheme="minorHAnsi"/>
              <w:noProof/>
              <w:sz w:val="32"/>
              <w:szCs w:val="32"/>
            </w:rPr>
          </w:pPr>
          <w:hyperlink w:anchor="_Toc194656422" w:history="1">
            <w:r w:rsidR="0023678A" w:rsidRPr="00A83AF3">
              <w:rPr>
                <w:rStyle w:val="Hyperlink"/>
                <w:rFonts w:cstheme="minorHAnsi"/>
                <w:noProof/>
                <w:sz w:val="28"/>
                <w:szCs w:val="28"/>
              </w:rPr>
              <w:t>4 Conclusion</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_Toc194656422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4</w:t>
            </w:r>
            <w:r w:rsidR="0023678A" w:rsidRPr="00A83AF3">
              <w:rPr>
                <w:rFonts w:cstheme="minorHAnsi"/>
                <w:noProof/>
                <w:webHidden/>
                <w:sz w:val="28"/>
                <w:szCs w:val="28"/>
              </w:rPr>
              <w:fldChar w:fldCharType="end"/>
            </w:r>
          </w:hyperlink>
        </w:p>
        <w:p w14:paraId="25A28F48" w14:textId="5872605D" w:rsidR="0023678A" w:rsidRPr="00A83AF3" w:rsidRDefault="00183717" w:rsidP="0023678A">
          <w:pPr>
            <w:pStyle w:val="TOC1"/>
            <w:shd w:val="clear" w:color="auto" w:fill="FFFFFF" w:themeFill="background1"/>
            <w:rPr>
              <w:rFonts w:cstheme="minorHAnsi"/>
              <w:noProof/>
              <w:sz w:val="32"/>
              <w:szCs w:val="32"/>
            </w:rPr>
          </w:pPr>
          <w:hyperlink w:anchor="_Toc194656423" w:history="1">
            <w:r w:rsidR="0023678A" w:rsidRPr="00A83AF3">
              <w:rPr>
                <w:rStyle w:val="Hyperlink"/>
                <w:rFonts w:cstheme="minorHAnsi"/>
                <w:noProof/>
                <w:sz w:val="28"/>
                <w:szCs w:val="28"/>
              </w:rPr>
              <w:t>5 References</w:t>
            </w:r>
            <w:r w:rsidR="0023678A" w:rsidRPr="00A83AF3">
              <w:rPr>
                <w:rFonts w:cstheme="minorHAnsi"/>
                <w:noProof/>
                <w:webHidden/>
                <w:sz w:val="28"/>
                <w:szCs w:val="28"/>
              </w:rPr>
              <w:tab/>
            </w:r>
            <w:r w:rsidR="0023678A" w:rsidRPr="00A83AF3">
              <w:rPr>
                <w:rFonts w:cstheme="minorHAnsi"/>
                <w:noProof/>
                <w:webHidden/>
                <w:sz w:val="28"/>
                <w:szCs w:val="28"/>
              </w:rPr>
              <w:fldChar w:fldCharType="begin"/>
            </w:r>
            <w:r w:rsidR="0023678A" w:rsidRPr="00A83AF3">
              <w:rPr>
                <w:rFonts w:cstheme="minorHAnsi"/>
                <w:noProof/>
                <w:webHidden/>
                <w:sz w:val="28"/>
                <w:szCs w:val="28"/>
              </w:rPr>
              <w:instrText xml:space="preserve"> PAGEREF _Toc194656423 \h </w:instrText>
            </w:r>
            <w:r w:rsidR="0023678A" w:rsidRPr="00A83AF3">
              <w:rPr>
                <w:rFonts w:cstheme="minorHAnsi"/>
                <w:noProof/>
                <w:webHidden/>
                <w:sz w:val="28"/>
                <w:szCs w:val="28"/>
              </w:rPr>
            </w:r>
            <w:r w:rsidR="0023678A" w:rsidRPr="00A83AF3">
              <w:rPr>
                <w:rFonts w:cstheme="minorHAnsi"/>
                <w:noProof/>
                <w:webHidden/>
                <w:sz w:val="28"/>
                <w:szCs w:val="28"/>
              </w:rPr>
              <w:fldChar w:fldCharType="separate"/>
            </w:r>
            <w:r w:rsidR="00A83AF3">
              <w:rPr>
                <w:rFonts w:cstheme="minorHAnsi"/>
                <w:noProof/>
                <w:webHidden/>
                <w:sz w:val="28"/>
                <w:szCs w:val="28"/>
              </w:rPr>
              <w:t>5</w:t>
            </w:r>
            <w:r w:rsidR="0023678A" w:rsidRPr="00A83AF3">
              <w:rPr>
                <w:rFonts w:cstheme="minorHAnsi"/>
                <w:noProof/>
                <w:webHidden/>
                <w:sz w:val="28"/>
                <w:szCs w:val="28"/>
              </w:rPr>
              <w:fldChar w:fldCharType="end"/>
            </w:r>
          </w:hyperlink>
        </w:p>
        <w:p w14:paraId="2EBDE9B5" w14:textId="685F77AC" w:rsidR="2FFEC2F7" w:rsidRPr="00A83AF3" w:rsidRDefault="2FFEC2F7" w:rsidP="0023678A">
          <w:pPr>
            <w:pStyle w:val="TOC1"/>
            <w:shd w:val="clear" w:color="auto" w:fill="FFFFFF" w:themeFill="background1"/>
            <w:rPr>
              <w:rStyle w:val="Hyperlink"/>
              <w:rFonts w:cstheme="minorHAnsi"/>
              <w:sz w:val="32"/>
              <w:szCs w:val="32"/>
            </w:rPr>
          </w:pPr>
          <w:r w:rsidRPr="00A83AF3">
            <w:rPr>
              <w:rFonts w:cstheme="minorHAnsi"/>
              <w:sz w:val="28"/>
              <w:szCs w:val="28"/>
            </w:rPr>
            <w:fldChar w:fldCharType="end"/>
          </w:r>
        </w:p>
      </w:sdtContent>
    </w:sdt>
    <w:p w14:paraId="4A159F97" w14:textId="77777777" w:rsidR="00ED5964" w:rsidRPr="0023678A" w:rsidRDefault="00ED5964" w:rsidP="35020848">
      <w:pPr>
        <w:jc w:val="both"/>
        <w:rPr>
          <w:rFonts w:cstheme="minorHAnsi"/>
          <w:b/>
          <w:bCs/>
          <w:sz w:val="28"/>
          <w:szCs w:val="28"/>
        </w:rPr>
      </w:pPr>
    </w:p>
    <w:p w14:paraId="75B4A308" w14:textId="1B5AD251" w:rsidR="35020848" w:rsidRPr="0023678A" w:rsidRDefault="35020848" w:rsidP="35020848">
      <w:pPr>
        <w:jc w:val="both"/>
        <w:rPr>
          <w:rFonts w:cstheme="minorHAnsi"/>
          <w:b/>
          <w:bCs/>
          <w:sz w:val="28"/>
          <w:szCs w:val="28"/>
        </w:rPr>
      </w:pPr>
    </w:p>
    <w:p w14:paraId="1657BD73" w14:textId="3775FBB0" w:rsidR="35020848" w:rsidRPr="0023678A" w:rsidRDefault="35020848" w:rsidP="35020848">
      <w:pPr>
        <w:jc w:val="both"/>
        <w:rPr>
          <w:rFonts w:cstheme="minorHAnsi"/>
          <w:b/>
          <w:bCs/>
          <w:sz w:val="28"/>
          <w:szCs w:val="28"/>
        </w:rPr>
      </w:pPr>
    </w:p>
    <w:p w14:paraId="22F29D06" w14:textId="2F924ECD" w:rsidR="35020848" w:rsidRPr="0023678A" w:rsidRDefault="35020848" w:rsidP="35020848">
      <w:pPr>
        <w:jc w:val="both"/>
        <w:rPr>
          <w:rFonts w:cstheme="minorHAnsi"/>
          <w:b/>
          <w:bCs/>
          <w:sz w:val="28"/>
          <w:szCs w:val="28"/>
        </w:rPr>
      </w:pPr>
    </w:p>
    <w:p w14:paraId="09E24E55" w14:textId="77777777" w:rsidR="00ED5964" w:rsidRPr="0023678A" w:rsidRDefault="00ED5964" w:rsidP="00ED5964">
      <w:pPr>
        <w:jc w:val="both"/>
        <w:rPr>
          <w:rFonts w:cstheme="minorHAnsi"/>
          <w:b/>
          <w:bCs/>
          <w:sz w:val="28"/>
          <w:szCs w:val="28"/>
        </w:rPr>
      </w:pPr>
    </w:p>
    <w:p w14:paraId="40BC340F" w14:textId="77777777" w:rsidR="00ED5964" w:rsidRPr="0023678A" w:rsidRDefault="00ED5964" w:rsidP="00ED5964">
      <w:pPr>
        <w:jc w:val="both"/>
        <w:rPr>
          <w:rFonts w:cstheme="minorHAnsi"/>
          <w:b/>
          <w:bCs/>
          <w:sz w:val="28"/>
          <w:szCs w:val="28"/>
        </w:rPr>
      </w:pPr>
    </w:p>
    <w:p w14:paraId="41A63835" w14:textId="77777777" w:rsidR="00ED5964" w:rsidRPr="0023678A" w:rsidRDefault="00ED5964" w:rsidP="00ED5964">
      <w:pPr>
        <w:jc w:val="both"/>
        <w:rPr>
          <w:rFonts w:cstheme="minorHAnsi"/>
          <w:b/>
          <w:bCs/>
          <w:sz w:val="28"/>
          <w:szCs w:val="28"/>
        </w:rPr>
      </w:pPr>
    </w:p>
    <w:p w14:paraId="123865CA" w14:textId="77777777" w:rsidR="00ED5964" w:rsidRPr="0023678A" w:rsidRDefault="00ED5964" w:rsidP="00ED5964">
      <w:pPr>
        <w:jc w:val="both"/>
        <w:rPr>
          <w:rFonts w:cstheme="minorHAnsi"/>
          <w:b/>
          <w:bCs/>
          <w:sz w:val="28"/>
          <w:szCs w:val="28"/>
        </w:rPr>
      </w:pPr>
    </w:p>
    <w:p w14:paraId="2A21042D" w14:textId="77777777" w:rsidR="00ED5964" w:rsidRPr="0023678A" w:rsidRDefault="00ED5964" w:rsidP="00ED5964">
      <w:pPr>
        <w:jc w:val="both"/>
        <w:rPr>
          <w:rFonts w:cstheme="minorHAnsi"/>
          <w:b/>
          <w:bCs/>
          <w:sz w:val="28"/>
          <w:szCs w:val="28"/>
        </w:rPr>
      </w:pPr>
    </w:p>
    <w:p w14:paraId="48382F67" w14:textId="77777777" w:rsidR="00ED5964" w:rsidRPr="0023678A" w:rsidRDefault="00ED5964" w:rsidP="00ED5964">
      <w:pPr>
        <w:jc w:val="both"/>
        <w:rPr>
          <w:rFonts w:cstheme="minorHAnsi"/>
          <w:b/>
          <w:bCs/>
          <w:sz w:val="28"/>
          <w:szCs w:val="28"/>
        </w:rPr>
      </w:pPr>
    </w:p>
    <w:p w14:paraId="6A057EFD" w14:textId="77777777" w:rsidR="00ED5964" w:rsidRPr="0023678A" w:rsidRDefault="00ED5964" w:rsidP="00ED5964">
      <w:pPr>
        <w:jc w:val="both"/>
        <w:rPr>
          <w:rFonts w:cstheme="minorHAnsi"/>
          <w:b/>
          <w:bCs/>
          <w:sz w:val="28"/>
          <w:szCs w:val="28"/>
        </w:rPr>
      </w:pPr>
    </w:p>
    <w:p w14:paraId="55078F3B" w14:textId="77777777" w:rsidR="00ED5964" w:rsidRPr="0023678A" w:rsidRDefault="00ED5964" w:rsidP="00ED5964">
      <w:pPr>
        <w:jc w:val="both"/>
        <w:rPr>
          <w:rFonts w:cstheme="minorHAnsi"/>
          <w:b/>
          <w:bCs/>
          <w:sz w:val="28"/>
          <w:szCs w:val="28"/>
        </w:rPr>
      </w:pPr>
    </w:p>
    <w:p w14:paraId="739CABE8" w14:textId="60172D0E"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 xml:space="preserve">1. </w:t>
      </w:r>
      <w:r w:rsidR="00652294">
        <w:rPr>
          <w:rFonts w:ascii="Times New Roman" w:hAnsi="Times New Roman" w:cs="Times New Roman"/>
          <w:sz w:val="28"/>
          <w:szCs w:val="28"/>
        </w:rPr>
        <w:t>Introduction</w:t>
      </w:r>
    </w:p>
    <w:p w14:paraId="56400AA2"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Over the Academic Skills program, I developed several skills—time management, group projects, academic writing, and critical thinking among others. Looking forward, I can boldly say that this program has had a big impact on my academic and personal development.</w:t>
      </w:r>
    </w:p>
    <w:p w14:paraId="37C3E988"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Apart from discussing my own experiences and growth during the course, this paper aims to underline the importance and impact of critical intellectual ability. Among the courses and activities that most affected my development throughout this module are time management, task understanding, note-taking, and academic writing.</w:t>
      </w:r>
    </w:p>
    <w:p w14:paraId="71E2E749" w14:textId="77777777" w:rsidR="007B30D1" w:rsidRPr="007B30D1" w:rsidRDefault="007B30D1" w:rsidP="007B30D1">
      <w:pPr>
        <w:rPr>
          <w:rFonts w:ascii="Times New Roman" w:hAnsi="Times New Roman" w:cs="Times New Roman"/>
          <w:sz w:val="28"/>
          <w:szCs w:val="28"/>
        </w:rPr>
      </w:pPr>
    </w:p>
    <w:p w14:paraId="68726488"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2. Description and Experience</w:t>
      </w:r>
    </w:p>
    <w:p w14:paraId="2B55BF2D"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One particular assignment that improved my performance as a student was the paraphrasing one. Once given the formulas, we were requested to explain them in our own words.</w:t>
      </w:r>
    </w:p>
    <w:p w14:paraId="1393D9C4" w14:textId="77777777" w:rsidR="007B30D1" w:rsidRPr="007B30D1" w:rsidRDefault="007B30D1" w:rsidP="007B30D1">
      <w:pPr>
        <w:rPr>
          <w:rFonts w:ascii="Times New Roman" w:hAnsi="Times New Roman" w:cs="Times New Roman"/>
          <w:sz w:val="28"/>
          <w:szCs w:val="28"/>
        </w:rPr>
      </w:pPr>
    </w:p>
    <w:p w14:paraId="26FC8D96"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 xml:space="preserve">Learning how to take notes using the Cornell approach also proved quite helpful. This disciplined approach has helped me to more easily repeat and </w:t>
      </w:r>
      <w:r w:rsidRPr="007B30D1">
        <w:rPr>
          <w:rFonts w:ascii="Times New Roman" w:hAnsi="Times New Roman" w:cs="Times New Roman"/>
          <w:sz w:val="28"/>
          <w:szCs w:val="28"/>
        </w:rPr>
        <w:lastRenderedPageBreak/>
        <w:t>recall key ideas from books and seminars. Since I started using this approach, I have been able to study more deliberately and with more success.</w:t>
      </w:r>
    </w:p>
    <w:p w14:paraId="401AEBF3" w14:textId="77777777" w:rsidR="007B30D1" w:rsidRDefault="007B30D1" w:rsidP="007B30D1">
      <w:pPr>
        <w:rPr>
          <w:rFonts w:ascii="Times New Roman" w:hAnsi="Times New Roman" w:cs="Times New Roman"/>
          <w:sz w:val="28"/>
          <w:szCs w:val="28"/>
        </w:rPr>
      </w:pPr>
    </w:p>
    <w:p w14:paraId="1314806E" w14:textId="002254C6"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Thanks also to the self-reflection exercise and the time management module, I have become more orderly and efficient. I now see how important it is to set reasonable goals and break out more difficult tasks into smaller, more attainable chunks. These strategies have not only kept me on time for deadlines but also significantly alleviated the tension associated with academic work.</w:t>
      </w:r>
    </w:p>
    <w:p w14:paraId="40BECD33"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These interactions have helped me grow as a student and given me practical skills and routines I will be carrying with me all through my academic career.</w:t>
      </w:r>
    </w:p>
    <w:p w14:paraId="72D2E18F" w14:textId="77777777" w:rsidR="007B30D1" w:rsidRPr="007B30D1" w:rsidRDefault="007B30D1" w:rsidP="007B30D1">
      <w:pPr>
        <w:rPr>
          <w:rFonts w:ascii="Times New Roman" w:hAnsi="Times New Roman" w:cs="Times New Roman"/>
          <w:sz w:val="28"/>
          <w:szCs w:val="28"/>
        </w:rPr>
      </w:pPr>
    </w:p>
    <w:p w14:paraId="1F242875" w14:textId="77777777" w:rsidR="007B30D1" w:rsidRPr="007B30D1" w:rsidRDefault="007B30D1" w:rsidP="007B30D1">
      <w:pPr>
        <w:rPr>
          <w:rFonts w:ascii="Times New Roman" w:hAnsi="Times New Roman" w:cs="Times New Roman"/>
          <w:sz w:val="28"/>
          <w:szCs w:val="28"/>
        </w:rPr>
      </w:pPr>
    </w:p>
    <w:p w14:paraId="4930CD92" w14:textId="77777777" w:rsidR="007B30D1" w:rsidRPr="007B30D1" w:rsidRDefault="007B30D1" w:rsidP="007B30D1">
      <w:pPr>
        <w:rPr>
          <w:rFonts w:ascii="Times New Roman" w:hAnsi="Times New Roman" w:cs="Times New Roman"/>
          <w:sz w:val="28"/>
          <w:szCs w:val="28"/>
        </w:rPr>
      </w:pPr>
    </w:p>
    <w:p w14:paraId="704B354D" w14:textId="77777777" w:rsidR="007B30D1" w:rsidRPr="007B30D1" w:rsidRDefault="007B30D1" w:rsidP="007B30D1">
      <w:pPr>
        <w:rPr>
          <w:rFonts w:ascii="Times New Roman" w:hAnsi="Times New Roman" w:cs="Times New Roman"/>
          <w:sz w:val="28"/>
          <w:szCs w:val="28"/>
        </w:rPr>
      </w:pPr>
    </w:p>
    <w:p w14:paraId="1048ADF5" w14:textId="77777777" w:rsidR="007B30D1" w:rsidRPr="007B30D1" w:rsidRDefault="007B30D1" w:rsidP="007B30D1">
      <w:pPr>
        <w:rPr>
          <w:rFonts w:ascii="Times New Roman" w:hAnsi="Times New Roman" w:cs="Times New Roman"/>
          <w:sz w:val="28"/>
          <w:szCs w:val="28"/>
        </w:rPr>
      </w:pPr>
    </w:p>
    <w:p w14:paraId="4F464188" w14:textId="7C3B0B02"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3. Personal Reflectio</w:t>
      </w:r>
      <w:r>
        <w:rPr>
          <w:rFonts w:ascii="Times New Roman" w:hAnsi="Times New Roman" w:cs="Times New Roman"/>
          <w:sz w:val="28"/>
          <w:szCs w:val="28"/>
        </w:rPr>
        <w:t>n</w:t>
      </w:r>
    </w:p>
    <w:p w14:paraId="1506D775"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It is clear to me as I think back on this module how every exercise increased my intellectual and personal development. Apart from acquiring practical skills from the many projects and learning chances, I was able to broaden my understanding of what it entails to be a successful student.</w:t>
      </w:r>
    </w:p>
    <w:p w14:paraId="428464C4" w14:textId="77777777" w:rsidR="007B30D1" w:rsidRPr="007B30D1" w:rsidRDefault="007B30D1" w:rsidP="007B30D1">
      <w:pPr>
        <w:rPr>
          <w:rFonts w:ascii="Times New Roman" w:hAnsi="Times New Roman" w:cs="Times New Roman"/>
          <w:sz w:val="28"/>
          <w:szCs w:val="28"/>
        </w:rPr>
      </w:pPr>
    </w:p>
    <w:p w14:paraId="52D542D4"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 xml:space="preserve">For me, one of the most powerful experiences was the paraphrasing practice. I first had no idea how difficult it would be to reinterpret academic content without losing its original significance. But this </w:t>
      </w:r>
      <w:proofErr w:type="spellStart"/>
      <w:r w:rsidRPr="007B30D1">
        <w:rPr>
          <w:rFonts w:ascii="Times New Roman" w:hAnsi="Times New Roman" w:cs="Times New Roman"/>
          <w:sz w:val="28"/>
          <w:szCs w:val="28"/>
        </w:rPr>
        <w:t>endeavor</w:t>
      </w:r>
      <w:proofErr w:type="spellEnd"/>
      <w:r w:rsidRPr="007B30D1">
        <w:rPr>
          <w:rFonts w:ascii="Times New Roman" w:hAnsi="Times New Roman" w:cs="Times New Roman"/>
          <w:sz w:val="28"/>
          <w:szCs w:val="28"/>
        </w:rPr>
        <w:t xml:space="preserve"> taught me realize how important it is to fully understand an idea before trying to express it in my own words. She also brought me to the concept of academic honesty, which I now see to be fundamental for many aspects of college life.</w:t>
      </w:r>
    </w:p>
    <w:p w14:paraId="5A71ABE3" w14:textId="77777777" w:rsidR="007B30D1" w:rsidRPr="007B30D1" w:rsidRDefault="007B30D1" w:rsidP="007B30D1">
      <w:pPr>
        <w:rPr>
          <w:rFonts w:ascii="Times New Roman" w:hAnsi="Times New Roman" w:cs="Times New Roman"/>
          <w:sz w:val="28"/>
          <w:szCs w:val="28"/>
        </w:rPr>
      </w:pPr>
    </w:p>
    <w:p w14:paraId="7321500C"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This experience helped me to realize that academic writing requires not just fact restating but also critical analysis of the content and presentation of a unique and unambiguous understanding of it.</w:t>
      </w:r>
    </w:p>
    <w:p w14:paraId="5A1D6DBA" w14:textId="63DA8FB6"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 xml:space="preserve">The Cornell Method helped me to develop a more deliberate and introspective attitude. Grouping my notes into major themes, supporting facts, and summaries </w:t>
      </w:r>
      <w:r w:rsidRPr="007B30D1">
        <w:rPr>
          <w:rFonts w:ascii="Times New Roman" w:hAnsi="Times New Roman" w:cs="Times New Roman"/>
          <w:sz w:val="28"/>
          <w:szCs w:val="28"/>
        </w:rPr>
        <w:lastRenderedPageBreak/>
        <w:t>helped me to more closely examine the material. She guided me in developing my critical thinking abilities by pushing me to probe the lecture content and learn how to interact actively with it. This experience helped me to better grasp the contents of the curriculum, especially about the connections among the academic skills and their reinforcement.</w:t>
      </w:r>
    </w:p>
    <w:p w14:paraId="0B055D8B" w14:textId="52C81773"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The time management function has also really helped me progress. I used to regularly put things off till the last minute, which caused unnecessary stress and poor work before starting this course. Knowing about several planning strategies and tools, including goals and prioritizing, helps me to see task control from a different perspective. I started creating a weekly calendar and breaking things down into smaller, more reasonable tasks. These changes increased my output as well as gave me more control over my schooling. Time management now seems to me to involve not only meeting deadlines but also making room for continuous learning and self-care.</w:t>
      </w:r>
    </w:p>
    <w:p w14:paraId="67E2662D" w14:textId="77777777" w:rsidR="007B30D1" w:rsidRPr="007B30D1" w:rsidRDefault="007B30D1" w:rsidP="007B30D1">
      <w:pPr>
        <w:rPr>
          <w:rFonts w:ascii="Times New Roman" w:hAnsi="Times New Roman" w:cs="Times New Roman"/>
          <w:sz w:val="28"/>
          <w:szCs w:val="28"/>
        </w:rPr>
      </w:pPr>
    </w:p>
    <w:p w14:paraId="7376AD87" w14:textId="77777777" w:rsidR="007B30D1" w:rsidRPr="007B30D1" w:rsidRDefault="007B30D1" w:rsidP="007B30D1">
      <w:pPr>
        <w:rPr>
          <w:rFonts w:ascii="Times New Roman" w:hAnsi="Times New Roman" w:cs="Times New Roman"/>
          <w:sz w:val="28"/>
          <w:szCs w:val="28"/>
        </w:rPr>
      </w:pPr>
    </w:p>
    <w:p w14:paraId="2AEC0470"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These encounters gave me certain skills that will help me in this module. I am a careful student that constantly wants to grow and evaluate my development.</w:t>
      </w:r>
    </w:p>
    <w:p w14:paraId="08A1BE0D"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I also want to grow personally and am ready to try novel strategies, even if initially they appear unusual. These qualities have helped me to quickly change and make use of the given tools.</w:t>
      </w:r>
    </w:p>
    <w:p w14:paraId="73F4D1CE"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I have also come to see where I might improve though. For instance, I sometimes struggle to remain concentrated over long study sessions. Learning how to evaluate sources critically and extending the range of the materials I employ for projects will help me to additionally enhance my research skills.</w:t>
      </w:r>
    </w:p>
    <w:p w14:paraId="5637F6FF"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All things considered, I believe this program has significantly affected my intellectual and personal development. It has helped me to convert my more passive learning approach to one that is proactive and strategic. I am more confident of my ability to arrange my assignments, clearly express my ideas, and tackle challenges with a development perspective. Most importantly, in addition to this program, I have developed skills and habits I am sure will be useful in my future professional activities and quest of lifetime learning.</w:t>
      </w:r>
    </w:p>
    <w:p w14:paraId="3C0B7346" w14:textId="77777777" w:rsidR="007B30D1" w:rsidRPr="007B30D1" w:rsidRDefault="007B30D1" w:rsidP="007B30D1">
      <w:pPr>
        <w:rPr>
          <w:rFonts w:ascii="Times New Roman" w:hAnsi="Times New Roman" w:cs="Times New Roman"/>
          <w:sz w:val="28"/>
          <w:szCs w:val="28"/>
        </w:rPr>
      </w:pPr>
    </w:p>
    <w:p w14:paraId="1E5207B8" w14:textId="77777777" w:rsidR="007B30D1" w:rsidRPr="007B30D1" w:rsidRDefault="007B30D1" w:rsidP="007B30D1">
      <w:pPr>
        <w:rPr>
          <w:rFonts w:ascii="Times New Roman" w:hAnsi="Times New Roman" w:cs="Times New Roman"/>
          <w:sz w:val="28"/>
          <w:szCs w:val="28"/>
        </w:rPr>
      </w:pPr>
    </w:p>
    <w:p w14:paraId="4BFED5AA" w14:textId="77777777" w:rsidR="007B30D1" w:rsidRPr="007B30D1" w:rsidRDefault="007B30D1" w:rsidP="007B30D1">
      <w:pPr>
        <w:rPr>
          <w:rFonts w:ascii="Times New Roman" w:hAnsi="Times New Roman" w:cs="Times New Roman"/>
          <w:sz w:val="28"/>
          <w:szCs w:val="28"/>
        </w:rPr>
      </w:pPr>
    </w:p>
    <w:p w14:paraId="0A57C0F7" w14:textId="77777777" w:rsidR="007B30D1" w:rsidRPr="007B30D1" w:rsidRDefault="007B30D1" w:rsidP="007B30D1">
      <w:pPr>
        <w:rPr>
          <w:rFonts w:ascii="Times New Roman" w:hAnsi="Times New Roman" w:cs="Times New Roman"/>
          <w:sz w:val="28"/>
          <w:szCs w:val="28"/>
        </w:rPr>
      </w:pPr>
    </w:p>
    <w:p w14:paraId="63926DEA" w14:textId="77777777" w:rsidR="007B30D1" w:rsidRPr="007B30D1" w:rsidRDefault="007B30D1" w:rsidP="007B30D1">
      <w:pPr>
        <w:rPr>
          <w:rFonts w:ascii="Times New Roman" w:hAnsi="Times New Roman" w:cs="Times New Roman"/>
          <w:sz w:val="28"/>
          <w:szCs w:val="28"/>
        </w:rPr>
      </w:pPr>
    </w:p>
    <w:p w14:paraId="038F8DF7" w14:textId="77777777" w:rsidR="007B30D1" w:rsidRPr="007B30D1" w:rsidRDefault="007B30D1" w:rsidP="007B30D1">
      <w:pPr>
        <w:rPr>
          <w:rFonts w:ascii="Times New Roman" w:hAnsi="Times New Roman" w:cs="Times New Roman"/>
          <w:sz w:val="28"/>
          <w:szCs w:val="28"/>
        </w:rPr>
      </w:pPr>
      <w:r w:rsidRPr="007B30D1">
        <w:rPr>
          <w:rFonts w:ascii="Times New Roman" w:hAnsi="Times New Roman" w:cs="Times New Roman"/>
          <w:sz w:val="28"/>
          <w:szCs w:val="28"/>
        </w:rPr>
        <w:t>4. Conclusion</w:t>
      </w:r>
    </w:p>
    <w:p w14:paraId="73A58D49" w14:textId="5C9ECAA0" w:rsidR="007B30D1" w:rsidRDefault="007B30D1" w:rsidP="007B30D1">
      <w:pPr>
        <w:rPr>
          <w:rFonts w:ascii="Times New Roman" w:hAnsi="Times New Roman" w:cs="Times New Roman"/>
          <w:sz w:val="28"/>
          <w:szCs w:val="28"/>
        </w:rPr>
      </w:pPr>
      <w:r>
        <w:rPr>
          <w:rFonts w:ascii="Times New Roman" w:hAnsi="Times New Roman" w:cs="Times New Roman"/>
          <w:sz w:val="28"/>
          <w:szCs w:val="28"/>
        </w:rPr>
        <w:t>This</w:t>
      </w:r>
      <w:r w:rsidRPr="007B30D1">
        <w:rPr>
          <w:rFonts w:ascii="Times New Roman" w:hAnsi="Times New Roman" w:cs="Times New Roman"/>
          <w:sz w:val="28"/>
          <w:szCs w:val="28"/>
        </w:rPr>
        <w:t xml:space="preserve"> module has greatly helped me to change my learning approach and raise my academic performance. Through exercises like paraphrasing, noting in an orderly using the Cornell approach, and improving my time management, I have developed helpful abilities that have raised the relevance and efficacy of my studies. I also have more understanding of academic requirements including integrity and active participation. Considering my growth, I am more confident and ready to perform in next modules. This experience has given me a strong foundation for my future academic and personal growth throughout the balance of my degree.</w:t>
      </w:r>
    </w:p>
    <w:p w14:paraId="52D04A58" w14:textId="1BC0F33A" w:rsidR="00A919D7" w:rsidRDefault="00A919D7" w:rsidP="007B30D1">
      <w:pPr>
        <w:rPr>
          <w:rFonts w:ascii="Times New Roman" w:hAnsi="Times New Roman" w:cs="Times New Roman"/>
          <w:sz w:val="28"/>
          <w:szCs w:val="28"/>
        </w:rPr>
      </w:pPr>
    </w:p>
    <w:p w14:paraId="543FC911" w14:textId="2E117894" w:rsidR="00A919D7" w:rsidRDefault="00A919D7" w:rsidP="007B30D1">
      <w:pPr>
        <w:rPr>
          <w:rFonts w:ascii="Times New Roman" w:hAnsi="Times New Roman" w:cs="Times New Roman"/>
          <w:sz w:val="28"/>
          <w:szCs w:val="28"/>
        </w:rPr>
      </w:pPr>
    </w:p>
    <w:p w14:paraId="6F4B92B7" w14:textId="4148653A" w:rsidR="00A919D7" w:rsidRDefault="00A919D7" w:rsidP="007B30D1">
      <w:pPr>
        <w:rPr>
          <w:rFonts w:ascii="Times New Roman" w:hAnsi="Times New Roman" w:cs="Times New Roman"/>
          <w:sz w:val="28"/>
          <w:szCs w:val="28"/>
        </w:rPr>
      </w:pPr>
    </w:p>
    <w:p w14:paraId="11602788" w14:textId="30D94E7F" w:rsidR="00A919D7" w:rsidRDefault="00A919D7" w:rsidP="007B30D1">
      <w:pPr>
        <w:rPr>
          <w:rFonts w:ascii="Times New Roman" w:hAnsi="Times New Roman" w:cs="Times New Roman"/>
          <w:sz w:val="28"/>
          <w:szCs w:val="28"/>
        </w:rPr>
      </w:pPr>
    </w:p>
    <w:p w14:paraId="1BA5198F" w14:textId="27D23800" w:rsidR="00A919D7" w:rsidRDefault="00A919D7" w:rsidP="007B30D1">
      <w:pPr>
        <w:rPr>
          <w:rFonts w:ascii="Times New Roman" w:hAnsi="Times New Roman" w:cs="Times New Roman"/>
          <w:sz w:val="28"/>
          <w:szCs w:val="28"/>
        </w:rPr>
      </w:pPr>
    </w:p>
    <w:p w14:paraId="46BB228E" w14:textId="1429712A" w:rsidR="00A919D7" w:rsidRDefault="00A919D7" w:rsidP="007B30D1">
      <w:pPr>
        <w:rPr>
          <w:rFonts w:ascii="Times New Roman" w:hAnsi="Times New Roman" w:cs="Times New Roman"/>
          <w:sz w:val="28"/>
          <w:szCs w:val="28"/>
        </w:rPr>
      </w:pPr>
    </w:p>
    <w:p w14:paraId="14E707FD" w14:textId="7E2A436E" w:rsidR="00A919D7" w:rsidRDefault="00A919D7" w:rsidP="007B30D1">
      <w:pPr>
        <w:rPr>
          <w:rFonts w:ascii="Times New Roman" w:hAnsi="Times New Roman" w:cs="Times New Roman"/>
          <w:sz w:val="28"/>
          <w:szCs w:val="28"/>
        </w:rPr>
      </w:pPr>
    </w:p>
    <w:p w14:paraId="3669E0F3" w14:textId="16E7AC36" w:rsidR="00A919D7" w:rsidRDefault="00A919D7" w:rsidP="007B30D1">
      <w:pPr>
        <w:rPr>
          <w:rFonts w:ascii="Times New Roman" w:hAnsi="Times New Roman" w:cs="Times New Roman"/>
          <w:sz w:val="28"/>
          <w:szCs w:val="28"/>
        </w:rPr>
      </w:pPr>
    </w:p>
    <w:p w14:paraId="50C6569A" w14:textId="63F53A9E" w:rsidR="00A919D7" w:rsidRDefault="00A919D7" w:rsidP="007B30D1">
      <w:pPr>
        <w:rPr>
          <w:rFonts w:ascii="Times New Roman" w:hAnsi="Times New Roman" w:cs="Times New Roman"/>
          <w:sz w:val="28"/>
          <w:szCs w:val="28"/>
        </w:rPr>
      </w:pPr>
    </w:p>
    <w:p w14:paraId="51D6B616" w14:textId="3514390B" w:rsidR="00A919D7" w:rsidRDefault="00A919D7" w:rsidP="007B30D1">
      <w:pPr>
        <w:rPr>
          <w:rFonts w:ascii="Times New Roman" w:hAnsi="Times New Roman" w:cs="Times New Roman"/>
          <w:sz w:val="28"/>
          <w:szCs w:val="28"/>
        </w:rPr>
      </w:pPr>
    </w:p>
    <w:p w14:paraId="63DD26AC" w14:textId="36217FDC" w:rsidR="00A919D7" w:rsidRDefault="00A919D7" w:rsidP="007B30D1">
      <w:pPr>
        <w:rPr>
          <w:rFonts w:ascii="Times New Roman" w:hAnsi="Times New Roman" w:cs="Times New Roman"/>
          <w:sz w:val="28"/>
          <w:szCs w:val="28"/>
        </w:rPr>
      </w:pPr>
    </w:p>
    <w:p w14:paraId="3E32D990" w14:textId="3FD13D75" w:rsidR="00A919D7" w:rsidRDefault="00A919D7" w:rsidP="007B30D1">
      <w:pPr>
        <w:rPr>
          <w:rFonts w:ascii="Times New Roman" w:hAnsi="Times New Roman" w:cs="Times New Roman"/>
          <w:sz w:val="28"/>
          <w:szCs w:val="28"/>
        </w:rPr>
      </w:pPr>
    </w:p>
    <w:p w14:paraId="592F8AAB" w14:textId="0FE7A1CF" w:rsidR="00A919D7" w:rsidRDefault="00A919D7" w:rsidP="007B30D1">
      <w:pPr>
        <w:rPr>
          <w:rFonts w:ascii="Times New Roman" w:hAnsi="Times New Roman" w:cs="Times New Roman"/>
          <w:sz w:val="28"/>
          <w:szCs w:val="28"/>
        </w:rPr>
      </w:pPr>
    </w:p>
    <w:p w14:paraId="443733F4" w14:textId="14D0E27F" w:rsidR="00A919D7" w:rsidRDefault="00A919D7" w:rsidP="007B30D1">
      <w:pPr>
        <w:rPr>
          <w:rFonts w:ascii="Times New Roman" w:hAnsi="Times New Roman" w:cs="Times New Roman"/>
          <w:sz w:val="28"/>
          <w:szCs w:val="28"/>
        </w:rPr>
      </w:pPr>
    </w:p>
    <w:p w14:paraId="2C8DE739" w14:textId="5AEC3B50" w:rsidR="00A919D7" w:rsidRDefault="00A919D7" w:rsidP="007B30D1">
      <w:pPr>
        <w:rPr>
          <w:rFonts w:ascii="Times New Roman" w:hAnsi="Times New Roman" w:cs="Times New Roman"/>
          <w:sz w:val="28"/>
          <w:szCs w:val="28"/>
        </w:rPr>
      </w:pPr>
    </w:p>
    <w:p w14:paraId="33AC6273" w14:textId="7749AF50" w:rsidR="00A919D7" w:rsidRDefault="00A919D7" w:rsidP="007B30D1">
      <w:pPr>
        <w:rPr>
          <w:rFonts w:ascii="Times New Roman" w:hAnsi="Times New Roman" w:cs="Times New Roman"/>
          <w:sz w:val="28"/>
          <w:szCs w:val="28"/>
        </w:rPr>
      </w:pPr>
    </w:p>
    <w:p w14:paraId="60D79296" w14:textId="491F6E84" w:rsidR="00A919D7" w:rsidRDefault="00A919D7" w:rsidP="007B30D1">
      <w:pPr>
        <w:rPr>
          <w:rFonts w:ascii="Times New Roman" w:hAnsi="Times New Roman" w:cs="Times New Roman"/>
          <w:sz w:val="28"/>
          <w:szCs w:val="28"/>
        </w:rPr>
      </w:pPr>
    </w:p>
    <w:p w14:paraId="61BB297C" w14:textId="6433700F" w:rsidR="00A919D7" w:rsidRDefault="00A919D7" w:rsidP="007B30D1">
      <w:pPr>
        <w:rPr>
          <w:rFonts w:ascii="Times New Roman" w:hAnsi="Times New Roman" w:cs="Times New Roman"/>
          <w:sz w:val="28"/>
          <w:szCs w:val="28"/>
        </w:rPr>
      </w:pPr>
    </w:p>
    <w:p w14:paraId="245ECC83" w14:textId="3ABB237D" w:rsidR="00A919D7" w:rsidRDefault="00A919D7" w:rsidP="007B30D1">
      <w:pPr>
        <w:rPr>
          <w:rFonts w:ascii="Times New Roman" w:hAnsi="Times New Roman" w:cs="Times New Roman"/>
          <w:sz w:val="28"/>
          <w:szCs w:val="28"/>
        </w:rPr>
      </w:pPr>
      <w:r>
        <w:rPr>
          <w:rFonts w:ascii="Times New Roman" w:hAnsi="Times New Roman" w:cs="Times New Roman"/>
          <w:sz w:val="28"/>
          <w:szCs w:val="28"/>
        </w:rPr>
        <w:lastRenderedPageBreak/>
        <w:t>References</w:t>
      </w:r>
    </w:p>
    <w:p w14:paraId="384D4163" w14:textId="32FAFB30" w:rsidR="00A919D7" w:rsidRDefault="00E059E0" w:rsidP="007B30D1">
      <w:pPr>
        <w:rPr>
          <w:rFonts w:ascii="Times New Roman" w:hAnsi="Times New Roman" w:cs="Times New Roman"/>
          <w:sz w:val="28"/>
          <w:szCs w:val="28"/>
        </w:rPr>
      </w:pPr>
      <w:r>
        <w:rPr>
          <w:rFonts w:ascii="Times New Roman" w:hAnsi="Times New Roman" w:cs="Times New Roman"/>
          <w:sz w:val="28"/>
          <w:szCs w:val="28"/>
        </w:rPr>
        <w:t>University of Staffordshire (2025) ‘Academic Writing’</w:t>
      </w:r>
    </w:p>
    <w:p w14:paraId="61833601" w14:textId="113BD789" w:rsidR="00E059E0" w:rsidRDefault="00E059E0" w:rsidP="007B30D1">
      <w:pPr>
        <w:rPr>
          <w:rFonts w:ascii="Times New Roman" w:hAnsi="Times New Roman" w:cs="Times New Roman"/>
          <w:sz w:val="28"/>
          <w:szCs w:val="28"/>
        </w:rPr>
      </w:pPr>
      <w:hyperlink r:id="rId8" w:history="1">
        <w:r w:rsidRPr="00B21936">
          <w:rPr>
            <w:rStyle w:val="Hyperlink"/>
            <w:rFonts w:ascii="Times New Roman" w:hAnsi="Times New Roman" w:cs="Times New Roman"/>
            <w:sz w:val="28"/>
            <w:szCs w:val="28"/>
          </w:rPr>
          <w:t>https://libguides.staffs.ac.uk/academic_writin</w:t>
        </w:r>
        <w:r w:rsidRPr="00B21936">
          <w:rPr>
            <w:rStyle w:val="Hyperlink"/>
            <w:rFonts w:ascii="Times New Roman" w:hAnsi="Times New Roman" w:cs="Times New Roman"/>
            <w:sz w:val="28"/>
            <w:szCs w:val="28"/>
          </w:rPr>
          <w:t>g</w:t>
        </w:r>
      </w:hyperlink>
      <w:r>
        <w:rPr>
          <w:rFonts w:ascii="Times New Roman" w:hAnsi="Times New Roman" w:cs="Times New Roman"/>
          <w:sz w:val="28"/>
          <w:szCs w:val="28"/>
        </w:rPr>
        <w:t xml:space="preserve"> </w:t>
      </w:r>
      <w:proofErr w:type="gramStart"/>
      <w:r>
        <w:rPr>
          <w:rFonts w:ascii="Times New Roman" w:hAnsi="Times New Roman" w:cs="Times New Roman"/>
          <w:sz w:val="28"/>
          <w:szCs w:val="28"/>
        </w:rPr>
        <w:t xml:space="preserve">( </w:t>
      </w:r>
      <w:proofErr w:type="spellStart"/>
      <w:r>
        <w:rPr>
          <w:rFonts w:ascii="Times New Roman" w:hAnsi="Times New Roman" w:cs="Times New Roman"/>
          <w:sz w:val="28"/>
          <w:szCs w:val="28"/>
        </w:rPr>
        <w:t>accesed</w:t>
      </w:r>
      <w:proofErr w:type="spellEnd"/>
      <w:proofErr w:type="gramEnd"/>
      <w:r>
        <w:rPr>
          <w:rFonts w:ascii="Times New Roman" w:hAnsi="Times New Roman" w:cs="Times New Roman"/>
          <w:sz w:val="28"/>
          <w:szCs w:val="28"/>
        </w:rPr>
        <w:t xml:space="preserve"> 15.04.2025)</w:t>
      </w:r>
    </w:p>
    <w:p w14:paraId="3FC868AE" w14:textId="0664A0C0" w:rsidR="00E059E0" w:rsidRDefault="00E059E0" w:rsidP="007B30D1">
      <w:pPr>
        <w:rPr>
          <w:rFonts w:ascii="Times New Roman" w:hAnsi="Times New Roman" w:cs="Times New Roman"/>
          <w:sz w:val="28"/>
          <w:szCs w:val="28"/>
        </w:rPr>
      </w:pPr>
    </w:p>
    <w:p w14:paraId="5D778871" w14:textId="4CA17547" w:rsidR="00E059E0" w:rsidRDefault="00E059E0" w:rsidP="007B30D1">
      <w:pPr>
        <w:rPr>
          <w:rFonts w:ascii="Times New Roman" w:hAnsi="Times New Roman" w:cs="Times New Roman"/>
          <w:sz w:val="28"/>
          <w:szCs w:val="28"/>
        </w:rPr>
      </w:pPr>
      <w:r>
        <w:rPr>
          <w:rFonts w:ascii="Times New Roman" w:hAnsi="Times New Roman" w:cs="Times New Roman"/>
          <w:sz w:val="28"/>
          <w:szCs w:val="28"/>
        </w:rPr>
        <w:t>University of Greenwich (2023) ‘Academic Writing Styles’</w:t>
      </w:r>
    </w:p>
    <w:p w14:paraId="691CF9AF" w14:textId="2D9A6CE6" w:rsidR="00E059E0" w:rsidRDefault="00E059E0" w:rsidP="007B30D1">
      <w:pPr>
        <w:rPr>
          <w:rFonts w:ascii="Times New Roman" w:hAnsi="Times New Roman" w:cs="Times New Roman"/>
          <w:sz w:val="28"/>
          <w:szCs w:val="28"/>
        </w:rPr>
      </w:pPr>
      <w:hyperlink r:id="rId9" w:history="1">
        <w:r w:rsidRPr="00B21936">
          <w:rPr>
            <w:rStyle w:val="Hyperlink"/>
            <w:rFonts w:ascii="Times New Roman" w:hAnsi="Times New Roman" w:cs="Times New Roman"/>
            <w:sz w:val="28"/>
            <w:szCs w:val="28"/>
          </w:rPr>
          <w:t>https://www.gre.ac.uk/articles/ils/academic-writing</w:t>
        </w:r>
      </w:hyperlink>
      <w:r>
        <w:rPr>
          <w:rFonts w:ascii="Times New Roman" w:hAnsi="Times New Roman" w:cs="Times New Roman"/>
          <w:sz w:val="28"/>
          <w:szCs w:val="28"/>
        </w:rPr>
        <w:t xml:space="preserve"> (</w:t>
      </w:r>
      <w:proofErr w:type="spellStart"/>
      <w:r>
        <w:rPr>
          <w:rFonts w:ascii="Times New Roman" w:hAnsi="Times New Roman" w:cs="Times New Roman"/>
          <w:sz w:val="28"/>
          <w:szCs w:val="28"/>
        </w:rPr>
        <w:t>accesed</w:t>
      </w:r>
      <w:proofErr w:type="spellEnd"/>
      <w:r>
        <w:rPr>
          <w:rFonts w:ascii="Times New Roman" w:hAnsi="Times New Roman" w:cs="Times New Roman"/>
          <w:sz w:val="28"/>
          <w:szCs w:val="28"/>
        </w:rPr>
        <w:t xml:space="preserve"> 17.04.2025)</w:t>
      </w:r>
    </w:p>
    <w:p w14:paraId="1850806F" w14:textId="635BE3BC" w:rsidR="00E059E0" w:rsidRDefault="00E059E0" w:rsidP="007B30D1">
      <w:pPr>
        <w:rPr>
          <w:rFonts w:ascii="Times New Roman" w:hAnsi="Times New Roman" w:cs="Times New Roman"/>
          <w:sz w:val="28"/>
          <w:szCs w:val="28"/>
        </w:rPr>
      </w:pPr>
    </w:p>
    <w:p w14:paraId="573C9317" w14:textId="5652FA2E" w:rsidR="00E059E0" w:rsidRDefault="00E059E0" w:rsidP="007B30D1">
      <w:pPr>
        <w:rPr>
          <w:rFonts w:ascii="Times New Roman" w:hAnsi="Times New Roman" w:cs="Times New Roman"/>
          <w:sz w:val="28"/>
          <w:szCs w:val="28"/>
        </w:rPr>
      </w:pPr>
      <w:r>
        <w:rPr>
          <w:rFonts w:ascii="Times New Roman" w:hAnsi="Times New Roman" w:cs="Times New Roman"/>
          <w:sz w:val="28"/>
          <w:szCs w:val="28"/>
        </w:rPr>
        <w:t xml:space="preserve">University of Oxford (2024) ‘One Month of Writing Improvement’ </w:t>
      </w:r>
    </w:p>
    <w:p w14:paraId="48549A11" w14:textId="2C730F68" w:rsidR="00E059E0" w:rsidRDefault="00E059E0" w:rsidP="007B30D1">
      <w:pPr>
        <w:rPr>
          <w:rFonts w:ascii="Times New Roman" w:hAnsi="Times New Roman" w:cs="Times New Roman"/>
          <w:sz w:val="28"/>
          <w:szCs w:val="28"/>
        </w:rPr>
      </w:pPr>
      <w:hyperlink r:id="rId10" w:history="1">
        <w:r w:rsidRPr="00B21936">
          <w:rPr>
            <w:rStyle w:val="Hyperlink"/>
            <w:rFonts w:ascii="Times New Roman" w:hAnsi="Times New Roman" w:cs="Times New Roman"/>
            <w:sz w:val="28"/>
            <w:szCs w:val="28"/>
          </w:rPr>
          <w:t>https://www.ctl.ox.ac.uk/rewrilab/one-month-of-writing-improvement</w:t>
        </w:r>
      </w:hyperlink>
    </w:p>
    <w:p w14:paraId="1B5C0959" w14:textId="4C45EDD4" w:rsidR="00E059E0" w:rsidRDefault="00E059E0" w:rsidP="007B30D1">
      <w:pPr>
        <w:rPr>
          <w:rFonts w:ascii="Times New Roman" w:hAnsi="Times New Roman" w:cs="Times New Roman"/>
          <w:sz w:val="28"/>
          <w:szCs w:val="28"/>
        </w:rPr>
      </w:pPr>
      <w:r>
        <w:rPr>
          <w:rFonts w:ascii="Times New Roman" w:hAnsi="Times New Roman" w:cs="Times New Roman"/>
          <w:sz w:val="28"/>
          <w:szCs w:val="28"/>
        </w:rPr>
        <w:t>(</w:t>
      </w:r>
      <w:proofErr w:type="spellStart"/>
      <w:proofErr w:type="gramStart"/>
      <w:r>
        <w:rPr>
          <w:rFonts w:ascii="Times New Roman" w:hAnsi="Times New Roman" w:cs="Times New Roman"/>
          <w:sz w:val="28"/>
          <w:szCs w:val="28"/>
        </w:rPr>
        <w:t>accesed</w:t>
      </w:r>
      <w:proofErr w:type="spellEnd"/>
      <w:proofErr w:type="gramEnd"/>
      <w:r>
        <w:rPr>
          <w:rFonts w:ascii="Times New Roman" w:hAnsi="Times New Roman" w:cs="Times New Roman"/>
          <w:sz w:val="28"/>
          <w:szCs w:val="28"/>
        </w:rPr>
        <w:t xml:space="preserve"> 26.04.2025)</w:t>
      </w:r>
    </w:p>
    <w:p w14:paraId="3AAD5D86" w14:textId="27E9A3BD" w:rsidR="00E059E0" w:rsidRDefault="00E059E0" w:rsidP="007B30D1">
      <w:pPr>
        <w:rPr>
          <w:rFonts w:ascii="Times New Roman" w:hAnsi="Times New Roman" w:cs="Times New Roman"/>
          <w:sz w:val="28"/>
          <w:szCs w:val="28"/>
        </w:rPr>
      </w:pPr>
    </w:p>
    <w:p w14:paraId="493B5D21" w14:textId="77777777" w:rsidR="00E059E0" w:rsidRDefault="00E059E0" w:rsidP="007B30D1">
      <w:pPr>
        <w:rPr>
          <w:rFonts w:ascii="Times New Roman" w:hAnsi="Times New Roman" w:cs="Times New Roman"/>
          <w:sz w:val="28"/>
          <w:szCs w:val="28"/>
        </w:rPr>
      </w:pPr>
    </w:p>
    <w:p w14:paraId="3F689AF1" w14:textId="2B0CF6BB" w:rsidR="00E059E0" w:rsidRDefault="00E059E0" w:rsidP="007B30D1">
      <w:pPr>
        <w:rPr>
          <w:rFonts w:ascii="Times New Roman" w:hAnsi="Times New Roman" w:cs="Times New Roman"/>
          <w:sz w:val="28"/>
          <w:szCs w:val="28"/>
        </w:rPr>
      </w:pPr>
    </w:p>
    <w:p w14:paraId="2B621BFB" w14:textId="77777777" w:rsidR="00E059E0" w:rsidRPr="007B30D1" w:rsidRDefault="00E059E0" w:rsidP="007B30D1">
      <w:pPr>
        <w:rPr>
          <w:rFonts w:ascii="Times New Roman" w:hAnsi="Times New Roman" w:cs="Times New Roman"/>
          <w:sz w:val="28"/>
          <w:szCs w:val="28"/>
        </w:rPr>
      </w:pPr>
    </w:p>
    <w:p w14:paraId="1B849666" w14:textId="48B5440A" w:rsidR="3C337B36" w:rsidRPr="0023678A" w:rsidRDefault="3C337B36" w:rsidP="3C337B36">
      <w:pPr>
        <w:jc w:val="both"/>
        <w:rPr>
          <w:rFonts w:cstheme="minorHAnsi"/>
          <w:b/>
          <w:bCs/>
          <w:sz w:val="28"/>
          <w:szCs w:val="28"/>
        </w:rPr>
      </w:pPr>
    </w:p>
    <w:p w14:paraId="7FE75EE0" w14:textId="77777777" w:rsidR="007B30D1" w:rsidRDefault="007B30D1" w:rsidP="3C337B36">
      <w:pPr>
        <w:jc w:val="both"/>
        <w:rPr>
          <w:rFonts w:cstheme="minorHAnsi"/>
          <w:sz w:val="28"/>
          <w:szCs w:val="28"/>
        </w:rPr>
      </w:pPr>
    </w:p>
    <w:p w14:paraId="452C48B8" w14:textId="77777777" w:rsidR="007B30D1" w:rsidRDefault="007B30D1" w:rsidP="3C337B36">
      <w:pPr>
        <w:jc w:val="both"/>
        <w:rPr>
          <w:rFonts w:cstheme="minorHAnsi"/>
          <w:sz w:val="28"/>
          <w:szCs w:val="28"/>
        </w:rPr>
      </w:pPr>
    </w:p>
    <w:p w14:paraId="335A5D45" w14:textId="77777777" w:rsidR="007B30D1" w:rsidRDefault="007B30D1" w:rsidP="3C337B36">
      <w:pPr>
        <w:jc w:val="both"/>
        <w:rPr>
          <w:rFonts w:cstheme="minorHAnsi"/>
          <w:sz w:val="28"/>
          <w:szCs w:val="28"/>
        </w:rPr>
      </w:pPr>
    </w:p>
    <w:p w14:paraId="4FAB6734" w14:textId="77777777" w:rsidR="007B30D1" w:rsidRDefault="007B30D1" w:rsidP="3C337B36">
      <w:pPr>
        <w:jc w:val="both"/>
        <w:rPr>
          <w:rFonts w:cstheme="minorHAnsi"/>
          <w:sz w:val="28"/>
          <w:szCs w:val="28"/>
        </w:rPr>
      </w:pPr>
    </w:p>
    <w:p w14:paraId="72E47302" w14:textId="77777777" w:rsidR="007B30D1" w:rsidRDefault="007B30D1" w:rsidP="3C337B36">
      <w:pPr>
        <w:jc w:val="both"/>
        <w:rPr>
          <w:rFonts w:cstheme="minorHAnsi"/>
          <w:sz w:val="28"/>
          <w:szCs w:val="28"/>
        </w:rPr>
      </w:pPr>
    </w:p>
    <w:p w14:paraId="136A2505" w14:textId="77777777" w:rsidR="007B30D1" w:rsidRDefault="007B30D1" w:rsidP="3C337B36">
      <w:pPr>
        <w:jc w:val="both"/>
        <w:rPr>
          <w:rFonts w:cstheme="minorHAnsi"/>
          <w:sz w:val="28"/>
          <w:szCs w:val="28"/>
        </w:rPr>
      </w:pPr>
    </w:p>
    <w:p w14:paraId="2894964D" w14:textId="77777777" w:rsidR="007B30D1" w:rsidRDefault="007B30D1" w:rsidP="3C337B36">
      <w:pPr>
        <w:jc w:val="both"/>
        <w:rPr>
          <w:rFonts w:cstheme="minorHAnsi"/>
          <w:sz w:val="28"/>
          <w:szCs w:val="28"/>
        </w:rPr>
      </w:pPr>
    </w:p>
    <w:p w14:paraId="0AB75F06" w14:textId="77777777" w:rsidR="007B30D1" w:rsidRDefault="007B30D1" w:rsidP="3C337B36">
      <w:pPr>
        <w:jc w:val="both"/>
        <w:rPr>
          <w:rFonts w:cstheme="minorHAnsi"/>
          <w:sz w:val="28"/>
          <w:szCs w:val="28"/>
        </w:rPr>
      </w:pPr>
    </w:p>
    <w:p w14:paraId="1FB28D2A" w14:textId="77777777" w:rsidR="007B30D1" w:rsidRDefault="007B30D1" w:rsidP="3C337B36">
      <w:pPr>
        <w:jc w:val="both"/>
        <w:rPr>
          <w:rFonts w:cstheme="minorHAnsi"/>
          <w:sz w:val="28"/>
          <w:szCs w:val="28"/>
        </w:rPr>
      </w:pPr>
    </w:p>
    <w:p w14:paraId="2B381708" w14:textId="77777777" w:rsidR="007B30D1" w:rsidRDefault="007B30D1" w:rsidP="3C337B36">
      <w:pPr>
        <w:jc w:val="both"/>
        <w:rPr>
          <w:rFonts w:cstheme="minorHAnsi"/>
          <w:sz w:val="28"/>
          <w:szCs w:val="28"/>
        </w:rPr>
      </w:pPr>
    </w:p>
    <w:p w14:paraId="027BE551" w14:textId="77777777" w:rsidR="007B30D1" w:rsidRDefault="007B30D1" w:rsidP="3C337B36">
      <w:pPr>
        <w:jc w:val="both"/>
        <w:rPr>
          <w:rFonts w:cstheme="minorHAnsi"/>
          <w:sz w:val="28"/>
          <w:szCs w:val="28"/>
        </w:rPr>
      </w:pPr>
    </w:p>
    <w:sectPr w:rsidR="007B30D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C5E25" w14:textId="77777777" w:rsidR="00183717" w:rsidRDefault="00183717" w:rsidP="000D2D48">
      <w:pPr>
        <w:spacing w:after="0" w:line="240" w:lineRule="auto"/>
      </w:pPr>
      <w:r>
        <w:separator/>
      </w:r>
    </w:p>
  </w:endnote>
  <w:endnote w:type="continuationSeparator" w:id="0">
    <w:p w14:paraId="6FFC9311" w14:textId="77777777" w:rsidR="00183717" w:rsidRDefault="00183717" w:rsidP="000D2D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601D2C" w14:textId="77777777" w:rsidR="00183717" w:rsidRDefault="00183717" w:rsidP="000D2D48">
      <w:pPr>
        <w:spacing w:after="0" w:line="240" w:lineRule="auto"/>
      </w:pPr>
      <w:r>
        <w:separator/>
      </w:r>
    </w:p>
  </w:footnote>
  <w:footnote w:type="continuationSeparator" w:id="0">
    <w:p w14:paraId="645B53E9" w14:textId="77777777" w:rsidR="00183717" w:rsidRDefault="00183717" w:rsidP="000D2D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E2405D38"/>
    <w:lvl w:ilvl="0" w:tplc="ABDEDE38">
      <w:start w:val="1"/>
      <w:numFmt w:val="decimal"/>
      <w:lvlText w:val="%1."/>
      <w:lvlJc w:val="left"/>
      <w:pPr>
        <w:ind w:left="720" w:hanging="360"/>
      </w:pPr>
    </w:lvl>
    <w:lvl w:ilvl="1" w:tplc="BAE0C1DC">
      <w:start w:val="1"/>
      <w:numFmt w:val="lowerLetter"/>
      <w:lvlText w:val="%2."/>
      <w:lvlJc w:val="left"/>
      <w:pPr>
        <w:ind w:left="1440" w:hanging="360"/>
      </w:pPr>
    </w:lvl>
    <w:lvl w:ilvl="2" w:tplc="B9AC72D0">
      <w:start w:val="1"/>
      <w:numFmt w:val="lowerRoman"/>
      <w:lvlText w:val="%3."/>
      <w:lvlJc w:val="right"/>
      <w:pPr>
        <w:ind w:left="2160" w:hanging="180"/>
      </w:pPr>
    </w:lvl>
    <w:lvl w:ilvl="3" w:tplc="2B780078">
      <w:start w:val="1"/>
      <w:numFmt w:val="decimal"/>
      <w:lvlText w:val="%4."/>
      <w:lvlJc w:val="left"/>
      <w:pPr>
        <w:ind w:left="2880" w:hanging="360"/>
      </w:pPr>
    </w:lvl>
    <w:lvl w:ilvl="4" w:tplc="6DBAFF4C">
      <w:start w:val="1"/>
      <w:numFmt w:val="lowerLetter"/>
      <w:lvlText w:val="%5."/>
      <w:lvlJc w:val="left"/>
      <w:pPr>
        <w:ind w:left="3600" w:hanging="360"/>
      </w:pPr>
    </w:lvl>
    <w:lvl w:ilvl="5" w:tplc="9318A55E">
      <w:start w:val="1"/>
      <w:numFmt w:val="lowerRoman"/>
      <w:lvlText w:val="%6."/>
      <w:lvlJc w:val="right"/>
      <w:pPr>
        <w:ind w:left="4320" w:hanging="180"/>
      </w:pPr>
    </w:lvl>
    <w:lvl w:ilvl="6" w:tplc="A884613E">
      <w:start w:val="1"/>
      <w:numFmt w:val="decimal"/>
      <w:lvlText w:val="%7."/>
      <w:lvlJc w:val="left"/>
      <w:pPr>
        <w:ind w:left="5040" w:hanging="360"/>
      </w:pPr>
    </w:lvl>
    <w:lvl w:ilvl="7" w:tplc="0BF0553E">
      <w:start w:val="1"/>
      <w:numFmt w:val="lowerLetter"/>
      <w:lvlText w:val="%8."/>
      <w:lvlJc w:val="left"/>
      <w:pPr>
        <w:ind w:left="5760" w:hanging="360"/>
      </w:pPr>
    </w:lvl>
    <w:lvl w:ilvl="8" w:tplc="83561E96">
      <w:start w:val="1"/>
      <w:numFmt w:val="lowerRoman"/>
      <w:lvlText w:val="%9."/>
      <w:lvlJc w:val="right"/>
      <w:pPr>
        <w:ind w:left="6480" w:hanging="180"/>
      </w:pPr>
    </w:lvl>
  </w:abstractNum>
  <w:abstractNum w:abstractNumId="2" w15:restartNumberingAfterBreak="0">
    <w:nsid w:val="1605C66A"/>
    <w:multiLevelType w:val="hybridMultilevel"/>
    <w:tmpl w:val="3778823A"/>
    <w:lvl w:ilvl="0" w:tplc="4C26CCBA">
      <w:start w:val="1"/>
      <w:numFmt w:val="bullet"/>
      <w:lvlText w:val=""/>
      <w:lvlJc w:val="left"/>
      <w:pPr>
        <w:ind w:left="720" w:hanging="360"/>
      </w:pPr>
      <w:rPr>
        <w:rFonts w:ascii="Symbol" w:hAnsi="Symbol" w:hint="default"/>
      </w:rPr>
    </w:lvl>
    <w:lvl w:ilvl="1" w:tplc="9D06942C">
      <w:start w:val="1"/>
      <w:numFmt w:val="bullet"/>
      <w:lvlText w:val="o"/>
      <w:lvlJc w:val="left"/>
      <w:pPr>
        <w:ind w:left="1440" w:hanging="360"/>
      </w:pPr>
      <w:rPr>
        <w:rFonts w:ascii="Courier New" w:hAnsi="Courier New" w:hint="default"/>
      </w:rPr>
    </w:lvl>
    <w:lvl w:ilvl="2" w:tplc="E5D4751C">
      <w:start w:val="1"/>
      <w:numFmt w:val="bullet"/>
      <w:lvlText w:val=""/>
      <w:lvlJc w:val="left"/>
      <w:pPr>
        <w:ind w:left="2160" w:hanging="360"/>
      </w:pPr>
      <w:rPr>
        <w:rFonts w:ascii="Wingdings" w:hAnsi="Wingdings" w:hint="default"/>
      </w:rPr>
    </w:lvl>
    <w:lvl w:ilvl="3" w:tplc="1B4C7CEE">
      <w:start w:val="1"/>
      <w:numFmt w:val="bullet"/>
      <w:lvlText w:val=""/>
      <w:lvlJc w:val="left"/>
      <w:pPr>
        <w:ind w:left="2880" w:hanging="360"/>
      </w:pPr>
      <w:rPr>
        <w:rFonts w:ascii="Symbol" w:hAnsi="Symbol" w:hint="default"/>
      </w:rPr>
    </w:lvl>
    <w:lvl w:ilvl="4" w:tplc="2E88A408">
      <w:start w:val="1"/>
      <w:numFmt w:val="bullet"/>
      <w:lvlText w:val="o"/>
      <w:lvlJc w:val="left"/>
      <w:pPr>
        <w:ind w:left="3600" w:hanging="360"/>
      </w:pPr>
      <w:rPr>
        <w:rFonts w:ascii="Courier New" w:hAnsi="Courier New" w:hint="default"/>
      </w:rPr>
    </w:lvl>
    <w:lvl w:ilvl="5" w:tplc="657EEE68">
      <w:start w:val="1"/>
      <w:numFmt w:val="bullet"/>
      <w:lvlText w:val=""/>
      <w:lvlJc w:val="left"/>
      <w:pPr>
        <w:ind w:left="4320" w:hanging="360"/>
      </w:pPr>
      <w:rPr>
        <w:rFonts w:ascii="Wingdings" w:hAnsi="Wingdings" w:hint="default"/>
      </w:rPr>
    </w:lvl>
    <w:lvl w:ilvl="6" w:tplc="92FA289E">
      <w:start w:val="1"/>
      <w:numFmt w:val="bullet"/>
      <w:lvlText w:val=""/>
      <w:lvlJc w:val="left"/>
      <w:pPr>
        <w:ind w:left="5040" w:hanging="360"/>
      </w:pPr>
      <w:rPr>
        <w:rFonts w:ascii="Symbol" w:hAnsi="Symbol" w:hint="default"/>
      </w:rPr>
    </w:lvl>
    <w:lvl w:ilvl="7" w:tplc="A30C829A">
      <w:start w:val="1"/>
      <w:numFmt w:val="bullet"/>
      <w:lvlText w:val="o"/>
      <w:lvlJc w:val="left"/>
      <w:pPr>
        <w:ind w:left="5760" w:hanging="360"/>
      </w:pPr>
      <w:rPr>
        <w:rFonts w:ascii="Courier New" w:hAnsi="Courier New" w:hint="default"/>
      </w:rPr>
    </w:lvl>
    <w:lvl w:ilvl="8" w:tplc="BECAE328">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17C65C08"/>
    <w:lvl w:ilvl="0" w:tplc="00E6B752">
      <w:start w:val="1"/>
      <w:numFmt w:val="bullet"/>
      <w:lvlText w:val=""/>
      <w:lvlJc w:val="left"/>
      <w:pPr>
        <w:ind w:left="720" w:hanging="360"/>
      </w:pPr>
      <w:rPr>
        <w:rFonts w:ascii="Symbol" w:hAnsi="Symbol" w:hint="default"/>
      </w:rPr>
    </w:lvl>
    <w:lvl w:ilvl="1" w:tplc="77D6BC10">
      <w:start w:val="1"/>
      <w:numFmt w:val="bullet"/>
      <w:lvlText w:val="o"/>
      <w:lvlJc w:val="left"/>
      <w:pPr>
        <w:ind w:left="1440" w:hanging="360"/>
      </w:pPr>
      <w:rPr>
        <w:rFonts w:ascii="Courier New" w:hAnsi="Courier New" w:hint="default"/>
      </w:rPr>
    </w:lvl>
    <w:lvl w:ilvl="2" w:tplc="4050C472">
      <w:start w:val="1"/>
      <w:numFmt w:val="bullet"/>
      <w:lvlText w:val=""/>
      <w:lvlJc w:val="left"/>
      <w:pPr>
        <w:ind w:left="2160" w:hanging="360"/>
      </w:pPr>
      <w:rPr>
        <w:rFonts w:ascii="Wingdings" w:hAnsi="Wingdings" w:hint="default"/>
      </w:rPr>
    </w:lvl>
    <w:lvl w:ilvl="3" w:tplc="C45A41A2">
      <w:start w:val="1"/>
      <w:numFmt w:val="bullet"/>
      <w:lvlText w:val=""/>
      <w:lvlJc w:val="left"/>
      <w:pPr>
        <w:ind w:left="2880" w:hanging="360"/>
      </w:pPr>
      <w:rPr>
        <w:rFonts w:ascii="Symbol" w:hAnsi="Symbol" w:hint="default"/>
      </w:rPr>
    </w:lvl>
    <w:lvl w:ilvl="4" w:tplc="32DCA708">
      <w:start w:val="1"/>
      <w:numFmt w:val="bullet"/>
      <w:lvlText w:val="o"/>
      <w:lvlJc w:val="left"/>
      <w:pPr>
        <w:ind w:left="3600" w:hanging="360"/>
      </w:pPr>
      <w:rPr>
        <w:rFonts w:ascii="Courier New" w:hAnsi="Courier New" w:hint="default"/>
      </w:rPr>
    </w:lvl>
    <w:lvl w:ilvl="5" w:tplc="8FB45950">
      <w:start w:val="1"/>
      <w:numFmt w:val="bullet"/>
      <w:lvlText w:val=""/>
      <w:lvlJc w:val="left"/>
      <w:pPr>
        <w:ind w:left="4320" w:hanging="360"/>
      </w:pPr>
      <w:rPr>
        <w:rFonts w:ascii="Wingdings" w:hAnsi="Wingdings" w:hint="default"/>
      </w:rPr>
    </w:lvl>
    <w:lvl w:ilvl="6" w:tplc="BD88C514">
      <w:start w:val="1"/>
      <w:numFmt w:val="bullet"/>
      <w:lvlText w:val=""/>
      <w:lvlJc w:val="left"/>
      <w:pPr>
        <w:ind w:left="5040" w:hanging="360"/>
      </w:pPr>
      <w:rPr>
        <w:rFonts w:ascii="Symbol" w:hAnsi="Symbol" w:hint="default"/>
      </w:rPr>
    </w:lvl>
    <w:lvl w:ilvl="7" w:tplc="1B421BFE">
      <w:start w:val="1"/>
      <w:numFmt w:val="bullet"/>
      <w:lvlText w:val="o"/>
      <w:lvlJc w:val="left"/>
      <w:pPr>
        <w:ind w:left="5760" w:hanging="360"/>
      </w:pPr>
      <w:rPr>
        <w:rFonts w:ascii="Courier New" w:hAnsi="Courier New" w:hint="default"/>
      </w:rPr>
    </w:lvl>
    <w:lvl w:ilvl="8" w:tplc="2C925888">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616EFCC"/>
    <w:lvl w:ilvl="0" w:tplc="FFD09AF0">
      <w:start w:val="1"/>
      <w:numFmt w:val="decimal"/>
      <w:lvlText w:val="%1."/>
      <w:lvlJc w:val="left"/>
      <w:pPr>
        <w:ind w:left="720" w:hanging="360"/>
      </w:pPr>
    </w:lvl>
    <w:lvl w:ilvl="1" w:tplc="79DA1420">
      <w:start w:val="1"/>
      <w:numFmt w:val="lowerLetter"/>
      <w:lvlText w:val="%2."/>
      <w:lvlJc w:val="left"/>
      <w:pPr>
        <w:ind w:left="1440" w:hanging="360"/>
      </w:pPr>
    </w:lvl>
    <w:lvl w:ilvl="2" w:tplc="7E0E4A68">
      <w:start w:val="1"/>
      <w:numFmt w:val="lowerRoman"/>
      <w:lvlText w:val="%3."/>
      <w:lvlJc w:val="right"/>
      <w:pPr>
        <w:ind w:left="2160" w:hanging="180"/>
      </w:pPr>
    </w:lvl>
    <w:lvl w:ilvl="3" w:tplc="F9C8F454">
      <w:start w:val="1"/>
      <w:numFmt w:val="decimal"/>
      <w:lvlText w:val="%4."/>
      <w:lvlJc w:val="left"/>
      <w:pPr>
        <w:ind w:left="2880" w:hanging="360"/>
      </w:pPr>
    </w:lvl>
    <w:lvl w:ilvl="4" w:tplc="E4227E78">
      <w:start w:val="1"/>
      <w:numFmt w:val="lowerLetter"/>
      <w:lvlText w:val="%5."/>
      <w:lvlJc w:val="left"/>
      <w:pPr>
        <w:ind w:left="3600" w:hanging="360"/>
      </w:pPr>
    </w:lvl>
    <w:lvl w:ilvl="5" w:tplc="68F4F1E4">
      <w:start w:val="1"/>
      <w:numFmt w:val="lowerRoman"/>
      <w:lvlText w:val="%6."/>
      <w:lvlJc w:val="right"/>
      <w:pPr>
        <w:ind w:left="4320" w:hanging="180"/>
      </w:pPr>
    </w:lvl>
    <w:lvl w:ilvl="6" w:tplc="447CD9FC">
      <w:start w:val="1"/>
      <w:numFmt w:val="decimal"/>
      <w:lvlText w:val="%7."/>
      <w:lvlJc w:val="left"/>
      <w:pPr>
        <w:ind w:left="5040" w:hanging="360"/>
      </w:pPr>
    </w:lvl>
    <w:lvl w:ilvl="7" w:tplc="43126D62">
      <w:start w:val="1"/>
      <w:numFmt w:val="lowerLetter"/>
      <w:lvlText w:val="%8."/>
      <w:lvlJc w:val="left"/>
      <w:pPr>
        <w:ind w:left="5760" w:hanging="360"/>
      </w:pPr>
    </w:lvl>
    <w:lvl w:ilvl="8" w:tplc="D8F6F550">
      <w:start w:val="1"/>
      <w:numFmt w:val="lowerRoman"/>
      <w:lvlText w:val="%9."/>
      <w:lvlJc w:val="right"/>
      <w:pPr>
        <w:ind w:left="6480" w:hanging="180"/>
      </w:pPr>
    </w:lvl>
  </w:abstractNum>
  <w:num w:numId="1">
    <w:abstractNumId w:val="9"/>
  </w:num>
  <w:num w:numId="2">
    <w:abstractNumId w:val="12"/>
  </w:num>
  <w:num w:numId="3">
    <w:abstractNumId w:val="1"/>
  </w:num>
  <w:num w:numId="4">
    <w:abstractNumId w:val="2"/>
  </w:num>
  <w:num w:numId="5">
    <w:abstractNumId w:val="4"/>
  </w:num>
  <w:num w:numId="6">
    <w:abstractNumId w:val="0"/>
  </w:num>
  <w:num w:numId="7">
    <w:abstractNumId w:val="5"/>
  </w:num>
  <w:num w:numId="8">
    <w:abstractNumId w:val="10"/>
  </w:num>
  <w:num w:numId="9">
    <w:abstractNumId w:val="7"/>
  </w:num>
  <w:num w:numId="10">
    <w:abstractNumId w:val="8"/>
  </w:num>
  <w:num w:numId="11">
    <w:abstractNumId w:val="1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D2D48"/>
    <w:rsid w:val="00157CD2"/>
    <w:rsid w:val="00183717"/>
    <w:rsid w:val="0023678A"/>
    <w:rsid w:val="002E2580"/>
    <w:rsid w:val="003261F1"/>
    <w:rsid w:val="00612DEA"/>
    <w:rsid w:val="00652294"/>
    <w:rsid w:val="006A5CFC"/>
    <w:rsid w:val="007B30D1"/>
    <w:rsid w:val="00812716"/>
    <w:rsid w:val="009D2C60"/>
    <w:rsid w:val="009F5CE6"/>
    <w:rsid w:val="00A507C5"/>
    <w:rsid w:val="00A83AF3"/>
    <w:rsid w:val="00A919D7"/>
    <w:rsid w:val="00B1067E"/>
    <w:rsid w:val="00CC682A"/>
    <w:rsid w:val="00E059E0"/>
    <w:rsid w:val="00E067A8"/>
    <w:rsid w:val="00E602AF"/>
    <w:rsid w:val="00ED5964"/>
    <w:rsid w:val="00F80888"/>
    <w:rsid w:val="01C9F5E1"/>
    <w:rsid w:val="024E0203"/>
    <w:rsid w:val="02A23A7E"/>
    <w:rsid w:val="02B21A7C"/>
    <w:rsid w:val="02CFBDF4"/>
    <w:rsid w:val="034B2C42"/>
    <w:rsid w:val="03B107C7"/>
    <w:rsid w:val="046F5741"/>
    <w:rsid w:val="050AB40A"/>
    <w:rsid w:val="0607497B"/>
    <w:rsid w:val="06271F70"/>
    <w:rsid w:val="06602C24"/>
    <w:rsid w:val="0660A4D5"/>
    <w:rsid w:val="07103AEB"/>
    <w:rsid w:val="072E4447"/>
    <w:rsid w:val="07415B6B"/>
    <w:rsid w:val="0749E9B1"/>
    <w:rsid w:val="08667478"/>
    <w:rsid w:val="08727DE6"/>
    <w:rsid w:val="08A86B86"/>
    <w:rsid w:val="09ABF311"/>
    <w:rsid w:val="0A5C0D5A"/>
    <w:rsid w:val="0A5F4D7A"/>
    <w:rsid w:val="0ADACFD9"/>
    <w:rsid w:val="0B62C625"/>
    <w:rsid w:val="0B734A7B"/>
    <w:rsid w:val="0BBBE39E"/>
    <w:rsid w:val="0BE44BDB"/>
    <w:rsid w:val="0C687249"/>
    <w:rsid w:val="0D71674A"/>
    <w:rsid w:val="0DCA1DB3"/>
    <w:rsid w:val="0FFEB9A5"/>
    <w:rsid w:val="101EE8EC"/>
    <w:rsid w:val="10859CFD"/>
    <w:rsid w:val="10CEEB65"/>
    <w:rsid w:val="114AD466"/>
    <w:rsid w:val="11EE6881"/>
    <w:rsid w:val="1221A0BB"/>
    <w:rsid w:val="12E3A103"/>
    <w:rsid w:val="130B68F0"/>
    <w:rsid w:val="1311D6B9"/>
    <w:rsid w:val="136F1275"/>
    <w:rsid w:val="13A75D93"/>
    <w:rsid w:val="13BF6277"/>
    <w:rsid w:val="15490A68"/>
    <w:rsid w:val="156A9F2D"/>
    <w:rsid w:val="1594C376"/>
    <w:rsid w:val="15EDC151"/>
    <w:rsid w:val="16D8C157"/>
    <w:rsid w:val="170C8B42"/>
    <w:rsid w:val="176208C2"/>
    <w:rsid w:val="17EAF189"/>
    <w:rsid w:val="17F0BA11"/>
    <w:rsid w:val="1805B7BF"/>
    <w:rsid w:val="1824EBAB"/>
    <w:rsid w:val="197E63D3"/>
    <w:rsid w:val="19A253DC"/>
    <w:rsid w:val="1AD9AD14"/>
    <w:rsid w:val="1BBB25D6"/>
    <w:rsid w:val="1C2A22EE"/>
    <w:rsid w:val="1C991F7D"/>
    <w:rsid w:val="1D30732D"/>
    <w:rsid w:val="1E93A392"/>
    <w:rsid w:val="1FEF27CC"/>
    <w:rsid w:val="204A532C"/>
    <w:rsid w:val="20F9402F"/>
    <w:rsid w:val="2170ABBB"/>
    <w:rsid w:val="22658A91"/>
    <w:rsid w:val="2267331C"/>
    <w:rsid w:val="230D66C4"/>
    <w:rsid w:val="231F5DA0"/>
    <w:rsid w:val="235EFC0C"/>
    <w:rsid w:val="2437339E"/>
    <w:rsid w:val="245C7E33"/>
    <w:rsid w:val="2522D26C"/>
    <w:rsid w:val="2551FF03"/>
    <w:rsid w:val="2572707F"/>
    <w:rsid w:val="25C4CAF4"/>
    <w:rsid w:val="2642F56B"/>
    <w:rsid w:val="270E40E0"/>
    <w:rsid w:val="279E8238"/>
    <w:rsid w:val="27B8DD2A"/>
    <w:rsid w:val="28A52B32"/>
    <w:rsid w:val="28A56864"/>
    <w:rsid w:val="28CB35C2"/>
    <w:rsid w:val="2944917E"/>
    <w:rsid w:val="2945C06D"/>
    <w:rsid w:val="2973377C"/>
    <w:rsid w:val="29763378"/>
    <w:rsid w:val="29A34DED"/>
    <w:rsid w:val="2A120838"/>
    <w:rsid w:val="2A3B27F9"/>
    <w:rsid w:val="2B2C4021"/>
    <w:rsid w:val="2B86E300"/>
    <w:rsid w:val="2BD40031"/>
    <w:rsid w:val="2D6D798A"/>
    <w:rsid w:val="2E0C9C46"/>
    <w:rsid w:val="2E7C0997"/>
    <w:rsid w:val="2E7C1F70"/>
    <w:rsid w:val="2F21C263"/>
    <w:rsid w:val="2FF9C752"/>
    <w:rsid w:val="2FFEC2F7"/>
    <w:rsid w:val="30BEE9B5"/>
    <w:rsid w:val="30DCABE8"/>
    <w:rsid w:val="30F3034B"/>
    <w:rsid w:val="313B983D"/>
    <w:rsid w:val="3157ADF3"/>
    <w:rsid w:val="32759E87"/>
    <w:rsid w:val="32C95B2D"/>
    <w:rsid w:val="3305B493"/>
    <w:rsid w:val="35020848"/>
    <w:rsid w:val="3503A3E0"/>
    <w:rsid w:val="350492A1"/>
    <w:rsid w:val="355A811B"/>
    <w:rsid w:val="359AA28F"/>
    <w:rsid w:val="367C573C"/>
    <w:rsid w:val="36B15FBC"/>
    <w:rsid w:val="36BCBA98"/>
    <w:rsid w:val="36CBB9F6"/>
    <w:rsid w:val="375EAE1F"/>
    <w:rsid w:val="37D42906"/>
    <w:rsid w:val="3884847F"/>
    <w:rsid w:val="38DA2E88"/>
    <w:rsid w:val="39A77E95"/>
    <w:rsid w:val="39B1ECA5"/>
    <w:rsid w:val="39C54405"/>
    <w:rsid w:val="39F63545"/>
    <w:rsid w:val="3A13C70F"/>
    <w:rsid w:val="3A51EDD2"/>
    <w:rsid w:val="3AC81565"/>
    <w:rsid w:val="3B01E923"/>
    <w:rsid w:val="3B6B9778"/>
    <w:rsid w:val="3BB74E5B"/>
    <w:rsid w:val="3BFAAA67"/>
    <w:rsid w:val="3C1C94E8"/>
    <w:rsid w:val="3C337B36"/>
    <w:rsid w:val="3D15DC48"/>
    <w:rsid w:val="3D481FB5"/>
    <w:rsid w:val="3DE510D2"/>
    <w:rsid w:val="3E15A6DA"/>
    <w:rsid w:val="3E9F7DDD"/>
    <w:rsid w:val="3F380C68"/>
    <w:rsid w:val="3F7F80D1"/>
    <w:rsid w:val="3FD2E15B"/>
    <w:rsid w:val="3FF07D76"/>
    <w:rsid w:val="4011E965"/>
    <w:rsid w:val="40F70CA1"/>
    <w:rsid w:val="41532A2E"/>
    <w:rsid w:val="418FABB0"/>
    <w:rsid w:val="422C75EC"/>
    <w:rsid w:val="431241BC"/>
    <w:rsid w:val="43B18D4B"/>
    <w:rsid w:val="4606F38B"/>
    <w:rsid w:val="4629E75E"/>
    <w:rsid w:val="46F97E3D"/>
    <w:rsid w:val="4706C259"/>
    <w:rsid w:val="471A1042"/>
    <w:rsid w:val="47EF0483"/>
    <w:rsid w:val="481D1090"/>
    <w:rsid w:val="4845C352"/>
    <w:rsid w:val="4A277048"/>
    <w:rsid w:val="4BD6752F"/>
    <w:rsid w:val="4C7CADB6"/>
    <w:rsid w:val="4D2C5089"/>
    <w:rsid w:val="4D423625"/>
    <w:rsid w:val="4D49F72B"/>
    <w:rsid w:val="4E3986BA"/>
    <w:rsid w:val="4E3DBA63"/>
    <w:rsid w:val="4E8A636D"/>
    <w:rsid w:val="4E99A2BD"/>
    <w:rsid w:val="4F17A619"/>
    <w:rsid w:val="4F5BAC59"/>
    <w:rsid w:val="4FC3482E"/>
    <w:rsid w:val="4FC7F198"/>
    <w:rsid w:val="4FC97864"/>
    <w:rsid w:val="4FCED33E"/>
    <w:rsid w:val="50282275"/>
    <w:rsid w:val="502E8E0D"/>
    <w:rsid w:val="50B0916F"/>
    <w:rsid w:val="518C7818"/>
    <w:rsid w:val="51CB6DE1"/>
    <w:rsid w:val="51F2AC4D"/>
    <w:rsid w:val="521E06AF"/>
    <w:rsid w:val="52D63D36"/>
    <w:rsid w:val="53057234"/>
    <w:rsid w:val="532B5FED"/>
    <w:rsid w:val="533AC5E3"/>
    <w:rsid w:val="53F30A26"/>
    <w:rsid w:val="553DEDF0"/>
    <w:rsid w:val="55497588"/>
    <w:rsid w:val="55D761C5"/>
    <w:rsid w:val="55F9FE17"/>
    <w:rsid w:val="56F68CEA"/>
    <w:rsid w:val="57DAB1C1"/>
    <w:rsid w:val="5833345A"/>
    <w:rsid w:val="58CDF96B"/>
    <w:rsid w:val="591F80B2"/>
    <w:rsid w:val="59C66B7D"/>
    <w:rsid w:val="5A566A36"/>
    <w:rsid w:val="5BC9727A"/>
    <w:rsid w:val="5C3BF6A2"/>
    <w:rsid w:val="5D589741"/>
    <w:rsid w:val="5D68AF21"/>
    <w:rsid w:val="5D8A9A9E"/>
    <w:rsid w:val="5DCAE370"/>
    <w:rsid w:val="5DE28331"/>
    <w:rsid w:val="5E4C3E69"/>
    <w:rsid w:val="5E585083"/>
    <w:rsid w:val="5E81E92C"/>
    <w:rsid w:val="5EFAA467"/>
    <w:rsid w:val="5F36D883"/>
    <w:rsid w:val="5F695AD1"/>
    <w:rsid w:val="60153ED2"/>
    <w:rsid w:val="60378DF7"/>
    <w:rsid w:val="60A3408E"/>
    <w:rsid w:val="60BBEFF0"/>
    <w:rsid w:val="61AE04BB"/>
    <w:rsid w:val="61B45465"/>
    <w:rsid w:val="627A5869"/>
    <w:rsid w:val="62B06468"/>
    <w:rsid w:val="62C25DB1"/>
    <w:rsid w:val="635862C7"/>
    <w:rsid w:val="64CE8B58"/>
    <w:rsid w:val="655D49CD"/>
    <w:rsid w:val="656E1EA4"/>
    <w:rsid w:val="65D048A0"/>
    <w:rsid w:val="664A0E9E"/>
    <w:rsid w:val="66556B72"/>
    <w:rsid w:val="67882259"/>
    <w:rsid w:val="67A404AB"/>
    <w:rsid w:val="67DABFAE"/>
    <w:rsid w:val="6862D1DD"/>
    <w:rsid w:val="68C266D1"/>
    <w:rsid w:val="69965C76"/>
    <w:rsid w:val="6A580246"/>
    <w:rsid w:val="6B5786E3"/>
    <w:rsid w:val="6B90D7AB"/>
    <w:rsid w:val="6BCEA97B"/>
    <w:rsid w:val="6BF64762"/>
    <w:rsid w:val="6BFD0F98"/>
    <w:rsid w:val="6CD7813B"/>
    <w:rsid w:val="6D11456F"/>
    <w:rsid w:val="6D58D53F"/>
    <w:rsid w:val="6DA38551"/>
    <w:rsid w:val="6DED706E"/>
    <w:rsid w:val="6DFFD945"/>
    <w:rsid w:val="6E34BE12"/>
    <w:rsid w:val="6F1649F2"/>
    <w:rsid w:val="6F199904"/>
    <w:rsid w:val="6F64BB64"/>
    <w:rsid w:val="6F7A0BE1"/>
    <w:rsid w:val="6F84E95C"/>
    <w:rsid w:val="6F850DC8"/>
    <w:rsid w:val="6F94DC96"/>
    <w:rsid w:val="6FF1209D"/>
    <w:rsid w:val="709D8835"/>
    <w:rsid w:val="70C7373E"/>
    <w:rsid w:val="70EEE2A6"/>
    <w:rsid w:val="7115DC42"/>
    <w:rsid w:val="71E9B972"/>
    <w:rsid w:val="71EE9060"/>
    <w:rsid w:val="7210D00A"/>
    <w:rsid w:val="722A2AF1"/>
    <w:rsid w:val="72A0B3D2"/>
    <w:rsid w:val="7469823B"/>
    <w:rsid w:val="74C8AA57"/>
    <w:rsid w:val="74CD4DBA"/>
    <w:rsid w:val="75022234"/>
    <w:rsid w:val="7514005F"/>
    <w:rsid w:val="75516B3E"/>
    <w:rsid w:val="75824F52"/>
    <w:rsid w:val="75B1FF4C"/>
    <w:rsid w:val="76D01BBE"/>
    <w:rsid w:val="76E46A03"/>
    <w:rsid w:val="7733EB84"/>
    <w:rsid w:val="77EB7A77"/>
    <w:rsid w:val="77F731DB"/>
    <w:rsid w:val="78039C3C"/>
    <w:rsid w:val="780E8D02"/>
    <w:rsid w:val="782F9854"/>
    <w:rsid w:val="792EF95D"/>
    <w:rsid w:val="79691989"/>
    <w:rsid w:val="7998C9B7"/>
    <w:rsid w:val="7AE6459E"/>
    <w:rsid w:val="7B45D67E"/>
    <w:rsid w:val="7BED6624"/>
    <w:rsid w:val="7CF5A484"/>
    <w:rsid w:val="7D2DADDA"/>
    <w:rsid w:val="7D7CBBEC"/>
    <w:rsid w:val="7D853030"/>
    <w:rsid w:val="7EE85B68"/>
    <w:rsid w:val="7F55ED01"/>
    <w:rsid w:val="7F702431"/>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rsid w:val="0023678A"/>
    <w:pPr>
      <w:tabs>
        <w:tab w:val="right" w:leader="dot" w:pos="9015"/>
      </w:tabs>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0D2D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2D48"/>
  </w:style>
  <w:style w:type="paragraph" w:styleId="Footer">
    <w:name w:val="footer"/>
    <w:basedOn w:val="Normal"/>
    <w:link w:val="FooterChar"/>
    <w:uiPriority w:val="99"/>
    <w:unhideWhenUsed/>
    <w:rsid w:val="000D2D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2D48"/>
  </w:style>
  <w:style w:type="paragraph" w:styleId="TOCHeading">
    <w:name w:val="TOC Heading"/>
    <w:basedOn w:val="Heading1"/>
    <w:next w:val="Normal"/>
    <w:uiPriority w:val="39"/>
    <w:unhideWhenUsed/>
    <w:qFormat/>
    <w:rsid w:val="0023678A"/>
    <w:pPr>
      <w:outlineLvl w:val="9"/>
    </w:pPr>
    <w:rPr>
      <w:kern w:val="0"/>
      <w:lang w:val="en-US" w:eastAsia="en-US"/>
      <w14:ligatures w14:val="none"/>
    </w:rPr>
  </w:style>
  <w:style w:type="paragraph" w:styleId="NormalWeb">
    <w:name w:val="Normal (Web)"/>
    <w:basedOn w:val="Normal"/>
    <w:uiPriority w:val="99"/>
    <w:unhideWhenUsed/>
    <w:rsid w:val="002367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E059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guides.staffs.ac.uk/academic_writin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ctl.ox.ac.uk/rewrilab/one-month-of-writing-improvement" TargetMode="External"/><Relationship Id="rId4" Type="http://schemas.openxmlformats.org/officeDocument/2006/relationships/webSettings" Target="webSettings.xml"/><Relationship Id="rId9" Type="http://schemas.openxmlformats.org/officeDocument/2006/relationships/hyperlink" Target="https://www.gre.ac.uk/articles/ils/academic-wr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1100</Words>
  <Characters>5942</Characters>
  <Application>Microsoft Office Word</Application>
  <DocSecurity>0</DocSecurity>
  <Lines>198</Lines>
  <Paragraphs>53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madalin</cp:lastModifiedBy>
  <cp:revision>4</cp:revision>
  <dcterms:created xsi:type="dcterms:W3CDTF">2025-04-28T09:44:00Z</dcterms:created>
  <dcterms:modified xsi:type="dcterms:W3CDTF">2025-04-28T10:03:00Z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1ec9f2c66d3c3a0b16711f5d9e15433504113d910b8afdab903076cd081078a8</vt:lpwstr>
  </property>
</Properties>
</file>