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7D1BF4E" w:rsidP="4A3AD3DE" w:rsidRDefault="07D1BF4E" w14:paraId="51F8817C" w14:textId="33EE5EF5">
      <w:pPr>
        <w:rPr>
          <w:rFonts w:ascii="Arial" w:hAnsi="Arial" w:eastAsia="Arial" w:cs="Arial"/>
          <w:sz w:val="24"/>
          <w:szCs w:val="24"/>
        </w:rPr>
      </w:pPr>
    </w:p>
    <w:p w:rsidR="4ECE833F" w:rsidP="4A3AD3DE" w:rsidRDefault="4ECE833F" w14:paraId="684561C8" w14:textId="5B9C490B">
      <w:pPr>
        <w:rPr>
          <w:rFonts w:ascii="Arial" w:hAnsi="Arial" w:eastAsia="Arial" w:cs="Arial"/>
          <w:sz w:val="24"/>
          <w:szCs w:val="24"/>
        </w:rPr>
      </w:pPr>
      <w:r w:rsidRPr="4A3AD3DE" w:rsidR="4ECE833F">
        <w:rPr>
          <w:rFonts w:ascii="Arial" w:hAnsi="Arial" w:eastAsia="Arial" w:cs="Arial"/>
          <w:sz w:val="24"/>
          <w:szCs w:val="24"/>
        </w:rPr>
        <w:t>Legal Process Assignment 2</w:t>
      </w:r>
      <w:r w:rsidRPr="4A3AD3DE" w:rsidR="6E018426">
        <w:rPr>
          <w:rFonts w:ascii="Arial" w:hAnsi="Arial" w:eastAsia="Arial" w:cs="Arial"/>
          <w:sz w:val="24"/>
          <w:szCs w:val="24"/>
        </w:rPr>
        <w:t xml:space="preserve">- </w:t>
      </w:r>
      <w:r w:rsidRPr="4A3AD3DE" w:rsidR="4ECE833F">
        <w:rPr>
          <w:rFonts w:ascii="Arial" w:hAnsi="Arial" w:eastAsia="Arial" w:cs="Arial"/>
          <w:sz w:val="24"/>
          <w:szCs w:val="24"/>
        </w:rPr>
        <w:t>Tia Lewis</w:t>
      </w:r>
      <w:r w:rsidRPr="4A3AD3DE" w:rsidR="565FF78A">
        <w:rPr>
          <w:rFonts w:ascii="Arial" w:hAnsi="Arial" w:eastAsia="Arial" w:cs="Arial"/>
          <w:sz w:val="24"/>
          <w:szCs w:val="24"/>
        </w:rPr>
        <w:t>-</w:t>
      </w:r>
      <w:r w:rsidRPr="4A3AD3DE" w:rsidR="4ECE833F">
        <w:rPr>
          <w:rFonts w:ascii="Arial" w:hAnsi="Arial" w:eastAsia="Arial" w:cs="Arial"/>
          <w:sz w:val="24"/>
          <w:szCs w:val="24"/>
        </w:rPr>
        <w:t>1036465</w:t>
      </w:r>
    </w:p>
    <w:p w:rsidR="07D1BF4E" w:rsidP="679D4EB8" w:rsidRDefault="07D1BF4E" w14:paraId="0234B51D" w14:textId="3BAFD024">
      <w:pPr>
        <w:pStyle w:val="Normal"/>
        <w:rPr>
          <w:rFonts w:ascii="Arial" w:hAnsi="Arial" w:eastAsia="Arial" w:cs="Arial"/>
          <w:sz w:val="24"/>
          <w:szCs w:val="24"/>
        </w:rPr>
      </w:pPr>
      <w:r w:rsidRPr="4A3AD3DE" w:rsidR="5D6CC607">
        <w:rPr>
          <w:rFonts w:ascii="Arial" w:hAnsi="Arial" w:eastAsia="Arial" w:cs="Arial"/>
          <w:sz w:val="24"/>
          <w:szCs w:val="24"/>
        </w:rPr>
        <w:t xml:space="preserve">The police force has a very </w:t>
      </w:r>
      <w:r w:rsidRPr="4A3AD3DE" w:rsidR="18614A72">
        <w:rPr>
          <w:rFonts w:ascii="Arial" w:hAnsi="Arial" w:eastAsia="Arial" w:cs="Arial"/>
          <w:sz w:val="24"/>
          <w:szCs w:val="24"/>
        </w:rPr>
        <w:t>dependent</w:t>
      </w:r>
      <w:r w:rsidRPr="4A3AD3DE" w:rsidR="5D6CC607">
        <w:rPr>
          <w:rFonts w:ascii="Arial" w:hAnsi="Arial" w:eastAsia="Arial" w:cs="Arial"/>
          <w:sz w:val="24"/>
          <w:szCs w:val="24"/>
        </w:rPr>
        <w:t xml:space="preserve"> role </w:t>
      </w:r>
      <w:r w:rsidRPr="4A3AD3DE" w:rsidR="2B10DB7C">
        <w:rPr>
          <w:rFonts w:ascii="Arial" w:hAnsi="Arial" w:eastAsia="Arial" w:cs="Arial"/>
          <w:sz w:val="24"/>
          <w:szCs w:val="24"/>
        </w:rPr>
        <w:t xml:space="preserve">towards the public as many rely on them for </w:t>
      </w:r>
      <w:r w:rsidRPr="4A3AD3DE" w:rsidR="10783427">
        <w:rPr>
          <w:rFonts w:ascii="Arial" w:hAnsi="Arial" w:eastAsia="Arial" w:cs="Arial"/>
          <w:sz w:val="24"/>
          <w:szCs w:val="24"/>
        </w:rPr>
        <w:t>reassurance</w:t>
      </w:r>
      <w:r w:rsidRPr="4A3AD3DE" w:rsidR="2B10DB7C">
        <w:rPr>
          <w:rFonts w:ascii="Arial" w:hAnsi="Arial" w:eastAsia="Arial" w:cs="Arial"/>
          <w:sz w:val="24"/>
          <w:szCs w:val="24"/>
        </w:rPr>
        <w:t xml:space="preserve"> and protection. </w:t>
      </w:r>
      <w:r w:rsidRPr="4A3AD3DE" w:rsidR="390ED7D9">
        <w:rPr>
          <w:rFonts w:ascii="Arial" w:hAnsi="Arial" w:eastAsia="Arial" w:cs="Arial"/>
          <w:sz w:val="24"/>
          <w:szCs w:val="24"/>
        </w:rPr>
        <w:t xml:space="preserve">For the police to act and respond correctly they will need to ensure they understand the justice </w:t>
      </w:r>
      <w:r w:rsidRPr="4A3AD3DE" w:rsidR="2DC71119">
        <w:rPr>
          <w:rFonts w:ascii="Arial" w:hAnsi="Arial" w:eastAsia="Arial" w:cs="Arial"/>
          <w:sz w:val="24"/>
          <w:szCs w:val="24"/>
        </w:rPr>
        <w:t>system</w:t>
      </w:r>
      <w:r w:rsidRPr="4A3AD3DE" w:rsidR="7F635EBF">
        <w:rPr>
          <w:rFonts w:ascii="Arial" w:hAnsi="Arial" w:eastAsia="Arial" w:cs="Arial"/>
          <w:sz w:val="24"/>
          <w:szCs w:val="24"/>
        </w:rPr>
        <w:t xml:space="preserve"> within England and Wales </w:t>
      </w:r>
      <w:r w:rsidRPr="4A3AD3DE" w:rsidR="0DE373A5">
        <w:rPr>
          <w:rFonts w:ascii="Arial" w:hAnsi="Arial" w:eastAsia="Arial" w:cs="Arial"/>
          <w:sz w:val="24"/>
          <w:szCs w:val="24"/>
        </w:rPr>
        <w:t xml:space="preserve">as they </w:t>
      </w:r>
      <w:r w:rsidRPr="4A3AD3DE" w:rsidR="0DE373A5">
        <w:rPr>
          <w:rFonts w:ascii="Arial" w:hAnsi="Arial" w:eastAsia="Arial" w:cs="Arial"/>
          <w:sz w:val="24"/>
          <w:szCs w:val="24"/>
        </w:rPr>
        <w:t>are responsible for</w:t>
      </w:r>
      <w:r w:rsidRPr="4A3AD3DE" w:rsidR="0DE373A5">
        <w:rPr>
          <w:rFonts w:ascii="Arial" w:hAnsi="Arial" w:eastAsia="Arial" w:cs="Arial"/>
          <w:sz w:val="24"/>
          <w:szCs w:val="24"/>
        </w:rPr>
        <w:t xml:space="preserve"> the prevention, </w:t>
      </w:r>
      <w:r w:rsidRPr="4A3AD3DE" w:rsidR="65AE19DF">
        <w:rPr>
          <w:rFonts w:ascii="Arial" w:hAnsi="Arial" w:eastAsia="Arial" w:cs="Arial"/>
          <w:sz w:val="24"/>
          <w:szCs w:val="24"/>
        </w:rPr>
        <w:t>detection,</w:t>
      </w:r>
      <w:r w:rsidRPr="4A3AD3DE" w:rsidR="0DE373A5">
        <w:rPr>
          <w:rFonts w:ascii="Arial" w:hAnsi="Arial" w:eastAsia="Arial" w:cs="Arial"/>
          <w:sz w:val="24"/>
          <w:szCs w:val="24"/>
        </w:rPr>
        <w:t xml:space="preserve"> and </w:t>
      </w:r>
      <w:r w:rsidRPr="4A3AD3DE" w:rsidR="792345CC">
        <w:rPr>
          <w:rFonts w:ascii="Arial" w:hAnsi="Arial" w:eastAsia="Arial" w:cs="Arial"/>
          <w:sz w:val="24"/>
          <w:szCs w:val="24"/>
        </w:rPr>
        <w:t xml:space="preserve">investigation of crimes. </w:t>
      </w:r>
      <w:r w:rsidRPr="4A3AD3DE" w:rsidR="193D41F0">
        <w:rPr>
          <w:rFonts w:ascii="Arial" w:hAnsi="Arial" w:eastAsia="Arial" w:cs="Arial"/>
          <w:sz w:val="24"/>
          <w:szCs w:val="24"/>
        </w:rPr>
        <w:t>(</w:t>
      </w:r>
      <w:r w:rsidRPr="4A3AD3DE" w:rsidR="193D41F0">
        <w:rPr>
          <w:rFonts w:ascii="Arial" w:hAnsi="Arial" w:eastAsia="Arial" w:cs="Arial"/>
          <w:color w:val="222222"/>
          <w:sz w:val="24"/>
          <w:szCs w:val="24"/>
        </w:rPr>
        <w:t xml:space="preserve">Davies, M., Croall, H. and Tyrer, J., 2005) </w:t>
      </w:r>
      <w:r w:rsidRPr="4A3AD3DE" w:rsidR="2C94760A">
        <w:rPr>
          <w:rFonts w:ascii="Arial" w:hAnsi="Arial" w:eastAsia="Arial" w:cs="Arial"/>
          <w:color w:val="222222"/>
          <w:sz w:val="24"/>
          <w:szCs w:val="24"/>
        </w:rPr>
        <w:t>R</w:t>
      </w:r>
      <w:r w:rsidRPr="4A3AD3DE" w:rsidR="193D41F0">
        <w:rPr>
          <w:rFonts w:ascii="Arial" w:hAnsi="Arial" w:eastAsia="Arial" w:cs="Arial"/>
          <w:color w:val="222222"/>
          <w:sz w:val="24"/>
          <w:szCs w:val="24"/>
        </w:rPr>
        <w:t>esearch</w:t>
      </w:r>
      <w:r w:rsidRPr="4A3AD3DE" w:rsidR="01B67BF0">
        <w:rPr>
          <w:rFonts w:ascii="Arial" w:hAnsi="Arial" w:eastAsia="Arial" w:cs="Arial"/>
          <w:color w:val="222222"/>
          <w:sz w:val="24"/>
          <w:szCs w:val="24"/>
        </w:rPr>
        <w:t>ers</w:t>
      </w:r>
      <w:r w:rsidRPr="4A3AD3DE" w:rsidR="193D41F0">
        <w:rPr>
          <w:rFonts w:ascii="Arial" w:hAnsi="Arial" w:eastAsia="Arial" w:cs="Arial"/>
          <w:sz w:val="24"/>
          <w:szCs w:val="24"/>
        </w:rPr>
        <w:t xml:space="preserve"> shows how t</w:t>
      </w:r>
      <w:r w:rsidRPr="4A3AD3DE" w:rsidR="37790548">
        <w:rPr>
          <w:rFonts w:ascii="Arial" w:hAnsi="Arial" w:eastAsia="Arial" w:cs="Arial"/>
          <w:sz w:val="24"/>
          <w:szCs w:val="24"/>
        </w:rPr>
        <w:t xml:space="preserve">he home office and </w:t>
      </w:r>
      <w:r w:rsidRPr="4A3AD3DE" w:rsidR="73DC4ED0">
        <w:rPr>
          <w:rFonts w:ascii="Arial" w:hAnsi="Arial" w:eastAsia="Arial" w:cs="Arial"/>
          <w:sz w:val="24"/>
          <w:szCs w:val="24"/>
        </w:rPr>
        <w:t>government</w:t>
      </w:r>
      <w:r w:rsidRPr="4A3AD3DE" w:rsidR="37790548">
        <w:rPr>
          <w:rFonts w:ascii="Arial" w:hAnsi="Arial" w:eastAsia="Arial" w:cs="Arial"/>
          <w:sz w:val="24"/>
          <w:szCs w:val="24"/>
        </w:rPr>
        <w:t xml:space="preserve"> </w:t>
      </w:r>
      <w:r w:rsidRPr="4A3AD3DE" w:rsidR="37790548">
        <w:rPr>
          <w:rFonts w:ascii="Arial" w:hAnsi="Arial" w:eastAsia="Arial" w:cs="Arial"/>
          <w:sz w:val="24"/>
          <w:szCs w:val="24"/>
        </w:rPr>
        <w:t>are responsible for</w:t>
      </w:r>
      <w:r w:rsidRPr="4A3AD3DE" w:rsidR="37790548">
        <w:rPr>
          <w:rFonts w:ascii="Arial" w:hAnsi="Arial" w:eastAsia="Arial" w:cs="Arial"/>
          <w:sz w:val="24"/>
          <w:szCs w:val="24"/>
        </w:rPr>
        <w:t xml:space="preserve"> the </w:t>
      </w:r>
      <w:r w:rsidRPr="4A3AD3DE" w:rsidR="622EB73E">
        <w:rPr>
          <w:rFonts w:ascii="Arial" w:hAnsi="Arial" w:eastAsia="Arial" w:cs="Arial"/>
          <w:sz w:val="24"/>
          <w:szCs w:val="24"/>
        </w:rPr>
        <w:t>England</w:t>
      </w:r>
      <w:r w:rsidRPr="4A3AD3DE" w:rsidR="37790548">
        <w:rPr>
          <w:rFonts w:ascii="Arial" w:hAnsi="Arial" w:eastAsia="Arial" w:cs="Arial"/>
          <w:sz w:val="24"/>
          <w:szCs w:val="24"/>
        </w:rPr>
        <w:t xml:space="preserve"> and </w:t>
      </w:r>
      <w:r w:rsidRPr="4A3AD3DE" w:rsidR="4237B66F">
        <w:rPr>
          <w:rFonts w:ascii="Arial" w:hAnsi="Arial" w:eastAsia="Arial" w:cs="Arial"/>
          <w:sz w:val="24"/>
          <w:szCs w:val="24"/>
        </w:rPr>
        <w:t>Wales</w:t>
      </w:r>
      <w:r w:rsidRPr="4A3AD3DE" w:rsidR="37790548">
        <w:rPr>
          <w:rFonts w:ascii="Arial" w:hAnsi="Arial" w:eastAsia="Arial" w:cs="Arial"/>
          <w:sz w:val="24"/>
          <w:szCs w:val="24"/>
        </w:rPr>
        <w:t xml:space="preserve"> criminal justice system as they fund</w:t>
      </w:r>
      <w:r w:rsidRPr="4A3AD3DE" w:rsidR="76571660">
        <w:rPr>
          <w:rFonts w:ascii="Arial" w:hAnsi="Arial" w:eastAsia="Arial" w:cs="Arial"/>
          <w:sz w:val="24"/>
          <w:szCs w:val="24"/>
        </w:rPr>
        <w:t xml:space="preserve"> </w:t>
      </w:r>
      <w:r w:rsidRPr="4A3AD3DE" w:rsidR="37790548">
        <w:rPr>
          <w:rFonts w:ascii="Arial" w:hAnsi="Arial" w:eastAsia="Arial" w:cs="Arial"/>
          <w:sz w:val="24"/>
          <w:szCs w:val="24"/>
        </w:rPr>
        <w:t xml:space="preserve">all the </w:t>
      </w:r>
      <w:r w:rsidRPr="4A3AD3DE" w:rsidR="6092E6DD">
        <w:rPr>
          <w:rFonts w:ascii="Arial" w:hAnsi="Arial" w:eastAsia="Arial" w:cs="Arial"/>
          <w:sz w:val="24"/>
          <w:szCs w:val="24"/>
        </w:rPr>
        <w:t xml:space="preserve">equipment and </w:t>
      </w:r>
      <w:r w:rsidRPr="4A3AD3DE" w:rsidR="37790548">
        <w:rPr>
          <w:rFonts w:ascii="Arial" w:hAnsi="Arial" w:eastAsia="Arial" w:cs="Arial"/>
          <w:sz w:val="24"/>
          <w:szCs w:val="24"/>
        </w:rPr>
        <w:t xml:space="preserve">needs for the police to </w:t>
      </w:r>
      <w:r w:rsidRPr="4A3AD3DE" w:rsidR="5F904A38">
        <w:rPr>
          <w:rFonts w:ascii="Arial" w:hAnsi="Arial" w:eastAsia="Arial" w:cs="Arial"/>
          <w:sz w:val="24"/>
          <w:szCs w:val="24"/>
        </w:rPr>
        <w:t>respond to their full potential</w:t>
      </w:r>
      <w:r w:rsidRPr="4A3AD3DE" w:rsidR="62E543D6">
        <w:rPr>
          <w:rFonts w:ascii="Arial" w:hAnsi="Arial" w:eastAsia="Arial" w:cs="Arial"/>
          <w:sz w:val="24"/>
          <w:szCs w:val="24"/>
        </w:rPr>
        <w:t xml:space="preserve"> </w:t>
      </w:r>
      <w:bookmarkStart w:name="_Int_HOKhlu9F" w:id="260604493"/>
      <w:r w:rsidRPr="4A3AD3DE" w:rsidR="62E543D6">
        <w:rPr>
          <w:rFonts w:ascii="Arial" w:hAnsi="Arial" w:eastAsia="Arial" w:cs="Arial"/>
          <w:sz w:val="24"/>
          <w:szCs w:val="24"/>
        </w:rPr>
        <w:t>in order to</w:t>
      </w:r>
      <w:bookmarkEnd w:id="260604493"/>
      <w:r w:rsidRPr="4A3AD3DE" w:rsidR="62E543D6">
        <w:rPr>
          <w:rFonts w:ascii="Arial" w:hAnsi="Arial" w:eastAsia="Arial" w:cs="Arial"/>
          <w:sz w:val="24"/>
          <w:szCs w:val="24"/>
        </w:rPr>
        <w:t xml:space="preserve"> achieve a successful job role</w:t>
      </w:r>
      <w:r w:rsidRPr="4A3AD3DE" w:rsidR="5F904A38">
        <w:rPr>
          <w:rFonts w:ascii="Arial" w:hAnsi="Arial" w:eastAsia="Arial" w:cs="Arial"/>
          <w:sz w:val="24"/>
          <w:szCs w:val="24"/>
        </w:rPr>
        <w:t xml:space="preserve">. </w:t>
      </w:r>
      <w:r w:rsidRPr="4A3AD3DE" w:rsidR="27D8340B">
        <w:rPr>
          <w:rFonts w:ascii="Arial" w:hAnsi="Arial" w:eastAsia="Arial" w:cs="Arial"/>
          <w:sz w:val="24"/>
          <w:szCs w:val="24"/>
        </w:rPr>
        <w:t xml:space="preserve">The police force will need to </w:t>
      </w:r>
      <w:bookmarkStart w:name="_Int_qxVgfiwX" w:id="1794749843"/>
      <w:r w:rsidRPr="4A3AD3DE" w:rsidR="27D8340B">
        <w:rPr>
          <w:rFonts w:ascii="Arial" w:hAnsi="Arial" w:eastAsia="Arial" w:cs="Arial"/>
          <w:sz w:val="24"/>
          <w:szCs w:val="24"/>
        </w:rPr>
        <w:t>take into account</w:t>
      </w:r>
      <w:bookmarkEnd w:id="1794749843"/>
      <w:r w:rsidRPr="4A3AD3DE" w:rsidR="27D8340B">
        <w:rPr>
          <w:rFonts w:ascii="Arial" w:hAnsi="Arial" w:eastAsia="Arial" w:cs="Arial"/>
          <w:sz w:val="24"/>
          <w:szCs w:val="24"/>
        </w:rPr>
        <w:t xml:space="preserve"> all aspects such as human rights and what powers they </w:t>
      </w:r>
      <w:bookmarkStart w:name="_Int_7KPPLKfb" w:id="121443544"/>
      <w:r w:rsidRPr="4A3AD3DE" w:rsidR="27D8340B">
        <w:rPr>
          <w:rFonts w:ascii="Arial" w:hAnsi="Arial" w:eastAsia="Arial" w:cs="Arial"/>
          <w:sz w:val="24"/>
          <w:szCs w:val="24"/>
        </w:rPr>
        <w:t>have authority</w:t>
      </w:r>
      <w:bookmarkEnd w:id="121443544"/>
      <w:r w:rsidRPr="4A3AD3DE" w:rsidR="27D8340B">
        <w:rPr>
          <w:rFonts w:ascii="Arial" w:hAnsi="Arial" w:eastAsia="Arial" w:cs="Arial"/>
          <w:sz w:val="24"/>
          <w:szCs w:val="24"/>
        </w:rPr>
        <w:t xml:space="preserve"> too as if not aware it could pu</w:t>
      </w:r>
      <w:r w:rsidRPr="4A3AD3DE" w:rsidR="7DD27D08">
        <w:rPr>
          <w:rFonts w:ascii="Arial" w:hAnsi="Arial" w:eastAsia="Arial" w:cs="Arial"/>
          <w:sz w:val="24"/>
          <w:szCs w:val="24"/>
        </w:rPr>
        <w:t xml:space="preserve">t them at risk of </w:t>
      </w:r>
      <w:r w:rsidRPr="4A3AD3DE" w:rsidR="0042F3B3">
        <w:rPr>
          <w:rFonts w:ascii="Arial" w:hAnsi="Arial" w:eastAsia="Arial" w:cs="Arial"/>
          <w:sz w:val="24"/>
          <w:szCs w:val="24"/>
        </w:rPr>
        <w:t xml:space="preserve">an investigation to ensure procedures are followed correctly. </w:t>
      </w:r>
    </w:p>
    <w:p w:rsidR="61A9BE4A" w:rsidP="4A3AD3DE" w:rsidRDefault="61A9BE4A" w14:paraId="65B0B479" w14:textId="3B2A3BF5">
      <w:p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A3AD3DE" w:rsidR="61A9BE4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Police and criminal evidence act 1984 is put in place as an act of parliament </w:t>
      </w:r>
      <w:r w:rsidRPr="4A3AD3DE" w:rsidR="0E5B2D3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that ensures </w:t>
      </w:r>
      <w:r w:rsidRPr="4A3AD3DE" w:rsidR="67CB3B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police force within England and Wales are aware of their roles and powers of investigation this includes arrest, </w:t>
      </w:r>
      <w:r w:rsidRPr="4A3AD3DE" w:rsidR="7A7ACC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imprisonment, interviewing, search of properties </w:t>
      </w:r>
      <w:r w:rsidRPr="4A3AD3DE" w:rsidR="391FB1C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stop and search suspects. </w:t>
      </w:r>
      <w:r w:rsidRPr="4A3AD3DE" w:rsidR="30739E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 was first set out following recommendations by the Royal commission on criminal procedures, which gathers details and data to help with investigations or examinations.</w:t>
      </w:r>
      <w:r w:rsidRPr="4A3AD3DE" w:rsidR="570390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A3AD3DE" w:rsidR="7F3621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</w:t>
      </w:r>
      <w:r w:rsidRPr="4A3AD3DE" w:rsidR="388F0F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 (GOV. 20</w:t>
      </w:r>
      <w:r w:rsidRPr="4A3AD3DE" w:rsidR="6A8D1D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13</w:t>
      </w:r>
      <w:r w:rsidRPr="4A3AD3DE" w:rsidR="388F0F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) website shows how this </w:t>
      </w:r>
      <w:r w:rsidRPr="4A3AD3DE" w:rsidR="7F3621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is </w:t>
      </w:r>
      <w:r w:rsidRPr="4A3AD3DE" w:rsidR="6A4652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 </w:t>
      </w:r>
      <w:r w:rsidRPr="4A3AD3DE" w:rsidR="7F3621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act </w:t>
      </w:r>
      <w:r w:rsidRPr="4A3AD3DE" w:rsidR="341DA22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 which </w:t>
      </w:r>
      <w:r w:rsidRPr="4A3AD3DE" w:rsidR="7F3621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police and criminal evidence associated with the code of </w:t>
      </w:r>
      <w:r w:rsidRPr="4A3AD3DE" w:rsidR="23940F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practice</w:t>
      </w:r>
      <w:r w:rsidRPr="4A3AD3DE" w:rsidR="64EF2A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helps the police </w:t>
      </w:r>
      <w:r w:rsidRPr="4A3AD3DE" w:rsidR="44165D4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force</w:t>
      </w:r>
      <w:r w:rsidRPr="4A3AD3DE" w:rsidR="64EF2A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strive against crimes and reduce the </w:t>
      </w:r>
      <w:r w:rsidRPr="4A3AD3DE" w:rsidR="5A9109D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amounts</w:t>
      </w:r>
      <w:r w:rsidRPr="4A3AD3DE" w:rsidR="64EF2A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that </w:t>
      </w:r>
      <w:r w:rsidRPr="4A3AD3DE" w:rsidR="44419C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are </w:t>
      </w:r>
      <w:r w:rsidRPr="4A3AD3DE" w:rsidR="20863C9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committed</w:t>
      </w:r>
      <w:r w:rsidRPr="4A3AD3DE" w:rsidR="44419C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within England and Wales to protect and gain public trust </w:t>
      </w:r>
      <w:r w:rsidRPr="4A3AD3DE" w:rsidR="1A59D2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</w:t>
      </w:r>
      <w:r w:rsidRPr="4A3AD3DE" w:rsidR="44419C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their rights. </w:t>
      </w:r>
      <w:r w:rsidRPr="4A3AD3DE" w:rsidR="3B370BD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implies how they are figuring new ways to reduce crime within the </w:t>
      </w:r>
      <w:r w:rsidRPr="4A3AD3DE" w:rsidR="2AEA72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United Kingdom</w:t>
      </w:r>
      <w:r w:rsidRPr="4A3AD3DE" w:rsidR="3B370BD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by ensuring the police are at a good standard to priorities the citizens.</w:t>
      </w:r>
      <w:r w:rsidRPr="4A3AD3DE" w:rsidR="460E54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A3AD3DE" w:rsidR="4120A07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Code</w:t>
      </w:r>
      <w:r w:rsidRPr="4A3AD3DE" w:rsidR="7D34211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practice covers </w:t>
      </w:r>
      <w:r w:rsidRPr="4A3AD3DE" w:rsidR="3B4904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maintaining</w:t>
      </w:r>
      <w:r w:rsidRPr="4A3AD3DE" w:rsidR="35D8D9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capability to ‘balance’ the police powers</w:t>
      </w:r>
      <w:r w:rsidRPr="4A3AD3DE" w:rsidR="4122069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the rights of the </w:t>
      </w:r>
      <w:r w:rsidRPr="4A3AD3DE" w:rsidR="77D1F78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public</w:t>
      </w:r>
      <w:r w:rsidRPr="4A3AD3DE" w:rsidR="4122069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="3AB15BDE" w:rsidP="679D4EB8" w:rsidRDefault="3AB15BDE" w14:paraId="4F950581" w14:textId="5175D56F">
      <w:pPr>
        <w:pStyle w:val="Normal"/>
        <w:rPr>
          <w:rFonts w:ascii="Arial" w:hAnsi="Arial" w:eastAsia="Arial" w:cs="Arial"/>
          <w:sz w:val="24"/>
          <w:szCs w:val="24"/>
        </w:rPr>
      </w:pPr>
      <w:r w:rsidRPr="4A3AD3DE" w:rsidR="6B9F0BC9">
        <w:rPr>
          <w:rFonts w:ascii="Arial" w:hAnsi="Arial" w:eastAsia="Arial" w:cs="Arial"/>
          <w:sz w:val="24"/>
          <w:szCs w:val="24"/>
        </w:rPr>
        <w:t xml:space="preserve">Stop and search </w:t>
      </w:r>
      <w:r w:rsidRPr="4A3AD3DE" w:rsidR="34F952D4">
        <w:rPr>
          <w:rFonts w:ascii="Arial" w:hAnsi="Arial" w:eastAsia="Arial" w:cs="Arial"/>
          <w:sz w:val="24"/>
          <w:szCs w:val="24"/>
        </w:rPr>
        <w:t>has caused ‘</w:t>
      </w:r>
      <w:r w:rsidRPr="4A3AD3DE" w:rsidR="34F952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nearly 50 years of debate</w:t>
      </w:r>
      <w:r w:rsidRPr="4A3AD3DE" w:rsidR="72DDE5E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4A3AD3DE" w:rsidR="34F952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stop</w:t>
      </w:r>
      <w:r w:rsidRPr="4A3AD3DE" w:rsidR="0F80AE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A3AD3DE" w:rsidR="34F952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search continues to be one of the most controversial police powers in England and Wales.’ </w:t>
      </w:r>
      <w:r w:rsidRPr="4A3AD3DE" w:rsidR="640953C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</w:t>
      </w:r>
      <w:r w:rsidRPr="4A3AD3DE" w:rsidR="640953C5">
        <w:rPr>
          <w:rFonts w:ascii="Arial" w:hAnsi="Arial" w:eastAsia="Arial" w:cs="Arial"/>
          <w:color w:val="222222"/>
          <w:sz w:val="24"/>
          <w:szCs w:val="24"/>
        </w:rPr>
        <w:t xml:space="preserve">Bradford, B. and </w:t>
      </w:r>
      <w:r w:rsidRPr="4A3AD3DE" w:rsidR="640953C5">
        <w:rPr>
          <w:rFonts w:ascii="Arial" w:hAnsi="Arial" w:eastAsia="Arial" w:cs="Arial"/>
          <w:color w:val="222222"/>
          <w:sz w:val="24"/>
          <w:szCs w:val="24"/>
        </w:rPr>
        <w:t>Tiratelli</w:t>
      </w:r>
      <w:r w:rsidRPr="4A3AD3DE" w:rsidR="640953C5">
        <w:rPr>
          <w:rFonts w:ascii="Arial" w:hAnsi="Arial" w:eastAsia="Arial" w:cs="Arial"/>
          <w:color w:val="222222"/>
          <w:sz w:val="24"/>
          <w:szCs w:val="24"/>
        </w:rPr>
        <w:t xml:space="preserve">, M., 2019) </w:t>
      </w:r>
      <w:r w:rsidRPr="4A3AD3DE" w:rsidR="34F952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this shows</w:t>
      </w:r>
      <w:r w:rsidRPr="4A3AD3DE" w:rsidR="523058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how people have mixed opinions on this </w:t>
      </w:r>
      <w:r w:rsidRPr="4A3AD3DE" w:rsidR="3182CB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power which the police </w:t>
      </w:r>
      <w:r w:rsidRPr="4A3AD3DE" w:rsidR="53B582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possess</w:t>
      </w:r>
      <w:r w:rsidRPr="4A3AD3DE" w:rsidR="53B582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A3AD3DE" w:rsidR="05CC31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A3AD3DE" w:rsidR="05CC31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There are many benefits and </w:t>
      </w:r>
      <w:r w:rsidRPr="4A3AD3DE" w:rsidR="0C32C83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consequences</w:t>
      </w:r>
      <w:r w:rsidRPr="4A3AD3DE" w:rsidR="05CC31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with police having the </w:t>
      </w:r>
      <w:r w:rsidRPr="4A3AD3DE" w:rsidR="001062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capability</w:t>
      </w:r>
      <w:r w:rsidRPr="4A3AD3DE" w:rsidR="05CC31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A3AD3DE" w:rsidR="05CC31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stop</w:t>
      </w:r>
      <w:r w:rsidRPr="4A3AD3DE" w:rsidR="027678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search this </w:t>
      </w:r>
      <w:r w:rsidRPr="4A3AD3DE" w:rsidR="774E16C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could be seem as targeting and discrimination if police officers do not find any weapon or item.</w:t>
      </w:r>
      <w:r w:rsidRPr="4A3AD3DE" w:rsidR="774E16C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Police wi</w:t>
      </w:r>
      <w:r w:rsidRPr="4A3AD3DE" w:rsidR="23EA1ED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ll need to ensure not to make </w:t>
      </w:r>
      <w:r w:rsidRPr="4A3AD3DE" w:rsidR="76F396C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physical</w:t>
      </w:r>
      <w:r w:rsidRPr="4A3AD3DE" w:rsidR="23EA1ED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contact until the suspect is </w:t>
      </w:r>
      <w:r w:rsidRPr="4A3AD3DE" w:rsidR="565DBDA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aware and</w:t>
      </w:r>
      <w:r w:rsidRPr="4A3AD3DE" w:rsidR="23EA1ED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gives verbal con</w:t>
      </w:r>
      <w:r w:rsidRPr="4A3AD3DE" w:rsidR="1E43852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sent</w:t>
      </w:r>
      <w:r w:rsidRPr="4A3AD3DE" w:rsidR="60044B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unless the suspect shows aggression and the police officer feels a risk of danger then necessary force is aloud due to </w:t>
      </w:r>
      <w:r w:rsidRPr="4A3AD3DE" w:rsidR="2A963E7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self-defence</w:t>
      </w:r>
      <w:r w:rsidRPr="4A3AD3DE" w:rsidR="60044B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A3AD3DE" w:rsidR="53B582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A3AD3DE" w:rsidR="53B582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However, in the justice system it includes how police officers do not have the ability to </w:t>
      </w:r>
      <w:r w:rsidRPr="4A3AD3DE" w:rsidR="28C455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stop and search unless </w:t>
      </w:r>
      <w:r w:rsidRPr="4A3AD3DE" w:rsidR="0816C7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they have ‘reasonable grounds</w:t>
      </w:r>
      <w:r w:rsidRPr="4A3AD3DE" w:rsidR="405516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’ </w:t>
      </w:r>
      <w:r w:rsidRPr="4A3AD3DE" w:rsidR="5FCF23F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(GOV, 202</w:t>
      </w:r>
      <w:r w:rsidRPr="4A3AD3DE" w:rsidR="3B0748D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4</w:t>
      </w:r>
      <w:r w:rsidRPr="4A3AD3DE" w:rsidR="5FCF23F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) </w:t>
      </w:r>
      <w:r w:rsidRPr="4A3AD3DE" w:rsidR="405516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could be considered </w:t>
      </w:r>
      <w:r w:rsidRPr="4A3AD3DE" w:rsidR="43AF0A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if police </w:t>
      </w:r>
      <w:r w:rsidRPr="4A3AD3DE" w:rsidR="43AF0A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identify</w:t>
      </w:r>
      <w:r w:rsidRPr="4A3AD3DE" w:rsidR="43AF0A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A3AD3DE" w:rsidR="2790D52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suspects</w:t>
      </w:r>
      <w:r w:rsidRPr="4A3AD3DE" w:rsidR="43AF0A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carrying </w:t>
      </w:r>
      <w:r w:rsidRPr="4A3AD3DE" w:rsidR="1690C8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items</w:t>
      </w:r>
      <w:r w:rsidRPr="4A3AD3DE" w:rsidR="43AF0A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such as </w:t>
      </w:r>
      <w:r w:rsidRPr="4A3AD3DE" w:rsidR="48D620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illegal drugs, stolen </w:t>
      </w:r>
      <w:r w:rsidRPr="4A3AD3DE" w:rsidR="4854E9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property,</w:t>
      </w:r>
      <w:r w:rsidRPr="4A3AD3DE" w:rsidR="48D620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or weapons. </w:t>
      </w:r>
      <w:r w:rsidRPr="4A3AD3DE" w:rsidR="1DC355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is an act within the justice system as </w:t>
      </w:r>
      <w:r w:rsidRPr="4A3AD3DE" w:rsidR="2A48B7D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 is</w:t>
      </w:r>
      <w:r w:rsidRPr="4A3AD3DE" w:rsidR="1DC355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their priority to ensure all individuals are safe and protected with no risks of danger</w:t>
      </w:r>
      <w:r w:rsidRPr="4A3AD3DE" w:rsidR="0D099B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4A3AD3DE" w:rsidR="54A04B8D">
        <w:rPr>
          <w:rFonts w:ascii="Arial" w:hAnsi="Arial" w:eastAsia="Arial" w:cs="Arial"/>
          <w:sz w:val="24"/>
          <w:szCs w:val="24"/>
        </w:rPr>
        <w:t xml:space="preserve">There is a process which police officers must follow before searching this helps to build trust and communication and seek </w:t>
      </w:r>
      <w:r w:rsidRPr="4A3AD3DE" w:rsidR="61497FAC">
        <w:rPr>
          <w:rFonts w:ascii="Arial" w:hAnsi="Arial" w:eastAsia="Arial" w:cs="Arial"/>
          <w:sz w:val="24"/>
          <w:szCs w:val="24"/>
        </w:rPr>
        <w:t>suspicion</w:t>
      </w:r>
      <w:r w:rsidRPr="4A3AD3DE" w:rsidR="6C310CF3">
        <w:rPr>
          <w:rFonts w:ascii="Arial" w:hAnsi="Arial" w:eastAsia="Arial" w:cs="Arial"/>
          <w:sz w:val="24"/>
          <w:szCs w:val="24"/>
        </w:rPr>
        <w:t xml:space="preserve"> by how they act and respond. </w:t>
      </w:r>
      <w:r w:rsidRPr="4A3AD3DE" w:rsidR="4BA25411">
        <w:rPr>
          <w:rFonts w:ascii="Arial" w:hAnsi="Arial" w:eastAsia="Arial" w:cs="Arial"/>
          <w:sz w:val="24"/>
          <w:szCs w:val="24"/>
        </w:rPr>
        <w:t xml:space="preserve">Police officers must </w:t>
      </w:r>
      <w:r w:rsidRPr="4A3AD3DE" w:rsidR="59A0506E">
        <w:rPr>
          <w:rFonts w:ascii="Arial" w:hAnsi="Arial" w:eastAsia="Arial" w:cs="Arial"/>
          <w:sz w:val="24"/>
          <w:szCs w:val="24"/>
        </w:rPr>
        <w:t>communicate</w:t>
      </w:r>
      <w:r w:rsidRPr="4A3AD3DE" w:rsidR="4BA25411">
        <w:rPr>
          <w:rFonts w:ascii="Arial" w:hAnsi="Arial" w:eastAsia="Arial" w:cs="Arial"/>
          <w:sz w:val="24"/>
          <w:szCs w:val="24"/>
        </w:rPr>
        <w:t xml:space="preserve"> </w:t>
      </w:r>
      <w:r w:rsidRPr="4A3AD3DE" w:rsidR="79E54212">
        <w:rPr>
          <w:rFonts w:ascii="Arial" w:hAnsi="Arial" w:eastAsia="Arial" w:cs="Arial"/>
          <w:sz w:val="24"/>
          <w:szCs w:val="24"/>
        </w:rPr>
        <w:t>their</w:t>
      </w:r>
      <w:r w:rsidRPr="4A3AD3DE" w:rsidR="4BA25411">
        <w:rPr>
          <w:rFonts w:ascii="Arial" w:hAnsi="Arial" w:eastAsia="Arial" w:cs="Arial"/>
          <w:sz w:val="24"/>
          <w:szCs w:val="24"/>
        </w:rPr>
        <w:t xml:space="preserve"> name</w:t>
      </w:r>
      <w:r w:rsidRPr="4A3AD3DE" w:rsidR="6C4FE178">
        <w:rPr>
          <w:rFonts w:ascii="Arial" w:hAnsi="Arial" w:eastAsia="Arial" w:cs="Arial"/>
          <w:sz w:val="24"/>
          <w:szCs w:val="24"/>
        </w:rPr>
        <w:t xml:space="preserve"> and which station they are </w:t>
      </w:r>
      <w:r w:rsidRPr="4A3AD3DE" w:rsidR="6C4FE178">
        <w:rPr>
          <w:rFonts w:ascii="Arial" w:hAnsi="Arial" w:eastAsia="Arial" w:cs="Arial"/>
          <w:sz w:val="24"/>
          <w:szCs w:val="24"/>
        </w:rPr>
        <w:t>located</w:t>
      </w:r>
      <w:r w:rsidRPr="4A3AD3DE" w:rsidR="6C4FE178">
        <w:rPr>
          <w:rFonts w:ascii="Arial" w:hAnsi="Arial" w:eastAsia="Arial" w:cs="Arial"/>
          <w:sz w:val="24"/>
          <w:szCs w:val="24"/>
        </w:rPr>
        <w:t xml:space="preserve"> at, </w:t>
      </w:r>
      <w:r w:rsidRPr="4A3AD3DE" w:rsidR="10FF2E1F">
        <w:rPr>
          <w:rFonts w:ascii="Arial" w:hAnsi="Arial" w:eastAsia="Arial" w:cs="Arial"/>
          <w:sz w:val="24"/>
          <w:szCs w:val="24"/>
        </w:rPr>
        <w:t>the reason for the search on what they expect to find and why they are able to search you</w:t>
      </w:r>
      <w:r w:rsidRPr="4A3AD3DE" w:rsidR="4E5889AE">
        <w:rPr>
          <w:rFonts w:ascii="Arial" w:hAnsi="Arial" w:eastAsia="Arial" w:cs="Arial"/>
          <w:sz w:val="24"/>
          <w:szCs w:val="24"/>
        </w:rPr>
        <w:t xml:space="preserve"> before </w:t>
      </w:r>
      <w:r w:rsidRPr="4A3AD3DE" w:rsidR="4E5889AE">
        <w:rPr>
          <w:rFonts w:ascii="Arial" w:hAnsi="Arial" w:eastAsia="Arial" w:cs="Arial"/>
          <w:sz w:val="24"/>
          <w:szCs w:val="24"/>
        </w:rPr>
        <w:t>proceeding</w:t>
      </w:r>
      <w:r w:rsidRPr="4A3AD3DE" w:rsidR="4E5889AE">
        <w:rPr>
          <w:rFonts w:ascii="Arial" w:hAnsi="Arial" w:eastAsia="Arial" w:cs="Arial"/>
          <w:sz w:val="24"/>
          <w:szCs w:val="24"/>
        </w:rPr>
        <w:t xml:space="preserve"> with this act. </w:t>
      </w:r>
    </w:p>
    <w:p w:rsidR="41A30439" w:rsidP="4A3AD3DE" w:rsidRDefault="41A30439" w14:paraId="08EB896D" w14:textId="27A046F6">
      <w:pPr>
        <w:pStyle w:val="Normal"/>
        <w:rPr>
          <w:rFonts w:ascii="Arial" w:hAnsi="Arial" w:eastAsia="Arial" w:cs="Arial"/>
          <w:sz w:val="24"/>
          <w:szCs w:val="24"/>
        </w:rPr>
      </w:pPr>
      <w:r w:rsidRPr="4A3AD3DE" w:rsidR="41A30439">
        <w:rPr>
          <w:rFonts w:ascii="Arial" w:hAnsi="Arial" w:eastAsia="Arial" w:cs="Arial"/>
          <w:sz w:val="24"/>
          <w:szCs w:val="24"/>
        </w:rPr>
        <w:t xml:space="preserve">Arrest is the most used power within the police force which is the ‘first stage of the criminal justice process’ </w:t>
      </w:r>
      <w:r w:rsidRPr="4A3AD3DE" w:rsidR="5136E6B2">
        <w:rPr>
          <w:rFonts w:ascii="Arial" w:hAnsi="Arial" w:eastAsia="Arial" w:cs="Arial"/>
          <w:sz w:val="24"/>
          <w:szCs w:val="24"/>
        </w:rPr>
        <w:t xml:space="preserve">(safer community Wales </w:t>
      </w:r>
      <w:r w:rsidRPr="4A3AD3DE" w:rsidR="2F24E192">
        <w:rPr>
          <w:rFonts w:ascii="Arial" w:hAnsi="Arial" w:eastAsia="Arial" w:cs="Arial"/>
          <w:sz w:val="24"/>
          <w:szCs w:val="24"/>
        </w:rPr>
        <w:t>2021) with</w:t>
      </w:r>
      <w:r w:rsidRPr="4A3AD3DE" w:rsidR="6763305F">
        <w:rPr>
          <w:rFonts w:ascii="Arial" w:hAnsi="Arial" w:eastAsia="Arial" w:cs="Arial"/>
          <w:sz w:val="24"/>
          <w:szCs w:val="24"/>
        </w:rPr>
        <w:t xml:space="preserve"> </w:t>
      </w:r>
      <w:r w:rsidRPr="4A3AD3DE" w:rsidR="5FBEFAA2">
        <w:rPr>
          <w:rFonts w:ascii="Arial" w:hAnsi="Arial" w:eastAsia="Arial" w:cs="Arial"/>
          <w:sz w:val="24"/>
          <w:szCs w:val="24"/>
        </w:rPr>
        <w:t>protecting</w:t>
      </w:r>
      <w:r w:rsidRPr="4A3AD3DE" w:rsidR="6763305F">
        <w:rPr>
          <w:rFonts w:ascii="Arial" w:hAnsi="Arial" w:eastAsia="Arial" w:cs="Arial"/>
          <w:sz w:val="24"/>
          <w:szCs w:val="24"/>
        </w:rPr>
        <w:t xml:space="preserve"> the citizen being the police force priority this means arresting criminals is especially important to reduce the </w:t>
      </w:r>
      <w:r w:rsidRPr="4A3AD3DE" w:rsidR="5F6545E2">
        <w:rPr>
          <w:rFonts w:ascii="Arial" w:hAnsi="Arial" w:eastAsia="Arial" w:cs="Arial"/>
          <w:sz w:val="24"/>
          <w:szCs w:val="24"/>
        </w:rPr>
        <w:t>chances</w:t>
      </w:r>
      <w:r w:rsidRPr="4A3AD3DE" w:rsidR="6763305F">
        <w:rPr>
          <w:rFonts w:ascii="Arial" w:hAnsi="Arial" w:eastAsia="Arial" w:cs="Arial"/>
          <w:sz w:val="24"/>
          <w:szCs w:val="24"/>
        </w:rPr>
        <w:t xml:space="preserve"> of crimes being </w:t>
      </w:r>
      <w:r w:rsidRPr="4A3AD3DE" w:rsidR="06A16EEE">
        <w:rPr>
          <w:rFonts w:ascii="Arial" w:hAnsi="Arial" w:eastAsia="Arial" w:cs="Arial"/>
          <w:sz w:val="24"/>
          <w:szCs w:val="24"/>
        </w:rPr>
        <w:t>committed</w:t>
      </w:r>
      <w:r w:rsidRPr="4A3AD3DE" w:rsidR="6763305F">
        <w:rPr>
          <w:rFonts w:ascii="Arial" w:hAnsi="Arial" w:eastAsia="Arial" w:cs="Arial"/>
          <w:sz w:val="24"/>
          <w:szCs w:val="24"/>
        </w:rPr>
        <w:t xml:space="preserve"> and people feeling unsafe and on edge within their community and tow</w:t>
      </w:r>
      <w:r w:rsidRPr="4A3AD3DE" w:rsidR="6C3B34F8">
        <w:rPr>
          <w:rFonts w:ascii="Arial" w:hAnsi="Arial" w:eastAsia="Arial" w:cs="Arial"/>
          <w:sz w:val="24"/>
          <w:szCs w:val="24"/>
        </w:rPr>
        <w:t>n.</w:t>
      </w:r>
      <w:r w:rsidRPr="4A3AD3DE" w:rsidR="102C55E2">
        <w:rPr>
          <w:rFonts w:ascii="Arial" w:hAnsi="Arial" w:eastAsia="Arial" w:cs="Arial"/>
          <w:sz w:val="24"/>
          <w:szCs w:val="24"/>
        </w:rPr>
        <w:t xml:space="preserve"> </w:t>
      </w:r>
      <w:r w:rsidRPr="4A3AD3DE" w:rsidR="41EFC338">
        <w:rPr>
          <w:rFonts w:ascii="Arial" w:hAnsi="Arial" w:eastAsia="Arial" w:cs="Arial"/>
          <w:sz w:val="24"/>
          <w:szCs w:val="24"/>
        </w:rPr>
        <w:t xml:space="preserve">There are many </w:t>
      </w:r>
      <w:r w:rsidRPr="4A3AD3DE" w:rsidR="5EBA06D6">
        <w:rPr>
          <w:rFonts w:ascii="Arial" w:hAnsi="Arial" w:eastAsia="Arial" w:cs="Arial"/>
          <w:sz w:val="24"/>
          <w:szCs w:val="24"/>
        </w:rPr>
        <w:t>ways in</w:t>
      </w:r>
      <w:r w:rsidRPr="4A3AD3DE" w:rsidR="41EFC338">
        <w:rPr>
          <w:rFonts w:ascii="Arial" w:hAnsi="Arial" w:eastAsia="Arial" w:cs="Arial"/>
          <w:sz w:val="24"/>
          <w:szCs w:val="24"/>
        </w:rPr>
        <w:t xml:space="preserve"> which citizens may get arrested</w:t>
      </w:r>
      <w:r w:rsidRPr="4A3AD3DE" w:rsidR="6B9889DE">
        <w:rPr>
          <w:rFonts w:ascii="Arial" w:hAnsi="Arial" w:eastAsia="Arial" w:cs="Arial"/>
          <w:sz w:val="24"/>
          <w:szCs w:val="24"/>
        </w:rPr>
        <w:t xml:space="preserve">. </w:t>
      </w:r>
      <w:r w:rsidRPr="4A3AD3DE" w:rsidR="6B9889DE">
        <w:rPr>
          <w:rFonts w:ascii="Arial" w:hAnsi="Arial" w:eastAsia="Arial" w:cs="Arial"/>
          <w:sz w:val="24"/>
          <w:szCs w:val="24"/>
        </w:rPr>
        <w:t>This could be if issued by the court, if police feel it is necessary and those who ‘breached the peace</w:t>
      </w:r>
      <w:r w:rsidRPr="4A3AD3DE" w:rsidR="4B43CBD9">
        <w:rPr>
          <w:rFonts w:ascii="Arial" w:hAnsi="Arial" w:eastAsia="Arial" w:cs="Arial"/>
          <w:sz w:val="24"/>
          <w:szCs w:val="24"/>
        </w:rPr>
        <w:t>.’</w:t>
      </w:r>
      <w:r w:rsidRPr="4A3AD3DE" w:rsidR="6B9889DE">
        <w:rPr>
          <w:rFonts w:ascii="Arial" w:hAnsi="Arial" w:eastAsia="Arial" w:cs="Arial"/>
          <w:sz w:val="24"/>
          <w:szCs w:val="24"/>
        </w:rPr>
        <w:t xml:space="preserve"> (Liberty hu</w:t>
      </w:r>
      <w:r w:rsidRPr="4A3AD3DE" w:rsidR="36694892">
        <w:rPr>
          <w:rFonts w:ascii="Arial" w:hAnsi="Arial" w:eastAsia="Arial" w:cs="Arial"/>
          <w:sz w:val="24"/>
          <w:szCs w:val="24"/>
        </w:rPr>
        <w:t xml:space="preserve">man rights. 2024) when arrested by police they must follow a process </w:t>
      </w:r>
      <w:r w:rsidRPr="4A3AD3DE" w:rsidR="13169B13">
        <w:rPr>
          <w:rFonts w:ascii="Arial" w:hAnsi="Arial" w:eastAsia="Arial" w:cs="Arial"/>
          <w:sz w:val="24"/>
          <w:szCs w:val="24"/>
        </w:rPr>
        <w:t>which makes it clear to the individual that they are being arrested and that you are not free to go.</w:t>
      </w:r>
      <w:r w:rsidRPr="4A3AD3DE" w:rsidR="13169B13">
        <w:rPr>
          <w:rFonts w:ascii="Arial" w:hAnsi="Arial" w:eastAsia="Arial" w:cs="Arial"/>
          <w:sz w:val="24"/>
          <w:szCs w:val="24"/>
        </w:rPr>
        <w:t xml:space="preserve"> They are also obl</w:t>
      </w:r>
      <w:r w:rsidRPr="4A3AD3DE" w:rsidR="638D77F9">
        <w:rPr>
          <w:rFonts w:ascii="Arial" w:hAnsi="Arial" w:eastAsia="Arial" w:cs="Arial"/>
          <w:sz w:val="24"/>
          <w:szCs w:val="24"/>
        </w:rPr>
        <w:t xml:space="preserve">iged to ensure that the person is aware and has an understanding on why they are being detained </w:t>
      </w:r>
      <w:r w:rsidRPr="4A3AD3DE" w:rsidR="3C307CA8">
        <w:rPr>
          <w:rFonts w:ascii="Arial" w:hAnsi="Arial" w:eastAsia="Arial" w:cs="Arial"/>
          <w:sz w:val="24"/>
          <w:szCs w:val="24"/>
        </w:rPr>
        <w:t xml:space="preserve">however if police officers do not make this clear it becomes an unlawful arrest. </w:t>
      </w:r>
      <w:r w:rsidRPr="4A3AD3DE" w:rsidR="44226630">
        <w:rPr>
          <w:rFonts w:ascii="Arial" w:hAnsi="Arial" w:eastAsia="Arial" w:cs="Arial"/>
          <w:sz w:val="24"/>
          <w:szCs w:val="24"/>
        </w:rPr>
        <w:t xml:space="preserve">There are </w:t>
      </w:r>
      <w:r w:rsidRPr="4A3AD3DE" w:rsidR="27EEF529">
        <w:rPr>
          <w:rFonts w:ascii="Arial" w:hAnsi="Arial" w:eastAsia="Arial" w:cs="Arial"/>
          <w:sz w:val="24"/>
          <w:szCs w:val="24"/>
        </w:rPr>
        <w:t>multiple</w:t>
      </w:r>
      <w:r w:rsidRPr="4A3AD3DE" w:rsidR="44226630">
        <w:rPr>
          <w:rFonts w:ascii="Arial" w:hAnsi="Arial" w:eastAsia="Arial" w:cs="Arial"/>
          <w:sz w:val="24"/>
          <w:szCs w:val="24"/>
        </w:rPr>
        <w:t xml:space="preserve"> reasons on why arrest is the most used power within the police force on criminals such as researchers </w:t>
      </w:r>
      <w:r w:rsidRPr="4A3AD3DE" w:rsidR="55ACA195">
        <w:rPr>
          <w:rFonts w:ascii="Arial" w:hAnsi="Arial" w:eastAsia="Arial" w:cs="Arial"/>
          <w:sz w:val="24"/>
          <w:szCs w:val="24"/>
        </w:rPr>
        <w:t>(</w:t>
      </w:r>
      <w:r w:rsidRPr="4A3AD3DE" w:rsidR="44226630">
        <w:rPr>
          <w:rFonts w:ascii="Arial" w:hAnsi="Arial" w:eastAsia="Arial" w:cs="Arial"/>
          <w:sz w:val="24"/>
          <w:szCs w:val="24"/>
        </w:rPr>
        <w:t>Hillyard</w:t>
      </w:r>
      <w:r w:rsidRPr="4A3AD3DE" w:rsidR="5DD8725C">
        <w:rPr>
          <w:rFonts w:ascii="Arial" w:hAnsi="Arial" w:eastAsia="Arial" w:cs="Arial"/>
          <w:sz w:val="24"/>
          <w:szCs w:val="24"/>
        </w:rPr>
        <w:t xml:space="preserve">, </w:t>
      </w:r>
      <w:r w:rsidRPr="4A3AD3DE" w:rsidR="44226630">
        <w:rPr>
          <w:rFonts w:ascii="Arial" w:hAnsi="Arial" w:eastAsia="Arial" w:cs="Arial"/>
          <w:sz w:val="24"/>
          <w:szCs w:val="24"/>
        </w:rPr>
        <w:t>P and Gordon</w:t>
      </w:r>
      <w:r w:rsidRPr="4A3AD3DE" w:rsidR="014A1316">
        <w:rPr>
          <w:rFonts w:ascii="Arial" w:hAnsi="Arial" w:eastAsia="Arial" w:cs="Arial"/>
          <w:sz w:val="24"/>
          <w:szCs w:val="24"/>
        </w:rPr>
        <w:t>, D. 1999</w:t>
      </w:r>
      <w:r w:rsidRPr="4A3AD3DE" w:rsidR="6B166CC3">
        <w:rPr>
          <w:rFonts w:ascii="Arial" w:hAnsi="Arial" w:eastAsia="Arial" w:cs="Arial"/>
          <w:sz w:val="24"/>
          <w:szCs w:val="24"/>
        </w:rPr>
        <w:t>)</w:t>
      </w:r>
      <w:r w:rsidRPr="4A3AD3DE" w:rsidR="584AC552">
        <w:rPr>
          <w:rFonts w:ascii="Arial" w:hAnsi="Arial" w:eastAsia="Arial" w:cs="Arial"/>
          <w:sz w:val="24"/>
          <w:szCs w:val="24"/>
        </w:rPr>
        <w:t xml:space="preserve"> show that ‘the person loses his or her freedom for a period of time’ this </w:t>
      </w:r>
      <w:r w:rsidRPr="4A3AD3DE" w:rsidR="584AC552">
        <w:rPr>
          <w:rFonts w:ascii="Arial" w:hAnsi="Arial" w:eastAsia="Arial" w:cs="Arial"/>
          <w:sz w:val="24"/>
          <w:szCs w:val="24"/>
        </w:rPr>
        <w:t>indi</w:t>
      </w:r>
      <w:r w:rsidRPr="4A3AD3DE" w:rsidR="049C47AA">
        <w:rPr>
          <w:rFonts w:ascii="Arial" w:hAnsi="Arial" w:eastAsia="Arial" w:cs="Arial"/>
          <w:sz w:val="24"/>
          <w:szCs w:val="24"/>
        </w:rPr>
        <w:t>cates</w:t>
      </w:r>
      <w:r w:rsidRPr="4A3AD3DE" w:rsidR="049C47AA">
        <w:rPr>
          <w:rFonts w:ascii="Arial" w:hAnsi="Arial" w:eastAsia="Arial" w:cs="Arial"/>
          <w:sz w:val="24"/>
          <w:szCs w:val="24"/>
        </w:rPr>
        <w:t xml:space="preserve"> how with a loss of freedom gives the community a </w:t>
      </w:r>
      <w:r w:rsidRPr="4A3AD3DE" w:rsidR="1A60772D">
        <w:rPr>
          <w:rFonts w:ascii="Arial" w:hAnsi="Arial" w:eastAsia="Arial" w:cs="Arial"/>
          <w:sz w:val="24"/>
          <w:szCs w:val="24"/>
        </w:rPr>
        <w:t>sense</w:t>
      </w:r>
      <w:r w:rsidRPr="4A3AD3DE" w:rsidR="049C47AA">
        <w:rPr>
          <w:rFonts w:ascii="Arial" w:hAnsi="Arial" w:eastAsia="Arial" w:cs="Arial"/>
          <w:sz w:val="24"/>
          <w:szCs w:val="24"/>
        </w:rPr>
        <w:t xml:space="preserve"> of protection with criminals locked away. It also affected the criminal as they are restricted on certain </w:t>
      </w:r>
      <w:r w:rsidRPr="4A3AD3DE" w:rsidR="5629A359">
        <w:rPr>
          <w:rFonts w:ascii="Arial" w:hAnsi="Arial" w:eastAsia="Arial" w:cs="Arial"/>
          <w:sz w:val="24"/>
          <w:szCs w:val="24"/>
        </w:rPr>
        <w:t>things</w:t>
      </w:r>
      <w:r w:rsidRPr="4A3AD3DE" w:rsidR="049C47AA">
        <w:rPr>
          <w:rFonts w:ascii="Arial" w:hAnsi="Arial" w:eastAsia="Arial" w:cs="Arial"/>
          <w:sz w:val="24"/>
          <w:szCs w:val="24"/>
        </w:rPr>
        <w:t xml:space="preserve"> meaning </w:t>
      </w:r>
      <w:r w:rsidRPr="4A3AD3DE" w:rsidR="6C14B9A3">
        <w:rPr>
          <w:rFonts w:ascii="Arial" w:hAnsi="Arial" w:eastAsia="Arial" w:cs="Arial"/>
          <w:sz w:val="24"/>
          <w:szCs w:val="24"/>
        </w:rPr>
        <w:t xml:space="preserve">they are more </w:t>
      </w:r>
      <w:r w:rsidRPr="4A3AD3DE" w:rsidR="3406D7DD">
        <w:rPr>
          <w:rFonts w:ascii="Arial" w:hAnsi="Arial" w:eastAsia="Arial" w:cs="Arial"/>
          <w:sz w:val="24"/>
          <w:szCs w:val="24"/>
        </w:rPr>
        <w:t>likely</w:t>
      </w:r>
      <w:r w:rsidRPr="4A3AD3DE" w:rsidR="6C14B9A3">
        <w:rPr>
          <w:rFonts w:ascii="Arial" w:hAnsi="Arial" w:eastAsia="Arial" w:cs="Arial"/>
          <w:sz w:val="24"/>
          <w:szCs w:val="24"/>
        </w:rPr>
        <w:t xml:space="preserve"> to </w:t>
      </w:r>
      <w:r w:rsidRPr="4A3AD3DE" w:rsidR="2A44286E">
        <w:rPr>
          <w:rFonts w:ascii="Arial" w:hAnsi="Arial" w:eastAsia="Arial" w:cs="Arial"/>
          <w:sz w:val="24"/>
          <w:szCs w:val="24"/>
        </w:rPr>
        <w:t>reflect</w:t>
      </w:r>
      <w:r w:rsidRPr="4A3AD3DE" w:rsidR="6C14B9A3">
        <w:rPr>
          <w:rFonts w:ascii="Arial" w:hAnsi="Arial" w:eastAsia="Arial" w:cs="Arial"/>
          <w:sz w:val="24"/>
          <w:szCs w:val="24"/>
        </w:rPr>
        <w:t xml:space="preserve"> on their actions to ensure they do not </w:t>
      </w:r>
      <w:r w:rsidRPr="4A3AD3DE" w:rsidR="2DB6293F">
        <w:rPr>
          <w:rFonts w:ascii="Arial" w:hAnsi="Arial" w:eastAsia="Arial" w:cs="Arial"/>
          <w:sz w:val="24"/>
          <w:szCs w:val="24"/>
        </w:rPr>
        <w:t xml:space="preserve">commit a crime again. </w:t>
      </w:r>
    </w:p>
    <w:p w:rsidR="679D4EB8" w:rsidP="4A3AD3DE" w:rsidRDefault="679D4EB8" w14:paraId="49C4A91D" w14:textId="2A6195EF">
      <w:pPr>
        <w:pStyle w:val="Normal"/>
        <w:rPr>
          <w:rFonts w:ascii="Arial" w:hAnsi="Arial" w:eastAsia="Arial" w:cs="Arial"/>
          <w:sz w:val="24"/>
          <w:szCs w:val="24"/>
        </w:rPr>
      </w:pPr>
      <w:r w:rsidRPr="4A3AD3DE" w:rsidR="6A73BB11">
        <w:rPr>
          <w:rFonts w:ascii="Arial" w:hAnsi="Arial" w:eastAsia="Arial" w:cs="Arial"/>
          <w:sz w:val="24"/>
          <w:szCs w:val="24"/>
        </w:rPr>
        <w:t>S</w:t>
      </w:r>
      <w:r w:rsidRPr="4A3AD3DE" w:rsidR="5C3B612E">
        <w:rPr>
          <w:rFonts w:ascii="Arial" w:hAnsi="Arial" w:eastAsia="Arial" w:cs="Arial"/>
          <w:sz w:val="24"/>
          <w:szCs w:val="24"/>
        </w:rPr>
        <w:t>uspects</w:t>
      </w:r>
      <w:r w:rsidRPr="4A3AD3DE" w:rsidR="6A73BB11">
        <w:rPr>
          <w:rFonts w:ascii="Arial" w:hAnsi="Arial" w:eastAsia="Arial" w:cs="Arial"/>
          <w:sz w:val="24"/>
          <w:szCs w:val="24"/>
        </w:rPr>
        <w:t xml:space="preserve"> desire to be ‘treated like a human being</w:t>
      </w:r>
      <w:r w:rsidRPr="4A3AD3DE" w:rsidR="57B70B66">
        <w:rPr>
          <w:rFonts w:ascii="Arial" w:hAnsi="Arial" w:eastAsia="Arial" w:cs="Arial"/>
          <w:sz w:val="24"/>
          <w:szCs w:val="24"/>
        </w:rPr>
        <w:t>.’</w:t>
      </w:r>
      <w:r w:rsidRPr="4A3AD3DE" w:rsidR="6A73BB11">
        <w:rPr>
          <w:rFonts w:ascii="Arial" w:hAnsi="Arial" w:eastAsia="Arial" w:cs="Arial"/>
          <w:sz w:val="24"/>
          <w:szCs w:val="24"/>
        </w:rPr>
        <w:t xml:space="preserve"> (</w:t>
      </w:r>
      <w:r w:rsidRPr="4A3AD3DE" w:rsidR="6A73BB11">
        <w:rPr>
          <w:rFonts w:ascii="Arial" w:hAnsi="Arial" w:eastAsia="Arial" w:cs="Arial"/>
          <w:sz w:val="24"/>
          <w:szCs w:val="24"/>
        </w:rPr>
        <w:t>skinns</w:t>
      </w:r>
      <w:r w:rsidRPr="4A3AD3DE" w:rsidR="6A73BB11">
        <w:rPr>
          <w:rFonts w:ascii="Arial" w:hAnsi="Arial" w:eastAsia="Arial" w:cs="Arial"/>
          <w:sz w:val="24"/>
          <w:szCs w:val="24"/>
        </w:rPr>
        <w:t>, L, Sorby, A, Rice. L, 2020) As human rights give suspe</w:t>
      </w:r>
      <w:r w:rsidRPr="4A3AD3DE" w:rsidR="0ED353E1">
        <w:rPr>
          <w:rFonts w:ascii="Arial" w:hAnsi="Arial" w:eastAsia="Arial" w:cs="Arial"/>
          <w:sz w:val="24"/>
          <w:szCs w:val="24"/>
        </w:rPr>
        <w:t xml:space="preserve">cts </w:t>
      </w:r>
      <w:r w:rsidRPr="4A3AD3DE" w:rsidR="58441CAC">
        <w:rPr>
          <w:rFonts w:ascii="Arial" w:hAnsi="Arial" w:eastAsia="Arial" w:cs="Arial"/>
          <w:sz w:val="24"/>
          <w:szCs w:val="24"/>
        </w:rPr>
        <w:t>the</w:t>
      </w:r>
      <w:r w:rsidRPr="4A3AD3DE" w:rsidR="0ED353E1">
        <w:rPr>
          <w:rFonts w:ascii="Arial" w:hAnsi="Arial" w:eastAsia="Arial" w:cs="Arial"/>
          <w:sz w:val="24"/>
          <w:szCs w:val="24"/>
        </w:rPr>
        <w:t xml:space="preserve"> opportunity for justice and freedom of expression and speech they are entitled to be treated with </w:t>
      </w:r>
      <w:r w:rsidRPr="4A3AD3DE" w:rsidR="4746698C">
        <w:rPr>
          <w:rFonts w:ascii="Arial" w:hAnsi="Arial" w:eastAsia="Arial" w:cs="Arial"/>
          <w:sz w:val="24"/>
          <w:szCs w:val="24"/>
        </w:rPr>
        <w:t>fairness</w:t>
      </w:r>
      <w:r w:rsidRPr="4A3AD3DE" w:rsidR="0ED353E1">
        <w:rPr>
          <w:rFonts w:ascii="Arial" w:hAnsi="Arial" w:eastAsia="Arial" w:cs="Arial"/>
          <w:sz w:val="24"/>
          <w:szCs w:val="24"/>
        </w:rPr>
        <w:t xml:space="preserve"> and equality</w:t>
      </w:r>
      <w:r w:rsidRPr="4A3AD3DE" w:rsidR="120AF4A3">
        <w:rPr>
          <w:rFonts w:ascii="Arial" w:hAnsi="Arial" w:eastAsia="Arial" w:cs="Arial"/>
          <w:sz w:val="24"/>
          <w:szCs w:val="24"/>
        </w:rPr>
        <w:t xml:space="preserve">. This puts pressure and </w:t>
      </w:r>
      <w:r w:rsidRPr="4A3AD3DE" w:rsidR="19962552">
        <w:rPr>
          <w:rFonts w:ascii="Arial" w:hAnsi="Arial" w:eastAsia="Arial" w:cs="Arial"/>
          <w:sz w:val="24"/>
          <w:szCs w:val="24"/>
        </w:rPr>
        <w:t>tension</w:t>
      </w:r>
      <w:r w:rsidRPr="4A3AD3DE" w:rsidR="120AF4A3">
        <w:rPr>
          <w:rFonts w:ascii="Arial" w:hAnsi="Arial" w:eastAsia="Arial" w:cs="Arial"/>
          <w:sz w:val="24"/>
          <w:szCs w:val="24"/>
        </w:rPr>
        <w:t xml:space="preserve"> on the police force to ensure they do not treat criminals any differently considering the crimes they committed. </w:t>
      </w:r>
      <w:r w:rsidRPr="4A3AD3DE" w:rsidR="51B121BC">
        <w:rPr>
          <w:rFonts w:ascii="Arial" w:hAnsi="Arial" w:eastAsia="Arial" w:cs="Arial"/>
          <w:sz w:val="24"/>
          <w:szCs w:val="24"/>
        </w:rPr>
        <w:t>Individuals</w:t>
      </w:r>
      <w:r w:rsidRPr="4A3AD3DE" w:rsidR="120AF4A3">
        <w:rPr>
          <w:rFonts w:ascii="Arial" w:hAnsi="Arial" w:eastAsia="Arial" w:cs="Arial"/>
          <w:sz w:val="24"/>
          <w:szCs w:val="24"/>
        </w:rPr>
        <w:t xml:space="preserve"> must be treated with res</w:t>
      </w:r>
      <w:r w:rsidRPr="4A3AD3DE" w:rsidR="5E9A35D3">
        <w:rPr>
          <w:rFonts w:ascii="Arial" w:hAnsi="Arial" w:eastAsia="Arial" w:cs="Arial"/>
          <w:sz w:val="24"/>
          <w:szCs w:val="24"/>
        </w:rPr>
        <w:t xml:space="preserve">pect from police officers otherwise could put officers at risk of investigation </w:t>
      </w:r>
      <w:r w:rsidRPr="4A3AD3DE" w:rsidR="55973316">
        <w:rPr>
          <w:rFonts w:ascii="Arial" w:hAnsi="Arial" w:eastAsia="Arial" w:cs="Arial"/>
          <w:sz w:val="24"/>
          <w:szCs w:val="24"/>
        </w:rPr>
        <w:t xml:space="preserve">of actions </w:t>
      </w:r>
      <w:r w:rsidRPr="4A3AD3DE" w:rsidR="1E1C2675">
        <w:rPr>
          <w:rFonts w:ascii="Arial" w:hAnsi="Arial" w:eastAsia="Arial" w:cs="Arial"/>
          <w:sz w:val="24"/>
          <w:szCs w:val="24"/>
        </w:rPr>
        <w:t>involving</w:t>
      </w:r>
      <w:r w:rsidRPr="4A3AD3DE" w:rsidR="55973316">
        <w:rPr>
          <w:rFonts w:ascii="Arial" w:hAnsi="Arial" w:eastAsia="Arial" w:cs="Arial"/>
          <w:sz w:val="24"/>
          <w:szCs w:val="24"/>
        </w:rPr>
        <w:t xml:space="preserve"> unlawful discrimination act </w:t>
      </w:r>
      <w:r w:rsidRPr="4A3AD3DE" w:rsidR="5E9A35D3">
        <w:rPr>
          <w:rFonts w:ascii="Arial" w:hAnsi="Arial" w:eastAsia="Arial" w:cs="Arial"/>
          <w:sz w:val="24"/>
          <w:szCs w:val="24"/>
        </w:rPr>
        <w:t xml:space="preserve">as their roles are to </w:t>
      </w:r>
      <w:r w:rsidRPr="4A3AD3DE" w:rsidR="5E9A35D3">
        <w:rPr>
          <w:rFonts w:ascii="Arial" w:hAnsi="Arial" w:eastAsia="Arial" w:cs="Arial"/>
          <w:sz w:val="24"/>
          <w:szCs w:val="24"/>
        </w:rPr>
        <w:t>provid</w:t>
      </w:r>
      <w:r w:rsidRPr="4A3AD3DE" w:rsidR="16DE65C6">
        <w:rPr>
          <w:rFonts w:ascii="Arial" w:hAnsi="Arial" w:eastAsia="Arial" w:cs="Arial"/>
          <w:sz w:val="24"/>
          <w:szCs w:val="24"/>
        </w:rPr>
        <w:t>e</w:t>
      </w:r>
      <w:r w:rsidRPr="4A3AD3DE" w:rsidR="16DE65C6">
        <w:rPr>
          <w:rFonts w:ascii="Arial" w:hAnsi="Arial" w:eastAsia="Arial" w:cs="Arial"/>
          <w:sz w:val="24"/>
          <w:szCs w:val="24"/>
        </w:rPr>
        <w:t xml:space="preserve"> the citizens within the community trust and honesty to ensure criminals are court and everyone feels at ease and safe. </w:t>
      </w:r>
      <w:r w:rsidRPr="4A3AD3DE" w:rsidR="16111490">
        <w:rPr>
          <w:rFonts w:ascii="Arial" w:hAnsi="Arial" w:eastAsia="Arial" w:cs="Arial"/>
          <w:sz w:val="24"/>
          <w:szCs w:val="24"/>
        </w:rPr>
        <w:t>(Liberty</w:t>
      </w:r>
      <w:r w:rsidRPr="4A3AD3DE" w:rsidR="50C3C1F3">
        <w:rPr>
          <w:rFonts w:ascii="Arial" w:hAnsi="Arial" w:eastAsia="Arial" w:cs="Arial"/>
          <w:sz w:val="24"/>
          <w:szCs w:val="24"/>
        </w:rPr>
        <w:t xml:space="preserve"> </w:t>
      </w:r>
      <w:r w:rsidRPr="4A3AD3DE" w:rsidR="16111490">
        <w:rPr>
          <w:rFonts w:ascii="Arial" w:hAnsi="Arial" w:eastAsia="Arial" w:cs="Arial"/>
          <w:sz w:val="24"/>
          <w:szCs w:val="24"/>
        </w:rPr>
        <w:t>Human</w:t>
      </w:r>
      <w:r w:rsidRPr="4A3AD3DE" w:rsidR="2774B1DE">
        <w:rPr>
          <w:rFonts w:ascii="Arial" w:hAnsi="Arial" w:eastAsia="Arial" w:cs="Arial"/>
          <w:sz w:val="24"/>
          <w:szCs w:val="24"/>
        </w:rPr>
        <w:t xml:space="preserve"> </w:t>
      </w:r>
      <w:r w:rsidRPr="4A3AD3DE" w:rsidR="16111490">
        <w:rPr>
          <w:rFonts w:ascii="Arial" w:hAnsi="Arial" w:eastAsia="Arial" w:cs="Arial"/>
          <w:sz w:val="24"/>
          <w:szCs w:val="24"/>
        </w:rPr>
        <w:t xml:space="preserve">Rights, </w:t>
      </w:r>
      <w:r w:rsidRPr="4A3AD3DE" w:rsidR="5F921C13">
        <w:rPr>
          <w:rFonts w:ascii="Arial" w:hAnsi="Arial" w:eastAsia="Arial" w:cs="Arial"/>
          <w:sz w:val="24"/>
          <w:szCs w:val="24"/>
        </w:rPr>
        <w:t>2024</w:t>
      </w:r>
      <w:r w:rsidRPr="4A3AD3DE" w:rsidR="16111490">
        <w:rPr>
          <w:rFonts w:ascii="Arial" w:hAnsi="Arial" w:eastAsia="Arial" w:cs="Arial"/>
          <w:sz w:val="24"/>
          <w:szCs w:val="24"/>
        </w:rPr>
        <w:t>)</w:t>
      </w:r>
      <w:r w:rsidRPr="4A3AD3DE" w:rsidR="16111490">
        <w:rPr>
          <w:rFonts w:ascii="Arial" w:hAnsi="Arial" w:eastAsia="Arial" w:cs="Arial"/>
          <w:sz w:val="24"/>
          <w:szCs w:val="24"/>
        </w:rPr>
        <w:t xml:space="preserve"> ensure that the police do not abuse their power and use their authority to do things they should not do’ </w:t>
      </w:r>
      <w:r w:rsidRPr="4A3AD3DE" w:rsidR="004CE50D">
        <w:rPr>
          <w:rFonts w:ascii="Arial" w:hAnsi="Arial" w:eastAsia="Arial" w:cs="Arial"/>
          <w:sz w:val="24"/>
          <w:szCs w:val="24"/>
        </w:rPr>
        <w:t xml:space="preserve">this means they have no right to use violence within a </w:t>
      </w:r>
      <w:r w:rsidRPr="4A3AD3DE" w:rsidR="1AE485B3">
        <w:rPr>
          <w:rFonts w:ascii="Arial" w:hAnsi="Arial" w:eastAsia="Arial" w:cs="Arial"/>
          <w:sz w:val="24"/>
          <w:szCs w:val="24"/>
        </w:rPr>
        <w:t>verbal</w:t>
      </w:r>
      <w:r w:rsidRPr="4A3AD3DE" w:rsidR="004CE50D">
        <w:rPr>
          <w:rFonts w:ascii="Arial" w:hAnsi="Arial" w:eastAsia="Arial" w:cs="Arial"/>
          <w:sz w:val="24"/>
          <w:szCs w:val="24"/>
        </w:rPr>
        <w:t xml:space="preserve"> or physical</w:t>
      </w:r>
      <w:r w:rsidRPr="4A3AD3DE" w:rsidR="4B4E6DEA">
        <w:rPr>
          <w:rFonts w:ascii="Arial" w:hAnsi="Arial" w:eastAsia="Arial" w:cs="Arial"/>
          <w:sz w:val="24"/>
          <w:szCs w:val="24"/>
        </w:rPr>
        <w:t xml:space="preserve"> </w:t>
      </w:r>
      <w:r w:rsidRPr="4A3AD3DE" w:rsidR="5C573CF9">
        <w:rPr>
          <w:rFonts w:ascii="Arial" w:hAnsi="Arial" w:eastAsia="Arial" w:cs="Arial"/>
          <w:sz w:val="24"/>
          <w:szCs w:val="24"/>
        </w:rPr>
        <w:t>manner</w:t>
      </w:r>
      <w:r w:rsidRPr="4A3AD3DE" w:rsidR="004CE50D">
        <w:rPr>
          <w:rFonts w:ascii="Arial" w:hAnsi="Arial" w:eastAsia="Arial" w:cs="Arial"/>
          <w:sz w:val="24"/>
          <w:szCs w:val="24"/>
        </w:rPr>
        <w:t xml:space="preserve">. </w:t>
      </w:r>
    </w:p>
    <w:p w:rsidR="0C1F57B0" w:rsidP="4A3AD3DE" w:rsidRDefault="0C1F57B0" w14:paraId="538492C0" w14:textId="68B17759">
      <w:pPr>
        <w:pStyle w:val="Normal"/>
        <w:rPr>
          <w:rFonts w:ascii="Arial" w:hAnsi="Arial" w:eastAsia="Arial" w:cs="Arial"/>
          <w:sz w:val="24"/>
          <w:szCs w:val="24"/>
        </w:rPr>
      </w:pPr>
      <w:r w:rsidRPr="4A3AD3DE" w:rsidR="0C1F57B0">
        <w:rPr>
          <w:rFonts w:ascii="Arial" w:hAnsi="Arial" w:eastAsia="Arial" w:cs="Arial"/>
          <w:sz w:val="24"/>
          <w:szCs w:val="24"/>
        </w:rPr>
        <w:t xml:space="preserve">The police will need to ensure that human rights are included in every </w:t>
      </w:r>
      <w:r w:rsidRPr="4A3AD3DE" w:rsidR="5061D895">
        <w:rPr>
          <w:rFonts w:ascii="Arial" w:hAnsi="Arial" w:eastAsia="Arial" w:cs="Arial"/>
          <w:sz w:val="24"/>
          <w:szCs w:val="24"/>
        </w:rPr>
        <w:t xml:space="preserve">aspect when dealing with individuals within situations and </w:t>
      </w:r>
      <w:r w:rsidRPr="4A3AD3DE" w:rsidR="3759EA41">
        <w:rPr>
          <w:rFonts w:ascii="Arial" w:hAnsi="Arial" w:eastAsia="Arial" w:cs="Arial"/>
          <w:sz w:val="24"/>
          <w:szCs w:val="24"/>
        </w:rPr>
        <w:t>make</w:t>
      </w:r>
      <w:r w:rsidRPr="4A3AD3DE" w:rsidR="5061D895">
        <w:rPr>
          <w:rFonts w:ascii="Arial" w:hAnsi="Arial" w:eastAsia="Arial" w:cs="Arial"/>
          <w:sz w:val="24"/>
          <w:szCs w:val="24"/>
        </w:rPr>
        <w:t xml:space="preserve"> </w:t>
      </w:r>
      <w:r w:rsidRPr="4A3AD3DE" w:rsidR="3759EA41">
        <w:rPr>
          <w:rFonts w:ascii="Arial" w:hAnsi="Arial" w:eastAsia="Arial" w:cs="Arial"/>
          <w:sz w:val="24"/>
          <w:szCs w:val="24"/>
        </w:rPr>
        <w:t>sure the</w:t>
      </w:r>
      <w:r w:rsidRPr="4A3AD3DE" w:rsidR="55E37BC9">
        <w:rPr>
          <w:rFonts w:ascii="Arial" w:hAnsi="Arial" w:eastAsia="Arial" w:cs="Arial"/>
          <w:sz w:val="24"/>
          <w:szCs w:val="24"/>
        </w:rPr>
        <w:t xml:space="preserve"> citizens</w:t>
      </w:r>
      <w:r w:rsidRPr="4A3AD3DE" w:rsidR="3759EA41">
        <w:rPr>
          <w:rFonts w:ascii="Arial" w:hAnsi="Arial" w:eastAsia="Arial" w:cs="Arial"/>
          <w:sz w:val="24"/>
          <w:szCs w:val="24"/>
        </w:rPr>
        <w:t xml:space="preserve"> are aware of </w:t>
      </w:r>
      <w:r w:rsidRPr="4A3AD3DE" w:rsidR="5061D895">
        <w:rPr>
          <w:rFonts w:ascii="Arial" w:hAnsi="Arial" w:eastAsia="Arial" w:cs="Arial"/>
          <w:sz w:val="24"/>
          <w:szCs w:val="24"/>
        </w:rPr>
        <w:t xml:space="preserve">what rights they are entitled </w:t>
      </w:r>
      <w:r w:rsidRPr="4A3AD3DE" w:rsidR="493C5C65">
        <w:rPr>
          <w:rFonts w:ascii="Arial" w:hAnsi="Arial" w:eastAsia="Arial" w:cs="Arial"/>
          <w:sz w:val="24"/>
          <w:szCs w:val="24"/>
        </w:rPr>
        <w:t xml:space="preserve">to. </w:t>
      </w:r>
      <w:r w:rsidRPr="4A3AD3DE" w:rsidR="6AB15CEE">
        <w:rPr>
          <w:rFonts w:ascii="Arial" w:hAnsi="Arial" w:eastAsia="Arial" w:cs="Arial"/>
          <w:sz w:val="24"/>
          <w:szCs w:val="24"/>
        </w:rPr>
        <w:t xml:space="preserve">This will give the suspect or individual an understanding by </w:t>
      </w:r>
      <w:r w:rsidRPr="4A3AD3DE" w:rsidR="619490ED">
        <w:rPr>
          <w:rFonts w:ascii="Arial" w:hAnsi="Arial" w:eastAsia="Arial" w:cs="Arial"/>
          <w:sz w:val="24"/>
          <w:szCs w:val="24"/>
        </w:rPr>
        <w:t>communicating,</w:t>
      </w:r>
      <w:r w:rsidRPr="4A3AD3DE" w:rsidR="6AB15CEE">
        <w:rPr>
          <w:rFonts w:ascii="Arial" w:hAnsi="Arial" w:eastAsia="Arial" w:cs="Arial"/>
          <w:sz w:val="24"/>
          <w:szCs w:val="24"/>
        </w:rPr>
        <w:t xml:space="preserve"> this will help deal with situations effectively and </w:t>
      </w:r>
      <w:r w:rsidRPr="4A3AD3DE" w:rsidR="1E3D425F">
        <w:rPr>
          <w:rFonts w:ascii="Arial" w:hAnsi="Arial" w:eastAsia="Arial" w:cs="Arial"/>
          <w:sz w:val="24"/>
          <w:szCs w:val="24"/>
        </w:rPr>
        <w:t>efficiently</w:t>
      </w:r>
      <w:r w:rsidRPr="4A3AD3DE" w:rsidR="6AB15CEE">
        <w:rPr>
          <w:rFonts w:ascii="Arial" w:hAnsi="Arial" w:eastAsia="Arial" w:cs="Arial"/>
          <w:sz w:val="24"/>
          <w:szCs w:val="24"/>
        </w:rPr>
        <w:t xml:space="preserve">. </w:t>
      </w:r>
      <w:r w:rsidRPr="4A3AD3DE" w:rsidR="4EAAFEBC">
        <w:rPr>
          <w:rFonts w:ascii="Arial" w:hAnsi="Arial" w:eastAsia="Arial" w:cs="Arial"/>
          <w:sz w:val="24"/>
          <w:szCs w:val="24"/>
        </w:rPr>
        <w:t>However, an article by (</w:t>
      </w:r>
      <w:r w:rsidRPr="4A3AD3DE" w:rsidR="249FF85B">
        <w:rPr>
          <w:rFonts w:ascii="Arial" w:hAnsi="Arial" w:eastAsia="Arial" w:cs="Arial"/>
          <w:sz w:val="24"/>
          <w:szCs w:val="24"/>
        </w:rPr>
        <w:t xml:space="preserve">Fundamental Rights Agency, 2007) </w:t>
      </w:r>
      <w:r w:rsidRPr="4A3AD3DE" w:rsidR="4EAAFEBC">
        <w:rPr>
          <w:rFonts w:ascii="Arial" w:hAnsi="Arial" w:eastAsia="Arial" w:cs="Arial"/>
          <w:sz w:val="24"/>
          <w:szCs w:val="24"/>
        </w:rPr>
        <w:t xml:space="preserve">shows the reader how ‘police officers need to understand the benefits of human rights not only for others but also for themselves’. </w:t>
      </w:r>
      <w:r w:rsidRPr="4A3AD3DE" w:rsidR="7560A700">
        <w:rPr>
          <w:rFonts w:ascii="Arial" w:hAnsi="Arial" w:eastAsia="Arial" w:cs="Arial"/>
          <w:sz w:val="24"/>
          <w:szCs w:val="24"/>
        </w:rPr>
        <w:t xml:space="preserve">This is due to the public may question their actions </w:t>
      </w:r>
      <w:r w:rsidRPr="4A3AD3DE" w:rsidR="148860FB">
        <w:rPr>
          <w:rFonts w:ascii="Arial" w:hAnsi="Arial" w:eastAsia="Arial" w:cs="Arial"/>
          <w:sz w:val="24"/>
          <w:szCs w:val="24"/>
        </w:rPr>
        <w:t>in this situation they will be able to answer confidently showing the citizens they know what they are doing in their job, and they are reliable as a police officer.</w:t>
      </w:r>
      <w:r w:rsidRPr="4A3AD3DE" w:rsidR="068A649E">
        <w:rPr>
          <w:rFonts w:ascii="Arial" w:hAnsi="Arial" w:eastAsia="Arial" w:cs="Arial"/>
          <w:sz w:val="24"/>
          <w:szCs w:val="24"/>
        </w:rPr>
        <w:t xml:space="preserve"> With police officers being aware of the human rights </w:t>
      </w:r>
      <w:r w:rsidRPr="4A3AD3DE" w:rsidR="212B7429">
        <w:rPr>
          <w:rFonts w:ascii="Arial" w:hAnsi="Arial" w:eastAsia="Arial" w:cs="Arial"/>
          <w:sz w:val="24"/>
          <w:szCs w:val="24"/>
        </w:rPr>
        <w:t xml:space="preserve">it </w:t>
      </w:r>
      <w:r w:rsidRPr="4A3AD3DE" w:rsidR="068A649E">
        <w:rPr>
          <w:rFonts w:ascii="Arial" w:hAnsi="Arial" w:eastAsia="Arial" w:cs="Arial"/>
          <w:sz w:val="24"/>
          <w:szCs w:val="24"/>
        </w:rPr>
        <w:t>will give confidence towards to the public to trust them and feel no need to question their work effort.</w:t>
      </w:r>
      <w:r w:rsidRPr="4A3AD3DE" w:rsidR="5E2B2A0F">
        <w:rPr>
          <w:rFonts w:ascii="Arial" w:hAnsi="Arial" w:eastAsia="Arial" w:cs="Arial"/>
          <w:sz w:val="24"/>
          <w:szCs w:val="24"/>
        </w:rPr>
        <w:t xml:space="preserve"> </w:t>
      </w:r>
      <w:r w:rsidRPr="4A3AD3DE" w:rsidR="27920A8D">
        <w:rPr>
          <w:rFonts w:ascii="Arial" w:hAnsi="Arial" w:eastAsia="Arial" w:cs="Arial"/>
          <w:sz w:val="24"/>
          <w:szCs w:val="24"/>
        </w:rPr>
        <w:t xml:space="preserve">Police officers must priorities the Human Rights this way being transparent will help them do the job efficiently meaning more </w:t>
      </w:r>
      <w:r w:rsidRPr="4A3AD3DE" w:rsidR="06E47D26">
        <w:rPr>
          <w:rFonts w:ascii="Arial" w:hAnsi="Arial" w:eastAsia="Arial" w:cs="Arial"/>
          <w:sz w:val="24"/>
          <w:szCs w:val="24"/>
        </w:rPr>
        <w:t xml:space="preserve">criminals are detained which will </w:t>
      </w:r>
      <w:r w:rsidRPr="4A3AD3DE" w:rsidR="06E47D26">
        <w:rPr>
          <w:rFonts w:ascii="Arial" w:hAnsi="Arial" w:eastAsia="Arial" w:cs="Arial"/>
          <w:sz w:val="24"/>
          <w:szCs w:val="24"/>
        </w:rPr>
        <w:t>impact</w:t>
      </w:r>
      <w:r w:rsidRPr="4A3AD3DE" w:rsidR="06E47D26">
        <w:rPr>
          <w:rFonts w:ascii="Arial" w:hAnsi="Arial" w:eastAsia="Arial" w:cs="Arial"/>
          <w:sz w:val="24"/>
          <w:szCs w:val="24"/>
        </w:rPr>
        <w:t xml:space="preserve"> to lower the crime rate. </w:t>
      </w:r>
    </w:p>
    <w:p w:rsidR="7D5860A2" w:rsidP="4A3AD3DE" w:rsidRDefault="7D5860A2" w14:paraId="28C9047F" w14:textId="077770D8">
      <w:pPr>
        <w:pStyle w:val="Normal"/>
        <w:rPr>
          <w:rFonts w:ascii="Arial" w:hAnsi="Arial" w:eastAsia="Arial" w:cs="Arial"/>
          <w:sz w:val="24"/>
          <w:szCs w:val="24"/>
        </w:rPr>
      </w:pPr>
      <w:r w:rsidRPr="4A3AD3DE" w:rsidR="7D5860A2">
        <w:rPr>
          <w:rFonts w:ascii="Arial" w:hAnsi="Arial" w:eastAsia="Arial" w:cs="Arial"/>
          <w:sz w:val="24"/>
          <w:szCs w:val="24"/>
        </w:rPr>
        <w:t xml:space="preserve">Police officers </w:t>
      </w:r>
      <w:r w:rsidRPr="4A3AD3DE" w:rsidR="07B61D16">
        <w:rPr>
          <w:rFonts w:ascii="Arial" w:hAnsi="Arial" w:eastAsia="Arial" w:cs="Arial"/>
          <w:sz w:val="24"/>
          <w:szCs w:val="24"/>
        </w:rPr>
        <w:t>job role is demanding and unpredictable meaning they do not know what to expect when attending a shift</w:t>
      </w:r>
      <w:r w:rsidRPr="4A3AD3DE" w:rsidR="1F551796">
        <w:rPr>
          <w:rFonts w:ascii="Arial" w:hAnsi="Arial" w:eastAsia="Arial" w:cs="Arial"/>
          <w:sz w:val="24"/>
          <w:szCs w:val="24"/>
        </w:rPr>
        <w:t xml:space="preserve">. Police officers </w:t>
      </w:r>
      <w:r w:rsidRPr="4A3AD3DE" w:rsidR="7D5860A2">
        <w:rPr>
          <w:rFonts w:ascii="Arial" w:hAnsi="Arial" w:eastAsia="Arial" w:cs="Arial"/>
          <w:sz w:val="24"/>
          <w:szCs w:val="24"/>
        </w:rPr>
        <w:t xml:space="preserve">tend to be a witness within courts due to </w:t>
      </w:r>
      <w:r w:rsidRPr="4A3AD3DE" w:rsidR="7D5860A2">
        <w:rPr>
          <w:rFonts w:ascii="Arial" w:hAnsi="Arial" w:eastAsia="Arial" w:cs="Arial"/>
          <w:sz w:val="24"/>
          <w:szCs w:val="24"/>
        </w:rPr>
        <w:t>evidence</w:t>
      </w:r>
      <w:r w:rsidRPr="4A3AD3DE" w:rsidR="7D5860A2">
        <w:rPr>
          <w:rFonts w:ascii="Arial" w:hAnsi="Arial" w:eastAsia="Arial" w:cs="Arial"/>
          <w:sz w:val="24"/>
          <w:szCs w:val="24"/>
        </w:rPr>
        <w:t xml:space="preserve"> </w:t>
      </w:r>
      <w:r w:rsidRPr="4A3AD3DE" w:rsidR="40D33EB6">
        <w:rPr>
          <w:rFonts w:ascii="Arial" w:hAnsi="Arial" w:eastAsia="Arial" w:cs="Arial"/>
          <w:sz w:val="24"/>
          <w:szCs w:val="24"/>
        </w:rPr>
        <w:t>if on scene when crime happened or even with just evidence that is worth providing.</w:t>
      </w:r>
      <w:r w:rsidRPr="4A3AD3DE" w:rsidR="359F3CC6">
        <w:rPr>
          <w:rFonts w:ascii="Arial" w:hAnsi="Arial" w:eastAsia="Arial" w:cs="Arial"/>
          <w:sz w:val="24"/>
          <w:szCs w:val="24"/>
        </w:rPr>
        <w:t xml:space="preserve"> This is due to police officers being first at a scene gathering evidence by talking to witnesses, body cameras or CCTV. </w:t>
      </w:r>
      <w:r w:rsidRPr="4A3AD3DE" w:rsidR="59B68496">
        <w:rPr>
          <w:rFonts w:ascii="Arial" w:hAnsi="Arial" w:eastAsia="Arial" w:cs="Arial"/>
          <w:sz w:val="24"/>
          <w:szCs w:val="24"/>
        </w:rPr>
        <w:t>Being a witness within court is a stress</w:t>
      </w:r>
      <w:r w:rsidRPr="4A3AD3DE" w:rsidR="3C435EEE">
        <w:rPr>
          <w:rFonts w:ascii="Arial" w:hAnsi="Arial" w:eastAsia="Arial" w:cs="Arial"/>
          <w:sz w:val="24"/>
          <w:szCs w:val="24"/>
        </w:rPr>
        <w:t>ful and uneasy experience as</w:t>
      </w:r>
      <w:r w:rsidRPr="4A3AD3DE" w:rsidR="25AD74E0">
        <w:rPr>
          <w:rFonts w:ascii="Arial" w:hAnsi="Arial" w:eastAsia="Arial" w:cs="Arial"/>
          <w:sz w:val="24"/>
          <w:szCs w:val="24"/>
        </w:rPr>
        <w:t xml:space="preserve"> a citizen however it is recognised how</w:t>
      </w:r>
      <w:r w:rsidRPr="4A3AD3DE" w:rsidR="3C435EEE">
        <w:rPr>
          <w:rFonts w:ascii="Arial" w:hAnsi="Arial" w:eastAsia="Arial" w:cs="Arial"/>
          <w:sz w:val="24"/>
          <w:szCs w:val="24"/>
        </w:rPr>
        <w:t xml:space="preserve"> a </w:t>
      </w:r>
      <w:r w:rsidRPr="4A3AD3DE" w:rsidR="7F9C1330">
        <w:rPr>
          <w:rFonts w:ascii="Arial" w:hAnsi="Arial" w:eastAsia="Arial" w:cs="Arial"/>
          <w:sz w:val="24"/>
          <w:szCs w:val="24"/>
        </w:rPr>
        <w:t>police officer</w:t>
      </w:r>
      <w:r w:rsidRPr="4A3AD3DE" w:rsidR="3C435EEE">
        <w:rPr>
          <w:rFonts w:ascii="Arial" w:hAnsi="Arial" w:eastAsia="Arial" w:cs="Arial"/>
          <w:sz w:val="24"/>
          <w:szCs w:val="24"/>
        </w:rPr>
        <w:t xml:space="preserve"> being a witness within court</w:t>
      </w:r>
      <w:r w:rsidRPr="4A3AD3DE" w:rsidR="1D9222B6">
        <w:rPr>
          <w:rFonts w:ascii="Arial" w:hAnsi="Arial" w:eastAsia="Arial" w:cs="Arial"/>
          <w:sz w:val="24"/>
          <w:szCs w:val="24"/>
        </w:rPr>
        <w:t xml:space="preserve"> puts a lot of pressure to not make any mistakes which may have a negative impact on them or the person in court as they need to prepare to ensure the information and detail they provide to</w:t>
      </w:r>
      <w:r w:rsidRPr="4A3AD3DE" w:rsidR="5ABF9508">
        <w:rPr>
          <w:rFonts w:ascii="Arial" w:hAnsi="Arial" w:eastAsia="Arial" w:cs="Arial"/>
          <w:sz w:val="24"/>
          <w:szCs w:val="24"/>
        </w:rPr>
        <w:t xml:space="preserve"> the court is honest and correct. </w:t>
      </w:r>
      <w:r w:rsidRPr="4A3AD3DE" w:rsidR="068C70B7">
        <w:rPr>
          <w:rFonts w:ascii="Arial" w:hAnsi="Arial" w:eastAsia="Arial" w:cs="Arial"/>
          <w:sz w:val="24"/>
          <w:szCs w:val="24"/>
        </w:rPr>
        <w:t xml:space="preserve">The police forces are trained within every aspect </w:t>
      </w:r>
      <w:r w:rsidRPr="4A3AD3DE" w:rsidR="7DFADF93">
        <w:rPr>
          <w:rFonts w:ascii="Arial" w:hAnsi="Arial" w:eastAsia="Arial" w:cs="Arial"/>
          <w:sz w:val="24"/>
          <w:szCs w:val="24"/>
        </w:rPr>
        <w:t xml:space="preserve">such as performance improvement framework as it is </w:t>
      </w:r>
      <w:r w:rsidRPr="4A3AD3DE" w:rsidR="068C70B7">
        <w:rPr>
          <w:rFonts w:ascii="Arial" w:hAnsi="Arial" w:eastAsia="Arial" w:cs="Arial"/>
          <w:sz w:val="24"/>
          <w:szCs w:val="24"/>
        </w:rPr>
        <w:t>needed to ensure they are fit for the job</w:t>
      </w:r>
      <w:r w:rsidRPr="4A3AD3DE" w:rsidR="47E78B85">
        <w:rPr>
          <w:rFonts w:ascii="Arial" w:hAnsi="Arial" w:eastAsia="Arial" w:cs="Arial"/>
          <w:sz w:val="24"/>
          <w:szCs w:val="24"/>
        </w:rPr>
        <w:t xml:space="preserve"> due to the number of responsibilities they are in control of. By officers giving evidence has shown </w:t>
      </w:r>
      <w:r w:rsidRPr="4A3AD3DE" w:rsidR="3C9FC4C5">
        <w:rPr>
          <w:rFonts w:ascii="Arial" w:hAnsi="Arial" w:eastAsia="Arial" w:cs="Arial"/>
          <w:sz w:val="24"/>
          <w:szCs w:val="24"/>
        </w:rPr>
        <w:t xml:space="preserve">that it helps to improve the investigation process, gathers more reliable </w:t>
      </w:r>
      <w:r w:rsidRPr="4A3AD3DE" w:rsidR="380371EE">
        <w:rPr>
          <w:rFonts w:ascii="Arial" w:hAnsi="Arial" w:eastAsia="Arial" w:cs="Arial"/>
          <w:sz w:val="24"/>
          <w:szCs w:val="24"/>
        </w:rPr>
        <w:t>evidence,</w:t>
      </w:r>
      <w:r w:rsidRPr="4A3AD3DE" w:rsidR="3C9FC4C5">
        <w:rPr>
          <w:rFonts w:ascii="Arial" w:hAnsi="Arial" w:eastAsia="Arial" w:cs="Arial"/>
          <w:sz w:val="24"/>
          <w:szCs w:val="24"/>
        </w:rPr>
        <w:t xml:space="preserve"> and helps build the case within court. </w:t>
      </w:r>
      <w:r w:rsidRPr="4A3AD3DE" w:rsidR="0BF8DBF1">
        <w:rPr>
          <w:rFonts w:ascii="Arial" w:hAnsi="Arial" w:eastAsia="Arial" w:cs="Arial"/>
          <w:sz w:val="24"/>
          <w:szCs w:val="24"/>
        </w:rPr>
        <w:t>(DJ. Brian, 2021)</w:t>
      </w:r>
    </w:p>
    <w:p w:rsidR="66620A20" w:rsidP="4A3AD3DE" w:rsidRDefault="66620A20" w14:paraId="6709C20E" w14:textId="5AF0D649">
      <w:pPr>
        <w:pStyle w:val="Normal"/>
        <w:rPr>
          <w:rFonts w:ascii="Arial" w:hAnsi="Arial" w:eastAsia="Arial" w:cs="Arial"/>
          <w:sz w:val="24"/>
          <w:szCs w:val="24"/>
        </w:rPr>
      </w:pPr>
      <w:r w:rsidRPr="4A3AD3DE" w:rsidR="66620A20">
        <w:rPr>
          <w:rFonts w:ascii="Arial" w:hAnsi="Arial" w:eastAsia="Arial" w:cs="Arial"/>
          <w:sz w:val="24"/>
          <w:szCs w:val="24"/>
        </w:rPr>
        <w:t xml:space="preserve">There are many ways which the public thinks the police force can improve their service however; they are doing everything they can to ensure all suggestions are being looked at and </w:t>
      </w:r>
      <w:r w:rsidRPr="4A3AD3DE" w:rsidR="21DAC0AD">
        <w:rPr>
          <w:rFonts w:ascii="Arial" w:hAnsi="Arial" w:eastAsia="Arial" w:cs="Arial"/>
          <w:sz w:val="24"/>
          <w:szCs w:val="24"/>
        </w:rPr>
        <w:t>trying to keep the police force at a standard which protects the citizens.</w:t>
      </w:r>
      <w:r w:rsidRPr="4A3AD3DE" w:rsidR="05061359">
        <w:rPr>
          <w:rFonts w:ascii="Arial" w:hAnsi="Arial" w:eastAsia="Arial" w:cs="Arial"/>
          <w:sz w:val="24"/>
          <w:szCs w:val="24"/>
        </w:rPr>
        <w:t xml:space="preserve"> </w:t>
      </w:r>
      <w:r w:rsidRPr="4A3AD3DE" w:rsidR="5F4B4B96">
        <w:rPr>
          <w:rFonts w:ascii="Arial" w:hAnsi="Arial" w:eastAsia="Arial" w:cs="Arial"/>
          <w:sz w:val="24"/>
          <w:szCs w:val="24"/>
        </w:rPr>
        <w:t xml:space="preserve">One suggestion which the police should improve is </w:t>
      </w:r>
      <w:r w:rsidRPr="4A3AD3DE" w:rsidR="10A20025">
        <w:rPr>
          <w:rFonts w:ascii="Arial" w:hAnsi="Arial" w:eastAsia="Arial" w:cs="Arial"/>
          <w:sz w:val="24"/>
          <w:szCs w:val="24"/>
        </w:rPr>
        <w:t>building relationships with the public this could be by increasing neighbo</w:t>
      </w:r>
      <w:r w:rsidRPr="4A3AD3DE" w:rsidR="64ACABFD">
        <w:rPr>
          <w:rFonts w:ascii="Arial" w:hAnsi="Arial" w:eastAsia="Arial" w:cs="Arial"/>
          <w:sz w:val="24"/>
          <w:szCs w:val="24"/>
        </w:rPr>
        <w:t xml:space="preserve">urhood checks with </w:t>
      </w:r>
      <w:r w:rsidRPr="4A3AD3DE" w:rsidR="336888B7">
        <w:rPr>
          <w:rFonts w:ascii="Arial" w:hAnsi="Arial" w:eastAsia="Arial" w:cs="Arial"/>
          <w:sz w:val="24"/>
          <w:szCs w:val="24"/>
        </w:rPr>
        <w:t>officers</w:t>
      </w:r>
      <w:r w:rsidRPr="4A3AD3DE" w:rsidR="556F99C9">
        <w:rPr>
          <w:rFonts w:ascii="Arial" w:hAnsi="Arial" w:eastAsia="Arial" w:cs="Arial"/>
          <w:sz w:val="24"/>
          <w:szCs w:val="24"/>
        </w:rPr>
        <w:t xml:space="preserve"> recently i</w:t>
      </w:r>
      <w:r w:rsidRPr="4A3AD3DE" w:rsidR="761D2730">
        <w:rPr>
          <w:rFonts w:ascii="Arial" w:hAnsi="Arial" w:eastAsia="Arial" w:cs="Arial"/>
          <w:sz w:val="24"/>
          <w:szCs w:val="24"/>
        </w:rPr>
        <w:t xml:space="preserve">nspecting the area </w:t>
      </w:r>
      <w:r w:rsidRPr="4A3AD3DE" w:rsidR="761D2730">
        <w:rPr>
          <w:rFonts w:ascii="Arial" w:hAnsi="Arial" w:eastAsia="Arial" w:cs="Arial"/>
          <w:sz w:val="24"/>
          <w:szCs w:val="24"/>
        </w:rPr>
        <w:t>frequently</w:t>
      </w:r>
      <w:r w:rsidRPr="4A3AD3DE" w:rsidR="761D2730">
        <w:rPr>
          <w:rFonts w:ascii="Arial" w:hAnsi="Arial" w:eastAsia="Arial" w:cs="Arial"/>
          <w:sz w:val="24"/>
          <w:szCs w:val="24"/>
        </w:rPr>
        <w:t>. Police officers could also improve their training and support</w:t>
      </w:r>
      <w:r w:rsidRPr="4A3AD3DE" w:rsidR="35A6A672">
        <w:rPr>
          <w:rFonts w:ascii="Arial" w:hAnsi="Arial" w:eastAsia="Arial" w:cs="Arial"/>
          <w:sz w:val="24"/>
          <w:szCs w:val="24"/>
        </w:rPr>
        <w:t xml:space="preserve"> which will ensure them to not make mistakes which</w:t>
      </w:r>
      <w:r w:rsidRPr="4A3AD3DE" w:rsidR="21DAC0AD">
        <w:rPr>
          <w:rFonts w:ascii="Arial" w:hAnsi="Arial" w:eastAsia="Arial" w:cs="Arial"/>
          <w:sz w:val="24"/>
          <w:szCs w:val="24"/>
        </w:rPr>
        <w:t xml:space="preserve"> </w:t>
      </w:r>
      <w:r w:rsidRPr="4A3AD3DE" w:rsidR="09355921">
        <w:rPr>
          <w:rFonts w:ascii="Arial" w:hAnsi="Arial" w:eastAsia="Arial" w:cs="Arial"/>
          <w:sz w:val="24"/>
          <w:szCs w:val="24"/>
        </w:rPr>
        <w:t xml:space="preserve">will </w:t>
      </w:r>
      <w:r w:rsidRPr="4A3AD3DE" w:rsidR="7E9D64ED">
        <w:rPr>
          <w:rFonts w:ascii="Arial" w:hAnsi="Arial" w:eastAsia="Arial" w:cs="Arial"/>
          <w:sz w:val="24"/>
          <w:szCs w:val="24"/>
        </w:rPr>
        <w:t xml:space="preserve">help to </w:t>
      </w:r>
      <w:r w:rsidRPr="4A3AD3DE" w:rsidR="09355921">
        <w:rPr>
          <w:rFonts w:ascii="Arial" w:hAnsi="Arial" w:eastAsia="Arial" w:cs="Arial"/>
          <w:sz w:val="24"/>
          <w:szCs w:val="24"/>
        </w:rPr>
        <w:t>overall improve the justice system</w:t>
      </w:r>
      <w:r w:rsidRPr="4A3AD3DE" w:rsidR="3FC13692">
        <w:rPr>
          <w:rFonts w:ascii="Arial" w:hAnsi="Arial" w:eastAsia="Arial" w:cs="Arial"/>
          <w:sz w:val="24"/>
          <w:szCs w:val="24"/>
        </w:rPr>
        <w:t xml:space="preserve">. </w:t>
      </w:r>
    </w:p>
    <w:p w:rsidR="36B17A51" w:rsidP="4A3AD3DE" w:rsidRDefault="36B17A51" w14:paraId="149CCE35" w14:textId="4A8C27E2">
      <w:pPr>
        <w:pStyle w:val="Normal"/>
        <w:rPr>
          <w:rFonts w:ascii="Arial" w:hAnsi="Arial" w:eastAsia="Arial" w:cs="Arial"/>
          <w:sz w:val="24"/>
          <w:szCs w:val="24"/>
        </w:rPr>
      </w:pPr>
      <w:r w:rsidRPr="4A3AD3DE" w:rsidR="36B17A51">
        <w:rPr>
          <w:rFonts w:ascii="Arial" w:hAnsi="Arial" w:eastAsia="Arial" w:cs="Arial"/>
          <w:sz w:val="24"/>
          <w:szCs w:val="24"/>
        </w:rPr>
        <w:t xml:space="preserve">Overall, this shows how police officers </w:t>
      </w:r>
      <w:r w:rsidRPr="4A3AD3DE" w:rsidR="75565F82">
        <w:rPr>
          <w:rFonts w:ascii="Arial" w:hAnsi="Arial" w:eastAsia="Arial" w:cs="Arial"/>
          <w:sz w:val="24"/>
          <w:szCs w:val="24"/>
        </w:rPr>
        <w:t>must</w:t>
      </w:r>
      <w:r w:rsidRPr="4A3AD3DE" w:rsidR="36B17A51">
        <w:rPr>
          <w:rFonts w:ascii="Arial" w:hAnsi="Arial" w:eastAsia="Arial" w:cs="Arial"/>
          <w:sz w:val="24"/>
          <w:szCs w:val="24"/>
        </w:rPr>
        <w:t xml:space="preserve"> obey the justice system within </w:t>
      </w:r>
      <w:r w:rsidRPr="4A3AD3DE" w:rsidR="24E25B2C">
        <w:rPr>
          <w:rFonts w:ascii="Arial" w:hAnsi="Arial" w:eastAsia="Arial" w:cs="Arial"/>
          <w:sz w:val="24"/>
          <w:szCs w:val="24"/>
        </w:rPr>
        <w:t>England</w:t>
      </w:r>
      <w:r w:rsidRPr="4A3AD3DE" w:rsidR="36B17A51">
        <w:rPr>
          <w:rFonts w:ascii="Arial" w:hAnsi="Arial" w:eastAsia="Arial" w:cs="Arial"/>
          <w:sz w:val="24"/>
          <w:szCs w:val="24"/>
        </w:rPr>
        <w:t xml:space="preserve"> and </w:t>
      </w:r>
      <w:r w:rsidRPr="4A3AD3DE" w:rsidR="0A09743F">
        <w:rPr>
          <w:rFonts w:ascii="Arial" w:hAnsi="Arial" w:eastAsia="Arial" w:cs="Arial"/>
          <w:sz w:val="24"/>
          <w:szCs w:val="24"/>
        </w:rPr>
        <w:t>Wales</w:t>
      </w:r>
      <w:r w:rsidRPr="4A3AD3DE" w:rsidR="36B17A51">
        <w:rPr>
          <w:rFonts w:ascii="Arial" w:hAnsi="Arial" w:eastAsia="Arial" w:cs="Arial"/>
          <w:sz w:val="24"/>
          <w:szCs w:val="24"/>
        </w:rPr>
        <w:t xml:space="preserve"> as they have a huge responsibility dealing with the public and criminals and</w:t>
      </w:r>
      <w:r w:rsidRPr="4A3AD3DE" w:rsidR="3D1810B5">
        <w:rPr>
          <w:rFonts w:ascii="Arial" w:hAnsi="Arial" w:eastAsia="Arial" w:cs="Arial"/>
          <w:sz w:val="24"/>
          <w:szCs w:val="24"/>
        </w:rPr>
        <w:t xml:space="preserve"> they need to be aware of their powers and what they should not do in response to citizens as this could </w:t>
      </w:r>
      <w:r w:rsidRPr="4A3AD3DE" w:rsidR="3D1810B5">
        <w:rPr>
          <w:rFonts w:ascii="Arial" w:hAnsi="Arial" w:eastAsia="Arial" w:cs="Arial"/>
          <w:sz w:val="24"/>
          <w:szCs w:val="24"/>
        </w:rPr>
        <w:t>impact</w:t>
      </w:r>
      <w:r w:rsidRPr="4A3AD3DE" w:rsidR="3D1810B5">
        <w:rPr>
          <w:rFonts w:ascii="Arial" w:hAnsi="Arial" w:eastAsia="Arial" w:cs="Arial"/>
          <w:sz w:val="24"/>
          <w:szCs w:val="24"/>
        </w:rPr>
        <w:t xml:space="preserve"> them and their job role.</w:t>
      </w:r>
      <w:r w:rsidRPr="4A3AD3DE" w:rsidR="4D132089">
        <w:rPr>
          <w:rFonts w:ascii="Arial" w:hAnsi="Arial" w:eastAsia="Arial" w:cs="Arial"/>
          <w:sz w:val="24"/>
          <w:szCs w:val="24"/>
        </w:rPr>
        <w:t xml:space="preserve"> </w:t>
      </w:r>
      <w:bookmarkStart w:name="_Int_nestTFlh" w:id="1839816942"/>
      <w:r w:rsidRPr="4A3AD3DE" w:rsidR="4D132089">
        <w:rPr>
          <w:rFonts w:ascii="Arial" w:hAnsi="Arial" w:eastAsia="Arial" w:cs="Arial"/>
          <w:sz w:val="24"/>
          <w:szCs w:val="24"/>
        </w:rPr>
        <w:t xml:space="preserve">With </w:t>
      </w:r>
      <w:r w:rsidRPr="4A3AD3DE" w:rsidR="58756979">
        <w:rPr>
          <w:rFonts w:ascii="Arial" w:hAnsi="Arial" w:eastAsia="Arial" w:cs="Arial"/>
          <w:sz w:val="24"/>
          <w:szCs w:val="24"/>
        </w:rPr>
        <w:t xml:space="preserve">the police ensuring they are </w:t>
      </w:r>
      <w:r w:rsidRPr="4A3AD3DE" w:rsidR="31E577D0">
        <w:rPr>
          <w:rFonts w:ascii="Arial" w:hAnsi="Arial" w:eastAsia="Arial" w:cs="Arial"/>
          <w:sz w:val="24"/>
          <w:szCs w:val="24"/>
        </w:rPr>
        <w:t>conscious</w:t>
      </w:r>
      <w:r w:rsidRPr="4A3AD3DE" w:rsidR="58756979">
        <w:rPr>
          <w:rFonts w:ascii="Arial" w:hAnsi="Arial" w:eastAsia="Arial" w:cs="Arial"/>
          <w:sz w:val="24"/>
          <w:szCs w:val="24"/>
        </w:rPr>
        <w:t xml:space="preserve"> of the justice system will make better relationships with the community which benefits to </w:t>
      </w:r>
      <w:r w:rsidRPr="4A3AD3DE" w:rsidR="16AC2F52">
        <w:rPr>
          <w:rFonts w:ascii="Arial" w:hAnsi="Arial" w:eastAsia="Arial" w:cs="Arial"/>
          <w:sz w:val="24"/>
          <w:szCs w:val="24"/>
        </w:rPr>
        <w:t>build</w:t>
      </w:r>
      <w:r w:rsidRPr="4A3AD3DE" w:rsidR="58756979">
        <w:rPr>
          <w:rFonts w:ascii="Arial" w:hAnsi="Arial" w:eastAsia="Arial" w:cs="Arial"/>
          <w:sz w:val="24"/>
          <w:szCs w:val="24"/>
        </w:rPr>
        <w:t xml:space="preserve"> trust and </w:t>
      </w:r>
      <w:r w:rsidRPr="4A3AD3DE" w:rsidR="3038E440">
        <w:rPr>
          <w:rFonts w:ascii="Arial" w:hAnsi="Arial" w:eastAsia="Arial" w:cs="Arial"/>
          <w:sz w:val="24"/>
          <w:szCs w:val="24"/>
        </w:rPr>
        <w:t>honesty</w:t>
      </w:r>
      <w:r w:rsidRPr="4A3AD3DE" w:rsidR="4410D6B8">
        <w:rPr>
          <w:rFonts w:ascii="Arial" w:hAnsi="Arial" w:eastAsia="Arial" w:cs="Arial"/>
          <w:sz w:val="24"/>
          <w:szCs w:val="24"/>
        </w:rPr>
        <w:t xml:space="preserve"> between both police and the public</w:t>
      </w:r>
      <w:r w:rsidRPr="4A3AD3DE" w:rsidR="2FA74574">
        <w:rPr>
          <w:rFonts w:ascii="Arial" w:hAnsi="Arial" w:eastAsia="Arial" w:cs="Arial"/>
          <w:sz w:val="24"/>
          <w:szCs w:val="24"/>
        </w:rPr>
        <w:t>.</w:t>
      </w:r>
      <w:bookmarkEnd w:id="1839816942"/>
      <w:r w:rsidRPr="4A3AD3DE" w:rsidR="2FA74574">
        <w:rPr>
          <w:rFonts w:ascii="Arial" w:hAnsi="Arial" w:eastAsia="Arial" w:cs="Arial"/>
          <w:sz w:val="24"/>
          <w:szCs w:val="24"/>
        </w:rPr>
        <w:t xml:space="preserve"> With the police having responsibilities to ensure the justice system is followed they must be </w:t>
      </w:r>
      <w:r w:rsidRPr="4A3AD3DE" w:rsidR="1137EA69">
        <w:rPr>
          <w:rFonts w:ascii="Arial" w:hAnsi="Arial" w:eastAsia="Arial" w:cs="Arial"/>
          <w:sz w:val="24"/>
          <w:szCs w:val="24"/>
        </w:rPr>
        <w:t xml:space="preserve">cautious of their actions and how they react to the </w:t>
      </w:r>
      <w:r w:rsidRPr="4A3AD3DE" w:rsidR="14E84B30">
        <w:rPr>
          <w:rFonts w:ascii="Arial" w:hAnsi="Arial" w:eastAsia="Arial" w:cs="Arial"/>
          <w:sz w:val="24"/>
          <w:szCs w:val="24"/>
        </w:rPr>
        <w:t>public,</w:t>
      </w:r>
      <w:r w:rsidRPr="4A3AD3DE" w:rsidR="1137EA69">
        <w:rPr>
          <w:rFonts w:ascii="Arial" w:hAnsi="Arial" w:eastAsia="Arial" w:cs="Arial"/>
          <w:sz w:val="24"/>
          <w:szCs w:val="24"/>
        </w:rPr>
        <w:t xml:space="preserve"> this helps things run smoothly without any </w:t>
      </w:r>
      <w:r w:rsidRPr="4A3AD3DE" w:rsidR="0E81B4CC">
        <w:rPr>
          <w:rFonts w:ascii="Arial" w:hAnsi="Arial" w:eastAsia="Arial" w:cs="Arial"/>
          <w:sz w:val="24"/>
          <w:szCs w:val="24"/>
        </w:rPr>
        <w:t xml:space="preserve">issues. </w:t>
      </w:r>
    </w:p>
    <w:p w:rsidR="07D1BF4E" w:rsidP="4A3AD3DE" w:rsidRDefault="07D1BF4E" w14:paraId="607DCC14" w14:textId="27F42F90">
      <w:pPr>
        <w:pStyle w:val="Normal"/>
        <w:rPr>
          <w:rFonts w:ascii="Arial" w:hAnsi="Arial" w:eastAsia="Arial" w:cs="Arial"/>
          <w:sz w:val="24"/>
          <w:szCs w:val="24"/>
        </w:rPr>
      </w:pPr>
    </w:p>
    <w:p w:rsidR="4ECE833F" w:rsidP="4A3AD3DE" w:rsidRDefault="4ECE833F" w14:paraId="4131DA7F" w14:textId="2C88032F">
      <w:pPr>
        <w:pStyle w:val="Normal"/>
        <w:rPr>
          <w:rFonts w:ascii="Arial" w:hAnsi="Arial" w:eastAsia="Arial" w:cs="Arial"/>
          <w:sz w:val="24"/>
          <w:szCs w:val="24"/>
        </w:rPr>
      </w:pPr>
      <w:r w:rsidRPr="4A3AD3DE" w:rsidR="4ECE833F">
        <w:rPr>
          <w:rFonts w:ascii="Arial" w:hAnsi="Arial" w:eastAsia="Arial" w:cs="Arial"/>
          <w:sz w:val="24"/>
          <w:szCs w:val="24"/>
        </w:rPr>
        <w:t xml:space="preserve">Reference page- </w:t>
      </w:r>
    </w:p>
    <w:p w:rsidR="678CFE5F" w:rsidP="679D4EB8" w:rsidRDefault="678CFE5F" w14:paraId="120A6106" w14:textId="6F719E69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  <w:r w:rsidRPr="4A3AD3DE" w:rsidR="678CFE5F">
        <w:rPr>
          <w:rFonts w:ascii="Arial" w:hAnsi="Arial" w:eastAsia="Arial" w:cs="Arial"/>
          <w:color w:val="222222"/>
          <w:sz w:val="24"/>
          <w:szCs w:val="24"/>
        </w:rPr>
        <w:t xml:space="preserve">Bradford, B. and </w:t>
      </w:r>
      <w:r w:rsidRPr="4A3AD3DE" w:rsidR="678CFE5F">
        <w:rPr>
          <w:rFonts w:ascii="Arial" w:hAnsi="Arial" w:eastAsia="Arial" w:cs="Arial"/>
          <w:color w:val="222222"/>
          <w:sz w:val="24"/>
          <w:szCs w:val="24"/>
        </w:rPr>
        <w:t>Tiratelli</w:t>
      </w:r>
      <w:r w:rsidRPr="4A3AD3DE" w:rsidR="678CFE5F">
        <w:rPr>
          <w:rFonts w:ascii="Arial" w:hAnsi="Arial" w:eastAsia="Arial" w:cs="Arial"/>
          <w:color w:val="222222"/>
          <w:sz w:val="24"/>
          <w:szCs w:val="24"/>
        </w:rPr>
        <w:t xml:space="preserve">, M., 2019. </w:t>
      </w:r>
      <w:r w:rsidRPr="4A3AD3DE" w:rsidR="678CFE5F">
        <w:rPr>
          <w:rFonts w:ascii="Arial" w:hAnsi="Arial" w:eastAsia="Arial" w:cs="Arial"/>
          <w:color w:val="222222"/>
          <w:sz w:val="24"/>
          <w:szCs w:val="24"/>
        </w:rPr>
        <w:t xml:space="preserve">Does stop and search reduce </w:t>
      </w:r>
      <w:r w:rsidRPr="4A3AD3DE" w:rsidR="678CFE5F">
        <w:rPr>
          <w:rFonts w:ascii="Arial" w:hAnsi="Arial" w:eastAsia="Arial" w:cs="Arial"/>
          <w:color w:val="222222"/>
          <w:sz w:val="24"/>
          <w:szCs w:val="24"/>
        </w:rPr>
        <w:t>crime.</w:t>
      </w:r>
      <w:r w:rsidRPr="4A3AD3DE" w:rsidR="678CFE5F">
        <w:rPr>
          <w:rFonts w:ascii="Arial" w:hAnsi="Arial" w:eastAsia="Arial" w:cs="Arial"/>
          <w:color w:val="222222"/>
          <w:sz w:val="24"/>
          <w:szCs w:val="24"/>
        </w:rPr>
        <w:t xml:space="preserve"> </w:t>
      </w:r>
      <w:r w:rsidRPr="4A3AD3DE" w:rsidR="678CFE5F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UK Justice Policy Review Focus</w:t>
      </w:r>
      <w:r w:rsidRPr="4A3AD3DE" w:rsidR="678CFE5F">
        <w:rPr>
          <w:rFonts w:ascii="Arial" w:hAnsi="Arial" w:eastAsia="Arial" w:cs="Arial"/>
          <w:color w:val="222222"/>
          <w:sz w:val="24"/>
          <w:szCs w:val="24"/>
        </w:rPr>
        <w:t xml:space="preserve">, </w:t>
      </w:r>
      <w:r w:rsidRPr="4A3AD3DE" w:rsidR="678CFE5F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4</w:t>
      </w:r>
      <w:r w:rsidRPr="4A3AD3DE" w:rsidR="678CFE5F">
        <w:rPr>
          <w:rFonts w:ascii="Arial" w:hAnsi="Arial" w:eastAsia="Arial" w:cs="Arial"/>
          <w:color w:val="222222"/>
          <w:sz w:val="24"/>
          <w:szCs w:val="24"/>
        </w:rPr>
        <w:t>.</w:t>
      </w:r>
    </w:p>
    <w:p w:rsidR="34A0B27B" w:rsidP="4A3AD3DE" w:rsidRDefault="34A0B27B" w14:paraId="0FB535FA" w14:textId="67E15460">
      <w:pPr>
        <w:pStyle w:val="Normal"/>
        <w:rPr>
          <w:rFonts w:ascii="Arial" w:hAnsi="Arial" w:eastAsia="Arial" w:cs="Arial"/>
          <w:color w:val="222222"/>
          <w:sz w:val="24"/>
          <w:szCs w:val="24"/>
        </w:rPr>
      </w:pPr>
      <w:r w:rsidRPr="4A3AD3DE" w:rsidR="38796AF6">
        <w:rPr>
          <w:rFonts w:ascii="Arial" w:hAnsi="Arial" w:eastAsia="Arial" w:cs="Arial"/>
          <w:color w:val="222222"/>
          <w:sz w:val="24"/>
          <w:szCs w:val="24"/>
        </w:rPr>
        <w:t xml:space="preserve">Davies, M., Croall, H. and Tyrer, J., 2005. </w:t>
      </w:r>
      <w:r w:rsidRPr="4A3AD3DE" w:rsidR="38796AF6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Criminal justice: An introduction to the criminal justice system in England and Wales</w:t>
      </w:r>
      <w:r w:rsidRPr="4A3AD3DE" w:rsidR="38796AF6">
        <w:rPr>
          <w:rFonts w:ascii="Arial" w:hAnsi="Arial" w:eastAsia="Arial" w:cs="Arial"/>
          <w:color w:val="222222"/>
          <w:sz w:val="24"/>
          <w:szCs w:val="24"/>
        </w:rPr>
        <w:t>. Pearson education.</w:t>
      </w:r>
    </w:p>
    <w:p w:rsidR="34A0B27B" w:rsidP="4A3AD3DE" w:rsidRDefault="34A0B27B" w14:paraId="3D5CD034" w14:textId="293361A7">
      <w:pPr>
        <w:pStyle w:val="Heading4"/>
        <w:spacing w:before="0" w:beforeAutospacing="off" w:after="60" w:afterAutospacing="off" w:line="360" w:lineRule="exact"/>
        <w:rPr>
          <w:rFonts w:ascii="Arial" w:hAnsi="Arial" w:eastAsia="Arial" w:cs="Arial"/>
          <w:b w:val="0"/>
          <w:bCs w:val="0"/>
          <w:color w:val="E8E8E8"/>
          <w:sz w:val="24"/>
          <w:szCs w:val="24"/>
        </w:rPr>
      </w:pPr>
      <w:r w:rsidRPr="4A3AD3DE" w:rsidR="38796AF6">
        <w:rPr>
          <w:rFonts w:ascii="Arial" w:hAnsi="Arial" w:eastAsia="Arial" w:cs="Arial"/>
          <w:color w:val="222222"/>
          <w:sz w:val="24"/>
          <w:szCs w:val="24"/>
        </w:rPr>
        <w:t>DJ. Brian (2021) University of Central Lancashire. The performance of police officers as witnesses in court. PP. 81</w:t>
      </w:r>
    </w:p>
    <w:p w:rsidR="34A0B27B" w:rsidP="4A3AD3DE" w:rsidRDefault="34A0B27B" w14:paraId="18492A7E" w14:textId="21628C93">
      <w:pPr>
        <w:pStyle w:val="Normal"/>
        <w:rPr>
          <w:rFonts w:ascii="Arial" w:hAnsi="Arial" w:eastAsia="Arial" w:cs="Arial"/>
          <w:color w:val="222222"/>
          <w:sz w:val="24"/>
          <w:szCs w:val="24"/>
        </w:rPr>
      </w:pPr>
      <w:r w:rsidRPr="4A3AD3DE" w:rsidR="38796AF6">
        <w:rPr>
          <w:rFonts w:ascii="Arial" w:hAnsi="Arial" w:eastAsia="Arial" w:cs="Arial"/>
          <w:color w:val="222222"/>
          <w:sz w:val="24"/>
          <w:szCs w:val="24"/>
        </w:rPr>
        <w:t>Fundamental Rights Agency. February 2007 police training module.</w:t>
      </w:r>
    </w:p>
    <w:p w:rsidR="34A0B27B" w:rsidP="4A3AD3DE" w:rsidRDefault="34A0B27B" w14:paraId="5496F80B" w14:textId="4E6D62F0">
      <w:pPr>
        <w:pStyle w:val="Normal"/>
        <w:rPr>
          <w:rFonts w:ascii="Arial" w:hAnsi="Arial" w:eastAsia="Arial" w:cs="Arial"/>
          <w:color w:val="222222"/>
          <w:sz w:val="24"/>
          <w:szCs w:val="24"/>
        </w:rPr>
      </w:pPr>
      <w:r w:rsidRPr="4A3AD3DE" w:rsidR="38796AF6">
        <w:rPr>
          <w:rFonts w:ascii="Arial" w:hAnsi="Arial" w:eastAsia="Arial" w:cs="Arial"/>
          <w:color w:val="222222"/>
          <w:sz w:val="24"/>
          <w:szCs w:val="24"/>
        </w:rPr>
        <w:t xml:space="preserve">GOV. (2013) Police and Criminal Evidence Act 1984 (PACE) codes of practice. Available at: </w:t>
      </w:r>
      <w:hyperlink r:id="R96a2582164e34e05">
        <w:r w:rsidRPr="4A3AD3DE" w:rsidR="38796AF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https://www.gov.uk/guidance/police-and-criminal-evidence-act-1984-pace-codes-of-practice</w:t>
        </w:r>
      </w:hyperlink>
      <w:r w:rsidRPr="4A3AD3DE" w:rsidR="38796AF6">
        <w:rPr>
          <w:rFonts w:ascii="Arial" w:hAnsi="Arial" w:eastAsia="Arial" w:cs="Arial"/>
          <w:color w:val="222222"/>
          <w:sz w:val="24"/>
          <w:szCs w:val="24"/>
        </w:rPr>
        <w:t xml:space="preserve"> assessed on: (07/01/2024)</w:t>
      </w:r>
    </w:p>
    <w:p w:rsidR="34A0B27B" w:rsidP="679D4EB8" w:rsidRDefault="34A0B27B" w14:paraId="00D1FCC5" w14:textId="06806518">
      <w:pPr>
        <w:pStyle w:val="Heading1"/>
        <w:rPr>
          <w:rFonts w:ascii="Arial" w:hAnsi="Arial" w:eastAsia="Arial" w:cs="Arial"/>
          <w:sz w:val="24"/>
          <w:szCs w:val="24"/>
        </w:rPr>
      </w:pPr>
      <w:r w:rsidRPr="4A3AD3DE" w:rsidR="34A0B2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GOV</w:t>
      </w:r>
      <w:r w:rsidRPr="4A3AD3DE" w:rsidR="2B893CC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A3AD3DE" w:rsidR="34A0B2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</w:t>
      </w:r>
      <w:r w:rsidRPr="4A3AD3DE" w:rsidR="34A0B2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2024)</w:t>
      </w:r>
      <w:r w:rsidRPr="4A3AD3DE" w:rsidR="331E0A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-</w:t>
      </w:r>
      <w:r w:rsidRPr="4A3AD3DE" w:rsidR="31EFD329">
        <w:rPr>
          <w:rFonts w:ascii="Arial" w:hAnsi="Arial" w:eastAsia="Arial" w:cs="Arial"/>
          <w:sz w:val="24"/>
          <w:szCs w:val="24"/>
        </w:rPr>
        <w:t xml:space="preserve"> </w:t>
      </w:r>
      <w:r w:rsidRPr="4A3AD3DE" w:rsidR="31EFD329">
        <w:rPr>
          <w:rFonts w:ascii="Arial" w:hAnsi="Arial" w:eastAsia="Arial" w:cs="Arial"/>
          <w:color w:val="0B0C0C"/>
          <w:sz w:val="24"/>
          <w:szCs w:val="24"/>
        </w:rPr>
        <w:t>Police powers to stop and search: your rights</w:t>
      </w:r>
      <w:r w:rsidRPr="4A3AD3DE" w:rsidR="07FC034B">
        <w:rPr>
          <w:rFonts w:ascii="Arial" w:hAnsi="Arial" w:eastAsia="Arial" w:cs="Arial"/>
          <w:color w:val="0B0C0C"/>
          <w:sz w:val="24"/>
          <w:szCs w:val="24"/>
        </w:rPr>
        <w:t xml:space="preserve">. </w:t>
      </w:r>
      <w:r w:rsidRPr="4A3AD3DE" w:rsidR="07FC034B">
        <w:rPr>
          <w:rFonts w:ascii="Arial" w:hAnsi="Arial" w:eastAsia="Arial" w:cs="Arial"/>
          <w:color w:val="0B0C0C"/>
          <w:sz w:val="24"/>
          <w:szCs w:val="24"/>
        </w:rPr>
        <w:t>Available</w:t>
      </w:r>
      <w:r w:rsidRPr="4A3AD3DE" w:rsidR="07FC034B">
        <w:rPr>
          <w:rFonts w:ascii="Arial" w:hAnsi="Arial" w:eastAsia="Arial" w:cs="Arial"/>
          <w:color w:val="0B0C0C"/>
          <w:sz w:val="24"/>
          <w:szCs w:val="24"/>
        </w:rPr>
        <w:t xml:space="preserve"> at:</w:t>
      </w:r>
      <w:r w:rsidRPr="4A3AD3DE" w:rsidR="11BE9D0B">
        <w:rPr>
          <w:rFonts w:ascii="Arial" w:hAnsi="Arial" w:eastAsia="Arial" w:cs="Arial"/>
          <w:color w:val="0B0C0C"/>
          <w:sz w:val="24"/>
          <w:szCs w:val="24"/>
        </w:rPr>
        <w:t xml:space="preserve"> </w:t>
      </w:r>
      <w:hyperlink w:anchor=":~:text=A%20police%20officer%20has%20powers,stolen%20property" r:id="R8206213515f34370">
        <w:r w:rsidRPr="4A3AD3DE" w:rsidR="34A0B27B">
          <w:rPr>
            <w:rStyle w:val="Hyperlink"/>
            <w:rFonts w:ascii="Arial" w:hAnsi="Arial" w:eastAsia="Arial" w:cs="Arial"/>
            <w:sz w:val="24"/>
            <w:szCs w:val="24"/>
          </w:rPr>
          <w:t>https://www.gov.uk/police-powers-to-stop-and-search-your-rights#:~:text=A%20police%20officer%20has%20powers,stolen%20property</w:t>
        </w:r>
      </w:hyperlink>
      <w:r w:rsidRPr="4A3AD3DE" w:rsidR="35644C02">
        <w:rPr>
          <w:rFonts w:ascii="Arial" w:hAnsi="Arial" w:eastAsia="Arial" w:cs="Arial"/>
          <w:sz w:val="24"/>
          <w:szCs w:val="24"/>
        </w:rPr>
        <w:t xml:space="preserve"> </w:t>
      </w:r>
    </w:p>
    <w:p w:rsidR="679D4EB8" w:rsidP="4A3AD3DE" w:rsidRDefault="679D4EB8" w14:paraId="7EACC22E" w14:textId="35399368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A3AD3DE" w:rsidR="35644C02">
        <w:rPr>
          <w:rFonts w:ascii="Arial" w:hAnsi="Arial" w:eastAsia="Arial" w:cs="Arial"/>
          <w:sz w:val="24"/>
          <w:szCs w:val="24"/>
        </w:rPr>
        <w:t>Assessed on (07/01/2024)</w:t>
      </w:r>
    </w:p>
    <w:p w:rsidR="50186576" w:rsidP="4A3AD3DE" w:rsidRDefault="50186576" w14:paraId="41512AC3" w14:textId="308352B6">
      <w:pPr>
        <w:pStyle w:val="Normal"/>
        <w:rPr>
          <w:rFonts w:ascii="Arial" w:hAnsi="Arial" w:eastAsia="Arial" w:cs="Arial"/>
          <w:color w:val="222222"/>
          <w:sz w:val="24"/>
          <w:szCs w:val="24"/>
        </w:rPr>
      </w:pPr>
      <w:r w:rsidRPr="4A3AD3DE" w:rsidR="50186576">
        <w:rPr>
          <w:rFonts w:ascii="Arial" w:hAnsi="Arial" w:eastAsia="Arial" w:cs="Arial"/>
          <w:color w:val="222222"/>
          <w:sz w:val="24"/>
          <w:szCs w:val="24"/>
        </w:rPr>
        <w:t>Hillyard. P and Gordon. D, 1999. Arresting statistics: the draft to informal justice in England and Wales. Journal of Law and Society, 26(4) pp. 502-522</w:t>
      </w:r>
    </w:p>
    <w:p w:rsidR="50186576" w:rsidP="4A3AD3DE" w:rsidRDefault="50186576" w14:paraId="31E74B89" w14:textId="1098011E">
      <w:pPr>
        <w:pStyle w:val="Normal"/>
        <w:rPr>
          <w:rFonts w:ascii="Arial" w:hAnsi="Arial" w:eastAsia="Arial" w:cs="Arial"/>
          <w:color w:val="222222"/>
          <w:sz w:val="24"/>
          <w:szCs w:val="24"/>
        </w:rPr>
      </w:pPr>
      <w:r w:rsidRPr="4A3AD3DE" w:rsidR="50186576">
        <w:rPr>
          <w:rFonts w:ascii="Arial" w:hAnsi="Arial" w:eastAsia="Arial" w:cs="Arial"/>
          <w:color w:val="222222"/>
          <w:sz w:val="24"/>
          <w:szCs w:val="24"/>
        </w:rPr>
        <w:t xml:space="preserve">Liberty Human Rights (2024) how should the police treat us? Available at: </w:t>
      </w:r>
      <w:hyperlink w:anchor=":~:text=Authority%2C%20Respect%20and%20Courtesy&amp;text=The%20police%20should%20respect%20the,something%20because%20you're%20disabled." r:id="R4f5aa8ff885a4013">
        <w:r w:rsidRPr="4A3AD3DE" w:rsidR="50186576">
          <w:rPr>
            <w:rStyle w:val="Hyperlink"/>
            <w:rFonts w:ascii="Arial" w:hAnsi="Arial" w:eastAsia="Arial" w:cs="Arial"/>
            <w:sz w:val="24"/>
            <w:szCs w:val="24"/>
          </w:rPr>
          <w:t>https://www.libertyhumanrights.org.uk/advice_information/police-behaviour-standards/#:~:text=Authority%2C%20Respect%20and%20Courtesy&amp;text=The%20police%20should%20respect%20the,something%20because%20you're%20disabled.</w:t>
        </w:r>
      </w:hyperlink>
      <w:r w:rsidRPr="4A3AD3DE" w:rsidR="50186576">
        <w:rPr>
          <w:rFonts w:ascii="Arial" w:hAnsi="Arial" w:eastAsia="Arial" w:cs="Arial"/>
          <w:color w:val="222222"/>
          <w:sz w:val="24"/>
          <w:szCs w:val="24"/>
        </w:rPr>
        <w:t xml:space="preserve"> Assessed on (09/01/2024)</w:t>
      </w:r>
    </w:p>
    <w:p w:rsidR="50186576" w:rsidP="4A3AD3DE" w:rsidRDefault="50186576" w14:paraId="15B2597D" w14:textId="1A380880">
      <w:pPr>
        <w:pStyle w:val="Normal"/>
        <w:rPr>
          <w:rFonts w:ascii="Arial" w:hAnsi="Arial" w:eastAsia="Arial" w:cs="Arial"/>
          <w:color w:val="222222"/>
          <w:sz w:val="24"/>
          <w:szCs w:val="24"/>
        </w:rPr>
      </w:pPr>
      <w:r w:rsidRPr="4A3AD3DE" w:rsidR="50186576">
        <w:rPr>
          <w:rFonts w:ascii="Arial" w:hAnsi="Arial" w:eastAsia="Arial" w:cs="Arial"/>
          <w:color w:val="222222"/>
          <w:sz w:val="24"/>
          <w:szCs w:val="24"/>
        </w:rPr>
        <w:t xml:space="preserve">Liberty Human Rights. (2024) police powers of arrest. Available at: </w:t>
      </w:r>
      <w:hyperlink r:id="R749162fcb24a4553">
        <w:r w:rsidRPr="4A3AD3DE" w:rsidR="50186576">
          <w:rPr>
            <w:rStyle w:val="Hyperlink"/>
            <w:rFonts w:ascii="Arial" w:hAnsi="Arial" w:eastAsia="Arial" w:cs="Arial"/>
            <w:sz w:val="24"/>
            <w:szCs w:val="24"/>
          </w:rPr>
          <w:t>https://www.libertyhumanrights.org.uk/advice_information/police-powers-of-arrest-2/</w:t>
        </w:r>
      </w:hyperlink>
      <w:r w:rsidRPr="4A3AD3DE" w:rsidR="50186576">
        <w:rPr>
          <w:rFonts w:ascii="Arial" w:hAnsi="Arial" w:eastAsia="Arial" w:cs="Arial"/>
          <w:color w:val="222222"/>
          <w:sz w:val="24"/>
          <w:szCs w:val="24"/>
        </w:rPr>
        <w:t xml:space="preserve"> Assessed on: 06/01/2024)</w:t>
      </w:r>
    </w:p>
    <w:p w:rsidR="50186576" w:rsidP="4A3AD3DE" w:rsidRDefault="50186576" w14:paraId="2B44C81A" w14:textId="68F7C102">
      <w:pPr>
        <w:pStyle w:val="Normal"/>
        <w:rPr>
          <w:rFonts w:ascii="Arial" w:hAnsi="Arial" w:eastAsia="Arial" w:cs="Arial"/>
          <w:color w:val="222222"/>
          <w:sz w:val="24"/>
          <w:szCs w:val="24"/>
        </w:rPr>
      </w:pPr>
      <w:r w:rsidRPr="4A3AD3DE" w:rsidR="50186576">
        <w:rPr>
          <w:rFonts w:ascii="Arial" w:hAnsi="Arial" w:eastAsia="Arial" w:cs="Arial"/>
          <w:color w:val="222222"/>
          <w:sz w:val="24"/>
          <w:szCs w:val="24"/>
        </w:rPr>
        <w:t>Skinns</w:t>
      </w:r>
      <w:r w:rsidRPr="4A3AD3DE" w:rsidR="50186576">
        <w:rPr>
          <w:rFonts w:ascii="Arial" w:hAnsi="Arial" w:eastAsia="Arial" w:cs="Arial"/>
          <w:color w:val="222222"/>
          <w:sz w:val="24"/>
          <w:szCs w:val="24"/>
        </w:rPr>
        <w:t xml:space="preserve">. L, Sorby. </w:t>
      </w:r>
      <w:bookmarkStart w:name="_Int_7kyZ7eZc" w:id="1745294522"/>
      <w:r w:rsidRPr="4A3AD3DE" w:rsidR="50186576">
        <w:rPr>
          <w:rFonts w:ascii="Arial" w:hAnsi="Arial" w:eastAsia="Arial" w:cs="Arial"/>
          <w:color w:val="222222"/>
          <w:sz w:val="24"/>
          <w:szCs w:val="24"/>
        </w:rPr>
        <w:t>A,</w:t>
      </w:r>
      <w:bookmarkEnd w:id="1745294522"/>
      <w:r w:rsidRPr="4A3AD3DE" w:rsidR="50186576">
        <w:rPr>
          <w:rFonts w:ascii="Arial" w:hAnsi="Arial" w:eastAsia="Arial" w:cs="Arial"/>
          <w:color w:val="222222"/>
          <w:sz w:val="24"/>
          <w:szCs w:val="24"/>
        </w:rPr>
        <w:t xml:space="preserve"> Rice. L. November 2020. Treat them as human beings. Dignity in police detention and its implications for ‘good’ police custody, the British journal of criminology. Volume 60, issue 6, pages 1667-1688</w:t>
      </w:r>
    </w:p>
    <w:p w:rsidR="1C8A0C82" w:rsidP="679D4EB8" w:rsidRDefault="1C8A0C82" w14:paraId="11E5E2CC" w14:textId="0A7A6947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A3AD3DE" w:rsidR="1C8A0C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Wales safer communities</w:t>
      </w:r>
      <w:r w:rsidRPr="4A3AD3DE" w:rsidR="4980948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4A3AD3DE" w:rsidR="402B61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(October 2021)</w:t>
      </w:r>
      <w:r w:rsidRPr="4A3AD3DE" w:rsidR="03CCD3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A3AD3DE" w:rsidR="3C0B22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What are the </w:t>
      </w:r>
      <w:r w:rsidRPr="4A3AD3DE" w:rsidR="3C0B22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different stages</w:t>
      </w:r>
      <w:r w:rsidRPr="4A3AD3DE" w:rsidR="3C0B22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the criminal justice system</w:t>
      </w:r>
      <w:r w:rsidRPr="4A3AD3DE" w:rsidR="3C0B22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?</w:t>
      </w:r>
      <w:r w:rsidRPr="4A3AD3DE" w:rsidR="21B272F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Available at:</w:t>
      </w:r>
      <w:r w:rsidRPr="4A3AD3DE" w:rsidR="3C0B22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</w:t>
      </w:r>
      <w:hyperlink w:anchor=":~:text=As%20an%20adult%2C%20police%20arrest,suspected%20of%20committing%20a%20crime." r:id="Rbbdf06b68b654b03">
        <w:r w:rsidRPr="4A3AD3DE" w:rsidR="70BD9193">
          <w:rPr>
            <w:rStyle w:val="Hyperlink"/>
            <w:rFonts w:ascii="Arial" w:hAnsi="Arial" w:eastAsia="Arial" w:cs="Arial"/>
            <w:sz w:val="24"/>
            <w:szCs w:val="24"/>
          </w:rPr>
          <w:t>https://safercommunities.wales/offending-justice/adult-justice-system/#:~:text=As%20an%20adult%2C%20police%20arrest,suspected%20of%20committing%20a%20crime</w:t>
        </w:r>
        <w:r w:rsidRPr="4A3AD3DE" w:rsidR="70BD9193">
          <w:rPr>
            <w:rStyle w:val="Hyperlink"/>
            <w:rFonts w:ascii="Arial" w:hAnsi="Arial" w:eastAsia="Arial" w:cs="Arial"/>
            <w:sz w:val="24"/>
            <w:szCs w:val="24"/>
          </w:rPr>
          <w:t>.</w:t>
        </w:r>
      </w:hyperlink>
      <w:r w:rsidRPr="4A3AD3DE" w:rsidR="04F94B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</w:t>
      </w:r>
      <w:r w:rsidRPr="4A3AD3DE" w:rsidR="341C04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4A3AD3DE" w:rsidR="04F94B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ssessed on (</w:t>
      </w:r>
      <w:r w:rsidRPr="4A3AD3DE" w:rsidR="4167EA9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07/01/2024</w:t>
      </w:r>
      <w:r w:rsidRPr="4A3AD3DE" w:rsidR="29A7C3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)</w:t>
      </w:r>
    </w:p>
    <w:p w:rsidR="4A3AD3DE" w:rsidP="4A3AD3DE" w:rsidRDefault="4A3AD3DE" w14:paraId="4CA5DCB0" w14:textId="61A0926C">
      <w:pPr>
        <w:pStyle w:val="Normal"/>
        <w:rPr>
          <w:rFonts w:ascii="Arial" w:hAnsi="Arial" w:eastAsia="Arial" w:cs="Arial"/>
          <w:color w:val="222222"/>
          <w:sz w:val="24"/>
          <w:szCs w:val="24"/>
        </w:rPr>
      </w:pPr>
    </w:p>
    <w:p w:rsidR="2269E1D7" w:rsidP="679D4EB8" w:rsidRDefault="2269E1D7" w14:paraId="233A04B2" w14:textId="25A55884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7MIaLVIFdur7X+" int2:id="0H5LdNi1">
      <int2:state int2:type="AugLoop_Text_Critique" int2:value="Rejected"/>
    </int2:textHash>
    <int2:textHash int2:hashCode="6KlKjWRmVdY3Qu" int2:id="2uVuxyvQ">
      <int2:state int2:type="AugLoop_Text_Critique" int2:value="Rejected"/>
    </int2:textHash>
    <int2:textHash int2:hashCode="Vfj2RfGP8kkLpW" int2:id="RiTSZ2pK">
      <int2:state int2:type="AugLoop_Text_Critique" int2:value="Rejected"/>
    </int2:textHash>
    <int2:bookmark int2:bookmarkName="_Int_7kyZ7eZc" int2:invalidationBookmarkName="" int2:hashCode="GCf/ksKdxSuGcP" int2:id="2qx9TIEo">
      <int2:state int2:type="AugLoop_Text_Critique" int2:value="Rejected"/>
    </int2:bookmark>
    <int2:bookmark int2:bookmarkName="_Int_nestTFlh" int2:invalidationBookmarkName="" int2:hashCode="wblu+DAO6gusPa" int2:id="zFmfyKig">
      <int2:state int2:type="WordDesignerPullQuotesAnnotation" int2:value="Reviewed"/>
    </int2:bookmark>
    <int2:bookmark int2:bookmarkName="_Int_qxVgfiwX" int2:invalidationBookmarkName="" int2:hashCode="6bVNq+N7VCJ8bt" int2:id="1HxlR523">
      <int2:state int2:type="AugLoop_Text_Critique" int2:value="Rejected"/>
    </int2:bookmark>
    <int2:bookmark int2:bookmarkName="_Int_7KPPLKfb" int2:invalidationBookmarkName="" int2:hashCode="o0b9SeXjyiLs21" int2:id="3iq1VbpC">
      <int2:state int2:type="AugLoop_Text_Critique" int2:value="Rejected"/>
    </int2:bookmark>
    <int2:bookmark int2:bookmarkName="_Int_HOKhlu9F" int2:invalidationBookmarkName="" int2:hashCode="e0dMsLOcF3PXGS" int2:id="MtPrxESA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1eee2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186CA2"/>
    <w:rsid w:val="001062CD"/>
    <w:rsid w:val="0042F3B3"/>
    <w:rsid w:val="004CE50D"/>
    <w:rsid w:val="014A1316"/>
    <w:rsid w:val="01B67BF0"/>
    <w:rsid w:val="01ECCD28"/>
    <w:rsid w:val="0276780E"/>
    <w:rsid w:val="02F8E4A7"/>
    <w:rsid w:val="02FED4B7"/>
    <w:rsid w:val="03CCD3B5"/>
    <w:rsid w:val="04179406"/>
    <w:rsid w:val="046ADDDF"/>
    <w:rsid w:val="049C47AA"/>
    <w:rsid w:val="049D3931"/>
    <w:rsid w:val="04D38E61"/>
    <w:rsid w:val="04F853F2"/>
    <w:rsid w:val="04F94B1C"/>
    <w:rsid w:val="05061359"/>
    <w:rsid w:val="05CC31D3"/>
    <w:rsid w:val="0635EEED"/>
    <w:rsid w:val="068A649E"/>
    <w:rsid w:val="068C70B7"/>
    <w:rsid w:val="06A16EEE"/>
    <w:rsid w:val="06C98372"/>
    <w:rsid w:val="06E47D26"/>
    <w:rsid w:val="0737367D"/>
    <w:rsid w:val="0772D488"/>
    <w:rsid w:val="07892433"/>
    <w:rsid w:val="07B61D16"/>
    <w:rsid w:val="07D1BF4E"/>
    <w:rsid w:val="07DD0D46"/>
    <w:rsid w:val="07FC034B"/>
    <w:rsid w:val="0816C7E8"/>
    <w:rsid w:val="081D1254"/>
    <w:rsid w:val="085C24D7"/>
    <w:rsid w:val="08858DE5"/>
    <w:rsid w:val="08D306DE"/>
    <w:rsid w:val="09355921"/>
    <w:rsid w:val="09A6FF84"/>
    <w:rsid w:val="09B540E3"/>
    <w:rsid w:val="09F3531C"/>
    <w:rsid w:val="0A00FE44"/>
    <w:rsid w:val="0A09743F"/>
    <w:rsid w:val="0A1755C6"/>
    <w:rsid w:val="0A6ED73F"/>
    <w:rsid w:val="0A858864"/>
    <w:rsid w:val="0A8DE10C"/>
    <w:rsid w:val="0A9D2AEF"/>
    <w:rsid w:val="0B30FB64"/>
    <w:rsid w:val="0B4CC99D"/>
    <w:rsid w:val="0B92BDE4"/>
    <w:rsid w:val="0BF8DBF1"/>
    <w:rsid w:val="0C047F84"/>
    <w:rsid w:val="0C0AA7A0"/>
    <w:rsid w:val="0C1F57B0"/>
    <w:rsid w:val="0C2158C5"/>
    <w:rsid w:val="0C32C837"/>
    <w:rsid w:val="0C35EEAC"/>
    <w:rsid w:val="0CDA6302"/>
    <w:rsid w:val="0D099BF3"/>
    <w:rsid w:val="0D409365"/>
    <w:rsid w:val="0DA04FE5"/>
    <w:rsid w:val="0DE373A5"/>
    <w:rsid w:val="0DF48DB9"/>
    <w:rsid w:val="0DF865B7"/>
    <w:rsid w:val="0E5B2D36"/>
    <w:rsid w:val="0E763363"/>
    <w:rsid w:val="0E81B4CC"/>
    <w:rsid w:val="0ED353E1"/>
    <w:rsid w:val="0EEACF96"/>
    <w:rsid w:val="0EEC2449"/>
    <w:rsid w:val="0F80AE0C"/>
    <w:rsid w:val="0FDC72C1"/>
    <w:rsid w:val="0FE14EC0"/>
    <w:rsid w:val="0FE207EC"/>
    <w:rsid w:val="0FF992B4"/>
    <w:rsid w:val="100CFD13"/>
    <w:rsid w:val="102C55E2"/>
    <w:rsid w:val="106F0E17"/>
    <w:rsid w:val="10783427"/>
    <w:rsid w:val="107D4A34"/>
    <w:rsid w:val="10A20025"/>
    <w:rsid w:val="10C94CE8"/>
    <w:rsid w:val="10D7F0A7"/>
    <w:rsid w:val="10F4C9E8"/>
    <w:rsid w:val="10FF2E1F"/>
    <w:rsid w:val="110198D2"/>
    <w:rsid w:val="1137EA69"/>
    <w:rsid w:val="11BE9D0B"/>
    <w:rsid w:val="11E49E91"/>
    <w:rsid w:val="11F9C10D"/>
    <w:rsid w:val="120ADE78"/>
    <w:rsid w:val="120AF4A3"/>
    <w:rsid w:val="12140488"/>
    <w:rsid w:val="12191A95"/>
    <w:rsid w:val="1273C108"/>
    <w:rsid w:val="13169B13"/>
    <w:rsid w:val="13449DD5"/>
    <w:rsid w:val="1349A486"/>
    <w:rsid w:val="1416D24A"/>
    <w:rsid w:val="148860FB"/>
    <w:rsid w:val="14E04B82"/>
    <w:rsid w:val="14E84B30"/>
    <w:rsid w:val="15429565"/>
    <w:rsid w:val="15BA7A9B"/>
    <w:rsid w:val="16111490"/>
    <w:rsid w:val="16171F3A"/>
    <w:rsid w:val="1624BF90"/>
    <w:rsid w:val="167C1BE3"/>
    <w:rsid w:val="1690C8F2"/>
    <w:rsid w:val="16AC2F52"/>
    <w:rsid w:val="16DE65C6"/>
    <w:rsid w:val="17FEE69B"/>
    <w:rsid w:val="18294073"/>
    <w:rsid w:val="1853E015"/>
    <w:rsid w:val="18614A72"/>
    <w:rsid w:val="18EA436D"/>
    <w:rsid w:val="1936E516"/>
    <w:rsid w:val="193D41F0"/>
    <w:rsid w:val="19962552"/>
    <w:rsid w:val="1A59D2A4"/>
    <w:rsid w:val="1A60772D"/>
    <w:rsid w:val="1A8F52BB"/>
    <w:rsid w:val="1A9B7C8A"/>
    <w:rsid w:val="1AE485B3"/>
    <w:rsid w:val="1B60E135"/>
    <w:rsid w:val="1BB1D6E9"/>
    <w:rsid w:val="1BDFEC32"/>
    <w:rsid w:val="1C056C68"/>
    <w:rsid w:val="1C8A0C82"/>
    <w:rsid w:val="1CCC9005"/>
    <w:rsid w:val="1CED82F1"/>
    <w:rsid w:val="1D0D6941"/>
    <w:rsid w:val="1D37040B"/>
    <w:rsid w:val="1D6019AE"/>
    <w:rsid w:val="1D9222B6"/>
    <w:rsid w:val="1DA48C33"/>
    <w:rsid w:val="1DC355A6"/>
    <w:rsid w:val="1E186C18"/>
    <w:rsid w:val="1E1C2675"/>
    <w:rsid w:val="1E3D425F"/>
    <w:rsid w:val="1E43852F"/>
    <w:rsid w:val="1E9C7D08"/>
    <w:rsid w:val="1ED2D46C"/>
    <w:rsid w:val="1EE977AB"/>
    <w:rsid w:val="1F360464"/>
    <w:rsid w:val="1F3D0D2A"/>
    <w:rsid w:val="1F551796"/>
    <w:rsid w:val="1F913185"/>
    <w:rsid w:val="20190564"/>
    <w:rsid w:val="20384D69"/>
    <w:rsid w:val="2038C974"/>
    <w:rsid w:val="2072F08E"/>
    <w:rsid w:val="20863C90"/>
    <w:rsid w:val="209A816D"/>
    <w:rsid w:val="20AB3EF7"/>
    <w:rsid w:val="212B7429"/>
    <w:rsid w:val="219C01FA"/>
    <w:rsid w:val="21B272FF"/>
    <w:rsid w:val="21DAC0AD"/>
    <w:rsid w:val="2220C4D9"/>
    <w:rsid w:val="2246CA26"/>
    <w:rsid w:val="2269E1D7"/>
    <w:rsid w:val="22A446B7"/>
    <w:rsid w:val="2324760F"/>
    <w:rsid w:val="233CBEF6"/>
    <w:rsid w:val="235CD7BF"/>
    <w:rsid w:val="23940F3B"/>
    <w:rsid w:val="23EA1ED9"/>
    <w:rsid w:val="242DA2B9"/>
    <w:rsid w:val="249FF85B"/>
    <w:rsid w:val="24E25B2C"/>
    <w:rsid w:val="24F8A820"/>
    <w:rsid w:val="25038637"/>
    <w:rsid w:val="25AD74E0"/>
    <w:rsid w:val="269F5698"/>
    <w:rsid w:val="2722C7DB"/>
    <w:rsid w:val="2774B1DE"/>
    <w:rsid w:val="2790D52C"/>
    <w:rsid w:val="27920A8D"/>
    <w:rsid w:val="27D8340B"/>
    <w:rsid w:val="27EEF529"/>
    <w:rsid w:val="27F0BF6C"/>
    <w:rsid w:val="28103019"/>
    <w:rsid w:val="28136628"/>
    <w:rsid w:val="285C16F6"/>
    <w:rsid w:val="288ECEFE"/>
    <w:rsid w:val="28AD608A"/>
    <w:rsid w:val="28C4554F"/>
    <w:rsid w:val="28DACA96"/>
    <w:rsid w:val="28F07080"/>
    <w:rsid w:val="292CB515"/>
    <w:rsid w:val="29A7C342"/>
    <w:rsid w:val="29AC007A"/>
    <w:rsid w:val="2A2D4676"/>
    <w:rsid w:val="2A3F473C"/>
    <w:rsid w:val="2A44286E"/>
    <w:rsid w:val="2A48B7DA"/>
    <w:rsid w:val="2A8C40E1"/>
    <w:rsid w:val="2A963E72"/>
    <w:rsid w:val="2AA49DB9"/>
    <w:rsid w:val="2AA6F509"/>
    <w:rsid w:val="2AC484ED"/>
    <w:rsid w:val="2AEA7224"/>
    <w:rsid w:val="2B0D1A20"/>
    <w:rsid w:val="2B10DB7C"/>
    <w:rsid w:val="2B893CC5"/>
    <w:rsid w:val="2BA51819"/>
    <w:rsid w:val="2BD681E4"/>
    <w:rsid w:val="2C1578F3"/>
    <w:rsid w:val="2C94760A"/>
    <w:rsid w:val="2D571620"/>
    <w:rsid w:val="2D995EE2"/>
    <w:rsid w:val="2DA7E0A0"/>
    <w:rsid w:val="2DB6293F"/>
    <w:rsid w:val="2DC71119"/>
    <w:rsid w:val="2DDC3E7B"/>
    <w:rsid w:val="2DF769AE"/>
    <w:rsid w:val="2E17C252"/>
    <w:rsid w:val="2E3E4F7F"/>
    <w:rsid w:val="2E8D2165"/>
    <w:rsid w:val="2EE132E9"/>
    <w:rsid w:val="2F24E192"/>
    <w:rsid w:val="2F2F4233"/>
    <w:rsid w:val="2F50570E"/>
    <w:rsid w:val="2F5EE67F"/>
    <w:rsid w:val="2F5F0597"/>
    <w:rsid w:val="2F780EDC"/>
    <w:rsid w:val="2F92A8F4"/>
    <w:rsid w:val="2F933A0F"/>
    <w:rsid w:val="2F9803B6"/>
    <w:rsid w:val="2FA74574"/>
    <w:rsid w:val="2FBD4819"/>
    <w:rsid w:val="3024F2BF"/>
    <w:rsid w:val="3038E440"/>
    <w:rsid w:val="30739ED6"/>
    <w:rsid w:val="307D034A"/>
    <w:rsid w:val="3089594B"/>
    <w:rsid w:val="30DC3C70"/>
    <w:rsid w:val="30FB8265"/>
    <w:rsid w:val="3109C3C4"/>
    <w:rsid w:val="316ADC62"/>
    <w:rsid w:val="3182CB14"/>
    <w:rsid w:val="31E577D0"/>
    <w:rsid w:val="31EFD329"/>
    <w:rsid w:val="31FD1519"/>
    <w:rsid w:val="331E0AB2"/>
    <w:rsid w:val="3329D473"/>
    <w:rsid w:val="336888B7"/>
    <w:rsid w:val="33B990A7"/>
    <w:rsid w:val="3406D7DD"/>
    <w:rsid w:val="341C046B"/>
    <w:rsid w:val="341DA223"/>
    <w:rsid w:val="34A0B27B"/>
    <w:rsid w:val="34F952D4"/>
    <w:rsid w:val="35644C02"/>
    <w:rsid w:val="3576DC58"/>
    <w:rsid w:val="35987BFD"/>
    <w:rsid w:val="359F3CC6"/>
    <w:rsid w:val="35A6A672"/>
    <w:rsid w:val="35BF9892"/>
    <w:rsid w:val="35D8D9B2"/>
    <w:rsid w:val="35DD34E7"/>
    <w:rsid w:val="36027B93"/>
    <w:rsid w:val="3668D81D"/>
    <w:rsid w:val="36694892"/>
    <w:rsid w:val="36927108"/>
    <w:rsid w:val="36A45655"/>
    <w:rsid w:val="36B17A51"/>
    <w:rsid w:val="36C4ACA1"/>
    <w:rsid w:val="36DDD751"/>
    <w:rsid w:val="3759EA41"/>
    <w:rsid w:val="375B68F3"/>
    <w:rsid w:val="37790548"/>
    <w:rsid w:val="380371EE"/>
    <w:rsid w:val="380899C0"/>
    <w:rsid w:val="38796AF6"/>
    <w:rsid w:val="388F0F4F"/>
    <w:rsid w:val="390200C0"/>
    <w:rsid w:val="390ED7D9"/>
    <w:rsid w:val="3916FA40"/>
    <w:rsid w:val="391FB1C8"/>
    <w:rsid w:val="396F1233"/>
    <w:rsid w:val="39732AAA"/>
    <w:rsid w:val="39A078DF"/>
    <w:rsid w:val="39CA11CA"/>
    <w:rsid w:val="39FC516D"/>
    <w:rsid w:val="3AB15BDE"/>
    <w:rsid w:val="3AB2CAA1"/>
    <w:rsid w:val="3B0748DF"/>
    <w:rsid w:val="3B370BD2"/>
    <w:rsid w:val="3B49045A"/>
    <w:rsid w:val="3BAA7BDE"/>
    <w:rsid w:val="3BE5EA80"/>
    <w:rsid w:val="3C0B2282"/>
    <w:rsid w:val="3C307CA8"/>
    <w:rsid w:val="3C435EEE"/>
    <w:rsid w:val="3C4874DF"/>
    <w:rsid w:val="3C966AA3"/>
    <w:rsid w:val="3C9FC4C5"/>
    <w:rsid w:val="3CAACB6C"/>
    <w:rsid w:val="3CB7B15E"/>
    <w:rsid w:val="3CBF38A0"/>
    <w:rsid w:val="3D1810B5"/>
    <w:rsid w:val="3D464C3F"/>
    <w:rsid w:val="3E3E6DFA"/>
    <w:rsid w:val="3F6B2B05"/>
    <w:rsid w:val="3FC13692"/>
    <w:rsid w:val="402B6103"/>
    <w:rsid w:val="405516B5"/>
    <w:rsid w:val="4083F86F"/>
    <w:rsid w:val="40A1F646"/>
    <w:rsid w:val="40D0BD98"/>
    <w:rsid w:val="40D33EB6"/>
    <w:rsid w:val="40FA3CB4"/>
    <w:rsid w:val="4120A072"/>
    <w:rsid w:val="4122069D"/>
    <w:rsid w:val="41220C25"/>
    <w:rsid w:val="4167EA90"/>
    <w:rsid w:val="41A30439"/>
    <w:rsid w:val="41EFC338"/>
    <w:rsid w:val="421FC8D0"/>
    <w:rsid w:val="4237B66F"/>
    <w:rsid w:val="426C8DF9"/>
    <w:rsid w:val="42B56416"/>
    <w:rsid w:val="42F2101B"/>
    <w:rsid w:val="43038454"/>
    <w:rsid w:val="437A124F"/>
    <w:rsid w:val="43AF0AF4"/>
    <w:rsid w:val="43CB5C21"/>
    <w:rsid w:val="43D7A1F7"/>
    <w:rsid w:val="4410D6B8"/>
    <w:rsid w:val="44165D44"/>
    <w:rsid w:val="44226630"/>
    <w:rsid w:val="44419CA2"/>
    <w:rsid w:val="44513477"/>
    <w:rsid w:val="44562CA5"/>
    <w:rsid w:val="44A5626C"/>
    <w:rsid w:val="453BC5FF"/>
    <w:rsid w:val="456B0F53"/>
    <w:rsid w:val="456C09A8"/>
    <w:rsid w:val="45737258"/>
    <w:rsid w:val="45D75EEE"/>
    <w:rsid w:val="45EC586B"/>
    <w:rsid w:val="46053EFC"/>
    <w:rsid w:val="460E549C"/>
    <w:rsid w:val="4633C9FD"/>
    <w:rsid w:val="46388555"/>
    <w:rsid w:val="466C69E7"/>
    <w:rsid w:val="4746698C"/>
    <w:rsid w:val="47829D73"/>
    <w:rsid w:val="478809B4"/>
    <w:rsid w:val="47914DA9"/>
    <w:rsid w:val="47E78B85"/>
    <w:rsid w:val="4804603C"/>
    <w:rsid w:val="4854E9B0"/>
    <w:rsid w:val="48D6201A"/>
    <w:rsid w:val="4918E611"/>
    <w:rsid w:val="493C5C65"/>
    <w:rsid w:val="4980948F"/>
    <w:rsid w:val="49E99A46"/>
    <w:rsid w:val="49EC9900"/>
    <w:rsid w:val="4A3AD3DE"/>
    <w:rsid w:val="4A46E37B"/>
    <w:rsid w:val="4A99A2E5"/>
    <w:rsid w:val="4AFDB7C3"/>
    <w:rsid w:val="4B186CA2"/>
    <w:rsid w:val="4B43CBD9"/>
    <w:rsid w:val="4B4E6DEA"/>
    <w:rsid w:val="4B8E8F81"/>
    <w:rsid w:val="4BA25411"/>
    <w:rsid w:val="4BC6AB16"/>
    <w:rsid w:val="4BE2B3DC"/>
    <w:rsid w:val="4C357346"/>
    <w:rsid w:val="4C48162D"/>
    <w:rsid w:val="4D132089"/>
    <w:rsid w:val="4D1F9876"/>
    <w:rsid w:val="4DE1788D"/>
    <w:rsid w:val="4E5889AE"/>
    <w:rsid w:val="4E95EC94"/>
    <w:rsid w:val="4EAAFEBC"/>
    <w:rsid w:val="4ECE833F"/>
    <w:rsid w:val="4F4007A5"/>
    <w:rsid w:val="4FAE5A16"/>
    <w:rsid w:val="50186576"/>
    <w:rsid w:val="5024FB87"/>
    <w:rsid w:val="5061D895"/>
    <w:rsid w:val="506200A4"/>
    <w:rsid w:val="5065500E"/>
    <w:rsid w:val="50C3C1F3"/>
    <w:rsid w:val="5136E6B2"/>
    <w:rsid w:val="51A22942"/>
    <w:rsid w:val="51B121BC"/>
    <w:rsid w:val="5230587B"/>
    <w:rsid w:val="523A3441"/>
    <w:rsid w:val="52AD9928"/>
    <w:rsid w:val="537EF87E"/>
    <w:rsid w:val="539CF0D0"/>
    <w:rsid w:val="53B582E6"/>
    <w:rsid w:val="53D1BCFB"/>
    <w:rsid w:val="53D761DA"/>
    <w:rsid w:val="53D9AA81"/>
    <w:rsid w:val="53F66A87"/>
    <w:rsid w:val="53F7A858"/>
    <w:rsid w:val="540AF3C7"/>
    <w:rsid w:val="5464E87F"/>
    <w:rsid w:val="5481CB39"/>
    <w:rsid w:val="54A04B8D"/>
    <w:rsid w:val="550F3727"/>
    <w:rsid w:val="551AC8DF"/>
    <w:rsid w:val="556F99C9"/>
    <w:rsid w:val="5571D503"/>
    <w:rsid w:val="55973316"/>
    <w:rsid w:val="559E6DDE"/>
    <w:rsid w:val="55ACA195"/>
    <w:rsid w:val="55BC60B3"/>
    <w:rsid w:val="55E37BC9"/>
    <w:rsid w:val="5629A359"/>
    <w:rsid w:val="565DBDAC"/>
    <w:rsid w:val="565FF78A"/>
    <w:rsid w:val="5703907F"/>
    <w:rsid w:val="57095DBD"/>
    <w:rsid w:val="5756812A"/>
    <w:rsid w:val="57936663"/>
    <w:rsid w:val="57B70B66"/>
    <w:rsid w:val="57D52EE1"/>
    <w:rsid w:val="582E69F6"/>
    <w:rsid w:val="58441CAC"/>
    <w:rsid w:val="584AC552"/>
    <w:rsid w:val="58756979"/>
    <w:rsid w:val="58A52E1E"/>
    <w:rsid w:val="591B0DC9"/>
    <w:rsid w:val="59473FEB"/>
    <w:rsid w:val="59A0506E"/>
    <w:rsid w:val="59B68496"/>
    <w:rsid w:val="5A1563FA"/>
    <w:rsid w:val="5A40FE7F"/>
    <w:rsid w:val="5A9109D5"/>
    <w:rsid w:val="5ABF9508"/>
    <w:rsid w:val="5ADEA3BC"/>
    <w:rsid w:val="5B58C15B"/>
    <w:rsid w:val="5B826614"/>
    <w:rsid w:val="5BA7D84A"/>
    <w:rsid w:val="5BDCCEE0"/>
    <w:rsid w:val="5C099ACA"/>
    <w:rsid w:val="5C1D23D1"/>
    <w:rsid w:val="5C3B612E"/>
    <w:rsid w:val="5C573CF9"/>
    <w:rsid w:val="5D67646A"/>
    <w:rsid w:val="5D6CC607"/>
    <w:rsid w:val="5DD8725C"/>
    <w:rsid w:val="5E16447E"/>
    <w:rsid w:val="5E1A629D"/>
    <w:rsid w:val="5E2B2A0F"/>
    <w:rsid w:val="5E41EB0C"/>
    <w:rsid w:val="5E4BA897"/>
    <w:rsid w:val="5E9A35D3"/>
    <w:rsid w:val="5EBA06D6"/>
    <w:rsid w:val="5F1C5D28"/>
    <w:rsid w:val="5F4B4B96"/>
    <w:rsid w:val="5F6545E2"/>
    <w:rsid w:val="5F904A38"/>
    <w:rsid w:val="5F921C13"/>
    <w:rsid w:val="5FB300AB"/>
    <w:rsid w:val="5FBEFAA2"/>
    <w:rsid w:val="5FCF23F9"/>
    <w:rsid w:val="60044BDC"/>
    <w:rsid w:val="60754A88"/>
    <w:rsid w:val="6092E6DD"/>
    <w:rsid w:val="60E42263"/>
    <w:rsid w:val="61497FAC"/>
    <w:rsid w:val="619490ED"/>
    <w:rsid w:val="61A9BE4A"/>
    <w:rsid w:val="61EFDAE1"/>
    <w:rsid w:val="621A2685"/>
    <w:rsid w:val="622EB73E"/>
    <w:rsid w:val="6253FDEA"/>
    <w:rsid w:val="626B9543"/>
    <w:rsid w:val="6281D189"/>
    <w:rsid w:val="62E543D6"/>
    <w:rsid w:val="638D77F9"/>
    <w:rsid w:val="63B5F6E6"/>
    <w:rsid w:val="640953C5"/>
    <w:rsid w:val="64ACABFD"/>
    <w:rsid w:val="64EF2A09"/>
    <w:rsid w:val="6551C747"/>
    <w:rsid w:val="658B9EAC"/>
    <w:rsid w:val="65AE19DF"/>
    <w:rsid w:val="66620A20"/>
    <w:rsid w:val="66C518BB"/>
    <w:rsid w:val="66DFB6D3"/>
    <w:rsid w:val="66E48C0C"/>
    <w:rsid w:val="6700FC27"/>
    <w:rsid w:val="671F302A"/>
    <w:rsid w:val="673D3EA7"/>
    <w:rsid w:val="6763305F"/>
    <w:rsid w:val="678CFE5F"/>
    <w:rsid w:val="679D4EB8"/>
    <w:rsid w:val="67AB198E"/>
    <w:rsid w:val="67C54FF2"/>
    <w:rsid w:val="67CB3B8C"/>
    <w:rsid w:val="68BA3410"/>
    <w:rsid w:val="699D243B"/>
    <w:rsid w:val="6A34DF58"/>
    <w:rsid w:val="6A465248"/>
    <w:rsid w:val="6A49B635"/>
    <w:rsid w:val="6A5F0FCF"/>
    <w:rsid w:val="6A73BB11"/>
    <w:rsid w:val="6A8D1D16"/>
    <w:rsid w:val="6AB15CEE"/>
    <w:rsid w:val="6B166CC3"/>
    <w:rsid w:val="6B2E5EB2"/>
    <w:rsid w:val="6B57A83C"/>
    <w:rsid w:val="6B9889DE"/>
    <w:rsid w:val="6B9F0BC9"/>
    <w:rsid w:val="6C121090"/>
    <w:rsid w:val="6C14B9A3"/>
    <w:rsid w:val="6C28B3CF"/>
    <w:rsid w:val="6C310CF3"/>
    <w:rsid w:val="6C3B34F8"/>
    <w:rsid w:val="6C4FE178"/>
    <w:rsid w:val="6CD1D4E7"/>
    <w:rsid w:val="6D436CEB"/>
    <w:rsid w:val="6D5D82B5"/>
    <w:rsid w:val="6DADE0F1"/>
    <w:rsid w:val="6E018426"/>
    <w:rsid w:val="6E3DC31C"/>
    <w:rsid w:val="6E998C46"/>
    <w:rsid w:val="6EE74290"/>
    <w:rsid w:val="6F04698D"/>
    <w:rsid w:val="6F0758FA"/>
    <w:rsid w:val="6F4329D6"/>
    <w:rsid w:val="6F5D4927"/>
    <w:rsid w:val="6F8E69DA"/>
    <w:rsid w:val="6F920BDA"/>
    <w:rsid w:val="6FCB9CB5"/>
    <w:rsid w:val="707B0DAD"/>
    <w:rsid w:val="708817BB"/>
    <w:rsid w:val="70BD9193"/>
    <w:rsid w:val="7246FF9F"/>
    <w:rsid w:val="72DDE5E2"/>
    <w:rsid w:val="730B4ED3"/>
    <w:rsid w:val="731F759E"/>
    <w:rsid w:val="735CED12"/>
    <w:rsid w:val="73DC4ED0"/>
    <w:rsid w:val="73E2D000"/>
    <w:rsid w:val="7405F215"/>
    <w:rsid w:val="7432BDFF"/>
    <w:rsid w:val="74A71F34"/>
    <w:rsid w:val="74BB45FF"/>
    <w:rsid w:val="754A7FA2"/>
    <w:rsid w:val="75565F82"/>
    <w:rsid w:val="75601B2F"/>
    <w:rsid w:val="7560A700"/>
    <w:rsid w:val="758D3DBD"/>
    <w:rsid w:val="75A1C276"/>
    <w:rsid w:val="75F58D00"/>
    <w:rsid w:val="761D2730"/>
    <w:rsid w:val="7642EF95"/>
    <w:rsid w:val="7652C45F"/>
    <w:rsid w:val="76571660"/>
    <w:rsid w:val="76F396CB"/>
    <w:rsid w:val="771A70C2"/>
    <w:rsid w:val="773D92D7"/>
    <w:rsid w:val="7740A3E3"/>
    <w:rsid w:val="774E16CA"/>
    <w:rsid w:val="77915D61"/>
    <w:rsid w:val="77D1F785"/>
    <w:rsid w:val="77DEBFF6"/>
    <w:rsid w:val="788FB488"/>
    <w:rsid w:val="792345CC"/>
    <w:rsid w:val="792D2DC2"/>
    <w:rsid w:val="79E54212"/>
    <w:rsid w:val="79EFF75F"/>
    <w:rsid w:val="7A63F8C2"/>
    <w:rsid w:val="7A7ACC96"/>
    <w:rsid w:val="7AFA375E"/>
    <w:rsid w:val="7BE9A4A1"/>
    <w:rsid w:val="7C0F68D8"/>
    <w:rsid w:val="7C5609CB"/>
    <w:rsid w:val="7D342110"/>
    <w:rsid w:val="7D5860A2"/>
    <w:rsid w:val="7D857502"/>
    <w:rsid w:val="7D9F6847"/>
    <w:rsid w:val="7DD27D08"/>
    <w:rsid w:val="7DFADF93"/>
    <w:rsid w:val="7E9D64ED"/>
    <w:rsid w:val="7EA40EFA"/>
    <w:rsid w:val="7EB1A708"/>
    <w:rsid w:val="7EB52C65"/>
    <w:rsid w:val="7F214563"/>
    <w:rsid w:val="7F36210C"/>
    <w:rsid w:val="7F635EBF"/>
    <w:rsid w:val="7F9C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B19EA"/>
  <w15:chartTrackingRefBased/>
  <w15:docId w15:val="{E509B8FB-4CD3-499B-ADF5-A7FEF73158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A3AD3DE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w:type="character" w:styleId="Heading1Char" w:customStyle="true">
    <w:uiPriority w:val="9"/>
    <w:name w:val="Heading 1 Char"/>
    <w:basedOn w:val="DefaultParagraphFont"/>
    <w:link w:val="Heading1"/>
    <w:rsid w:val="4A3AD3DE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paragraph" w:styleId="Heading1">
    <w:uiPriority w:val="9"/>
    <w:name w:val="heading 1"/>
    <w:basedOn w:val="Normal"/>
    <w:next w:val="Normal"/>
    <w:link w:val="Heading1Char"/>
    <w:qFormat/>
    <w:rsid w:val="4A3AD3DE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A3AD3DE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A3AD3DE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A3AD3DE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A3AD3DE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A3AD3DE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A3AD3DE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A3AD3DE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A3AD3DE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4A3AD3DE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4A3AD3DE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4A3AD3DE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4A3AD3DE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4A3AD3DE"/>
    <w:pPr>
      <w:spacing/>
      <w:ind w:left="720"/>
      <w:contextualSpacing/>
    </w:pPr>
  </w:style>
  <w:style w:type="character" w:styleId="Heading2Char" w:customStyle="true">
    <w:uiPriority w:val="9"/>
    <w:name w:val="Heading 2 Char"/>
    <w:basedOn w:val="DefaultParagraphFont"/>
    <w:link w:val="Heading2"/>
    <w:rsid w:val="4A3AD3DE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4A3AD3DE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4A3AD3DE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4A3AD3DE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4A3AD3DE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4A3AD3DE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4A3AD3DE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4A3AD3DE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4A3AD3DE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4A3AD3DE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4A3AD3DE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4A3AD3DE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4A3AD3DE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A3AD3DE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4A3AD3DE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4A3AD3DE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4A3AD3DE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4A3AD3DE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4A3AD3DE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4A3AD3DE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4A3AD3DE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4A3AD3DE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4A3AD3DE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4A3AD3DE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4A3AD3DE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4A3AD3DE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4A3AD3DE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4A3AD3DE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4A3AD3DE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cd37132bd2ee4b85" /><Relationship Type="http://schemas.openxmlformats.org/officeDocument/2006/relationships/hyperlink" Target="https://www.gov.uk/guidance/police-and-criminal-evidence-act-1984-pace-codes-of-practice" TargetMode="External" Id="R96a2582164e34e05" /><Relationship Type="http://schemas.openxmlformats.org/officeDocument/2006/relationships/hyperlink" Target="https://www.gov.uk/police-powers-to-stop-and-search-your-rights" TargetMode="External" Id="R8206213515f34370" /><Relationship Type="http://schemas.openxmlformats.org/officeDocument/2006/relationships/hyperlink" Target="https://www.libertyhumanrights.org.uk/advice_information/police-behaviour-standards/" TargetMode="External" Id="R4f5aa8ff885a4013" /><Relationship Type="http://schemas.openxmlformats.org/officeDocument/2006/relationships/hyperlink" Target="https://www.libertyhumanrights.org.uk/advice_information/police-powers-of-arrest-2/" TargetMode="External" Id="R749162fcb24a4553" /><Relationship Type="http://schemas.openxmlformats.org/officeDocument/2006/relationships/hyperlink" Target="https://safercommunities.wales/offending-justice/adult-justice-system/" TargetMode="External" Id="Rbbdf06b68b654b03" /><Relationship Type="http://schemas.openxmlformats.org/officeDocument/2006/relationships/numbering" Target="numbering.xml" Id="R88c8c6f1233f478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2023-12-26T19:38:01.6665827Z</dcterms:created>
  <dcterms:modified xsi:type="dcterms:W3CDTF">2024-01-11T19:59:02.4487824Z</dcterms:modified>
  <dc:creator>Tia Lewis (2306465)</dc:creator>
  <lastModifiedBy>Tia Lewis (2306465)</lastModifiedBy>
</coreProperties>
</file>