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90659318"/>
        <w:docPartObj>
          <w:docPartGallery w:val="Cover Pages"/>
          <w:docPartUnique/>
        </w:docPartObj>
      </w:sdtPr>
      <w:sdtContent>
        <w:p w14:paraId="54195813" w14:textId="1F4E1576" w:rsidR="008E5593" w:rsidRDefault="008E559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90F79E9" wp14:editId="01C4921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4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0"/>
                                  <w:gridCol w:w="1918"/>
                                </w:tblGrid>
                                <w:tr w:rsidR="008E5593" w14:paraId="283951AC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65B04F39" w14:textId="77777777" w:rsidR="008E5593" w:rsidRDefault="008E5593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3887F658" wp14:editId="530252E7">
                                            <wp:extent cx="3065006" cy="3831336"/>
                                            <wp:effectExtent l="0" t="0" r="2540" b="0"/>
                                            <wp:docPr id="139" name="Picture 39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8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37DC3525" w14:textId="0A703658" w:rsidR="008E5593" w:rsidRDefault="008E5593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Learning in the Digitial Era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15EF9473" w14:textId="683ACCCE" w:rsidR="008E5593" w:rsidRDefault="008E5593">
                                          <w:pPr>
                                            <w:jc w:val="right"/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>Assignment 1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231EC89C" w14:textId="77777777" w:rsidR="008E5593" w:rsidRDefault="008E5593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Abstract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6F02D16D" w14:textId="06772072" w:rsidR="008E5593" w:rsidRDefault="00370E42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>E- Portfolio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5A292ABF" w14:textId="4F9F6241" w:rsidR="008E5593" w:rsidRDefault="008E5593">
                                          <w:pPr>
                                            <w:pStyle w:val="NoSpacing"/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>Emma Simmons (2517959)</w:t>
                                          </w:r>
                                        </w:p>
                                      </w:sdtContent>
                                    </w:sdt>
                                    <w:p w14:paraId="7859CDCE" w14:textId="046A3837" w:rsidR="008E5593" w:rsidRDefault="00000000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0E2841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F41BEC">
                                            <w:rPr>
                                              <w:color w:val="0E2841" w:themeColor="text2"/>
                                            </w:rPr>
                                            <w:t>Computer Networking &amp; Cyber Security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39FEF473" w14:textId="77777777" w:rsidR="008E5593" w:rsidRDefault="008E5593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190F79E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0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0"/>
                            <w:gridCol w:w="1918"/>
                          </w:tblGrid>
                          <w:tr w:rsidR="008E5593" w14:paraId="283951AC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65B04F39" w14:textId="77777777" w:rsidR="008E5593" w:rsidRDefault="008E5593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3887F658" wp14:editId="530252E7">
                                      <wp:extent cx="3065006" cy="3831336"/>
                                      <wp:effectExtent l="0" t="0" r="2540" b="0"/>
                                      <wp:docPr id="139" name="Picture 39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8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37DC3525" w14:textId="0A703658" w:rsidR="008E5593" w:rsidRDefault="008E5593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Learning in the Digitial Era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5EF9473" w14:textId="683ACCCE" w:rsidR="008E5593" w:rsidRDefault="008E5593">
                                    <w:pPr>
                                      <w:jc w:val="right"/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>Assignment 1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231EC89C" w14:textId="77777777" w:rsidR="008E5593" w:rsidRDefault="008E5593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6F02D16D" w14:textId="06772072" w:rsidR="008E5593" w:rsidRDefault="00370E42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>E- Portfolio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97132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A292ABF" w14:textId="4F9F6241" w:rsidR="008E5593" w:rsidRDefault="008E5593">
                                    <w:pPr>
                                      <w:pStyle w:val="NoSpacing"/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>Emma Simmons (2517959)</w:t>
                                    </w:r>
                                  </w:p>
                                </w:sdtContent>
                              </w:sdt>
                              <w:p w14:paraId="7859CDCE" w14:textId="046A3837" w:rsidR="008E5593" w:rsidRDefault="00000000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F41BEC">
                                      <w:rPr>
                                        <w:color w:val="0E2841" w:themeColor="text2"/>
                                      </w:rPr>
                                      <w:t>Computer Networking &amp; Cyber Security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39FEF473" w14:textId="77777777" w:rsidR="008E5593" w:rsidRDefault="008E5593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id w:val="-393662821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kern w:val="2"/>
          <w:sz w:val="24"/>
          <w:szCs w:val="24"/>
          <w14:ligatures w14:val="standardContextual"/>
        </w:rPr>
      </w:sdtEndPr>
      <w:sdtContent>
        <w:p w14:paraId="2680780C" w14:textId="7ADC6614" w:rsidR="00AA5E3E" w:rsidRDefault="00AA5E3E">
          <w:pPr>
            <w:pStyle w:val="TOCHeading"/>
          </w:pPr>
          <w:r>
            <w:t>Contents</w:t>
          </w:r>
        </w:p>
        <w:p w14:paraId="2DAE4E4F" w14:textId="1F214A1C" w:rsidR="00AA5E3E" w:rsidRDefault="00AA5E3E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337674" w:history="1">
            <w:r w:rsidRPr="002F30C0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_Toc223337674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FEE93F" w14:textId="2D903707" w:rsidR="00AA5E3E" w:rsidRDefault="00AA5E3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23337675" w:history="1">
            <w:r w:rsidRPr="002F30C0">
              <w:rPr>
                <w:rStyle w:val="Hyperlink"/>
                <w:noProof/>
              </w:rPr>
              <w:t>E Portfolio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_Toc223337675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46C05F" w14:textId="47673B2B" w:rsidR="00AA5E3E" w:rsidRDefault="00AA5E3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3337676" w:history="1">
            <w:r w:rsidRPr="002F30C0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_Toc223337676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4ED5FA" w14:textId="1C3AB762" w:rsidR="00AA5E3E" w:rsidRDefault="00AA5E3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23337677" w:history="1">
            <w:r w:rsidRPr="002F30C0">
              <w:rPr>
                <w:rStyle w:val="Hyperlink"/>
                <w:noProof/>
              </w:rPr>
              <w:t>Written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_Toc223337677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73AD04" w14:textId="1361DA7D" w:rsidR="00AA5E3E" w:rsidRDefault="00AA5E3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3337678" w:history="1">
            <w:r w:rsidRPr="002F30C0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_Toc223337678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C13A16" w14:textId="3DBF1E9A" w:rsidR="00AA5E3E" w:rsidRDefault="00AA5E3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23337679" w:history="1">
            <w:r w:rsidRPr="002F30C0">
              <w:rPr>
                <w:rStyle w:val="Hyperlink"/>
                <w:noProof/>
              </w:rPr>
              <w:t>Mind Map &amp;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_Toc223337679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DE2A59" w14:textId="3F5EBCF0" w:rsidR="00AA5E3E" w:rsidRDefault="00AA5E3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23337680" w:history="1">
            <w:r w:rsidRPr="002F30C0">
              <w:rPr>
                <w:rStyle w:val="Hyperlink"/>
                <w:noProof/>
              </w:rPr>
              <w:t>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_Toc223337680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B4F55" w14:textId="30902C21" w:rsidR="00AA5E3E" w:rsidRDefault="00AA5E3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3337681" w:history="1">
            <w:r w:rsidRPr="002F30C0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_Toc223337681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EF2FCB" w14:textId="7ADB5D07" w:rsidR="00AA5E3E" w:rsidRDefault="00AA5E3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23337682" w:history="1">
            <w:r w:rsidRPr="002F30C0">
              <w:rPr>
                <w:rStyle w:val="Hyperlink"/>
                <w:noProof/>
              </w:rPr>
              <w:t>Automatic Referencing tool.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_Toc223337682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095643" w14:textId="52A30A1D" w:rsidR="00AA5E3E" w:rsidRDefault="00AA5E3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3337683" w:history="1">
            <w:r w:rsidRPr="002F30C0">
              <w:rPr>
                <w:rStyle w:val="Hyperlink"/>
                <w:noProof/>
              </w:rPr>
              <w:t>Task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_Toc223337683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3F282D" w14:textId="371976CB" w:rsidR="00AA5E3E" w:rsidRDefault="00AA5E3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23337684" w:history="1">
            <w:r w:rsidRPr="002F30C0">
              <w:rPr>
                <w:rStyle w:val="Hyperlink"/>
                <w:noProof/>
              </w:rPr>
              <w:t>e-Portfolio creation and review.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_Toc223337684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F50609" w14:textId="7EED2665" w:rsidR="00AA5E3E" w:rsidRDefault="00AA5E3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23337685" w:history="1">
            <w:r w:rsidRPr="002F30C0">
              <w:rPr>
                <w:rStyle w:val="Hyperlink"/>
                <w:noProof/>
              </w:rPr>
              <w:t>E-Portfolio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_Toc223337685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F5703E" w14:textId="36D44876" w:rsidR="00AA5E3E" w:rsidRDefault="00AA5E3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3337686" w:history="1">
            <w:r w:rsidRPr="002F30C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_Toc223337686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8A3D3A" w14:textId="08ECAE03" w:rsidR="00AA5E3E" w:rsidRDefault="00AA5E3E">
          <w:r>
            <w:rPr>
              <w:b/>
              <w:bCs/>
            </w:rPr>
            <w:fldChar w:fldCharType="end"/>
          </w:r>
        </w:p>
      </w:sdtContent>
    </w:sdt>
    <w:p w14:paraId="67F4D416" w14:textId="77777777" w:rsidR="00772CCF" w:rsidRDefault="00772CCF"/>
    <w:p w14:paraId="4ED5B3B2" w14:textId="77777777" w:rsidR="008E5593" w:rsidRDefault="008E5593"/>
    <w:p w14:paraId="10168B1B" w14:textId="77777777" w:rsidR="008E5593" w:rsidRDefault="008E5593"/>
    <w:p w14:paraId="67F04728" w14:textId="77777777" w:rsidR="008E5593" w:rsidRDefault="008E5593"/>
    <w:p w14:paraId="36D3FCA6" w14:textId="77777777" w:rsidR="008E5593" w:rsidRDefault="008E5593"/>
    <w:p w14:paraId="224A51D7" w14:textId="77777777" w:rsidR="008E5593" w:rsidRDefault="008E5593"/>
    <w:p w14:paraId="61CFF785" w14:textId="77777777" w:rsidR="008E5593" w:rsidRDefault="008E5593"/>
    <w:p w14:paraId="73691A87" w14:textId="77777777" w:rsidR="008E5593" w:rsidRDefault="008E5593"/>
    <w:p w14:paraId="7D88D641" w14:textId="77777777" w:rsidR="008E5593" w:rsidRDefault="008E5593"/>
    <w:p w14:paraId="0F785A4E" w14:textId="77777777" w:rsidR="008E5593" w:rsidRDefault="008E5593"/>
    <w:p w14:paraId="3779C06F" w14:textId="77777777" w:rsidR="008E5593" w:rsidRDefault="008E5593"/>
    <w:p w14:paraId="0577D538" w14:textId="77777777" w:rsidR="008E5593" w:rsidRDefault="008E5593"/>
    <w:p w14:paraId="42B37528" w14:textId="77777777" w:rsidR="008E5593" w:rsidRDefault="008E5593"/>
    <w:p w14:paraId="6653ABC6" w14:textId="77777777" w:rsidR="008E5593" w:rsidRDefault="008E5593"/>
    <w:p w14:paraId="740AC7AB" w14:textId="77777777" w:rsidR="008E5593" w:rsidRDefault="008E5593"/>
    <w:p w14:paraId="0CDE9024" w14:textId="07E276F0" w:rsidR="008E5593" w:rsidRDefault="008E5593" w:rsidP="008E5593">
      <w:pPr>
        <w:pStyle w:val="Heading1"/>
      </w:pPr>
      <w:bookmarkStart w:id="0" w:name="_Toc223337674"/>
      <w:r>
        <w:lastRenderedPageBreak/>
        <w:t>Task 1</w:t>
      </w:r>
      <w:bookmarkEnd w:id="0"/>
    </w:p>
    <w:p w14:paraId="1578E010" w14:textId="26949244" w:rsidR="00E37819" w:rsidRDefault="008E5593" w:rsidP="00715051">
      <w:pPr>
        <w:pStyle w:val="Heading2"/>
      </w:pPr>
      <w:bookmarkStart w:id="1" w:name="_Toc223337675"/>
      <w:r>
        <w:t>E Portfolio Link</w:t>
      </w:r>
      <w:bookmarkEnd w:id="1"/>
    </w:p>
    <w:p w14:paraId="383C8B7A" w14:textId="31277122" w:rsidR="008E5593" w:rsidRDefault="002539A7" w:rsidP="008E5593">
      <w:hyperlink r:id="rId9" w:history="1">
        <w:r w:rsidRPr="005848C5">
          <w:rPr>
            <w:rStyle w:val="Hyperlink"/>
          </w:rPr>
          <w:t>https://2517959.wixsite.com/life-is-a-team-game</w:t>
        </w:r>
      </w:hyperlink>
    </w:p>
    <w:p w14:paraId="41486566" w14:textId="77777777" w:rsidR="002539A7" w:rsidRDefault="002539A7" w:rsidP="008E5593"/>
    <w:p w14:paraId="21FB6610" w14:textId="342DDF60" w:rsidR="008E5593" w:rsidRDefault="008E5593" w:rsidP="008E5593">
      <w:pPr>
        <w:pStyle w:val="Subtitle"/>
      </w:pPr>
      <w:r>
        <w:t>Screenshot of E</w:t>
      </w:r>
      <w:r w:rsidR="00B572C7">
        <w:t>-Portfolio</w:t>
      </w:r>
      <w:r>
        <w:t xml:space="preserve"> page </w:t>
      </w:r>
    </w:p>
    <w:p w14:paraId="2B274E0D" w14:textId="32458F65" w:rsidR="00ED678B" w:rsidRPr="00ED678B" w:rsidRDefault="00ED678B" w:rsidP="00ED678B">
      <w:r>
        <w:rPr>
          <w:noProof/>
        </w:rPr>
        <w:drawing>
          <wp:inline distT="0" distB="0" distL="0" distR="0" wp14:anchorId="319ADC5A" wp14:editId="3BF873B7">
            <wp:extent cx="5731510" cy="4285615"/>
            <wp:effectExtent l="0" t="0" r="2540" b="635"/>
            <wp:docPr id="10205288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052883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8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0242CD" w14:textId="77777777" w:rsidR="008E5593" w:rsidRDefault="008E5593" w:rsidP="008E5593"/>
    <w:p w14:paraId="78F1719A" w14:textId="77777777" w:rsidR="008E5593" w:rsidRDefault="008E5593" w:rsidP="008E5593"/>
    <w:p w14:paraId="7EBD4DB4" w14:textId="77777777" w:rsidR="007A3E69" w:rsidRDefault="007A3E69" w:rsidP="008E5593"/>
    <w:p w14:paraId="73074148" w14:textId="77777777" w:rsidR="007A3E69" w:rsidRDefault="007A3E69" w:rsidP="008E5593"/>
    <w:p w14:paraId="25084A91" w14:textId="77777777" w:rsidR="007A3E69" w:rsidRDefault="007A3E69" w:rsidP="008E5593"/>
    <w:p w14:paraId="5AD8C93C" w14:textId="77777777" w:rsidR="00A9558F" w:rsidRDefault="00A9558F" w:rsidP="008E5593"/>
    <w:p w14:paraId="06C75455" w14:textId="77777777" w:rsidR="00A9558F" w:rsidRDefault="00A9558F" w:rsidP="008E5593"/>
    <w:p w14:paraId="565589DD" w14:textId="35B41AEF" w:rsidR="008E5593" w:rsidRDefault="008E5593" w:rsidP="008E5593">
      <w:pPr>
        <w:pStyle w:val="Heading1"/>
      </w:pPr>
      <w:bookmarkStart w:id="2" w:name="_Toc223337676"/>
      <w:r>
        <w:lastRenderedPageBreak/>
        <w:t>Task 2</w:t>
      </w:r>
      <w:bookmarkEnd w:id="2"/>
    </w:p>
    <w:p w14:paraId="0FC73552" w14:textId="190029DD" w:rsidR="00CB21BC" w:rsidRDefault="00595FFF" w:rsidP="00715051">
      <w:pPr>
        <w:pStyle w:val="Heading2"/>
      </w:pPr>
      <w:bookmarkStart w:id="3" w:name="_Toc223337677"/>
      <w:r w:rsidRPr="00FB2E19">
        <w:t>Written summary</w:t>
      </w:r>
      <w:bookmarkEnd w:id="3"/>
    </w:p>
    <w:p w14:paraId="74CE45F0" w14:textId="7B06141C" w:rsidR="00595FFF" w:rsidRDefault="00595FFF" w:rsidP="00595FFF"/>
    <w:p w14:paraId="758CC57C" w14:textId="3CBD38E4" w:rsidR="00A9558F" w:rsidRDefault="007A3E69" w:rsidP="00A9558F">
      <w:r>
        <w:rPr>
          <w:noProof/>
        </w:rPr>
        <w:drawing>
          <wp:inline distT="0" distB="0" distL="0" distR="0" wp14:anchorId="7B6AF022" wp14:editId="216CAD91">
            <wp:extent cx="5329951" cy="3733800"/>
            <wp:effectExtent l="0" t="0" r="4445" b="0"/>
            <wp:docPr id="4077647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76473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33773" cy="3736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21464">
        <w:rPr>
          <w:noProof/>
        </w:rPr>
        <w:drawing>
          <wp:inline distT="0" distB="0" distL="0" distR="0" wp14:anchorId="368962F8" wp14:editId="6835BDFF">
            <wp:extent cx="5376593" cy="3876675"/>
            <wp:effectExtent l="0" t="0" r="0" b="0"/>
            <wp:docPr id="7746699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4669907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79952" cy="38790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DDA89" w14:textId="0ADD0C8E" w:rsidR="008E5593" w:rsidRDefault="008E5593" w:rsidP="006F68A4">
      <w:pPr>
        <w:pStyle w:val="Heading1"/>
      </w:pPr>
      <w:bookmarkStart w:id="4" w:name="_Toc223337678"/>
      <w:r>
        <w:lastRenderedPageBreak/>
        <w:t>Task 3</w:t>
      </w:r>
      <w:bookmarkEnd w:id="4"/>
    </w:p>
    <w:p w14:paraId="79D2B296" w14:textId="2E1D859C" w:rsidR="008E5593" w:rsidRDefault="003168A1" w:rsidP="00715051">
      <w:pPr>
        <w:pStyle w:val="Heading2"/>
      </w:pPr>
      <w:bookmarkStart w:id="5" w:name="_Toc223337679"/>
      <w:r>
        <w:t xml:space="preserve">Mind Map </w:t>
      </w:r>
      <w:r w:rsidR="00712DF9">
        <w:t>&amp; Academic Poster</w:t>
      </w:r>
      <w:bookmarkEnd w:id="5"/>
    </w:p>
    <w:p w14:paraId="524D57DF" w14:textId="0052B8B5" w:rsidR="007A3E69" w:rsidRDefault="00CD66DF" w:rsidP="007A3E69">
      <w:r>
        <w:t xml:space="preserve">Mind Map Link </w:t>
      </w:r>
      <w:hyperlink r:id="rId13" w:history="1">
        <w:r w:rsidRPr="005848C5">
          <w:rPr>
            <w:rStyle w:val="Hyperlink"/>
          </w:rPr>
          <w:t>https://mm.tt/map/3930375583?t=7FLn6HbPKe</w:t>
        </w:r>
      </w:hyperlink>
      <w:r w:rsidR="007A3E69">
        <w:t xml:space="preserve"> </w:t>
      </w:r>
    </w:p>
    <w:p w14:paraId="103055B3" w14:textId="133A5A37" w:rsidR="00CD66DF" w:rsidRDefault="00094827" w:rsidP="007A3E69">
      <w:r>
        <w:t xml:space="preserve">Poster Link </w:t>
      </w:r>
      <w:hyperlink r:id="rId14" w:history="1">
        <w:r w:rsidR="00A53CAC" w:rsidRPr="005848C5">
          <w:rPr>
            <w:rStyle w:val="Hyperlink"/>
          </w:rPr>
          <w:t>https://uowtsd-my.sharepoint.com/personal/2517959_student_uwtsd_ac_uk/Documents/Documents/Uni%20work/Year%201/Learning%20in%20digital%20era/Weeks%202/Poster.pptx?web=1</w:t>
        </w:r>
      </w:hyperlink>
    </w:p>
    <w:p w14:paraId="65246CE4" w14:textId="77777777" w:rsidR="008E5593" w:rsidRDefault="008E5593"/>
    <w:p w14:paraId="5AE7C699" w14:textId="7E336ABE" w:rsidR="008E5593" w:rsidRDefault="00F41BEC">
      <w:r>
        <w:rPr>
          <w:noProof/>
        </w:rPr>
        <w:drawing>
          <wp:inline distT="0" distB="0" distL="0" distR="0" wp14:anchorId="1592FC5A" wp14:editId="642E84B6">
            <wp:extent cx="5731510" cy="3139440"/>
            <wp:effectExtent l="0" t="0" r="2540" b="3810"/>
            <wp:docPr id="9191445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9144513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9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FE40DF" w14:textId="416616BA" w:rsidR="00F36B69" w:rsidRDefault="00F36B69">
      <w:r>
        <w:rPr>
          <w:noProof/>
        </w:rPr>
        <w:drawing>
          <wp:inline distT="0" distB="0" distL="0" distR="0" wp14:anchorId="0482ABA6" wp14:editId="1888C734">
            <wp:extent cx="5731510" cy="2567305"/>
            <wp:effectExtent l="0" t="0" r="2540" b="4445"/>
            <wp:docPr id="876534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653472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7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5EBDD" w14:textId="3C81E854" w:rsidR="00D757F4" w:rsidRDefault="00D757F4">
      <w:r>
        <w:rPr>
          <w:noProof/>
        </w:rPr>
        <w:lastRenderedPageBreak/>
        <w:drawing>
          <wp:inline distT="0" distB="0" distL="0" distR="0" wp14:anchorId="5EBAA21A" wp14:editId="76EFF1D4">
            <wp:extent cx="5731510" cy="2951480"/>
            <wp:effectExtent l="0" t="0" r="2540" b="1270"/>
            <wp:docPr id="21237265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3726577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1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41968B" w14:textId="77777777" w:rsidR="00844AB5" w:rsidRDefault="00844AB5" w:rsidP="00844AB5">
      <w:pPr>
        <w:pStyle w:val="Subtitle"/>
      </w:pPr>
    </w:p>
    <w:p w14:paraId="65F527AC" w14:textId="565A4F19" w:rsidR="005930C4" w:rsidRDefault="00844AB5" w:rsidP="00715051">
      <w:pPr>
        <w:pStyle w:val="Heading2"/>
      </w:pPr>
      <w:bookmarkStart w:id="6" w:name="_Toc223337680"/>
      <w:r>
        <w:t>Poster</w:t>
      </w:r>
      <w:bookmarkEnd w:id="6"/>
    </w:p>
    <w:p w14:paraId="5DBF806B" w14:textId="2BBB7DCF" w:rsidR="005930C4" w:rsidRDefault="005930C4">
      <w:r>
        <w:rPr>
          <w:noProof/>
        </w:rPr>
        <w:drawing>
          <wp:inline distT="0" distB="0" distL="0" distR="0" wp14:anchorId="52D6493C" wp14:editId="0DC125C3">
            <wp:extent cx="5731510" cy="4139565"/>
            <wp:effectExtent l="0" t="0" r="2540" b="0"/>
            <wp:docPr id="6035991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599183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39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E23CD" w14:textId="59032079" w:rsidR="00844AB5" w:rsidRDefault="00383EC6" w:rsidP="00383EC6">
      <w:pPr>
        <w:pStyle w:val="Heading1"/>
      </w:pPr>
      <w:bookmarkStart w:id="7" w:name="_Toc223337681"/>
      <w:r>
        <w:lastRenderedPageBreak/>
        <w:t>Task 4</w:t>
      </w:r>
      <w:bookmarkEnd w:id="7"/>
    </w:p>
    <w:p w14:paraId="22D67ADC" w14:textId="03C87545" w:rsidR="00383EC6" w:rsidRDefault="00B174BA" w:rsidP="00715051">
      <w:pPr>
        <w:pStyle w:val="Heading2"/>
      </w:pPr>
      <w:bookmarkStart w:id="8" w:name="_Toc223337682"/>
      <w:r w:rsidRPr="00431C3E">
        <w:t>Automatic Referencing tool</w:t>
      </w:r>
      <w:r w:rsidRPr="00431C3E">
        <w:rPr>
          <w:color w:val="000000"/>
        </w:rPr>
        <w:t>.</w:t>
      </w:r>
      <w:bookmarkEnd w:id="8"/>
      <w:r w:rsidRPr="00FB2E19">
        <w:rPr>
          <w:rFonts w:ascii="Calibri" w:hAnsi="Calibri" w:cs="Calibri"/>
          <w:color w:val="000000"/>
        </w:rPr>
        <w:br/>
      </w:r>
    </w:p>
    <w:p w14:paraId="35C48296" w14:textId="68481DFA" w:rsidR="004C3B78" w:rsidRDefault="004C3B78" w:rsidP="004C3B78">
      <w:r>
        <w:rPr>
          <w:noProof/>
        </w:rPr>
        <w:drawing>
          <wp:inline distT="0" distB="0" distL="0" distR="0" wp14:anchorId="31B2E619" wp14:editId="0976925B">
            <wp:extent cx="5731510" cy="3535045"/>
            <wp:effectExtent l="0" t="0" r="2540" b="8255"/>
            <wp:docPr id="13631527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3152705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5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F19C1B" w14:textId="695D5627" w:rsidR="00F27850" w:rsidRDefault="00F27850" w:rsidP="004C3B78">
      <w:r>
        <w:rPr>
          <w:noProof/>
        </w:rPr>
        <w:drawing>
          <wp:inline distT="0" distB="0" distL="0" distR="0" wp14:anchorId="3CBF06C9" wp14:editId="59A72817">
            <wp:extent cx="5731510" cy="3130550"/>
            <wp:effectExtent l="0" t="0" r="2540" b="0"/>
            <wp:docPr id="16215667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1566713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3BA3BB" w14:textId="77777777" w:rsidR="00F27850" w:rsidRDefault="00F27850" w:rsidP="004C3B78"/>
    <w:p w14:paraId="7BB5BBBE" w14:textId="51919A56" w:rsidR="00F27850" w:rsidRDefault="00A50192" w:rsidP="00A50192">
      <w:pPr>
        <w:pStyle w:val="Heading1"/>
      </w:pPr>
      <w:bookmarkStart w:id="9" w:name="_Toc223337683"/>
      <w:r>
        <w:lastRenderedPageBreak/>
        <w:t>Task 5</w:t>
      </w:r>
      <w:bookmarkEnd w:id="9"/>
    </w:p>
    <w:p w14:paraId="36A95CB9" w14:textId="4E35E434" w:rsidR="00A50192" w:rsidRDefault="00A50192" w:rsidP="00715051">
      <w:pPr>
        <w:pStyle w:val="Heading2"/>
      </w:pPr>
      <w:bookmarkStart w:id="10" w:name="_Toc223337684"/>
      <w:r w:rsidRPr="00A50192">
        <w:t>e-Portfolio creation and review.</w:t>
      </w:r>
      <w:bookmarkEnd w:id="10"/>
    </w:p>
    <w:p w14:paraId="41B0FFAE" w14:textId="64D27E4A" w:rsidR="00972B81" w:rsidRDefault="00570253" w:rsidP="00972B81">
      <w:r>
        <w:rPr>
          <w:noProof/>
        </w:rPr>
        <w:drawing>
          <wp:inline distT="0" distB="0" distL="0" distR="0" wp14:anchorId="7A43CE2C" wp14:editId="25AB7D11">
            <wp:extent cx="5731510" cy="3213100"/>
            <wp:effectExtent l="0" t="0" r="2540" b="6350"/>
            <wp:docPr id="9148403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4840342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69FFCE" w14:textId="16634F21" w:rsidR="000E46C2" w:rsidRDefault="000E46C2" w:rsidP="00972B81">
      <w:r>
        <w:rPr>
          <w:noProof/>
        </w:rPr>
        <w:drawing>
          <wp:inline distT="0" distB="0" distL="0" distR="0" wp14:anchorId="7ADF62A7" wp14:editId="3C54B448">
            <wp:extent cx="5731510" cy="3424555"/>
            <wp:effectExtent l="0" t="0" r="2540" b="4445"/>
            <wp:docPr id="9999933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9993354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4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A4E2D" w14:textId="5E96A4D2" w:rsidR="002A2BF4" w:rsidRDefault="002A2BF4" w:rsidP="00972B81">
      <w:r>
        <w:rPr>
          <w:noProof/>
        </w:rPr>
        <w:lastRenderedPageBreak/>
        <w:drawing>
          <wp:inline distT="0" distB="0" distL="0" distR="0" wp14:anchorId="543E0406" wp14:editId="1C678084">
            <wp:extent cx="5731510" cy="3292475"/>
            <wp:effectExtent l="0" t="0" r="2540" b="3175"/>
            <wp:docPr id="11196458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9645878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C1AC6D" w14:textId="6D4DA93D" w:rsidR="00992B17" w:rsidRDefault="00992B17" w:rsidP="00972B81">
      <w:r>
        <w:rPr>
          <w:noProof/>
        </w:rPr>
        <w:drawing>
          <wp:inline distT="0" distB="0" distL="0" distR="0" wp14:anchorId="57628038" wp14:editId="43F5F113">
            <wp:extent cx="5731510" cy="3097530"/>
            <wp:effectExtent l="0" t="0" r="2540" b="7620"/>
            <wp:docPr id="7143763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4376367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7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7BD55" w14:textId="732DE38E" w:rsidR="00A2184B" w:rsidRDefault="00A2184B" w:rsidP="00972B81">
      <w:r>
        <w:rPr>
          <w:noProof/>
        </w:rPr>
        <w:lastRenderedPageBreak/>
        <w:drawing>
          <wp:inline distT="0" distB="0" distL="0" distR="0" wp14:anchorId="427FAF81" wp14:editId="6D5B7219">
            <wp:extent cx="5731510" cy="3290570"/>
            <wp:effectExtent l="0" t="0" r="2540" b="5080"/>
            <wp:docPr id="3640201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4020162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0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3AECC7" w14:textId="197E5FAB" w:rsidR="007D20ED" w:rsidRDefault="007D20ED" w:rsidP="00972B81">
      <w:r>
        <w:rPr>
          <w:noProof/>
        </w:rPr>
        <w:drawing>
          <wp:inline distT="0" distB="0" distL="0" distR="0" wp14:anchorId="2028EBE1" wp14:editId="460AC13B">
            <wp:extent cx="5731510" cy="3468370"/>
            <wp:effectExtent l="0" t="0" r="2540" b="0"/>
            <wp:docPr id="8913018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1301869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8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18BDD5" w14:textId="7A4CAFCC" w:rsidR="00261559" w:rsidRDefault="00261559" w:rsidP="00972B81">
      <w:r>
        <w:rPr>
          <w:noProof/>
        </w:rPr>
        <w:lastRenderedPageBreak/>
        <w:drawing>
          <wp:inline distT="0" distB="0" distL="0" distR="0" wp14:anchorId="6B01126D" wp14:editId="6331F031">
            <wp:extent cx="5731510" cy="3161030"/>
            <wp:effectExtent l="0" t="0" r="2540" b="1270"/>
            <wp:docPr id="16829662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2966217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1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817F30" w14:textId="68CE4709" w:rsidR="00F82FDB" w:rsidRDefault="00F82FDB" w:rsidP="00972B81">
      <w:r>
        <w:rPr>
          <w:noProof/>
        </w:rPr>
        <w:drawing>
          <wp:inline distT="0" distB="0" distL="0" distR="0" wp14:anchorId="4C881809" wp14:editId="6FDFB91A">
            <wp:extent cx="5731510" cy="3296285"/>
            <wp:effectExtent l="0" t="0" r="2540" b="0"/>
            <wp:docPr id="21038893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3889308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6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FE2B0A" w14:textId="77777777" w:rsidR="00845F3E" w:rsidRDefault="00845F3E" w:rsidP="00972B81"/>
    <w:p w14:paraId="32B4D8D2" w14:textId="77777777" w:rsidR="00845F3E" w:rsidRDefault="00845F3E" w:rsidP="00972B81"/>
    <w:p w14:paraId="097CA949" w14:textId="77777777" w:rsidR="00845F3E" w:rsidRDefault="00845F3E" w:rsidP="00972B81"/>
    <w:p w14:paraId="079B3092" w14:textId="77777777" w:rsidR="00845F3E" w:rsidRDefault="00845F3E" w:rsidP="00972B81"/>
    <w:p w14:paraId="751C002C" w14:textId="77777777" w:rsidR="00845F3E" w:rsidRDefault="00845F3E" w:rsidP="00972B81"/>
    <w:p w14:paraId="77B00756" w14:textId="77777777" w:rsidR="00845F3E" w:rsidRDefault="00845F3E" w:rsidP="00972B81"/>
    <w:p w14:paraId="7421AB5E" w14:textId="77777777" w:rsidR="00845F3E" w:rsidRDefault="00845F3E" w:rsidP="00972B81"/>
    <w:p w14:paraId="74FE8E81" w14:textId="4EA4F251" w:rsidR="00845F3E" w:rsidRDefault="00845F3E" w:rsidP="00715051">
      <w:pPr>
        <w:pStyle w:val="Heading2"/>
      </w:pPr>
      <w:bookmarkStart w:id="11" w:name="_Toc223337685"/>
      <w:r>
        <w:lastRenderedPageBreak/>
        <w:t>E</w:t>
      </w:r>
      <w:r w:rsidR="00762C0D">
        <w:t>-</w:t>
      </w:r>
      <w:r>
        <w:t>Portfolio</w:t>
      </w:r>
      <w:r w:rsidR="00762C0D">
        <w:t xml:space="preserve"> Review</w:t>
      </w:r>
      <w:bookmarkEnd w:id="11"/>
    </w:p>
    <w:p w14:paraId="3386AEAE" w14:textId="74EDBDBE" w:rsidR="00800CE3" w:rsidRDefault="00800CE3" w:rsidP="00972B81">
      <w:r>
        <w:rPr>
          <w:noProof/>
        </w:rPr>
        <w:drawing>
          <wp:inline distT="0" distB="0" distL="0" distR="0" wp14:anchorId="5F95199B" wp14:editId="6AF185F6">
            <wp:extent cx="5731510" cy="3530600"/>
            <wp:effectExtent l="0" t="0" r="2540" b="0"/>
            <wp:docPr id="2686543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654369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ACF31" w14:textId="77777777" w:rsidR="00FA21B0" w:rsidRDefault="00FA21B0" w:rsidP="00972B81"/>
    <w:p w14:paraId="51D7E7D8" w14:textId="77777777" w:rsidR="00A9558F" w:rsidRDefault="00A9558F" w:rsidP="00A9558F">
      <w:pPr>
        <w:pStyle w:val="Heading1"/>
      </w:pPr>
    </w:p>
    <w:p w14:paraId="32BA2430" w14:textId="77777777" w:rsidR="00A9558F" w:rsidRDefault="00A9558F" w:rsidP="00A9558F">
      <w:pPr>
        <w:pStyle w:val="Heading1"/>
      </w:pPr>
    </w:p>
    <w:p w14:paraId="073D3E29" w14:textId="77777777" w:rsidR="00A9558F" w:rsidRDefault="00A9558F" w:rsidP="00A9558F">
      <w:pPr>
        <w:pStyle w:val="Heading1"/>
      </w:pPr>
    </w:p>
    <w:p w14:paraId="633B8710" w14:textId="77777777" w:rsidR="00A9558F" w:rsidRDefault="00A9558F" w:rsidP="00A9558F">
      <w:pPr>
        <w:pStyle w:val="Heading1"/>
      </w:pPr>
    </w:p>
    <w:p w14:paraId="5F2259DF" w14:textId="77777777" w:rsidR="00A9558F" w:rsidRDefault="00A9558F" w:rsidP="00A9558F">
      <w:pPr>
        <w:pStyle w:val="Heading1"/>
      </w:pPr>
    </w:p>
    <w:p w14:paraId="70D2CA6C" w14:textId="77777777" w:rsidR="00A9558F" w:rsidRDefault="00A9558F" w:rsidP="00A9558F"/>
    <w:p w14:paraId="32CD5906" w14:textId="77777777" w:rsidR="00A9558F" w:rsidRPr="00A9558F" w:rsidRDefault="00A9558F" w:rsidP="00A9558F"/>
    <w:p w14:paraId="70782E71" w14:textId="2A06BA35" w:rsidR="00FA21B0" w:rsidRPr="00715051" w:rsidRDefault="00A9558F" w:rsidP="00715051">
      <w:pPr>
        <w:pStyle w:val="Heading1"/>
      </w:pPr>
      <w:bookmarkStart w:id="12" w:name="_Toc223337686"/>
      <w:r w:rsidRPr="00715051">
        <w:lastRenderedPageBreak/>
        <w:t>References</w:t>
      </w:r>
      <w:bookmarkEnd w:id="12"/>
    </w:p>
    <w:tbl>
      <w:tblPr>
        <w:tblW w:w="5513" w:type="pct"/>
        <w:tblCellSpacing w:w="15" w:type="dxa"/>
        <w:tblInd w:w="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952"/>
      </w:tblGrid>
      <w:tr w:rsidR="00A9558F" w14:paraId="0E4195D0" w14:textId="77777777" w:rsidTr="009667D0">
        <w:trPr>
          <w:trHeight w:val="1047"/>
          <w:tblCellSpacing w:w="15" w:type="dxa"/>
        </w:trPr>
        <w:tc>
          <w:tcPr>
            <w:tcW w:w="4970" w:type="pct"/>
            <w:hideMark/>
          </w:tcPr>
          <w:p w14:paraId="3B92EAAC" w14:textId="77777777" w:rsidR="00A9558F" w:rsidRDefault="00A9558F" w:rsidP="009667D0">
            <w:pPr>
              <w:pStyle w:val="Bibliography"/>
              <w:rPr>
                <w:noProof/>
              </w:rPr>
            </w:pPr>
            <w:r>
              <w:rPr>
                <w:noProof/>
              </w:rPr>
              <w:t>BBC Maestro, “10 steps to building an effective team,” 17 February 2025. [Online]. Available: https://www.bbcmaestro.com/blog/building-a-team. [Accessed 02 February 2026].</w:t>
            </w:r>
          </w:p>
        </w:tc>
      </w:tr>
      <w:tr w:rsidR="00A9558F" w14:paraId="4732334D" w14:textId="77777777" w:rsidTr="009667D0">
        <w:trPr>
          <w:trHeight w:val="617"/>
          <w:tblCellSpacing w:w="15" w:type="dxa"/>
        </w:trPr>
        <w:tc>
          <w:tcPr>
            <w:tcW w:w="4970" w:type="pct"/>
            <w:hideMark/>
          </w:tcPr>
          <w:p w14:paraId="051D116D" w14:textId="77777777" w:rsidR="00A9558F" w:rsidRDefault="00A9558F" w:rsidP="009667D0">
            <w:pPr>
              <w:pStyle w:val="Bibliography"/>
              <w:rPr>
                <w:noProof/>
              </w:rPr>
            </w:pPr>
            <w:r>
              <w:rPr>
                <w:noProof/>
              </w:rPr>
              <w:t>A. Soni, “What is Effective Communication: Examples, Benefits &amp; Process,” ClearInfo, Indore, 2023.</w:t>
            </w:r>
          </w:p>
        </w:tc>
      </w:tr>
      <w:tr w:rsidR="00A9558F" w14:paraId="152CBAD7" w14:textId="77777777" w:rsidTr="009667D0">
        <w:trPr>
          <w:trHeight w:val="617"/>
          <w:tblCellSpacing w:w="15" w:type="dxa"/>
        </w:trPr>
        <w:tc>
          <w:tcPr>
            <w:tcW w:w="4970" w:type="pct"/>
            <w:hideMark/>
          </w:tcPr>
          <w:p w14:paraId="6BE6ED5B" w14:textId="77777777" w:rsidR="00A9558F" w:rsidRDefault="00A9558F" w:rsidP="009667D0">
            <w:pPr>
              <w:pStyle w:val="Bibliography"/>
              <w:rPr>
                <w:noProof/>
              </w:rPr>
            </w:pPr>
            <w:r>
              <w:rPr>
                <w:noProof/>
              </w:rPr>
              <w:t>Emotional Intelligence, “Transformting Teams with emotional insight,” LinkedIn, Chicago, 2025.</w:t>
            </w:r>
          </w:p>
        </w:tc>
      </w:tr>
      <w:tr w:rsidR="00A9558F" w14:paraId="12B4F88F" w14:textId="77777777" w:rsidTr="009667D0">
        <w:trPr>
          <w:trHeight w:val="1479"/>
          <w:tblCellSpacing w:w="15" w:type="dxa"/>
        </w:trPr>
        <w:tc>
          <w:tcPr>
            <w:tcW w:w="4970" w:type="pct"/>
            <w:hideMark/>
          </w:tcPr>
          <w:p w14:paraId="70088A77" w14:textId="77777777" w:rsidR="00A9558F" w:rsidRDefault="00A9558F" w:rsidP="009667D0">
            <w:pPr>
              <w:pStyle w:val="Bibliography"/>
              <w:rPr>
                <w:noProof/>
              </w:rPr>
            </w:pPr>
            <w:r>
              <w:rPr>
                <w:noProof/>
              </w:rPr>
              <w:t>A. Bugal, “Tackling cybersecurity burnout, once and for all,” TechRadar, 29 November 2025. [Online]. Available: https://www.techradar.com/pro/tackling-cybersecurity-burnout-once-and-for-all. [Accessed 09 February 2026].</w:t>
            </w:r>
          </w:p>
        </w:tc>
      </w:tr>
      <w:tr w:rsidR="00A9558F" w14:paraId="5D8EBA20" w14:textId="77777777" w:rsidTr="009667D0">
        <w:trPr>
          <w:trHeight w:val="1047"/>
          <w:tblCellSpacing w:w="15" w:type="dxa"/>
        </w:trPr>
        <w:tc>
          <w:tcPr>
            <w:tcW w:w="4970" w:type="pct"/>
            <w:hideMark/>
          </w:tcPr>
          <w:p w14:paraId="43B04D35" w14:textId="77777777" w:rsidR="00A9558F" w:rsidRDefault="00A9558F" w:rsidP="009667D0">
            <w:pPr>
              <w:pStyle w:val="Bibliography"/>
              <w:rPr>
                <w:noProof/>
              </w:rPr>
            </w:pPr>
            <w:r>
              <w:rPr>
                <w:noProof/>
              </w:rPr>
              <w:t>Jackie Todd, “KPMG,” [Online]. Available: https://kpmg.com/uk/en/insights/ai/the-future-of-work-how-ai-is-reshaping-the-workforce.html. [Accessed 26 January 2026].</w:t>
            </w:r>
          </w:p>
        </w:tc>
      </w:tr>
      <w:tr w:rsidR="00A9558F" w14:paraId="2D053843" w14:textId="77777777" w:rsidTr="009667D0">
        <w:trPr>
          <w:trHeight w:val="1460"/>
          <w:tblCellSpacing w:w="15" w:type="dxa"/>
        </w:trPr>
        <w:tc>
          <w:tcPr>
            <w:tcW w:w="4970" w:type="pct"/>
            <w:hideMark/>
          </w:tcPr>
          <w:p w14:paraId="47874F97" w14:textId="77777777" w:rsidR="00A9558F" w:rsidRDefault="00A9558F" w:rsidP="009667D0">
            <w:pPr>
              <w:pStyle w:val="Bibliography"/>
              <w:rPr>
                <w:noProof/>
              </w:rPr>
            </w:pPr>
            <w:r>
              <w:rPr>
                <w:noProof/>
              </w:rPr>
              <w:t>A. Fitzgerald, “How Can Generative AI Be Used in Cybersecurity? 15 Real-World Examples,” 18 June 2025. [Online]. Available: https://secureframe.com/blog/generative-ai-cybersecurity. [Accessed 26 January 2026].</w:t>
            </w:r>
          </w:p>
        </w:tc>
      </w:tr>
      <w:tr w:rsidR="00A9558F" w:rsidRPr="00FF603F" w14:paraId="50382A37" w14:textId="77777777" w:rsidTr="009667D0">
        <w:trPr>
          <w:trHeight w:val="1047"/>
          <w:tblCellSpacing w:w="15" w:type="dxa"/>
        </w:trPr>
        <w:tc>
          <w:tcPr>
            <w:tcW w:w="4970" w:type="pct"/>
            <w:hideMark/>
          </w:tcPr>
          <w:p w14:paraId="3C4C251A" w14:textId="77777777" w:rsidR="00A9558F" w:rsidRPr="00FF603F" w:rsidRDefault="00A9558F" w:rsidP="009667D0">
            <w:r>
              <w:rPr>
                <w:noProof/>
              </w:rPr>
              <w:t>R. Needleman, “Uni Admissions,” Application Guides, 4th August 2025. [Online]. Available: https://www.uniadmissions.co.uk/application-guides/6-essential-skills-for-university-students/. [Accessed 26th January 2026].</w:t>
            </w:r>
          </w:p>
        </w:tc>
      </w:tr>
      <w:tr w:rsidR="00A9558F" w14:paraId="5CC7DA0C" w14:textId="77777777" w:rsidTr="009667D0">
        <w:trPr>
          <w:trHeight w:val="1047"/>
          <w:tblCellSpacing w:w="15" w:type="dxa"/>
        </w:trPr>
        <w:tc>
          <w:tcPr>
            <w:tcW w:w="4970" w:type="pct"/>
          </w:tcPr>
          <w:p w14:paraId="15B85CAB" w14:textId="77777777" w:rsidR="00A9558F" w:rsidRDefault="00A9558F" w:rsidP="009667D0">
            <w:pPr>
              <w:rPr>
                <w:noProof/>
              </w:rPr>
            </w:pPr>
            <w:r>
              <w:rPr>
                <w:noProof/>
              </w:rPr>
              <w:t xml:space="preserve">H. T. &amp;. N. Sooraksa, “Global employability skills in the 21st century workplace: A semi-systematic literature review,” </w:t>
            </w:r>
            <w:r>
              <w:rPr>
                <w:i/>
                <w:iCs/>
                <w:noProof/>
              </w:rPr>
              <w:t xml:space="preserve">Heliyon, </w:t>
            </w:r>
            <w:r>
              <w:rPr>
                <w:noProof/>
              </w:rPr>
              <w:t xml:space="preserve">vol. 11, no. 9, p. 12, 2023. </w:t>
            </w:r>
          </w:p>
        </w:tc>
      </w:tr>
      <w:tr w:rsidR="00A9558F" w14:paraId="265CF469" w14:textId="77777777" w:rsidTr="009667D0">
        <w:trPr>
          <w:trHeight w:val="1047"/>
          <w:tblCellSpacing w:w="15" w:type="dxa"/>
        </w:trPr>
        <w:tc>
          <w:tcPr>
            <w:tcW w:w="4970" w:type="pct"/>
          </w:tcPr>
          <w:p w14:paraId="7A04D499" w14:textId="77777777" w:rsidR="00A9558F" w:rsidRDefault="00A9558F" w:rsidP="009667D0">
            <w:pPr>
              <w:rPr>
                <w:noProof/>
              </w:rPr>
            </w:pPr>
            <w:r>
              <w:rPr>
                <w:noProof/>
              </w:rPr>
              <w:t>R. Hoyle, “Informal learning in organisations - How to create a continous learning culture,” Kogan Page Limited, London, 2015.</w:t>
            </w:r>
          </w:p>
        </w:tc>
      </w:tr>
      <w:tr w:rsidR="00A9558F" w14:paraId="78ED029A" w14:textId="77777777" w:rsidTr="009667D0">
        <w:trPr>
          <w:trHeight w:val="1047"/>
          <w:tblCellSpacing w:w="15" w:type="dxa"/>
        </w:trPr>
        <w:tc>
          <w:tcPr>
            <w:tcW w:w="4970" w:type="pct"/>
          </w:tcPr>
          <w:p w14:paraId="57191950" w14:textId="77777777" w:rsidR="00A9558F" w:rsidRDefault="00A9558F" w:rsidP="009667D0">
            <w:pPr>
              <w:rPr>
                <w:noProof/>
              </w:rPr>
            </w:pPr>
            <w:r>
              <w:rPr>
                <w:noProof/>
              </w:rPr>
              <w:t>Geeksforgeeks, “AI in CyberSecurity,” Sanchaya Education Private Limited, 06 08 2025. [Online]. Available: https://www.geeksforgeeks.org/ethical-hacking/ai-in-cybersecurity/. [Accessed 16 02 2026].</w:t>
            </w:r>
          </w:p>
        </w:tc>
      </w:tr>
    </w:tbl>
    <w:p w14:paraId="3F8A66B4" w14:textId="77777777" w:rsidR="00A9558F" w:rsidRPr="00A9558F" w:rsidRDefault="00A9558F" w:rsidP="00A9558F"/>
    <w:sectPr w:rsidR="00A9558F" w:rsidRPr="00A9558F" w:rsidSect="008E5593">
      <w:footerReference w:type="default" r:id="rId3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E1482E" w14:textId="77777777" w:rsidR="00F473C7" w:rsidRDefault="00F473C7" w:rsidP="008E5593">
      <w:pPr>
        <w:spacing w:after="0" w:line="240" w:lineRule="auto"/>
      </w:pPr>
      <w:r>
        <w:separator/>
      </w:r>
    </w:p>
  </w:endnote>
  <w:endnote w:type="continuationSeparator" w:id="0">
    <w:p w14:paraId="2443CFA4" w14:textId="77777777" w:rsidR="00F473C7" w:rsidRDefault="00F473C7" w:rsidP="008E55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29008777"/>
      <w:docPartObj>
        <w:docPartGallery w:val="Page Numbers (Bottom of Page)"/>
        <w:docPartUnique/>
      </w:docPartObj>
    </w:sdtPr>
    <w:sdtContent>
      <w:p w14:paraId="0E436116" w14:textId="2257C1BB" w:rsidR="008E5593" w:rsidRDefault="008E5593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3382929" w14:textId="77777777" w:rsidR="008E5593" w:rsidRDefault="008E55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00A14D" w14:textId="77777777" w:rsidR="00F473C7" w:rsidRDefault="00F473C7" w:rsidP="008E5593">
      <w:pPr>
        <w:spacing w:after="0" w:line="240" w:lineRule="auto"/>
      </w:pPr>
      <w:r>
        <w:separator/>
      </w:r>
    </w:p>
  </w:footnote>
  <w:footnote w:type="continuationSeparator" w:id="0">
    <w:p w14:paraId="408E17CE" w14:textId="77777777" w:rsidR="00F473C7" w:rsidRDefault="00F473C7" w:rsidP="008E559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5593"/>
    <w:rsid w:val="0003796C"/>
    <w:rsid w:val="00094827"/>
    <w:rsid w:val="000E46C2"/>
    <w:rsid w:val="002539A7"/>
    <w:rsid w:val="00261559"/>
    <w:rsid w:val="002A2BF4"/>
    <w:rsid w:val="003168A1"/>
    <w:rsid w:val="00370E42"/>
    <w:rsid w:val="00376D1A"/>
    <w:rsid w:val="00383EC6"/>
    <w:rsid w:val="003A4D0E"/>
    <w:rsid w:val="0044340E"/>
    <w:rsid w:val="004C3B78"/>
    <w:rsid w:val="004D760A"/>
    <w:rsid w:val="00552A9B"/>
    <w:rsid w:val="00570253"/>
    <w:rsid w:val="005839B3"/>
    <w:rsid w:val="005930C4"/>
    <w:rsid w:val="00595FFF"/>
    <w:rsid w:val="006F68A4"/>
    <w:rsid w:val="00712DF9"/>
    <w:rsid w:val="00715051"/>
    <w:rsid w:val="00762C0D"/>
    <w:rsid w:val="00772CCF"/>
    <w:rsid w:val="007A3E69"/>
    <w:rsid w:val="007D20ED"/>
    <w:rsid w:val="00800CE3"/>
    <w:rsid w:val="00833277"/>
    <w:rsid w:val="00844AB5"/>
    <w:rsid w:val="00845F3E"/>
    <w:rsid w:val="008E5593"/>
    <w:rsid w:val="008F7734"/>
    <w:rsid w:val="00921464"/>
    <w:rsid w:val="00972B81"/>
    <w:rsid w:val="00992B17"/>
    <w:rsid w:val="00A2184B"/>
    <w:rsid w:val="00A43AB8"/>
    <w:rsid w:val="00A50192"/>
    <w:rsid w:val="00A53CAC"/>
    <w:rsid w:val="00A9558F"/>
    <w:rsid w:val="00AA5E3E"/>
    <w:rsid w:val="00B174BA"/>
    <w:rsid w:val="00B572C7"/>
    <w:rsid w:val="00BF003E"/>
    <w:rsid w:val="00CB21BC"/>
    <w:rsid w:val="00CD66DF"/>
    <w:rsid w:val="00D757F4"/>
    <w:rsid w:val="00E37819"/>
    <w:rsid w:val="00E45E36"/>
    <w:rsid w:val="00ED678B"/>
    <w:rsid w:val="00F27850"/>
    <w:rsid w:val="00F36B69"/>
    <w:rsid w:val="00F41BEC"/>
    <w:rsid w:val="00F473C7"/>
    <w:rsid w:val="00F538BF"/>
    <w:rsid w:val="00F82FDB"/>
    <w:rsid w:val="00FA21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D0C45E"/>
  <w15:chartTrackingRefBased/>
  <w15:docId w15:val="{E7999226-6C08-4EB5-B0B4-9DC094703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55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55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55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55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55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55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55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55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55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55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E55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55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55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55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55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55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55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55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55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55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55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55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55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55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55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55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55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55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559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E5593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E5593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E55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5593"/>
  </w:style>
  <w:style w:type="paragraph" w:styleId="Footer">
    <w:name w:val="footer"/>
    <w:basedOn w:val="Normal"/>
    <w:link w:val="FooterChar"/>
    <w:uiPriority w:val="99"/>
    <w:unhideWhenUsed/>
    <w:rsid w:val="008E55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5593"/>
  </w:style>
  <w:style w:type="character" w:styleId="Hyperlink">
    <w:name w:val="Hyperlink"/>
    <w:basedOn w:val="DefaultParagraphFont"/>
    <w:uiPriority w:val="99"/>
    <w:unhideWhenUsed/>
    <w:rsid w:val="00376D1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6D1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76D1A"/>
    <w:rPr>
      <w:color w:val="96607D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A9558F"/>
  </w:style>
  <w:style w:type="paragraph" w:styleId="TOCHeading">
    <w:name w:val="TOC Heading"/>
    <w:basedOn w:val="Heading1"/>
    <w:next w:val="Normal"/>
    <w:uiPriority w:val="39"/>
    <w:unhideWhenUsed/>
    <w:qFormat/>
    <w:rsid w:val="00833277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3327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33277"/>
    <w:pPr>
      <w:spacing w:after="100" w:line="259" w:lineRule="auto"/>
      <w:ind w:left="220"/>
    </w:pPr>
    <w:rPr>
      <w:rFonts w:cs="Times New Roman"/>
      <w:kern w:val="0"/>
      <w:sz w:val="22"/>
      <w:szCs w:val="22"/>
      <w:lang w:val="en-US" w:eastAsia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833277"/>
    <w:pPr>
      <w:spacing w:after="100" w:line="259" w:lineRule="auto"/>
      <w:ind w:left="440"/>
    </w:pPr>
    <w:rPr>
      <w:rFonts w:cs="Times New Roman"/>
      <w:kern w:val="0"/>
      <w:sz w:val="22"/>
      <w:szCs w:val="22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mm.tt/map/3930375583?t=7FLn6HbPKe" TargetMode="External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4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10" Type="http://schemas.openxmlformats.org/officeDocument/2006/relationships/image" Target="media/image2.png"/><Relationship Id="rId19" Type="http://schemas.openxmlformats.org/officeDocument/2006/relationships/image" Target="media/image9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2517959.wixsite.com/life-is-a-team-game" TargetMode="External"/><Relationship Id="rId14" Type="http://schemas.openxmlformats.org/officeDocument/2006/relationships/hyperlink" Target="https://uowtsd-my.sharepoint.com/personal/2517959_student_uwtsd_ac_uk/Documents/Documents/Uni%20work/Year%201/Learning%20in%20digital%20era/Weeks%202/Poster.pptx?web=1" TargetMode="External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E269BDF-8BED-4B7D-93D3-96B2CF0D0F06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currentStyle" value="{&quot;id&quot;:&quot;rwuserstyle:6926e54184e237ff4d6befa0&quot;,&quot;styleType&quot;:&quot;refworks&quot;,&quot;name&quot;:&quot;UWTSD Harvard, 13th Edition (Cite them Right)&quot;,&quot;userId&quot;:&quot;user:59e9b3ede4b0e70d30447d67&quot;,&quot;isInstitutional&quot;:true,&quot;citeStyle&quot;:&quot;INTEXT_ONLY&quot;,&quot;isSorted&quot;:false,&quot;usesNumbers&quot;:false,&quot;authorDisambiguation&quot;:&quot;surname_firstname&quot;}"/>
    <we:property name="rcm.version" value="2"/>
    <we:property name="currentFolder" value="{&quot;depth&quot;:0,&quot;id&quot;:&quot;all&quot;,&quot;name&quot;:&quot;All references&quot;,&quot;parentId&quot;:null,&quot;position&quot;:-2,&quot;isShared&quot;:fals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E- Portfolio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1263D87-F884-445A-B996-70F36B1701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13</Pages>
  <Words>545</Words>
  <Characters>3113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Digitial Era</vt:lpstr>
    </vt:vector>
  </TitlesOfParts>
  <Company/>
  <LinksUpToDate>false</LinksUpToDate>
  <CharactersWithSpaces>3651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Digitial Era</dc:title>
  <dc:subject>Assignment 1</dc:subject>
  <dc:creator>Emma Simmons (2517959)</dc:creator>
  <cp:keywords/>
  <dc:description/>
  <cp:lastModifiedBy>Emma Simmons (2517959)</cp:lastModifiedBy>
  <cp:revision>50</cp:revision>
  <dcterms:created xsi:type="dcterms:W3CDTF">2026-02-23T16:09:00Z</dcterms:created>
  <dcterms:modified xsi:type="dcterms:W3CDTF">2026-03-02T09:55:00Z</dcterms:modified>
  <cp:category>Computer Networking &amp; Cyber Security</cp:category>
</cp:coreProperties>
</file>