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1F880A8" wp14:paraId="37129979" wp14:textId="09759F61">
      <w:pPr>
        <w:pStyle w:val="Normal"/>
        <w:jc w:val="center"/>
        <w:rPr>
          <w:b w:val="1"/>
          <w:bCs w:val="1"/>
          <w:sz w:val="22"/>
          <w:szCs w:val="22"/>
          <w:u w:val="single"/>
        </w:rPr>
      </w:pPr>
      <w:r w:rsidRPr="71F880A8" w:rsidR="4E6E8B3C">
        <w:rPr>
          <w:b w:val="1"/>
          <w:bCs w:val="1"/>
          <w:sz w:val="22"/>
          <w:szCs w:val="22"/>
          <w:u w:val="single"/>
        </w:rPr>
        <w:t xml:space="preserve">Targets Based </w:t>
      </w:r>
      <w:r w:rsidRPr="71F880A8" w:rsidR="4E6E8B3C">
        <w:rPr>
          <w:b w:val="1"/>
          <w:bCs w:val="1"/>
          <w:sz w:val="22"/>
          <w:szCs w:val="22"/>
          <w:u w:val="single"/>
        </w:rPr>
        <w:t>on</w:t>
      </w:r>
      <w:r w:rsidRPr="71F880A8" w:rsidR="4E6E8B3C">
        <w:rPr>
          <w:b w:val="1"/>
          <w:bCs w:val="1"/>
          <w:sz w:val="22"/>
          <w:szCs w:val="22"/>
          <w:u w:val="single"/>
        </w:rPr>
        <w:t xml:space="preserve"> Previous Assignment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15"/>
        <w:gridCol w:w="7545"/>
      </w:tblGrid>
      <w:tr w:rsidR="71F880A8" w:rsidTr="71F880A8" w14:paraId="436B10B5">
        <w:trPr>
          <w:trHeight w:val="300"/>
        </w:trPr>
        <w:tc>
          <w:tcPr>
            <w:tcW w:w="18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F880A8" w:rsidP="71F880A8" w:rsidRDefault="71F880A8" w14:paraId="75AC3B95" w14:textId="3C81176D">
            <w:pPr>
              <w:spacing w:before="0" w:beforeAutospacing="off" w:after="0" w:afterAutospacing="off" w:line="360" w:lineRule="auto"/>
              <w:ind w:left="-20" w:right="-20"/>
              <w:rPr/>
            </w:pPr>
            <w:r w:rsidRPr="71F880A8" w:rsidR="71F880A8">
              <w:rPr>
                <w:rFonts w:ascii="Calibri Light" w:hAnsi="Calibri Light" w:eastAsia="Calibri Light" w:cs="Calibri Light"/>
                <w:sz w:val="20"/>
                <w:szCs w:val="20"/>
                <w:lang w:val="en-US"/>
              </w:rPr>
              <w:t>Targed/Target 1</w:t>
            </w:r>
          </w:p>
        </w:tc>
        <w:tc>
          <w:tcPr>
            <w:tcW w:w="75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F880A8" w:rsidP="71F880A8" w:rsidRDefault="71F880A8" w14:paraId="37FA3A1F" w14:textId="6D6BC8D1">
            <w:pPr>
              <w:spacing w:before="0" w:beforeAutospacing="off" w:after="0" w:afterAutospacing="off" w:line="360" w:lineRule="auto"/>
              <w:ind w:left="-20" w:right="-20"/>
              <w:rPr>
                <w:rFonts w:ascii="Roboto" w:hAnsi="Roboto" w:eastAsia="Roboto" w:cs="Roboto"/>
                <w:color w:val="283041"/>
                <w:sz w:val="22"/>
                <w:szCs w:val="22"/>
                <w:lang w:val="en-US"/>
              </w:rPr>
            </w:pPr>
            <w:r w:rsidRPr="71F880A8" w:rsidR="71F880A8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Continue to engage in a wider </w:t>
            </w:r>
            <w:r w:rsidRPr="71F880A8" w:rsidR="71F880A8">
              <w:rPr>
                <w:rFonts w:ascii="Roboto" w:hAnsi="Roboto" w:eastAsia="Roboto" w:cs="Roboto"/>
                <w:color w:val="283041"/>
                <w:sz w:val="22"/>
                <w:szCs w:val="22"/>
                <w:lang w:val="en-US"/>
              </w:rPr>
              <w:t>and deeper background reading. Use the reading list of the module to support.</w:t>
            </w:r>
          </w:p>
        </w:tc>
      </w:tr>
      <w:tr w:rsidR="71F880A8" w:rsidTr="71F880A8" w14:paraId="47BC2B8B">
        <w:trPr>
          <w:trHeight w:val="300"/>
        </w:trPr>
        <w:tc>
          <w:tcPr>
            <w:tcW w:w="18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F880A8" w:rsidP="71F880A8" w:rsidRDefault="71F880A8" w14:paraId="7F3B5DB0" w14:textId="0635F10F">
            <w:pPr>
              <w:spacing w:before="0" w:beforeAutospacing="off" w:after="0" w:afterAutospacing="off" w:line="360" w:lineRule="auto"/>
              <w:ind w:left="-20" w:right="-20"/>
              <w:rPr/>
            </w:pPr>
            <w:r w:rsidRPr="71F880A8" w:rsidR="71F880A8">
              <w:rPr>
                <w:rFonts w:ascii="Calibri Light" w:hAnsi="Calibri Light" w:eastAsia="Calibri Light" w:cs="Calibri Light"/>
                <w:sz w:val="20"/>
                <w:szCs w:val="20"/>
                <w:lang w:val="en-US"/>
              </w:rPr>
              <w:t>Targed/Target 2</w:t>
            </w:r>
          </w:p>
        </w:tc>
        <w:tc>
          <w:tcPr>
            <w:tcW w:w="75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F880A8" w:rsidP="71F880A8" w:rsidRDefault="71F880A8" w14:paraId="2B8EEFDC" w14:textId="0E7B773D">
            <w:pPr>
              <w:spacing w:before="0" w:beforeAutospacing="off" w:after="0" w:afterAutospacing="off" w:line="360" w:lineRule="auto"/>
              <w:ind w:left="-20" w:right="-20"/>
              <w:rPr>
                <w:rFonts w:ascii="Arial" w:hAnsi="Arial" w:eastAsia="Arial" w:cs="Arial"/>
                <w:sz w:val="22"/>
                <w:szCs w:val="22"/>
                <w:lang w:val="en-US"/>
              </w:rPr>
            </w:pPr>
            <w:r w:rsidRPr="71F880A8" w:rsidR="71F880A8">
              <w:rPr>
                <w:rFonts w:ascii="Roboto" w:hAnsi="Roboto" w:eastAsia="Roboto" w:cs="Roboto"/>
                <w:color w:val="283041"/>
                <w:sz w:val="22"/>
                <w:szCs w:val="22"/>
                <w:lang w:val="en-US"/>
              </w:rPr>
              <w:t>Try and support your key messages with research, who agrees? who disagrees</w:t>
            </w:r>
            <w:r w:rsidRPr="71F880A8" w:rsidR="71F880A8">
              <w:rPr>
                <w:rFonts w:ascii="Roboto" w:hAnsi="Roboto" w:eastAsia="Roboto" w:cs="Roboto"/>
                <w:color w:val="283041"/>
                <w:sz w:val="22"/>
                <w:szCs w:val="22"/>
                <w:lang w:val="en-US"/>
              </w:rPr>
              <w:t xml:space="preserve">? </w:t>
            </w:r>
            <w:r w:rsidRPr="71F880A8" w:rsidR="71F880A8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</w:t>
            </w:r>
            <w:r w:rsidRPr="71F880A8" w:rsidR="71F880A8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</w:t>
            </w:r>
          </w:p>
        </w:tc>
      </w:tr>
      <w:tr w:rsidR="71F880A8" w:rsidTr="71F880A8" w14:paraId="2232E6F4">
        <w:trPr>
          <w:trHeight w:val="465"/>
        </w:trPr>
        <w:tc>
          <w:tcPr>
            <w:tcW w:w="18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F880A8" w:rsidP="71F880A8" w:rsidRDefault="71F880A8" w14:paraId="3C9C6F5E" w14:textId="53DE839A">
            <w:pPr>
              <w:spacing w:before="0" w:beforeAutospacing="off" w:after="0" w:afterAutospacing="off" w:line="360" w:lineRule="auto"/>
              <w:ind w:left="-20" w:right="-20"/>
              <w:rPr/>
            </w:pPr>
            <w:r w:rsidRPr="71F880A8" w:rsidR="71F880A8">
              <w:rPr>
                <w:rFonts w:ascii="Calibri Light" w:hAnsi="Calibri Light" w:eastAsia="Calibri Light" w:cs="Calibri Light"/>
                <w:sz w:val="20"/>
                <w:szCs w:val="20"/>
                <w:lang w:val="en-US"/>
              </w:rPr>
              <w:t>Targed/Target 3</w:t>
            </w:r>
          </w:p>
        </w:tc>
        <w:tc>
          <w:tcPr>
            <w:tcW w:w="754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F880A8" w:rsidP="71F880A8" w:rsidRDefault="71F880A8" w14:paraId="0C7404EA" w14:textId="48415866">
            <w:pPr>
              <w:spacing w:before="0" w:beforeAutospacing="off" w:after="0" w:afterAutospacing="off" w:line="360" w:lineRule="auto"/>
              <w:ind w:left="-20" w:right="-20"/>
              <w:rPr>
                <w:rFonts w:ascii="Arial" w:hAnsi="Arial" w:eastAsia="Arial" w:cs="Arial"/>
                <w:sz w:val="22"/>
                <w:szCs w:val="22"/>
                <w:lang w:val="en-US"/>
              </w:rPr>
            </w:pPr>
            <w:r w:rsidRPr="71F880A8" w:rsidR="71F880A8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</w:t>
            </w:r>
            <w:r w:rsidRPr="71F880A8" w:rsidR="71F880A8">
              <w:rPr>
                <w:rFonts w:ascii="Roboto" w:hAnsi="Roboto" w:eastAsia="Roboto" w:cs="Roboto"/>
                <w:color w:val="283041"/>
                <w:sz w:val="22"/>
                <w:szCs w:val="22"/>
                <w:lang w:val="en-US"/>
              </w:rPr>
              <w:t>Revise referencing skills. A page number is needed for direct quotes</w:t>
            </w:r>
            <w:r w:rsidRPr="71F880A8" w:rsidR="71F880A8">
              <w:rPr>
                <w:rFonts w:ascii="Roboto" w:hAnsi="Roboto" w:eastAsia="Roboto" w:cs="Roboto"/>
                <w:color w:val="283041"/>
                <w:sz w:val="22"/>
                <w:szCs w:val="22"/>
                <w:lang w:val="en-US"/>
              </w:rPr>
              <w:t xml:space="preserve">. </w:t>
            </w:r>
            <w:r w:rsidRPr="71F880A8" w:rsidR="71F880A8">
              <w:rPr>
                <w:rFonts w:ascii="Arial" w:hAnsi="Arial" w:eastAsia="Arial" w:cs="Arial"/>
                <w:sz w:val="22"/>
                <w:szCs w:val="22"/>
                <w:lang w:val="en-US"/>
              </w:rPr>
              <w:t xml:space="preserve"> </w:t>
            </w:r>
          </w:p>
        </w:tc>
      </w:tr>
    </w:tbl>
    <w:p xmlns:wp14="http://schemas.microsoft.com/office/word/2010/wordml" w:rsidP="71F880A8" wp14:paraId="282B1670" wp14:textId="2B5BD0D0">
      <w:pPr>
        <w:pStyle w:val="Normal"/>
        <w:jc w:val="center"/>
        <w:rPr>
          <w:b w:val="1"/>
          <w:bCs w:val="1"/>
          <w:sz w:val="22"/>
          <w:szCs w:val="22"/>
          <w:u w:val="single"/>
        </w:rPr>
      </w:pPr>
    </w:p>
    <w:p xmlns:wp14="http://schemas.microsoft.com/office/word/2010/wordml" w:rsidP="71F880A8" wp14:paraId="2C078E63" wp14:textId="3466FA80">
      <w:pPr>
        <w:pStyle w:val="Normal"/>
        <w:jc w:val="center"/>
        <w:rPr>
          <w:b w:val="1"/>
          <w:bCs w:val="1"/>
          <w:sz w:val="22"/>
          <w:szCs w:val="22"/>
          <w:u w:val="single"/>
        </w:rPr>
      </w:pPr>
      <w:r w:rsidRPr="71F880A8" w:rsidR="4E6E8B3C">
        <w:rPr>
          <w:b w:val="1"/>
          <w:bCs w:val="1"/>
          <w:sz w:val="22"/>
          <w:szCs w:val="22"/>
          <w:u w:val="single"/>
        </w:rPr>
        <w:t>E</w:t>
      </w:r>
      <w:r w:rsidRPr="71F880A8" w:rsidR="2A26D964">
        <w:rPr>
          <w:b w:val="1"/>
          <w:bCs w:val="1"/>
          <w:sz w:val="22"/>
          <w:szCs w:val="22"/>
          <w:u w:val="single"/>
        </w:rPr>
        <w:t>CAD4008 ASSIGNMENT</w:t>
      </w:r>
    </w:p>
    <w:p w:rsidR="55B1D8DA" w:rsidP="0B3748F7" w:rsidRDefault="55B1D8DA" w14:paraId="63F3E53F" w14:textId="0C6C843D">
      <w:pPr>
        <w:spacing w:before="200" w:beforeAutospacing="off" w:after="0" w:afterAutospacing="off" w:line="216" w:lineRule="auto"/>
        <w:ind w:left="-20" w:right="-2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0B3748F7" w:rsidR="55B1D8D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Good teaching and learning means employing a blend of approaches including direct teaching.</w:t>
      </w:r>
    </w:p>
    <w:p w:rsidR="55B1D8DA" w:rsidP="0B3748F7" w:rsidRDefault="55B1D8DA" w14:paraId="33FFEC7A" w14:textId="7FBE4D67">
      <w:pPr>
        <w:spacing w:before="200" w:beforeAutospacing="off" w:after="0" w:afterAutospacing="off" w:line="216" w:lineRule="auto"/>
        <w:ind w:left="-20" w:right="-2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0B3748F7" w:rsidR="55B1D8D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Good teaching and learning sets tasks and </w:t>
      </w:r>
      <w:bookmarkStart w:name="_Int_BOdpOmLI" w:id="1841344983"/>
      <w:r w:rsidRPr="0B3748F7" w:rsidR="55B1D8D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selects</w:t>
      </w:r>
      <w:bookmarkEnd w:id="1841344983"/>
      <w:r w:rsidRPr="0B3748F7" w:rsidR="55B1D8D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resources that build on </w:t>
      </w:r>
      <w:r w:rsidRPr="0B3748F7" w:rsidR="55B1D8D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previous</w:t>
      </w:r>
      <w:r w:rsidRPr="0B3748F7" w:rsidR="55B1D8D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knowledge and experience and engage interest.</w:t>
      </w:r>
    </w:p>
    <w:p w:rsidR="55B1D8DA" w:rsidP="0B3748F7" w:rsidRDefault="55B1D8DA" w14:paraId="6A998FBF" w14:textId="5E4BE28F">
      <w:pPr>
        <w:spacing w:before="200" w:beforeAutospacing="off" w:after="0" w:afterAutospacing="off" w:line="216" w:lineRule="auto"/>
        <w:ind w:left="-20" w:right="-2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0B3748F7" w:rsidR="55B1D8D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Good teaching and learning ranges within and across Areas of Learning and Experience.</w:t>
      </w:r>
    </w:p>
    <w:p w:rsidR="55B1D8DA" w:rsidP="0B3748F7" w:rsidRDefault="55B1D8DA" w14:paraId="36BF4050" w14:textId="020169DC">
      <w:pPr>
        <w:spacing w:before="200" w:beforeAutospacing="off" w:after="0" w:afterAutospacing="off" w:line="216" w:lineRule="auto"/>
        <w:ind w:left="-20" w:right="-2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  <w:r w:rsidRPr="71F880A8" w:rsidR="55B1D8D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Consider the 3 pedagogic principles outlined above. Discuss these principles in relation to practices in education, showing secure understanding, </w:t>
      </w:r>
      <w:r w:rsidRPr="71F880A8" w:rsidR="55B1D8D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>identifying</w:t>
      </w:r>
      <w:r w:rsidRPr="71F880A8" w:rsidR="55B1D8D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 strengths and areas for development for each principle.</w:t>
      </w:r>
    </w:p>
    <w:p w:rsidR="71F880A8" w:rsidP="71F880A8" w:rsidRDefault="71F880A8" w14:paraId="5E383A21" w14:textId="45FA38B2">
      <w:pPr>
        <w:pStyle w:val="Normal"/>
        <w:spacing w:before="200" w:beforeAutospacing="off" w:after="0" w:afterAutospacing="off" w:line="216" w:lineRule="auto"/>
        <w:ind w:left="-20" w:right="-2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B3748F7" w:rsidP="71F880A8" w:rsidRDefault="0B3748F7" w14:paraId="41B5E8FB" w14:textId="6DF4DF1B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1F880A8" w:rsidR="6ABC9F2E">
        <w:rPr>
          <w:b w:val="0"/>
          <w:bCs w:val="0"/>
          <w:sz w:val="22"/>
          <w:szCs w:val="22"/>
          <w:u w:val="none"/>
        </w:rPr>
        <w:t xml:space="preserve">Throughout </w:t>
      </w:r>
      <w:r w:rsidRPr="71F880A8" w:rsidR="787C6F2C">
        <w:rPr>
          <w:b w:val="0"/>
          <w:bCs w:val="0"/>
          <w:sz w:val="22"/>
          <w:szCs w:val="22"/>
          <w:u w:val="none"/>
        </w:rPr>
        <w:t>recent years</w:t>
      </w:r>
      <w:r w:rsidRPr="71F880A8" w:rsidR="6ABC9F2E">
        <w:rPr>
          <w:b w:val="0"/>
          <w:bCs w:val="0"/>
          <w:sz w:val="22"/>
          <w:szCs w:val="22"/>
          <w:u w:val="none"/>
        </w:rPr>
        <w:t xml:space="preserve"> in Wales, the curriculum </w:t>
      </w:r>
      <w:r w:rsidRPr="71F880A8" w:rsidR="1E2642E4">
        <w:rPr>
          <w:b w:val="0"/>
          <w:bCs w:val="0"/>
          <w:sz w:val="22"/>
          <w:szCs w:val="22"/>
          <w:u w:val="none"/>
        </w:rPr>
        <w:t>based in schools</w:t>
      </w:r>
      <w:r w:rsidRPr="71F880A8" w:rsidR="0A68F8B0">
        <w:rPr>
          <w:b w:val="0"/>
          <w:bCs w:val="0"/>
          <w:sz w:val="22"/>
          <w:szCs w:val="22"/>
          <w:u w:val="none"/>
        </w:rPr>
        <w:t xml:space="preserve"> has evolved. </w:t>
      </w:r>
      <w:r w:rsidRPr="71F880A8" w:rsidR="7A183F8D">
        <w:rPr>
          <w:b w:val="0"/>
          <w:bCs w:val="0"/>
          <w:sz w:val="22"/>
          <w:szCs w:val="22"/>
          <w:u w:val="none"/>
        </w:rPr>
        <w:t xml:space="preserve">The curriculum has changed dramatically due to the country receiving poor PISA test results. </w:t>
      </w:r>
      <w:r w:rsidRPr="71F880A8" w:rsidR="6A23E48C">
        <w:rPr>
          <w:b w:val="0"/>
          <w:bCs w:val="0"/>
          <w:sz w:val="22"/>
          <w:szCs w:val="22"/>
          <w:u w:val="none"/>
        </w:rPr>
        <w:t xml:space="preserve">Every three years, Wales and </w:t>
      </w:r>
      <w:r w:rsidRPr="71F880A8" w:rsidR="49106C50">
        <w:rPr>
          <w:b w:val="0"/>
          <w:bCs w:val="0"/>
          <w:sz w:val="22"/>
          <w:szCs w:val="22"/>
          <w:u w:val="none"/>
        </w:rPr>
        <w:t xml:space="preserve">international </w:t>
      </w:r>
      <w:r w:rsidRPr="71F880A8" w:rsidR="6A23E48C">
        <w:rPr>
          <w:b w:val="0"/>
          <w:bCs w:val="0"/>
          <w:sz w:val="22"/>
          <w:szCs w:val="22"/>
          <w:u w:val="none"/>
        </w:rPr>
        <w:t xml:space="preserve">countries </w:t>
      </w:r>
      <w:r w:rsidRPr="71F880A8" w:rsidR="3511C464">
        <w:rPr>
          <w:b w:val="0"/>
          <w:bCs w:val="0"/>
          <w:sz w:val="22"/>
          <w:szCs w:val="22"/>
          <w:u w:val="none"/>
        </w:rPr>
        <w:t>across</w:t>
      </w:r>
      <w:r w:rsidRPr="71F880A8" w:rsidR="6A23E48C">
        <w:rPr>
          <w:b w:val="0"/>
          <w:bCs w:val="0"/>
          <w:sz w:val="22"/>
          <w:szCs w:val="22"/>
          <w:u w:val="none"/>
        </w:rPr>
        <w:t xml:space="preserve"> the world take part in PISA tests</w:t>
      </w:r>
      <w:r w:rsidRPr="71F880A8" w:rsidR="7C7D3A54">
        <w:rPr>
          <w:b w:val="0"/>
          <w:bCs w:val="0"/>
          <w:sz w:val="22"/>
          <w:szCs w:val="22"/>
          <w:u w:val="none"/>
        </w:rPr>
        <w:t>. PISA stands for ‘</w:t>
      </w:r>
      <w:r w:rsidRPr="71F880A8" w:rsidR="7C7D3A54">
        <w:rPr>
          <w:b w:val="0"/>
          <w:bCs w:val="0"/>
          <w:sz w:val="22"/>
          <w:szCs w:val="22"/>
          <w:u w:val="none"/>
        </w:rPr>
        <w:t>Programme</w:t>
      </w:r>
      <w:r w:rsidRPr="71F880A8" w:rsidR="7C7D3A54">
        <w:rPr>
          <w:b w:val="0"/>
          <w:bCs w:val="0"/>
          <w:sz w:val="22"/>
          <w:szCs w:val="22"/>
          <w:u w:val="none"/>
        </w:rPr>
        <w:t xml:space="preserve"> for International Student Assessment.’ </w:t>
      </w:r>
      <w:r w:rsidRPr="71F880A8" w:rsidR="29A162A7">
        <w:rPr>
          <w:b w:val="0"/>
          <w:bCs w:val="0"/>
          <w:sz w:val="22"/>
          <w:szCs w:val="22"/>
          <w:u w:val="none"/>
        </w:rPr>
        <w:t xml:space="preserve">These </w:t>
      </w:r>
      <w:r w:rsidRPr="71F880A8" w:rsidR="1F062D69">
        <w:rPr>
          <w:b w:val="0"/>
          <w:bCs w:val="0"/>
          <w:sz w:val="22"/>
          <w:szCs w:val="22"/>
          <w:u w:val="none"/>
        </w:rPr>
        <w:t xml:space="preserve">tests are </w:t>
      </w:r>
      <w:r w:rsidRPr="71F880A8" w:rsidR="0091D3DB">
        <w:rPr>
          <w:b w:val="0"/>
          <w:bCs w:val="0"/>
          <w:sz w:val="22"/>
          <w:szCs w:val="22"/>
          <w:u w:val="none"/>
        </w:rPr>
        <w:t>conducted</w:t>
      </w:r>
      <w:r w:rsidRPr="71F880A8" w:rsidR="1F062D69">
        <w:rPr>
          <w:b w:val="0"/>
          <w:bCs w:val="0"/>
          <w:sz w:val="22"/>
          <w:szCs w:val="22"/>
          <w:u w:val="none"/>
        </w:rPr>
        <w:t xml:space="preserve"> to </w:t>
      </w:r>
      <w:r w:rsidRPr="71F880A8" w:rsidR="781FC287">
        <w:rPr>
          <w:b w:val="0"/>
          <w:bCs w:val="0"/>
          <w:sz w:val="22"/>
          <w:szCs w:val="22"/>
          <w:u w:val="none"/>
        </w:rPr>
        <w:t>benefit</w:t>
      </w:r>
      <w:r w:rsidRPr="71F880A8" w:rsidR="1F062D69">
        <w:rPr>
          <w:b w:val="0"/>
          <w:bCs w:val="0"/>
          <w:sz w:val="22"/>
          <w:szCs w:val="22"/>
          <w:u w:val="none"/>
        </w:rPr>
        <w:t xml:space="preserve"> school </w:t>
      </w:r>
      <w:r w:rsidRPr="71F880A8" w:rsidR="3D2029E3">
        <w:rPr>
          <w:b w:val="0"/>
          <w:bCs w:val="0"/>
          <w:sz w:val="22"/>
          <w:szCs w:val="22"/>
          <w:u w:val="none"/>
        </w:rPr>
        <w:t>leaders'</w:t>
      </w:r>
      <w:r w:rsidRPr="71F880A8" w:rsidR="1F062D69">
        <w:rPr>
          <w:b w:val="0"/>
          <w:bCs w:val="0"/>
          <w:sz w:val="22"/>
          <w:szCs w:val="22"/>
          <w:u w:val="none"/>
        </w:rPr>
        <w:t xml:space="preserve"> knowledge of the academic ability of the </w:t>
      </w:r>
      <w:bookmarkStart w:name="_Int_rxrZVxj5" w:id="399969367"/>
      <w:r w:rsidRPr="71F880A8" w:rsidR="1F062D69">
        <w:rPr>
          <w:b w:val="0"/>
          <w:bCs w:val="0"/>
          <w:sz w:val="22"/>
          <w:szCs w:val="22"/>
          <w:u w:val="none"/>
        </w:rPr>
        <w:t>fifteen year olds</w:t>
      </w:r>
      <w:bookmarkEnd w:id="399969367"/>
      <w:r w:rsidRPr="71F880A8" w:rsidR="1F062D69">
        <w:rPr>
          <w:b w:val="0"/>
          <w:bCs w:val="0"/>
          <w:sz w:val="22"/>
          <w:szCs w:val="22"/>
          <w:u w:val="none"/>
        </w:rPr>
        <w:t xml:space="preserve"> within their setting</w:t>
      </w:r>
      <w:r w:rsidRPr="71F880A8" w:rsidR="2D04E31C">
        <w:rPr>
          <w:b w:val="0"/>
          <w:bCs w:val="0"/>
          <w:sz w:val="22"/>
          <w:szCs w:val="22"/>
          <w:u w:val="none"/>
        </w:rPr>
        <w:t xml:space="preserve"> (OECD, N.D)</w:t>
      </w:r>
      <w:r w:rsidRPr="71F880A8" w:rsidR="3D6361E4">
        <w:rPr>
          <w:b w:val="0"/>
          <w:bCs w:val="0"/>
          <w:sz w:val="22"/>
          <w:szCs w:val="22"/>
          <w:u w:val="none"/>
        </w:rPr>
        <w:t xml:space="preserve">. </w:t>
      </w:r>
      <w:r w:rsidRPr="71F880A8" w:rsidR="46B8AF9D">
        <w:rPr>
          <w:b w:val="0"/>
          <w:bCs w:val="0"/>
          <w:sz w:val="22"/>
          <w:szCs w:val="22"/>
          <w:u w:val="none"/>
        </w:rPr>
        <w:t>Wales scored lowest throughout the UK when taking these tests in reading, science, and mathematics</w:t>
      </w:r>
      <w:r w:rsidRPr="71F880A8" w:rsidR="2BF2AFB4">
        <w:rPr>
          <w:b w:val="0"/>
          <w:bCs w:val="0"/>
          <w:sz w:val="22"/>
          <w:szCs w:val="22"/>
          <w:u w:val="none"/>
        </w:rPr>
        <w:t xml:space="preserve"> (</w:t>
      </w:r>
      <w:r w:rsidRPr="71F880A8" w:rsidR="2BF2AFB4">
        <w:rPr>
          <w:b w:val="0"/>
          <w:bCs w:val="0"/>
          <w:sz w:val="22"/>
          <w:szCs w:val="22"/>
          <w:u w:val="none"/>
        </w:rPr>
        <w:t>Jerrim</w:t>
      </w:r>
      <w:r w:rsidRPr="71F880A8" w:rsidR="2BF2AFB4">
        <w:rPr>
          <w:b w:val="0"/>
          <w:bCs w:val="0"/>
          <w:sz w:val="22"/>
          <w:szCs w:val="22"/>
          <w:u w:val="none"/>
        </w:rPr>
        <w:t xml:space="preserve">. J, 2023). </w:t>
      </w:r>
      <w:r w:rsidRPr="71F880A8" w:rsidR="7BD2ECD4">
        <w:rPr>
          <w:b w:val="0"/>
          <w:bCs w:val="0"/>
          <w:sz w:val="22"/>
          <w:szCs w:val="22"/>
          <w:u w:val="none"/>
        </w:rPr>
        <w:t>Unfortunately, Wales has often scored extremely low in PISA tests throughout previous years.</w:t>
      </w:r>
      <w:r w:rsidRPr="71F880A8" w:rsidR="7BD2ECD4">
        <w:rPr>
          <w:b w:val="0"/>
          <w:bCs w:val="0"/>
          <w:sz w:val="22"/>
          <w:szCs w:val="22"/>
          <w:u w:val="none"/>
        </w:rPr>
        <w:t xml:space="preserve"> </w:t>
      </w:r>
      <w:r w:rsidRPr="71F880A8" w:rsidR="5180842E">
        <w:rPr>
          <w:b w:val="0"/>
          <w:bCs w:val="0"/>
          <w:sz w:val="22"/>
          <w:szCs w:val="22"/>
          <w:u w:val="none"/>
        </w:rPr>
        <w:t xml:space="preserve">During March </w:t>
      </w:r>
      <w:r w:rsidRPr="71F880A8" w:rsidR="61CA313F">
        <w:rPr>
          <w:b w:val="0"/>
          <w:bCs w:val="0"/>
          <w:sz w:val="22"/>
          <w:szCs w:val="22"/>
          <w:u w:val="none"/>
        </w:rPr>
        <w:t xml:space="preserve">2014, the Welsh Government </w:t>
      </w:r>
      <w:r w:rsidRPr="71F880A8" w:rsidR="1F957F60">
        <w:rPr>
          <w:b w:val="0"/>
          <w:bCs w:val="0"/>
          <w:sz w:val="22"/>
          <w:szCs w:val="22"/>
          <w:u w:val="none"/>
        </w:rPr>
        <w:t>asked Professor Graham Donaldson to visit schools, and investigate the curriculum and the way assessments were being carried ou</w:t>
      </w:r>
      <w:r w:rsidRPr="71F880A8" w:rsidR="54B824F0">
        <w:rPr>
          <w:b w:val="0"/>
          <w:bCs w:val="0"/>
          <w:sz w:val="22"/>
          <w:szCs w:val="22"/>
          <w:u w:val="none"/>
        </w:rPr>
        <w:t>t, hoping that they would discover the inconsistency within children's learning</w:t>
      </w:r>
      <w:r w:rsidRPr="71F880A8" w:rsidR="6CE14825">
        <w:rPr>
          <w:b w:val="0"/>
          <w:bCs w:val="0"/>
          <w:sz w:val="22"/>
          <w:szCs w:val="22"/>
          <w:u w:val="none"/>
        </w:rPr>
        <w:t xml:space="preserve"> (Welsh Government, 2015). </w:t>
      </w:r>
      <w:r w:rsidRPr="71F880A8" w:rsidR="0591FA5E">
        <w:rPr>
          <w:b w:val="0"/>
          <w:bCs w:val="0"/>
          <w:sz w:val="22"/>
          <w:szCs w:val="22"/>
          <w:u w:val="none"/>
        </w:rPr>
        <w:t>Professor</w:t>
      </w:r>
      <w:r w:rsidRPr="71F880A8" w:rsidR="0F83C7E0">
        <w:rPr>
          <w:b w:val="0"/>
          <w:bCs w:val="0"/>
          <w:sz w:val="22"/>
          <w:szCs w:val="22"/>
          <w:u w:val="none"/>
        </w:rPr>
        <w:t xml:space="preserve"> Donaldson was a </w:t>
      </w:r>
      <w:r w:rsidRPr="71F880A8" w:rsidR="61D8B1C9">
        <w:rPr>
          <w:b w:val="0"/>
          <w:bCs w:val="0"/>
          <w:sz w:val="22"/>
          <w:szCs w:val="22"/>
          <w:u w:val="none"/>
        </w:rPr>
        <w:t>Scottish</w:t>
      </w:r>
      <w:r w:rsidRPr="71F880A8" w:rsidR="0F83C7E0">
        <w:rPr>
          <w:b w:val="0"/>
          <w:bCs w:val="0"/>
          <w:sz w:val="22"/>
          <w:szCs w:val="22"/>
          <w:u w:val="none"/>
        </w:rPr>
        <w:t xml:space="preserve"> former teacher, </w:t>
      </w:r>
      <w:r w:rsidRPr="71F880A8" w:rsidR="5E34FF0C">
        <w:rPr>
          <w:b w:val="0"/>
          <w:bCs w:val="0"/>
          <w:sz w:val="22"/>
          <w:szCs w:val="22"/>
          <w:u w:val="none"/>
        </w:rPr>
        <w:t>and</w:t>
      </w:r>
      <w:r w:rsidRPr="71F880A8" w:rsidR="3F0CEAF9">
        <w:rPr>
          <w:b w:val="0"/>
          <w:bCs w:val="0"/>
          <w:sz w:val="22"/>
          <w:szCs w:val="22"/>
          <w:u w:val="none"/>
        </w:rPr>
        <w:t xml:space="preserve"> “</w:t>
      </w:r>
      <w:r w:rsidRPr="71F880A8" w:rsidR="550B8501">
        <w:rPr>
          <w:b w:val="0"/>
          <w:bCs w:val="0"/>
          <w:sz w:val="22"/>
          <w:szCs w:val="22"/>
          <w:u w:val="none"/>
        </w:rPr>
        <w:t>h</w:t>
      </w:r>
      <w:r w:rsidRPr="71F880A8" w:rsidR="3F0CEAF9">
        <w:rPr>
          <w:b w:val="0"/>
          <w:bCs w:val="0"/>
          <w:sz w:val="22"/>
          <w:szCs w:val="22"/>
          <w:u w:val="none"/>
        </w:rPr>
        <w:t xml:space="preserve">eaded </w:t>
      </w:r>
      <w:r w:rsidRPr="71F880A8" w:rsidR="12CDD461">
        <w:rPr>
          <w:b w:val="0"/>
          <w:bCs w:val="0"/>
          <w:sz w:val="22"/>
          <w:szCs w:val="22"/>
          <w:u w:val="none"/>
        </w:rPr>
        <w:t>Her Majesty’s</w:t>
      </w:r>
      <w:r w:rsidRPr="71F880A8" w:rsidR="36B54A46">
        <w:rPr>
          <w:b w:val="0"/>
          <w:bCs w:val="0"/>
          <w:sz w:val="22"/>
          <w:szCs w:val="22"/>
          <w:u w:val="none"/>
        </w:rPr>
        <w:t xml:space="preserve"> Inspectorate of Education</w:t>
      </w:r>
      <w:r w:rsidRPr="71F880A8" w:rsidR="12CDD461">
        <w:rPr>
          <w:b w:val="0"/>
          <w:bCs w:val="0"/>
          <w:sz w:val="22"/>
          <w:szCs w:val="22"/>
          <w:u w:val="none"/>
        </w:rPr>
        <w:t xml:space="preserve"> </w:t>
      </w:r>
      <w:r w:rsidRPr="71F880A8" w:rsidR="18E7AC70">
        <w:rPr>
          <w:b w:val="0"/>
          <w:bCs w:val="0"/>
          <w:sz w:val="22"/>
          <w:szCs w:val="22"/>
          <w:u w:val="none"/>
        </w:rPr>
        <w:t>from 2002-10"</w:t>
      </w:r>
      <w:r w:rsidRPr="71F880A8" w:rsidR="68C58E5F">
        <w:rPr>
          <w:b w:val="0"/>
          <w:bCs w:val="0"/>
          <w:sz w:val="22"/>
          <w:szCs w:val="22"/>
          <w:u w:val="none"/>
        </w:rPr>
        <w:t xml:space="preserve"> (BERA, N.D).</w:t>
      </w:r>
      <w:r w:rsidRPr="71F880A8" w:rsidR="18E7AC70">
        <w:rPr>
          <w:b w:val="0"/>
          <w:bCs w:val="0"/>
          <w:sz w:val="22"/>
          <w:szCs w:val="22"/>
          <w:u w:val="none"/>
        </w:rPr>
        <w:t xml:space="preserve"> </w:t>
      </w:r>
      <w:r w:rsidRPr="71F880A8" w:rsidR="3B3BB519">
        <w:rPr>
          <w:b w:val="0"/>
          <w:bCs w:val="0"/>
          <w:sz w:val="22"/>
          <w:szCs w:val="22"/>
          <w:u w:val="none"/>
        </w:rPr>
        <w:t xml:space="preserve">Donaldson visited </w:t>
      </w:r>
      <w:r w:rsidRPr="71F880A8" w:rsidR="23A07139">
        <w:rPr>
          <w:b w:val="0"/>
          <w:bCs w:val="0"/>
          <w:sz w:val="22"/>
          <w:szCs w:val="22"/>
          <w:u w:val="none"/>
        </w:rPr>
        <w:t xml:space="preserve">60 </w:t>
      </w:r>
      <w:r w:rsidRPr="71F880A8" w:rsidR="3B3BB519">
        <w:rPr>
          <w:b w:val="0"/>
          <w:bCs w:val="0"/>
          <w:sz w:val="22"/>
          <w:szCs w:val="22"/>
          <w:u w:val="none"/>
        </w:rPr>
        <w:t>schools in Wales</w:t>
      </w:r>
      <w:r w:rsidRPr="71F880A8" w:rsidR="22FFB798">
        <w:rPr>
          <w:b w:val="0"/>
          <w:bCs w:val="0"/>
          <w:sz w:val="22"/>
          <w:szCs w:val="22"/>
          <w:u w:val="none"/>
        </w:rPr>
        <w:t xml:space="preserve"> and had several meetings with different members of school staff, such as teacher</w:t>
      </w:r>
      <w:r w:rsidRPr="71F880A8" w:rsidR="45574E57">
        <w:rPr>
          <w:b w:val="0"/>
          <w:bCs w:val="0"/>
          <w:sz w:val="22"/>
          <w:szCs w:val="22"/>
          <w:u w:val="none"/>
        </w:rPr>
        <w:t>s and headteachers</w:t>
      </w:r>
      <w:r w:rsidRPr="71F880A8" w:rsidR="0FAC64AC">
        <w:rPr>
          <w:b w:val="0"/>
          <w:bCs w:val="0"/>
          <w:sz w:val="22"/>
          <w:szCs w:val="22"/>
          <w:u w:val="none"/>
        </w:rPr>
        <w:t>, they also looked at several reports, including those from ESTYN</w:t>
      </w:r>
      <w:r w:rsidRPr="71F880A8" w:rsidR="45574E57">
        <w:rPr>
          <w:b w:val="0"/>
          <w:bCs w:val="0"/>
          <w:sz w:val="22"/>
          <w:szCs w:val="22"/>
          <w:u w:val="none"/>
        </w:rPr>
        <w:t xml:space="preserve"> (Welsh Government, 2015). </w:t>
      </w:r>
      <w:r w:rsidRPr="71F880A8" w:rsidR="1A76FCBF">
        <w:rPr>
          <w:b w:val="0"/>
          <w:bCs w:val="0"/>
          <w:sz w:val="22"/>
          <w:szCs w:val="22"/>
          <w:u w:val="none"/>
        </w:rPr>
        <w:t xml:space="preserve">When conversing with teachers, Donaldson discovered that teachers </w:t>
      </w:r>
      <w:r w:rsidRPr="71F880A8" w:rsidR="6DE1B268">
        <w:rPr>
          <w:b w:val="0"/>
          <w:bCs w:val="0"/>
          <w:sz w:val="22"/>
          <w:szCs w:val="22"/>
          <w:u w:val="none"/>
        </w:rPr>
        <w:t>wanted</w:t>
      </w:r>
      <w:r w:rsidRPr="71F880A8" w:rsidR="1A76FCBF">
        <w:rPr>
          <w:b w:val="0"/>
          <w:bCs w:val="0"/>
          <w:sz w:val="22"/>
          <w:szCs w:val="22"/>
          <w:u w:val="none"/>
        </w:rPr>
        <w:t xml:space="preserve"> to have more of a choice in what they were teaching in the classroom, he also </w:t>
      </w:r>
      <w:r w:rsidRPr="71F880A8" w:rsidR="5280EE71">
        <w:rPr>
          <w:b w:val="0"/>
          <w:bCs w:val="0"/>
          <w:sz w:val="22"/>
          <w:szCs w:val="22"/>
          <w:u w:val="none"/>
        </w:rPr>
        <w:t xml:space="preserve">found that </w:t>
      </w:r>
      <w:r w:rsidRPr="71F880A8" w:rsidR="2354BBB4">
        <w:rPr>
          <w:b w:val="0"/>
          <w:bCs w:val="0"/>
          <w:sz w:val="22"/>
          <w:szCs w:val="22"/>
          <w:u w:val="none"/>
        </w:rPr>
        <w:t xml:space="preserve">children believed the </w:t>
      </w:r>
      <w:r w:rsidRPr="71F880A8" w:rsidR="40886E5A">
        <w:rPr>
          <w:b w:val="0"/>
          <w:bCs w:val="0"/>
          <w:sz w:val="22"/>
          <w:szCs w:val="22"/>
          <w:u w:val="none"/>
        </w:rPr>
        <w:t>curriculum</w:t>
      </w:r>
      <w:r w:rsidRPr="71F880A8" w:rsidR="2354BBB4">
        <w:rPr>
          <w:b w:val="0"/>
          <w:bCs w:val="0"/>
          <w:sz w:val="22"/>
          <w:szCs w:val="22"/>
          <w:u w:val="none"/>
        </w:rPr>
        <w:t xml:space="preserve"> was extremely “outdated, especially when </w:t>
      </w:r>
      <w:r w:rsidRPr="71F880A8" w:rsidR="6AB4C492">
        <w:rPr>
          <w:b w:val="0"/>
          <w:bCs w:val="0"/>
          <w:sz w:val="22"/>
          <w:szCs w:val="22"/>
          <w:u w:val="none"/>
        </w:rPr>
        <w:t>it comes to technology” (</w:t>
      </w:r>
      <w:r w:rsidRPr="71F880A8" w:rsidR="6F7D82C9">
        <w:rPr>
          <w:b w:val="0"/>
          <w:bCs w:val="0"/>
          <w:sz w:val="22"/>
          <w:szCs w:val="22"/>
          <w:u w:val="none"/>
        </w:rPr>
        <w:t xml:space="preserve">Educate Group, 2019). </w:t>
      </w:r>
      <w:r w:rsidRPr="71F880A8" w:rsidR="5C84C113">
        <w:rPr>
          <w:b w:val="0"/>
          <w:bCs w:val="0"/>
          <w:sz w:val="22"/>
          <w:szCs w:val="22"/>
          <w:u w:val="none"/>
        </w:rPr>
        <w:t xml:space="preserve">Based on his research and findings, Donaldson created the Successful Futures report. </w:t>
      </w:r>
      <w:r w:rsidRPr="71F880A8" w:rsidR="4524C12F">
        <w:rPr>
          <w:b w:val="0"/>
          <w:bCs w:val="0"/>
          <w:sz w:val="22"/>
          <w:szCs w:val="22"/>
          <w:u w:val="none"/>
        </w:rPr>
        <w:t>This report was then used to create the New Curriculum for Wales. The New Curriculum for Wales opene</w:t>
      </w:r>
      <w:r w:rsidRPr="71F880A8" w:rsidR="1A6F0F39">
        <w:rPr>
          <w:b w:val="0"/>
          <w:bCs w:val="0"/>
          <w:sz w:val="22"/>
          <w:szCs w:val="22"/>
          <w:u w:val="none"/>
        </w:rPr>
        <w:t xml:space="preserve">d doors for </w:t>
      </w:r>
      <w:r w:rsidRPr="71F880A8" w:rsidR="3298326E">
        <w:rPr>
          <w:b w:val="0"/>
          <w:bCs w:val="0"/>
          <w:sz w:val="22"/>
          <w:szCs w:val="22"/>
          <w:u w:val="none"/>
        </w:rPr>
        <w:t>schools</w:t>
      </w:r>
      <w:r w:rsidRPr="71F880A8" w:rsidR="1A6F0F39">
        <w:rPr>
          <w:b w:val="0"/>
          <w:bCs w:val="0"/>
          <w:sz w:val="22"/>
          <w:szCs w:val="22"/>
          <w:u w:val="none"/>
        </w:rPr>
        <w:t xml:space="preserve"> across Wales to create </w:t>
      </w:r>
      <w:r w:rsidRPr="71F880A8" w:rsidR="1A6F0F39">
        <w:rPr>
          <w:b w:val="0"/>
          <w:bCs w:val="0"/>
          <w:sz w:val="22"/>
          <w:szCs w:val="22"/>
          <w:u w:val="none"/>
        </w:rPr>
        <w:t xml:space="preserve">their own curriculum within their setting, </w:t>
      </w:r>
      <w:bookmarkStart w:name="_Int_irPmW8l7" w:id="1235902206"/>
      <w:r w:rsidRPr="71F880A8" w:rsidR="1ADD3E63">
        <w:rPr>
          <w:b w:val="0"/>
          <w:bCs w:val="0"/>
          <w:sz w:val="22"/>
          <w:szCs w:val="22"/>
          <w:u w:val="none"/>
        </w:rPr>
        <w:t>this meaning teachers and learner</w:t>
      </w:r>
      <w:r w:rsidRPr="71F880A8" w:rsidR="60110004">
        <w:rPr>
          <w:b w:val="0"/>
          <w:bCs w:val="0"/>
          <w:sz w:val="22"/>
          <w:szCs w:val="22"/>
          <w:u w:val="none"/>
        </w:rPr>
        <w:t>s</w:t>
      </w:r>
      <w:r w:rsidRPr="71F880A8" w:rsidR="1ADD3E63">
        <w:rPr>
          <w:b w:val="0"/>
          <w:bCs w:val="0"/>
          <w:sz w:val="22"/>
          <w:szCs w:val="22"/>
          <w:u w:val="none"/>
        </w:rPr>
        <w:t xml:space="preserve"> all</w:t>
      </w:r>
      <w:bookmarkEnd w:id="1235902206"/>
      <w:r w:rsidRPr="71F880A8" w:rsidR="1A6F0F39">
        <w:rPr>
          <w:b w:val="0"/>
          <w:bCs w:val="0"/>
          <w:sz w:val="22"/>
          <w:szCs w:val="22"/>
          <w:u w:val="none"/>
        </w:rPr>
        <w:t xml:space="preserve"> had a say in what they were being educated on. </w:t>
      </w:r>
      <w:r w:rsidRPr="71F880A8" w:rsidR="099D53D2">
        <w:rPr>
          <w:b w:val="0"/>
          <w:bCs w:val="0"/>
          <w:sz w:val="22"/>
          <w:szCs w:val="22"/>
          <w:u w:val="none"/>
        </w:rPr>
        <w:t xml:space="preserve">Donaldson also created 4 </w:t>
      </w:r>
      <w:r w:rsidRPr="71F880A8" w:rsidR="1608CD2A">
        <w:rPr>
          <w:b w:val="0"/>
          <w:bCs w:val="0"/>
          <w:sz w:val="22"/>
          <w:szCs w:val="22"/>
          <w:u w:val="none"/>
        </w:rPr>
        <w:t>purposes</w:t>
      </w:r>
      <w:r w:rsidRPr="71F880A8" w:rsidR="099D53D2">
        <w:rPr>
          <w:b w:val="0"/>
          <w:bCs w:val="0"/>
          <w:sz w:val="22"/>
          <w:szCs w:val="22"/>
          <w:u w:val="none"/>
        </w:rPr>
        <w:t xml:space="preserve"> for the New Curriculum for Wales and 6 Areas </w:t>
      </w:r>
      <w:r w:rsidRPr="71F880A8" w:rsidR="12BE21EA">
        <w:rPr>
          <w:b w:val="0"/>
          <w:bCs w:val="0"/>
          <w:sz w:val="22"/>
          <w:szCs w:val="22"/>
          <w:u w:val="none"/>
        </w:rPr>
        <w:t>of</w:t>
      </w:r>
      <w:r w:rsidRPr="71F880A8" w:rsidR="099D53D2">
        <w:rPr>
          <w:b w:val="0"/>
          <w:bCs w:val="0"/>
          <w:sz w:val="22"/>
          <w:szCs w:val="22"/>
          <w:u w:val="none"/>
        </w:rPr>
        <w:t xml:space="preserve"> Learning which include </w:t>
      </w:r>
      <w:r w:rsidRPr="71F880A8" w:rsidR="53C1E2BB">
        <w:rPr>
          <w:b w:val="0"/>
          <w:bCs w:val="0"/>
          <w:sz w:val="22"/>
          <w:szCs w:val="22"/>
          <w:u w:val="none"/>
        </w:rPr>
        <w:t>Maths</w:t>
      </w:r>
      <w:r w:rsidRPr="71F880A8" w:rsidR="53C1E2BB">
        <w:rPr>
          <w:b w:val="0"/>
          <w:bCs w:val="0"/>
          <w:sz w:val="22"/>
          <w:szCs w:val="22"/>
          <w:u w:val="none"/>
        </w:rPr>
        <w:t xml:space="preserve"> and Numeracy, Expressive Arts, Health and Wellbeing, Language, Literacy and </w:t>
      </w:r>
      <w:r w:rsidRPr="71F880A8" w:rsidR="19406DEC">
        <w:rPr>
          <w:b w:val="0"/>
          <w:bCs w:val="0"/>
          <w:sz w:val="22"/>
          <w:szCs w:val="22"/>
          <w:u w:val="none"/>
        </w:rPr>
        <w:t>Communication and Humanities. However, he also created 12 pedagogical principles</w:t>
      </w:r>
      <w:r w:rsidRPr="71F880A8" w:rsidR="1EE7BB0F">
        <w:rPr>
          <w:b w:val="0"/>
          <w:bCs w:val="0"/>
          <w:sz w:val="22"/>
          <w:szCs w:val="22"/>
          <w:u w:val="none"/>
        </w:rPr>
        <w:t xml:space="preserve">, these principles were made to </w:t>
      </w:r>
      <w:r w:rsidRPr="71F880A8" w:rsidR="4E70DE28">
        <w:rPr>
          <w:b w:val="0"/>
          <w:bCs w:val="0"/>
          <w:sz w:val="22"/>
          <w:szCs w:val="22"/>
          <w:u w:val="none"/>
        </w:rPr>
        <w:t>“</w:t>
      </w:r>
      <w:r w:rsidRPr="71F880A8" w:rsidR="1EE7BB0F">
        <w:rPr>
          <w:b w:val="0"/>
          <w:bCs w:val="0"/>
          <w:sz w:val="22"/>
          <w:szCs w:val="22"/>
          <w:u w:val="none"/>
        </w:rPr>
        <w:t>underpin the imp</w:t>
      </w:r>
      <w:r w:rsidRPr="71F880A8" w:rsidR="1EE7BB0F">
        <w:rPr>
          <w:b w:val="0"/>
          <w:bCs w:val="0"/>
          <w:sz w:val="22"/>
          <w:szCs w:val="22"/>
          <w:u w:val="none"/>
        </w:rPr>
        <w:t xml:space="preserve">lementation of the </w:t>
      </w:r>
      <w:r w:rsidRPr="71F880A8" w:rsidR="016877CA">
        <w:rPr>
          <w:b w:val="0"/>
          <w:bCs w:val="0"/>
          <w:sz w:val="22"/>
          <w:szCs w:val="22"/>
          <w:u w:val="none"/>
        </w:rPr>
        <w:t xml:space="preserve">curriculum” (Impact Wales, 2022). </w:t>
      </w:r>
      <w:r w:rsidRPr="71F880A8" w:rsidR="72FC775F">
        <w:rPr>
          <w:b w:val="0"/>
          <w:bCs w:val="0"/>
          <w:sz w:val="22"/>
          <w:szCs w:val="22"/>
          <w:u w:val="none"/>
        </w:rPr>
        <w:t>The principles created have also been used to create positive relationships between teachers and students and enhance creativity throughout the classroom and other areas (HWB Wale</w:t>
      </w:r>
      <w:r w:rsidRPr="71F880A8" w:rsidR="0D941806">
        <w:rPr>
          <w:b w:val="0"/>
          <w:bCs w:val="0"/>
          <w:sz w:val="22"/>
          <w:szCs w:val="22"/>
          <w:u w:val="none"/>
        </w:rPr>
        <w:t xml:space="preserve">s, 2023). </w:t>
      </w:r>
      <w:r w:rsidRPr="71F880A8" w:rsidR="1E436C47">
        <w:rPr>
          <w:b w:val="0"/>
          <w:bCs w:val="0"/>
          <w:sz w:val="22"/>
          <w:szCs w:val="22"/>
          <w:u w:val="none"/>
        </w:rPr>
        <w:t xml:space="preserve">Throughout this essay, I will be discussing three of the 12 pedagogical principles. These principles being, </w:t>
      </w:r>
      <w:r w:rsidRPr="71F880A8" w:rsidR="71F1E9EF">
        <w:rPr>
          <w:b w:val="0"/>
          <w:bCs w:val="0"/>
          <w:sz w:val="22"/>
          <w:szCs w:val="22"/>
          <w:u w:val="none"/>
        </w:rPr>
        <w:t>g</w:t>
      </w:r>
      <w:r w:rsidRPr="71F880A8" w:rsidR="71F1E9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ood teaching and learning means employing a blend of approaches including direct teaching, good teaching and learning sets tasks and </w:t>
      </w:r>
      <w:r w:rsidRPr="71F880A8" w:rsidR="57E36C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selects</w:t>
      </w:r>
      <w:r w:rsidRPr="71F880A8" w:rsidR="71F1E9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resources that build on </w:t>
      </w:r>
      <w:r w:rsidRPr="71F880A8" w:rsidR="71F1E9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previous</w:t>
      </w:r>
      <w:r w:rsidRPr="71F880A8" w:rsidR="71F1E9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knowledge and experience and engage interes</w:t>
      </w:r>
      <w:r w:rsidRPr="71F880A8" w:rsidR="206860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 and </w:t>
      </w:r>
      <w:r w:rsidRPr="71F880A8" w:rsidR="71F1E9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g</w:t>
      </w:r>
      <w:r w:rsidRPr="71F880A8" w:rsidR="71F1E9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ood teaching and learning ranges within and across Areas of Learning and Experience.</w:t>
      </w:r>
    </w:p>
    <w:p w:rsidR="0B3748F7" w:rsidP="71F880A8" w:rsidRDefault="0B3748F7" w14:paraId="1BD8651C" w14:textId="71C93A08">
      <w:pPr>
        <w:pStyle w:val="Normal"/>
        <w:suppressLineNumbers w:val="0"/>
        <w:bidi w:val="0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30DAF8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 first principle of </w:t>
      </w:r>
      <w:r w:rsidRPr="71F880A8" w:rsidR="169401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discussion</w:t>
      </w:r>
      <w:r w:rsidRPr="71F880A8" w:rsidR="30DAF8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is, ‘Good </w:t>
      </w:r>
      <w:r w:rsidRPr="71F880A8" w:rsidR="3F4603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teaching and learning means employing a blend of approaches including direct teaching</w:t>
      </w:r>
      <w:r w:rsidRPr="71F880A8" w:rsidR="340727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.’ This principle </w:t>
      </w:r>
      <w:r w:rsidRPr="71F880A8" w:rsidR="7072D8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suggests </w:t>
      </w:r>
      <w:r w:rsidRPr="71F880A8" w:rsidR="340727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that to be successful when educating children, there should be a range of</w:t>
      </w:r>
      <w:r w:rsidRPr="71F880A8" w:rsidR="788E70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340727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approaches to teaching</w:t>
      </w:r>
      <w:r w:rsidRPr="71F880A8" w:rsidR="360C00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used throughout the classroom, </w:t>
      </w:r>
      <w:r w:rsidRPr="71F880A8" w:rsidR="23BA11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including</w:t>
      </w:r>
      <w:r w:rsidRPr="71F880A8" w:rsidR="360C00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 </w:t>
      </w:r>
      <w:r w:rsidRPr="71F880A8" w:rsidR="385E51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regular</w:t>
      </w:r>
      <w:r w:rsidRPr="71F880A8" w:rsidR="360C00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change of learning environments.</w:t>
      </w:r>
      <w:r w:rsidRPr="71F880A8" w:rsidR="7E90A7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52374F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(University at Buffalo, </w:t>
      </w:r>
      <w:r w:rsidRPr="71F880A8" w:rsidR="2BA75D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N.D) </w:t>
      </w:r>
      <w:r w:rsidRPr="71F880A8" w:rsidR="24539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suggests</w:t>
      </w:r>
      <w:r w:rsidRPr="71F880A8" w:rsidR="2BA75D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that </w:t>
      </w:r>
      <w:r w:rsidRPr="71F880A8" w:rsidR="511AF4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using different teaching methods encourages children to show more engagement throughout learning</w:t>
      </w:r>
      <w:r w:rsidRPr="71F880A8" w:rsidR="0F49A0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develop their knowledge more </w:t>
      </w:r>
      <w:r w:rsidRPr="71F880A8" w:rsidR="3601F4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thoroughly</w:t>
      </w:r>
      <w:r w:rsidRPr="71F880A8" w:rsidR="0F49A0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whilst </w:t>
      </w:r>
      <w:r w:rsidRPr="71F880A8" w:rsidR="0F49A0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participating</w:t>
      </w:r>
      <w:r w:rsidRPr="71F880A8" w:rsidR="511AF4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71F880A8" w:rsidR="2ABA2D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There are many different approaches to teaching that can be </w:t>
      </w:r>
      <w:r w:rsidRPr="71F880A8" w:rsidR="013CAB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brought</w:t>
      </w:r>
      <w:r w:rsidRPr="71F880A8" w:rsidR="2ABA2D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into the </w:t>
      </w:r>
      <w:r w:rsidRPr="71F880A8" w:rsidR="0A0CA0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classroom and</w:t>
      </w:r>
      <w:r w:rsidRPr="71F880A8" w:rsidR="2ABA2D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used outside of the classroom</w:t>
      </w:r>
      <w:r w:rsidRPr="71F880A8" w:rsidR="0E9163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71F880A8" w:rsidR="7A893E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For example, when introducing a new topic, it is important to begin with a scenario that will gain the </w:t>
      </w:r>
      <w:r w:rsidRPr="71F880A8" w:rsidR="6C8B41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children's</w:t>
      </w:r>
      <w:r w:rsidRPr="71F880A8" w:rsidR="7A893E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attention. This is known as a ‘</w:t>
      </w:r>
      <w:r w:rsidRPr="71F880A8" w:rsidR="73F07E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hook</w:t>
      </w:r>
      <w:bookmarkStart w:name="_Int_VdbBDceQ" w:id="201981731"/>
      <w:r w:rsidRPr="71F880A8" w:rsidR="73F07E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’.</w:t>
      </w:r>
      <w:bookmarkEnd w:id="201981731"/>
      <w:r w:rsidRPr="71F880A8" w:rsidR="73F07E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7F5DF2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 hook when beginning a </w:t>
      </w:r>
      <w:bookmarkStart w:name="_Int_Gc7pzmKn" w:id="243245462"/>
      <w:r w:rsidRPr="71F880A8" w:rsidR="7F5DF2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brand new</w:t>
      </w:r>
      <w:bookmarkEnd w:id="243245462"/>
      <w:r w:rsidRPr="71F880A8" w:rsidR="7F5DF2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topic creates excitement and draws the children into </w:t>
      </w:r>
      <w:r w:rsidRPr="71F880A8" w:rsidR="7360A0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learning</w:t>
      </w:r>
      <w:r w:rsidRPr="71F880A8" w:rsidR="7F5DF2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  <w:r w:rsidRPr="71F880A8" w:rsidR="6B7742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An example of a hook would be a </w:t>
      </w:r>
      <w:r w:rsidRPr="71F880A8" w:rsidR="6113C8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class </w:t>
      </w:r>
      <w:r w:rsidRPr="71F880A8" w:rsidR="6B7742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trip</w:t>
      </w:r>
      <w:r w:rsidRPr="71F880A8" w:rsidR="57257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to an outside of school learning environment</w:t>
      </w:r>
      <w:r w:rsidRPr="71F880A8" w:rsidR="6B7742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71F880A8" w:rsidR="7D6A8D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1E68C5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(</w:t>
      </w:r>
      <w:r w:rsidRPr="71F880A8" w:rsidR="1E68C5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Bouchrika</w:t>
      </w:r>
      <w:r w:rsidRPr="71F880A8" w:rsidR="1E68C5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I, 2024) states that school trips </w:t>
      </w:r>
      <w:r w:rsidRPr="71F880A8" w:rsidR="56A713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“</w:t>
      </w:r>
      <w:r w:rsidRPr="71F880A8" w:rsidR="1E68C5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offer students the opportunity to learn about a subject in a more hands-on and immersive way than they can in the classroom</w:t>
      </w:r>
      <w:r w:rsidRPr="71F880A8" w:rsidR="160923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”. </w:t>
      </w:r>
      <w:r w:rsidRPr="71F880A8" w:rsidR="5149EA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School trips offer a wide variety of learning; throughout Wales, we have many beautiful landmarks where children could be educated off school sites.</w:t>
      </w:r>
      <w:r w:rsidRPr="71F880A8" w:rsidR="19E954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</w:t>
      </w:r>
      <w:r w:rsidRPr="71F880A8" w:rsidR="19E954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Castles,</w:t>
      </w:r>
      <w:r w:rsidRPr="71F880A8" w:rsidR="4BA5E5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safe outdoor learning environments, museums and historic landmarks are all areas that could be used as a hook.</w:t>
      </w:r>
      <w:r w:rsidRPr="71F880A8" w:rsidR="2BF1EA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</w:t>
      </w:r>
      <w:r w:rsidRPr="71F880A8" w:rsidR="31DB7F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Throughout my bridging experience, I was told that the school I was attending was near a local historical landmark.</w:t>
      </w:r>
      <w:r w:rsidRPr="71F880A8" w:rsidR="2BF1EA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The school informed us that they often visited this landmark when </w:t>
      </w:r>
      <w:r w:rsidRPr="71F880A8" w:rsidR="3D317E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completing the World War 2 topic, as it was exciting for the </w:t>
      </w:r>
      <w:r w:rsidRPr="71F880A8" w:rsidR="319F19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children</w:t>
      </w:r>
      <w:r w:rsidRPr="71F880A8" w:rsidR="3D317E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to experience a landmark that was in use throughout this time in </w:t>
      </w:r>
      <w:r w:rsidRPr="71F880A8" w:rsidR="3CD28B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history</w:t>
      </w:r>
      <w:r w:rsidRPr="71F880A8" w:rsidR="3D317E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.</w:t>
      </w:r>
      <w:r w:rsidRPr="71F880A8" w:rsidR="146859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My bridging school explained that this widened the </w:t>
      </w:r>
      <w:r w:rsidRPr="71F880A8" w:rsidR="4ADC3D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children's</w:t>
      </w:r>
      <w:r w:rsidRPr="71F880A8" w:rsidR="146859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knowledge </w:t>
      </w:r>
      <w:r w:rsidRPr="71F880A8" w:rsidR="0B4B8E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of</w:t>
      </w:r>
      <w:r w:rsidRPr="71F880A8" w:rsidR="146859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the topic, and </w:t>
      </w:r>
      <w:r w:rsidRPr="71F880A8" w:rsidR="139577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presented</w:t>
      </w:r>
      <w:r w:rsidRPr="71F880A8" w:rsidR="146859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a range of activities to complete, such as letter writing, role play areas and </w:t>
      </w:r>
      <w:r w:rsidRPr="71F880A8" w:rsidR="285715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opportunities</w:t>
      </w:r>
      <w:r w:rsidRPr="71F880A8" w:rsidR="146859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to complete </w:t>
      </w:r>
      <w:r w:rsidRPr="71F880A8" w:rsidR="6DF8C1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cross-curricular</w:t>
      </w:r>
      <w:r w:rsidRPr="71F880A8" w:rsidR="146859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lessons.</w:t>
      </w:r>
      <w:r w:rsidRPr="71F880A8" w:rsidR="63866E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</w:t>
      </w:r>
      <w:r w:rsidRPr="71F880A8" w:rsidR="50A6DB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Theorist </w:t>
      </w:r>
      <w:r w:rsidRPr="71F880A8" w:rsidR="48EFB0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John Dewey believes that</w:t>
      </w:r>
      <w:r w:rsidRPr="71F880A8" w:rsidR="19D92A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more experience means better learning, and that</w:t>
      </w:r>
      <w:r w:rsidRPr="71F880A8" w:rsidR="6CA33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humans learn most when actively </w:t>
      </w:r>
      <w:r w:rsidRPr="71F880A8" w:rsidR="6CA33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participating</w:t>
      </w:r>
      <w:r w:rsidRPr="71F880A8" w:rsidR="6CA33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in something, instead of sitting and directly listening. He calls this </w:t>
      </w:r>
      <w:r w:rsidRPr="71F880A8" w:rsidR="2B481F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“experiential learning” (</w:t>
      </w:r>
      <w:r w:rsidRPr="71F880A8" w:rsidR="2B481F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Main.P</w:t>
      </w:r>
      <w:r w:rsidRPr="71F880A8" w:rsidR="2B481F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, 2023).</w:t>
      </w:r>
      <w:r w:rsidRPr="71F880A8" w:rsidR="4F3D4B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</w:t>
      </w:r>
      <w:r w:rsidRPr="71F880A8" w:rsidR="2641E6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Although John Dewey suggests that children learn most from educational experiences, </w:t>
      </w:r>
      <w:r w:rsidRPr="71F880A8" w:rsidR="088623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philosopher</w:t>
      </w:r>
      <w:r w:rsidRPr="71F880A8" w:rsidR="3F70E8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Allan Bloom </w:t>
      </w:r>
      <w:r w:rsidRPr="71F880A8" w:rsidR="1268E6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criticized</w:t>
      </w:r>
      <w:r w:rsidRPr="71F880A8" w:rsidR="3F70E8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</w:t>
      </w:r>
      <w:r w:rsidRPr="71F880A8" w:rsidR="071D6E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Dewey's</w:t>
      </w:r>
      <w:r w:rsidRPr="71F880A8" w:rsidR="3F70E8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theory</w:t>
      </w:r>
      <w:r w:rsidRPr="71F880A8" w:rsidR="39F634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, suggesting that children may not gain essential skills and academic knowledge if</w:t>
      </w:r>
      <w:r w:rsidRPr="71F880A8" w:rsidR="10D8ED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they</w:t>
      </w:r>
      <w:r w:rsidRPr="71F880A8" w:rsidR="39F634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</w:t>
      </w:r>
      <w:r w:rsidRPr="71F880A8" w:rsidR="742191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were not taught through traditional teaching methods, he also suggested that teachers may lose their academic authority when teaching in environments outside of the classroom (</w:t>
      </w:r>
      <w:r w:rsidRPr="71F880A8" w:rsidR="44124C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P.M. Alberto</w:t>
      </w:r>
      <w:r w:rsidRPr="71F880A8" w:rsidR="392D0C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, 2018).</w:t>
      </w:r>
      <w:r w:rsidRPr="71F880A8" w:rsidR="4FBF99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</w:t>
      </w:r>
      <w:r w:rsidRPr="71F880A8" w:rsidR="6BF51C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(</w:t>
      </w:r>
      <w:r w:rsidRPr="71F880A8" w:rsidR="6BF51C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Thecann</w:t>
      </w:r>
      <w:r w:rsidRPr="71F880A8" w:rsidR="7DA379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o</w:t>
      </w:r>
      <w:r w:rsidRPr="71F880A8" w:rsidR="6BF51C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nbeachacademy</w:t>
      </w:r>
      <w:r w:rsidRPr="71F880A8" w:rsidR="6BF51C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, 2023) suggest that direct teaching is extremely beneficial for learners, as they </w:t>
      </w:r>
      <w:r w:rsidRPr="71F880A8" w:rsidR="38C12B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can</w:t>
      </w:r>
      <w:r w:rsidRPr="71F880A8" w:rsidR="6BF51C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progress at their own pace, this </w:t>
      </w:r>
      <w:r w:rsidRPr="71F880A8" w:rsidR="6BF51C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benefits</w:t>
      </w:r>
      <w:r w:rsidRPr="71F880A8" w:rsidR="6BF51C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the child as the teacher </w:t>
      </w:r>
      <w:r w:rsidRPr="71F880A8" w:rsidR="0385DD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assessing</w:t>
      </w:r>
      <w:r w:rsidRPr="71F880A8" w:rsidR="6BF51C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</w:t>
      </w:r>
      <w:r w:rsidRPr="71F880A8" w:rsidR="635AE5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work</w:t>
      </w:r>
      <w:r w:rsidRPr="71F880A8" w:rsidR="10D468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can keep track of the child's </w:t>
      </w:r>
      <w:r w:rsidRPr="71F880A8" w:rsidR="688FC8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p</w:t>
      </w:r>
      <w:r w:rsidRPr="71F880A8" w:rsidR="10D468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r</w:t>
      </w:r>
      <w:r w:rsidRPr="71F880A8" w:rsidR="0BB453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o</w:t>
      </w:r>
      <w:r w:rsidRPr="71F880A8" w:rsidR="10D468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gress, ensuring they </w:t>
      </w:r>
      <w:r w:rsidRPr="71F880A8" w:rsidR="5CF5EC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complete </w:t>
      </w:r>
      <w:r w:rsidRPr="71F880A8" w:rsidR="10D468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the correct ability level</w:t>
      </w:r>
      <w:r w:rsidRPr="71F880A8" w:rsidR="7B440C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of</w:t>
      </w:r>
      <w:r w:rsidRPr="71F880A8" w:rsidR="10D468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work.</w:t>
      </w:r>
      <w:r w:rsidRPr="71F880A8" w:rsidR="635AE5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</w:t>
      </w:r>
      <w:r w:rsidRPr="71F880A8" w:rsidR="080C21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The pedagogic principle being discussed suggests that learners should be gaining experience of both different approaches to teaching such as attending several learning environments and should be </w:t>
      </w:r>
      <w:r w:rsidRPr="71F880A8" w:rsidR="4C936B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>educated</w:t>
      </w:r>
      <w:r w:rsidRPr="71F880A8" w:rsidR="080C21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through direct teaching.</w:t>
      </w:r>
      <w:r w:rsidRPr="71F880A8" w:rsidR="1A828D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 Therefore, it is visible that throughout the curriculum for Wales, both Dewey and Blooms </w:t>
      </w:r>
      <w:r w:rsidRPr="71F880A8" w:rsidR="55A1FE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opinions on the education of children, can be used throughout the classroom. </w:t>
      </w:r>
      <w:r w:rsidRPr="71F880A8" w:rsidR="0B2FDB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91919"/>
          <w:sz w:val="22"/>
          <w:szCs w:val="22"/>
          <w:lang w:val="en-US"/>
        </w:rPr>
        <w:t xml:space="preserve">After completing my research and reading about the pedagogical principle </w:t>
      </w:r>
      <w:r w:rsidRPr="71F880A8" w:rsidR="0B2FDB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‘Good teaching and learning means employing a blend of approaches including direct teaching</w:t>
      </w:r>
      <w:r w:rsidRPr="71F880A8" w:rsidR="554D7B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,’</w:t>
      </w:r>
      <w:r w:rsidRPr="71F880A8" w:rsidR="119671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54C949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 have discovered a range of positive and negative opinions surrounding the principle. </w:t>
      </w:r>
      <w:bookmarkStart w:name="_Int_1wjYtQFL" w:id="1909260762"/>
      <w:r w:rsidRPr="71F880A8" w:rsidR="0D8BCA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 </w:t>
      </w:r>
      <w:bookmarkStart w:name="_Int_edUJ8zCN" w:id="1854567656"/>
      <w:r w:rsidRPr="71F880A8" w:rsidR="0D8BCA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am of the opinion that</w:t>
      </w:r>
      <w:bookmarkEnd w:id="1854567656"/>
      <w:r w:rsidRPr="71F880A8" w:rsidR="0D8BCA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 range of learning environments is important for a child's development, not only in education but also for their physical development.</w:t>
      </w:r>
      <w:bookmarkEnd w:id="1909260762"/>
      <w:r w:rsidRPr="71F880A8" w:rsidR="2B8321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 </w:t>
      </w:r>
      <w:r w:rsidRPr="71F880A8" w:rsidR="70806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also understand that attending new </w:t>
      </w:r>
      <w:r w:rsidRPr="71F880A8" w:rsidR="557C14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</w:t>
      </w:r>
      <w:r w:rsidRPr="71F880A8" w:rsidR="70806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earning </w:t>
      </w:r>
      <w:r w:rsidRPr="71F880A8" w:rsidR="4B8F80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environments</w:t>
      </w:r>
      <w:r w:rsidRPr="71F880A8" w:rsidR="70806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benefits </w:t>
      </w:r>
      <w:r w:rsidRPr="71F880A8" w:rsidR="229358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children's</w:t>
      </w:r>
      <w:r w:rsidRPr="71F880A8" w:rsidR="70806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wellbeing</w:t>
      </w:r>
      <w:r w:rsidRPr="71F880A8" w:rsidR="760239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therefore, helping them gain confidence within the topic that they are learning about. During my school enrichment</w:t>
      </w:r>
      <w:r w:rsidRPr="71F880A8" w:rsidR="59A97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I have experienced the impact of a school trip on a </w:t>
      </w:r>
      <w:r w:rsidRPr="71F880A8" w:rsidR="73736C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child's</w:t>
      </w:r>
      <w:r w:rsidRPr="71F880A8" w:rsidR="59A97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academic ability. The class </w:t>
      </w:r>
      <w:bookmarkStart w:name="_Int_WF8jDbVe" w:id="817191495"/>
      <w:r w:rsidRPr="71F880A8" w:rsidR="59A97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were</w:t>
      </w:r>
      <w:bookmarkEnd w:id="817191495"/>
      <w:r w:rsidRPr="71F880A8" w:rsidR="59A97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completing a story board </w:t>
      </w:r>
      <w:r w:rsidRPr="71F880A8" w:rsidR="131823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recount</w:t>
      </w:r>
      <w:r w:rsidRPr="71F880A8" w:rsidR="59A97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based on a class trip that they had r</w:t>
      </w:r>
      <w:r w:rsidRPr="71F880A8" w:rsidR="35FD47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ecently attended. </w:t>
      </w:r>
      <w:r w:rsidRPr="71F880A8" w:rsidR="29FCB9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 child completing the task usually has a lower academic ability in Language, Literacy and Communication, but the confidence they gained whilst writing, after attending the trip, was noticeable in their work. I </w:t>
      </w:r>
      <w:bookmarkStart w:name="_Int_3scCBJzU" w:id="74176399"/>
      <w:r w:rsidRPr="71F880A8" w:rsidR="29FCB9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am of the opinion that</w:t>
      </w:r>
      <w:bookmarkEnd w:id="74176399"/>
      <w:r w:rsidRPr="71F880A8" w:rsidR="29FCB9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 </w:t>
      </w:r>
      <w:bookmarkStart w:name="_Int_cOJj7TW1" w:id="1389749793"/>
      <w:r w:rsidRPr="71F880A8" w:rsidR="29FCB9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child</w:t>
      </w:r>
      <w:bookmarkEnd w:id="1389749793"/>
      <w:r w:rsidRPr="71F880A8" w:rsidR="29FCB9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felt they had gained full experience of the topic, resulting in them </w:t>
      </w:r>
      <w:r w:rsidRPr="71F880A8" w:rsidR="354480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feeling</w:t>
      </w:r>
      <w:r w:rsidRPr="71F880A8" w:rsidR="29FCB9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more </w:t>
      </w:r>
      <w:r w:rsidRPr="71F880A8" w:rsidR="4CC323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confident</w:t>
      </w:r>
      <w:r w:rsidRPr="71F880A8" w:rsidR="29FCB9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when</w:t>
      </w:r>
      <w:r w:rsidRPr="71F880A8" w:rsidR="0515C4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62BF3A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recapping</w:t>
      </w:r>
      <w:r w:rsidRPr="71F880A8" w:rsidR="0515C4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their learning. </w:t>
      </w:r>
      <w:r w:rsidRPr="71F880A8" w:rsidR="74815A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Based on my research, findings, and opinion, I believe that this pedagogical principle does not uphold itself for many areas of development. My researc</w:t>
      </w:r>
      <w:r w:rsidRPr="71F880A8" w:rsidR="28A7B0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 surrounding this principle shows that </w:t>
      </w:r>
      <w:r w:rsidRPr="71F880A8" w:rsidR="594E98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areas covered throughout it are familiar t</w:t>
      </w:r>
      <w:r w:rsidRPr="71F880A8" w:rsidR="200F16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 </w:t>
      </w:r>
      <w:r w:rsidRPr="71F880A8" w:rsidR="594E98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schools, and the new curriculum being rolled out in schools ensures that </w:t>
      </w:r>
      <w:r w:rsidRPr="71F880A8" w:rsidR="6D0A0A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they are aware of what needs to be covered within this principle. For example, schools </w:t>
      </w:r>
      <w:r w:rsidRPr="71F880A8" w:rsidR="30C1EF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ensure</w:t>
      </w:r>
      <w:r w:rsidRPr="71F880A8" w:rsidR="6D0A0A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that they are giving students outside of the classroom learning opportunities. This involves school trips, outdoor learning</w:t>
      </w:r>
      <w:r w:rsidRPr="71F880A8" w:rsidR="37CB65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opportunities and a variety of learning environm</w:t>
      </w:r>
      <w:r w:rsidRPr="71F880A8" w:rsidR="3CD8E7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en</w:t>
      </w:r>
      <w:r w:rsidRPr="71F880A8" w:rsidR="37CB65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ts</w:t>
      </w:r>
      <w:r w:rsidRPr="71F880A8" w:rsidR="433F7D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Within my </w:t>
      </w:r>
      <w:r w:rsidRPr="71F880A8" w:rsidR="5A2147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own practice</w:t>
      </w:r>
      <w:r w:rsidRPr="71F880A8" w:rsidR="433F7D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moving forward into working life, I will ensure to provide my class with a variety of learning environments, including changing the class</w:t>
      </w:r>
      <w:r w:rsidRPr="71F880A8" w:rsidR="2291F0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room regularly and inviting </w:t>
      </w:r>
      <w:r w:rsidRPr="71F880A8" w:rsidR="483F58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visitors</w:t>
      </w:r>
      <w:r w:rsidRPr="71F880A8" w:rsidR="2291F0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in to speak to the children. </w:t>
      </w:r>
      <w:r w:rsidRPr="71F880A8" w:rsidR="358FBD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 will also try to take my class on regular trips about each topic we cover.</w:t>
      </w:r>
    </w:p>
    <w:p w:rsidR="0B3748F7" w:rsidP="71F880A8" w:rsidRDefault="0B3748F7" w14:paraId="0A287D15" w14:textId="5F677E9B">
      <w:pPr>
        <w:pStyle w:val="Normal"/>
        <w:suppressLineNumbers w:val="0"/>
        <w:bidi w:val="0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5BDAE3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second principle of discussion is ‘Good teaching and learning sets tasks and selects resources that build on previous knowledge and experience and engage interest</w:t>
      </w:r>
      <w:r w:rsidRPr="71F880A8" w:rsidR="1FE52B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.’</w:t>
      </w:r>
      <w:r w:rsidRPr="71F880A8" w:rsidR="5BDAE3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229B61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This principle </w:t>
      </w:r>
      <w:r w:rsidRPr="71F880A8" w:rsidR="72EEA3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recommends</w:t>
      </w:r>
      <w:r w:rsidRPr="71F880A8" w:rsidR="229B61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that </w:t>
      </w:r>
      <w:r w:rsidRPr="71F880A8" w:rsidR="4092B9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resources and tasks put into place throughout the classroom </w:t>
      </w:r>
      <w:r w:rsidRPr="71F880A8" w:rsidR="34707C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should be based on topics and areas that the children may already have some knowledge</w:t>
      </w:r>
      <w:r w:rsidRPr="71F880A8" w:rsidR="6AD30B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or experience</w:t>
      </w:r>
      <w:r w:rsidRPr="71F880A8" w:rsidR="34707C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of</w:t>
      </w:r>
      <w:r w:rsidRPr="71F880A8" w:rsidR="215DC5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 this way, the expectation is that children wi</w:t>
      </w:r>
      <w:r w:rsidRPr="71F880A8" w:rsidR="3DDC8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</w:t>
      </w:r>
      <w:r w:rsidRPr="71F880A8" w:rsidR="215DC5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 be more engaged in th</w:t>
      </w:r>
      <w:r w:rsidRPr="71F880A8" w:rsidR="7BF91F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eir education</w:t>
      </w:r>
      <w:r w:rsidRPr="71F880A8" w:rsidR="215DC5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71F880A8" w:rsidR="0E74D8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When Donaldson was completing research based on</w:t>
      </w:r>
      <w:r w:rsidRPr="71F880A8" w:rsidR="6E7951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70AA36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</w:t>
      </w:r>
      <w:r w:rsidRPr="71F880A8" w:rsidR="0E74D8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he issues within schools in Wales, many children responded that they </w:t>
      </w:r>
      <w:r w:rsidRPr="71F880A8" w:rsidR="089273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would</w:t>
      </w:r>
      <w:r w:rsidRPr="71F880A8" w:rsidR="0E74D8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like to be more involved in the discussion of what they would be learning about. </w:t>
      </w:r>
      <w:r w:rsidRPr="71F880A8" w:rsidR="6656CA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When the New Curriculum for Wales came into practice throughout schools, this gave children and teachers an opportunity to create their own curriculum, meaning they could choose </w:t>
      </w:r>
      <w:r w:rsidRPr="71F880A8" w:rsidR="202335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 subjects and topics that are learnt about. </w:t>
      </w:r>
      <w:r w:rsidRPr="71F880A8" w:rsidR="7C8168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When attending my school enrichment setting, I have seen an example of this pedagogic principle being used in practice. </w:t>
      </w:r>
      <w:r w:rsidRPr="71F880A8" w:rsidR="626DF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reception class I have been placed in will change their topic in the coming weeks.</w:t>
      </w:r>
      <w:r w:rsidRPr="71F880A8" w:rsidR="30120A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4E0962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</w:t>
      </w:r>
      <w:r w:rsidRPr="71F880A8" w:rsidR="323F92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teacher sat the class down on the </w:t>
      </w:r>
      <w:r w:rsidRPr="71F880A8" w:rsidR="4A580B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carpet and</w:t>
      </w:r>
      <w:r w:rsidRPr="71F880A8" w:rsidR="323F92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explained that they would be learning about</w:t>
      </w:r>
      <w:r w:rsidRPr="71F880A8" w:rsidR="6D5547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 new subject very soon and asked the class if they had any ideas of what they would like this subject to be. </w:t>
      </w:r>
      <w:r w:rsidRPr="71F880A8" w:rsidR="2D5BD4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 teacher took notes of all the children's answers, to then discuss with other teachers, to decide their next topic. </w:t>
      </w:r>
      <w:r w:rsidRPr="71F880A8" w:rsidR="29CFBB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 pedagogical principle in discussion suggests that </w:t>
      </w:r>
      <w:r w:rsidRPr="71F880A8" w:rsidR="09222E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positive teaching and learning is built from what children already have </w:t>
      </w:r>
      <w:r w:rsidRPr="71F880A8" w:rsidR="6EEF91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some </w:t>
      </w:r>
      <w:r w:rsidRPr="71F880A8" w:rsidR="6EEF91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previous</w:t>
      </w:r>
      <w:r w:rsidRPr="71F880A8" w:rsidR="6EEF91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knowledge of. </w:t>
      </w:r>
      <w:r w:rsidRPr="71F880A8" w:rsidR="2A1633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(</w:t>
      </w:r>
      <w:r w:rsidRPr="71F880A8" w:rsidR="2A1633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Childrensbureau</w:t>
      </w:r>
      <w:r w:rsidRPr="71F880A8" w:rsidR="2A1633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2017) </w:t>
      </w:r>
      <w:r w:rsidRPr="71F880A8" w:rsidR="0FCF3C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explains</w:t>
      </w:r>
      <w:r w:rsidRPr="71F880A8" w:rsidR="2A1633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that young children often develop </w:t>
      </w:r>
      <w:r w:rsidRPr="71F880A8" w:rsidR="29081E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knowledge</w:t>
      </w:r>
      <w:r w:rsidRPr="71F880A8" w:rsidR="2A1633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</w:t>
      </w:r>
      <w:r w:rsidRPr="71F880A8" w:rsidR="494E03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experience</w:t>
      </w:r>
      <w:r w:rsidRPr="71F880A8" w:rsidR="2A1633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through </w:t>
      </w:r>
      <w:r w:rsidRPr="71F880A8" w:rsidR="4A388D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family at home.</w:t>
      </w:r>
      <w:r w:rsidRPr="71F880A8" w:rsidR="27307C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Theorist Lev Vygotsky</w:t>
      </w:r>
      <w:r w:rsidRPr="71F880A8" w:rsidR="1CB197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also believes that children learn from the people around them, coinciding with his </w:t>
      </w:r>
      <w:r w:rsidRPr="71F880A8" w:rsidR="7B2C99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</w:t>
      </w:r>
      <w:r w:rsidRPr="71F880A8" w:rsidR="662F24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eo</w:t>
      </w:r>
      <w:r w:rsidRPr="71F880A8" w:rsidR="7B2C99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ry of the more </w:t>
      </w:r>
      <w:r w:rsidRPr="71F880A8" w:rsidR="5F67F5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knowledgeable</w:t>
      </w:r>
      <w:r w:rsidRPr="71F880A8" w:rsidR="7B2C99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rPSAC6nx" w:id="1569030356"/>
      <w:r w:rsidRPr="71F880A8" w:rsidR="7B2C99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other</w:t>
      </w:r>
      <w:bookmarkEnd w:id="1569030356"/>
      <w:r w:rsidRPr="71F880A8" w:rsidR="2D67AD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Vygotsky explained that a more knowledgeable other is someone who has more knowledge</w:t>
      </w:r>
      <w:r w:rsidRPr="71F880A8" w:rsidR="41C6E4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</w:t>
      </w:r>
      <w:r w:rsidRPr="71F880A8" w:rsidR="4E95F4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experience</w:t>
      </w:r>
      <w:r w:rsidRPr="71F880A8" w:rsidR="41C6E4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or a higher ability in the task being completed (</w:t>
      </w:r>
      <w:r w:rsidRPr="71F880A8" w:rsidR="1A2A87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FutureLearn</w:t>
      </w:r>
      <w:r w:rsidRPr="71F880A8" w:rsidR="1A2A87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N.D). </w:t>
      </w:r>
      <w:r w:rsidRPr="71F880A8" w:rsidR="7CBCA0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When attending </w:t>
      </w:r>
      <w:r w:rsidRPr="71F880A8" w:rsidR="34FAEF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school</w:t>
      </w:r>
      <w:r w:rsidRPr="71F880A8" w:rsidR="7CBCA0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enrichment days, I have gained experience in children </w:t>
      </w:r>
      <w:r w:rsidRPr="71F880A8" w:rsidR="53F37A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benefiting</w:t>
      </w:r>
      <w:r w:rsidRPr="71F880A8" w:rsidR="7CBCA0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from </w:t>
      </w:r>
      <w:r w:rsidRPr="71F880A8" w:rsidR="0A916D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having prior </w:t>
      </w:r>
      <w:r w:rsidRPr="71F880A8" w:rsidR="60B87A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knowledge on </w:t>
      </w:r>
      <w:r w:rsidRPr="71F880A8" w:rsidR="38AB4F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subjects</w:t>
      </w:r>
      <w:r w:rsidRPr="71F880A8" w:rsidR="0A916D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71F880A8" w:rsidR="75B8ED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For instance, a child within the class is usually quiet, and does not often contribute to lessons. However,</w:t>
      </w:r>
      <w:r w:rsidRPr="71F880A8" w:rsidR="5F3B4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if a subject discussed is of interest to that child, they will contribute and engage more throughout </w:t>
      </w:r>
      <w:r w:rsidRPr="71F880A8" w:rsidR="3F98CE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class time</w:t>
      </w:r>
      <w:r w:rsidRPr="71F880A8" w:rsidR="5F3B4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This was </w:t>
      </w:r>
      <w:r w:rsidRPr="71F880A8" w:rsidR="5F3B4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evident</w:t>
      </w:r>
      <w:r w:rsidRPr="71F880A8" w:rsidR="5F3B4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when the class teacher began talking about insects we see outside. As this child had </w:t>
      </w:r>
      <w:r w:rsidRPr="71F880A8" w:rsidR="31F8EF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prior </w:t>
      </w:r>
      <w:r w:rsidRPr="71F880A8" w:rsidR="5F3B4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knowledge</w:t>
      </w:r>
      <w:r w:rsidRPr="71F880A8" w:rsidR="54FC78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xhFmILzO" w:id="1523896922"/>
      <w:r w:rsidRPr="71F880A8" w:rsidR="54FC78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</w:t>
      </w:r>
      <w:r w:rsidRPr="71F880A8" w:rsidR="58A0EA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f </w:t>
      </w:r>
      <w:bookmarkEnd w:id="1523896922"/>
      <w:r w:rsidRPr="71F880A8" w:rsidR="54FC78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subject</w:t>
      </w:r>
      <w:r w:rsidRPr="71F880A8" w:rsidR="5F3B4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 they felt the courage to answer questions and discuss fact</w:t>
      </w:r>
      <w:r w:rsidRPr="71F880A8" w:rsidR="470EC3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 </w:t>
      </w:r>
      <w:r w:rsidRPr="71F880A8" w:rsidR="17FDC2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that</w:t>
      </w:r>
      <w:r w:rsidRPr="71F880A8" w:rsidR="470EC3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they knew with peers. </w:t>
      </w:r>
      <w:r w:rsidRPr="71F880A8" w:rsidR="4E870F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It was clear that this child did not only gain confidence in the classroom but also had a positive experience in the learning environment, thus </w:t>
      </w:r>
      <w:r w:rsidRPr="71F880A8" w:rsidR="4E870F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benefiting</w:t>
      </w:r>
      <w:r w:rsidRPr="71F880A8" w:rsidR="4E870F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 child's well-being.</w:t>
      </w:r>
      <w:r w:rsidRPr="71F880A8" w:rsidR="021BAF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49E97E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Although Vygotsky </w:t>
      </w:r>
      <w:r w:rsidRPr="71F880A8" w:rsidR="6FFC6E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believed</w:t>
      </w:r>
      <w:r w:rsidRPr="71F880A8" w:rsidR="49E97E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hm7pdu6b" w:id="1756193101"/>
      <w:r w:rsidRPr="71F880A8" w:rsidR="49E97E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that children</w:t>
      </w:r>
      <w:bookmarkEnd w:id="1756193101"/>
      <w:r w:rsidRPr="71F880A8" w:rsidR="49E97E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always h</w:t>
      </w:r>
      <w:r w:rsidRPr="71F880A8" w:rsidR="65B661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ave</w:t>
      </w:r>
      <w:r w:rsidRPr="71F880A8" w:rsidR="49E97E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 ‘more knowledgeable other</w:t>
      </w:r>
      <w:r w:rsidRPr="71F880A8" w:rsidR="5285A2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,’</w:t>
      </w:r>
      <w:r w:rsidRPr="71F880A8" w:rsidR="49E97E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</w:t>
      </w:r>
      <w:r w:rsidRPr="71F880A8" w:rsidR="44071A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eor</w:t>
      </w:r>
      <w:r w:rsidRPr="71F880A8" w:rsidR="49E97E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ist Jean </w:t>
      </w:r>
      <w:r w:rsidRPr="71F880A8" w:rsidR="06B54C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Piaget</w:t>
      </w:r>
      <w:r w:rsidRPr="71F880A8" w:rsidR="3B86CF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opposed this theory. Piaget believed that </w:t>
      </w:r>
      <w:r w:rsidRPr="71F880A8" w:rsidR="0B3D90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learning was done through cognitive development, although he </w:t>
      </w:r>
      <w:r w:rsidRPr="71F880A8" w:rsidR="0F0D56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did believe that </w:t>
      </w:r>
      <w:r w:rsidRPr="71F880A8" w:rsidR="49E276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small areas of </w:t>
      </w:r>
      <w:r w:rsidRPr="71F880A8" w:rsidR="3B86CF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learning could occur through</w:t>
      </w:r>
      <w:r w:rsidRPr="71F880A8" w:rsidR="449945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social</w:t>
      </w:r>
      <w:r w:rsidRPr="71F880A8" w:rsidR="3B86CF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interactions</w:t>
      </w:r>
      <w:r w:rsidRPr="71F880A8" w:rsidR="3C504A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</w:t>
      </w:r>
      <w:r w:rsidRPr="71F880A8" w:rsidR="3C504A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Mellentine.J</w:t>
      </w:r>
      <w:r w:rsidRPr="71F880A8" w:rsidR="3C504A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, 2023</w:t>
      </w:r>
      <w:r w:rsidRPr="71F880A8" w:rsidR="08875B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). </w:t>
      </w:r>
      <w:r w:rsidRPr="71F880A8" w:rsidR="385F86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Piaget's</w:t>
      </w:r>
      <w:r w:rsidRPr="71F880A8" w:rsidR="08875B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theory was based on </w:t>
      </w:r>
      <w:r w:rsidRPr="71F880A8" w:rsidR="360215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cognitive</w:t>
      </w:r>
      <w:r w:rsidRPr="71F880A8" w:rsidR="08875B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development, as he believed that </w:t>
      </w:r>
      <w:r w:rsidRPr="71F880A8" w:rsidR="7A895E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learning was a “</w:t>
      </w:r>
      <w:r w:rsidRPr="71F880A8" w:rsidR="59DBD1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continuous</w:t>
      </w:r>
      <w:r w:rsidRPr="71F880A8" w:rsidR="7A895E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process” and that “</w:t>
      </w:r>
      <w:r w:rsidRPr="71F880A8" w:rsidR="46ED43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children's</w:t>
      </w:r>
      <w:r w:rsidRPr="71F880A8" w:rsidR="7A895E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development and knowledge occur in stages” (</w:t>
      </w:r>
      <w:r w:rsidRPr="71F880A8" w:rsidR="7A895E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Mellentine.J</w:t>
      </w:r>
      <w:r w:rsidRPr="71F880A8" w:rsidR="7A895E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, 2023).</w:t>
      </w:r>
      <w:r w:rsidRPr="71F880A8" w:rsidR="7198C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090484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Based on my research, I understand that children's engagement and wellbeing can be improved when learning about a subject they can use their prior knowledge towards. Based on my experience and viewing this throughout my school enrichment, I </w:t>
      </w:r>
      <w:r w:rsidRPr="71F880A8" w:rsidR="63026A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also understand that there are several techniques used throughout the classroom to imbed this pedagogical principle into </w:t>
      </w:r>
      <w:bookmarkStart w:name="_Int_jUoyPtFx" w:id="1998553652"/>
      <w:r w:rsidRPr="71F880A8" w:rsidR="63026A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day to day</w:t>
      </w:r>
      <w:bookmarkEnd w:id="1998553652"/>
      <w:r w:rsidRPr="71F880A8" w:rsidR="63026A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school life.</w:t>
      </w:r>
      <w:r w:rsidRPr="71F880A8" w:rsidR="56D066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For example, I </w:t>
      </w:r>
      <w:r w:rsidRPr="71F880A8" w:rsidR="7B6C8C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have </w:t>
      </w:r>
      <w:r w:rsidRPr="71F880A8" w:rsidR="7B6C8C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observed</w:t>
      </w:r>
      <w:r w:rsidRPr="71F880A8" w:rsidR="7B6C8C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 class taking part in ‘activating prior knowledge’ sessions before beginning a new topic or area of learning. </w:t>
      </w:r>
      <w:r w:rsidRPr="71F880A8" w:rsidR="6CC263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 class will also discuss their prior knowledge of areas of the continuous provision, so that they feel more confident completing the activities. </w:t>
      </w:r>
      <w:r w:rsidRPr="71F880A8" w:rsidR="780A2A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Although</w:t>
      </w:r>
      <w:r w:rsidRPr="71F880A8" w:rsidR="48DA6E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 </w:t>
      </w:r>
      <w:bookmarkStart w:name="_Int_4OGvbjCK" w:id="1593289888"/>
      <w:r w:rsidRPr="71F880A8" w:rsidR="48DA6E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am of the opinion that</w:t>
      </w:r>
      <w:bookmarkEnd w:id="1593289888"/>
      <w:r w:rsidRPr="71F880A8" w:rsidR="780A2A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129289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this pedagogical principle</w:t>
      </w:r>
      <w:r w:rsidRPr="71F880A8" w:rsidR="780A2A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is important for children to feel comfortable within a classroom environment, it is also important to </w:t>
      </w:r>
      <w:r w:rsidRPr="71F880A8" w:rsidR="780A2A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recognise</w:t>
      </w:r>
      <w:r w:rsidRPr="71F880A8" w:rsidR="780A2A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that children</w:t>
      </w:r>
      <w:r w:rsidRPr="71F880A8" w:rsidR="765528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will not aways find interest in the same topics.</w:t>
      </w:r>
      <w:r w:rsidRPr="71F880A8" w:rsidR="437C3C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437C3C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When </w:t>
      </w:r>
      <w:r w:rsidRPr="71F880A8" w:rsidR="0B68FE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</w:t>
      </w:r>
      <w:r w:rsidRPr="71F880A8" w:rsidR="437C3C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put this principle into practice, I will ensure to explain to children that are not engaged or interested in the subject matter, that children learn in diverse ways.</w:t>
      </w:r>
      <w:r w:rsidRPr="71F880A8" w:rsidR="437C3C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 will also take on board the</w:t>
      </w:r>
      <w:r w:rsidRPr="71F880A8" w:rsidR="022121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children's ideas that are not so interested in the </w:t>
      </w:r>
      <w:r w:rsidRPr="71F880A8" w:rsidR="022121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topic and</w:t>
      </w:r>
      <w:r w:rsidRPr="71F880A8" w:rsidR="022121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ensure to consider them for the next time. </w:t>
      </w:r>
    </w:p>
    <w:p w:rsidR="617393F3" w:rsidP="71F880A8" w:rsidRDefault="617393F3" w14:paraId="090BA71F" w14:textId="38586E64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61739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final principle to be discussed is ‘Good teaching and learning ranges within and across Areas of Learning and Experience</w:t>
      </w:r>
      <w:r w:rsidRPr="71F880A8" w:rsidR="201879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’.</w:t>
      </w:r>
      <w:r w:rsidRPr="71F880A8" w:rsidR="201879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64E73D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This principle suggests good teaching and learning takes place when schools follow the learning areas Donaldson created for the new curriculum. </w:t>
      </w:r>
      <w:r w:rsidRPr="71F880A8" w:rsidR="5495D1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Within the New Curriculum </w:t>
      </w:r>
      <w:r w:rsidRPr="71F880A8" w:rsidR="6C2692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for</w:t>
      </w:r>
      <w:r w:rsidRPr="71F880A8" w:rsidR="5495D1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Wales, there are six different </w:t>
      </w:r>
      <w:r w:rsidRPr="71F880A8" w:rsidR="7E51F1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areas of learning, these are often </w:t>
      </w:r>
      <w:r w:rsidRPr="71F880A8" w:rsidR="60767E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abbreviated to ‘AOLE’s</w:t>
      </w:r>
      <w:r w:rsidRPr="71F880A8" w:rsidR="60767E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’.</w:t>
      </w:r>
      <w:r w:rsidRPr="71F880A8" w:rsidR="60767E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5E2896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As previously discussed, the six AOLE’s are </w:t>
      </w:r>
      <w:r w:rsidRPr="71F880A8" w:rsidR="150C51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Language, Literacy and Communication, Mathematics and Numeracy, Health and Wellbeing, Expressive Arts</w:t>
      </w:r>
      <w:r w:rsidRPr="71F880A8" w:rsidR="4101A6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Humanities and Science and Technology. These areas of learning were developed by Professor Graham Donaldson </w:t>
      </w:r>
      <w:r w:rsidRPr="71F880A8" w:rsidR="040EA1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for schools to base their curriculum on. (Welsh Government, 2015</w:t>
      </w:r>
      <w:r w:rsidRPr="71F880A8" w:rsidR="636114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), suggests that Donald</w:t>
      </w:r>
      <w:r w:rsidRPr="71F880A8" w:rsidR="3B7639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son created these principles </w:t>
      </w:r>
      <w:r w:rsidRPr="71F880A8" w:rsidR="3A6C19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with the intention of schools </w:t>
      </w:r>
      <w:r w:rsidRPr="71F880A8" w:rsidR="2840BA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widening opportunities </w:t>
      </w:r>
      <w:r w:rsidRPr="71F880A8" w:rsidR="2DDDDE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for </w:t>
      </w:r>
      <w:r w:rsidRPr="71F880A8" w:rsidR="011E07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students to be educated on these areas. </w:t>
      </w:r>
      <w:r w:rsidRPr="71F880A8" w:rsidR="4C0BE7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For example, these areas of learning also </w:t>
      </w:r>
      <w:r w:rsidRPr="71F880A8" w:rsidR="6CAD5A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coincide with schools creating extra-curricular </w:t>
      </w:r>
      <w:r w:rsidRPr="71F880A8" w:rsidR="4AB495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activities </w:t>
      </w:r>
      <w:r w:rsidRPr="71F880A8" w:rsidR="31ED0D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for students to attend. </w:t>
      </w:r>
      <w:r w:rsidRPr="71F880A8" w:rsidR="0AD88F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Within my school enrichment setting, I have seen several AOLE’s being used</w:t>
      </w:r>
      <w:r w:rsidRPr="71F880A8" w:rsidR="6C2D2D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As an example, based on attending enrichment every Friday</w:t>
      </w:r>
      <w:r w:rsidRPr="71F880A8" w:rsidR="73DF0E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 have been able to </w:t>
      </w:r>
      <w:r w:rsidRPr="71F880A8" w:rsidR="73DF0E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observe</w:t>
      </w:r>
      <w:r w:rsidRPr="71F880A8" w:rsidR="73DF0E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Language, </w:t>
      </w:r>
      <w:r w:rsidRPr="71F880A8" w:rsidR="153DD3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literacy,</w:t>
      </w:r>
      <w:r w:rsidRPr="71F880A8" w:rsidR="73DF0E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</w:t>
      </w:r>
      <w:r w:rsidRPr="71F880A8" w:rsidR="6D9C98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communication</w:t>
      </w:r>
      <w:r w:rsidRPr="71F880A8" w:rsidR="73DF0E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through phonics sessions that </w:t>
      </w:r>
      <w:r w:rsidRPr="71F880A8" w:rsidR="19184C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 have </w:t>
      </w:r>
      <w:r w:rsidRPr="71F880A8" w:rsidR="19184C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observed</w:t>
      </w:r>
      <w:r w:rsidRPr="71F880A8" w:rsidR="19184C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  <w:bookmarkStart w:name="_Int_Ll8qc2Jx" w:id="465415389"/>
      <w:r w:rsidRPr="71F880A8" w:rsidR="19184C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 have also observed </w:t>
      </w:r>
      <w:r w:rsidRPr="71F880A8" w:rsidR="77CAAE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expressive arts, health and wellbeing and humanities.</w:t>
      </w:r>
      <w:bookmarkEnd w:id="465415389"/>
      <w:r w:rsidRPr="71F880A8" w:rsidR="77CAAE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223D1D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When </w:t>
      </w:r>
      <w:r w:rsidRPr="71F880A8" w:rsidR="223D1D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observing</w:t>
      </w:r>
      <w:r w:rsidRPr="71F880A8" w:rsidR="223D1D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these sessions, I </w:t>
      </w:r>
      <w:r w:rsidRPr="71F880A8" w:rsidR="1C5AB9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can</w:t>
      </w:r>
      <w:r w:rsidRPr="71F880A8" w:rsidR="223D1D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50A7E2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understand the benefits of the areas of learnin</w:t>
      </w:r>
      <w:r w:rsidRPr="71F880A8" w:rsidR="54FC6F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 within</w:t>
      </w:r>
      <w:r w:rsidRPr="71F880A8" w:rsidR="0D3ABE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 Foundation Learning setting</w:t>
      </w:r>
      <w:r w:rsidRPr="71F880A8" w:rsidR="66EC33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  <w:r w:rsidRPr="71F880A8" w:rsidR="518BC5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My observations throughout school enrichment have focused my attention on learning areas and how they widen children's interests. I have also noted that the areas of learning </w:t>
      </w:r>
      <w:r w:rsidRPr="71F880A8" w:rsidR="6139CE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aid creating </w:t>
      </w:r>
      <w:r w:rsidRPr="71F880A8" w:rsidR="518BC5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creat</w:t>
      </w:r>
      <w:r w:rsidRPr="71F880A8" w:rsidR="518BC5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e cross-curricular opportunities </w:t>
      </w:r>
      <w:r w:rsidRPr="71F880A8" w:rsidR="309B6B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with</w:t>
      </w:r>
      <w:r w:rsidRPr="71F880A8" w:rsidR="518BC5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 the classroom and out</w:t>
      </w:r>
      <w:r w:rsidRPr="71F880A8" w:rsidR="6E40DC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side</w:t>
      </w:r>
      <w:r w:rsidRPr="71F880A8" w:rsidR="518BC5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71F880A8" w:rsidR="461B8E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</w:t>
      </w:r>
      <w:r w:rsidRPr="71F880A8" w:rsidR="53C64C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Watson.M</w:t>
      </w:r>
      <w:r w:rsidRPr="71F880A8" w:rsidR="461B8E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</w:t>
      </w:r>
      <w:r w:rsidRPr="71F880A8" w:rsidR="6181C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N.D) suggests that </w:t>
      </w:r>
      <w:bookmarkStart w:name="_Int_t69LFO8W" w:id="955763672"/>
      <w:r w:rsidRPr="71F880A8" w:rsidR="6181C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cross </w:t>
      </w:r>
      <w:r w:rsidRPr="71F880A8" w:rsidR="3318BE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curricular</w:t>
      </w:r>
      <w:bookmarkEnd w:id="955763672"/>
      <w:r w:rsidRPr="71F880A8" w:rsidR="6181C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6181C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organises</w:t>
      </w:r>
      <w:r w:rsidRPr="71F880A8" w:rsidR="6181C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teaching into </w:t>
      </w:r>
      <w:r w:rsidRPr="71F880A8" w:rsidR="5F0E13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integrating</w:t>
      </w:r>
      <w:r w:rsidRPr="71F880A8" w:rsidR="6181C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subjects that are relevant to one another, and the topic in practice.</w:t>
      </w:r>
      <w:r w:rsidRPr="71F880A8" w:rsidR="461B8E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720715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(ESTYN,2023) explain that Foundation Learning environments</w:t>
      </w:r>
      <w:r w:rsidRPr="71F880A8" w:rsidR="515988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677813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should include a wide range of activities that aim to </w:t>
      </w:r>
      <w:r w:rsidRPr="71F880A8" w:rsidR="677813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benefit</w:t>
      </w:r>
      <w:r w:rsidRPr="71F880A8" w:rsidR="677813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children's development and their independence. </w:t>
      </w:r>
      <w:r w:rsidRPr="71F880A8" w:rsidR="48C70F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This presents the opportunity to create activities based on a cross curricular plan, this could be within children's written learning, play or provision areas. </w:t>
      </w:r>
      <w:r w:rsidRPr="71F880A8" w:rsidR="1FEC8F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 have gained experience of several cross curricular sessions whilst on school enrichment, an example </w:t>
      </w:r>
      <w:r w:rsidRPr="71F880A8" w:rsidR="3116BA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of this is a lesson</w:t>
      </w:r>
      <w:r w:rsidRPr="71F880A8" w:rsidR="14AF41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0A0BE5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that I </w:t>
      </w:r>
      <w:r w:rsidRPr="71F880A8" w:rsidR="0A0BE5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assisted</w:t>
      </w:r>
      <w:r w:rsidRPr="71F880A8" w:rsidR="0A0BE5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on St. Davids Day. Prominently an expressi</w:t>
      </w:r>
      <w:r w:rsidRPr="71F880A8" w:rsidR="75A753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ve art session through the medium of art, the children were asked to create wax paintings to take home for parents. Although this was an art session, the </w:t>
      </w:r>
      <w:r w:rsidRPr="71F880A8" w:rsidR="48DCC7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integration</w:t>
      </w:r>
      <w:r w:rsidRPr="71F880A8" w:rsidR="75A753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of the humanities</w:t>
      </w:r>
      <w:r w:rsidRPr="71F880A8" w:rsidR="478902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area of learning was brought into the session through St. Davids Day. Prior to the art session, the children had been taught about the meaning of St. </w:t>
      </w:r>
      <w:r w:rsidRPr="71F880A8" w:rsidR="2C5C9C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Davids</w:t>
      </w:r>
      <w:r w:rsidRPr="71F880A8" w:rsidR="478902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Day and why we celebrate in Wales. This</w:t>
      </w:r>
      <w:r w:rsidRPr="71F880A8" w:rsidR="5B8C58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created a positive cross curricular session for me to </w:t>
      </w:r>
      <w:bookmarkStart w:name="_Int_BA4zwzer" w:id="106381510"/>
      <w:r w:rsidRPr="71F880A8" w:rsidR="5B8C58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assist</w:t>
      </w:r>
      <w:bookmarkEnd w:id="106381510"/>
      <w:r w:rsidRPr="71F880A8" w:rsidR="5B8C58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71F880A8" w:rsidR="4D4F8B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Areas of learning </w:t>
      </w:r>
      <w:r w:rsidRPr="71F880A8" w:rsidR="25790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can </w:t>
      </w:r>
      <w:r w:rsidRPr="71F880A8" w:rsidR="4D4F8B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also include children attending outdoor learning sessions and lessons that take place off school </w:t>
      </w:r>
      <w:r w:rsidRPr="71F880A8" w:rsidR="141767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property</w:t>
      </w:r>
      <w:r w:rsidRPr="71F880A8" w:rsidR="4D4F8B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As </w:t>
      </w:r>
      <w:r w:rsidRPr="71F880A8" w:rsidR="238FC7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previously</w:t>
      </w:r>
      <w:r w:rsidRPr="71F880A8" w:rsidR="4D4F8B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discussed</w:t>
      </w:r>
      <w:r w:rsidRPr="71F880A8" w:rsidR="3EDE08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within the first pedagogical principle</w:t>
      </w:r>
      <w:r w:rsidRPr="71F880A8" w:rsidR="4D4F8B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there are </w:t>
      </w:r>
      <w:r>
        <w:tab/>
      </w:r>
      <w:r w:rsidRPr="71F880A8" w:rsidR="65B25C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many benefits to </w:t>
      </w:r>
      <w:r w:rsidRPr="71F880A8" w:rsidR="48DB0C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differentiating learning environments. </w:t>
      </w:r>
      <w:r>
        <w:tab/>
      </w:r>
      <w:r>
        <w:tab/>
      </w:r>
    </w:p>
    <w:p w:rsidR="42CF4577" w:rsidP="71F880A8" w:rsidRDefault="42CF4577" w14:paraId="4A57ED9B" w14:textId="677C48C1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42CF45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 conclusion to the assignment title, and after concluding my research and observation</w:t>
      </w:r>
      <w:r w:rsidRPr="71F880A8" w:rsidR="752B30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</w:t>
      </w:r>
      <w:r w:rsidRPr="71F880A8" w:rsidR="42CF45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 I</w:t>
      </w:r>
      <w:r w:rsidRPr="71F880A8" w:rsidR="51C4AE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have discovered </w:t>
      </w:r>
      <w:bookmarkStart w:name="_Int_T5GNDjjF" w:id="74774926"/>
      <w:r w:rsidRPr="71F880A8" w:rsidR="51C4AE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new information</w:t>
      </w:r>
      <w:bookmarkEnd w:id="74774926"/>
      <w:r w:rsidRPr="71F880A8" w:rsidR="51C4AE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 important strategies that should be used throughout a Foundation Learning classroom</w:t>
      </w:r>
      <w:r w:rsidRPr="71F880A8" w:rsidR="132287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My research, observations and lectures have also widened my </w:t>
      </w:r>
      <w:r w:rsidRPr="71F880A8" w:rsidR="5E1067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knowledge</w:t>
      </w:r>
      <w:r w:rsidRPr="71F880A8" w:rsidR="132287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on how I should </w:t>
      </w:r>
      <w:r w:rsidRPr="71F880A8" w:rsidR="73E8AA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integrate</w:t>
      </w:r>
      <w:r w:rsidRPr="71F880A8" w:rsidR="7274FA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</w:t>
      </w:r>
      <w:r w:rsidRPr="71F880A8" w:rsidR="0FC353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</w:t>
      </w:r>
      <w:r w:rsidRPr="71F880A8" w:rsidR="7274FA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pedagogical principles into</w:t>
      </w:r>
      <w:r w:rsidRPr="71F880A8" w:rsidR="755548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my PTE and</w:t>
      </w:r>
      <w:r w:rsidRPr="71F880A8" w:rsidR="7274FA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my own classroom in th</w:t>
      </w:r>
      <w:r w:rsidRPr="71F880A8" w:rsidR="3DB175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</w:t>
      </w:r>
      <w:r w:rsidRPr="71F880A8" w:rsidR="7274FA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future</w:t>
      </w:r>
      <w:r w:rsidRPr="71F880A8" w:rsidR="6F15C6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The </w:t>
      </w:r>
      <w:r w:rsidRPr="71F880A8" w:rsidR="0C88EB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pedagogical</w:t>
      </w:r>
      <w:r w:rsidRPr="71F880A8" w:rsidR="6F15C6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7EFEAA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pr</w:t>
      </w:r>
      <w:r w:rsidRPr="71F880A8" w:rsidR="2DBAAB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</w:t>
      </w:r>
      <w:r w:rsidRPr="71F880A8" w:rsidR="7EFEAA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ciple</w:t>
      </w:r>
      <w:r w:rsidRPr="71F880A8" w:rsidR="0DE547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‘Good teaching and learning means employing a blend of approaches including direct teaching’ has reminded me that it is important to consider your </w:t>
      </w:r>
      <w:r w:rsidRPr="71F880A8" w:rsidR="192D0E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students’ learning environment when completing tasks. In the future, I will </w:t>
      </w:r>
      <w:r w:rsidRPr="71F880A8" w:rsidR="5E388A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ensure</w:t>
      </w:r>
      <w:r w:rsidRPr="71F880A8" w:rsidR="192D0E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that I create a wide array of </w:t>
      </w:r>
      <w:r w:rsidRPr="71F880A8" w:rsidR="6C368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environments for my class to attend, including </w:t>
      </w:r>
      <w:bookmarkStart w:name="_Int_BqkNCHWs" w:id="1187822185"/>
      <w:r w:rsidRPr="71F880A8" w:rsidR="6C368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off site</w:t>
      </w:r>
      <w:bookmarkEnd w:id="1187822185"/>
      <w:r w:rsidRPr="71F880A8" w:rsidR="6C368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trips, outdoor learning</w:t>
      </w:r>
      <w:r w:rsidRPr="71F880A8" w:rsidR="3A155A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and</w:t>
      </w:r>
      <w:r w:rsidRPr="71F880A8" w:rsidR="6C368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0F4F8A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continually changing</w:t>
      </w:r>
      <w:r w:rsidRPr="71F880A8" w:rsidR="6C368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 Foundation Learning </w:t>
      </w:r>
      <w:r w:rsidRPr="71F880A8" w:rsidR="05AB20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provision</w:t>
      </w:r>
      <w:r w:rsidRPr="71F880A8" w:rsidR="6C368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(if applicable)</w:t>
      </w:r>
      <w:r w:rsidRPr="71F880A8" w:rsidR="0A9DEC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  <w:r>
        <w:tab/>
      </w:r>
      <w:r w:rsidRPr="71F880A8" w:rsidR="183748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 will also provide my class with opportunities to take part in </w:t>
      </w:r>
      <w:r w:rsidRPr="71F880A8" w:rsidR="507597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different</w:t>
      </w:r>
      <w:r w:rsidRPr="71F880A8" w:rsidR="183748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learning experiences</w:t>
      </w:r>
      <w:r w:rsidRPr="71F880A8" w:rsidR="2FC80A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such as lessons from visitors and outside of school </w:t>
      </w:r>
      <w:r w:rsidRPr="71F880A8" w:rsidR="2FC80A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organisations</w:t>
      </w:r>
      <w:r w:rsidRPr="71F880A8" w:rsidR="2FC80A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The second pedagogical </w:t>
      </w:r>
      <w:r w:rsidRPr="71F880A8" w:rsidR="3C9536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principle</w:t>
      </w:r>
      <w:r w:rsidRPr="71F880A8" w:rsidR="2FC80A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of di</w:t>
      </w:r>
      <w:r w:rsidRPr="71F880A8" w:rsidR="7D60EB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scussion </w:t>
      </w:r>
      <w:r w:rsidRPr="71F880A8" w:rsidR="02475A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was </w:t>
      </w:r>
      <w:r w:rsidRPr="71F880A8" w:rsidR="2D11D4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‘</w:t>
      </w:r>
      <w:r w:rsidRPr="71F880A8" w:rsidR="02475A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Good teaching and learning sets tasks and selects resources that build on previous knowledge and experience and engage interest</w:t>
      </w:r>
      <w:r w:rsidRPr="71F880A8" w:rsidR="3174B5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’</w:t>
      </w:r>
      <w:r w:rsidRPr="71F880A8" w:rsidR="02475A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71F880A8" w:rsidR="242671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principle and the research that I have conducted </w:t>
      </w:r>
      <w:r w:rsidRPr="71F880A8" w:rsidR="50B379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has </w:t>
      </w:r>
      <w:r w:rsidRPr="71F880A8" w:rsidR="50B379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benefitted</w:t>
      </w:r>
      <w:r w:rsidRPr="71F880A8" w:rsidR="50B379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my understanding </w:t>
      </w:r>
      <w:r w:rsidRPr="71F880A8" w:rsidR="3F0B3D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of</w:t>
      </w:r>
      <w:r w:rsidRPr="71F880A8" w:rsidR="50B379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importance of helping children activate their prior knowledge to </w:t>
      </w:r>
      <w:r w:rsidRPr="71F880A8" w:rsidR="571A0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benefit</w:t>
      </w:r>
      <w:r w:rsidRPr="71F880A8" w:rsidR="571A0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their learning. </w:t>
      </w:r>
      <w:r w:rsidRPr="71F880A8" w:rsidR="2EB65C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To incorporate this principle into my future practice, I will ask my pupils to retrieve their prior knowledge in each lesson.</w:t>
      </w:r>
      <w:r w:rsidRPr="71F880A8" w:rsidR="16FB04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1F880A8" w:rsidR="0B1022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Based on my research, I understand that </w:t>
      </w:r>
      <w:r w:rsidRPr="71F880A8" w:rsidR="73CA6E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should </w:t>
      </w:r>
      <w:r w:rsidRPr="71F880A8" w:rsidR="73CA6E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benefit</w:t>
      </w:r>
      <w:r w:rsidRPr="71F880A8" w:rsidR="73CA6E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children's confidence </w:t>
      </w:r>
      <w:r w:rsidRPr="71F880A8" w:rsidR="235DE8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when lea</w:t>
      </w:r>
      <w:r w:rsidRPr="71F880A8" w:rsidR="04975F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rning</w:t>
      </w:r>
      <w:r w:rsidRPr="71F880A8" w:rsidR="54BD95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, this is something that I would like to promote</w:t>
      </w:r>
      <w:r w:rsidRPr="71F880A8" w:rsidR="77E9BF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throughout my classroom. The </w:t>
      </w:r>
      <w:r w:rsidRPr="71F880A8" w:rsidR="7E5055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final</w:t>
      </w:r>
      <w:r w:rsidRPr="71F880A8" w:rsidR="77E9BF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pedagogical principle d</w:t>
      </w:r>
      <w:r w:rsidRPr="71F880A8" w:rsidR="7C7C6C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iscussed within this writing is </w:t>
      </w:r>
      <w:r w:rsidRPr="71F880A8" w:rsidR="4B9F35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‘Good teaching and learning ranges within and across Areas of Learning and Experience</w:t>
      </w:r>
      <w:r w:rsidRPr="71F880A8" w:rsidR="4B9F35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’.</w:t>
      </w:r>
      <w:r w:rsidRPr="71F880A8" w:rsidR="4B9F35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66D034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 future practice, I will consider this principle when creating continuous and enhanced provision wi</w:t>
      </w:r>
      <w:r w:rsidRPr="71F880A8" w:rsidR="4D5275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thin the</w:t>
      </w:r>
      <w:r w:rsidRPr="71F880A8" w:rsidR="66D034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Foundation Learning environment (if applicable). I will </w:t>
      </w:r>
      <w:r w:rsidRPr="71F880A8" w:rsidR="1BEC9C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also</w:t>
      </w:r>
      <w:r w:rsidRPr="71F880A8" w:rsidR="3B7221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ensure that mainstream lessons provided to the class are as </w:t>
      </w:r>
      <w:bookmarkStart w:name="_Int_M3hEo7Xi" w:id="1021268376"/>
      <w:r w:rsidRPr="71F880A8" w:rsidR="3B7221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cross curricular</w:t>
      </w:r>
      <w:bookmarkEnd w:id="1021268376"/>
      <w:r w:rsidRPr="71F880A8" w:rsidR="3B7221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based as possible.</w:t>
      </w:r>
      <w:r w:rsidRPr="71F880A8" w:rsidR="2E3279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Whilst concluding my writing, it is important to note</w:t>
      </w:r>
      <w:r w:rsidRPr="71F880A8" w:rsidR="3AFFA6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bookmarkStart w:name="_Int_Zy3jKAcX" w:id="1145189277"/>
      <w:r w:rsidRPr="71F880A8" w:rsidR="3AFFA6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that I felt</w:t>
      </w:r>
      <w:r w:rsidRPr="71F880A8" w:rsidR="2E3279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5E6BF0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these pedagogical principles</w:t>
      </w:r>
      <w:bookmarkEnd w:id="1145189277"/>
      <w:r w:rsidRPr="71F880A8" w:rsidR="2E3279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1BA3CB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overlapped with</w:t>
      </w:r>
      <w:r w:rsidRPr="71F880A8" w:rsidR="2E3279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71F880A8" w:rsidR="1A5218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each other</w:t>
      </w:r>
      <w:r w:rsidRPr="71F880A8" w:rsidR="2E3279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I feel that each principle</w:t>
      </w:r>
      <w:r w:rsidRPr="71F880A8" w:rsidR="564005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co </w:t>
      </w:r>
      <w:r w:rsidRPr="71F880A8" w:rsidR="564005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encides</w:t>
      </w:r>
      <w:r w:rsidRPr="71F880A8" w:rsidR="564005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with </w:t>
      </w:r>
      <w:r w:rsidRPr="71F880A8" w:rsidR="20EED1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each other and</w:t>
      </w:r>
      <w:r w:rsidRPr="71F880A8" w:rsidR="564005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are based on the learning environment and </w:t>
      </w:r>
      <w:r w:rsidRPr="71F880A8" w:rsidR="7771C5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strategy of </w:t>
      </w:r>
      <w:r w:rsidRPr="71F880A8" w:rsidR="0D3CD8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teaching</w:t>
      </w:r>
      <w:r w:rsidRPr="71F880A8" w:rsidR="7771C5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</w:t>
      </w:r>
    </w:p>
    <w:p w:rsidR="71F880A8" w:rsidP="71F880A8" w:rsidRDefault="71F880A8" w14:paraId="69A2C238" w14:textId="70CB13DE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E84B07D" w:rsidP="71F880A8" w:rsidRDefault="4E84B07D" w14:paraId="35D299CF" w14:textId="76D4F178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Reference List</w:t>
      </w:r>
    </w:p>
    <w:p w:rsidR="4E84B07D" w:rsidP="71F880A8" w:rsidRDefault="4E84B07D" w14:paraId="78C2210D" w14:textId="7CB1B12F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BERA, Para. 1, (No Date Given), Graham Donaldson, Professor, Available At: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https://www.bera.ac.uk/person/graham-donaldson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(Accessed: 11 March 2024). </w:t>
      </w:r>
    </w:p>
    <w:p w:rsidR="71F880A8" w:rsidP="71F880A8" w:rsidRDefault="71F880A8" w14:paraId="4169B2E7" w14:textId="595B0C44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E84B07D" w:rsidP="71F880A8" w:rsidRDefault="4E84B07D" w14:paraId="3743D444" w14:textId="4B9B7B64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Bouchrika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I, (2024), The Educational Vale of Fiel Trips In 2024: Advantages and Disadvantages, Available At: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https://research.com/education/the-educational-value-of-field-trips#:~:text=One%20of%20the%20advantages%20of,and%20logistically%20challenging%20to%20organize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(Accessed: 11 March 2024)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 </w:t>
      </w:r>
    </w:p>
    <w:p w:rsidR="71F880A8" w:rsidP="71F880A8" w:rsidRDefault="71F880A8" w14:paraId="0CF8691E" w14:textId="18D1403F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E84B07D" w:rsidP="71F880A8" w:rsidRDefault="4E84B07D" w14:paraId="242B8A17" w14:textId="4E37EB92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Childrensbareau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(2017), The Role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Of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Family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Child Development, Available At: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https://www.all4kids.org/news/blog/the-role-of-family-in-child-development/#:~:text=Sometimes%20children%20learn%20by%20being,the%20child's%20primary%20social%20group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(Accessed: 12 March 2024). </w:t>
      </w:r>
    </w:p>
    <w:p w:rsidR="71F880A8" w:rsidP="71F880A8" w:rsidRDefault="71F880A8" w14:paraId="72186E45" w14:textId="695F9DB0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E84B07D" w:rsidP="71F880A8" w:rsidRDefault="4E84B07D" w14:paraId="0AFE8467" w14:textId="0E33A933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Educate Group, 2019, What You Need to Know About the Donaldson Report, Available At: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https://educate-group.co.uk/2019/09/24/what-you-need-to-know-about-the-donaldson-report/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(Accessed: 11 March 2024). </w:t>
      </w:r>
    </w:p>
    <w:p w:rsidR="4E84B07D" w:rsidP="71F880A8" w:rsidRDefault="4E84B07D" w14:paraId="00ECA15D" w14:textId="28EDAB8E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4E84B07D" w:rsidP="71F880A8" w:rsidRDefault="4E84B07D" w14:paraId="4F7DF962" w14:textId="307746D0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ESTYN, (2023), Developing a rich curriculum and effective teaching that meets the needs of all learners and promotes strong attitudes to learning, Available At: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https://www.estyn.gov.wales/effective-practice/developing-rich-curriculum-and-effective-teaching-meets-needs-all-learners-and-0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(Accessed: 16 March 2024)</w:t>
      </w:r>
      <w:r w:rsidRPr="71F880A8" w:rsidR="7F2B99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</w:t>
      </w:r>
    </w:p>
    <w:p w:rsidR="4E84B07D" w:rsidP="71F880A8" w:rsidRDefault="4E84B07D" w14:paraId="53AEF384" w14:textId="0CC152E9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FutureLearn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 Para.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6, (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No Date Given), Vygotsky’s Concept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Of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The ‘Zone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Of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Proximal Development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’,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Available At: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https://www.futurelearn.com/info/courses/differentiating-for-learning-stem/0/steps/15505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(Accessed: 12 March 2024).  </w:t>
      </w:r>
    </w:p>
    <w:p w:rsidR="71F880A8" w:rsidP="71F880A8" w:rsidRDefault="71F880A8" w14:paraId="70A0B4DA" w14:textId="5795C019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E84B07D" w:rsidP="71F880A8" w:rsidRDefault="4E84B07D" w14:paraId="4374E7E8" w14:textId="70FA7796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HWB Wales, (2023), Designing Your Curriculum: Pedagogy, Available At: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https://hwb.gov.wales/curriculum-for-wales/designing-your-curriculum/pedagogy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(Accessed: 11 March 2024)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 </w:t>
      </w:r>
    </w:p>
    <w:p w:rsidR="71F880A8" w:rsidP="71F880A8" w:rsidRDefault="71F880A8" w14:paraId="1671690B" w14:textId="162DA45A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E84B07D" w:rsidP="71F880A8" w:rsidRDefault="4E84B07D" w14:paraId="3DA6EBA5" w14:textId="38578EC3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Impact Wales, (2022), What are the 12 Pedagogical Principles and How Should You Use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Them?,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Available At: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https://www.impact.wales/news/12-pedagogical-principles/#:~:text=The%2012%20principles%20that%20Donaldson,teaching%20in%20and%20of%20themselves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(Accessed: 11 March 2024)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 </w:t>
      </w:r>
    </w:p>
    <w:p w:rsidR="71F880A8" w:rsidP="71F880A8" w:rsidRDefault="71F880A8" w14:paraId="7DDA010C" w14:textId="281BBE5A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E84B07D" w:rsidP="71F880A8" w:rsidRDefault="4E84B07D" w14:paraId="50664745" w14:textId="4CCDD428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Jerrim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J, (2023), Were PISA reading scores in Wales as bad as they first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seemed?,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Available At: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https://ffteducationdatalab.org.uk/2023/12/were-pisa-reading-scores-in-wales-as-bad-as-they-first-seemed/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(Accessed: 11 March 2024). </w:t>
      </w:r>
    </w:p>
    <w:p w:rsidR="71F880A8" w:rsidP="71F880A8" w:rsidRDefault="71F880A8" w14:paraId="0ADEAEFE" w14:textId="41AB4ADC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E84B07D" w:rsidP="71F880A8" w:rsidRDefault="4E84B07D" w14:paraId="755C6497" w14:textId="5CF18DC8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Main.P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(2023), John Dewey's Theory, Available At: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https://www.structural-learning.com/post/john-deweys-theory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(Accessed: 11 March 202</w:t>
      </w:r>
      <w:r w:rsidRPr="71F880A8" w:rsidR="2B20ED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4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). </w:t>
      </w:r>
    </w:p>
    <w:p w:rsidR="71F880A8" w:rsidP="71F880A8" w:rsidRDefault="71F880A8" w14:paraId="6F23DBD1" w14:textId="79DBB270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E84B07D" w:rsidP="71F880A8" w:rsidRDefault="4E84B07D" w14:paraId="43CD0CF5" w14:textId="6D81177B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OECD, (No Date), PISA for school’s FAQ, Available At: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https://www.oecd.org/pisa/aboutpisa/pisa-based-test-for-schools-faq.htm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(Accessed: 27 February 2024). </w:t>
      </w:r>
    </w:p>
    <w:p w:rsidR="71F880A8" w:rsidP="71F880A8" w:rsidRDefault="71F880A8" w14:paraId="4EEC3687" w14:textId="13373146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E84B07D" w:rsidP="71F880A8" w:rsidRDefault="4E84B07D" w14:paraId="5A9688EB" w14:textId="1D71C87F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Piedro.M.Alberto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(2018), The Tragedy of American Education: The Role of John Dewey, Available At: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https://www.iwp.edu/articles/2018/02/01/the-tragedy-of-american-education-the-role-of-john-dewey/#:~:text=Some%20critics%20believed%20and%20still,the%20teacher's%20authority%20would%20disappear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(Accessed: 11 March 2024)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 </w:t>
      </w:r>
    </w:p>
    <w:p w:rsidR="71F880A8" w:rsidP="71F880A8" w:rsidRDefault="71F880A8" w14:paraId="272626C3" w14:textId="1623133E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E84B07D" w:rsidP="71F880A8" w:rsidRDefault="4E84B07D" w14:paraId="6F342836" w14:textId="4C2C537C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Thecannonbeachacademy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(2023), 5 Reasons Why Direct Instruction Might Be the Best Teaching Method for Your Student, Available At: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https://www.thecannonbeachacademy.org/news/2018/1/24/5-reasons-why-direct-instruction-might-be-the-best-teaching-method-for-your-student-w76at#:~:text=Direct%20Instruction%20allows%20students%20to,students%20with%20their%20particular%20challenges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(Accessed: 11 March 2024)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 </w:t>
      </w:r>
    </w:p>
    <w:p w:rsidR="71F880A8" w:rsidP="71F880A8" w:rsidRDefault="71F880A8" w14:paraId="69FB140B" w14:textId="131966D7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E84B07D" w:rsidP="71F880A8" w:rsidRDefault="4E84B07D" w14:paraId="34C76184" w14:textId="44856301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Watson.M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PlanBee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</w:t>
      </w:r>
      <w:r w:rsidRPr="71F880A8" w:rsidR="0A7360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 Para.1.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(No Date Given), Cross Curricular Learning, Available At: 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https://planbee.com/pages/cross-curricular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(Accessed: 16 March 2024)</w:t>
      </w:r>
      <w:r w:rsidRPr="71F880A8" w:rsidR="4DC5C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</w:t>
      </w: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</w:p>
    <w:p w:rsidR="71F880A8" w:rsidP="71F880A8" w:rsidRDefault="71F880A8" w14:paraId="7139F9A4" w14:textId="112C615B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4E84B07D" w:rsidP="71F880A8" w:rsidRDefault="4E84B07D" w14:paraId="157CC64D" w14:textId="1558CAD4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71F880A8" w:rsidR="4E84B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Welsh Government, (2015), Successful Futures: Looking at The Curriculum and Assessment Arrangements in Wales, Available At: https://www.gov.wales/sites/default/files/publications/2018-03/succesful-futures-a-summary-of-professor-graham-donaldsons-report.pdf (Accessed: 11 March 2024).</w:t>
      </w:r>
    </w:p>
    <w:p w:rsidR="10140865" w:rsidP="71F880A8" w:rsidRDefault="10140865" w14:paraId="6737C13E" w14:textId="500942BC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64148465d7b4971"/>
      <w:footerReference w:type="default" r:id="R84cd5f1d98d04f7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1F880A8" w:rsidTr="71F880A8" w14:paraId="5F299D6F">
      <w:trPr>
        <w:trHeight w:val="300"/>
      </w:trPr>
      <w:tc>
        <w:tcPr>
          <w:tcW w:w="3120" w:type="dxa"/>
          <w:tcMar/>
        </w:tcPr>
        <w:p w:rsidR="71F880A8" w:rsidP="71F880A8" w:rsidRDefault="71F880A8" w14:paraId="085638F4" w14:textId="5E1FD613">
          <w:pPr>
            <w:pStyle w:val="Header"/>
            <w:bidi w:val="0"/>
            <w:ind w:left="-115"/>
            <w:jc w:val="left"/>
            <w:rPr/>
          </w:pPr>
        </w:p>
      </w:tc>
      <w:tc>
        <w:tcPr>
          <w:tcW w:w="3120" w:type="dxa"/>
          <w:tcMar/>
        </w:tcPr>
        <w:p w:rsidR="71F880A8" w:rsidP="71F880A8" w:rsidRDefault="71F880A8" w14:paraId="70182836" w14:textId="0DF9FC92">
          <w:pPr>
            <w:pStyle w:val="Header"/>
            <w:bidi w:val="0"/>
            <w:jc w:val="center"/>
            <w:rPr/>
          </w:pPr>
        </w:p>
      </w:tc>
      <w:tc>
        <w:tcPr>
          <w:tcW w:w="3120" w:type="dxa"/>
          <w:tcMar/>
        </w:tcPr>
        <w:p w:rsidR="71F880A8" w:rsidP="71F880A8" w:rsidRDefault="71F880A8" w14:paraId="26F214EC" w14:textId="70EDB011">
          <w:pPr>
            <w:pStyle w:val="Header"/>
            <w:bidi w:val="0"/>
            <w:ind w:right="-115"/>
            <w:jc w:val="right"/>
            <w:rPr/>
          </w:pPr>
        </w:p>
      </w:tc>
    </w:tr>
  </w:tbl>
  <w:p w:rsidR="71F880A8" w:rsidP="71F880A8" w:rsidRDefault="71F880A8" w14:paraId="6262A30C" w14:textId="3A9D2199">
    <w:pPr>
      <w:pStyle w:val="Footer"/>
      <w:bidi w:val="0"/>
      <w:rPr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1F880A8" w:rsidTr="71F880A8" w14:paraId="4E46B22B">
      <w:trPr>
        <w:trHeight w:val="300"/>
      </w:trPr>
      <w:tc>
        <w:tcPr>
          <w:tcW w:w="3120" w:type="dxa"/>
          <w:tcMar/>
        </w:tcPr>
        <w:p w:rsidR="71F880A8" w:rsidP="71F880A8" w:rsidRDefault="71F880A8" w14:paraId="126E6EE8" w14:textId="6FC79D1E">
          <w:pPr>
            <w:pStyle w:val="Header"/>
            <w:bidi w:val="0"/>
            <w:ind w:left="-115"/>
            <w:jc w:val="left"/>
            <w:rPr/>
          </w:pPr>
          <w:r w:rsidR="71F880A8">
            <w:rPr/>
            <w:t>Ellie Griffiths - 2305336</w:t>
          </w:r>
        </w:p>
      </w:tc>
      <w:tc>
        <w:tcPr>
          <w:tcW w:w="3120" w:type="dxa"/>
          <w:tcMar/>
        </w:tcPr>
        <w:p w:rsidR="71F880A8" w:rsidP="71F880A8" w:rsidRDefault="71F880A8" w14:paraId="26AD188C" w14:textId="6B06A8E0">
          <w:pPr>
            <w:pStyle w:val="Header"/>
            <w:bidi w:val="0"/>
            <w:jc w:val="center"/>
            <w:rPr/>
          </w:pPr>
        </w:p>
      </w:tc>
      <w:tc>
        <w:tcPr>
          <w:tcW w:w="3120" w:type="dxa"/>
          <w:tcMar/>
        </w:tcPr>
        <w:p w:rsidR="71F880A8" w:rsidP="71F880A8" w:rsidRDefault="71F880A8" w14:paraId="02F0223C" w14:textId="048EE0E5">
          <w:pPr>
            <w:pStyle w:val="Header"/>
            <w:bidi w:val="0"/>
            <w:ind w:right="-115"/>
            <w:jc w:val="right"/>
            <w:rPr/>
          </w:pPr>
        </w:p>
      </w:tc>
    </w:tr>
  </w:tbl>
  <w:p w:rsidR="71F880A8" w:rsidP="71F880A8" w:rsidRDefault="71F880A8" w14:paraId="7EB8748C" w14:textId="461A4309">
    <w:pPr>
      <w:pStyle w:val="Header"/>
      <w:bidi w:val="0"/>
      <w:rPr/>
    </w:pPr>
  </w:p>
</w:hdr>
</file>

<file path=word/intelligence2.xml><?xml version="1.0" encoding="utf-8"?>
<int2:intelligence xmlns:int2="http://schemas.microsoft.com/office/intelligence/2020/intelligence">
  <int2:observations>
    <int2:textHash int2:hashCode="USNJztgzpOQJrw" int2:id="y2RKhcEx">
      <int2:state int2:type="AugLoop_Text_Critique" int2:value="Rejected"/>
    </int2:textHash>
    <int2:textHash int2:hashCode="kByidkXaRxGvMx" int2:id="ummkafba">
      <int2:state int2:type="AugLoop_Text_Critique" int2:value="Rejected"/>
    </int2:textHash>
    <int2:textHash int2:hashCode="eZf78YOtC+LOF9" int2:id="KQxieCbF">
      <int2:state int2:type="AugLoop_Text_Critique" int2:value="Rejected"/>
    </int2:textHash>
    <int2:textHash int2:hashCode="yxtx4GihBl3h7y" int2:id="PFwhnPY0">
      <int2:state int2:type="AugLoop_Text_Critique" int2:value="Rejected"/>
    </int2:textHash>
    <int2:textHash int2:hashCode="xQy+KnIliT8rxm" int2:id="PGdb7zyX">
      <int2:state int2:type="AugLoop_Text_Critique" int2:value="Rejected"/>
    </int2:textHash>
    <int2:textHash int2:hashCode="q9KnO6n/ymvxen" int2:id="93KKFNt2">
      <int2:state int2:type="AugLoop_Text_Critique" int2:value="Rejected"/>
    </int2:textHash>
    <int2:textHash int2:hashCode="EgTP45lPVv/+gB" int2:id="6v9OafIL">
      <int2:state int2:type="AugLoop_Text_Critique" int2:value="Rejected"/>
    </int2:textHash>
    <int2:textHash int2:hashCode="z1/N7UzR9Nl2zQ" int2:id="XQ9h6hjz">
      <int2:state int2:type="AugLoop_Text_Critique" int2:value="Rejected"/>
    </int2:textHash>
    <int2:textHash int2:hashCode="hEDXi8lYO+R/Ad" int2:id="Q1cNk0d9">
      <int2:state int2:type="AugLoop_Text_Critique" int2:value="Rejected"/>
    </int2:textHash>
    <int2:textHash int2:hashCode="tMJ/OYhyVHQfg4" int2:id="fVM4xP5V">
      <int2:state int2:type="AugLoop_Text_Critique" int2:value="Rejected"/>
    </int2:textHash>
    <int2:textHash int2:hashCode="gRoHuVjOtCrWpi" int2:id="cqnSa9PN">
      <int2:state int2:type="AugLoop_Text_Critique" int2:value="Rejected"/>
    </int2:textHash>
    <int2:textHash int2:hashCode="NSmyTf28jNY5Dh" int2:id="iZCNH8ns">
      <int2:state int2:type="AugLoop_Text_Critique" int2:value="Rejected"/>
    </int2:textHash>
    <int2:textHash int2:hashCode="7y9T5ku3qcSCL1" int2:id="QUTkTq9C">
      <int2:state int2:type="AugLoop_Text_Critique" int2:value="Rejected"/>
    </int2:textHash>
    <int2:textHash int2:hashCode="ni8UUdXdlt6RIo" int2:id="rbIMROL3">
      <int2:state int2:type="AugLoop_Text_Critique" int2:value="Rejected"/>
    </int2:textHash>
    <int2:bookmark int2:bookmarkName="_Int_Zy3jKAcX" int2:invalidationBookmarkName="" int2:hashCode="jShyxyGrl5Ha/p" int2:id="7wwiGpIW">
      <int2:state int2:type="AugLoop_Text_Critique" int2:value="Rejected"/>
    </int2:bookmark>
    <int2:bookmark int2:bookmarkName="_Int_M3hEo7Xi" int2:invalidationBookmarkName="" int2:hashCode="V8xBf5JX0gvZzl" int2:id="WqZzT2Y0">
      <int2:state int2:type="AugLoop_Text_Critique" int2:value="Rejected"/>
    </int2:bookmark>
    <int2:bookmark int2:bookmarkName="_Int_xhFmILzO" int2:invalidationBookmarkName="" int2:hashCode="2z1AWxBnWZjAMC" int2:id="WezI1G98">
      <int2:state int2:type="AugLoop_Text_Critique" int2:value="Rejected"/>
    </int2:bookmark>
    <int2:bookmark int2:bookmarkName="_Int_BqkNCHWs" int2:invalidationBookmarkName="" int2:hashCode="OTP7X3AK/FJ6+y" int2:id="vN0zZgXR">
      <int2:state int2:type="AugLoop_Text_Critique" int2:value="Rejected"/>
    </int2:bookmark>
    <int2:bookmark int2:bookmarkName="_Int_T5GNDjjF" int2:invalidationBookmarkName="" int2:hashCode="FZLQBKUjcoLFgZ" int2:id="zU0J1yCS">
      <int2:state int2:type="AugLoop_Text_Critique" int2:value="Rejected"/>
    </int2:bookmark>
    <int2:bookmark int2:bookmarkName="_Int_BA4zwzer" int2:invalidationBookmarkName="" int2:hashCode="4bg4dPoZm2pTqD" int2:id="FDvXPIm5">
      <int2:state int2:type="AugLoop_Text_Critique" int2:value="Rejected"/>
    </int2:bookmark>
    <int2:bookmark int2:bookmarkName="_Int_t69LFO8W" int2:invalidationBookmarkName="" int2:hashCode="V8xBf5JX0gvZzl" int2:id="x60BNdC4">
      <int2:state int2:type="AugLoop_Text_Critique" int2:value="Rejected"/>
    </int2:bookmark>
    <int2:bookmark int2:bookmarkName="_Int_Ll8qc2Jx" int2:invalidationBookmarkName="" int2:hashCode="P4hC0gd+87YM2H" int2:id="c0AXj4JF">
      <int2:state int2:type="AugLoop_Text_Critique" int2:value="Rejected"/>
    </int2:bookmark>
    <int2:bookmark int2:bookmarkName="_Int_4OGvbjCK" int2:invalidationBookmarkName="" int2:hashCode="insNs0R1FjpcVF" int2:id="J2Xrx0nP">
      <int2:state int2:type="AugLoop_Text_Critique" int2:value="Rejected"/>
    </int2:bookmark>
    <int2:bookmark int2:bookmarkName="_Int_jUoyPtFx" int2:invalidationBookmarkName="" int2:hashCode="M3dvXGsbAOeqVN" int2:id="dMORVgnJ">
      <int2:state int2:type="AugLoop_Text_Critique" int2:value="Rejected"/>
    </int2:bookmark>
    <int2:bookmark int2:bookmarkName="_Int_hm7pdu6b" int2:invalidationBookmarkName="" int2:hashCode="SG/7Ly8qHgqHFE" int2:id="hMFFzXKO">
      <int2:state int2:type="AugLoop_Text_Critique" int2:value="Rejected"/>
    </int2:bookmark>
    <int2:bookmark int2:bookmarkName="_Int_rPSAC6nx" int2:invalidationBookmarkName="" int2:hashCode="0JQeaNqPOBUf+G" int2:id="fWtvStIW">
      <int2:state int2:type="AugLoop_Text_Critique" int2:value="Rejected"/>
    </int2:bookmark>
    <int2:bookmark int2:bookmarkName="_Int_cOJj7TW1" int2:invalidationBookmarkName="" int2:hashCode="DpMGnEARHNYtrC" int2:id="Cm7vAKIP">
      <int2:state int2:type="AugLoop_Text_Critique" int2:value="Rejected"/>
    </int2:bookmark>
    <int2:bookmark int2:bookmarkName="_Int_3scCBJzU" int2:invalidationBookmarkName="" int2:hashCode="insNs0R1FjpcVF" int2:id="LTRSRTXV">
      <int2:state int2:type="AugLoop_Text_Critique" int2:value="Rejected"/>
    </int2:bookmark>
    <int2:bookmark int2:bookmarkName="_Int_WF8jDbVe" int2:invalidationBookmarkName="" int2:hashCode="oxXe4L0i9FJl9n" int2:id="bSak8O4U">
      <int2:state int2:type="AugLoop_Text_Critique" int2:value="Rejected"/>
    </int2:bookmark>
    <int2:bookmark int2:bookmarkName="_Int_1wjYtQFL" int2:invalidationBookmarkName="" int2:hashCode="/48wSeZfJb2sZg" int2:id="8zTfLyv5">
      <int2:state int2:type="AugLoop_Text_Critique" int2:value="Rejected"/>
    </int2:bookmark>
    <int2:bookmark int2:bookmarkName="_Int_edUJ8zCN" int2:invalidationBookmarkName="" int2:hashCode="insNs0R1FjpcVF" int2:id="2RaU6ceh">
      <int2:state int2:type="AugLoop_Text_Critique" int2:value="Rejected"/>
    </int2:bookmark>
    <int2:bookmark int2:bookmarkName="_Int_Gc7pzmKn" int2:invalidationBookmarkName="" int2:hashCode="n1CIIpXT8K9uag" int2:id="XJY6x4va">
      <int2:state int2:type="AugLoop_Text_Critique" int2:value="Rejected"/>
    </int2:bookmark>
    <int2:bookmark int2:bookmarkName="_Int_VdbBDceQ" int2:invalidationBookmarkName="" int2:hashCode="xgDzA50uAYUN6A" int2:id="UNqsUjsB">
      <int2:state int2:type="AugLoop_Text_Critique" int2:value="Rejected"/>
    </int2:bookmark>
    <int2:bookmark int2:bookmarkName="_Int_irPmW8l7" int2:invalidationBookmarkName="" int2:hashCode="aP2mZnqI/0/Sst" int2:id="TAD2vv9T">
      <int2:state int2:type="AugLoop_Text_Critique" int2:value="Rejected"/>
    </int2:bookmark>
    <int2:bookmark int2:bookmarkName="_Int_rxrZVxj5" int2:invalidationBookmarkName="" int2:hashCode="VaabW4YdcN2cd0" int2:id="0cVKkqK3">
      <int2:state int2:type="AugLoop_Text_Critique" int2:value="Rejected"/>
    </int2:bookmark>
    <int2:bookmark int2:bookmarkName="_Int_BOdpOmLI" int2:invalidationBookmarkName="" int2:hashCode="98StQ0GQLnMByL" int2:id="Hyjbj3x1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EBE4D1"/>
    <w:rsid w:val="000E6E7F"/>
    <w:rsid w:val="003A80F5"/>
    <w:rsid w:val="0091D3DB"/>
    <w:rsid w:val="011E0788"/>
    <w:rsid w:val="013CABFA"/>
    <w:rsid w:val="014AB7B4"/>
    <w:rsid w:val="016877CA"/>
    <w:rsid w:val="01BA59D8"/>
    <w:rsid w:val="01BCF723"/>
    <w:rsid w:val="021BAF80"/>
    <w:rsid w:val="0221215B"/>
    <w:rsid w:val="0227B715"/>
    <w:rsid w:val="023AFC75"/>
    <w:rsid w:val="023C8954"/>
    <w:rsid w:val="02475A92"/>
    <w:rsid w:val="028769F8"/>
    <w:rsid w:val="02CC3772"/>
    <w:rsid w:val="036FD8C6"/>
    <w:rsid w:val="037C3E69"/>
    <w:rsid w:val="0385DDCE"/>
    <w:rsid w:val="040E1C13"/>
    <w:rsid w:val="040EA18B"/>
    <w:rsid w:val="04975FAF"/>
    <w:rsid w:val="04D242FA"/>
    <w:rsid w:val="05088770"/>
    <w:rsid w:val="0515C423"/>
    <w:rsid w:val="05458979"/>
    <w:rsid w:val="0582B821"/>
    <w:rsid w:val="0588C299"/>
    <w:rsid w:val="0591FA5E"/>
    <w:rsid w:val="05AB2039"/>
    <w:rsid w:val="06306786"/>
    <w:rsid w:val="06B54C62"/>
    <w:rsid w:val="071D6E17"/>
    <w:rsid w:val="071E8882"/>
    <w:rsid w:val="077D8F14"/>
    <w:rsid w:val="07A044F6"/>
    <w:rsid w:val="07CC37E7"/>
    <w:rsid w:val="080C21D2"/>
    <w:rsid w:val="0848A9A8"/>
    <w:rsid w:val="086B834A"/>
    <w:rsid w:val="0877A9EC"/>
    <w:rsid w:val="088623C4"/>
    <w:rsid w:val="08875B53"/>
    <w:rsid w:val="0890D14E"/>
    <w:rsid w:val="089273CC"/>
    <w:rsid w:val="09044E1F"/>
    <w:rsid w:val="090484B9"/>
    <w:rsid w:val="09214C00"/>
    <w:rsid w:val="09222E7A"/>
    <w:rsid w:val="0978DCDC"/>
    <w:rsid w:val="099D53D2"/>
    <w:rsid w:val="09DAF9E7"/>
    <w:rsid w:val="0A0BE5D3"/>
    <w:rsid w:val="0A0CA08A"/>
    <w:rsid w:val="0A48000F"/>
    <w:rsid w:val="0A52AEC5"/>
    <w:rsid w:val="0A68F8B0"/>
    <w:rsid w:val="0A736012"/>
    <w:rsid w:val="0A916DAE"/>
    <w:rsid w:val="0A9DEC89"/>
    <w:rsid w:val="0AA99E61"/>
    <w:rsid w:val="0ABFBE65"/>
    <w:rsid w:val="0AC904FB"/>
    <w:rsid w:val="0AD88F1E"/>
    <w:rsid w:val="0B015765"/>
    <w:rsid w:val="0B1022F5"/>
    <w:rsid w:val="0B1398F5"/>
    <w:rsid w:val="0B2FDB64"/>
    <w:rsid w:val="0B3748F7"/>
    <w:rsid w:val="0B3D90F0"/>
    <w:rsid w:val="0B4B8E8C"/>
    <w:rsid w:val="0B63581C"/>
    <w:rsid w:val="0B68FE44"/>
    <w:rsid w:val="0BB453DC"/>
    <w:rsid w:val="0BBBFD91"/>
    <w:rsid w:val="0BC506BB"/>
    <w:rsid w:val="0BDBE1AE"/>
    <w:rsid w:val="0BE3D070"/>
    <w:rsid w:val="0C88EBD6"/>
    <w:rsid w:val="0CB43DF4"/>
    <w:rsid w:val="0D0797E2"/>
    <w:rsid w:val="0D1240C6"/>
    <w:rsid w:val="0D3ABEB1"/>
    <w:rsid w:val="0D3CD8BA"/>
    <w:rsid w:val="0D57CDF2"/>
    <w:rsid w:val="0D8BCA04"/>
    <w:rsid w:val="0D941806"/>
    <w:rsid w:val="0D9AFC9E"/>
    <w:rsid w:val="0DD994BC"/>
    <w:rsid w:val="0DE547B1"/>
    <w:rsid w:val="0E00A5BD"/>
    <w:rsid w:val="0E22A942"/>
    <w:rsid w:val="0E38F827"/>
    <w:rsid w:val="0E74D80E"/>
    <w:rsid w:val="0E9163BE"/>
    <w:rsid w:val="0E9B7A2B"/>
    <w:rsid w:val="0EAD5E3A"/>
    <w:rsid w:val="0EEA459C"/>
    <w:rsid w:val="0F0D5695"/>
    <w:rsid w:val="0F1ED5C9"/>
    <w:rsid w:val="0F49A0CA"/>
    <w:rsid w:val="0F4F8A75"/>
    <w:rsid w:val="0F83C7E0"/>
    <w:rsid w:val="0F9577A3"/>
    <w:rsid w:val="0FAC64AC"/>
    <w:rsid w:val="0FC35395"/>
    <w:rsid w:val="0FCF3CB1"/>
    <w:rsid w:val="0FD4C888"/>
    <w:rsid w:val="10140865"/>
    <w:rsid w:val="10146216"/>
    <w:rsid w:val="101E222F"/>
    <w:rsid w:val="10253FF7"/>
    <w:rsid w:val="106E9EBF"/>
    <w:rsid w:val="1075C4C7"/>
    <w:rsid w:val="10965F4D"/>
    <w:rsid w:val="10993DAE"/>
    <w:rsid w:val="10D458B0"/>
    <w:rsid w:val="10D46899"/>
    <w:rsid w:val="10D8EDDC"/>
    <w:rsid w:val="1103B681"/>
    <w:rsid w:val="114938A2"/>
    <w:rsid w:val="114DCB2E"/>
    <w:rsid w:val="1187B9C8"/>
    <w:rsid w:val="118CAB0B"/>
    <w:rsid w:val="119671C8"/>
    <w:rsid w:val="12322FAE"/>
    <w:rsid w:val="1268E606"/>
    <w:rsid w:val="1292893B"/>
    <w:rsid w:val="12BE21EA"/>
    <w:rsid w:val="12CDD461"/>
    <w:rsid w:val="12CE2184"/>
    <w:rsid w:val="13182349"/>
    <w:rsid w:val="132287CD"/>
    <w:rsid w:val="13238A29"/>
    <w:rsid w:val="1378D72A"/>
    <w:rsid w:val="139577A9"/>
    <w:rsid w:val="13DB4942"/>
    <w:rsid w:val="13FCEF54"/>
    <w:rsid w:val="14176724"/>
    <w:rsid w:val="142ABB92"/>
    <w:rsid w:val="14685970"/>
    <w:rsid w:val="14A839AB"/>
    <w:rsid w:val="14AF41C3"/>
    <w:rsid w:val="150C51FD"/>
    <w:rsid w:val="153A7718"/>
    <w:rsid w:val="153CBDA5"/>
    <w:rsid w:val="153DD3D5"/>
    <w:rsid w:val="15675D47"/>
    <w:rsid w:val="1593BC23"/>
    <w:rsid w:val="15B0A57F"/>
    <w:rsid w:val="1608CD2A"/>
    <w:rsid w:val="16092365"/>
    <w:rsid w:val="16440A0C"/>
    <w:rsid w:val="16737681"/>
    <w:rsid w:val="169401AD"/>
    <w:rsid w:val="16D8DE22"/>
    <w:rsid w:val="16FB0423"/>
    <w:rsid w:val="1705A0D1"/>
    <w:rsid w:val="170B9BC8"/>
    <w:rsid w:val="1750EFC3"/>
    <w:rsid w:val="17868F0E"/>
    <w:rsid w:val="17D975E6"/>
    <w:rsid w:val="17FDC280"/>
    <w:rsid w:val="1837489D"/>
    <w:rsid w:val="18745E67"/>
    <w:rsid w:val="18822299"/>
    <w:rsid w:val="189DBA29"/>
    <w:rsid w:val="18C9DC28"/>
    <w:rsid w:val="18E7AC70"/>
    <w:rsid w:val="18FAA21C"/>
    <w:rsid w:val="1913CA79"/>
    <w:rsid w:val="19184C33"/>
    <w:rsid w:val="192D0E71"/>
    <w:rsid w:val="19406DEC"/>
    <w:rsid w:val="19D92A7E"/>
    <w:rsid w:val="19E9547B"/>
    <w:rsid w:val="1A2A87B2"/>
    <w:rsid w:val="1A5218E1"/>
    <w:rsid w:val="1A5BD091"/>
    <w:rsid w:val="1A644A1D"/>
    <w:rsid w:val="1A6F0F39"/>
    <w:rsid w:val="1A76FCBF"/>
    <w:rsid w:val="1A828DF7"/>
    <w:rsid w:val="1ADD3E63"/>
    <w:rsid w:val="1AF8B390"/>
    <w:rsid w:val="1B315DC9"/>
    <w:rsid w:val="1BA3CBC1"/>
    <w:rsid w:val="1BEC9C56"/>
    <w:rsid w:val="1BF49709"/>
    <w:rsid w:val="1C5AB956"/>
    <w:rsid w:val="1C6DF1FC"/>
    <w:rsid w:val="1CB19754"/>
    <w:rsid w:val="1D41BE97"/>
    <w:rsid w:val="1DEDCADF"/>
    <w:rsid w:val="1DFCDBA2"/>
    <w:rsid w:val="1E2642E4"/>
    <w:rsid w:val="1E436C47"/>
    <w:rsid w:val="1E68C50B"/>
    <w:rsid w:val="1E68FE8B"/>
    <w:rsid w:val="1ED1FD83"/>
    <w:rsid w:val="1EE7BB0F"/>
    <w:rsid w:val="1F062D69"/>
    <w:rsid w:val="1F326981"/>
    <w:rsid w:val="1F957F60"/>
    <w:rsid w:val="1FDAE0F3"/>
    <w:rsid w:val="1FE52B9F"/>
    <w:rsid w:val="1FEC8F64"/>
    <w:rsid w:val="200F162E"/>
    <w:rsid w:val="20187925"/>
    <w:rsid w:val="20233532"/>
    <w:rsid w:val="2068603D"/>
    <w:rsid w:val="20B1FD74"/>
    <w:rsid w:val="20EED189"/>
    <w:rsid w:val="212E1E9B"/>
    <w:rsid w:val="2154337B"/>
    <w:rsid w:val="215DC5E0"/>
    <w:rsid w:val="215F5D1F"/>
    <w:rsid w:val="21A0460A"/>
    <w:rsid w:val="21C13375"/>
    <w:rsid w:val="22152FBA"/>
    <w:rsid w:val="221A4E73"/>
    <w:rsid w:val="221F5BD1"/>
    <w:rsid w:val="223D1D98"/>
    <w:rsid w:val="2291F021"/>
    <w:rsid w:val="229358CE"/>
    <w:rsid w:val="229B613C"/>
    <w:rsid w:val="22E52106"/>
    <w:rsid w:val="22FFB798"/>
    <w:rsid w:val="2354BBB4"/>
    <w:rsid w:val="235DE811"/>
    <w:rsid w:val="238FC7BE"/>
    <w:rsid w:val="23A07139"/>
    <w:rsid w:val="23B1001B"/>
    <w:rsid w:val="23BA1156"/>
    <w:rsid w:val="2426712C"/>
    <w:rsid w:val="2453978D"/>
    <w:rsid w:val="24F9AF06"/>
    <w:rsid w:val="25144F07"/>
    <w:rsid w:val="251C8B6A"/>
    <w:rsid w:val="254825BE"/>
    <w:rsid w:val="2576E386"/>
    <w:rsid w:val="257904D7"/>
    <w:rsid w:val="2598F80B"/>
    <w:rsid w:val="25D658B8"/>
    <w:rsid w:val="25EEC52A"/>
    <w:rsid w:val="261AAD97"/>
    <w:rsid w:val="2641E6EC"/>
    <w:rsid w:val="2693B858"/>
    <w:rsid w:val="26DD2B76"/>
    <w:rsid w:val="2716CC40"/>
    <w:rsid w:val="27307CE2"/>
    <w:rsid w:val="278A958B"/>
    <w:rsid w:val="27B6015D"/>
    <w:rsid w:val="27B89229"/>
    <w:rsid w:val="2840BA84"/>
    <w:rsid w:val="28474564"/>
    <w:rsid w:val="284CC775"/>
    <w:rsid w:val="285715EC"/>
    <w:rsid w:val="287451F7"/>
    <w:rsid w:val="28A7B00D"/>
    <w:rsid w:val="28AF1E7B"/>
    <w:rsid w:val="28C57D71"/>
    <w:rsid w:val="28E1810B"/>
    <w:rsid w:val="29081E51"/>
    <w:rsid w:val="29386B0C"/>
    <w:rsid w:val="2947E109"/>
    <w:rsid w:val="2976EE63"/>
    <w:rsid w:val="29A162A7"/>
    <w:rsid w:val="29BEC840"/>
    <w:rsid w:val="29CFBBE1"/>
    <w:rsid w:val="29DC6EA6"/>
    <w:rsid w:val="29E897D6"/>
    <w:rsid w:val="29FCB981"/>
    <w:rsid w:val="2A0F4054"/>
    <w:rsid w:val="2A1633B4"/>
    <w:rsid w:val="2A26D964"/>
    <w:rsid w:val="2A5C7574"/>
    <w:rsid w:val="2A7E5823"/>
    <w:rsid w:val="2ABA2DF1"/>
    <w:rsid w:val="2AC2364D"/>
    <w:rsid w:val="2AD43B6D"/>
    <w:rsid w:val="2AEE1EBA"/>
    <w:rsid w:val="2AF8946E"/>
    <w:rsid w:val="2B20ED79"/>
    <w:rsid w:val="2B481F5E"/>
    <w:rsid w:val="2B5686C3"/>
    <w:rsid w:val="2B8321CE"/>
    <w:rsid w:val="2BA75DE3"/>
    <w:rsid w:val="2BE5010E"/>
    <w:rsid w:val="2BF1EA78"/>
    <w:rsid w:val="2BF2AFB4"/>
    <w:rsid w:val="2BFA0258"/>
    <w:rsid w:val="2C5C9CFF"/>
    <w:rsid w:val="2C5FBBCE"/>
    <w:rsid w:val="2C700BCE"/>
    <w:rsid w:val="2D04E31C"/>
    <w:rsid w:val="2D11D466"/>
    <w:rsid w:val="2D4D6CDB"/>
    <w:rsid w:val="2D5BD4BB"/>
    <w:rsid w:val="2D65C22A"/>
    <w:rsid w:val="2D67AD25"/>
    <w:rsid w:val="2DBAAB5F"/>
    <w:rsid w:val="2DBB201E"/>
    <w:rsid w:val="2DDDDE02"/>
    <w:rsid w:val="2E327980"/>
    <w:rsid w:val="2E7BCA04"/>
    <w:rsid w:val="2EAC5DDF"/>
    <w:rsid w:val="2EB65CDC"/>
    <w:rsid w:val="2ED7F9FC"/>
    <w:rsid w:val="2F58AFB9"/>
    <w:rsid w:val="2FC18FDD"/>
    <w:rsid w:val="2FC80A03"/>
    <w:rsid w:val="2FCDF23A"/>
    <w:rsid w:val="2FF76443"/>
    <w:rsid w:val="30120A58"/>
    <w:rsid w:val="30525749"/>
    <w:rsid w:val="309B6BE3"/>
    <w:rsid w:val="30C1EF7D"/>
    <w:rsid w:val="30DAF8B0"/>
    <w:rsid w:val="30DBAAB2"/>
    <w:rsid w:val="30E88B91"/>
    <w:rsid w:val="3116BA66"/>
    <w:rsid w:val="31437CF1"/>
    <w:rsid w:val="31461A3C"/>
    <w:rsid w:val="315D603E"/>
    <w:rsid w:val="3174B5DA"/>
    <w:rsid w:val="319D4177"/>
    <w:rsid w:val="319F19A8"/>
    <w:rsid w:val="31A2BBD4"/>
    <w:rsid w:val="31B116CB"/>
    <w:rsid w:val="31DB7F18"/>
    <w:rsid w:val="31ED0DB9"/>
    <w:rsid w:val="31F8EFED"/>
    <w:rsid w:val="321E2FB4"/>
    <w:rsid w:val="3220DDFE"/>
    <w:rsid w:val="3236F26F"/>
    <w:rsid w:val="323F925E"/>
    <w:rsid w:val="32501B7F"/>
    <w:rsid w:val="3298326E"/>
    <w:rsid w:val="329A50AE"/>
    <w:rsid w:val="32F38B0E"/>
    <w:rsid w:val="33045A83"/>
    <w:rsid w:val="3318BEF3"/>
    <w:rsid w:val="338F7E8A"/>
    <w:rsid w:val="33BF7DAD"/>
    <w:rsid w:val="33D2C2D0"/>
    <w:rsid w:val="33F1C74D"/>
    <w:rsid w:val="34072755"/>
    <w:rsid w:val="34707C9F"/>
    <w:rsid w:val="34971531"/>
    <w:rsid w:val="34FAEF20"/>
    <w:rsid w:val="35037325"/>
    <w:rsid w:val="3511C464"/>
    <w:rsid w:val="35448041"/>
    <w:rsid w:val="3565E8A3"/>
    <w:rsid w:val="358FBD83"/>
    <w:rsid w:val="358FFBAD"/>
    <w:rsid w:val="35B7044A"/>
    <w:rsid w:val="35FD471B"/>
    <w:rsid w:val="3601F4B1"/>
    <w:rsid w:val="36021582"/>
    <w:rsid w:val="360C00F7"/>
    <w:rsid w:val="3627D947"/>
    <w:rsid w:val="365D19B6"/>
    <w:rsid w:val="369C9DFE"/>
    <w:rsid w:val="369F4386"/>
    <w:rsid w:val="36B54A46"/>
    <w:rsid w:val="36DF7518"/>
    <w:rsid w:val="36EBB722"/>
    <w:rsid w:val="36EC340F"/>
    <w:rsid w:val="370A6392"/>
    <w:rsid w:val="37CB6588"/>
    <w:rsid w:val="37EF3DFB"/>
    <w:rsid w:val="37F6DD37"/>
    <w:rsid w:val="3811FD58"/>
    <w:rsid w:val="385E5192"/>
    <w:rsid w:val="385F8651"/>
    <w:rsid w:val="38AB4FE7"/>
    <w:rsid w:val="38C12B14"/>
    <w:rsid w:val="392D0C98"/>
    <w:rsid w:val="3981CF21"/>
    <w:rsid w:val="399A0042"/>
    <w:rsid w:val="39B66387"/>
    <w:rsid w:val="39DA7F8A"/>
    <w:rsid w:val="39F634D5"/>
    <w:rsid w:val="3A0A34FB"/>
    <w:rsid w:val="3A12BF1D"/>
    <w:rsid w:val="3A155A5A"/>
    <w:rsid w:val="3A462C1A"/>
    <w:rsid w:val="3A6C196C"/>
    <w:rsid w:val="3A742B99"/>
    <w:rsid w:val="3AFFA648"/>
    <w:rsid w:val="3B3BB519"/>
    <w:rsid w:val="3B50FBD6"/>
    <w:rsid w:val="3B7221C5"/>
    <w:rsid w:val="3B76394B"/>
    <w:rsid w:val="3B7B131B"/>
    <w:rsid w:val="3B86CF49"/>
    <w:rsid w:val="3B9D54A7"/>
    <w:rsid w:val="3BA6055C"/>
    <w:rsid w:val="3C305434"/>
    <w:rsid w:val="3C504AA5"/>
    <w:rsid w:val="3C9536CB"/>
    <w:rsid w:val="3CC7471E"/>
    <w:rsid w:val="3CD28BB7"/>
    <w:rsid w:val="3CD8E724"/>
    <w:rsid w:val="3D2029E3"/>
    <w:rsid w:val="3D317EF2"/>
    <w:rsid w:val="3D6361E4"/>
    <w:rsid w:val="3DB17536"/>
    <w:rsid w:val="3DDC8369"/>
    <w:rsid w:val="3E0CA29E"/>
    <w:rsid w:val="3E335C59"/>
    <w:rsid w:val="3E614C42"/>
    <w:rsid w:val="3EDE0856"/>
    <w:rsid w:val="3F0B3D28"/>
    <w:rsid w:val="3F0CEAF9"/>
    <w:rsid w:val="3F259937"/>
    <w:rsid w:val="3F4603A3"/>
    <w:rsid w:val="3F70E835"/>
    <w:rsid w:val="3F98CE88"/>
    <w:rsid w:val="3FA74548"/>
    <w:rsid w:val="40028770"/>
    <w:rsid w:val="400FD075"/>
    <w:rsid w:val="40130254"/>
    <w:rsid w:val="40838864"/>
    <w:rsid w:val="40886E5A"/>
    <w:rsid w:val="4092B906"/>
    <w:rsid w:val="4101A624"/>
    <w:rsid w:val="41AA548D"/>
    <w:rsid w:val="41AED2B5"/>
    <w:rsid w:val="41C6E4D9"/>
    <w:rsid w:val="429FF857"/>
    <w:rsid w:val="42B246B4"/>
    <w:rsid w:val="42C5CDB9"/>
    <w:rsid w:val="42CF4577"/>
    <w:rsid w:val="433F7D88"/>
    <w:rsid w:val="43572328"/>
    <w:rsid w:val="437C3C29"/>
    <w:rsid w:val="43CA839C"/>
    <w:rsid w:val="43CABB77"/>
    <w:rsid w:val="43D3F963"/>
    <w:rsid w:val="43EC0330"/>
    <w:rsid w:val="44071A9B"/>
    <w:rsid w:val="44124C90"/>
    <w:rsid w:val="4427ABD3"/>
    <w:rsid w:val="447AB66B"/>
    <w:rsid w:val="447D733C"/>
    <w:rsid w:val="44994503"/>
    <w:rsid w:val="44D31433"/>
    <w:rsid w:val="44E879FA"/>
    <w:rsid w:val="4524C12F"/>
    <w:rsid w:val="45574E57"/>
    <w:rsid w:val="456FC9C4"/>
    <w:rsid w:val="4587FEEC"/>
    <w:rsid w:val="4599C756"/>
    <w:rsid w:val="45FD77AA"/>
    <w:rsid w:val="461B8E3E"/>
    <w:rsid w:val="4677B41E"/>
    <w:rsid w:val="46844A5B"/>
    <w:rsid w:val="4699E26A"/>
    <w:rsid w:val="46B8AF9D"/>
    <w:rsid w:val="46C09190"/>
    <w:rsid w:val="46C965BD"/>
    <w:rsid w:val="46ED4336"/>
    <w:rsid w:val="46F31EB8"/>
    <w:rsid w:val="470EC3B7"/>
    <w:rsid w:val="4766EB57"/>
    <w:rsid w:val="4782E020"/>
    <w:rsid w:val="4789024E"/>
    <w:rsid w:val="483F58FD"/>
    <w:rsid w:val="48747B82"/>
    <w:rsid w:val="48C70F1F"/>
    <w:rsid w:val="48DA6E49"/>
    <w:rsid w:val="48DB0C40"/>
    <w:rsid w:val="48DCC7DB"/>
    <w:rsid w:val="48DD6E53"/>
    <w:rsid w:val="48EFB01D"/>
    <w:rsid w:val="49106C50"/>
    <w:rsid w:val="492A28FC"/>
    <w:rsid w:val="494E0352"/>
    <w:rsid w:val="49673CA0"/>
    <w:rsid w:val="4980DDE2"/>
    <w:rsid w:val="49E27621"/>
    <w:rsid w:val="49E97EDD"/>
    <w:rsid w:val="49F41444"/>
    <w:rsid w:val="4A0460D0"/>
    <w:rsid w:val="4A388D66"/>
    <w:rsid w:val="4A580B0C"/>
    <w:rsid w:val="4A793EB4"/>
    <w:rsid w:val="4A98500B"/>
    <w:rsid w:val="4AB49538"/>
    <w:rsid w:val="4AD579F7"/>
    <w:rsid w:val="4ADC3D0E"/>
    <w:rsid w:val="4ADDE140"/>
    <w:rsid w:val="4ADFA3DF"/>
    <w:rsid w:val="4B4BEB11"/>
    <w:rsid w:val="4B5E130F"/>
    <w:rsid w:val="4B8F8062"/>
    <w:rsid w:val="4B9F35C6"/>
    <w:rsid w:val="4BA5E5BA"/>
    <w:rsid w:val="4BC912C2"/>
    <w:rsid w:val="4BF4CC24"/>
    <w:rsid w:val="4C0BE75F"/>
    <w:rsid w:val="4C506732"/>
    <w:rsid w:val="4C79B1A1"/>
    <w:rsid w:val="4C936B45"/>
    <w:rsid w:val="4C9E4975"/>
    <w:rsid w:val="4CB87EA4"/>
    <w:rsid w:val="4CC323D0"/>
    <w:rsid w:val="4D1CB2EB"/>
    <w:rsid w:val="4D2C965A"/>
    <w:rsid w:val="4D4F8B67"/>
    <w:rsid w:val="4D52750F"/>
    <w:rsid w:val="4D573658"/>
    <w:rsid w:val="4DC5C46B"/>
    <w:rsid w:val="4DE10A05"/>
    <w:rsid w:val="4DF221A4"/>
    <w:rsid w:val="4E096222"/>
    <w:rsid w:val="4E1698EC"/>
    <w:rsid w:val="4E4B8E8C"/>
    <w:rsid w:val="4E6E8B3C"/>
    <w:rsid w:val="4E70DE28"/>
    <w:rsid w:val="4E72A933"/>
    <w:rsid w:val="4E84B07D"/>
    <w:rsid w:val="4E863CEB"/>
    <w:rsid w:val="4E870F96"/>
    <w:rsid w:val="4E95F4DE"/>
    <w:rsid w:val="4F14DA57"/>
    <w:rsid w:val="4F2920BF"/>
    <w:rsid w:val="4F2DCDAC"/>
    <w:rsid w:val="4F3386C7"/>
    <w:rsid w:val="4F3D4B4D"/>
    <w:rsid w:val="4F494DAF"/>
    <w:rsid w:val="4F866027"/>
    <w:rsid w:val="4FBF99EA"/>
    <w:rsid w:val="5018C6CA"/>
    <w:rsid w:val="50279C53"/>
    <w:rsid w:val="5075976A"/>
    <w:rsid w:val="50A6DB94"/>
    <w:rsid w:val="50A7E23C"/>
    <w:rsid w:val="50B3795B"/>
    <w:rsid w:val="50B741B4"/>
    <w:rsid w:val="50C6528B"/>
    <w:rsid w:val="511AF47C"/>
    <w:rsid w:val="5124F621"/>
    <w:rsid w:val="512623E4"/>
    <w:rsid w:val="51295C0B"/>
    <w:rsid w:val="5145EE31"/>
    <w:rsid w:val="5149EA52"/>
    <w:rsid w:val="5159880D"/>
    <w:rsid w:val="5163071B"/>
    <w:rsid w:val="5180842E"/>
    <w:rsid w:val="518BC501"/>
    <w:rsid w:val="51BB2D48"/>
    <w:rsid w:val="51C4AE51"/>
    <w:rsid w:val="51DC1CF4"/>
    <w:rsid w:val="51DF5F06"/>
    <w:rsid w:val="523136BE"/>
    <w:rsid w:val="52374F8C"/>
    <w:rsid w:val="526222EC"/>
    <w:rsid w:val="527088D7"/>
    <w:rsid w:val="5280EE71"/>
    <w:rsid w:val="52845099"/>
    <w:rsid w:val="5285A2B6"/>
    <w:rsid w:val="52C1F445"/>
    <w:rsid w:val="52ED65FD"/>
    <w:rsid w:val="52FE46DE"/>
    <w:rsid w:val="531C548F"/>
    <w:rsid w:val="53C1E2BB"/>
    <w:rsid w:val="53C64C5A"/>
    <w:rsid w:val="53D2E3CF"/>
    <w:rsid w:val="53F37AD0"/>
    <w:rsid w:val="54053C1A"/>
    <w:rsid w:val="54500B4F"/>
    <w:rsid w:val="54582B6C"/>
    <w:rsid w:val="5495D13E"/>
    <w:rsid w:val="54B824F0"/>
    <w:rsid w:val="54BD95C0"/>
    <w:rsid w:val="54C94914"/>
    <w:rsid w:val="54F3D5BC"/>
    <w:rsid w:val="54F74BC7"/>
    <w:rsid w:val="54FC6FE3"/>
    <w:rsid w:val="54FC7852"/>
    <w:rsid w:val="55068B4A"/>
    <w:rsid w:val="550B8501"/>
    <w:rsid w:val="554D7B36"/>
    <w:rsid w:val="5562483D"/>
    <w:rsid w:val="557C14A0"/>
    <w:rsid w:val="55A1FE2C"/>
    <w:rsid w:val="55A3D0B0"/>
    <w:rsid w:val="55B1D8DA"/>
    <w:rsid w:val="5640056E"/>
    <w:rsid w:val="56A713D8"/>
    <w:rsid w:val="56D06678"/>
    <w:rsid w:val="56D2F6B3"/>
    <w:rsid w:val="571A0FBF"/>
    <w:rsid w:val="57257B20"/>
    <w:rsid w:val="5735940F"/>
    <w:rsid w:val="577508BB"/>
    <w:rsid w:val="57868871"/>
    <w:rsid w:val="57E36CDE"/>
    <w:rsid w:val="57F46BFA"/>
    <w:rsid w:val="583C2286"/>
    <w:rsid w:val="583E2C0C"/>
    <w:rsid w:val="5859BBE6"/>
    <w:rsid w:val="58731282"/>
    <w:rsid w:val="58A0EA62"/>
    <w:rsid w:val="58A29440"/>
    <w:rsid w:val="58C6D109"/>
    <w:rsid w:val="58CBF82B"/>
    <w:rsid w:val="58E04167"/>
    <w:rsid w:val="594E98E1"/>
    <w:rsid w:val="5955F47E"/>
    <w:rsid w:val="5968FF46"/>
    <w:rsid w:val="59A9772B"/>
    <w:rsid w:val="59D2BE8C"/>
    <w:rsid w:val="59DBD18E"/>
    <w:rsid w:val="59EEA875"/>
    <w:rsid w:val="5A214704"/>
    <w:rsid w:val="5A2F930E"/>
    <w:rsid w:val="5A62A16A"/>
    <w:rsid w:val="5AA7711B"/>
    <w:rsid w:val="5ABEDCF5"/>
    <w:rsid w:val="5B49EEE3"/>
    <w:rsid w:val="5B8C58E5"/>
    <w:rsid w:val="5BDA3502"/>
    <w:rsid w:val="5BDAE3EF"/>
    <w:rsid w:val="5BF3DEAC"/>
    <w:rsid w:val="5C5E1448"/>
    <w:rsid w:val="5C7F8C1B"/>
    <w:rsid w:val="5C84C113"/>
    <w:rsid w:val="5CC8007E"/>
    <w:rsid w:val="5CF5EC24"/>
    <w:rsid w:val="5D24DECC"/>
    <w:rsid w:val="5D3F2C74"/>
    <w:rsid w:val="5DC1B103"/>
    <w:rsid w:val="5DEC50A5"/>
    <w:rsid w:val="5DF43E2B"/>
    <w:rsid w:val="5E1067A4"/>
    <w:rsid w:val="5E289647"/>
    <w:rsid w:val="5E2965A1"/>
    <w:rsid w:val="5E34FF0C"/>
    <w:rsid w:val="5E3543A3"/>
    <w:rsid w:val="5E388A06"/>
    <w:rsid w:val="5E3A6491"/>
    <w:rsid w:val="5E402788"/>
    <w:rsid w:val="5E4D99EA"/>
    <w:rsid w:val="5E63AD7E"/>
    <w:rsid w:val="5E6BF091"/>
    <w:rsid w:val="5E83A3D6"/>
    <w:rsid w:val="5EB5274A"/>
    <w:rsid w:val="5EC0AF2D"/>
    <w:rsid w:val="5ED6D3AA"/>
    <w:rsid w:val="5EDC7FF6"/>
    <w:rsid w:val="5F0E131A"/>
    <w:rsid w:val="5F2B7F6E"/>
    <w:rsid w:val="5F3B4190"/>
    <w:rsid w:val="5F571553"/>
    <w:rsid w:val="5F67F539"/>
    <w:rsid w:val="5F882106"/>
    <w:rsid w:val="5FAC5C69"/>
    <w:rsid w:val="5FAC9E4B"/>
    <w:rsid w:val="60110004"/>
    <w:rsid w:val="6072A40B"/>
    <w:rsid w:val="60767E1A"/>
    <w:rsid w:val="60B87A17"/>
    <w:rsid w:val="60E68357"/>
    <w:rsid w:val="6113C8E2"/>
    <w:rsid w:val="6139CE02"/>
    <w:rsid w:val="61443534"/>
    <w:rsid w:val="61482CCA"/>
    <w:rsid w:val="617393F3"/>
    <w:rsid w:val="6181C543"/>
    <w:rsid w:val="61A752CD"/>
    <w:rsid w:val="61C43D4E"/>
    <w:rsid w:val="61C9DC6F"/>
    <w:rsid w:val="61CA313F"/>
    <w:rsid w:val="61D8B1C9"/>
    <w:rsid w:val="626DF4E3"/>
    <w:rsid w:val="62A5F851"/>
    <w:rsid w:val="62BF3A70"/>
    <w:rsid w:val="62C25791"/>
    <w:rsid w:val="62CC18AD"/>
    <w:rsid w:val="62E00595"/>
    <w:rsid w:val="62F40297"/>
    <w:rsid w:val="63026A80"/>
    <w:rsid w:val="635AE5C8"/>
    <w:rsid w:val="63611423"/>
    <w:rsid w:val="63866E2B"/>
    <w:rsid w:val="639E3B4A"/>
    <w:rsid w:val="63B84B99"/>
    <w:rsid w:val="6424426F"/>
    <w:rsid w:val="6440C052"/>
    <w:rsid w:val="64637FAF"/>
    <w:rsid w:val="647175A3"/>
    <w:rsid w:val="64E73D6A"/>
    <w:rsid w:val="64FD2CE5"/>
    <w:rsid w:val="6514C8A8"/>
    <w:rsid w:val="652FFECF"/>
    <w:rsid w:val="653B28B3"/>
    <w:rsid w:val="657B6117"/>
    <w:rsid w:val="65819895"/>
    <w:rsid w:val="65B25CFA"/>
    <w:rsid w:val="65B661F1"/>
    <w:rsid w:val="65C012D0"/>
    <w:rsid w:val="65E63CCF"/>
    <w:rsid w:val="65FC8A9F"/>
    <w:rsid w:val="660D4604"/>
    <w:rsid w:val="662F2484"/>
    <w:rsid w:val="6653F8F0"/>
    <w:rsid w:val="6656CA3D"/>
    <w:rsid w:val="668F323B"/>
    <w:rsid w:val="6697AE71"/>
    <w:rsid w:val="66D034C9"/>
    <w:rsid w:val="66EC3356"/>
    <w:rsid w:val="66F4EDB9"/>
    <w:rsid w:val="6778138F"/>
    <w:rsid w:val="6826526F"/>
    <w:rsid w:val="682871EB"/>
    <w:rsid w:val="688FC82B"/>
    <w:rsid w:val="68BAE3CC"/>
    <w:rsid w:val="68C58E5F"/>
    <w:rsid w:val="6936F0D2"/>
    <w:rsid w:val="694F4719"/>
    <w:rsid w:val="695F0B42"/>
    <w:rsid w:val="69811BAA"/>
    <w:rsid w:val="69822B51"/>
    <w:rsid w:val="69A18E5E"/>
    <w:rsid w:val="6A14CA07"/>
    <w:rsid w:val="6A23E48C"/>
    <w:rsid w:val="6A378C9F"/>
    <w:rsid w:val="6AB4C492"/>
    <w:rsid w:val="6ABC9F2E"/>
    <w:rsid w:val="6ACFA38E"/>
    <w:rsid w:val="6ACFFBC2"/>
    <w:rsid w:val="6AD30B76"/>
    <w:rsid w:val="6AE3114D"/>
    <w:rsid w:val="6AEB177A"/>
    <w:rsid w:val="6B4577C4"/>
    <w:rsid w:val="6B7742BF"/>
    <w:rsid w:val="6BF51C67"/>
    <w:rsid w:val="6C22DC0F"/>
    <w:rsid w:val="6C2692A4"/>
    <w:rsid w:val="6C2D2DE5"/>
    <w:rsid w:val="6C2E5F4F"/>
    <w:rsid w:val="6C368663"/>
    <w:rsid w:val="6C42C207"/>
    <w:rsid w:val="6C45E207"/>
    <w:rsid w:val="6C69CB3C"/>
    <w:rsid w:val="6C6E9194"/>
    <w:rsid w:val="6C8B41C7"/>
    <w:rsid w:val="6CA33A2C"/>
    <w:rsid w:val="6CA91FC4"/>
    <w:rsid w:val="6CAD5A86"/>
    <w:rsid w:val="6CC2636F"/>
    <w:rsid w:val="6CE14825"/>
    <w:rsid w:val="6CF9C392"/>
    <w:rsid w:val="6D0A0A03"/>
    <w:rsid w:val="6D5547CE"/>
    <w:rsid w:val="6D9C98C1"/>
    <w:rsid w:val="6DAD0A08"/>
    <w:rsid w:val="6DB37CE8"/>
    <w:rsid w:val="6DE1B268"/>
    <w:rsid w:val="6DF8C1EF"/>
    <w:rsid w:val="6DFF948F"/>
    <w:rsid w:val="6E0A61F5"/>
    <w:rsid w:val="6E12D00D"/>
    <w:rsid w:val="6E40DC02"/>
    <w:rsid w:val="6E44F025"/>
    <w:rsid w:val="6E6CAD78"/>
    <w:rsid w:val="6E795167"/>
    <w:rsid w:val="6E9593F3"/>
    <w:rsid w:val="6EDFDB71"/>
    <w:rsid w:val="6EEF9181"/>
    <w:rsid w:val="6F15C62D"/>
    <w:rsid w:val="6F746236"/>
    <w:rsid w:val="6F7D82C9"/>
    <w:rsid w:val="6F9E2BF0"/>
    <w:rsid w:val="6FA314B1"/>
    <w:rsid w:val="6FA63256"/>
    <w:rsid w:val="6FA94667"/>
    <w:rsid w:val="6FD0DCA9"/>
    <w:rsid w:val="6FE34752"/>
    <w:rsid w:val="6FFC6EC2"/>
    <w:rsid w:val="70090C90"/>
    <w:rsid w:val="7072D8AD"/>
    <w:rsid w:val="70806449"/>
    <w:rsid w:val="70AA3670"/>
    <w:rsid w:val="70CC38C2"/>
    <w:rsid w:val="717F17B3"/>
    <w:rsid w:val="7198C83E"/>
    <w:rsid w:val="71F1E9EF"/>
    <w:rsid w:val="71F880A8"/>
    <w:rsid w:val="72071574"/>
    <w:rsid w:val="722D4C3F"/>
    <w:rsid w:val="7242A686"/>
    <w:rsid w:val="7274FA65"/>
    <w:rsid w:val="7278ADFB"/>
    <w:rsid w:val="72807B2B"/>
    <w:rsid w:val="72E0E729"/>
    <w:rsid w:val="72E92729"/>
    <w:rsid w:val="72EEA391"/>
    <w:rsid w:val="72FC775F"/>
    <w:rsid w:val="7316CDB1"/>
    <w:rsid w:val="731D74E0"/>
    <w:rsid w:val="7360A0D5"/>
    <w:rsid w:val="73690516"/>
    <w:rsid w:val="73731218"/>
    <w:rsid w:val="73736C6A"/>
    <w:rsid w:val="73C91CA0"/>
    <w:rsid w:val="73CA6E53"/>
    <w:rsid w:val="73D4BB8B"/>
    <w:rsid w:val="73DF0EDA"/>
    <w:rsid w:val="73E8AADD"/>
    <w:rsid w:val="73F07E4D"/>
    <w:rsid w:val="741C4B8C"/>
    <w:rsid w:val="74219102"/>
    <w:rsid w:val="74815A52"/>
    <w:rsid w:val="74EF63F3"/>
    <w:rsid w:val="74F8ECDD"/>
    <w:rsid w:val="750DDAC7"/>
    <w:rsid w:val="751B44D6"/>
    <w:rsid w:val="752B3002"/>
    <w:rsid w:val="755548E9"/>
    <w:rsid w:val="75708BEC"/>
    <w:rsid w:val="75A75311"/>
    <w:rsid w:val="75B8EDF7"/>
    <w:rsid w:val="760239AD"/>
    <w:rsid w:val="761869D7"/>
    <w:rsid w:val="76341821"/>
    <w:rsid w:val="76552878"/>
    <w:rsid w:val="769BC268"/>
    <w:rsid w:val="76A0A5D8"/>
    <w:rsid w:val="76ACC70B"/>
    <w:rsid w:val="76AF0633"/>
    <w:rsid w:val="76E9D262"/>
    <w:rsid w:val="76FE6967"/>
    <w:rsid w:val="7771C5DA"/>
    <w:rsid w:val="77CAAE2C"/>
    <w:rsid w:val="77E9BF66"/>
    <w:rsid w:val="77F2C2F3"/>
    <w:rsid w:val="77F45532"/>
    <w:rsid w:val="77FD9E9B"/>
    <w:rsid w:val="780A2A2F"/>
    <w:rsid w:val="78137791"/>
    <w:rsid w:val="781D40D3"/>
    <w:rsid w:val="781FC287"/>
    <w:rsid w:val="782F6F0F"/>
    <w:rsid w:val="783680DD"/>
    <w:rsid w:val="7840D63D"/>
    <w:rsid w:val="78457B89"/>
    <w:rsid w:val="787C6F2C"/>
    <w:rsid w:val="788E70C8"/>
    <w:rsid w:val="7943A89B"/>
    <w:rsid w:val="79523CB1"/>
    <w:rsid w:val="79584FD3"/>
    <w:rsid w:val="79AF47F2"/>
    <w:rsid w:val="79E14BEA"/>
    <w:rsid w:val="7A183F8D"/>
    <w:rsid w:val="7A68C6F8"/>
    <w:rsid w:val="7A6C55F7"/>
    <w:rsid w:val="7A893E24"/>
    <w:rsid w:val="7A895EF5"/>
    <w:rsid w:val="7AB6E307"/>
    <w:rsid w:val="7ADD4E49"/>
    <w:rsid w:val="7AEBE4D1"/>
    <w:rsid w:val="7AEEB9BA"/>
    <w:rsid w:val="7B2C9989"/>
    <w:rsid w:val="7B440C0B"/>
    <w:rsid w:val="7B6C8CAE"/>
    <w:rsid w:val="7B7DEF3D"/>
    <w:rsid w:val="7BD1B2B8"/>
    <w:rsid w:val="7BD2ECD4"/>
    <w:rsid w:val="7BF91F85"/>
    <w:rsid w:val="7C082658"/>
    <w:rsid w:val="7C7C6CEE"/>
    <w:rsid w:val="7C7D3A54"/>
    <w:rsid w:val="7C81689A"/>
    <w:rsid w:val="7C8FFEB3"/>
    <w:rsid w:val="7CBCA052"/>
    <w:rsid w:val="7D18ECAC"/>
    <w:rsid w:val="7D60EBF4"/>
    <w:rsid w:val="7D6A8D78"/>
    <w:rsid w:val="7D78B57C"/>
    <w:rsid w:val="7DA3798B"/>
    <w:rsid w:val="7DEEB59F"/>
    <w:rsid w:val="7E2555A0"/>
    <w:rsid w:val="7E33BC3E"/>
    <w:rsid w:val="7E5055CA"/>
    <w:rsid w:val="7E51F18C"/>
    <w:rsid w:val="7E90A7CA"/>
    <w:rsid w:val="7E9826BC"/>
    <w:rsid w:val="7ECE9914"/>
    <w:rsid w:val="7EFEAA8B"/>
    <w:rsid w:val="7F2131EF"/>
    <w:rsid w:val="7F2B9951"/>
    <w:rsid w:val="7F5DF272"/>
    <w:rsid w:val="7F769435"/>
    <w:rsid w:val="7F8F56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EBE4D1"/>
  <w15:chartTrackingRefBased/>
  <w15:docId w15:val="{5009A7F4-D699-40E9-8057-0E2E05D74BC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3230a2d10904373" /><Relationship Type="http://schemas.openxmlformats.org/officeDocument/2006/relationships/header" Target="header.xml" Id="R464148465d7b4971" /><Relationship Type="http://schemas.openxmlformats.org/officeDocument/2006/relationships/footer" Target="footer.xml" Id="R84cd5f1d98d04f7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2024-02-26T19:50:14.8004641Z</dcterms:created>
  <dcterms:modified xsi:type="dcterms:W3CDTF">2024-03-17T12:33:05.0564404Z</dcterms:modified>
  <dc:creator>Ellie Griffiths (2305336)</dc:creator>
  <lastModifiedBy>Ellie Griffiths (2305336)</lastModifiedBy>
</coreProperties>
</file>