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sz w:val="24"/>
          <w:szCs w:val="24"/>
          <w:rtl w:val="0"/>
        </w:rPr>
        <w:t xml:space="preserve">Title page should have the following details:</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36"/>
          <w:szCs w:val="36"/>
          <w:rtl w:val="0"/>
        </w:rPr>
        <w:t xml:space="preserve">Name: STEFANIA CAZAC</w:t>
      </w: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pPr>
      <w:r w:rsidDel="00000000" w:rsidR="00000000" w:rsidRPr="00000000">
        <w:rPr>
          <w:sz w:val="32"/>
          <w:szCs w:val="32"/>
          <w:rtl w:val="0"/>
        </w:rPr>
        <w:t xml:space="preserve">Student ID:2538200</w:t>
      </w: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32"/>
          <w:szCs w:val="32"/>
        </w:rPr>
      </w:pPr>
      <w:r w:rsidDel="00000000" w:rsidR="00000000" w:rsidRPr="00000000">
        <w:rPr>
          <w:sz w:val="32"/>
          <w:szCs w:val="32"/>
          <w:rtl w:val="0"/>
        </w:rPr>
        <w:t xml:space="preserve">Module Name:LCLM 4003 </w:t>
      </w:r>
    </w:p>
    <w:p w:rsidR="00000000" w:rsidDel="00000000" w:rsidP="00000000" w:rsidRDefault="00000000" w:rsidRPr="00000000" w14:paraId="00000008">
      <w:pPr>
        <w:rPr>
          <w:sz w:val="32"/>
          <w:szCs w:val="32"/>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32"/>
          <w:szCs w:val="32"/>
          <w:rtl w:val="0"/>
        </w:rPr>
        <w:t xml:space="preserve">Lecturer’s Name:</w:t>
      </w:r>
      <w:r w:rsidDel="00000000" w:rsidR="00000000" w:rsidRPr="00000000">
        <w:br w:type="page"/>
      </w:r>
      <w:r w:rsidDel="00000000" w:rsidR="00000000" w:rsidRPr="00000000">
        <w:rPr>
          <w:rtl w:val="0"/>
        </w:rPr>
      </w:r>
    </w:p>
    <w:p w:rsidR="00000000" w:rsidDel="00000000" w:rsidP="00000000" w:rsidRDefault="00000000" w:rsidRPr="00000000" w14:paraId="0000000A">
      <w:pPr>
        <w:spacing w:after="0" w:lineRule="auto"/>
        <w:rPr>
          <w:sz w:val="24"/>
          <w:szCs w:val="24"/>
        </w:rPr>
      </w:pPr>
      <w:r w:rsidDel="00000000" w:rsidR="00000000" w:rsidRPr="00000000">
        <w:rPr>
          <w:sz w:val="24"/>
          <w:szCs w:val="24"/>
          <w:rtl w:val="0"/>
        </w:rPr>
        <w:t xml:space="preserve">Following are the characters in the video that you must watch before attempting to answer the questions. These character are a team of students working on a project.</w:t>
      </w:r>
    </w:p>
    <w:p w:rsidR="00000000" w:rsidDel="00000000" w:rsidP="00000000" w:rsidRDefault="00000000" w:rsidRPr="00000000" w14:paraId="0000000B">
      <w:pPr>
        <w:spacing w:after="0" w:lineRule="auto"/>
        <w:rPr>
          <w:sz w:val="24"/>
          <w:szCs w:val="24"/>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66"/>
        <w:gridCol w:w="3884"/>
        <w:tblGridChange w:id="0">
          <w:tblGrid>
            <w:gridCol w:w="5466"/>
            <w:gridCol w:w="3884"/>
          </w:tblGrid>
        </w:tblGridChange>
      </w:tblGrid>
      <w:tr>
        <w:trPr>
          <w:cantSplit w:val="0"/>
          <w:tblHeader w:val="0"/>
        </w:trPr>
        <w:tc>
          <w:tcPr/>
          <w:p w:rsidR="00000000" w:rsidDel="00000000" w:rsidP="00000000" w:rsidRDefault="00000000" w:rsidRPr="00000000" w14:paraId="0000000C">
            <w:pPr>
              <w:rPr/>
            </w:pPr>
            <w:r w:rsidDel="00000000" w:rsidR="00000000" w:rsidRPr="00000000">
              <w:rPr/>
              <w:drawing>
                <wp:inline distB="0" distT="0" distL="0" distR="0">
                  <wp:extent cx="3356574" cy="1830695"/>
                  <wp:effectExtent b="0" l="0" r="0" t="0"/>
                  <wp:docPr id="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356574" cy="183069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D">
            <w:pPr>
              <w:rPr/>
            </w:pPr>
            <w:r w:rsidDel="00000000" w:rsidR="00000000" w:rsidRPr="00000000">
              <w:rPr>
                <w:b w:val="1"/>
                <w:bCs w:val="1"/>
                <w:color w:val="1f1f1f"/>
                <w:sz w:val="24"/>
                <w:szCs w:val="24"/>
                <w:rtl w:val="0"/>
              </w:rPr>
              <w:t xml:space="preserve">Lena</w:t>
            </w:r>
            <w:r w:rsidDel="00000000" w:rsidR="00000000" w:rsidRPr="00000000">
              <w:rPr>
                <w:color w:val="1f1f1f"/>
                <w:sz w:val="24"/>
                <w:szCs w:val="24"/>
                <w:rtl w:val="0"/>
              </w:rPr>
              <w:t xml:space="preserve">, a hardworking undergraduate from Germany, approaches her studies with detailed-oriented care and a consistent dedication to quality. Driven by a preference for precision and a reliance on empirical evidence, she consistently delivers exceptionally researched and thoroughly documented work.</w:t>
            </w:r>
            <w:r w:rsidDel="00000000" w:rsidR="00000000" w:rsidRPr="00000000">
              <w:rPr>
                <w:rtl w:val="0"/>
              </w:rPr>
            </w:r>
          </w:p>
        </w:tc>
      </w:tr>
      <w:tr>
        <w:trPr>
          <w:cantSplit w:val="0"/>
          <w:tblHeader w:val="0"/>
        </w:trPr>
        <w:tc>
          <w:tcPr/>
          <w:p w:rsidR="00000000" w:rsidDel="00000000" w:rsidP="00000000" w:rsidRDefault="00000000" w:rsidRPr="00000000" w14:paraId="0000000E">
            <w:pPr>
              <w:rPr/>
            </w:pPr>
            <w:r w:rsidDel="00000000" w:rsidR="00000000" w:rsidRPr="00000000">
              <w:rPr/>
              <w:drawing>
                <wp:inline distB="0" distT="0" distL="0" distR="0">
                  <wp:extent cx="3339649" cy="1821464"/>
                  <wp:effectExtent b="0" l="0" r="0" t="0"/>
                  <wp:docPr id="1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339649" cy="1821464"/>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1f1f1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Omar</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an undergraduate student from Jordan whose confidence and persuasive charisma naturally draw others to him. With a natural ability to make quick decisions and a genuine talent for motivating those around him.</w:t>
            </w:r>
            <w:r w:rsidDel="00000000" w:rsidR="00000000" w:rsidRPr="00000000">
              <w:rPr>
                <w:rtl w:val="0"/>
              </w:rPr>
            </w:r>
          </w:p>
        </w:tc>
      </w:tr>
      <w:tr>
        <w:trPr>
          <w:cantSplit w:val="0"/>
          <w:tblHeader w:val="0"/>
        </w:trPr>
        <w:tc>
          <w:tcPr/>
          <w:p w:rsidR="00000000" w:rsidDel="00000000" w:rsidP="00000000" w:rsidRDefault="00000000" w:rsidRPr="00000000" w14:paraId="00000010">
            <w:pPr>
              <w:rPr/>
            </w:pPr>
            <w:r w:rsidDel="00000000" w:rsidR="00000000" w:rsidRPr="00000000">
              <w:rPr/>
              <w:drawing>
                <wp:inline distB="0" distT="0" distL="0" distR="0">
                  <wp:extent cx="3354814" cy="1829735"/>
                  <wp:effectExtent b="0" l="0" r="0" t="0"/>
                  <wp:docPr id="9"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3354814" cy="182973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Hannah</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an undergraduate student from Ireland, whose calm manner and sharp intellect are instantly recognisable. Bringing her thoughtful, detail-oriented approach to everything she does, Hannah is a researcher through and through, thriving on evidence and considered evaluation.</w:t>
            </w:r>
            <w:r w:rsidDel="00000000" w:rsidR="00000000" w:rsidRPr="00000000">
              <w:rPr>
                <w:rtl w:val="0"/>
              </w:rPr>
            </w:r>
          </w:p>
        </w:tc>
      </w:tr>
      <w:tr>
        <w:trPr>
          <w:cantSplit w:val="0"/>
          <w:tblHeader w:val="0"/>
        </w:trPr>
        <w:tc>
          <w:tcPr/>
          <w:p w:rsidR="00000000" w:rsidDel="00000000" w:rsidP="00000000" w:rsidRDefault="00000000" w:rsidRPr="00000000" w14:paraId="00000012">
            <w:pPr>
              <w:rPr/>
            </w:pPr>
            <w:r w:rsidDel="00000000" w:rsidR="00000000" w:rsidRPr="00000000">
              <w:rPr/>
              <w:drawing>
                <wp:inline distB="0" distT="0" distL="0" distR="0">
                  <wp:extent cx="3341079" cy="1822244"/>
                  <wp:effectExtent b="0" l="0" r="0" t="0"/>
                  <wp:docPr id="1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341079" cy="1822244"/>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Kenji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 Japanese undergraduate student known for his calmness, reliability, and strong sense of community. Always prioritising group harmony, Kenji always offers supportive guidance on group projects.</w:t>
            </w:r>
            <w:r w:rsidDel="00000000" w:rsidR="00000000" w:rsidRPr="00000000">
              <w:rPr>
                <w:rtl w:val="0"/>
              </w:rPr>
            </w:r>
          </w:p>
        </w:tc>
      </w:tr>
      <w:tr>
        <w:trPr>
          <w:cantSplit w:val="0"/>
          <w:tblHeader w:val="0"/>
        </w:trPr>
        <w:tc>
          <w:tcPr/>
          <w:p w:rsidR="00000000" w:rsidDel="00000000" w:rsidP="00000000" w:rsidRDefault="00000000" w:rsidRPr="00000000" w14:paraId="00000014">
            <w:pPr>
              <w:rPr/>
            </w:pPr>
            <w:r w:rsidDel="00000000" w:rsidR="00000000" w:rsidRPr="00000000">
              <w:rPr/>
              <w:drawing>
                <wp:inline distB="0" distT="0" distL="0" distR="0">
                  <wp:extent cx="3353725" cy="1829142"/>
                  <wp:effectExtent b="0" l="0" r="0" t="0"/>
                  <wp:docPr id="11"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353725" cy="182914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Priya</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an undergraduate student from India whose vibrant energy and dynamic resourcefulness are instantly recognisable. Bringing her unique blend of passion and practicality to the academic world, Priya is a natural networker and problem-solver.</w:t>
            </w:r>
            <w:r w:rsidDel="00000000" w:rsidR="00000000" w:rsidRPr="00000000">
              <w:rPr>
                <w:rtl w:val="0"/>
              </w:rPr>
            </w:r>
          </w:p>
        </w:tc>
      </w:tr>
      <w:tr>
        <w:trPr>
          <w:cantSplit w:val="0"/>
          <w:tblHeader w:val="0"/>
        </w:trPr>
        <w:tc>
          <w:tcPr/>
          <w:p w:rsidR="00000000" w:rsidDel="00000000" w:rsidP="00000000" w:rsidRDefault="00000000" w:rsidRPr="00000000" w14:paraId="00000016">
            <w:pPr>
              <w:rPr/>
            </w:pPr>
            <w:r w:rsidDel="00000000" w:rsidR="00000000" w:rsidRPr="00000000">
              <w:rPr/>
              <w:drawing>
                <wp:inline distB="0" distT="0" distL="0" distR="0">
                  <wp:extent cx="3375213" cy="1840861"/>
                  <wp:effectExtent b="0" l="0" r="0" t="0"/>
                  <wp:docPr id="7"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3375213" cy="184086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Alex</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 computer science major from Canada. Analytical, tech-savvy, and deeply practical, he approaches every academic challenge with a systematic mindset, always finding ways to streamline work using digital tools. He prefers to organise data for projects and fine-tuning workflows.</w:t>
            </w:r>
            <w:r w:rsidDel="00000000" w:rsidR="00000000" w:rsidRPr="00000000">
              <w:rPr>
                <w:rtl w:val="0"/>
              </w:rPr>
            </w:r>
          </w:p>
        </w:tc>
      </w:tr>
    </w:tbl>
    <w:p w:rsidR="00000000" w:rsidDel="00000000" w:rsidP="00000000" w:rsidRDefault="00000000" w:rsidRPr="00000000" w14:paraId="00000018">
      <w:pPr>
        <w:jc w:val="both"/>
        <w:rPr>
          <w:color w:val="1f1f1f"/>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sz w:val="24"/>
          <w:szCs w:val="24"/>
          <w:rtl w:val="0"/>
        </w:rPr>
        <w:t xml:space="preserve">Watch the video and then answer the following </w:t>
      </w:r>
      <w:r w:rsidDel="00000000" w:rsidR="00000000" w:rsidRPr="00000000">
        <w:rPr>
          <w:b w:val="1"/>
          <w:bCs w:val="1"/>
          <w:sz w:val="24"/>
          <w:szCs w:val="24"/>
          <w:u w:val="single"/>
          <w:rtl w:val="0"/>
        </w:rPr>
        <w:t xml:space="preserve">ten questions</w:t>
      </w:r>
      <w:r w:rsidDel="00000000" w:rsidR="00000000" w:rsidRPr="00000000">
        <w:rPr>
          <w:sz w:val="24"/>
          <w:szCs w:val="24"/>
          <w:rtl w:val="0"/>
        </w:rPr>
        <w:t xml:space="preserve"> within the spaces provided. Each question carries equal mark. Each answer should be a minimum of 100 words and a maximum of 150 words. Please note that the questions are grouped by topics, instead of following the timeline. You need to watch the whole video before answering the questions. Please make sure that you provide citation and references for all the relevant concepts you use in answering the questions.  </w:t>
      </w:r>
    </w:p>
    <w:p w:rsidR="00000000" w:rsidDel="00000000" w:rsidP="00000000" w:rsidRDefault="00000000" w:rsidRPr="00000000" w14:paraId="0000001B">
      <w:pPr>
        <w:jc w:val="both"/>
        <w:rPr>
          <w:b w:val="1"/>
          <w:bCs w:val="1"/>
          <w:sz w:val="24"/>
          <w:szCs w:val="24"/>
        </w:rPr>
      </w:pPr>
      <w:r w:rsidDel="00000000" w:rsidR="00000000" w:rsidRPr="00000000">
        <w:rPr>
          <w:rtl w:val="0"/>
        </w:rPr>
      </w:r>
    </w:p>
    <w:p w:rsidR="00000000" w:rsidDel="00000000" w:rsidP="00000000" w:rsidRDefault="00000000" w:rsidRPr="00000000" w14:paraId="0000001C">
      <w:pPr>
        <w:jc w:val="both"/>
        <w:rPr>
          <w:b w:val="1"/>
          <w:bCs w:val="1"/>
          <w:sz w:val="24"/>
          <w:szCs w:val="24"/>
        </w:rPr>
      </w:pPr>
      <w:r w:rsidDel="00000000" w:rsidR="00000000" w:rsidRPr="00000000">
        <w:rPr>
          <w:b w:val="1"/>
          <w:bCs w:val="1"/>
          <w:sz w:val="24"/>
          <w:szCs w:val="24"/>
          <w:rtl w:val="0"/>
        </w:rPr>
        <w:t xml:space="preserve">Question 1</w:t>
      </w:r>
    </w:p>
    <w:p w:rsidR="00000000" w:rsidDel="00000000" w:rsidP="00000000" w:rsidRDefault="00000000" w:rsidRPr="00000000" w14:paraId="0000001D">
      <w:pPr>
        <w:jc w:val="both"/>
        <w:rPr>
          <w:sz w:val="24"/>
          <w:szCs w:val="24"/>
        </w:rPr>
      </w:pPr>
      <w:r w:rsidDel="00000000" w:rsidR="00000000" w:rsidRPr="00000000">
        <w:rPr>
          <w:sz w:val="24"/>
          <w:szCs w:val="24"/>
          <w:rtl w:val="0"/>
        </w:rPr>
        <w:t xml:space="preserve">Explain what teamwork is, give examples from the video.</w:t>
      </w:r>
    </w:p>
    <w:tbl>
      <w:tblPr>
        <w:tblStyle w:val="Table2"/>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Teamwork is when a group of people work together to achieve the same goal.Evryone shares ideas, lisens to eachother and uses their skills to help the group.good teamwork is important because it helps people solve problems and finish tasks more successfully. In the video, lens, omar , hannah, kenji, priya and alex are working together on a project. They have different skills and ways of thinking. For example lena focuses on research and making sure their information is correct. While omar motivates the team and shares ideas. Alex uses digital tools to organise and listening to eachother the students can use their different strengths to complete the project.</w:t>
            </w:r>
          </w:p>
          <w:p w:rsidR="00000000" w:rsidDel="00000000" w:rsidP="00000000" w:rsidRDefault="00000000" w:rsidRPr="00000000" w14:paraId="0000001F">
            <w:pPr>
              <w:jc w:val="both"/>
              <w:rPr>
                <w:sz w:val="24"/>
                <w:szCs w:val="24"/>
              </w:rPr>
            </w:pPr>
            <w:r w:rsidDel="00000000" w:rsidR="00000000" w:rsidRPr="00000000">
              <w:rPr>
                <w:rtl w:val="0"/>
              </w:rPr>
            </w:r>
          </w:p>
          <w:p w:rsidR="00000000" w:rsidDel="00000000" w:rsidP="00000000" w:rsidRDefault="00000000" w:rsidRPr="00000000" w14:paraId="00000020">
            <w:pPr>
              <w:jc w:val="both"/>
              <w:rPr>
                <w:sz w:val="24"/>
                <w:szCs w:val="24"/>
              </w:rPr>
            </w:pPr>
            <w:r w:rsidDel="00000000" w:rsidR="00000000" w:rsidRPr="00000000">
              <w:rPr>
                <w:rtl w:val="0"/>
              </w:rPr>
            </w:r>
          </w:p>
          <w:p w:rsidR="00000000" w:rsidDel="00000000" w:rsidP="00000000" w:rsidRDefault="00000000" w:rsidRPr="00000000" w14:paraId="00000021">
            <w:pPr>
              <w:jc w:val="both"/>
              <w:rPr>
                <w:sz w:val="24"/>
                <w:szCs w:val="24"/>
              </w:rPr>
            </w:pPr>
            <w:r w:rsidDel="00000000" w:rsidR="00000000" w:rsidRPr="00000000">
              <w:rPr>
                <w:rtl w:val="0"/>
              </w:rPr>
            </w:r>
          </w:p>
          <w:p w:rsidR="00000000" w:rsidDel="00000000" w:rsidP="00000000" w:rsidRDefault="00000000" w:rsidRPr="00000000" w14:paraId="00000022">
            <w:pPr>
              <w:jc w:val="both"/>
              <w:rPr>
                <w:sz w:val="24"/>
                <w:szCs w:val="24"/>
              </w:rPr>
            </w:pP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rtl w:val="0"/>
              </w:rPr>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jc w:val="both"/>
              <w:rPr>
                <w:sz w:val="24"/>
                <w:szCs w:val="24"/>
              </w:rPr>
            </w:pPr>
            <w:r w:rsidDel="00000000" w:rsidR="00000000" w:rsidRPr="00000000">
              <w:rPr>
                <w:rtl w:val="0"/>
              </w:rPr>
            </w:r>
          </w:p>
        </w:tc>
      </w:tr>
    </w:tbl>
    <w:p w:rsidR="00000000" w:rsidDel="00000000" w:rsidP="00000000" w:rsidRDefault="00000000" w:rsidRPr="00000000" w14:paraId="00000026">
      <w:pPr>
        <w:jc w:val="both"/>
        <w:rPr>
          <w:b w:val="1"/>
          <w:bCs w:val="1"/>
          <w:sz w:val="24"/>
          <w:szCs w:val="24"/>
        </w:rPr>
      </w:pPr>
      <w:r w:rsidDel="00000000" w:rsidR="00000000" w:rsidRPr="00000000">
        <w:rPr>
          <w:rtl w:val="0"/>
        </w:rPr>
      </w:r>
    </w:p>
    <w:p w:rsidR="00000000" w:rsidDel="00000000" w:rsidP="00000000" w:rsidRDefault="00000000" w:rsidRPr="00000000" w14:paraId="00000027">
      <w:pPr>
        <w:jc w:val="both"/>
        <w:rPr>
          <w:b w:val="1"/>
          <w:bCs w:val="1"/>
          <w:sz w:val="24"/>
          <w:szCs w:val="24"/>
        </w:rPr>
      </w:pPr>
      <w:r w:rsidDel="00000000" w:rsidR="00000000" w:rsidRPr="00000000">
        <w:rPr>
          <w:b w:val="1"/>
          <w:bCs w:val="1"/>
          <w:sz w:val="24"/>
          <w:szCs w:val="24"/>
          <w:rtl w:val="0"/>
        </w:rPr>
        <w:t xml:space="preserve">Question 2</w:t>
      </w:r>
    </w:p>
    <w:p w:rsidR="00000000" w:rsidDel="00000000" w:rsidP="00000000" w:rsidRDefault="00000000" w:rsidRPr="00000000" w14:paraId="00000028">
      <w:pPr>
        <w:jc w:val="both"/>
        <w:rPr>
          <w:b w:val="1"/>
          <w:bCs w:val="1"/>
          <w:sz w:val="24"/>
          <w:szCs w:val="24"/>
        </w:rPr>
      </w:pPr>
      <w:r w:rsidDel="00000000" w:rsidR="00000000" w:rsidRPr="00000000">
        <w:rPr>
          <w:sz w:val="24"/>
          <w:szCs w:val="24"/>
          <w:rtl w:val="0"/>
        </w:rPr>
        <w:t xml:space="preserve">Omar states that the team has been debating for two hours, the team members look worried. Lena intervenes and argues, Omar intervenes again. Hannah looks troubled. (timestamp: 2:00 – 2:56). Identify which of Tuckman's Stages of Team Development this part of the video represents.</w:t>
      </w:r>
      <w:r w:rsidDel="00000000" w:rsidR="00000000" w:rsidRPr="00000000">
        <w:rPr>
          <w:rtl w:val="0"/>
        </w:rPr>
      </w:r>
    </w:p>
    <w:tbl>
      <w:tblPr>
        <w:tblStyle w:val="Table3"/>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This part of the video represents the storming stage of Tuckman's stages of team development .the storming stage happens when team members start sharing their opinions and may disagree with each other. In the video omar says that the team has been disagrees with him that they have been debating for 2 hours then lena disagrees with him and they continue to argue about the project. The other team members look worried and hannah seems troubled by the situation. This shows that the team is having problems agreeing on what to do. During this stages, it is important for he team members to stay calm, listen to different opinions and respect each other. If they manage the disagreement properly they can move forward and become a better or stronger team.</w:t>
            </w:r>
          </w:p>
          <w:p w:rsidR="00000000" w:rsidDel="00000000" w:rsidP="00000000" w:rsidRDefault="00000000" w:rsidRPr="00000000" w14:paraId="0000002A">
            <w:pPr>
              <w:jc w:val="both"/>
              <w:rPr>
                <w:sz w:val="24"/>
                <w:szCs w:val="24"/>
              </w:rPr>
            </w:pPr>
            <w:r w:rsidDel="00000000" w:rsidR="00000000" w:rsidRPr="00000000">
              <w:rPr>
                <w:rtl w:val="0"/>
              </w:rPr>
            </w:r>
          </w:p>
          <w:p w:rsidR="00000000" w:rsidDel="00000000" w:rsidP="00000000" w:rsidRDefault="00000000" w:rsidRPr="00000000" w14:paraId="0000002B">
            <w:pPr>
              <w:jc w:val="both"/>
              <w:rPr>
                <w:sz w:val="24"/>
                <w:szCs w:val="24"/>
              </w:rPr>
            </w:pPr>
            <w:r w:rsidDel="00000000" w:rsidR="00000000" w:rsidRPr="00000000">
              <w:rPr>
                <w:rtl w:val="0"/>
              </w:rPr>
            </w:r>
          </w:p>
          <w:p w:rsidR="00000000" w:rsidDel="00000000" w:rsidP="00000000" w:rsidRDefault="00000000" w:rsidRPr="00000000" w14:paraId="0000002C">
            <w:pPr>
              <w:jc w:val="both"/>
              <w:rPr>
                <w:sz w:val="24"/>
                <w:szCs w:val="24"/>
              </w:rPr>
            </w:pPr>
            <w:r w:rsidDel="00000000" w:rsidR="00000000" w:rsidRPr="00000000">
              <w:rPr>
                <w:rtl w:val="0"/>
              </w:rPr>
            </w:r>
          </w:p>
          <w:p w:rsidR="00000000" w:rsidDel="00000000" w:rsidP="00000000" w:rsidRDefault="00000000" w:rsidRPr="00000000" w14:paraId="0000002D">
            <w:pPr>
              <w:jc w:val="both"/>
              <w:rPr>
                <w:sz w:val="24"/>
                <w:szCs w:val="24"/>
              </w:rPr>
            </w:pPr>
            <w:r w:rsidDel="00000000" w:rsidR="00000000" w:rsidRPr="00000000">
              <w:rPr>
                <w:rtl w:val="0"/>
              </w:rPr>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jc w:val="both"/>
              <w:rPr>
                <w:sz w:val="24"/>
                <w:szCs w:val="24"/>
              </w:rPr>
            </w:pPr>
            <w:r w:rsidDel="00000000" w:rsidR="00000000" w:rsidRPr="00000000">
              <w:rPr>
                <w:rtl w:val="0"/>
              </w:rPr>
            </w:r>
          </w:p>
          <w:p w:rsidR="00000000" w:rsidDel="00000000" w:rsidP="00000000" w:rsidRDefault="00000000" w:rsidRPr="00000000" w14:paraId="00000030">
            <w:pPr>
              <w:jc w:val="both"/>
              <w:rPr>
                <w:sz w:val="24"/>
                <w:szCs w:val="24"/>
              </w:rPr>
            </w:pPr>
            <w:r w:rsidDel="00000000" w:rsidR="00000000" w:rsidRPr="00000000">
              <w:rPr>
                <w:rtl w:val="0"/>
              </w:rPr>
            </w:r>
          </w:p>
          <w:p w:rsidR="00000000" w:rsidDel="00000000" w:rsidP="00000000" w:rsidRDefault="00000000" w:rsidRPr="00000000" w14:paraId="00000031">
            <w:pPr>
              <w:jc w:val="both"/>
              <w:rPr>
                <w:sz w:val="24"/>
                <w:szCs w:val="24"/>
              </w:rPr>
            </w:pPr>
            <w:r w:rsidDel="00000000" w:rsidR="00000000" w:rsidRPr="00000000">
              <w:rPr>
                <w:rtl w:val="0"/>
              </w:rPr>
            </w:r>
          </w:p>
          <w:p w:rsidR="00000000" w:rsidDel="00000000" w:rsidP="00000000" w:rsidRDefault="00000000" w:rsidRPr="00000000" w14:paraId="00000032">
            <w:pPr>
              <w:jc w:val="both"/>
              <w:rPr>
                <w:sz w:val="24"/>
                <w:szCs w:val="24"/>
              </w:rPr>
            </w:pPr>
            <w:r w:rsidDel="00000000" w:rsidR="00000000" w:rsidRPr="00000000">
              <w:rPr>
                <w:rtl w:val="0"/>
              </w:rPr>
            </w:r>
          </w:p>
          <w:p w:rsidR="00000000" w:rsidDel="00000000" w:rsidP="00000000" w:rsidRDefault="00000000" w:rsidRPr="00000000" w14:paraId="00000033">
            <w:pPr>
              <w:jc w:val="both"/>
              <w:rPr>
                <w:sz w:val="24"/>
                <w:szCs w:val="24"/>
              </w:rPr>
            </w:pPr>
            <w:r w:rsidDel="00000000" w:rsidR="00000000" w:rsidRPr="00000000">
              <w:rPr>
                <w:rtl w:val="0"/>
              </w:rPr>
            </w:r>
          </w:p>
          <w:p w:rsidR="00000000" w:rsidDel="00000000" w:rsidP="00000000" w:rsidRDefault="00000000" w:rsidRPr="00000000" w14:paraId="00000034">
            <w:pPr>
              <w:jc w:val="both"/>
              <w:rPr>
                <w:sz w:val="24"/>
                <w:szCs w:val="24"/>
              </w:rPr>
            </w:pPr>
            <w:r w:rsidDel="00000000" w:rsidR="00000000" w:rsidRPr="00000000">
              <w:rPr>
                <w:rtl w:val="0"/>
              </w:rPr>
            </w:r>
          </w:p>
        </w:tc>
      </w:tr>
    </w:tbl>
    <w:p w:rsidR="00000000" w:rsidDel="00000000" w:rsidP="00000000" w:rsidRDefault="00000000" w:rsidRPr="00000000" w14:paraId="00000035">
      <w:pPr>
        <w:rPr>
          <w:b w:val="1"/>
          <w:bCs w:val="1"/>
          <w:sz w:val="24"/>
          <w:szCs w:val="24"/>
        </w:rPr>
      </w:pPr>
      <w:r w:rsidDel="00000000" w:rsidR="00000000" w:rsidRPr="00000000">
        <w:rPr>
          <w:b w:val="1"/>
          <w:bCs w:val="1"/>
          <w:sz w:val="24"/>
          <w:szCs w:val="24"/>
          <w:rtl w:val="0"/>
        </w:rPr>
        <w:t xml:space="preserve">Question 3</w:t>
      </w:r>
    </w:p>
    <w:p w:rsidR="00000000" w:rsidDel="00000000" w:rsidP="00000000" w:rsidRDefault="00000000" w:rsidRPr="00000000" w14:paraId="00000036">
      <w:pPr>
        <w:jc w:val="both"/>
        <w:rPr>
          <w:b w:val="1"/>
          <w:bCs w:val="1"/>
          <w:sz w:val="24"/>
          <w:szCs w:val="24"/>
        </w:rPr>
      </w:pPr>
      <w:r w:rsidDel="00000000" w:rsidR="00000000" w:rsidRPr="00000000">
        <w:rPr>
          <w:sz w:val="24"/>
          <w:szCs w:val="24"/>
          <w:rtl w:val="0"/>
        </w:rPr>
        <w:t xml:space="preserve">Identify &amp; explain which Tuckman's Stages of Team Development is the team in during the last 2 minutes of the video (timestamp 4:00 – 5:58).</w:t>
      </w:r>
      <w:r w:rsidDel="00000000" w:rsidR="00000000" w:rsidRPr="00000000">
        <w:rPr>
          <w:rtl w:val="0"/>
        </w:rPr>
      </w:r>
    </w:p>
    <w:tbl>
      <w:tblPr>
        <w:tblStyle w:val="Table4"/>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37">
            <w:pPr>
              <w:jc w:val="both"/>
              <w:rPr>
                <w:sz w:val="24"/>
                <w:szCs w:val="24"/>
              </w:rPr>
            </w:pPr>
            <w:r w:rsidDel="00000000" w:rsidR="00000000" w:rsidRPr="00000000">
              <w:rPr>
                <w:sz w:val="24"/>
                <w:szCs w:val="24"/>
                <w:rtl w:val="0"/>
              </w:rPr>
              <w:t xml:space="preserve">The team may be in the norming or performing stage, depending on what happens during the last minutes. The norming stage is when the team members begin to understand each other agree on ways of working and cooperate more effectively. The performing stage is when the team work well together and focuses on achieving its goals. Earlier in the video omar and lena disagree about the project which shows the storming stage. If the team later lisesns to each other agrees on a plan and shares responsibilities this could show the norming stage . if they then work efficiently and complete their task together it would show the performing stage. The exact answer depends on what the students do at the end of the video.</w:t>
            </w:r>
          </w:p>
          <w:p w:rsidR="00000000" w:rsidDel="00000000" w:rsidP="00000000" w:rsidRDefault="00000000" w:rsidRPr="00000000" w14:paraId="00000038">
            <w:pPr>
              <w:jc w:val="both"/>
              <w:rPr>
                <w:sz w:val="24"/>
                <w:szCs w:val="24"/>
              </w:rPr>
            </w:pPr>
            <w:r w:rsidDel="00000000" w:rsidR="00000000" w:rsidRPr="00000000">
              <w:rPr>
                <w:rtl w:val="0"/>
              </w:rPr>
            </w:r>
          </w:p>
          <w:p w:rsidR="00000000" w:rsidDel="00000000" w:rsidP="00000000" w:rsidRDefault="00000000" w:rsidRPr="00000000" w14:paraId="00000039">
            <w:pPr>
              <w:jc w:val="both"/>
              <w:rPr>
                <w:sz w:val="24"/>
                <w:szCs w:val="24"/>
              </w:rPr>
            </w:pPr>
            <w:r w:rsidDel="00000000" w:rsidR="00000000" w:rsidRPr="00000000">
              <w:rPr>
                <w:rtl w:val="0"/>
              </w:rPr>
            </w:r>
          </w:p>
          <w:p w:rsidR="00000000" w:rsidDel="00000000" w:rsidP="00000000" w:rsidRDefault="00000000" w:rsidRPr="00000000" w14:paraId="0000003A">
            <w:pPr>
              <w:jc w:val="both"/>
              <w:rPr>
                <w:sz w:val="24"/>
                <w:szCs w:val="24"/>
              </w:rPr>
            </w:pPr>
            <w:r w:rsidDel="00000000" w:rsidR="00000000" w:rsidRPr="00000000">
              <w:rPr>
                <w:rtl w:val="0"/>
              </w:rPr>
            </w:r>
          </w:p>
          <w:p w:rsidR="00000000" w:rsidDel="00000000" w:rsidP="00000000" w:rsidRDefault="00000000" w:rsidRPr="00000000" w14:paraId="0000003B">
            <w:pPr>
              <w:jc w:val="both"/>
              <w:rPr>
                <w:sz w:val="24"/>
                <w:szCs w:val="24"/>
              </w:rPr>
            </w:pPr>
            <w:r w:rsidDel="00000000" w:rsidR="00000000" w:rsidRPr="00000000">
              <w:rPr>
                <w:rtl w:val="0"/>
              </w:rPr>
            </w:r>
          </w:p>
          <w:p w:rsidR="00000000" w:rsidDel="00000000" w:rsidP="00000000" w:rsidRDefault="00000000" w:rsidRPr="00000000" w14:paraId="0000003C">
            <w:pPr>
              <w:jc w:val="both"/>
              <w:rPr>
                <w:sz w:val="24"/>
                <w:szCs w:val="24"/>
              </w:rPr>
            </w:pPr>
            <w:r w:rsidDel="00000000" w:rsidR="00000000" w:rsidRPr="00000000">
              <w:rPr>
                <w:rtl w:val="0"/>
              </w:rPr>
            </w:r>
          </w:p>
          <w:p w:rsidR="00000000" w:rsidDel="00000000" w:rsidP="00000000" w:rsidRDefault="00000000" w:rsidRPr="00000000" w14:paraId="0000003D">
            <w:pPr>
              <w:jc w:val="both"/>
              <w:rPr>
                <w:sz w:val="24"/>
                <w:szCs w:val="24"/>
              </w:rPr>
            </w:pPr>
            <w:r w:rsidDel="00000000" w:rsidR="00000000" w:rsidRPr="00000000">
              <w:rPr>
                <w:rtl w:val="0"/>
              </w:rPr>
            </w:r>
          </w:p>
          <w:p w:rsidR="00000000" w:rsidDel="00000000" w:rsidP="00000000" w:rsidRDefault="00000000" w:rsidRPr="00000000" w14:paraId="0000003E">
            <w:pPr>
              <w:jc w:val="both"/>
              <w:rPr>
                <w:sz w:val="24"/>
                <w:szCs w:val="24"/>
              </w:rPr>
            </w:pPr>
            <w:r w:rsidDel="00000000" w:rsidR="00000000" w:rsidRPr="00000000">
              <w:rPr>
                <w:rtl w:val="0"/>
              </w:rPr>
            </w:r>
          </w:p>
          <w:p w:rsidR="00000000" w:rsidDel="00000000" w:rsidP="00000000" w:rsidRDefault="00000000" w:rsidRPr="00000000" w14:paraId="0000003F">
            <w:pPr>
              <w:jc w:val="both"/>
              <w:rPr>
                <w:sz w:val="24"/>
                <w:szCs w:val="24"/>
              </w:rPr>
            </w:pPr>
            <w:r w:rsidDel="00000000" w:rsidR="00000000" w:rsidRPr="00000000">
              <w:rPr>
                <w:rtl w:val="0"/>
              </w:rPr>
            </w:r>
          </w:p>
          <w:p w:rsidR="00000000" w:rsidDel="00000000" w:rsidP="00000000" w:rsidRDefault="00000000" w:rsidRPr="00000000" w14:paraId="00000040">
            <w:pPr>
              <w:jc w:val="both"/>
              <w:rPr>
                <w:sz w:val="24"/>
                <w:szCs w:val="24"/>
              </w:rPr>
            </w:pPr>
            <w:r w:rsidDel="00000000" w:rsidR="00000000" w:rsidRPr="00000000">
              <w:rPr>
                <w:rtl w:val="0"/>
              </w:rPr>
            </w:r>
          </w:p>
          <w:p w:rsidR="00000000" w:rsidDel="00000000" w:rsidP="00000000" w:rsidRDefault="00000000" w:rsidRPr="00000000" w14:paraId="00000041">
            <w:pPr>
              <w:jc w:val="both"/>
              <w:rPr>
                <w:sz w:val="24"/>
                <w:szCs w:val="24"/>
              </w:rPr>
            </w:pPr>
            <w:r w:rsidDel="00000000" w:rsidR="00000000" w:rsidRPr="00000000">
              <w:rPr>
                <w:rtl w:val="0"/>
              </w:rPr>
            </w:r>
          </w:p>
          <w:p w:rsidR="00000000" w:rsidDel="00000000" w:rsidP="00000000" w:rsidRDefault="00000000" w:rsidRPr="00000000" w14:paraId="00000042">
            <w:pPr>
              <w:jc w:val="both"/>
              <w:rPr>
                <w:sz w:val="24"/>
                <w:szCs w:val="24"/>
              </w:rPr>
            </w:pPr>
            <w:r w:rsidDel="00000000" w:rsidR="00000000" w:rsidRPr="00000000">
              <w:rPr>
                <w:rtl w:val="0"/>
              </w:rPr>
            </w:r>
          </w:p>
        </w:tc>
      </w:tr>
    </w:tbl>
    <w:p w:rsidR="00000000" w:rsidDel="00000000" w:rsidP="00000000" w:rsidRDefault="00000000" w:rsidRPr="00000000" w14:paraId="00000043">
      <w:pPr>
        <w:rPr>
          <w:b w:val="1"/>
          <w:bCs w:val="1"/>
          <w:sz w:val="24"/>
          <w:szCs w:val="24"/>
        </w:rPr>
      </w:pPr>
      <w:r w:rsidDel="00000000" w:rsidR="00000000" w:rsidRPr="00000000">
        <w:rPr>
          <w:rtl w:val="0"/>
        </w:rPr>
      </w:r>
    </w:p>
    <w:p w:rsidR="00000000" w:rsidDel="00000000" w:rsidP="00000000" w:rsidRDefault="00000000" w:rsidRPr="00000000" w14:paraId="00000044">
      <w:pPr>
        <w:rPr>
          <w:b w:val="1"/>
          <w:bCs w:val="1"/>
          <w:sz w:val="24"/>
          <w:szCs w:val="24"/>
        </w:rPr>
      </w:pPr>
      <w:r w:rsidDel="00000000" w:rsidR="00000000" w:rsidRPr="00000000">
        <w:rPr>
          <w:b w:val="1"/>
          <w:bCs w:val="1"/>
          <w:sz w:val="24"/>
          <w:szCs w:val="24"/>
          <w:rtl w:val="0"/>
        </w:rPr>
        <w:t xml:space="preserve">Question 4</w:t>
      </w:r>
    </w:p>
    <w:p w:rsidR="00000000" w:rsidDel="00000000" w:rsidP="00000000" w:rsidRDefault="00000000" w:rsidRPr="00000000" w14:paraId="00000045">
      <w:pPr>
        <w:jc w:val="both"/>
        <w:rPr>
          <w:b w:val="1"/>
          <w:bCs w:val="1"/>
          <w:sz w:val="24"/>
          <w:szCs w:val="24"/>
        </w:rPr>
      </w:pPr>
      <w:r w:rsidDel="00000000" w:rsidR="00000000" w:rsidRPr="00000000">
        <w:rPr>
          <w:sz w:val="24"/>
          <w:szCs w:val="24"/>
          <w:rtl w:val="0"/>
        </w:rPr>
        <w:t xml:space="preserve">Explain what Group Decision Making is, provide a relevant example from the video.</w:t>
      </w:r>
      <w:r w:rsidDel="00000000" w:rsidR="00000000" w:rsidRPr="00000000">
        <w:rPr>
          <w:rtl w:val="0"/>
        </w:rPr>
      </w:r>
    </w:p>
    <w:tbl>
      <w:tblPr>
        <w:tblStyle w:val="Table5"/>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46">
            <w:pPr>
              <w:jc w:val="both"/>
              <w:rPr>
                <w:sz w:val="24"/>
                <w:szCs w:val="24"/>
              </w:rPr>
            </w:pPr>
            <w:r w:rsidDel="00000000" w:rsidR="00000000" w:rsidRPr="00000000">
              <w:rPr>
                <w:sz w:val="24"/>
                <w:szCs w:val="24"/>
                <w:rtl w:val="0"/>
              </w:rPr>
              <w:t xml:space="preserve">Group decision making is when a group of people discuss a problem shares their opinions and choose a decision together. It allows team members to contribute their ideas instead of allowing only one person to make the decision. It can also help the group find a better solution because different people have different knowledge and skills. In the video, omar and lena have different opinions about how the project should be completed. Omar supports his framework while lena wants to make sure the information is correct. Priya suggests supporting omars framework while giving lena 48 hours to check the data. This is an example of finding a way forward that considers different opinions. It helps the team move towards a decision.</w:t>
            </w:r>
          </w:p>
          <w:p w:rsidR="00000000" w:rsidDel="00000000" w:rsidP="00000000" w:rsidRDefault="00000000" w:rsidRPr="00000000" w14:paraId="00000047">
            <w:pPr>
              <w:jc w:val="both"/>
              <w:rPr>
                <w:sz w:val="24"/>
                <w:szCs w:val="24"/>
              </w:rPr>
            </w:pPr>
            <w:r w:rsidDel="00000000" w:rsidR="00000000" w:rsidRPr="00000000">
              <w:rPr>
                <w:rtl w:val="0"/>
              </w:rPr>
            </w:r>
          </w:p>
          <w:p w:rsidR="00000000" w:rsidDel="00000000" w:rsidP="00000000" w:rsidRDefault="00000000" w:rsidRPr="00000000" w14:paraId="00000048">
            <w:pPr>
              <w:jc w:val="both"/>
              <w:rPr>
                <w:sz w:val="24"/>
                <w:szCs w:val="24"/>
              </w:rPr>
            </w:pPr>
            <w:r w:rsidDel="00000000" w:rsidR="00000000" w:rsidRPr="00000000">
              <w:rPr>
                <w:rtl w:val="0"/>
              </w:rPr>
            </w:r>
          </w:p>
          <w:p w:rsidR="00000000" w:rsidDel="00000000" w:rsidP="00000000" w:rsidRDefault="00000000" w:rsidRPr="00000000" w14:paraId="00000049">
            <w:pPr>
              <w:jc w:val="both"/>
              <w:rPr>
                <w:sz w:val="24"/>
                <w:szCs w:val="24"/>
              </w:rPr>
            </w:pPr>
            <w:r w:rsidDel="00000000" w:rsidR="00000000" w:rsidRPr="00000000">
              <w:rPr>
                <w:rtl w:val="0"/>
              </w:rPr>
            </w:r>
          </w:p>
          <w:p w:rsidR="00000000" w:rsidDel="00000000" w:rsidP="00000000" w:rsidRDefault="00000000" w:rsidRPr="00000000" w14:paraId="0000004A">
            <w:pPr>
              <w:jc w:val="both"/>
              <w:rPr>
                <w:sz w:val="24"/>
                <w:szCs w:val="24"/>
              </w:rPr>
            </w:pPr>
            <w:r w:rsidDel="00000000" w:rsidR="00000000" w:rsidRPr="00000000">
              <w:rPr>
                <w:rtl w:val="0"/>
              </w:rPr>
            </w:r>
          </w:p>
          <w:p w:rsidR="00000000" w:rsidDel="00000000" w:rsidP="00000000" w:rsidRDefault="00000000" w:rsidRPr="00000000" w14:paraId="0000004B">
            <w:pPr>
              <w:jc w:val="both"/>
              <w:rPr>
                <w:sz w:val="24"/>
                <w:szCs w:val="24"/>
              </w:rPr>
            </w:pPr>
            <w:r w:rsidDel="00000000" w:rsidR="00000000" w:rsidRPr="00000000">
              <w:rPr>
                <w:rtl w:val="0"/>
              </w:rPr>
            </w:r>
          </w:p>
          <w:p w:rsidR="00000000" w:rsidDel="00000000" w:rsidP="00000000" w:rsidRDefault="00000000" w:rsidRPr="00000000" w14:paraId="0000004C">
            <w:pPr>
              <w:jc w:val="both"/>
              <w:rPr>
                <w:sz w:val="24"/>
                <w:szCs w:val="24"/>
              </w:rPr>
            </w:pPr>
            <w:r w:rsidDel="00000000" w:rsidR="00000000" w:rsidRPr="00000000">
              <w:rPr>
                <w:rtl w:val="0"/>
              </w:rPr>
            </w:r>
          </w:p>
          <w:p w:rsidR="00000000" w:rsidDel="00000000" w:rsidP="00000000" w:rsidRDefault="00000000" w:rsidRPr="00000000" w14:paraId="0000004D">
            <w:pPr>
              <w:jc w:val="both"/>
              <w:rPr>
                <w:sz w:val="24"/>
                <w:szCs w:val="24"/>
              </w:rPr>
            </w:pPr>
            <w:r w:rsidDel="00000000" w:rsidR="00000000" w:rsidRPr="00000000">
              <w:rPr>
                <w:rtl w:val="0"/>
              </w:rPr>
            </w:r>
          </w:p>
          <w:p w:rsidR="00000000" w:rsidDel="00000000" w:rsidP="00000000" w:rsidRDefault="00000000" w:rsidRPr="00000000" w14:paraId="0000004E">
            <w:pPr>
              <w:jc w:val="both"/>
              <w:rPr>
                <w:sz w:val="24"/>
                <w:szCs w:val="24"/>
              </w:rPr>
            </w:pPr>
            <w:r w:rsidDel="00000000" w:rsidR="00000000" w:rsidRPr="00000000">
              <w:rPr>
                <w:rtl w:val="0"/>
              </w:rPr>
            </w:r>
          </w:p>
          <w:p w:rsidR="00000000" w:rsidDel="00000000" w:rsidP="00000000" w:rsidRDefault="00000000" w:rsidRPr="00000000" w14:paraId="0000004F">
            <w:pPr>
              <w:jc w:val="both"/>
              <w:rPr>
                <w:sz w:val="24"/>
                <w:szCs w:val="24"/>
              </w:rPr>
            </w:pPr>
            <w:r w:rsidDel="00000000" w:rsidR="00000000" w:rsidRPr="00000000">
              <w:rPr>
                <w:rtl w:val="0"/>
              </w:rPr>
            </w:r>
          </w:p>
          <w:p w:rsidR="00000000" w:rsidDel="00000000" w:rsidP="00000000" w:rsidRDefault="00000000" w:rsidRPr="00000000" w14:paraId="00000050">
            <w:pPr>
              <w:jc w:val="both"/>
              <w:rPr>
                <w:sz w:val="24"/>
                <w:szCs w:val="24"/>
              </w:rPr>
            </w:pPr>
            <w:r w:rsidDel="00000000" w:rsidR="00000000" w:rsidRPr="00000000">
              <w:rPr>
                <w:rtl w:val="0"/>
              </w:rPr>
            </w:r>
          </w:p>
        </w:tc>
      </w:tr>
    </w:tbl>
    <w:p w:rsidR="00000000" w:rsidDel="00000000" w:rsidP="00000000" w:rsidRDefault="00000000" w:rsidRPr="00000000" w14:paraId="00000051">
      <w:pPr>
        <w:jc w:val="both"/>
        <w:rPr>
          <w:b w:val="1"/>
          <w:bCs w:val="1"/>
          <w:sz w:val="24"/>
          <w:szCs w:val="24"/>
        </w:rPr>
      </w:pPr>
      <w:r w:rsidDel="00000000" w:rsidR="00000000" w:rsidRPr="00000000">
        <w:rPr>
          <w:rtl w:val="0"/>
        </w:rPr>
      </w:r>
    </w:p>
    <w:p w:rsidR="00000000" w:rsidDel="00000000" w:rsidP="00000000" w:rsidRDefault="00000000" w:rsidRPr="00000000" w14:paraId="00000052">
      <w:pPr>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3">
      <w:pPr>
        <w:jc w:val="both"/>
        <w:rPr>
          <w:b w:val="1"/>
          <w:bCs w:val="1"/>
          <w:sz w:val="24"/>
          <w:szCs w:val="24"/>
        </w:rPr>
      </w:pPr>
      <w:r w:rsidDel="00000000" w:rsidR="00000000" w:rsidRPr="00000000">
        <w:rPr>
          <w:rtl w:val="0"/>
        </w:rPr>
      </w:r>
    </w:p>
    <w:p w:rsidR="00000000" w:rsidDel="00000000" w:rsidP="00000000" w:rsidRDefault="00000000" w:rsidRPr="00000000" w14:paraId="00000054">
      <w:pPr>
        <w:jc w:val="both"/>
        <w:rPr>
          <w:b w:val="1"/>
          <w:bCs w:val="1"/>
          <w:sz w:val="24"/>
          <w:szCs w:val="24"/>
        </w:rPr>
      </w:pPr>
      <w:r w:rsidDel="00000000" w:rsidR="00000000" w:rsidRPr="00000000">
        <w:rPr>
          <w:b w:val="1"/>
          <w:bCs w:val="1"/>
          <w:sz w:val="24"/>
          <w:szCs w:val="24"/>
          <w:rtl w:val="0"/>
        </w:rPr>
        <w:t xml:space="preserve">Question 5</w:t>
      </w:r>
    </w:p>
    <w:p w:rsidR="00000000" w:rsidDel="00000000" w:rsidP="00000000" w:rsidRDefault="00000000" w:rsidRPr="00000000" w14:paraId="00000055">
      <w:pPr>
        <w:jc w:val="both"/>
        <w:rPr>
          <w:b w:val="1"/>
          <w:bCs w:val="1"/>
          <w:sz w:val="24"/>
          <w:szCs w:val="24"/>
        </w:rPr>
      </w:pPr>
      <w:r w:rsidDel="00000000" w:rsidR="00000000" w:rsidRPr="00000000">
        <w:rPr>
          <w:sz w:val="24"/>
          <w:szCs w:val="24"/>
          <w:rtl w:val="0"/>
        </w:rPr>
        <w:t xml:space="preserve">Explain what Nominal Technique is, provide an example from the video.</w:t>
      </w:r>
      <w:r w:rsidDel="00000000" w:rsidR="00000000" w:rsidRPr="00000000">
        <w:rPr>
          <w:rtl w:val="0"/>
        </w:rPr>
      </w:r>
    </w:p>
    <w:tbl>
      <w:tblPr>
        <w:tblStyle w:val="Table6"/>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56">
            <w:pPr>
              <w:jc w:val="both"/>
              <w:rPr>
                <w:sz w:val="24"/>
                <w:szCs w:val="24"/>
              </w:rPr>
            </w:pPr>
            <w:r w:rsidDel="00000000" w:rsidR="00000000" w:rsidRPr="00000000">
              <w:rPr>
                <w:sz w:val="24"/>
                <w:szCs w:val="24"/>
                <w:rtl w:val="0"/>
              </w:rPr>
              <w:t xml:space="preserve">Nominal group technique is a way of helping a group make decisions fairly. Each person has an opportunity to suggest ideas, and the group considers the ideas before ranking or voting for the best options. This can prevent one person from controlling the discussion and makes sure everyone has a chance to contribute. For example the students could use this technique to decide how to complete the project. Each student could write down an idea, explain it to the group and allow everyone to discuss the advantages and disadvantages. This could then vote on the vest option. This would help the team make a fair decision and reduce arguments. I would need to check the  video whether the students have the same technique</w:t>
            </w:r>
          </w:p>
          <w:p w:rsidR="00000000" w:rsidDel="00000000" w:rsidP="00000000" w:rsidRDefault="00000000" w:rsidRPr="00000000" w14:paraId="00000057">
            <w:pPr>
              <w:jc w:val="both"/>
              <w:rPr>
                <w:sz w:val="24"/>
                <w:szCs w:val="24"/>
              </w:rPr>
            </w:pPr>
            <w:r w:rsidDel="00000000" w:rsidR="00000000" w:rsidRPr="00000000">
              <w:rPr>
                <w:rtl w:val="0"/>
              </w:rPr>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rtl w:val="0"/>
              </w:rPr>
            </w:r>
          </w:p>
          <w:p w:rsidR="00000000" w:rsidDel="00000000" w:rsidP="00000000" w:rsidRDefault="00000000" w:rsidRPr="00000000" w14:paraId="0000005A">
            <w:pPr>
              <w:jc w:val="both"/>
              <w:rPr>
                <w:sz w:val="24"/>
                <w:szCs w:val="24"/>
              </w:rPr>
            </w:pPr>
            <w:r w:rsidDel="00000000" w:rsidR="00000000" w:rsidRPr="00000000">
              <w:rPr>
                <w:rtl w:val="0"/>
              </w:rPr>
            </w:r>
          </w:p>
          <w:p w:rsidR="00000000" w:rsidDel="00000000" w:rsidP="00000000" w:rsidRDefault="00000000" w:rsidRPr="00000000" w14:paraId="0000005B">
            <w:pPr>
              <w:jc w:val="both"/>
              <w:rPr>
                <w:sz w:val="24"/>
                <w:szCs w:val="24"/>
              </w:rPr>
            </w:pPr>
            <w:r w:rsidDel="00000000" w:rsidR="00000000" w:rsidRPr="00000000">
              <w:rPr>
                <w:rtl w:val="0"/>
              </w:rPr>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jc w:val="both"/>
              <w:rPr>
                <w:sz w:val="24"/>
                <w:szCs w:val="24"/>
              </w:rPr>
            </w:pPr>
            <w:r w:rsidDel="00000000" w:rsidR="00000000" w:rsidRPr="00000000">
              <w:rPr>
                <w:rtl w:val="0"/>
              </w:rPr>
            </w:r>
          </w:p>
          <w:p w:rsidR="00000000" w:rsidDel="00000000" w:rsidP="00000000" w:rsidRDefault="00000000" w:rsidRPr="00000000" w14:paraId="0000005E">
            <w:pPr>
              <w:jc w:val="both"/>
              <w:rPr>
                <w:sz w:val="24"/>
                <w:szCs w:val="24"/>
              </w:rPr>
            </w:pPr>
            <w:r w:rsidDel="00000000" w:rsidR="00000000" w:rsidRPr="00000000">
              <w:rPr>
                <w:rtl w:val="0"/>
              </w:rPr>
            </w:r>
          </w:p>
        </w:tc>
      </w:tr>
    </w:tbl>
    <w:p w:rsidR="00000000" w:rsidDel="00000000" w:rsidP="00000000" w:rsidRDefault="00000000" w:rsidRPr="00000000" w14:paraId="0000005F">
      <w:pPr>
        <w:jc w:val="both"/>
        <w:rPr>
          <w:b w:val="1"/>
          <w:bCs w:val="1"/>
          <w:sz w:val="24"/>
          <w:szCs w:val="24"/>
        </w:rPr>
      </w:pPr>
      <w:r w:rsidDel="00000000" w:rsidR="00000000" w:rsidRPr="00000000">
        <w:rPr>
          <w:rtl w:val="0"/>
        </w:rPr>
      </w:r>
    </w:p>
    <w:p w:rsidR="00000000" w:rsidDel="00000000" w:rsidP="00000000" w:rsidRDefault="00000000" w:rsidRPr="00000000" w14:paraId="00000060">
      <w:pPr>
        <w:rPr>
          <w:b w:val="1"/>
          <w:bCs w:val="1"/>
          <w:sz w:val="24"/>
          <w:szCs w:val="24"/>
        </w:rPr>
      </w:pPr>
      <w:r w:rsidDel="00000000" w:rsidR="00000000" w:rsidRPr="00000000">
        <w:rPr>
          <w:b w:val="1"/>
          <w:bCs w:val="1"/>
          <w:sz w:val="24"/>
          <w:szCs w:val="24"/>
          <w:rtl w:val="0"/>
        </w:rPr>
        <w:t xml:space="preserve">Question 6</w:t>
      </w:r>
    </w:p>
    <w:p w:rsidR="00000000" w:rsidDel="00000000" w:rsidP="00000000" w:rsidRDefault="00000000" w:rsidRPr="00000000" w14:paraId="00000061">
      <w:pPr>
        <w:rPr>
          <w:sz w:val="24"/>
          <w:szCs w:val="24"/>
        </w:rPr>
      </w:pPr>
      <w:r w:rsidDel="00000000" w:rsidR="00000000" w:rsidRPr="00000000">
        <w:rPr>
          <w:sz w:val="24"/>
          <w:szCs w:val="24"/>
          <w:rtl w:val="0"/>
        </w:rPr>
        <w:t xml:space="preserve">What (Thomas-Kilmann model) conflict mode does Priya use when she states "We do not have to choose between being brilliant or being thorough.", and she supports Omar’s framework while giving Lena 48 hours to verify the data? (timestamp 3:20 – 3:36)</w:t>
      </w:r>
    </w:p>
    <w:tbl>
      <w:tblPr>
        <w:tblStyle w:val="Table7"/>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62">
            <w:pPr>
              <w:jc w:val="both"/>
              <w:rPr>
                <w:sz w:val="24"/>
                <w:szCs w:val="24"/>
              </w:rPr>
            </w:pPr>
            <w:r w:rsidDel="00000000" w:rsidR="00000000" w:rsidRPr="00000000">
              <w:rPr>
                <w:sz w:val="24"/>
                <w:szCs w:val="24"/>
                <w:rtl w:val="0"/>
              </w:rPr>
              <w:t xml:space="preserve">Priya appears to use the collaborating conflict mode from the thomas kilmann model. Collaborating means trying to find a solution that meets the needs of everyone involved. Instead of choosing only omars opinion or only lenas opinion, priya supports omars framework but also gives lena 48 hours to check the data.this allows the team to continue working while making sure that the information is correct . it is a good way to manage conflict because both team members have their concerns considered. Priyas response also helps reduce the disagreement and keeps the project moving forward. Collaborating can take more time than other conflicts modes, but it can lead to a better decision when the team needs to consider different opinions and evidence </w:t>
            </w:r>
          </w:p>
          <w:p w:rsidR="00000000" w:rsidDel="00000000" w:rsidP="00000000" w:rsidRDefault="00000000" w:rsidRPr="00000000" w14:paraId="00000063">
            <w:pPr>
              <w:jc w:val="both"/>
              <w:rPr>
                <w:sz w:val="24"/>
                <w:szCs w:val="24"/>
              </w:rPr>
            </w:pPr>
            <w:r w:rsidDel="00000000" w:rsidR="00000000" w:rsidRPr="00000000">
              <w:rPr>
                <w:rtl w:val="0"/>
              </w:rPr>
            </w:r>
          </w:p>
          <w:p w:rsidR="00000000" w:rsidDel="00000000" w:rsidP="00000000" w:rsidRDefault="00000000" w:rsidRPr="00000000" w14:paraId="00000064">
            <w:pPr>
              <w:jc w:val="both"/>
              <w:rPr>
                <w:sz w:val="24"/>
                <w:szCs w:val="24"/>
              </w:rPr>
            </w:pPr>
            <w:r w:rsidDel="00000000" w:rsidR="00000000" w:rsidRPr="00000000">
              <w:rPr>
                <w:rtl w:val="0"/>
              </w:rPr>
            </w:r>
          </w:p>
          <w:p w:rsidR="00000000" w:rsidDel="00000000" w:rsidP="00000000" w:rsidRDefault="00000000" w:rsidRPr="00000000" w14:paraId="00000065">
            <w:pPr>
              <w:jc w:val="both"/>
              <w:rPr>
                <w:sz w:val="24"/>
                <w:szCs w:val="24"/>
              </w:rPr>
            </w:pPr>
            <w:r w:rsidDel="00000000" w:rsidR="00000000" w:rsidRPr="00000000">
              <w:rPr>
                <w:rtl w:val="0"/>
              </w:rPr>
            </w:r>
          </w:p>
          <w:p w:rsidR="00000000" w:rsidDel="00000000" w:rsidP="00000000" w:rsidRDefault="00000000" w:rsidRPr="00000000" w14:paraId="00000066">
            <w:pPr>
              <w:jc w:val="both"/>
              <w:rPr>
                <w:sz w:val="24"/>
                <w:szCs w:val="24"/>
              </w:rPr>
            </w:pPr>
            <w:r w:rsidDel="00000000" w:rsidR="00000000" w:rsidRPr="00000000">
              <w:rPr>
                <w:rtl w:val="0"/>
              </w:rPr>
            </w:r>
          </w:p>
          <w:p w:rsidR="00000000" w:rsidDel="00000000" w:rsidP="00000000" w:rsidRDefault="00000000" w:rsidRPr="00000000" w14:paraId="00000067">
            <w:pPr>
              <w:jc w:val="both"/>
              <w:rPr>
                <w:sz w:val="24"/>
                <w:szCs w:val="24"/>
              </w:rPr>
            </w:pPr>
            <w:r w:rsidDel="00000000" w:rsidR="00000000" w:rsidRPr="00000000">
              <w:rPr>
                <w:rtl w:val="0"/>
              </w:rPr>
            </w:r>
          </w:p>
          <w:p w:rsidR="00000000" w:rsidDel="00000000" w:rsidP="00000000" w:rsidRDefault="00000000" w:rsidRPr="00000000" w14:paraId="00000068">
            <w:pPr>
              <w:jc w:val="both"/>
              <w:rPr>
                <w:sz w:val="24"/>
                <w:szCs w:val="24"/>
              </w:rPr>
            </w:pPr>
            <w:r w:rsidDel="00000000" w:rsidR="00000000" w:rsidRPr="00000000">
              <w:rPr>
                <w:rtl w:val="0"/>
              </w:rPr>
            </w:r>
          </w:p>
          <w:p w:rsidR="00000000" w:rsidDel="00000000" w:rsidP="00000000" w:rsidRDefault="00000000" w:rsidRPr="00000000" w14:paraId="00000069">
            <w:pPr>
              <w:jc w:val="both"/>
              <w:rPr>
                <w:sz w:val="24"/>
                <w:szCs w:val="24"/>
              </w:rPr>
            </w:pPr>
            <w:r w:rsidDel="00000000" w:rsidR="00000000" w:rsidRPr="00000000">
              <w:rPr>
                <w:rtl w:val="0"/>
              </w:rPr>
            </w:r>
          </w:p>
          <w:p w:rsidR="00000000" w:rsidDel="00000000" w:rsidP="00000000" w:rsidRDefault="00000000" w:rsidRPr="00000000" w14:paraId="0000006A">
            <w:pPr>
              <w:jc w:val="both"/>
              <w:rPr>
                <w:sz w:val="24"/>
                <w:szCs w:val="24"/>
              </w:rPr>
            </w:pPr>
            <w:r w:rsidDel="00000000" w:rsidR="00000000" w:rsidRPr="00000000">
              <w:rPr>
                <w:rtl w:val="0"/>
              </w:rPr>
            </w:r>
          </w:p>
          <w:p w:rsidR="00000000" w:rsidDel="00000000" w:rsidP="00000000" w:rsidRDefault="00000000" w:rsidRPr="00000000" w14:paraId="0000006B">
            <w:pPr>
              <w:jc w:val="both"/>
              <w:rPr>
                <w:sz w:val="24"/>
                <w:szCs w:val="24"/>
              </w:rPr>
            </w:pPr>
            <w:r w:rsidDel="00000000" w:rsidR="00000000" w:rsidRPr="00000000">
              <w:rPr>
                <w:rtl w:val="0"/>
              </w:rPr>
            </w:r>
          </w:p>
          <w:p w:rsidR="00000000" w:rsidDel="00000000" w:rsidP="00000000" w:rsidRDefault="00000000" w:rsidRPr="00000000" w14:paraId="0000006C">
            <w:pPr>
              <w:jc w:val="both"/>
              <w:rPr>
                <w:sz w:val="24"/>
                <w:szCs w:val="24"/>
              </w:rPr>
            </w:pPr>
            <w:r w:rsidDel="00000000" w:rsidR="00000000" w:rsidRPr="00000000">
              <w:rPr>
                <w:rtl w:val="0"/>
              </w:rPr>
            </w:r>
          </w:p>
        </w:tc>
      </w:tr>
    </w:tbl>
    <w:p w:rsidR="00000000" w:rsidDel="00000000" w:rsidP="00000000" w:rsidRDefault="00000000" w:rsidRPr="00000000" w14:paraId="0000006D">
      <w:pPr>
        <w:jc w:val="both"/>
        <w:rPr>
          <w:b w:val="1"/>
          <w:bCs w:val="1"/>
          <w:sz w:val="24"/>
          <w:szCs w:val="24"/>
        </w:rPr>
      </w:pPr>
      <w:r w:rsidDel="00000000" w:rsidR="00000000" w:rsidRPr="00000000">
        <w:rPr>
          <w:rtl w:val="0"/>
        </w:rPr>
      </w:r>
    </w:p>
    <w:p w:rsidR="00000000" w:rsidDel="00000000" w:rsidP="00000000" w:rsidRDefault="00000000" w:rsidRPr="00000000" w14:paraId="0000006E">
      <w:pPr>
        <w:jc w:val="both"/>
        <w:rPr>
          <w:b w:val="1"/>
          <w:bCs w:val="1"/>
          <w:sz w:val="24"/>
          <w:szCs w:val="24"/>
        </w:rPr>
      </w:pPr>
      <w:bookmarkStart w:colFirst="0" w:colLast="0" w:name="_heading=h.yel5bf1nt0xx" w:id="0"/>
      <w:bookmarkEnd w:id="0"/>
      <w:r w:rsidDel="00000000" w:rsidR="00000000" w:rsidRPr="00000000">
        <w:rPr>
          <w:rtl w:val="0"/>
        </w:rPr>
      </w:r>
    </w:p>
    <w:p w:rsidR="00000000" w:rsidDel="00000000" w:rsidP="00000000" w:rsidRDefault="00000000" w:rsidRPr="00000000" w14:paraId="0000006F">
      <w:pPr>
        <w:jc w:val="both"/>
        <w:rPr>
          <w:b w:val="1"/>
          <w:bCs w:val="1"/>
          <w:sz w:val="24"/>
          <w:szCs w:val="24"/>
        </w:rPr>
      </w:pPr>
      <w:r w:rsidDel="00000000" w:rsidR="00000000" w:rsidRPr="00000000">
        <w:rPr>
          <w:rtl w:val="0"/>
        </w:rPr>
      </w:r>
    </w:p>
    <w:p w:rsidR="00000000" w:rsidDel="00000000" w:rsidP="00000000" w:rsidRDefault="00000000" w:rsidRPr="00000000" w14:paraId="00000070">
      <w:pPr>
        <w:jc w:val="both"/>
        <w:rPr>
          <w:b w:val="1"/>
          <w:bCs w:val="1"/>
          <w:sz w:val="24"/>
          <w:szCs w:val="24"/>
        </w:rPr>
      </w:pPr>
      <w:r w:rsidDel="00000000" w:rsidR="00000000" w:rsidRPr="00000000">
        <w:rPr>
          <w:rtl w:val="0"/>
        </w:rPr>
      </w:r>
    </w:p>
    <w:p w:rsidR="00000000" w:rsidDel="00000000" w:rsidP="00000000" w:rsidRDefault="00000000" w:rsidRPr="00000000" w14:paraId="00000071">
      <w:pPr>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2">
      <w:pPr>
        <w:jc w:val="both"/>
        <w:rPr>
          <w:b w:val="1"/>
          <w:bCs w:val="1"/>
          <w:sz w:val="24"/>
          <w:szCs w:val="24"/>
        </w:rPr>
      </w:pPr>
      <w:r w:rsidDel="00000000" w:rsidR="00000000" w:rsidRPr="00000000">
        <w:rPr>
          <w:b w:val="1"/>
          <w:bCs w:val="1"/>
          <w:sz w:val="24"/>
          <w:szCs w:val="24"/>
          <w:rtl w:val="0"/>
        </w:rPr>
        <w:t xml:space="preserve">Question 7</w:t>
      </w:r>
    </w:p>
    <w:p w:rsidR="00000000" w:rsidDel="00000000" w:rsidP="00000000" w:rsidRDefault="00000000" w:rsidRPr="00000000" w14:paraId="00000073">
      <w:pPr>
        <w:jc w:val="both"/>
        <w:rPr>
          <w:b w:val="1"/>
          <w:bCs w:val="1"/>
          <w:sz w:val="24"/>
          <w:szCs w:val="24"/>
        </w:rPr>
      </w:pPr>
      <w:r w:rsidDel="00000000" w:rsidR="00000000" w:rsidRPr="00000000">
        <w:rPr>
          <w:sz w:val="24"/>
          <w:szCs w:val="24"/>
          <w:rtl w:val="0"/>
        </w:rPr>
        <w:t xml:space="preserve">When the debate between Omar and Lena peaks, Hannah responds by "shrinking back slightly in her chair" and softly trailing off as she is spoken over. Using the Thomas-Kilmann Conflict Mode, identify and describe Hannah's conflict mode in this scene. ( timestamp 2:00 - 2:45)</w:t>
      </w:r>
      <w:r w:rsidDel="00000000" w:rsidR="00000000" w:rsidRPr="00000000">
        <w:rPr>
          <w:rtl w:val="0"/>
        </w:rPr>
      </w:r>
    </w:p>
    <w:tbl>
      <w:tblPr>
        <w:tblStyle w:val="Table8"/>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74">
            <w:pPr>
              <w:jc w:val="both"/>
              <w:rPr>
                <w:sz w:val="24"/>
                <w:szCs w:val="24"/>
              </w:rPr>
            </w:pPr>
            <w:r w:rsidDel="00000000" w:rsidR="00000000" w:rsidRPr="00000000">
              <w:rPr>
                <w:sz w:val="24"/>
                <w:szCs w:val="24"/>
                <w:rtl w:val="0"/>
              </w:rPr>
              <w:t xml:space="preserve">Hannah appears to use the avoiding conflict  mode in this scene. Avoiding means staying away from a disagreement instead of directly dealing with it. During the argument between omar and lena, hannah shrinks back slightly in her chair and quietly trails off when she is spoken over. This suggests that she is uncomfortable with the disagreement and does not want to become involved. Avoiding can sometimes help prevent an argument from becoming worse in the moment. However, it can also mean that important opinions are not heard and problems remain unsolved.hannah could help the team by calmly explaining her thoughts and asking both sides to listen to each other. This would allow her to contribute without making the disagreement more serious.</w:t>
            </w:r>
          </w:p>
          <w:p w:rsidR="00000000" w:rsidDel="00000000" w:rsidP="00000000" w:rsidRDefault="00000000" w:rsidRPr="00000000" w14:paraId="00000075">
            <w:pPr>
              <w:jc w:val="both"/>
              <w:rPr>
                <w:sz w:val="24"/>
                <w:szCs w:val="24"/>
              </w:rPr>
            </w:pPr>
            <w:r w:rsidDel="00000000" w:rsidR="00000000" w:rsidRPr="00000000">
              <w:rPr>
                <w:rtl w:val="0"/>
              </w:rPr>
            </w:r>
          </w:p>
          <w:p w:rsidR="00000000" w:rsidDel="00000000" w:rsidP="00000000" w:rsidRDefault="00000000" w:rsidRPr="00000000" w14:paraId="00000076">
            <w:pPr>
              <w:jc w:val="both"/>
              <w:rPr>
                <w:sz w:val="24"/>
                <w:szCs w:val="24"/>
              </w:rPr>
            </w:pPr>
            <w:r w:rsidDel="00000000" w:rsidR="00000000" w:rsidRPr="00000000">
              <w:rPr>
                <w:rtl w:val="0"/>
              </w:rPr>
            </w:r>
          </w:p>
          <w:p w:rsidR="00000000" w:rsidDel="00000000" w:rsidP="00000000" w:rsidRDefault="00000000" w:rsidRPr="00000000" w14:paraId="00000077">
            <w:pPr>
              <w:jc w:val="both"/>
              <w:rPr>
                <w:sz w:val="24"/>
                <w:szCs w:val="24"/>
              </w:rPr>
            </w:pPr>
            <w:r w:rsidDel="00000000" w:rsidR="00000000" w:rsidRPr="00000000">
              <w:rPr>
                <w:rtl w:val="0"/>
              </w:rPr>
            </w:r>
          </w:p>
          <w:p w:rsidR="00000000" w:rsidDel="00000000" w:rsidP="00000000" w:rsidRDefault="00000000" w:rsidRPr="00000000" w14:paraId="00000078">
            <w:pPr>
              <w:jc w:val="both"/>
              <w:rPr>
                <w:sz w:val="24"/>
                <w:szCs w:val="24"/>
              </w:rPr>
            </w:pPr>
            <w:r w:rsidDel="00000000" w:rsidR="00000000" w:rsidRPr="00000000">
              <w:rPr>
                <w:rtl w:val="0"/>
              </w:rPr>
            </w:r>
          </w:p>
          <w:p w:rsidR="00000000" w:rsidDel="00000000" w:rsidP="00000000" w:rsidRDefault="00000000" w:rsidRPr="00000000" w14:paraId="00000079">
            <w:pPr>
              <w:jc w:val="both"/>
              <w:rPr>
                <w:sz w:val="24"/>
                <w:szCs w:val="24"/>
              </w:rPr>
            </w:pPr>
            <w:r w:rsidDel="00000000" w:rsidR="00000000" w:rsidRPr="00000000">
              <w:rPr>
                <w:rtl w:val="0"/>
              </w:rPr>
            </w:r>
          </w:p>
          <w:p w:rsidR="00000000" w:rsidDel="00000000" w:rsidP="00000000" w:rsidRDefault="00000000" w:rsidRPr="00000000" w14:paraId="0000007A">
            <w:pPr>
              <w:jc w:val="both"/>
              <w:rPr>
                <w:sz w:val="24"/>
                <w:szCs w:val="24"/>
              </w:rPr>
            </w:pPr>
            <w:r w:rsidDel="00000000" w:rsidR="00000000" w:rsidRPr="00000000">
              <w:rPr>
                <w:rtl w:val="0"/>
              </w:rPr>
            </w:r>
          </w:p>
          <w:p w:rsidR="00000000" w:rsidDel="00000000" w:rsidP="00000000" w:rsidRDefault="00000000" w:rsidRPr="00000000" w14:paraId="0000007B">
            <w:pPr>
              <w:jc w:val="both"/>
              <w:rPr>
                <w:sz w:val="24"/>
                <w:szCs w:val="24"/>
              </w:rPr>
            </w:pPr>
            <w:r w:rsidDel="00000000" w:rsidR="00000000" w:rsidRPr="00000000">
              <w:rPr>
                <w:rtl w:val="0"/>
              </w:rPr>
            </w:r>
          </w:p>
          <w:p w:rsidR="00000000" w:rsidDel="00000000" w:rsidP="00000000" w:rsidRDefault="00000000" w:rsidRPr="00000000" w14:paraId="0000007C">
            <w:pPr>
              <w:jc w:val="both"/>
              <w:rPr>
                <w:sz w:val="24"/>
                <w:szCs w:val="24"/>
              </w:rPr>
            </w:pPr>
            <w:r w:rsidDel="00000000" w:rsidR="00000000" w:rsidRPr="00000000">
              <w:rPr>
                <w:rtl w:val="0"/>
              </w:rPr>
            </w:r>
          </w:p>
          <w:p w:rsidR="00000000" w:rsidDel="00000000" w:rsidP="00000000" w:rsidRDefault="00000000" w:rsidRPr="00000000" w14:paraId="0000007D">
            <w:pPr>
              <w:jc w:val="both"/>
              <w:rPr>
                <w:sz w:val="24"/>
                <w:szCs w:val="24"/>
              </w:rPr>
            </w:pPr>
            <w:r w:rsidDel="00000000" w:rsidR="00000000" w:rsidRPr="00000000">
              <w:rPr>
                <w:rtl w:val="0"/>
              </w:rPr>
            </w:r>
          </w:p>
          <w:p w:rsidR="00000000" w:rsidDel="00000000" w:rsidP="00000000" w:rsidRDefault="00000000" w:rsidRPr="00000000" w14:paraId="0000007E">
            <w:pPr>
              <w:jc w:val="both"/>
              <w:rPr>
                <w:sz w:val="24"/>
                <w:szCs w:val="24"/>
              </w:rPr>
            </w:pPr>
            <w:r w:rsidDel="00000000" w:rsidR="00000000" w:rsidRPr="00000000">
              <w:rPr>
                <w:rtl w:val="0"/>
              </w:rPr>
            </w:r>
          </w:p>
        </w:tc>
      </w:tr>
    </w:tbl>
    <w:p w:rsidR="00000000" w:rsidDel="00000000" w:rsidP="00000000" w:rsidRDefault="00000000" w:rsidRPr="00000000" w14:paraId="0000007F">
      <w:pPr>
        <w:rPr>
          <w:b w:val="1"/>
          <w:bCs w:val="1"/>
          <w:sz w:val="24"/>
          <w:szCs w:val="24"/>
        </w:rPr>
      </w:pPr>
      <w:r w:rsidDel="00000000" w:rsidR="00000000" w:rsidRPr="00000000">
        <w:rPr>
          <w:rtl w:val="0"/>
        </w:rPr>
      </w:r>
    </w:p>
    <w:p w:rsidR="00000000" w:rsidDel="00000000" w:rsidP="00000000" w:rsidRDefault="00000000" w:rsidRPr="00000000" w14:paraId="00000080">
      <w:pPr>
        <w:rPr>
          <w:b w:val="1"/>
          <w:bCs w:val="1"/>
          <w:sz w:val="24"/>
          <w:szCs w:val="24"/>
        </w:rPr>
      </w:pPr>
      <w:r w:rsidDel="00000000" w:rsidR="00000000" w:rsidRPr="00000000">
        <w:rPr>
          <w:b w:val="1"/>
          <w:bCs w:val="1"/>
          <w:sz w:val="24"/>
          <w:szCs w:val="24"/>
          <w:rtl w:val="0"/>
        </w:rPr>
        <w:t xml:space="preserve">Question 8</w:t>
      </w:r>
    </w:p>
    <w:p w:rsidR="00000000" w:rsidDel="00000000" w:rsidP="00000000" w:rsidRDefault="00000000" w:rsidRPr="00000000" w14:paraId="00000081">
      <w:pPr>
        <w:rPr>
          <w:b w:val="1"/>
          <w:bCs w:val="1"/>
          <w:sz w:val="24"/>
          <w:szCs w:val="24"/>
        </w:rPr>
      </w:pPr>
      <w:r w:rsidDel="00000000" w:rsidR="00000000" w:rsidRPr="00000000">
        <w:rPr>
          <w:sz w:val="24"/>
          <w:szCs w:val="24"/>
          <w:rtl w:val="0"/>
        </w:rPr>
        <w:t xml:space="preserve">Identify which Belbin roles Alex and Priya might be demonstrating (e.g., Plant, Implementer, Coordinator, Specialist, Monitor Evaluator, etc.) and explain them with relevant examples from the video.</w:t>
      </w:r>
      <w:r w:rsidDel="00000000" w:rsidR="00000000" w:rsidRPr="00000000">
        <w:rPr>
          <w:rtl w:val="0"/>
        </w:rPr>
      </w:r>
    </w:p>
    <w:tbl>
      <w:tblPr>
        <w:tblStyle w:val="Table9"/>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82">
            <w:pPr>
              <w:jc w:val="both"/>
              <w:rPr>
                <w:sz w:val="24"/>
                <w:szCs w:val="24"/>
              </w:rPr>
            </w:pPr>
            <w:r w:rsidDel="00000000" w:rsidR="00000000" w:rsidRPr="00000000">
              <w:rPr>
                <w:sz w:val="24"/>
                <w:szCs w:val="24"/>
                <w:rtl w:val="0"/>
              </w:rPr>
              <w:t xml:space="preserve">Alex can demonstrate the implementer role because he is practical, organised and likes using digital tools to make work more efficient. An implementer helps turn ideas into actions by planning tasks and making sure work is completed properly. Alex's interest in organising project data and improving workflow fits this role. Priya could demonstrate the resource investigator role because she is energetic, communicates with others and looks for practical ways to solve problems. Resources investigators explore opportunities  and bring ideas and useful information to the team. Priya also shows that she can help people reach and agreement by supporting omars framework while allowing lena time to check the data. These roles can work well together because Alex focuses on organising the work,while priya helps the team explore ideas and move forward.</w:t>
            </w:r>
          </w:p>
          <w:p w:rsidR="00000000" w:rsidDel="00000000" w:rsidP="00000000" w:rsidRDefault="00000000" w:rsidRPr="00000000" w14:paraId="00000083">
            <w:pPr>
              <w:jc w:val="both"/>
              <w:rPr>
                <w:sz w:val="24"/>
                <w:szCs w:val="24"/>
              </w:rPr>
            </w:pPr>
            <w:r w:rsidDel="00000000" w:rsidR="00000000" w:rsidRPr="00000000">
              <w:rPr>
                <w:rtl w:val="0"/>
              </w:rPr>
            </w:r>
          </w:p>
          <w:p w:rsidR="00000000" w:rsidDel="00000000" w:rsidP="00000000" w:rsidRDefault="00000000" w:rsidRPr="00000000" w14:paraId="00000084">
            <w:pPr>
              <w:jc w:val="both"/>
              <w:rPr>
                <w:sz w:val="24"/>
                <w:szCs w:val="24"/>
              </w:rPr>
            </w:pPr>
            <w:r w:rsidDel="00000000" w:rsidR="00000000" w:rsidRPr="00000000">
              <w:rPr>
                <w:rtl w:val="0"/>
              </w:rPr>
            </w:r>
          </w:p>
          <w:p w:rsidR="00000000" w:rsidDel="00000000" w:rsidP="00000000" w:rsidRDefault="00000000" w:rsidRPr="00000000" w14:paraId="00000085">
            <w:pPr>
              <w:jc w:val="both"/>
              <w:rPr>
                <w:sz w:val="24"/>
                <w:szCs w:val="24"/>
              </w:rPr>
            </w:pPr>
            <w:r w:rsidDel="00000000" w:rsidR="00000000" w:rsidRPr="00000000">
              <w:rPr>
                <w:rtl w:val="0"/>
              </w:rPr>
            </w:r>
          </w:p>
          <w:p w:rsidR="00000000" w:rsidDel="00000000" w:rsidP="00000000" w:rsidRDefault="00000000" w:rsidRPr="00000000" w14:paraId="00000086">
            <w:pPr>
              <w:jc w:val="both"/>
              <w:rPr>
                <w:sz w:val="24"/>
                <w:szCs w:val="24"/>
              </w:rPr>
            </w:pPr>
            <w:r w:rsidDel="00000000" w:rsidR="00000000" w:rsidRPr="00000000">
              <w:rPr>
                <w:rtl w:val="0"/>
              </w:rPr>
            </w:r>
          </w:p>
          <w:p w:rsidR="00000000" w:rsidDel="00000000" w:rsidP="00000000" w:rsidRDefault="00000000" w:rsidRPr="00000000" w14:paraId="00000087">
            <w:pPr>
              <w:jc w:val="both"/>
              <w:rPr>
                <w:sz w:val="24"/>
                <w:szCs w:val="24"/>
              </w:rPr>
            </w:pPr>
            <w:r w:rsidDel="00000000" w:rsidR="00000000" w:rsidRPr="00000000">
              <w:rPr>
                <w:rtl w:val="0"/>
              </w:rPr>
            </w:r>
          </w:p>
          <w:p w:rsidR="00000000" w:rsidDel="00000000" w:rsidP="00000000" w:rsidRDefault="00000000" w:rsidRPr="00000000" w14:paraId="00000088">
            <w:pPr>
              <w:jc w:val="both"/>
              <w:rPr>
                <w:sz w:val="24"/>
                <w:szCs w:val="24"/>
              </w:rPr>
            </w:pPr>
            <w:r w:rsidDel="00000000" w:rsidR="00000000" w:rsidRPr="00000000">
              <w:rPr>
                <w:rtl w:val="0"/>
              </w:rPr>
            </w:r>
          </w:p>
          <w:p w:rsidR="00000000" w:rsidDel="00000000" w:rsidP="00000000" w:rsidRDefault="00000000" w:rsidRPr="00000000" w14:paraId="00000089">
            <w:pPr>
              <w:jc w:val="both"/>
              <w:rPr>
                <w:sz w:val="24"/>
                <w:szCs w:val="24"/>
              </w:rPr>
            </w:pPr>
            <w:r w:rsidDel="00000000" w:rsidR="00000000" w:rsidRPr="00000000">
              <w:rPr>
                <w:rtl w:val="0"/>
              </w:rPr>
            </w:r>
          </w:p>
          <w:p w:rsidR="00000000" w:rsidDel="00000000" w:rsidP="00000000" w:rsidRDefault="00000000" w:rsidRPr="00000000" w14:paraId="0000008A">
            <w:pPr>
              <w:jc w:val="both"/>
              <w:rPr>
                <w:sz w:val="24"/>
                <w:szCs w:val="24"/>
              </w:rPr>
            </w:pPr>
            <w:r w:rsidDel="00000000" w:rsidR="00000000" w:rsidRPr="00000000">
              <w:rPr>
                <w:rtl w:val="0"/>
              </w:rPr>
            </w:r>
          </w:p>
          <w:p w:rsidR="00000000" w:rsidDel="00000000" w:rsidP="00000000" w:rsidRDefault="00000000" w:rsidRPr="00000000" w14:paraId="0000008B">
            <w:pPr>
              <w:jc w:val="both"/>
              <w:rPr>
                <w:sz w:val="24"/>
                <w:szCs w:val="24"/>
              </w:rPr>
            </w:pPr>
            <w:r w:rsidDel="00000000" w:rsidR="00000000" w:rsidRPr="00000000">
              <w:rPr>
                <w:rtl w:val="0"/>
              </w:rPr>
            </w:r>
          </w:p>
          <w:p w:rsidR="00000000" w:rsidDel="00000000" w:rsidP="00000000" w:rsidRDefault="00000000" w:rsidRPr="00000000" w14:paraId="0000008C">
            <w:pPr>
              <w:jc w:val="both"/>
              <w:rPr>
                <w:sz w:val="24"/>
                <w:szCs w:val="24"/>
              </w:rPr>
            </w:pPr>
            <w:r w:rsidDel="00000000" w:rsidR="00000000" w:rsidRPr="00000000">
              <w:rPr>
                <w:rtl w:val="0"/>
              </w:rPr>
            </w:r>
          </w:p>
          <w:p w:rsidR="00000000" w:rsidDel="00000000" w:rsidP="00000000" w:rsidRDefault="00000000" w:rsidRPr="00000000" w14:paraId="0000008D">
            <w:pPr>
              <w:jc w:val="both"/>
              <w:rPr>
                <w:sz w:val="24"/>
                <w:szCs w:val="24"/>
              </w:rPr>
            </w:pPr>
            <w:r w:rsidDel="00000000" w:rsidR="00000000" w:rsidRPr="00000000">
              <w:rPr>
                <w:rtl w:val="0"/>
              </w:rPr>
            </w:r>
          </w:p>
        </w:tc>
      </w:tr>
    </w:tbl>
    <w:p w:rsidR="00000000" w:rsidDel="00000000" w:rsidP="00000000" w:rsidRDefault="00000000" w:rsidRPr="00000000" w14:paraId="0000008E">
      <w:pPr>
        <w:jc w:val="both"/>
        <w:rPr>
          <w:b w:val="1"/>
          <w:bCs w:val="1"/>
          <w:sz w:val="24"/>
          <w:szCs w:val="24"/>
        </w:rPr>
      </w:pPr>
      <w:r w:rsidDel="00000000" w:rsidR="00000000" w:rsidRPr="00000000">
        <w:rPr>
          <w:rtl w:val="0"/>
        </w:rPr>
      </w:r>
    </w:p>
    <w:p w:rsidR="00000000" w:rsidDel="00000000" w:rsidP="00000000" w:rsidRDefault="00000000" w:rsidRPr="00000000" w14:paraId="0000008F">
      <w:pPr>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0">
      <w:pPr>
        <w:jc w:val="both"/>
        <w:rPr>
          <w:b w:val="1"/>
          <w:bCs w:val="1"/>
          <w:sz w:val="24"/>
          <w:szCs w:val="24"/>
        </w:rPr>
      </w:pPr>
      <w:r w:rsidDel="00000000" w:rsidR="00000000" w:rsidRPr="00000000">
        <w:rPr>
          <w:b w:val="1"/>
          <w:bCs w:val="1"/>
          <w:sz w:val="24"/>
          <w:szCs w:val="24"/>
          <w:rtl w:val="0"/>
        </w:rPr>
        <w:t xml:space="preserve">Question 9</w:t>
      </w:r>
    </w:p>
    <w:p w:rsidR="00000000" w:rsidDel="00000000" w:rsidP="00000000" w:rsidRDefault="00000000" w:rsidRPr="00000000" w14:paraId="00000091">
      <w:pPr>
        <w:rPr>
          <w:b w:val="1"/>
          <w:bCs w:val="1"/>
          <w:sz w:val="24"/>
          <w:szCs w:val="24"/>
        </w:rPr>
      </w:pPr>
      <w:r w:rsidDel="00000000" w:rsidR="00000000" w:rsidRPr="00000000">
        <w:rPr>
          <w:sz w:val="24"/>
          <w:szCs w:val="24"/>
          <w:rtl w:val="0"/>
        </w:rPr>
        <w:t xml:space="preserve">Identify which Belbin roles Omar and Lena might be demonstrating (e.g., Plant, Implementer, Coordinator, Specialist, Monitor Evaluator, etc.) and explain them with relevant examples from the video.</w:t>
      </w:r>
      <w:r w:rsidDel="00000000" w:rsidR="00000000" w:rsidRPr="00000000">
        <w:rPr>
          <w:rtl w:val="0"/>
        </w:rPr>
      </w:r>
    </w:p>
    <w:tbl>
      <w:tblPr>
        <w:tblStyle w:val="Table10"/>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p w:rsidR="00000000" w:rsidDel="00000000" w:rsidP="00000000" w:rsidRDefault="00000000" w:rsidRPr="00000000" w14:paraId="00000092">
            <w:pPr>
              <w:jc w:val="both"/>
              <w:rPr>
                <w:sz w:val="24"/>
                <w:szCs w:val="24"/>
              </w:rPr>
            </w:pPr>
            <w:r w:rsidDel="00000000" w:rsidR="00000000" w:rsidRPr="00000000">
              <w:rPr>
                <w:sz w:val="24"/>
                <w:szCs w:val="24"/>
                <w:rtl w:val="0"/>
              </w:rPr>
              <w:t xml:space="preserve">Omar could demonstrate the coordinator role because he is confident, motivates others and helps the team move towards its goal. A coordinator helps organise people, encourages participation and keeps the group focused on its objectives.  In the video description omar is described as persuasive and naturally able to motivate those around him. However, he also needs to listen to others opinions so that everyone feels included. Lena could demonstrate the monitor evaluator role because she carefully checks information, considers evidence and wants the work to be accurate. A monitor evaluator thinks carefully before accepting an idea and helps the team make sensible decisions. Lena attention to detail and preference for research support this role. Omar and lena could bring useful strengths to the project if they respect each other's different approaches and work together.</w:t>
            </w:r>
          </w:p>
          <w:p w:rsidR="00000000" w:rsidDel="00000000" w:rsidP="00000000" w:rsidRDefault="00000000" w:rsidRPr="00000000" w14:paraId="00000093">
            <w:pPr>
              <w:jc w:val="both"/>
              <w:rPr>
                <w:sz w:val="24"/>
                <w:szCs w:val="24"/>
              </w:rPr>
            </w:pPr>
            <w:r w:rsidDel="00000000" w:rsidR="00000000" w:rsidRPr="00000000">
              <w:rPr>
                <w:rtl w:val="0"/>
              </w:rPr>
            </w:r>
          </w:p>
          <w:p w:rsidR="00000000" w:rsidDel="00000000" w:rsidP="00000000" w:rsidRDefault="00000000" w:rsidRPr="00000000" w14:paraId="00000094">
            <w:pPr>
              <w:jc w:val="both"/>
              <w:rPr>
                <w:sz w:val="24"/>
                <w:szCs w:val="24"/>
              </w:rPr>
            </w:pPr>
            <w:r w:rsidDel="00000000" w:rsidR="00000000" w:rsidRPr="00000000">
              <w:rPr>
                <w:rtl w:val="0"/>
              </w:rPr>
            </w:r>
          </w:p>
          <w:p w:rsidR="00000000" w:rsidDel="00000000" w:rsidP="00000000" w:rsidRDefault="00000000" w:rsidRPr="00000000" w14:paraId="00000095">
            <w:pPr>
              <w:jc w:val="both"/>
              <w:rPr>
                <w:sz w:val="24"/>
                <w:szCs w:val="24"/>
              </w:rPr>
            </w:pPr>
            <w:r w:rsidDel="00000000" w:rsidR="00000000" w:rsidRPr="00000000">
              <w:rPr>
                <w:rtl w:val="0"/>
              </w:rPr>
            </w:r>
          </w:p>
          <w:p w:rsidR="00000000" w:rsidDel="00000000" w:rsidP="00000000" w:rsidRDefault="00000000" w:rsidRPr="00000000" w14:paraId="00000096">
            <w:pPr>
              <w:jc w:val="both"/>
              <w:rPr>
                <w:sz w:val="24"/>
                <w:szCs w:val="24"/>
              </w:rPr>
            </w:pPr>
            <w:r w:rsidDel="00000000" w:rsidR="00000000" w:rsidRPr="00000000">
              <w:rPr>
                <w:rtl w:val="0"/>
              </w:rPr>
            </w:r>
          </w:p>
          <w:p w:rsidR="00000000" w:rsidDel="00000000" w:rsidP="00000000" w:rsidRDefault="00000000" w:rsidRPr="00000000" w14:paraId="00000097">
            <w:pPr>
              <w:jc w:val="both"/>
              <w:rPr>
                <w:sz w:val="24"/>
                <w:szCs w:val="24"/>
              </w:rPr>
            </w:pPr>
            <w:r w:rsidDel="00000000" w:rsidR="00000000" w:rsidRPr="00000000">
              <w:rPr>
                <w:rtl w:val="0"/>
              </w:rPr>
            </w:r>
          </w:p>
          <w:p w:rsidR="00000000" w:rsidDel="00000000" w:rsidP="00000000" w:rsidRDefault="00000000" w:rsidRPr="00000000" w14:paraId="00000098">
            <w:pPr>
              <w:jc w:val="both"/>
              <w:rPr>
                <w:sz w:val="24"/>
                <w:szCs w:val="24"/>
              </w:rPr>
            </w:pPr>
            <w:r w:rsidDel="00000000" w:rsidR="00000000" w:rsidRPr="00000000">
              <w:rPr>
                <w:rtl w:val="0"/>
              </w:rPr>
            </w:r>
          </w:p>
          <w:p w:rsidR="00000000" w:rsidDel="00000000" w:rsidP="00000000" w:rsidRDefault="00000000" w:rsidRPr="00000000" w14:paraId="00000099">
            <w:pPr>
              <w:jc w:val="both"/>
              <w:rPr>
                <w:sz w:val="24"/>
                <w:szCs w:val="24"/>
              </w:rPr>
            </w:pPr>
            <w:r w:rsidDel="00000000" w:rsidR="00000000" w:rsidRPr="00000000">
              <w:rPr>
                <w:rtl w:val="0"/>
              </w:rPr>
            </w:r>
          </w:p>
          <w:p w:rsidR="00000000" w:rsidDel="00000000" w:rsidP="00000000" w:rsidRDefault="00000000" w:rsidRPr="00000000" w14:paraId="0000009A">
            <w:pPr>
              <w:jc w:val="both"/>
              <w:rPr>
                <w:sz w:val="24"/>
                <w:szCs w:val="24"/>
              </w:rPr>
            </w:pPr>
            <w:r w:rsidDel="00000000" w:rsidR="00000000" w:rsidRPr="00000000">
              <w:rPr>
                <w:rtl w:val="0"/>
              </w:rPr>
            </w:r>
          </w:p>
          <w:p w:rsidR="00000000" w:rsidDel="00000000" w:rsidP="00000000" w:rsidRDefault="00000000" w:rsidRPr="00000000" w14:paraId="0000009B">
            <w:pPr>
              <w:jc w:val="both"/>
              <w:rPr>
                <w:sz w:val="24"/>
                <w:szCs w:val="24"/>
              </w:rPr>
            </w:pPr>
            <w:r w:rsidDel="00000000" w:rsidR="00000000" w:rsidRPr="00000000">
              <w:rPr>
                <w:rtl w:val="0"/>
              </w:rPr>
            </w:r>
          </w:p>
          <w:p w:rsidR="00000000" w:rsidDel="00000000" w:rsidP="00000000" w:rsidRDefault="00000000" w:rsidRPr="00000000" w14:paraId="0000009C">
            <w:pPr>
              <w:jc w:val="both"/>
              <w:rPr>
                <w:sz w:val="24"/>
                <w:szCs w:val="24"/>
              </w:rPr>
            </w:pPr>
            <w:r w:rsidDel="00000000" w:rsidR="00000000" w:rsidRPr="00000000">
              <w:rPr>
                <w:rtl w:val="0"/>
              </w:rPr>
            </w:r>
          </w:p>
          <w:p w:rsidR="00000000" w:rsidDel="00000000" w:rsidP="00000000" w:rsidRDefault="00000000" w:rsidRPr="00000000" w14:paraId="0000009D">
            <w:pPr>
              <w:jc w:val="both"/>
              <w:rPr>
                <w:sz w:val="24"/>
                <w:szCs w:val="24"/>
              </w:rPr>
            </w:pPr>
            <w:r w:rsidDel="00000000" w:rsidR="00000000" w:rsidRPr="00000000">
              <w:rPr>
                <w:rtl w:val="0"/>
              </w:rPr>
            </w:r>
          </w:p>
        </w:tc>
      </w:tr>
    </w:tbl>
    <w:p w:rsidR="00000000" w:rsidDel="00000000" w:rsidP="00000000" w:rsidRDefault="00000000" w:rsidRPr="00000000" w14:paraId="0000009E">
      <w:pPr>
        <w:jc w:val="both"/>
        <w:rPr>
          <w:sz w:val="24"/>
          <w:szCs w:val="24"/>
        </w:rPr>
      </w:pPr>
      <w:r w:rsidDel="00000000" w:rsidR="00000000" w:rsidRPr="00000000">
        <w:rPr>
          <w:rtl w:val="0"/>
        </w:rPr>
      </w:r>
    </w:p>
    <w:p w:rsidR="00000000" w:rsidDel="00000000" w:rsidP="00000000" w:rsidRDefault="00000000" w:rsidRPr="00000000" w14:paraId="0000009F">
      <w:pPr>
        <w:jc w:val="both"/>
        <w:rPr>
          <w:sz w:val="24"/>
          <w:szCs w:val="24"/>
        </w:rPr>
      </w:pPr>
      <w:r w:rsidDel="00000000" w:rsidR="00000000" w:rsidRPr="00000000">
        <w:rPr>
          <w:rtl w:val="0"/>
        </w:rPr>
      </w:r>
    </w:p>
    <w:p w:rsidR="00000000" w:rsidDel="00000000" w:rsidP="00000000" w:rsidRDefault="00000000" w:rsidRPr="00000000" w14:paraId="000000A0">
      <w:pPr>
        <w:jc w:val="both"/>
        <w:rPr>
          <w:b w:val="1"/>
          <w:bCs w:val="1"/>
          <w:sz w:val="24"/>
          <w:szCs w:val="24"/>
        </w:rPr>
      </w:pPr>
      <w:r w:rsidDel="00000000" w:rsidR="00000000" w:rsidRPr="00000000">
        <w:rPr>
          <w:b w:val="1"/>
          <w:bCs w:val="1"/>
          <w:sz w:val="24"/>
          <w:szCs w:val="24"/>
          <w:rtl w:val="0"/>
        </w:rPr>
        <w:t xml:space="preserve">Question 10</w:t>
      </w:r>
    </w:p>
    <w:p w:rsidR="00000000" w:rsidDel="00000000" w:rsidP="00000000" w:rsidRDefault="00000000" w:rsidRPr="00000000" w14:paraId="000000A1">
      <w:pPr>
        <w:jc w:val="both"/>
        <w:rPr>
          <w:sz w:val="24"/>
          <w:szCs w:val="24"/>
        </w:rPr>
      </w:pPr>
      <w:r w:rsidDel="00000000" w:rsidR="00000000" w:rsidRPr="00000000">
        <w:rPr>
          <w:sz w:val="24"/>
          <w:szCs w:val="24"/>
          <w:rtl w:val="0"/>
        </w:rPr>
        <w:t xml:space="preserve">After watching the video, decide which Belbin role you would naturally take in this team and why would you take that role?</w:t>
      </w:r>
    </w:p>
    <w:tbl>
      <w:tblPr>
        <w:tblStyle w:val="Table1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p w:rsidR="00000000" w:rsidDel="00000000" w:rsidP="00000000" w:rsidRDefault="00000000" w:rsidRPr="00000000" w14:paraId="000000A2">
            <w:pPr>
              <w:jc w:val="both"/>
              <w:rPr>
                <w:sz w:val="24"/>
                <w:szCs w:val="24"/>
              </w:rPr>
            </w:pPr>
            <w:r w:rsidDel="00000000" w:rsidR="00000000" w:rsidRPr="00000000">
              <w:rPr>
                <w:sz w:val="24"/>
                <w:szCs w:val="24"/>
                <w:rtl w:val="0"/>
              </w:rPr>
              <w:t xml:space="preserve">I think I would naturally take the implementer role in the team. An implementer is a practical person who likes organising tasks and turning ideas into actions. I would try to understand what needs to be done and make sure I complete my responsibilities on time. I would also listen to other team members and follow the plan we agreed on together. If the group has a problem I would try and find a solution and find a practical solution instead of wasting time arguing. I believe this role is important because the team needs people who are reliable and willing to work hard. I would also offer help to other members when they needed it so that we could finish the project successfully.</w:t>
            </w:r>
          </w:p>
          <w:p w:rsidR="00000000" w:rsidDel="00000000" w:rsidP="00000000" w:rsidRDefault="00000000" w:rsidRPr="00000000" w14:paraId="000000A3">
            <w:pPr>
              <w:jc w:val="both"/>
              <w:rPr>
                <w:sz w:val="24"/>
                <w:szCs w:val="24"/>
              </w:rPr>
            </w:pPr>
            <w:r w:rsidDel="00000000" w:rsidR="00000000" w:rsidRPr="00000000">
              <w:rPr>
                <w:rtl w:val="0"/>
              </w:rPr>
            </w:r>
          </w:p>
          <w:p w:rsidR="00000000" w:rsidDel="00000000" w:rsidP="00000000" w:rsidRDefault="00000000" w:rsidRPr="00000000" w14:paraId="000000A4">
            <w:pPr>
              <w:jc w:val="both"/>
              <w:rPr>
                <w:sz w:val="24"/>
                <w:szCs w:val="24"/>
              </w:rPr>
            </w:pPr>
            <w:r w:rsidDel="00000000" w:rsidR="00000000" w:rsidRPr="00000000">
              <w:rPr>
                <w:rtl w:val="0"/>
              </w:rPr>
            </w:r>
          </w:p>
          <w:p w:rsidR="00000000" w:rsidDel="00000000" w:rsidP="00000000" w:rsidRDefault="00000000" w:rsidRPr="00000000" w14:paraId="000000A5">
            <w:pPr>
              <w:jc w:val="both"/>
              <w:rPr>
                <w:sz w:val="24"/>
                <w:szCs w:val="24"/>
              </w:rPr>
            </w:pPr>
            <w:r w:rsidDel="00000000" w:rsidR="00000000" w:rsidRPr="00000000">
              <w:rPr>
                <w:rtl w:val="0"/>
              </w:rPr>
            </w:r>
          </w:p>
          <w:p w:rsidR="00000000" w:rsidDel="00000000" w:rsidP="00000000" w:rsidRDefault="00000000" w:rsidRPr="00000000" w14:paraId="000000A6">
            <w:pPr>
              <w:jc w:val="both"/>
              <w:rPr>
                <w:sz w:val="24"/>
                <w:szCs w:val="24"/>
              </w:rPr>
            </w:pPr>
            <w:r w:rsidDel="00000000" w:rsidR="00000000" w:rsidRPr="00000000">
              <w:rPr>
                <w:rtl w:val="0"/>
              </w:rPr>
            </w:r>
          </w:p>
          <w:p w:rsidR="00000000" w:rsidDel="00000000" w:rsidP="00000000" w:rsidRDefault="00000000" w:rsidRPr="00000000" w14:paraId="000000A7">
            <w:pPr>
              <w:jc w:val="both"/>
              <w:rPr>
                <w:sz w:val="24"/>
                <w:szCs w:val="24"/>
              </w:rPr>
            </w:pPr>
            <w:r w:rsidDel="00000000" w:rsidR="00000000" w:rsidRPr="00000000">
              <w:rPr>
                <w:rtl w:val="0"/>
              </w:rPr>
            </w:r>
          </w:p>
          <w:p w:rsidR="00000000" w:rsidDel="00000000" w:rsidP="00000000" w:rsidRDefault="00000000" w:rsidRPr="00000000" w14:paraId="000000A8">
            <w:pPr>
              <w:jc w:val="both"/>
              <w:rPr>
                <w:sz w:val="24"/>
                <w:szCs w:val="24"/>
              </w:rPr>
            </w:pPr>
            <w:r w:rsidDel="00000000" w:rsidR="00000000" w:rsidRPr="00000000">
              <w:rPr>
                <w:rtl w:val="0"/>
              </w:rPr>
            </w:r>
          </w:p>
          <w:p w:rsidR="00000000" w:rsidDel="00000000" w:rsidP="00000000" w:rsidRDefault="00000000" w:rsidRPr="00000000" w14:paraId="000000A9">
            <w:pPr>
              <w:jc w:val="both"/>
              <w:rPr>
                <w:sz w:val="24"/>
                <w:szCs w:val="24"/>
              </w:rPr>
            </w:pPr>
            <w:r w:rsidDel="00000000" w:rsidR="00000000" w:rsidRPr="00000000">
              <w:rPr>
                <w:rtl w:val="0"/>
              </w:rPr>
            </w:r>
          </w:p>
          <w:p w:rsidR="00000000" w:rsidDel="00000000" w:rsidP="00000000" w:rsidRDefault="00000000" w:rsidRPr="00000000" w14:paraId="000000AA">
            <w:pPr>
              <w:jc w:val="both"/>
              <w:rPr>
                <w:sz w:val="24"/>
                <w:szCs w:val="24"/>
              </w:rPr>
            </w:pPr>
            <w:r w:rsidDel="00000000" w:rsidR="00000000" w:rsidRPr="00000000">
              <w:rPr>
                <w:rtl w:val="0"/>
              </w:rPr>
            </w:r>
          </w:p>
          <w:p w:rsidR="00000000" w:rsidDel="00000000" w:rsidP="00000000" w:rsidRDefault="00000000" w:rsidRPr="00000000" w14:paraId="000000AB">
            <w:pPr>
              <w:jc w:val="both"/>
              <w:rPr>
                <w:sz w:val="24"/>
                <w:szCs w:val="24"/>
              </w:rPr>
            </w:pPr>
            <w:r w:rsidDel="00000000" w:rsidR="00000000" w:rsidRPr="00000000">
              <w:rPr>
                <w:rtl w:val="0"/>
              </w:rPr>
            </w:r>
          </w:p>
          <w:p w:rsidR="00000000" w:rsidDel="00000000" w:rsidP="00000000" w:rsidRDefault="00000000" w:rsidRPr="00000000" w14:paraId="000000AC">
            <w:pPr>
              <w:jc w:val="both"/>
              <w:rPr>
                <w:sz w:val="24"/>
                <w:szCs w:val="24"/>
              </w:rPr>
            </w:pPr>
            <w:r w:rsidDel="00000000" w:rsidR="00000000" w:rsidRPr="00000000">
              <w:rPr>
                <w:rtl w:val="0"/>
              </w:rPr>
            </w:r>
          </w:p>
        </w:tc>
      </w:tr>
    </w:tbl>
    <w:p w:rsidR="00000000" w:rsidDel="00000000" w:rsidP="00000000" w:rsidRDefault="00000000" w:rsidRPr="00000000" w14:paraId="000000AD">
      <w:pPr>
        <w:jc w:val="both"/>
        <w:rPr>
          <w:sz w:val="24"/>
          <w:szCs w:val="24"/>
        </w:rPr>
      </w:pPr>
      <w:r w:rsidDel="00000000" w:rsidR="00000000" w:rsidRPr="00000000">
        <w:rPr>
          <w:rtl w:val="0"/>
        </w:rPr>
      </w:r>
    </w:p>
    <w:p w:rsidR="00000000" w:rsidDel="00000000" w:rsidP="00000000" w:rsidRDefault="00000000" w:rsidRPr="00000000" w14:paraId="000000AE">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F">
      <w:pPr>
        <w:jc w:val="both"/>
        <w:rPr>
          <w:sz w:val="24"/>
          <w:szCs w:val="24"/>
        </w:rPr>
      </w:pPr>
      <w:r w:rsidDel="00000000" w:rsidR="00000000" w:rsidRPr="00000000">
        <w:rPr>
          <w:rtl w:val="0"/>
        </w:rPr>
      </w:r>
    </w:p>
    <w:p w:rsidR="00000000" w:rsidDel="00000000" w:rsidP="00000000" w:rsidRDefault="00000000" w:rsidRPr="00000000" w14:paraId="000000B0">
      <w:pPr>
        <w:jc w:val="both"/>
        <w:rPr>
          <w:b w:val="1"/>
          <w:bCs w:val="1"/>
          <w:sz w:val="24"/>
          <w:szCs w:val="24"/>
        </w:rPr>
      </w:pPr>
      <w:r w:rsidDel="00000000" w:rsidR="00000000" w:rsidRPr="00000000">
        <w:rPr>
          <w:b w:val="1"/>
          <w:bCs w:val="1"/>
          <w:sz w:val="24"/>
          <w:szCs w:val="24"/>
          <w:rtl w:val="0"/>
        </w:rPr>
        <w:t xml:space="preserve">References list</w:t>
      </w:r>
    </w:p>
    <w:p w:rsidR="00000000" w:rsidDel="00000000" w:rsidP="00000000" w:rsidRDefault="00000000" w:rsidRPr="00000000" w14:paraId="000000B1">
      <w:pPr>
        <w:jc w:val="both"/>
        <w:rPr>
          <w:sz w:val="24"/>
          <w:szCs w:val="24"/>
        </w:rPr>
      </w:pPr>
      <w:r w:rsidDel="00000000" w:rsidR="00000000" w:rsidRPr="00000000">
        <w:rPr>
          <w:rtl w:val="0"/>
        </w:rPr>
      </w:r>
    </w:p>
    <w:p w:rsidR="00000000" w:rsidDel="00000000" w:rsidP="00000000" w:rsidRDefault="00000000" w:rsidRPr="00000000" w14:paraId="000000B2">
      <w:pPr>
        <w:jc w:val="both"/>
        <w:rPr>
          <w:sz w:val="24"/>
          <w:szCs w:val="24"/>
        </w:rPr>
      </w:pPr>
      <w:r w:rsidDel="00000000" w:rsidR="00000000" w:rsidRPr="00000000">
        <w:rPr>
          <w:rtl w:val="0"/>
        </w:rPr>
      </w:r>
    </w:p>
    <w:p w:rsidR="00000000" w:rsidDel="00000000" w:rsidP="00000000" w:rsidRDefault="00000000" w:rsidRPr="00000000" w14:paraId="000000B3">
      <w:pPr>
        <w:jc w:val="both"/>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irst-token" w:customStyle="1">
    <w:name w:val="first-token"/>
    <w:basedOn w:val="Normal"/>
    <w:rsid w:val="00855C5E"/>
    <w:pPr>
      <w:spacing w:after="100" w:afterAutospacing="1" w:before="100" w:beforeAutospacing="1" w:line="240" w:lineRule="auto"/>
    </w:pPr>
    <w:rPr>
      <w:rFonts w:ascii="Times New Roman" w:cs="Times New Roman" w:eastAsia="Times New Roman" w:hAnsi="Times New Roman"/>
      <w:sz w:val="24"/>
      <w:szCs w:val="24"/>
    </w:rPr>
  </w:style>
  <w:style w:type="paragraph" w:styleId="NormalWeb">
    <w:name w:val="Normal (Web)"/>
    <w:basedOn w:val="Normal"/>
    <w:uiPriority w:val="99"/>
    <w:unhideWhenUsed w:val="1"/>
    <w:rsid w:val="00855C5E"/>
    <w:pPr>
      <w:spacing w:after="100" w:afterAutospacing="1" w:before="100" w:beforeAutospacing="1" w:line="240" w:lineRule="auto"/>
    </w:pPr>
    <w:rPr>
      <w:rFonts w:ascii="Times New Roman" w:cs="Times New Roman" w:eastAsia="Times New Roman" w:hAnsi="Times New Roman"/>
      <w:sz w:val="24"/>
      <w:szCs w:val="24"/>
    </w:rPr>
  </w:style>
  <w:style w:type="character" w:styleId="Heading3Char" w:customStyle="1">
    <w:name w:val="Heading 3 Char"/>
    <w:basedOn w:val="DefaultParagraphFont"/>
    <w:link w:val="Heading3"/>
    <w:uiPriority w:val="9"/>
    <w:rsid w:val="00BE5794"/>
    <w:rPr>
      <w:rFonts w:ascii="Times New Roman" w:cs="Times New Roman" w:eastAsia="Times New Roman" w:hAnsi="Times New Roman"/>
      <w:b w:val="1"/>
      <w:bCs w:val="1"/>
      <w:sz w:val="27"/>
      <w:szCs w:val="27"/>
    </w:rPr>
  </w:style>
  <w:style w:type="table" w:styleId="TableGrid">
    <w:name w:val="Table Grid"/>
    <w:basedOn w:val="TableNormal"/>
    <w:uiPriority w:val="39"/>
    <w:rsid w:val="002C481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laceholderText">
    <w:name w:val="Placeholder Text"/>
    <w:basedOn w:val="DefaultParagraphFont"/>
    <w:uiPriority w:val="99"/>
    <w:semiHidden w:val="1"/>
    <w:rsid w:val="006A3E97"/>
    <w:rPr>
      <w:color w:val="808080"/>
    </w:rPr>
  </w:style>
  <w:style w:type="paragraph" w:styleId="Header">
    <w:name w:val="header"/>
    <w:basedOn w:val="Normal"/>
    <w:link w:val="HeaderChar"/>
    <w:uiPriority w:val="99"/>
    <w:unhideWhenUsed w:val="1"/>
    <w:rsid w:val="002203C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203CA"/>
  </w:style>
  <w:style w:type="paragraph" w:styleId="Footer">
    <w:name w:val="footer"/>
    <w:basedOn w:val="Normal"/>
    <w:link w:val="FooterChar"/>
    <w:uiPriority w:val="99"/>
    <w:unhideWhenUsed w:val="1"/>
    <w:rsid w:val="002203C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203C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5.png"/><Relationship Id="rId12" Type="http://schemas.openxmlformats.org/officeDocument/2006/relationships/image" Target="media/image4.png"/><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Tx77odoiQhazxjpZweOpT2pM+A==">CgMxLjAyDmgueWVsNWJmMW50MHh4OAByITFnTGtHR2c2YUMxWFVzWm1zTEIwak8xeUxzb29rX1l4dQ==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2026-07-14T08:03:00Z</dcterms:created>
  <dc:creator>f.hashmi@uwtsd.ac.uk</dc:creator>
</cp:coreProperties>
</file>