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9411EC" w:rsidRDefault="00C1554D" w:rsidP="000B31CA">
      <w:pPr>
        <w:jc w:val="center"/>
        <w:rPr>
          <w:rFonts w:ascii="Arial" w:hAnsi="Arial" w:cs="Arial"/>
          <w:b/>
          <w:bCs/>
          <w:sz w:val="28"/>
          <w:szCs w:val="28"/>
        </w:rPr>
      </w:pPr>
      <w:r w:rsidRPr="009411EC">
        <w:rPr>
          <w:rFonts w:ascii="Arial" w:hAnsi="Arial" w:cs="Arial"/>
          <w:b/>
          <w:bCs/>
          <w:sz w:val="28"/>
          <w:szCs w:val="28"/>
        </w:rPr>
        <w:t xml:space="preserve">Component 2 - </w:t>
      </w:r>
      <w:r w:rsidR="000B31CA" w:rsidRPr="009411EC">
        <w:rPr>
          <w:rFonts w:ascii="Arial" w:hAnsi="Arial" w:cs="Arial"/>
          <w:b/>
          <w:bCs/>
          <w:sz w:val="28"/>
          <w:szCs w:val="28"/>
        </w:rPr>
        <w:t>Research Report</w:t>
      </w:r>
    </w:p>
    <w:p w14:paraId="151504F2" w14:textId="6339F9E2" w:rsidR="000B31CA" w:rsidRPr="009411EC" w:rsidRDefault="000B31CA" w:rsidP="000B31CA">
      <w:pPr>
        <w:jc w:val="center"/>
        <w:rPr>
          <w:rFonts w:ascii="Arial" w:hAnsi="Arial" w:cs="Arial"/>
          <w:sz w:val="28"/>
          <w:szCs w:val="28"/>
        </w:rPr>
      </w:pPr>
      <w:r w:rsidRPr="009411EC">
        <w:rPr>
          <w:rFonts w:ascii="Arial" w:hAnsi="Arial" w:cs="Arial"/>
          <w:sz w:val="28"/>
          <w:szCs w:val="28"/>
        </w:rPr>
        <w:t>Student Name:</w:t>
      </w:r>
      <w:r w:rsidR="00F2672F" w:rsidRPr="009411EC">
        <w:rPr>
          <w:rFonts w:ascii="Arial" w:hAnsi="Arial" w:cs="Arial"/>
          <w:sz w:val="28"/>
          <w:szCs w:val="28"/>
        </w:rPr>
        <w:t xml:space="preserve"> Mohi Tuki</w:t>
      </w:r>
    </w:p>
    <w:p w14:paraId="0F8646DB" w14:textId="3FC7168C" w:rsidR="000B31CA" w:rsidRPr="009411EC" w:rsidRDefault="000B31CA" w:rsidP="000B31CA">
      <w:pPr>
        <w:jc w:val="center"/>
        <w:rPr>
          <w:rFonts w:ascii="Arial" w:hAnsi="Arial" w:cs="Arial"/>
          <w:sz w:val="28"/>
          <w:szCs w:val="28"/>
        </w:rPr>
      </w:pPr>
      <w:r w:rsidRPr="009411EC">
        <w:rPr>
          <w:rFonts w:ascii="Arial" w:hAnsi="Arial" w:cs="Arial"/>
          <w:sz w:val="28"/>
          <w:szCs w:val="28"/>
        </w:rPr>
        <w:t>Student Number:</w:t>
      </w:r>
      <w:r w:rsidR="00F2672F" w:rsidRPr="009411EC">
        <w:rPr>
          <w:rFonts w:ascii="Arial" w:hAnsi="Arial" w:cs="Arial"/>
          <w:sz w:val="28"/>
          <w:szCs w:val="28"/>
        </w:rPr>
        <w:t>2216172</w:t>
      </w:r>
    </w:p>
    <w:p w14:paraId="6BAB90F0" w14:textId="7E9094E4" w:rsidR="000B31CA" w:rsidRPr="009411EC" w:rsidRDefault="000B31CA" w:rsidP="000B31CA">
      <w:pPr>
        <w:jc w:val="center"/>
        <w:rPr>
          <w:rFonts w:ascii="Arial" w:hAnsi="Arial" w:cs="Arial"/>
          <w:sz w:val="28"/>
          <w:szCs w:val="28"/>
        </w:rPr>
      </w:pPr>
      <w:r w:rsidRPr="009411EC">
        <w:rPr>
          <w:rFonts w:ascii="Arial" w:hAnsi="Arial" w:cs="Arial"/>
          <w:sz w:val="28"/>
          <w:szCs w:val="28"/>
        </w:rPr>
        <w:t>Lecturer Name:</w:t>
      </w:r>
      <w:r w:rsidR="0068200E" w:rsidRPr="009411EC">
        <w:rPr>
          <w:rFonts w:ascii="Arial" w:eastAsia="Times New Roman" w:hAnsi="Arial" w:cs="Arial"/>
          <w:color w:val="242424"/>
          <w:sz w:val="36"/>
          <w:szCs w:val="36"/>
          <w:lang w:eastAsia="en-GB"/>
        </w:rPr>
        <w:t xml:space="preserve"> </w:t>
      </w:r>
      <w:r w:rsidR="0068200E" w:rsidRPr="009411EC">
        <w:rPr>
          <w:rFonts w:ascii="Arial" w:eastAsia="Times New Roman" w:hAnsi="Arial" w:cs="Arial"/>
          <w:color w:val="242424"/>
          <w:sz w:val="28"/>
          <w:szCs w:val="28"/>
          <w:lang w:eastAsia="en-GB"/>
        </w:rPr>
        <w:t>Olu Adegbite</w:t>
      </w:r>
    </w:p>
    <w:p w14:paraId="29151C78" w14:textId="0708A95F" w:rsidR="000B31CA" w:rsidRPr="009411EC" w:rsidRDefault="004C32C5" w:rsidP="000B31CA">
      <w:pPr>
        <w:jc w:val="center"/>
        <w:rPr>
          <w:rFonts w:ascii="Arial" w:hAnsi="Arial" w:cs="Arial"/>
          <w:b/>
          <w:bCs/>
          <w:sz w:val="28"/>
          <w:szCs w:val="28"/>
        </w:rPr>
      </w:pPr>
      <w:r w:rsidRPr="009411EC">
        <w:rPr>
          <w:rFonts w:ascii="Arial" w:hAnsi="Arial" w:cs="Arial"/>
          <w:b/>
          <w:bCs/>
          <w:sz w:val="28"/>
          <w:szCs w:val="28"/>
        </w:rPr>
        <w:t>LCHS4002</w:t>
      </w:r>
      <w:r w:rsidR="000B31CA" w:rsidRPr="009411EC">
        <w:rPr>
          <w:rFonts w:ascii="Arial" w:hAnsi="Arial" w:cs="Arial"/>
          <w:b/>
          <w:bCs/>
          <w:sz w:val="28"/>
          <w:szCs w:val="28"/>
        </w:rPr>
        <w:t>_BIRM</w:t>
      </w:r>
    </w:p>
    <w:p w14:paraId="2E8EAAA3" w14:textId="322874EC" w:rsidR="000B31CA" w:rsidRPr="009411EC" w:rsidRDefault="000B31CA" w:rsidP="000B31CA">
      <w:pPr>
        <w:jc w:val="center"/>
        <w:rPr>
          <w:rFonts w:ascii="Arial" w:hAnsi="Arial" w:cs="Arial"/>
          <w:b/>
          <w:bCs/>
          <w:sz w:val="28"/>
          <w:szCs w:val="28"/>
        </w:rPr>
      </w:pPr>
      <w:r w:rsidRPr="009411EC">
        <w:rPr>
          <w:rFonts w:ascii="Arial" w:hAnsi="Arial" w:cs="Arial"/>
          <w:b/>
          <w:bCs/>
          <w:sz w:val="28"/>
          <w:szCs w:val="28"/>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41246FD2" w14:textId="2F9027DE" w:rsidR="001631E8"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30496923" w:history="1">
            <w:r w:rsidR="001631E8" w:rsidRPr="001A07AD">
              <w:rPr>
                <w:rStyle w:val="Hyperlink"/>
              </w:rPr>
              <w:t>1.</w:t>
            </w:r>
            <w:r w:rsidR="001631E8">
              <w:rPr>
                <w:rFonts w:asciiTheme="minorHAnsi" w:eastAsiaTheme="minorEastAsia" w:hAnsiTheme="minorHAnsi" w:cstheme="minorBidi"/>
                <w:b w:val="0"/>
                <w:bCs w:val="0"/>
                <w:lang w:eastAsia="en-GB"/>
              </w:rPr>
              <w:tab/>
            </w:r>
            <w:r w:rsidR="001631E8" w:rsidRPr="001A07AD">
              <w:rPr>
                <w:rStyle w:val="Hyperlink"/>
              </w:rPr>
              <w:t>Introduction</w:t>
            </w:r>
            <w:r w:rsidR="001631E8">
              <w:rPr>
                <w:webHidden/>
              </w:rPr>
              <w:tab/>
            </w:r>
            <w:r w:rsidR="001631E8">
              <w:rPr>
                <w:webHidden/>
              </w:rPr>
              <w:fldChar w:fldCharType="begin"/>
            </w:r>
            <w:r w:rsidR="001631E8">
              <w:rPr>
                <w:webHidden/>
              </w:rPr>
              <w:instrText xml:space="preserve"> PAGEREF _Toc130496923 \h </w:instrText>
            </w:r>
            <w:r w:rsidR="001631E8">
              <w:rPr>
                <w:webHidden/>
              </w:rPr>
            </w:r>
            <w:r w:rsidR="001631E8">
              <w:rPr>
                <w:webHidden/>
              </w:rPr>
              <w:fldChar w:fldCharType="separate"/>
            </w:r>
            <w:r w:rsidR="001631E8">
              <w:rPr>
                <w:webHidden/>
              </w:rPr>
              <w:t>3</w:t>
            </w:r>
            <w:r w:rsidR="001631E8">
              <w:rPr>
                <w:webHidden/>
              </w:rPr>
              <w:fldChar w:fldCharType="end"/>
            </w:r>
          </w:hyperlink>
        </w:p>
        <w:p w14:paraId="2DE29C4A" w14:textId="310ED4EE" w:rsidR="001631E8" w:rsidRDefault="00000000">
          <w:pPr>
            <w:pStyle w:val="TOC1"/>
            <w:rPr>
              <w:rFonts w:asciiTheme="minorHAnsi" w:eastAsiaTheme="minorEastAsia" w:hAnsiTheme="minorHAnsi" w:cstheme="minorBidi"/>
              <w:b w:val="0"/>
              <w:bCs w:val="0"/>
              <w:lang w:eastAsia="en-GB"/>
            </w:rPr>
          </w:pPr>
          <w:hyperlink w:anchor="_Toc130496924" w:history="1">
            <w:r w:rsidR="001631E8" w:rsidRPr="001A07AD">
              <w:rPr>
                <w:rStyle w:val="Hyperlink"/>
              </w:rPr>
              <w:t>2.</w:t>
            </w:r>
            <w:r w:rsidR="001631E8">
              <w:rPr>
                <w:rFonts w:asciiTheme="minorHAnsi" w:eastAsiaTheme="minorEastAsia" w:hAnsiTheme="minorHAnsi" w:cstheme="minorBidi"/>
                <w:b w:val="0"/>
                <w:bCs w:val="0"/>
                <w:lang w:eastAsia="en-GB"/>
              </w:rPr>
              <w:tab/>
            </w:r>
            <w:r w:rsidR="001631E8" w:rsidRPr="001A07AD">
              <w:rPr>
                <w:rStyle w:val="Hyperlink"/>
              </w:rPr>
              <w:t>Research design</w:t>
            </w:r>
            <w:r w:rsidR="001631E8">
              <w:rPr>
                <w:webHidden/>
              </w:rPr>
              <w:tab/>
            </w:r>
            <w:r w:rsidR="001631E8">
              <w:rPr>
                <w:webHidden/>
              </w:rPr>
              <w:fldChar w:fldCharType="begin"/>
            </w:r>
            <w:r w:rsidR="001631E8">
              <w:rPr>
                <w:webHidden/>
              </w:rPr>
              <w:instrText xml:space="preserve"> PAGEREF _Toc130496924 \h </w:instrText>
            </w:r>
            <w:r w:rsidR="001631E8">
              <w:rPr>
                <w:webHidden/>
              </w:rPr>
            </w:r>
            <w:r w:rsidR="001631E8">
              <w:rPr>
                <w:webHidden/>
              </w:rPr>
              <w:fldChar w:fldCharType="separate"/>
            </w:r>
            <w:r w:rsidR="001631E8">
              <w:rPr>
                <w:webHidden/>
              </w:rPr>
              <w:t>3</w:t>
            </w:r>
            <w:r w:rsidR="001631E8">
              <w:rPr>
                <w:webHidden/>
              </w:rPr>
              <w:fldChar w:fldCharType="end"/>
            </w:r>
          </w:hyperlink>
        </w:p>
        <w:p w14:paraId="699283EB" w14:textId="4EBE6E95" w:rsidR="001631E8" w:rsidRDefault="00000000">
          <w:pPr>
            <w:pStyle w:val="TOC2"/>
            <w:tabs>
              <w:tab w:val="left" w:pos="880"/>
              <w:tab w:val="right" w:leader="dot" w:pos="9016"/>
            </w:tabs>
            <w:rPr>
              <w:rFonts w:eastAsiaTheme="minorEastAsia"/>
              <w:noProof/>
              <w:lang w:eastAsia="en-GB"/>
            </w:rPr>
          </w:pPr>
          <w:hyperlink w:anchor="_Toc130496925" w:history="1">
            <w:r w:rsidR="001631E8" w:rsidRPr="001A07AD">
              <w:rPr>
                <w:rStyle w:val="Hyperlink"/>
                <w:rFonts w:ascii="Arial" w:hAnsi="Arial" w:cs="Arial"/>
                <w:b/>
                <w:bCs/>
                <w:noProof/>
              </w:rPr>
              <w:t>2.1.</w:t>
            </w:r>
            <w:r w:rsidR="001631E8">
              <w:rPr>
                <w:rFonts w:eastAsiaTheme="minorEastAsia"/>
                <w:noProof/>
                <w:lang w:eastAsia="en-GB"/>
              </w:rPr>
              <w:tab/>
            </w:r>
            <w:r w:rsidR="001631E8" w:rsidRPr="001A07AD">
              <w:rPr>
                <w:rStyle w:val="Hyperlink"/>
                <w:rFonts w:ascii="Arial" w:hAnsi="Arial" w:cs="Arial"/>
                <w:b/>
                <w:bCs/>
                <w:noProof/>
              </w:rPr>
              <w:t>Research Question</w:t>
            </w:r>
            <w:r w:rsidR="001631E8">
              <w:rPr>
                <w:noProof/>
                <w:webHidden/>
              </w:rPr>
              <w:tab/>
            </w:r>
            <w:r w:rsidR="001631E8" w:rsidRPr="00134B16">
              <w:rPr>
                <w:rFonts w:ascii="Arial" w:hAnsi="Arial" w:cs="Arial"/>
                <w:b/>
                <w:bCs/>
                <w:noProof/>
                <w:webHidden/>
              </w:rPr>
              <w:fldChar w:fldCharType="begin"/>
            </w:r>
            <w:r w:rsidR="001631E8" w:rsidRPr="00134B16">
              <w:rPr>
                <w:rFonts w:ascii="Arial" w:hAnsi="Arial" w:cs="Arial"/>
                <w:b/>
                <w:bCs/>
                <w:noProof/>
                <w:webHidden/>
              </w:rPr>
              <w:instrText xml:space="preserve"> PAGEREF _Toc130496925 \h </w:instrText>
            </w:r>
            <w:r w:rsidR="001631E8" w:rsidRPr="00134B16">
              <w:rPr>
                <w:rFonts w:ascii="Arial" w:hAnsi="Arial" w:cs="Arial"/>
                <w:b/>
                <w:bCs/>
                <w:noProof/>
                <w:webHidden/>
              </w:rPr>
            </w:r>
            <w:r w:rsidR="001631E8" w:rsidRPr="00134B16">
              <w:rPr>
                <w:rFonts w:ascii="Arial" w:hAnsi="Arial" w:cs="Arial"/>
                <w:b/>
                <w:bCs/>
                <w:noProof/>
                <w:webHidden/>
              </w:rPr>
              <w:fldChar w:fldCharType="separate"/>
            </w:r>
            <w:r w:rsidR="001631E8" w:rsidRPr="00134B16">
              <w:rPr>
                <w:rFonts w:ascii="Arial" w:hAnsi="Arial" w:cs="Arial"/>
                <w:b/>
                <w:bCs/>
                <w:noProof/>
                <w:webHidden/>
              </w:rPr>
              <w:t>3</w:t>
            </w:r>
            <w:r w:rsidR="001631E8" w:rsidRPr="00134B16">
              <w:rPr>
                <w:rFonts w:ascii="Arial" w:hAnsi="Arial" w:cs="Arial"/>
                <w:b/>
                <w:bCs/>
                <w:noProof/>
                <w:webHidden/>
              </w:rPr>
              <w:fldChar w:fldCharType="end"/>
            </w:r>
          </w:hyperlink>
        </w:p>
        <w:p w14:paraId="34DBC1B0" w14:textId="2A6209CA" w:rsidR="001631E8" w:rsidRDefault="00000000">
          <w:pPr>
            <w:pStyle w:val="TOC2"/>
            <w:tabs>
              <w:tab w:val="left" w:pos="880"/>
              <w:tab w:val="right" w:leader="dot" w:pos="9016"/>
            </w:tabs>
            <w:rPr>
              <w:rFonts w:eastAsiaTheme="minorEastAsia"/>
              <w:noProof/>
              <w:lang w:eastAsia="en-GB"/>
            </w:rPr>
          </w:pPr>
          <w:hyperlink w:anchor="_Toc130496926" w:history="1">
            <w:r w:rsidR="001631E8" w:rsidRPr="001A07AD">
              <w:rPr>
                <w:rStyle w:val="Hyperlink"/>
                <w:rFonts w:ascii="Arial" w:hAnsi="Arial" w:cs="Arial"/>
                <w:b/>
                <w:bCs/>
                <w:noProof/>
              </w:rPr>
              <w:t>2.2.</w:t>
            </w:r>
            <w:r w:rsidR="001631E8">
              <w:rPr>
                <w:rFonts w:eastAsiaTheme="minorEastAsia"/>
                <w:noProof/>
                <w:lang w:eastAsia="en-GB"/>
              </w:rPr>
              <w:tab/>
            </w:r>
            <w:r w:rsidR="001631E8" w:rsidRPr="001A07AD">
              <w:rPr>
                <w:rStyle w:val="Hyperlink"/>
                <w:rFonts w:ascii="Arial" w:hAnsi="Arial" w:cs="Arial"/>
                <w:b/>
                <w:bCs/>
                <w:noProof/>
              </w:rPr>
              <w:t>Method</w:t>
            </w:r>
            <w:r w:rsidR="001631E8">
              <w:rPr>
                <w:noProof/>
                <w:webHidden/>
              </w:rPr>
              <w:tab/>
            </w:r>
            <w:r w:rsidR="001631E8" w:rsidRPr="00134B16">
              <w:rPr>
                <w:rFonts w:ascii="Arial" w:hAnsi="Arial" w:cs="Arial"/>
                <w:b/>
                <w:bCs/>
                <w:noProof/>
                <w:webHidden/>
              </w:rPr>
              <w:fldChar w:fldCharType="begin"/>
            </w:r>
            <w:r w:rsidR="001631E8" w:rsidRPr="00134B16">
              <w:rPr>
                <w:rFonts w:ascii="Arial" w:hAnsi="Arial" w:cs="Arial"/>
                <w:b/>
                <w:bCs/>
                <w:noProof/>
                <w:webHidden/>
              </w:rPr>
              <w:instrText xml:space="preserve"> PAGEREF _Toc130496926 \h </w:instrText>
            </w:r>
            <w:r w:rsidR="001631E8" w:rsidRPr="00134B16">
              <w:rPr>
                <w:rFonts w:ascii="Arial" w:hAnsi="Arial" w:cs="Arial"/>
                <w:b/>
                <w:bCs/>
                <w:noProof/>
                <w:webHidden/>
              </w:rPr>
            </w:r>
            <w:r w:rsidR="001631E8" w:rsidRPr="00134B16">
              <w:rPr>
                <w:rFonts w:ascii="Arial" w:hAnsi="Arial" w:cs="Arial"/>
                <w:b/>
                <w:bCs/>
                <w:noProof/>
                <w:webHidden/>
              </w:rPr>
              <w:fldChar w:fldCharType="separate"/>
            </w:r>
            <w:r w:rsidR="001631E8" w:rsidRPr="00134B16">
              <w:rPr>
                <w:rFonts w:ascii="Arial" w:hAnsi="Arial" w:cs="Arial"/>
                <w:b/>
                <w:bCs/>
                <w:noProof/>
                <w:webHidden/>
              </w:rPr>
              <w:t>3</w:t>
            </w:r>
            <w:r w:rsidR="001631E8" w:rsidRPr="00134B16">
              <w:rPr>
                <w:rFonts w:ascii="Arial" w:hAnsi="Arial" w:cs="Arial"/>
                <w:b/>
                <w:bCs/>
                <w:noProof/>
                <w:webHidden/>
              </w:rPr>
              <w:fldChar w:fldCharType="end"/>
            </w:r>
          </w:hyperlink>
        </w:p>
        <w:p w14:paraId="6DA24551" w14:textId="7DEB7A8A" w:rsidR="001631E8" w:rsidRDefault="00000000">
          <w:pPr>
            <w:pStyle w:val="TOC2"/>
            <w:tabs>
              <w:tab w:val="left" w:pos="880"/>
              <w:tab w:val="right" w:leader="dot" w:pos="9016"/>
            </w:tabs>
            <w:rPr>
              <w:rFonts w:eastAsiaTheme="minorEastAsia"/>
              <w:noProof/>
              <w:lang w:eastAsia="en-GB"/>
            </w:rPr>
          </w:pPr>
          <w:hyperlink w:anchor="_Toc130496927" w:history="1">
            <w:r w:rsidR="001631E8" w:rsidRPr="001A07AD">
              <w:rPr>
                <w:rStyle w:val="Hyperlink"/>
                <w:rFonts w:ascii="Arial" w:hAnsi="Arial" w:cs="Arial"/>
                <w:b/>
                <w:bCs/>
                <w:noProof/>
              </w:rPr>
              <w:t>2.3.</w:t>
            </w:r>
            <w:r w:rsidR="001631E8">
              <w:rPr>
                <w:rFonts w:eastAsiaTheme="minorEastAsia"/>
                <w:noProof/>
                <w:lang w:eastAsia="en-GB"/>
              </w:rPr>
              <w:tab/>
            </w:r>
            <w:r w:rsidR="001631E8" w:rsidRPr="001A07AD">
              <w:rPr>
                <w:rStyle w:val="Hyperlink"/>
                <w:rFonts w:ascii="Arial" w:hAnsi="Arial" w:cs="Arial"/>
                <w:b/>
                <w:bCs/>
                <w:noProof/>
              </w:rPr>
              <w:t>Ethical Considerations</w:t>
            </w:r>
            <w:r w:rsidR="001631E8">
              <w:rPr>
                <w:noProof/>
                <w:webHidden/>
              </w:rPr>
              <w:tab/>
            </w:r>
            <w:r w:rsidR="00134B16" w:rsidRPr="00134B16">
              <w:rPr>
                <w:rFonts w:ascii="Arial" w:hAnsi="Arial" w:cs="Arial"/>
                <w:b/>
                <w:bCs/>
                <w:noProof/>
                <w:webHidden/>
              </w:rPr>
              <w:t>4</w:t>
            </w:r>
          </w:hyperlink>
        </w:p>
        <w:p w14:paraId="054A201A" w14:textId="3595C704" w:rsidR="001631E8" w:rsidRDefault="00000000">
          <w:pPr>
            <w:pStyle w:val="TOC1"/>
            <w:rPr>
              <w:rFonts w:asciiTheme="minorHAnsi" w:eastAsiaTheme="minorEastAsia" w:hAnsiTheme="minorHAnsi" w:cstheme="minorBidi"/>
              <w:b w:val="0"/>
              <w:bCs w:val="0"/>
              <w:lang w:eastAsia="en-GB"/>
            </w:rPr>
          </w:pPr>
          <w:hyperlink w:anchor="_Toc130496928" w:history="1">
            <w:r w:rsidR="001631E8" w:rsidRPr="001A07AD">
              <w:rPr>
                <w:rStyle w:val="Hyperlink"/>
              </w:rPr>
              <w:t>3.</w:t>
            </w:r>
            <w:r w:rsidR="001631E8">
              <w:rPr>
                <w:rFonts w:asciiTheme="minorHAnsi" w:eastAsiaTheme="minorEastAsia" w:hAnsiTheme="minorHAnsi" w:cstheme="minorBidi"/>
                <w:b w:val="0"/>
                <w:bCs w:val="0"/>
                <w:lang w:eastAsia="en-GB"/>
              </w:rPr>
              <w:tab/>
            </w:r>
            <w:r w:rsidR="001631E8" w:rsidRPr="001A07AD">
              <w:rPr>
                <w:rStyle w:val="Hyperlink"/>
              </w:rPr>
              <w:t>Results</w:t>
            </w:r>
            <w:r w:rsidR="001631E8">
              <w:rPr>
                <w:webHidden/>
              </w:rPr>
              <w:tab/>
            </w:r>
            <w:r w:rsidR="00134B16">
              <w:rPr>
                <w:webHidden/>
              </w:rPr>
              <w:t>5</w:t>
            </w:r>
          </w:hyperlink>
        </w:p>
        <w:p w14:paraId="07BE39AD" w14:textId="1BA15CFE" w:rsidR="001631E8" w:rsidRDefault="00000000">
          <w:pPr>
            <w:pStyle w:val="TOC1"/>
            <w:rPr>
              <w:rFonts w:asciiTheme="minorHAnsi" w:eastAsiaTheme="minorEastAsia" w:hAnsiTheme="minorHAnsi" w:cstheme="minorBidi"/>
              <w:b w:val="0"/>
              <w:bCs w:val="0"/>
              <w:lang w:eastAsia="en-GB"/>
            </w:rPr>
          </w:pPr>
          <w:hyperlink w:anchor="_Toc130496929" w:history="1">
            <w:r w:rsidR="001631E8" w:rsidRPr="001A07AD">
              <w:rPr>
                <w:rStyle w:val="Hyperlink"/>
              </w:rPr>
              <w:t>4.</w:t>
            </w:r>
            <w:r w:rsidR="001631E8">
              <w:rPr>
                <w:rFonts w:asciiTheme="minorHAnsi" w:eastAsiaTheme="minorEastAsia" w:hAnsiTheme="minorHAnsi" w:cstheme="minorBidi"/>
                <w:b w:val="0"/>
                <w:bCs w:val="0"/>
                <w:lang w:eastAsia="en-GB"/>
              </w:rPr>
              <w:tab/>
            </w:r>
            <w:r w:rsidR="001631E8" w:rsidRPr="001A07AD">
              <w:rPr>
                <w:rStyle w:val="Hyperlink"/>
              </w:rPr>
              <w:t>Discussion</w:t>
            </w:r>
            <w:r w:rsidR="001631E8">
              <w:rPr>
                <w:webHidden/>
              </w:rPr>
              <w:tab/>
            </w:r>
            <w:r w:rsidR="00134B16">
              <w:rPr>
                <w:webHidden/>
              </w:rPr>
              <w:t>7</w:t>
            </w:r>
          </w:hyperlink>
        </w:p>
        <w:p w14:paraId="27B7461D" w14:textId="7D0FA013" w:rsidR="001631E8" w:rsidRDefault="00000000">
          <w:pPr>
            <w:pStyle w:val="TOC1"/>
            <w:rPr>
              <w:rFonts w:asciiTheme="minorHAnsi" w:eastAsiaTheme="minorEastAsia" w:hAnsiTheme="minorHAnsi" w:cstheme="minorBidi"/>
              <w:b w:val="0"/>
              <w:bCs w:val="0"/>
              <w:lang w:eastAsia="en-GB"/>
            </w:rPr>
          </w:pPr>
          <w:hyperlink w:anchor="_Toc130496930" w:history="1">
            <w:r w:rsidR="001631E8" w:rsidRPr="001A07AD">
              <w:rPr>
                <w:rStyle w:val="Hyperlink"/>
              </w:rPr>
              <w:t>5.</w:t>
            </w:r>
            <w:r w:rsidR="001631E8">
              <w:rPr>
                <w:rFonts w:asciiTheme="minorHAnsi" w:eastAsiaTheme="minorEastAsia" w:hAnsiTheme="minorHAnsi" w:cstheme="minorBidi"/>
                <w:b w:val="0"/>
                <w:bCs w:val="0"/>
                <w:lang w:eastAsia="en-GB"/>
              </w:rPr>
              <w:tab/>
            </w:r>
            <w:r w:rsidR="001631E8" w:rsidRPr="001A07AD">
              <w:rPr>
                <w:rStyle w:val="Hyperlink"/>
              </w:rPr>
              <w:t>Conclusion</w:t>
            </w:r>
            <w:r w:rsidR="001631E8">
              <w:rPr>
                <w:webHidden/>
              </w:rPr>
              <w:tab/>
            </w:r>
            <w:r w:rsidR="00134B16">
              <w:rPr>
                <w:webHidden/>
              </w:rPr>
              <w:t>7</w:t>
            </w:r>
          </w:hyperlink>
        </w:p>
        <w:p w14:paraId="3D099D14" w14:textId="60F23AA5" w:rsidR="001631E8" w:rsidRDefault="00000000">
          <w:pPr>
            <w:pStyle w:val="TOC1"/>
            <w:rPr>
              <w:rFonts w:asciiTheme="minorHAnsi" w:eastAsiaTheme="minorEastAsia" w:hAnsiTheme="minorHAnsi" w:cstheme="minorBidi"/>
              <w:b w:val="0"/>
              <w:bCs w:val="0"/>
              <w:lang w:eastAsia="en-GB"/>
            </w:rPr>
          </w:pPr>
          <w:hyperlink w:anchor="_Toc130496931" w:history="1">
            <w:r w:rsidR="001631E8" w:rsidRPr="001A07AD">
              <w:rPr>
                <w:rStyle w:val="Hyperlink"/>
              </w:rPr>
              <w:t>6.</w:t>
            </w:r>
            <w:r w:rsidR="001631E8">
              <w:rPr>
                <w:rFonts w:asciiTheme="minorHAnsi" w:eastAsiaTheme="minorEastAsia" w:hAnsiTheme="minorHAnsi" w:cstheme="minorBidi"/>
                <w:b w:val="0"/>
                <w:bCs w:val="0"/>
                <w:lang w:eastAsia="en-GB"/>
              </w:rPr>
              <w:tab/>
            </w:r>
            <w:r w:rsidR="001631E8" w:rsidRPr="001A07AD">
              <w:rPr>
                <w:rStyle w:val="Hyperlink"/>
              </w:rPr>
              <w:t>Reference List</w:t>
            </w:r>
            <w:r w:rsidR="001631E8">
              <w:rPr>
                <w:webHidden/>
              </w:rPr>
              <w:tab/>
            </w:r>
            <w:r w:rsidR="00134B16">
              <w:rPr>
                <w:webHidden/>
              </w:rPr>
              <w:t>8</w:t>
            </w:r>
          </w:hyperlink>
        </w:p>
        <w:p w14:paraId="34DBDA3D" w14:textId="47597C29" w:rsidR="001631E8" w:rsidRDefault="00000000">
          <w:pPr>
            <w:pStyle w:val="TOC1"/>
            <w:rPr>
              <w:rFonts w:asciiTheme="minorHAnsi" w:eastAsiaTheme="minorEastAsia" w:hAnsiTheme="minorHAnsi" w:cstheme="minorBidi"/>
              <w:b w:val="0"/>
              <w:bCs w:val="0"/>
              <w:lang w:eastAsia="en-GB"/>
            </w:rPr>
          </w:pPr>
          <w:hyperlink w:anchor="_Toc130496932" w:history="1">
            <w:r w:rsidR="001631E8" w:rsidRPr="001A07AD">
              <w:rPr>
                <w:rStyle w:val="Hyperlink"/>
              </w:rPr>
              <w:t>7.</w:t>
            </w:r>
            <w:r w:rsidR="001631E8">
              <w:rPr>
                <w:rFonts w:asciiTheme="minorHAnsi" w:eastAsiaTheme="minorEastAsia" w:hAnsiTheme="minorHAnsi" w:cstheme="minorBidi"/>
                <w:b w:val="0"/>
                <w:bCs w:val="0"/>
                <w:lang w:eastAsia="en-GB"/>
              </w:rPr>
              <w:tab/>
            </w:r>
            <w:r w:rsidR="001631E8" w:rsidRPr="001A07AD">
              <w:rPr>
                <w:rStyle w:val="Hyperlink"/>
              </w:rPr>
              <w:t>Appendix A – A blank copy questionnaire.</w:t>
            </w:r>
            <w:r w:rsidR="001631E8">
              <w:rPr>
                <w:webHidden/>
              </w:rPr>
              <w:tab/>
            </w:r>
            <w:r w:rsidR="00134B16">
              <w:rPr>
                <w:webHidden/>
              </w:rPr>
              <w:t>9</w:t>
            </w:r>
          </w:hyperlink>
        </w:p>
        <w:p w14:paraId="0A943A67" w14:textId="38F2BE29"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3252E0E4" w:rsidR="00164B3B" w:rsidRPr="00FB719F" w:rsidRDefault="00164B3B">
      <w:pPr>
        <w:rPr>
          <w:rFonts w:ascii="Arial" w:hAnsi="Arial" w:cs="Arial"/>
        </w:rPr>
      </w:pPr>
    </w:p>
    <w:p w14:paraId="287BAE45" w14:textId="4FBD6850" w:rsidR="00164B3B" w:rsidRPr="00FB719F" w:rsidRDefault="00164B3B">
      <w:pPr>
        <w:rPr>
          <w:rFonts w:ascii="Arial" w:hAnsi="Arial" w:cs="Arial"/>
        </w:rPr>
      </w:pPr>
    </w:p>
    <w:p w14:paraId="4DFA47B4" w14:textId="1EF3E8AF" w:rsidR="00164B3B" w:rsidRPr="00FB719F" w:rsidRDefault="00164B3B">
      <w:pPr>
        <w:rPr>
          <w:rFonts w:ascii="Arial" w:hAnsi="Arial" w:cs="Arial"/>
        </w:rPr>
      </w:pPr>
    </w:p>
    <w:p w14:paraId="5B646840" w14:textId="43F25F66" w:rsidR="00164B3B" w:rsidRPr="00FB719F" w:rsidRDefault="00164B3B">
      <w:pPr>
        <w:rPr>
          <w:rFonts w:ascii="Arial" w:hAnsi="Arial" w:cs="Arial"/>
        </w:rPr>
      </w:pPr>
    </w:p>
    <w:p w14:paraId="434D0580" w14:textId="6CD6979C"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2AA99AF5" w:rsidR="00164B3B" w:rsidRPr="00FB719F" w:rsidRDefault="00164B3B">
      <w:pPr>
        <w:rPr>
          <w:rFonts w:ascii="Arial" w:hAnsi="Arial" w:cs="Arial"/>
        </w:rPr>
      </w:pPr>
    </w:p>
    <w:p w14:paraId="22EB8DA5" w14:textId="684E9853" w:rsidR="00164B3B" w:rsidRPr="00FB719F" w:rsidRDefault="00164B3B">
      <w:pPr>
        <w:rPr>
          <w:rFonts w:ascii="Arial" w:hAnsi="Arial" w:cs="Arial"/>
        </w:rPr>
      </w:pPr>
    </w:p>
    <w:p w14:paraId="0E58183C" w14:textId="28DD083B"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0BB9172B" w:rsidR="00164B3B" w:rsidRPr="005A7972" w:rsidRDefault="00164B3B" w:rsidP="001C2CA9">
      <w:pPr>
        <w:pStyle w:val="Heading1"/>
        <w:numPr>
          <w:ilvl w:val="0"/>
          <w:numId w:val="1"/>
        </w:numPr>
        <w:rPr>
          <w:rFonts w:ascii="Arial" w:hAnsi="Arial" w:cs="Arial"/>
          <w:b/>
          <w:bCs/>
          <w:color w:val="4472C4" w:themeColor="accent1"/>
          <w:sz w:val="22"/>
          <w:szCs w:val="22"/>
          <w:u w:val="single"/>
        </w:rPr>
      </w:pPr>
      <w:bookmarkStart w:id="0" w:name="_Toc130496923"/>
      <w:r w:rsidRPr="005A7972">
        <w:rPr>
          <w:rFonts w:ascii="Arial" w:hAnsi="Arial" w:cs="Arial"/>
          <w:b/>
          <w:bCs/>
          <w:color w:val="4472C4" w:themeColor="accent1"/>
          <w:sz w:val="22"/>
          <w:szCs w:val="22"/>
          <w:u w:val="single"/>
        </w:rPr>
        <w:t>Introduction</w:t>
      </w:r>
      <w:bookmarkEnd w:id="0"/>
    </w:p>
    <w:p w14:paraId="2BDF6837" w14:textId="36FF7A97" w:rsidR="001C2CA9" w:rsidRPr="005A7972" w:rsidRDefault="009A068D" w:rsidP="00EC3A7F">
      <w:pPr>
        <w:rPr>
          <w:rFonts w:ascii="Arial" w:hAnsi="Arial" w:cs="Arial"/>
        </w:rPr>
      </w:pPr>
      <w:r w:rsidRPr="005A7972">
        <w:rPr>
          <w:rFonts w:ascii="Arial" w:hAnsi="Arial" w:cs="Arial"/>
          <w:shd w:val="clear" w:color="auto" w:fill="FFFFFF"/>
        </w:rPr>
        <w:t>Technology has become an essential part of how people work and learn</w:t>
      </w:r>
      <w:r w:rsidRPr="005A7972">
        <w:rPr>
          <w:rFonts w:ascii="Arial" w:hAnsi="Arial" w:cs="Arial"/>
        </w:rPr>
        <w:t>.</w:t>
      </w:r>
      <w:r w:rsidR="00031D32" w:rsidRPr="005A7972">
        <w:rPr>
          <w:rFonts w:ascii="Arial" w:hAnsi="Arial" w:cs="Arial"/>
        </w:rPr>
        <w:t xml:space="preserve"> </w:t>
      </w:r>
      <w:r w:rsidRPr="005A7972">
        <w:rPr>
          <w:rFonts w:ascii="Arial" w:hAnsi="Arial" w:cs="Arial"/>
        </w:rPr>
        <w:t xml:space="preserve">Digital </w:t>
      </w:r>
      <w:r w:rsidR="00031D32" w:rsidRPr="005A7972">
        <w:rPr>
          <w:rFonts w:ascii="Arial" w:hAnsi="Arial" w:cs="Arial"/>
        </w:rPr>
        <w:t xml:space="preserve">abilities have become essential for things and institutions to stay appropriate and competing in the new realm. This research report aims to investigate the current state of digital abilities, their significance, and the future styles and prospects of </w:t>
      </w:r>
      <w:r w:rsidRPr="005A7972">
        <w:rPr>
          <w:rFonts w:ascii="Arial" w:hAnsi="Arial" w:cs="Arial"/>
        </w:rPr>
        <w:t xml:space="preserve">digital </w:t>
      </w:r>
      <w:r w:rsidR="00031D32" w:rsidRPr="005A7972">
        <w:rPr>
          <w:rFonts w:ascii="Arial" w:hAnsi="Arial" w:cs="Arial"/>
        </w:rPr>
        <w:t>abilities. Technology has enhance</w:t>
      </w:r>
      <w:r w:rsidRPr="005A7972">
        <w:rPr>
          <w:rFonts w:ascii="Arial" w:hAnsi="Arial" w:cs="Arial"/>
        </w:rPr>
        <w:t>d</w:t>
      </w:r>
      <w:r w:rsidR="00031D32" w:rsidRPr="005A7972">
        <w:rPr>
          <w:rFonts w:ascii="Arial" w:hAnsi="Arial" w:cs="Arial"/>
        </w:rPr>
        <w:t xml:space="preserve"> an essential part </w:t>
      </w:r>
      <w:r w:rsidRPr="005A7972">
        <w:rPr>
          <w:rFonts w:ascii="Arial" w:hAnsi="Arial" w:cs="Arial"/>
        </w:rPr>
        <w:t>of</w:t>
      </w:r>
      <w:r w:rsidR="00031D32" w:rsidRPr="005A7972">
        <w:rPr>
          <w:rFonts w:ascii="Arial" w:hAnsi="Arial" w:cs="Arial"/>
        </w:rPr>
        <w:t xml:space="preserve"> </w:t>
      </w:r>
      <w:r w:rsidRPr="005A7972">
        <w:rPr>
          <w:rFonts w:ascii="Arial" w:hAnsi="Arial" w:cs="Arial"/>
        </w:rPr>
        <w:t xml:space="preserve">the </w:t>
      </w:r>
      <w:r w:rsidR="00031D32" w:rsidRPr="005A7972">
        <w:rPr>
          <w:rFonts w:ascii="Arial" w:hAnsi="Arial" w:cs="Arial"/>
        </w:rPr>
        <w:t>community work and discover. Also, it assists individuals</w:t>
      </w:r>
      <w:r w:rsidRPr="005A7972">
        <w:rPr>
          <w:rFonts w:ascii="Arial" w:hAnsi="Arial" w:cs="Arial"/>
        </w:rPr>
        <w:t xml:space="preserve"> by</w:t>
      </w:r>
      <w:r w:rsidR="00031D32" w:rsidRPr="005A7972">
        <w:rPr>
          <w:rFonts w:ascii="Arial" w:hAnsi="Arial" w:cs="Arial"/>
        </w:rPr>
        <w:t xml:space="preserve"> accompanying each one, amuse themselves, and take facts. </w:t>
      </w:r>
      <w:r w:rsidR="00EC3A7F" w:rsidRPr="005A7972">
        <w:rPr>
          <w:rFonts w:ascii="Arial" w:hAnsi="Arial" w:cs="Arial"/>
        </w:rPr>
        <w:t>Having technology enables people to enjoy their lives. It</w:t>
      </w:r>
      <w:r w:rsidR="00031D32" w:rsidRPr="005A7972">
        <w:rPr>
          <w:rFonts w:ascii="Arial" w:hAnsi="Arial" w:cs="Arial"/>
        </w:rPr>
        <w:t xml:space="preserve"> more helps people work and live better </w:t>
      </w:r>
      <w:r w:rsidR="00EC3A7F" w:rsidRPr="005A7972">
        <w:rPr>
          <w:rFonts w:ascii="Arial" w:hAnsi="Arial" w:cs="Arial"/>
        </w:rPr>
        <w:t>lives It</w:t>
      </w:r>
      <w:r w:rsidR="00031D32" w:rsidRPr="005A7972">
        <w:rPr>
          <w:rFonts w:ascii="Arial" w:hAnsi="Arial" w:cs="Arial"/>
        </w:rPr>
        <w:t xml:space="preserve"> is main for people to have it </w:t>
      </w:r>
      <w:r w:rsidR="00EC3A7F" w:rsidRPr="005A7972">
        <w:rPr>
          <w:rFonts w:ascii="Arial" w:hAnsi="Arial" w:cs="Arial"/>
        </w:rPr>
        <w:t>who</w:t>
      </w:r>
      <w:r w:rsidR="00031D32" w:rsidRPr="005A7972">
        <w:rPr>
          <w:rFonts w:ascii="Arial" w:hAnsi="Arial" w:cs="Arial"/>
        </w:rPr>
        <w:t xml:space="preserve"> fear that they can have their lives and take ultimate not enough bureaucracy. However, not all is familiar of what to use electronics to conspire efficiently. This project aims to determine preparation on what to use technology for</w:t>
      </w:r>
      <w:r w:rsidR="00EC3A7F" w:rsidRPr="005A7972">
        <w:rPr>
          <w:rFonts w:ascii="Arial" w:hAnsi="Arial" w:cs="Arial"/>
          <w:color w:val="4D5D6D"/>
          <w:shd w:val="clear" w:color="auto" w:fill="FFFFFF"/>
        </w:rPr>
        <w:t xml:space="preserve"> </w:t>
      </w:r>
      <w:r w:rsidR="00EC3A7F" w:rsidRPr="005A7972">
        <w:rPr>
          <w:rFonts w:ascii="Arial" w:hAnsi="Arial" w:cs="Arial"/>
          <w:shd w:val="clear" w:color="auto" w:fill="FFFFFF"/>
        </w:rPr>
        <w:t>collaboration</w:t>
      </w:r>
      <w:r w:rsidR="00031D32" w:rsidRPr="005A7972">
        <w:rPr>
          <w:rFonts w:ascii="Arial" w:hAnsi="Arial" w:cs="Arial"/>
        </w:rPr>
        <w:t xml:space="preserve"> at the University of Wyoming Technical Services Department. The project will involve </w:t>
      </w:r>
      <w:r w:rsidR="00311624" w:rsidRPr="005A7972">
        <w:rPr>
          <w:rFonts w:ascii="Arial" w:hAnsi="Arial" w:cs="Arial"/>
        </w:rPr>
        <w:t>an</w:t>
      </w:r>
      <w:r w:rsidR="00031D32" w:rsidRPr="005A7972">
        <w:rPr>
          <w:rFonts w:ascii="Arial" w:hAnsi="Arial" w:cs="Arial"/>
        </w:rPr>
        <w:t xml:space="preserve"> order of lectures and studios that will educate parties how to use electronics for cooperation, to a degree utilizing connected to the internet finishes, cooperative software, and friendly socializing for professional or personal gain sites. The project will further contain a review of high-quality practices for </w:t>
      </w:r>
      <w:r w:rsidR="00EC3A7F" w:rsidRPr="005A7972">
        <w:rPr>
          <w:rFonts w:ascii="Arial" w:hAnsi="Arial" w:cs="Arial"/>
        </w:rPr>
        <w:t>collaboration</w:t>
      </w:r>
      <w:r w:rsidR="00031D32" w:rsidRPr="005A7972">
        <w:rPr>
          <w:rFonts w:ascii="Arial" w:hAnsi="Arial" w:cs="Arial"/>
        </w:rPr>
        <w:t xml:space="preserve">, in the way that setting up clear ideas aims, devising cooperative work rooms, and utilizing feedback loops to raise cooperation. The project will be executed in two points. The first point will involve </w:t>
      </w:r>
      <w:r w:rsidR="00311624" w:rsidRPr="005A7972">
        <w:rPr>
          <w:rFonts w:ascii="Arial" w:hAnsi="Arial" w:cs="Arial"/>
        </w:rPr>
        <w:t>an</w:t>
      </w:r>
      <w:r w:rsidR="00031D32" w:rsidRPr="005A7972">
        <w:rPr>
          <w:rFonts w:ascii="Arial" w:hAnsi="Arial" w:cs="Arial"/>
        </w:rPr>
        <w:t xml:space="preserve"> order of lectures and workshops that will educate members in what way or manner to use </w:t>
      </w:r>
      <w:proofErr w:type="spellStart"/>
      <w:r w:rsidR="00EC3A7F" w:rsidRPr="005A7972">
        <w:rPr>
          <w:rFonts w:ascii="Arial" w:hAnsi="Arial" w:cs="Arial"/>
        </w:rPr>
        <w:t>techonology</w:t>
      </w:r>
      <w:proofErr w:type="spellEnd"/>
      <w:r w:rsidR="00031D32" w:rsidRPr="005A7972">
        <w:rPr>
          <w:rFonts w:ascii="Arial" w:hAnsi="Arial" w:cs="Arial"/>
        </w:rPr>
        <w:t xml:space="preserve"> for cooperation. The second time will contain the implementation of best practices for cooperation.</w:t>
      </w:r>
    </w:p>
    <w:p w14:paraId="73174D2C" w14:textId="77777777" w:rsidR="00F15E9E" w:rsidRPr="005A7972" w:rsidRDefault="00F15E9E" w:rsidP="00EC3A7F">
      <w:pPr>
        <w:rPr>
          <w:rFonts w:ascii="Arial" w:hAnsi="Arial" w:cs="Arial"/>
        </w:rPr>
      </w:pPr>
    </w:p>
    <w:p w14:paraId="2B18BE36" w14:textId="5F9CE2D5" w:rsidR="00A306E2" w:rsidRPr="005A7972" w:rsidRDefault="00A306E2" w:rsidP="001C2CA9">
      <w:pPr>
        <w:pStyle w:val="Heading1"/>
        <w:numPr>
          <w:ilvl w:val="0"/>
          <w:numId w:val="1"/>
        </w:numPr>
        <w:rPr>
          <w:rStyle w:val="Heading1Char"/>
          <w:rFonts w:ascii="Arial" w:hAnsi="Arial" w:cs="Arial"/>
          <w:b/>
          <w:bCs/>
          <w:sz w:val="22"/>
          <w:szCs w:val="22"/>
          <w:u w:val="single"/>
        </w:rPr>
      </w:pPr>
      <w:bookmarkStart w:id="1" w:name="_Toc130496924"/>
      <w:r w:rsidRPr="005A7972">
        <w:rPr>
          <w:rStyle w:val="Heading1Char"/>
          <w:rFonts w:ascii="Arial" w:hAnsi="Arial" w:cs="Arial"/>
          <w:b/>
          <w:bCs/>
          <w:sz w:val="22"/>
          <w:szCs w:val="22"/>
          <w:u w:val="single"/>
        </w:rPr>
        <w:t>Research design</w:t>
      </w:r>
      <w:bookmarkEnd w:id="1"/>
    </w:p>
    <w:p w14:paraId="5602A0E5" w14:textId="250DE317" w:rsidR="001C2CA9" w:rsidRPr="005A7972" w:rsidRDefault="00311624" w:rsidP="001C2CA9">
      <w:pPr>
        <w:rPr>
          <w:rFonts w:ascii="Arial" w:hAnsi="Arial" w:cs="Arial"/>
        </w:rPr>
      </w:pPr>
      <w:r w:rsidRPr="005A7972">
        <w:rPr>
          <w:rFonts w:ascii="Arial" w:hAnsi="Arial" w:cs="Arial"/>
        </w:rPr>
        <w:t>This report will use a subjective approach. The research will use a survey to measure the approaches and knowledge of members about collaboration technology. The survey will further measure how well participants are capable to use electronics for participation. It will further use a representative survey group to analyse in what way or manner participants use electronics for cooperation. The research will be administered in the University of Wyoming Technical Services Department.</w:t>
      </w:r>
    </w:p>
    <w:p w14:paraId="54074079" w14:textId="77777777" w:rsidR="001C2CA9" w:rsidRPr="005A7972" w:rsidRDefault="001C2CA9" w:rsidP="001C2CA9">
      <w:pPr>
        <w:rPr>
          <w:rFonts w:ascii="Arial" w:hAnsi="Arial" w:cs="Arial"/>
        </w:rPr>
      </w:pPr>
    </w:p>
    <w:p w14:paraId="7E6BF097" w14:textId="77777777" w:rsidR="005F6BED" w:rsidRPr="005A7972" w:rsidRDefault="005F6BED" w:rsidP="005F6BED">
      <w:pPr>
        <w:rPr>
          <w:rFonts w:ascii="Arial" w:hAnsi="Arial" w:cs="Arial"/>
        </w:rPr>
      </w:pPr>
    </w:p>
    <w:p w14:paraId="43B37FBF" w14:textId="7C399F10" w:rsidR="005F6BED" w:rsidRPr="005A7972" w:rsidRDefault="00A306E2" w:rsidP="001C2CA9">
      <w:pPr>
        <w:pStyle w:val="Heading2"/>
        <w:numPr>
          <w:ilvl w:val="1"/>
          <w:numId w:val="1"/>
        </w:numPr>
        <w:rPr>
          <w:rFonts w:ascii="Arial" w:hAnsi="Arial" w:cs="Arial"/>
          <w:b/>
          <w:bCs/>
          <w:sz w:val="22"/>
          <w:szCs w:val="22"/>
          <w:u w:val="single"/>
        </w:rPr>
      </w:pPr>
      <w:bookmarkStart w:id="2" w:name="_Toc130496925"/>
      <w:r w:rsidRPr="005A7972">
        <w:rPr>
          <w:rFonts w:ascii="Arial" w:hAnsi="Arial" w:cs="Arial"/>
          <w:b/>
          <w:bCs/>
          <w:sz w:val="22"/>
          <w:szCs w:val="22"/>
          <w:u w:val="single"/>
        </w:rPr>
        <w:t>Research Question</w:t>
      </w:r>
      <w:bookmarkEnd w:id="2"/>
    </w:p>
    <w:p w14:paraId="1F654C72" w14:textId="77777777" w:rsidR="00EC3A7F" w:rsidRPr="005A7972" w:rsidRDefault="00EC3A7F" w:rsidP="00EC3A7F">
      <w:pPr>
        <w:pStyle w:val="ListParagraph"/>
        <w:spacing w:after="0"/>
        <w:textAlignment w:val="baseline"/>
        <w:rPr>
          <w:rStyle w:val="normaltextrun"/>
          <w:rFonts w:ascii="Arial" w:hAnsi="Arial" w:cs="Arial"/>
        </w:rPr>
      </w:pPr>
      <w:r w:rsidRPr="005A7972">
        <w:rPr>
          <w:rStyle w:val="normaltextrun"/>
          <w:rFonts w:ascii="Arial" w:hAnsi="Arial" w:cs="Arial"/>
        </w:rPr>
        <w:t>Are UWTSD students confident in using their digital skills?</w:t>
      </w:r>
    </w:p>
    <w:p w14:paraId="24FB77A0" w14:textId="5E28F915" w:rsidR="001C2CA9" w:rsidRPr="005A7972" w:rsidRDefault="001C2CA9" w:rsidP="001C2CA9">
      <w:pPr>
        <w:rPr>
          <w:rFonts w:ascii="Arial" w:hAnsi="Arial" w:cs="Arial"/>
        </w:rPr>
      </w:pPr>
    </w:p>
    <w:p w14:paraId="64E8912A" w14:textId="77777777" w:rsidR="001C2CA9" w:rsidRPr="005A7972" w:rsidRDefault="001C2CA9" w:rsidP="001C2CA9">
      <w:pPr>
        <w:rPr>
          <w:rFonts w:ascii="Arial" w:hAnsi="Arial" w:cs="Arial"/>
        </w:rPr>
      </w:pPr>
    </w:p>
    <w:p w14:paraId="04EF1DF3" w14:textId="77777777" w:rsidR="00316792" w:rsidRPr="005A7972" w:rsidRDefault="00316792" w:rsidP="00316792">
      <w:pPr>
        <w:rPr>
          <w:rFonts w:ascii="Arial" w:hAnsi="Arial" w:cs="Arial"/>
        </w:rPr>
      </w:pPr>
    </w:p>
    <w:p w14:paraId="49C9AA1A" w14:textId="77777777" w:rsidR="00761859" w:rsidRPr="005A7972" w:rsidRDefault="00761859" w:rsidP="00761859">
      <w:pPr>
        <w:pStyle w:val="Heading2"/>
        <w:numPr>
          <w:ilvl w:val="1"/>
          <w:numId w:val="1"/>
        </w:numPr>
        <w:rPr>
          <w:rFonts w:ascii="Arial" w:hAnsi="Arial" w:cs="Arial"/>
          <w:b/>
          <w:bCs/>
          <w:sz w:val="22"/>
          <w:szCs w:val="22"/>
          <w:u w:val="single"/>
        </w:rPr>
      </w:pPr>
      <w:r w:rsidRPr="005A7972">
        <w:rPr>
          <w:rFonts w:ascii="Arial" w:hAnsi="Arial" w:cs="Arial"/>
          <w:b/>
          <w:bCs/>
          <w:sz w:val="22"/>
          <w:szCs w:val="22"/>
          <w:u w:val="single"/>
        </w:rPr>
        <w:t>Method</w:t>
      </w:r>
      <w:r w:rsidRPr="005A7972">
        <w:rPr>
          <w:rFonts w:ascii="Arial" w:hAnsi="Arial" w:cs="Arial"/>
          <w:color w:val="000000" w:themeColor="text1"/>
          <w:sz w:val="22"/>
          <w:szCs w:val="22"/>
          <w:u w:val="single"/>
        </w:rPr>
        <w:t xml:space="preserve"> </w:t>
      </w:r>
    </w:p>
    <w:p w14:paraId="1171B05B" w14:textId="2005A73E" w:rsidR="005F6BED" w:rsidRPr="005A7972" w:rsidRDefault="00031D32" w:rsidP="005F6BED">
      <w:pPr>
        <w:rPr>
          <w:rFonts w:ascii="Arial" w:hAnsi="Arial" w:cs="Arial"/>
        </w:rPr>
      </w:pPr>
      <w:r w:rsidRPr="005A7972">
        <w:rPr>
          <w:rFonts w:ascii="Arial" w:hAnsi="Arial" w:cs="Arial"/>
        </w:rPr>
        <w:t xml:space="preserve">The different-methods study both determinable and subjective methodologies to address the research question. The basic data accumulation method will be a survey that will be executed to a sample of grading undergraduates from miscellaneous academic regimens. The survey will include questions on digital abilities, containing skillfulness with differing software and technology gadgets, familiarity with digital protection, and the use of public communications. Furthermore, to a certain extent-structured interviews will be administered accompanying a limited sample of graduates the one </w:t>
      </w:r>
      <w:r w:rsidR="00311624" w:rsidRPr="005A7972">
        <w:rPr>
          <w:rFonts w:ascii="Arial" w:hAnsi="Arial" w:cs="Arial"/>
        </w:rPr>
        <w:t>demonstrates</w:t>
      </w:r>
      <w:r w:rsidRPr="005A7972">
        <w:rPr>
          <w:rFonts w:ascii="Arial" w:hAnsi="Arial" w:cs="Arial"/>
        </w:rPr>
        <w:t xml:space="preserve"> extreme skillfulness in digital abilities. The interviews will investigate their knowledge accompanying knowledge </w:t>
      </w:r>
      <w:r w:rsidRPr="005A7972">
        <w:rPr>
          <w:rFonts w:ascii="Arial" w:hAnsi="Arial" w:cs="Arial"/>
        </w:rPr>
        <w:lastRenderedPageBreak/>
        <w:t xml:space="preserve">digital abilities and the impact it has had on their employability and further education. Methodology is </w:t>
      </w:r>
      <w:r w:rsidR="00311624" w:rsidRPr="005A7972">
        <w:rPr>
          <w:rFonts w:ascii="Arial" w:hAnsi="Arial" w:cs="Arial"/>
        </w:rPr>
        <w:t>a</w:t>
      </w:r>
      <w:r w:rsidRPr="005A7972">
        <w:rPr>
          <w:rFonts w:ascii="Arial" w:hAnsi="Arial" w:cs="Arial"/>
        </w:rPr>
        <w:t xml:space="preserve"> fundamental part of some research study. In this report, methods will be detached into data accumulation patterns and study arrangements. The data collection forms fated in near future </w:t>
      </w:r>
      <w:r w:rsidR="00311624" w:rsidRPr="005A7972">
        <w:rPr>
          <w:rFonts w:ascii="Arial" w:hAnsi="Arial" w:cs="Arial"/>
        </w:rPr>
        <w:t>second-hand</w:t>
      </w:r>
      <w:r w:rsidRPr="005A7972">
        <w:rPr>
          <w:rFonts w:ascii="Arial" w:hAnsi="Arial" w:cs="Arial"/>
        </w:rPr>
        <w:t xml:space="preserve"> involve questionnaires, interviews, and surveys. Questionnaires will be used to measure </w:t>
      </w:r>
      <w:r w:rsidR="00EC3A7F" w:rsidRPr="005A7972">
        <w:rPr>
          <w:rFonts w:ascii="Arial" w:hAnsi="Arial" w:cs="Arial"/>
        </w:rPr>
        <w:t>members</w:t>
      </w:r>
      <w:r w:rsidRPr="005A7972">
        <w:rPr>
          <w:rFonts w:ascii="Arial" w:hAnsi="Arial" w:cs="Arial"/>
        </w:rPr>
        <w:t xml:space="preserve"> stances and information about technology for </w:t>
      </w:r>
      <w:r w:rsidR="00EC3A7F" w:rsidRPr="005A7972">
        <w:rPr>
          <w:rFonts w:ascii="Arial" w:hAnsi="Arial" w:cs="Arial"/>
        </w:rPr>
        <w:t>collaboration</w:t>
      </w:r>
      <w:r w:rsidRPr="005A7972">
        <w:rPr>
          <w:rFonts w:ascii="Arial" w:hAnsi="Arial" w:cs="Arial"/>
        </w:rPr>
        <w:t xml:space="preserve">. The inquiry will have a mix of finished and unrestricted questions. This will guide the parties in solving the questions. Interviews will be used to investigate by what method players use electronics for </w:t>
      </w:r>
      <w:r w:rsidR="00EC3A7F" w:rsidRPr="005A7972">
        <w:rPr>
          <w:rFonts w:ascii="Arial" w:hAnsi="Arial" w:cs="Arial"/>
        </w:rPr>
        <w:t>collaboration</w:t>
      </w:r>
      <w:r w:rsidRPr="005A7972">
        <w:rPr>
          <w:rFonts w:ascii="Arial" w:hAnsi="Arial" w:cs="Arial"/>
        </w:rPr>
        <w:t xml:space="preserve">. Surveys will be used to measure by what method well participants are intelligent to use technology for </w:t>
      </w:r>
      <w:r w:rsidR="00D13C55" w:rsidRPr="005A7972">
        <w:rPr>
          <w:rFonts w:ascii="Arial" w:hAnsi="Arial" w:cs="Arial"/>
        </w:rPr>
        <w:t>collaboration</w:t>
      </w:r>
      <w:r w:rsidRPr="005A7972">
        <w:rPr>
          <w:rFonts w:ascii="Arial" w:hAnsi="Arial" w:cs="Arial"/>
        </w:rPr>
        <w:t>. The survey will have a join of exclusive and unlimited questions. This will help to measure part</w:t>
      </w:r>
      <w:r w:rsidR="00D13C55" w:rsidRPr="005A7972">
        <w:rPr>
          <w:rFonts w:ascii="Arial" w:hAnsi="Arial" w:cs="Arial"/>
        </w:rPr>
        <w:t>icipants</w:t>
      </w:r>
      <w:r w:rsidRPr="005A7972">
        <w:rPr>
          <w:rFonts w:ascii="Arial" w:hAnsi="Arial" w:cs="Arial"/>
        </w:rPr>
        <w:t xml:space="preserve">’ stances and information about technology for collaboration. </w:t>
      </w:r>
      <w:r w:rsidR="00311624" w:rsidRPr="005A7972">
        <w:rPr>
          <w:rFonts w:ascii="Arial" w:hAnsi="Arial" w:cs="Arial"/>
        </w:rPr>
        <w:t>These methods</w:t>
      </w:r>
      <w:r w:rsidRPr="005A7972">
        <w:rPr>
          <w:rFonts w:ascii="Arial" w:hAnsi="Arial" w:cs="Arial"/>
        </w:rPr>
        <w:t xml:space="preserve"> will help the scientists to survey participants’ </w:t>
      </w:r>
      <w:r w:rsidR="00D13C55" w:rsidRPr="005A7972">
        <w:rPr>
          <w:rFonts w:ascii="Arial" w:hAnsi="Arial" w:cs="Arial"/>
        </w:rPr>
        <w:t>attitudes</w:t>
      </w:r>
      <w:r w:rsidRPr="005A7972">
        <w:rPr>
          <w:rFonts w:ascii="Arial" w:hAnsi="Arial" w:cs="Arial"/>
        </w:rPr>
        <w:t xml:space="preserve"> and ideas about </w:t>
      </w:r>
      <w:r w:rsidR="00D13C55" w:rsidRPr="005A7972">
        <w:rPr>
          <w:rFonts w:ascii="Arial" w:hAnsi="Arial" w:cs="Arial"/>
        </w:rPr>
        <w:t>technology</w:t>
      </w:r>
      <w:r w:rsidRPr="005A7972">
        <w:rPr>
          <w:rFonts w:ascii="Arial" w:hAnsi="Arial" w:cs="Arial"/>
        </w:rPr>
        <w:t xml:space="preserve"> for </w:t>
      </w:r>
      <w:r w:rsidR="00D13C55" w:rsidRPr="005A7972">
        <w:rPr>
          <w:rFonts w:ascii="Arial" w:hAnsi="Arial" w:cs="Arial"/>
        </w:rPr>
        <w:t>collaboration</w:t>
      </w:r>
      <w:r w:rsidRPr="005A7972">
        <w:rPr>
          <w:rFonts w:ascii="Arial" w:hAnsi="Arial" w:cs="Arial"/>
        </w:rPr>
        <w:t xml:space="preserve">, and measure in what way or manner </w:t>
      </w:r>
      <w:r w:rsidR="00D13C55" w:rsidRPr="005A7972">
        <w:rPr>
          <w:rFonts w:ascii="Arial" w:hAnsi="Arial" w:cs="Arial"/>
        </w:rPr>
        <w:t>members</w:t>
      </w:r>
      <w:r w:rsidRPr="005A7972">
        <w:rPr>
          <w:rFonts w:ascii="Arial" w:hAnsi="Arial" w:cs="Arial"/>
        </w:rPr>
        <w:t xml:space="preserve"> are capable to use </w:t>
      </w:r>
      <w:r w:rsidR="00D13C55" w:rsidRPr="005A7972">
        <w:rPr>
          <w:rFonts w:ascii="Arial" w:hAnsi="Arial" w:cs="Arial"/>
        </w:rPr>
        <w:t>technology</w:t>
      </w:r>
      <w:r w:rsidRPr="005A7972">
        <w:rPr>
          <w:rFonts w:ascii="Arial" w:hAnsi="Arial" w:cs="Arial"/>
        </w:rPr>
        <w:t xml:space="preserve"> for </w:t>
      </w:r>
      <w:r w:rsidR="00D13C55" w:rsidRPr="005A7972">
        <w:rPr>
          <w:rFonts w:ascii="Arial" w:hAnsi="Arial" w:cs="Arial"/>
        </w:rPr>
        <w:t>collaboration</w:t>
      </w:r>
      <w:r w:rsidRPr="005A7972">
        <w:rPr>
          <w:rFonts w:ascii="Arial" w:hAnsi="Arial" w:cs="Arial"/>
        </w:rPr>
        <w:t xml:space="preserve">. The results of the study will help to decide if there is a need to specify preparation on by means of what to use technology for </w:t>
      </w:r>
      <w:r w:rsidR="00D13C55" w:rsidRPr="005A7972">
        <w:rPr>
          <w:rFonts w:ascii="Arial" w:hAnsi="Arial" w:cs="Arial"/>
        </w:rPr>
        <w:t>collaboration</w:t>
      </w:r>
      <w:r w:rsidRPr="005A7972">
        <w:rPr>
          <w:rFonts w:ascii="Arial" w:hAnsi="Arial" w:cs="Arial"/>
        </w:rPr>
        <w:t xml:space="preserve"> at UWTSD.</w:t>
      </w:r>
    </w:p>
    <w:p w14:paraId="24DEDE42" w14:textId="2FA6F3F9" w:rsidR="00761859" w:rsidRPr="005A7972" w:rsidRDefault="00A306E2" w:rsidP="00311624">
      <w:pPr>
        <w:pStyle w:val="Heading2"/>
        <w:rPr>
          <w:rFonts w:ascii="Arial" w:hAnsi="Arial" w:cs="Arial"/>
          <w:b/>
          <w:bCs/>
          <w:sz w:val="22"/>
          <w:szCs w:val="22"/>
        </w:rPr>
      </w:pPr>
      <w:bookmarkStart w:id="3" w:name="_Toc130496927"/>
      <w:r w:rsidRPr="005A7972">
        <w:rPr>
          <w:rFonts w:ascii="Arial" w:hAnsi="Arial" w:cs="Arial"/>
          <w:b/>
          <w:bCs/>
          <w:sz w:val="22"/>
          <w:szCs w:val="22"/>
        </w:rPr>
        <w:t xml:space="preserve">Ethical </w:t>
      </w:r>
      <w:bookmarkEnd w:id="3"/>
      <w:r w:rsidR="00761859" w:rsidRPr="005A7972">
        <w:rPr>
          <w:rFonts w:ascii="Arial" w:hAnsi="Arial" w:cs="Arial"/>
          <w:b/>
          <w:bCs/>
          <w:sz w:val="22"/>
          <w:szCs w:val="22"/>
        </w:rPr>
        <w:t>Considerations</w:t>
      </w:r>
    </w:p>
    <w:p w14:paraId="2064EC12" w14:textId="77777777" w:rsidR="00D13C55" w:rsidRPr="005A7972" w:rsidRDefault="00761859" w:rsidP="00311624">
      <w:pPr>
        <w:pStyle w:val="Heading2"/>
        <w:rPr>
          <w:rFonts w:ascii="Arial" w:hAnsi="Arial" w:cs="Arial"/>
          <w:color w:val="000000" w:themeColor="text1"/>
          <w:sz w:val="22"/>
          <w:szCs w:val="22"/>
        </w:rPr>
      </w:pPr>
      <w:r w:rsidRPr="005A7972">
        <w:rPr>
          <w:rFonts w:ascii="Arial" w:hAnsi="Arial" w:cs="Arial"/>
          <w:color w:val="000000" w:themeColor="text1"/>
          <w:sz w:val="22"/>
          <w:szCs w:val="22"/>
        </w:rPr>
        <w:t xml:space="preserve"> </w:t>
      </w:r>
      <w:r w:rsidRPr="005A7972">
        <w:rPr>
          <w:rFonts w:ascii="Arial" w:hAnsi="Arial" w:cs="Arial"/>
          <w:b/>
          <w:bCs/>
          <w:color w:val="000000" w:themeColor="text1"/>
          <w:sz w:val="22"/>
          <w:szCs w:val="22"/>
        </w:rPr>
        <w:t>Privacy</w:t>
      </w:r>
      <w:r w:rsidRPr="005A7972">
        <w:rPr>
          <w:rFonts w:ascii="Arial" w:hAnsi="Arial" w:cs="Arial"/>
          <w:color w:val="000000" w:themeColor="text1"/>
          <w:sz w:val="22"/>
          <w:szCs w:val="22"/>
        </w:rPr>
        <w:t>: With digital skills comes access to sensitive and personal data of individuals or organizations. It is essential to ensure that the use of digital skills does not jeopardize the privacy of individuals or organizations.</w:t>
      </w:r>
    </w:p>
    <w:p w14:paraId="4F233F51" w14:textId="13EDAF25" w:rsidR="00230B48" w:rsidRPr="005A7972" w:rsidRDefault="00761859" w:rsidP="00311624">
      <w:pPr>
        <w:pStyle w:val="Heading2"/>
        <w:rPr>
          <w:rFonts w:ascii="Arial" w:hAnsi="Arial" w:cs="Arial"/>
          <w:color w:val="000000" w:themeColor="text1"/>
          <w:sz w:val="22"/>
          <w:szCs w:val="22"/>
        </w:rPr>
      </w:pPr>
      <w:r w:rsidRPr="005A7972">
        <w:rPr>
          <w:rFonts w:ascii="Arial" w:hAnsi="Arial" w:cs="Arial"/>
          <w:b/>
          <w:bCs/>
          <w:color w:val="auto"/>
          <w:sz w:val="22"/>
          <w:szCs w:val="22"/>
          <w:u w:val="single"/>
        </w:rPr>
        <w:t xml:space="preserve"> Inclusivity</w:t>
      </w:r>
      <w:r w:rsidRPr="005A7972">
        <w:rPr>
          <w:rFonts w:ascii="Arial" w:hAnsi="Arial" w:cs="Arial"/>
          <w:color w:val="000000" w:themeColor="text1"/>
          <w:sz w:val="22"/>
          <w:szCs w:val="22"/>
        </w:rPr>
        <w:t>: Everyone should have access to digital skills, regardless of their economic or social status. Digital skills should be used to empower people and bridge the digital divide rather than discriminate against them.</w:t>
      </w:r>
    </w:p>
    <w:p w14:paraId="54B9B276" w14:textId="77777777" w:rsidR="00230B48" w:rsidRPr="005A7972" w:rsidRDefault="00761859" w:rsidP="00311624">
      <w:pPr>
        <w:pStyle w:val="Heading2"/>
        <w:rPr>
          <w:rFonts w:ascii="Arial" w:hAnsi="Arial" w:cs="Arial"/>
          <w:color w:val="000000" w:themeColor="text1"/>
          <w:sz w:val="22"/>
          <w:szCs w:val="22"/>
        </w:rPr>
      </w:pPr>
      <w:r w:rsidRPr="005A7972">
        <w:rPr>
          <w:rFonts w:ascii="Arial" w:hAnsi="Arial" w:cs="Arial"/>
          <w:b/>
          <w:bCs/>
          <w:color w:val="000000" w:themeColor="text1"/>
          <w:sz w:val="22"/>
          <w:szCs w:val="22"/>
        </w:rPr>
        <w:t xml:space="preserve"> Transparency</w:t>
      </w:r>
      <w:r w:rsidRPr="005A7972">
        <w:rPr>
          <w:rFonts w:ascii="Arial" w:hAnsi="Arial" w:cs="Arial"/>
          <w:color w:val="000000" w:themeColor="text1"/>
          <w:sz w:val="22"/>
          <w:szCs w:val="22"/>
        </w:rPr>
        <w:t xml:space="preserve">: Digital skills should be used in a transparent manner, and the intent should be clearly communicated. The use of digital skills should not mislead, manipulate, or deceive people. </w:t>
      </w:r>
    </w:p>
    <w:p w14:paraId="5216604E" w14:textId="5A14381E" w:rsidR="00230B48" w:rsidRPr="005A7972" w:rsidRDefault="00761859" w:rsidP="00311624">
      <w:pPr>
        <w:pStyle w:val="Heading2"/>
        <w:rPr>
          <w:rFonts w:ascii="Arial" w:hAnsi="Arial" w:cs="Arial"/>
          <w:color w:val="000000" w:themeColor="text1"/>
          <w:sz w:val="22"/>
          <w:szCs w:val="22"/>
        </w:rPr>
      </w:pPr>
      <w:r w:rsidRPr="005A7972">
        <w:rPr>
          <w:rFonts w:ascii="Arial" w:hAnsi="Arial" w:cs="Arial"/>
          <w:b/>
          <w:bCs/>
          <w:color w:val="000000" w:themeColor="text1"/>
          <w:sz w:val="22"/>
          <w:szCs w:val="22"/>
        </w:rPr>
        <w:t>Accountability</w:t>
      </w:r>
      <w:r w:rsidRPr="005A7972">
        <w:rPr>
          <w:rFonts w:ascii="Arial" w:hAnsi="Arial" w:cs="Arial"/>
          <w:color w:val="000000" w:themeColor="text1"/>
          <w:sz w:val="22"/>
          <w:szCs w:val="22"/>
        </w:rPr>
        <w:t xml:space="preserve">: Digital skills should be used responsibly and ethically. People and organizations that use digital skills should be held accountable for any negative impacts or consequences. </w:t>
      </w:r>
    </w:p>
    <w:p w14:paraId="3177C02C" w14:textId="2373BF7A" w:rsidR="00230B48" w:rsidRPr="005A7972" w:rsidRDefault="00761859" w:rsidP="00311624">
      <w:pPr>
        <w:pStyle w:val="Heading2"/>
        <w:rPr>
          <w:rFonts w:ascii="Arial" w:hAnsi="Arial" w:cs="Arial"/>
          <w:color w:val="000000" w:themeColor="text1"/>
          <w:sz w:val="22"/>
          <w:szCs w:val="22"/>
        </w:rPr>
      </w:pPr>
      <w:r w:rsidRPr="005A7972">
        <w:rPr>
          <w:rFonts w:ascii="Arial" w:hAnsi="Arial" w:cs="Arial"/>
          <w:b/>
          <w:bCs/>
          <w:color w:val="000000" w:themeColor="text1"/>
          <w:sz w:val="22"/>
          <w:szCs w:val="22"/>
        </w:rPr>
        <w:t>Security</w:t>
      </w:r>
      <w:r w:rsidRPr="005A7972">
        <w:rPr>
          <w:rFonts w:ascii="Arial" w:hAnsi="Arial" w:cs="Arial"/>
          <w:color w:val="000000" w:themeColor="text1"/>
          <w:sz w:val="22"/>
          <w:szCs w:val="22"/>
        </w:rPr>
        <w:t xml:space="preserve">: Digital skills should be used to enhance security measures rather than to compromise them. The use of digital skills should not put people, infrastructure, or systems at risk. </w:t>
      </w:r>
      <w:r w:rsidR="00812679" w:rsidRPr="005A7972">
        <w:rPr>
          <w:rStyle w:val="colored-resultitem"/>
          <w:rFonts w:ascii="Arial" w:hAnsi="Arial" w:cs="Arial"/>
          <w:color w:val="auto"/>
          <w:sz w:val="22"/>
          <w:szCs w:val="22"/>
          <w:shd w:val="clear" w:color="auto" w:fill="FFFFFF"/>
        </w:rPr>
        <w:t>In conclusion</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ethical</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rPr>
        <w:t>concerns</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are</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rPr>
        <w:t>critical</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when</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it</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rPr>
        <w:t>compares with</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digital</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rPr>
        <w:t>abilities</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As</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technologies</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rPr>
        <w:t>touch</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advance</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there</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is</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a</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need</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to</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rPr>
        <w:t>guarantee</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that</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the</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use</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of</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digital</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rPr>
        <w:t>abilities</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is</w:t>
      </w:r>
      <w:r w:rsidR="00812679" w:rsidRPr="005A7972">
        <w:rPr>
          <w:rFonts w:ascii="Arial" w:hAnsi="Arial" w:cs="Arial"/>
          <w:color w:val="auto"/>
          <w:sz w:val="22"/>
          <w:szCs w:val="22"/>
          <w:shd w:val="clear" w:color="auto" w:fill="FFFFFF"/>
        </w:rPr>
        <w:t xml:space="preserve"> </w:t>
      </w:r>
      <w:r w:rsidR="00812679" w:rsidRPr="005A7972">
        <w:rPr>
          <w:rStyle w:val="colored-resultitem"/>
          <w:rFonts w:ascii="Arial" w:hAnsi="Arial" w:cs="Arial"/>
          <w:color w:val="auto"/>
          <w:sz w:val="22"/>
          <w:szCs w:val="22"/>
        </w:rPr>
        <w:t>beside</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ethical</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rPr>
        <w:t>law</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shd w:val="clear" w:color="auto" w:fill="FFFFFF"/>
        </w:rPr>
        <w:t>and</w:t>
      </w:r>
      <w:r w:rsidR="00812679" w:rsidRPr="005A7972">
        <w:rPr>
          <w:rFonts w:ascii="Arial" w:hAnsi="Arial" w:cs="Arial"/>
          <w:color w:val="auto"/>
          <w:sz w:val="22"/>
          <w:szCs w:val="22"/>
          <w:shd w:val="clear" w:color="auto" w:fill="FFFFFF"/>
        </w:rPr>
        <w:t> </w:t>
      </w:r>
      <w:r w:rsidR="00812679" w:rsidRPr="005A7972">
        <w:rPr>
          <w:rStyle w:val="colored-resultitem"/>
          <w:rFonts w:ascii="Arial" w:hAnsi="Arial" w:cs="Arial"/>
          <w:color w:val="auto"/>
          <w:sz w:val="22"/>
          <w:szCs w:val="22"/>
        </w:rPr>
        <w:t>principles</w:t>
      </w:r>
    </w:p>
    <w:p w14:paraId="48A8DE53" w14:textId="4D65702C" w:rsidR="00761859" w:rsidRPr="005A7972" w:rsidRDefault="00311624" w:rsidP="00913C36">
      <w:pPr>
        <w:shd w:val="clear" w:color="auto" w:fill="FFFFFF" w:themeFill="background1"/>
        <w:rPr>
          <w:rFonts w:ascii="Arial" w:hAnsi="Arial" w:cs="Arial"/>
        </w:rPr>
      </w:pPr>
      <w:r w:rsidRPr="005A7972">
        <w:rPr>
          <w:rFonts w:ascii="Arial" w:hAnsi="Arial" w:cs="Arial"/>
          <w:shd w:val="clear" w:color="auto" w:fill="FFFFFF"/>
        </w:rPr>
        <w:t>Teachers’ Guidelines for Ethical Research Involving Human Subjects, and the American Psychological Association’s Principles of Professional Conduct.</w:t>
      </w:r>
      <w:r w:rsidR="00812679" w:rsidRPr="005A7972">
        <w:rPr>
          <w:rFonts w:ascii="Arial" w:hAnsi="Arial" w:cs="Arial"/>
        </w:rPr>
        <w:t xml:space="preserve"> </w:t>
      </w:r>
      <w:r w:rsidR="00812679" w:rsidRPr="005A7972">
        <w:rPr>
          <w:rFonts w:ascii="Arial" w:hAnsi="Arial" w:cs="Arial"/>
          <w:shd w:val="clear" w:color="auto" w:fill="FFFFFF"/>
        </w:rPr>
        <w:t xml:space="preserve">Several ethical concerns will drop into report when attending this research. First, the analysts will allow for possibility the members’ rights and solitude. In some research, the privacy of players’ data is an main facet as it guarantees that the data is shielded </w:t>
      </w:r>
      <w:bookmarkStart w:id="4" w:name="_Hlk130669387"/>
      <w:r w:rsidR="00812679" w:rsidRPr="005A7972">
        <w:rPr>
          <w:rFonts w:ascii="Arial" w:hAnsi="Arial" w:cs="Arial"/>
          <w:shd w:val="clear" w:color="auto" w:fill="FFFFFF"/>
        </w:rPr>
        <w:t xml:space="preserve">(Alwahaby et al., 2022) </w:t>
      </w:r>
      <w:bookmarkEnd w:id="4"/>
      <w:r w:rsidR="00812679" w:rsidRPr="005A7972">
        <w:rPr>
          <w:rFonts w:ascii="Arial" w:hAnsi="Arial" w:cs="Arial"/>
          <w:shd w:val="clear" w:color="auto" w:fill="FFFFFF"/>
        </w:rPr>
        <w:t xml:space="preserve">Second, the researchers will guarantee that the research is administered in a mature style. This contains guaranteeing that some data is </w:t>
      </w:r>
      <w:r w:rsidR="007D5C8C" w:rsidRPr="005A7972">
        <w:rPr>
          <w:rFonts w:ascii="Arial" w:hAnsi="Arial" w:cs="Arial"/>
          <w:shd w:val="clear" w:color="auto" w:fill="FFFFFF"/>
        </w:rPr>
        <w:t>composed, correct</w:t>
      </w:r>
      <w:r w:rsidR="00812679" w:rsidRPr="005A7972">
        <w:rPr>
          <w:rFonts w:ascii="Arial" w:hAnsi="Arial" w:cs="Arial"/>
          <w:shd w:val="clear" w:color="auto" w:fill="FFFFFF"/>
        </w:rPr>
        <w:t xml:space="preserve"> and secret. Additionally, the analysts will assure that the partnership is voluntary. No one will need</w:t>
      </w:r>
      <w:r w:rsidR="007D5C8C" w:rsidRPr="005A7972">
        <w:rPr>
          <w:rFonts w:ascii="Arial" w:hAnsi="Arial" w:cs="Arial"/>
          <w:shd w:val="clear" w:color="auto" w:fill="FFFFFF"/>
        </w:rPr>
        <w:t xml:space="preserve"> to</w:t>
      </w:r>
      <w:r w:rsidR="00812679" w:rsidRPr="005A7972">
        <w:rPr>
          <w:rFonts w:ascii="Arial" w:hAnsi="Arial" w:cs="Arial"/>
          <w:shd w:val="clear" w:color="auto" w:fill="FFFFFF"/>
        </w:rPr>
        <w:t xml:space="preserve"> take part in the study, as well </w:t>
      </w:r>
      <w:r w:rsidR="007D5C8C" w:rsidRPr="005A7972">
        <w:rPr>
          <w:rFonts w:ascii="Arial" w:hAnsi="Arial" w:cs="Arial"/>
          <w:shd w:val="clear" w:color="auto" w:fill="FFFFFF"/>
        </w:rPr>
        <w:t xml:space="preserve">as </w:t>
      </w:r>
      <w:r w:rsidR="00812679" w:rsidRPr="005A7972">
        <w:rPr>
          <w:rFonts w:ascii="Arial" w:hAnsi="Arial" w:cs="Arial"/>
          <w:shd w:val="clear" w:color="auto" w:fill="FFFFFF"/>
        </w:rPr>
        <w:t xml:space="preserve">participants will have the time to retract at whatever time. </w:t>
      </w:r>
      <w:r w:rsidR="007D5C8C" w:rsidRPr="005A7972">
        <w:rPr>
          <w:rStyle w:val="colored-resultitem"/>
          <w:rFonts w:ascii="Arial" w:hAnsi="Arial" w:cs="Arial"/>
          <w:shd w:val="clear" w:color="auto" w:fill="FFFFFF"/>
        </w:rPr>
        <w:t>The</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fourth</w:t>
      </w:r>
      <w:r w:rsidR="007D5C8C" w:rsidRPr="005A7972">
        <w:rPr>
          <w:rFonts w:ascii="Arial" w:hAnsi="Arial" w:cs="Arial"/>
          <w:shd w:val="clear" w:color="auto" w:fill="FFFFFF"/>
        </w:rPr>
        <w:t> </w:t>
      </w:r>
      <w:r w:rsidR="007D5C8C" w:rsidRPr="005A7972">
        <w:rPr>
          <w:rStyle w:val="colored-resultitem"/>
          <w:rFonts w:ascii="Arial" w:hAnsi="Arial" w:cs="Arial"/>
        </w:rPr>
        <w:t>concern</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is</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informed</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consent</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Informed</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consent</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is</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a</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process</w:t>
      </w:r>
      <w:r w:rsidR="007D5C8C" w:rsidRPr="005A7972">
        <w:rPr>
          <w:rFonts w:ascii="Arial" w:hAnsi="Arial" w:cs="Arial"/>
          <w:shd w:val="clear" w:color="auto" w:fill="FFFFFF"/>
        </w:rPr>
        <w:t> </w:t>
      </w:r>
      <w:r w:rsidR="007D5C8C" w:rsidRPr="005A7972">
        <w:rPr>
          <w:rStyle w:val="colored-resultitem"/>
          <w:rFonts w:ascii="Arial" w:hAnsi="Arial" w:cs="Arial"/>
        </w:rPr>
        <w:t>by which</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participants</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are</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given</w:t>
      </w:r>
      <w:r w:rsidR="007D5C8C" w:rsidRPr="005A7972">
        <w:rPr>
          <w:rFonts w:ascii="Arial" w:hAnsi="Arial" w:cs="Arial"/>
          <w:shd w:val="clear" w:color="auto" w:fill="FFFFFF"/>
        </w:rPr>
        <w:t> </w:t>
      </w:r>
      <w:r w:rsidR="007D5C8C" w:rsidRPr="005A7972">
        <w:rPr>
          <w:rStyle w:val="colored-resultitem"/>
          <w:rFonts w:ascii="Arial" w:hAnsi="Arial" w:cs="Arial"/>
        </w:rPr>
        <w:t>data</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about</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the</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study</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and</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have</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the</w:t>
      </w:r>
      <w:r w:rsidR="007D5C8C" w:rsidRPr="005A7972">
        <w:rPr>
          <w:rFonts w:ascii="Arial" w:hAnsi="Arial" w:cs="Arial"/>
          <w:shd w:val="clear" w:color="auto" w:fill="FFFFFF"/>
        </w:rPr>
        <w:t> </w:t>
      </w:r>
      <w:r w:rsidR="007D5C8C" w:rsidRPr="005A7972">
        <w:rPr>
          <w:rStyle w:val="colored-resultitem"/>
          <w:rFonts w:ascii="Arial" w:hAnsi="Arial" w:cs="Arial"/>
        </w:rPr>
        <w:t>freedom</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to</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agree</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or not</w:t>
      </w:r>
      <w:r w:rsidR="007D5C8C" w:rsidRPr="005A7972">
        <w:rPr>
          <w:rFonts w:ascii="Arial" w:hAnsi="Arial" w:cs="Arial"/>
          <w:shd w:val="clear" w:color="auto" w:fill="FFFFFF"/>
        </w:rPr>
        <w:t> </w:t>
      </w:r>
      <w:r w:rsidR="007D5C8C" w:rsidRPr="005A7972">
        <w:rPr>
          <w:rStyle w:val="colored-resultitem"/>
          <w:rFonts w:ascii="Arial" w:hAnsi="Arial" w:cs="Arial"/>
        </w:rPr>
        <w:t>consent to</w:t>
      </w:r>
      <w:r w:rsidR="007D5C8C" w:rsidRPr="005A7972">
        <w:rPr>
          <w:rFonts w:ascii="Arial" w:hAnsi="Arial" w:cs="Arial"/>
          <w:shd w:val="clear" w:color="auto" w:fill="FFFFFF"/>
        </w:rPr>
        <w:t> </w:t>
      </w:r>
      <w:r w:rsidR="007D5C8C" w:rsidRPr="005A7972">
        <w:rPr>
          <w:rStyle w:val="colored-resultitem"/>
          <w:rFonts w:ascii="Arial" w:hAnsi="Arial" w:cs="Arial"/>
        </w:rPr>
        <w:t>compete</w:t>
      </w:r>
      <w:r w:rsidR="007D5C8C" w:rsidRPr="005A7972">
        <w:rPr>
          <w:rFonts w:ascii="Arial" w:hAnsi="Arial" w:cs="Arial"/>
          <w:shd w:val="clear" w:color="auto" w:fill="FFFFFF"/>
        </w:rPr>
        <w:t xml:space="preserve"> (Alwahaby et al., 2022) </w:t>
      </w:r>
      <w:r w:rsidR="007D5C8C" w:rsidRPr="005A7972">
        <w:rPr>
          <w:rStyle w:val="colored-resultitem"/>
          <w:rFonts w:ascii="Arial" w:hAnsi="Arial" w:cs="Arial"/>
          <w:shd w:val="clear" w:color="auto" w:fill="FFFFFF"/>
        </w:rPr>
        <w:t>If</w:t>
      </w:r>
      <w:r w:rsidR="007D5C8C" w:rsidRPr="005A7972">
        <w:rPr>
          <w:rFonts w:ascii="Arial" w:hAnsi="Arial" w:cs="Arial"/>
          <w:shd w:val="clear" w:color="auto" w:fill="FFFFFF"/>
        </w:rPr>
        <w:t> </w:t>
      </w:r>
      <w:r w:rsidR="007D5C8C" w:rsidRPr="005A7972">
        <w:rPr>
          <w:rStyle w:val="colored-resultitem"/>
          <w:rFonts w:ascii="Arial" w:hAnsi="Arial" w:cs="Arial"/>
        </w:rPr>
        <w:t>parties</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do</w:t>
      </w:r>
      <w:r w:rsidR="007D5C8C" w:rsidRPr="005A7972">
        <w:rPr>
          <w:rFonts w:ascii="Arial" w:hAnsi="Arial" w:cs="Arial"/>
          <w:shd w:val="clear" w:color="auto" w:fill="FFFFFF"/>
        </w:rPr>
        <w:t> not </w:t>
      </w:r>
      <w:r w:rsidR="007D5C8C" w:rsidRPr="005A7972">
        <w:rPr>
          <w:rStyle w:val="colored-resultitem"/>
          <w:rFonts w:ascii="Arial" w:hAnsi="Arial" w:cs="Arial"/>
        </w:rPr>
        <w:t>intend</w:t>
      </w:r>
      <w:r w:rsidR="007D5C8C" w:rsidRPr="005A7972">
        <w:rPr>
          <w:rFonts w:ascii="Arial" w:hAnsi="Arial" w:cs="Arial"/>
          <w:shd w:val="clear" w:color="auto" w:fill="FFFFFF"/>
        </w:rPr>
        <w:t xml:space="preserve"> to </w:t>
      </w:r>
      <w:r w:rsidR="007D5C8C" w:rsidRPr="005A7972">
        <w:rPr>
          <w:rStyle w:val="colored-resultitem"/>
          <w:rFonts w:ascii="Arial" w:hAnsi="Arial" w:cs="Arial"/>
        </w:rPr>
        <w:t>take part in</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the</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study</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they</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can</w:t>
      </w:r>
      <w:r w:rsidR="007D5C8C" w:rsidRPr="005A7972">
        <w:rPr>
          <w:rFonts w:ascii="Arial" w:hAnsi="Arial" w:cs="Arial"/>
          <w:shd w:val="clear" w:color="auto" w:fill="FFFFFF"/>
        </w:rPr>
        <w:t> </w:t>
      </w:r>
      <w:r w:rsidR="007D5C8C" w:rsidRPr="005A7972">
        <w:rPr>
          <w:rStyle w:val="colored-resultitem"/>
          <w:rFonts w:ascii="Arial" w:hAnsi="Arial" w:cs="Arial"/>
        </w:rPr>
        <w:t>drop out</w:t>
      </w:r>
      <w:r w:rsidR="007D5C8C" w:rsidRPr="005A7972">
        <w:rPr>
          <w:rFonts w:ascii="Arial" w:hAnsi="Arial" w:cs="Arial"/>
          <w:shd w:val="clear" w:color="auto" w:fill="FFFFFF"/>
        </w:rPr>
        <w:t> </w:t>
      </w:r>
      <w:r w:rsidR="007D5C8C" w:rsidRPr="005A7972">
        <w:rPr>
          <w:rStyle w:val="colored-resultitem"/>
          <w:rFonts w:ascii="Arial" w:hAnsi="Arial" w:cs="Arial"/>
        </w:rPr>
        <w:t>at whatever time</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Lastly</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the</w:t>
      </w:r>
      <w:r w:rsidR="007D5C8C" w:rsidRPr="005A7972">
        <w:rPr>
          <w:rFonts w:ascii="Arial" w:hAnsi="Arial" w:cs="Arial"/>
          <w:shd w:val="clear" w:color="auto" w:fill="FFFFFF"/>
        </w:rPr>
        <w:t> </w:t>
      </w:r>
      <w:r w:rsidR="007D5C8C" w:rsidRPr="005A7972">
        <w:rPr>
          <w:rStyle w:val="colored-resultitem"/>
          <w:rFonts w:ascii="Arial" w:hAnsi="Arial" w:cs="Arial"/>
        </w:rPr>
        <w:t>analysts</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will</w:t>
      </w:r>
      <w:r w:rsidR="007D5C8C" w:rsidRPr="005A7972">
        <w:rPr>
          <w:rFonts w:ascii="Arial" w:hAnsi="Arial" w:cs="Arial"/>
          <w:shd w:val="clear" w:color="auto" w:fill="FFFFFF"/>
        </w:rPr>
        <w:t> </w:t>
      </w:r>
      <w:r w:rsidR="007D5C8C" w:rsidRPr="005A7972">
        <w:rPr>
          <w:rStyle w:val="colored-resultitem"/>
          <w:rFonts w:ascii="Arial" w:hAnsi="Arial" w:cs="Arial"/>
        </w:rPr>
        <w:t>obey</w:t>
      </w:r>
      <w:r w:rsidR="007D5C8C" w:rsidRPr="005A7972">
        <w:rPr>
          <w:rFonts w:ascii="Arial" w:hAnsi="Arial" w:cs="Arial"/>
          <w:shd w:val="clear" w:color="auto" w:fill="FFFFFF"/>
        </w:rPr>
        <w:t> </w:t>
      </w:r>
      <w:r w:rsidR="007D5C8C" w:rsidRPr="005A7972">
        <w:rPr>
          <w:rStyle w:val="colored-resultitem"/>
          <w:rFonts w:ascii="Arial" w:hAnsi="Arial" w:cs="Arial"/>
        </w:rPr>
        <w:t>academy</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ethical</w:t>
      </w:r>
      <w:r w:rsidR="007D5C8C" w:rsidRPr="005A7972">
        <w:rPr>
          <w:rFonts w:ascii="Arial" w:hAnsi="Arial" w:cs="Arial"/>
          <w:shd w:val="clear" w:color="auto" w:fill="FFFFFF"/>
        </w:rPr>
        <w:t> </w:t>
      </w:r>
      <w:r w:rsidR="007D5C8C" w:rsidRPr="005A7972">
        <w:rPr>
          <w:rStyle w:val="colored-resultitem"/>
          <w:rFonts w:ascii="Arial" w:hAnsi="Arial" w:cs="Arial"/>
        </w:rPr>
        <w:t>law</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and</w:t>
      </w:r>
      <w:r w:rsidR="007D5C8C" w:rsidRPr="005A7972">
        <w:rPr>
          <w:rFonts w:ascii="Arial" w:hAnsi="Arial" w:cs="Arial"/>
          <w:shd w:val="clear" w:color="auto" w:fill="FFFFFF"/>
        </w:rPr>
        <w:t> </w:t>
      </w:r>
      <w:r w:rsidR="007D5C8C" w:rsidRPr="005A7972">
        <w:rPr>
          <w:rStyle w:val="colored-resultitem"/>
          <w:rFonts w:ascii="Arial" w:hAnsi="Arial" w:cs="Arial"/>
        </w:rPr>
        <w:t>rules</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when</w:t>
      </w:r>
      <w:r w:rsidR="007D5C8C" w:rsidRPr="005A7972">
        <w:rPr>
          <w:rFonts w:ascii="Arial" w:hAnsi="Arial" w:cs="Arial"/>
          <w:shd w:val="clear" w:color="auto" w:fill="FFFFFF"/>
        </w:rPr>
        <w:t> </w:t>
      </w:r>
      <w:r w:rsidR="007D5C8C" w:rsidRPr="005A7972">
        <w:rPr>
          <w:rStyle w:val="colored-resultitem"/>
          <w:rFonts w:ascii="Arial" w:hAnsi="Arial" w:cs="Arial"/>
        </w:rPr>
        <w:t>attending</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this</w:t>
      </w:r>
      <w:r w:rsidR="007D5C8C" w:rsidRPr="005A7972">
        <w:rPr>
          <w:rFonts w:ascii="Arial" w:hAnsi="Arial" w:cs="Arial"/>
          <w:shd w:val="clear" w:color="auto" w:fill="FFFFFF"/>
        </w:rPr>
        <w:t> </w:t>
      </w:r>
      <w:r w:rsidR="00913C36" w:rsidRPr="005A7972">
        <w:rPr>
          <w:rStyle w:val="colored-resultitem"/>
          <w:rFonts w:ascii="Arial" w:hAnsi="Arial" w:cs="Arial"/>
          <w:shd w:val="clear" w:color="auto" w:fill="FFFFFF"/>
        </w:rPr>
        <w:t>research t</w:t>
      </w:r>
      <w:r w:rsidR="007D5C8C" w:rsidRPr="005A7972">
        <w:rPr>
          <w:rStyle w:val="colored-resultitem"/>
          <w:rFonts w:ascii="Arial" w:hAnsi="Arial" w:cs="Arial"/>
          <w:shd w:val="clear" w:color="auto" w:fill="FFFFFF"/>
        </w:rPr>
        <w:t>hese</w:t>
      </w:r>
      <w:r w:rsidR="007D5C8C" w:rsidRPr="005A7972">
        <w:rPr>
          <w:rFonts w:ascii="Arial" w:hAnsi="Arial" w:cs="Arial"/>
          <w:shd w:val="clear" w:color="auto" w:fill="FFFFFF"/>
        </w:rPr>
        <w:t> </w:t>
      </w:r>
      <w:r w:rsidR="007D5C8C" w:rsidRPr="005A7972">
        <w:rPr>
          <w:rStyle w:val="colored-resultitem"/>
          <w:rFonts w:ascii="Arial" w:hAnsi="Arial" w:cs="Arial"/>
        </w:rPr>
        <w:t>involve</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the</w:t>
      </w:r>
      <w:r w:rsidR="007D5C8C" w:rsidRPr="005A7972">
        <w:rPr>
          <w:rFonts w:ascii="Arial" w:hAnsi="Arial" w:cs="Arial"/>
          <w:shd w:val="clear" w:color="auto" w:fill="FFFFFF"/>
        </w:rPr>
        <w:t> UWTSD </w:t>
      </w:r>
      <w:r w:rsidR="007D5C8C" w:rsidRPr="005A7972">
        <w:rPr>
          <w:rStyle w:val="colored-resultitem"/>
          <w:rFonts w:ascii="Arial" w:hAnsi="Arial" w:cs="Arial"/>
          <w:shd w:val="clear" w:color="auto" w:fill="FFFFFF"/>
        </w:rPr>
        <w:t>code o</w:t>
      </w:r>
      <w:r w:rsidR="00913C36" w:rsidRPr="005A7972">
        <w:rPr>
          <w:rStyle w:val="colored-resultitem"/>
          <w:rFonts w:ascii="Arial" w:hAnsi="Arial" w:cs="Arial"/>
          <w:shd w:val="clear" w:color="auto" w:fill="FFFFFF"/>
        </w:rPr>
        <w:t xml:space="preserve">f </w:t>
      </w:r>
      <w:r w:rsidR="007D5C8C" w:rsidRPr="005A7972">
        <w:rPr>
          <w:rStyle w:val="colored-resultitem"/>
          <w:rFonts w:ascii="Arial" w:hAnsi="Arial" w:cs="Arial"/>
          <w:shd w:val="clear" w:color="auto" w:fill="FFFFFF"/>
        </w:rPr>
        <w:t>conduct</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the</w:t>
      </w:r>
      <w:r w:rsidR="007D5C8C" w:rsidRPr="005A7972">
        <w:rPr>
          <w:rFonts w:ascii="Arial" w:hAnsi="Arial" w:cs="Arial"/>
          <w:shd w:val="clear" w:color="auto" w:fill="FFFFFF"/>
        </w:rPr>
        <w:t> Canadian </w:t>
      </w:r>
      <w:r w:rsidR="007D5C8C" w:rsidRPr="005A7972">
        <w:rPr>
          <w:rStyle w:val="colored-resultitem"/>
          <w:rFonts w:ascii="Arial" w:hAnsi="Arial" w:cs="Arial"/>
          <w:shd w:val="clear" w:color="auto" w:fill="FFFFFF"/>
        </w:rPr>
        <w:t>Association</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of</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University</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Teachers</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Guidelines</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for</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Ethical</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Research</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I</w:t>
      </w:r>
      <w:r w:rsidR="007D5C8C" w:rsidRPr="005A7972">
        <w:rPr>
          <w:rStyle w:val="colored-resultitem"/>
          <w:rFonts w:ascii="Arial" w:hAnsi="Arial" w:cs="Arial"/>
          <w:shd w:val="clear" w:color="auto" w:fill="FFFFFF"/>
        </w:rPr>
        <w:lastRenderedPageBreak/>
        <w:t>nvolving</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Human</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Subjects</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and</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the</w:t>
      </w:r>
      <w:r w:rsidR="007D5C8C" w:rsidRPr="005A7972">
        <w:rPr>
          <w:rFonts w:ascii="Arial" w:hAnsi="Arial" w:cs="Arial"/>
          <w:shd w:val="clear" w:color="auto" w:fill="FFFFFF"/>
        </w:rPr>
        <w:t> American </w:t>
      </w:r>
      <w:r w:rsidR="007D5C8C" w:rsidRPr="005A7972">
        <w:rPr>
          <w:rStyle w:val="colored-resultitem"/>
          <w:rFonts w:ascii="Arial" w:hAnsi="Arial" w:cs="Arial"/>
          <w:shd w:val="clear" w:color="auto" w:fill="FFFFFF"/>
        </w:rPr>
        <w:t>Psychological</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Association</w:t>
      </w:r>
      <w:r w:rsidR="007D5C8C" w:rsidRPr="005A7972">
        <w:rPr>
          <w:rFonts w:ascii="Arial" w:hAnsi="Arial" w:cs="Arial"/>
          <w:shd w:val="clear" w:color="auto" w:fill="FFFFFF"/>
        </w:rPr>
        <w:t>’s </w:t>
      </w:r>
      <w:r w:rsidR="007D5C8C" w:rsidRPr="005A7972">
        <w:rPr>
          <w:rStyle w:val="colored-resultitem"/>
          <w:rFonts w:ascii="Arial" w:hAnsi="Arial" w:cs="Arial"/>
          <w:shd w:val="clear" w:color="auto" w:fill="FFFFFF"/>
        </w:rPr>
        <w:t>Principles</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of</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Professional</w:t>
      </w:r>
      <w:r w:rsidR="007D5C8C" w:rsidRPr="005A7972">
        <w:rPr>
          <w:rFonts w:ascii="Arial" w:hAnsi="Arial" w:cs="Arial"/>
          <w:shd w:val="clear" w:color="auto" w:fill="FFFFFF"/>
        </w:rPr>
        <w:t> </w:t>
      </w:r>
      <w:r w:rsidR="007D5C8C" w:rsidRPr="005A7972">
        <w:rPr>
          <w:rStyle w:val="colored-resultitem"/>
          <w:rFonts w:ascii="Arial" w:hAnsi="Arial" w:cs="Arial"/>
          <w:shd w:val="clear" w:color="auto" w:fill="FFFFFF"/>
        </w:rPr>
        <w:t>Conduct</w:t>
      </w:r>
      <w:r w:rsidR="007D5C8C" w:rsidRPr="005A7972">
        <w:rPr>
          <w:rFonts w:ascii="Arial" w:hAnsi="Arial" w:cs="Arial"/>
          <w:shd w:val="clear" w:color="auto" w:fill="FFFFFF"/>
        </w:rPr>
        <w:t>.</w:t>
      </w:r>
      <w:r w:rsidR="00812679" w:rsidRPr="005A7972">
        <w:rPr>
          <w:rFonts w:ascii="Arial" w:hAnsi="Arial" w:cs="Arial"/>
          <w:shd w:val="clear" w:color="auto" w:fill="FFFFFF"/>
        </w:rPr>
        <w:t>this research.</w:t>
      </w:r>
    </w:p>
    <w:p w14:paraId="2B9122F0" w14:textId="79F62C86" w:rsidR="001C2CA9" w:rsidRPr="005A7972" w:rsidRDefault="001C2CA9" w:rsidP="001C2CA9">
      <w:pPr>
        <w:rPr>
          <w:rFonts w:ascii="Arial" w:hAnsi="Arial" w:cs="Arial"/>
        </w:rPr>
      </w:pPr>
    </w:p>
    <w:p w14:paraId="4C313862" w14:textId="77777777" w:rsidR="005F6BED" w:rsidRPr="005A7972" w:rsidRDefault="005F6BED" w:rsidP="005F6BED">
      <w:pPr>
        <w:rPr>
          <w:rFonts w:ascii="Arial" w:hAnsi="Arial" w:cs="Arial"/>
        </w:rPr>
      </w:pPr>
    </w:p>
    <w:p w14:paraId="0CC474F6" w14:textId="1C74FD05" w:rsidR="00A306E2" w:rsidRPr="005A7972" w:rsidRDefault="00AD3672" w:rsidP="001C2CA9">
      <w:pPr>
        <w:pStyle w:val="ListParagraph"/>
        <w:numPr>
          <w:ilvl w:val="0"/>
          <w:numId w:val="1"/>
        </w:numPr>
        <w:rPr>
          <w:rStyle w:val="Heading1Char"/>
          <w:rFonts w:ascii="Arial" w:hAnsi="Arial" w:cs="Arial"/>
          <w:b/>
          <w:bCs/>
          <w:sz w:val="22"/>
          <w:szCs w:val="22"/>
        </w:rPr>
      </w:pPr>
      <w:bookmarkStart w:id="5" w:name="_Toc130496928"/>
      <w:r w:rsidRPr="005A7972">
        <w:rPr>
          <w:rStyle w:val="Heading1Char"/>
          <w:rFonts w:ascii="Arial" w:hAnsi="Arial" w:cs="Arial"/>
          <w:b/>
          <w:bCs/>
          <w:sz w:val="22"/>
          <w:szCs w:val="22"/>
        </w:rPr>
        <w:t>Results</w:t>
      </w:r>
      <w:bookmarkEnd w:id="5"/>
    </w:p>
    <w:p w14:paraId="76D5F029" w14:textId="38A34EBB" w:rsidR="001631E8" w:rsidRPr="005A7972" w:rsidRDefault="001631E8" w:rsidP="001631E8">
      <w:pPr>
        <w:pStyle w:val="ListParagraph"/>
        <w:rPr>
          <w:rStyle w:val="Heading1Char"/>
          <w:rFonts w:ascii="Arial" w:hAnsi="Arial" w:cs="Arial"/>
          <w:b/>
          <w:bCs/>
          <w:sz w:val="22"/>
          <w:szCs w:val="22"/>
        </w:rPr>
      </w:pPr>
      <w:r w:rsidRPr="005A7972">
        <w:rPr>
          <w:rFonts w:ascii="Arial" w:hAnsi="Arial" w:cs="Arial"/>
          <w:noProof/>
        </w:rPr>
        <w:drawing>
          <wp:inline distT="0" distB="0" distL="0" distR="0" wp14:anchorId="04636E95" wp14:editId="7595FF1A">
            <wp:extent cx="2247900" cy="2257425"/>
            <wp:effectExtent l="0" t="0" r="0" b="9525"/>
            <wp:docPr id="80338264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Pr="005A7972">
        <w:rPr>
          <w:rFonts w:ascii="Arial" w:hAnsi="Arial" w:cs="Arial"/>
          <w:noProof/>
        </w:rPr>
        <w:drawing>
          <wp:inline distT="0" distB="0" distL="0" distR="0" wp14:anchorId="73BE34E1" wp14:editId="62FF9FC3">
            <wp:extent cx="2790825" cy="2028825"/>
            <wp:effectExtent l="0" t="0" r="9525" b="9525"/>
            <wp:docPr id="242060090"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6EA2466" w14:textId="0BB5FC13" w:rsidR="00DD7B1A" w:rsidRPr="005A7972" w:rsidRDefault="00031D32" w:rsidP="00DD7B1A">
      <w:pPr>
        <w:pStyle w:val="NormalWeb"/>
        <w:shd w:val="clear" w:color="auto" w:fill="FFFFFF"/>
        <w:spacing w:before="0" w:beforeAutospacing="0"/>
        <w:rPr>
          <w:rFonts w:ascii="Arial" w:hAnsi="Arial" w:cs="Arial"/>
          <w:sz w:val="22"/>
          <w:szCs w:val="22"/>
        </w:rPr>
      </w:pPr>
      <w:r w:rsidRPr="005A7972">
        <w:rPr>
          <w:rFonts w:ascii="Arial" w:hAnsi="Arial" w:cs="Arial"/>
          <w:sz w:val="22"/>
          <w:szCs w:val="22"/>
        </w:rPr>
        <w:t xml:space="preserve">The report </w:t>
      </w:r>
      <w:r w:rsidR="00311624" w:rsidRPr="005A7972">
        <w:rPr>
          <w:rFonts w:ascii="Arial" w:hAnsi="Arial" w:cs="Arial"/>
          <w:sz w:val="22"/>
          <w:szCs w:val="22"/>
        </w:rPr>
        <w:t>establishes</w:t>
      </w:r>
      <w:r w:rsidRPr="005A7972">
        <w:rPr>
          <w:rFonts w:ascii="Arial" w:hAnsi="Arial" w:cs="Arial"/>
          <w:sz w:val="22"/>
          <w:szCs w:val="22"/>
        </w:rPr>
        <w:t xml:space="preserve"> that there is a lack of collaboration among UWTSD and the encircling society. The study </w:t>
      </w:r>
      <w:r w:rsidR="00A94700" w:rsidRPr="005A7972">
        <w:rPr>
          <w:rFonts w:ascii="Arial" w:hAnsi="Arial" w:cs="Arial"/>
          <w:sz w:val="22"/>
          <w:szCs w:val="22"/>
        </w:rPr>
        <w:t>raises</w:t>
      </w:r>
      <w:r w:rsidRPr="005A7972">
        <w:rPr>
          <w:rFonts w:ascii="Arial" w:hAnsi="Arial" w:cs="Arial"/>
          <w:sz w:val="22"/>
          <w:szCs w:val="22"/>
        </w:rPr>
        <w:t xml:space="preserve"> that there is a lack of knowledge giving among two together groups, and that there are few convenience for teamwork. The analysts further discovered that various students acted misunderstand by what method to use a few collaboration technologies free at the school. Further, many of the participants which were examined reported that they would like to ability to use sure electronics usable at the school, but they acted not know by what method. Therefore, the results concerning this research will help enhance participation at UWTSD. They will support insights into by what method technology </w:t>
      </w:r>
      <w:r w:rsidR="00A94700" w:rsidRPr="005A7972">
        <w:rPr>
          <w:rFonts w:ascii="Arial" w:hAnsi="Arial" w:cs="Arial"/>
          <w:sz w:val="22"/>
          <w:szCs w:val="22"/>
        </w:rPr>
        <w:t>may be</w:t>
      </w:r>
      <w:r w:rsidRPr="005A7972">
        <w:rPr>
          <w:rFonts w:ascii="Arial" w:hAnsi="Arial" w:cs="Arial"/>
          <w:sz w:val="22"/>
          <w:szCs w:val="22"/>
        </w:rPr>
        <w:t xml:space="preserve"> used to advance communication and arrangement between group representatives. Additionally, the study will help recognize areas of bettering for current ideas forms. Based on duplicate results, the study will support recommendations for future </w:t>
      </w:r>
      <w:r w:rsidR="00A94700" w:rsidRPr="005A7972">
        <w:rPr>
          <w:rFonts w:ascii="Arial" w:hAnsi="Arial" w:cs="Arial"/>
          <w:sz w:val="22"/>
          <w:szCs w:val="22"/>
        </w:rPr>
        <w:t>bettering</w:t>
      </w:r>
      <w:r w:rsidRPr="005A7972">
        <w:rPr>
          <w:rFonts w:ascii="Arial" w:hAnsi="Arial" w:cs="Arial"/>
          <w:sz w:val="22"/>
          <w:szCs w:val="22"/>
        </w:rPr>
        <w:t xml:space="preserve"> in crew cooperation electronics</w:t>
      </w:r>
    </w:p>
    <w:p w14:paraId="6C101D0C" w14:textId="59C48BD5" w:rsidR="00EF7A23" w:rsidRPr="005A7972" w:rsidRDefault="00EF7A23" w:rsidP="001631E8">
      <w:pPr>
        <w:pStyle w:val="ListParagraph"/>
        <w:rPr>
          <w:rStyle w:val="Heading1Char"/>
          <w:rFonts w:ascii="Arial" w:hAnsi="Arial" w:cs="Arial"/>
          <w:color w:val="auto"/>
          <w:sz w:val="22"/>
          <w:szCs w:val="22"/>
        </w:rPr>
      </w:pPr>
    </w:p>
    <w:p w14:paraId="0115B3E7" w14:textId="46FF25CC" w:rsidR="00EF7A23" w:rsidRPr="005A7972" w:rsidRDefault="001631E8" w:rsidP="00761859">
      <w:pPr>
        <w:pStyle w:val="ListParagraph"/>
        <w:rPr>
          <w:rFonts w:ascii="Arial" w:hAnsi="Arial" w:cs="Arial"/>
          <w:color w:val="D1D5DB"/>
          <w:shd w:val="clear" w:color="auto" w:fill="343541"/>
        </w:rPr>
      </w:pPr>
      <w:r w:rsidRPr="005A7972">
        <w:rPr>
          <w:rFonts w:ascii="Arial" w:hAnsi="Arial" w:cs="Arial"/>
          <w:noProof/>
        </w:rPr>
        <w:drawing>
          <wp:inline distT="0" distB="0" distL="0" distR="0" wp14:anchorId="4591AF12" wp14:editId="77633018">
            <wp:extent cx="5029200" cy="2295525"/>
            <wp:effectExtent l="0" t="0" r="0" b="9525"/>
            <wp:docPr id="9735577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559D083" w14:textId="77777777" w:rsidR="00311624" w:rsidRPr="005A7972" w:rsidRDefault="00311624" w:rsidP="00761859">
      <w:pPr>
        <w:pStyle w:val="ListParagraph"/>
        <w:rPr>
          <w:rFonts w:ascii="Arial" w:hAnsi="Arial" w:cs="Arial"/>
          <w:color w:val="D1D5DB"/>
          <w:shd w:val="clear" w:color="auto" w:fill="343541"/>
        </w:rPr>
      </w:pPr>
    </w:p>
    <w:p w14:paraId="5FB05711" w14:textId="0F9FD0B0" w:rsidR="001631E8" w:rsidRPr="005A7972" w:rsidRDefault="001631E8" w:rsidP="00761859">
      <w:pPr>
        <w:pStyle w:val="ListParagraph"/>
        <w:rPr>
          <w:rStyle w:val="Heading1Char"/>
          <w:rFonts w:ascii="Arial" w:hAnsi="Arial" w:cs="Arial"/>
          <w:b/>
          <w:bCs/>
          <w:sz w:val="22"/>
          <w:szCs w:val="22"/>
        </w:rPr>
      </w:pPr>
      <w:r w:rsidRPr="005A7972">
        <w:rPr>
          <w:rFonts w:ascii="Arial" w:hAnsi="Arial" w:cs="Arial"/>
          <w:noProof/>
        </w:rPr>
        <w:lastRenderedPageBreak/>
        <w:drawing>
          <wp:inline distT="0" distB="0" distL="0" distR="0" wp14:anchorId="3594E8D6" wp14:editId="04CD62FB">
            <wp:extent cx="5048250" cy="2190750"/>
            <wp:effectExtent l="0" t="0" r="0" b="0"/>
            <wp:docPr id="1662479884"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761859" w:rsidRPr="005A7972">
        <w:rPr>
          <w:rFonts w:ascii="Arial" w:hAnsi="Arial" w:cs="Arial"/>
          <w:color w:val="D1D5DB"/>
          <w:shd w:val="clear" w:color="auto" w:fill="343541"/>
        </w:rPr>
        <w:t xml:space="preserve"> </w:t>
      </w:r>
      <w:r w:rsidR="00761859" w:rsidRPr="005A7972">
        <w:rPr>
          <w:rFonts w:ascii="Arial" w:hAnsi="Arial" w:cs="Arial"/>
          <w:color w:val="000000" w:themeColor="text1"/>
          <w:shd w:val="clear" w:color="auto" w:fill="FFFFFF" w:themeFill="background1"/>
        </w:rPr>
        <w:t>The study is expected to reveal that students who possess a higher level of digital skills have a better chance of securing employment and are likely to pursue further education. Additionally, qualitative data will provide insights into the experiences of students who have acquired digital skills and how it has changed their attitudes towards learning and employability.</w:t>
      </w:r>
      <w:r w:rsidRPr="005A7972">
        <w:rPr>
          <w:rFonts w:ascii="Arial" w:hAnsi="Arial" w:cs="Arial"/>
          <w:noProof/>
          <w:color w:val="000000" w:themeColor="text1"/>
          <w:shd w:val="clear" w:color="auto" w:fill="FFFFFF" w:themeFill="background1"/>
        </w:rPr>
        <w:drawing>
          <wp:inline distT="0" distB="0" distL="0" distR="0" wp14:anchorId="39968ED2" wp14:editId="48761C9E">
            <wp:extent cx="5067300" cy="2543175"/>
            <wp:effectExtent l="0" t="0" r="0" b="9525"/>
            <wp:docPr id="151583024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005A7972">
        <w:rPr>
          <w:rFonts w:ascii="Arial" w:hAnsi="Arial" w:cs="Arial"/>
          <w:noProof/>
          <w:color w:val="000000" w:themeColor="text1"/>
          <w:shd w:val="clear" w:color="auto" w:fill="FFFFFF" w:themeFill="background1"/>
        </w:rPr>
        <w:drawing>
          <wp:inline distT="0" distB="0" distL="0" distR="0" wp14:anchorId="1FCC73AE" wp14:editId="2802A486">
            <wp:extent cx="4552950" cy="2581275"/>
            <wp:effectExtent l="0" t="0" r="0" b="9525"/>
            <wp:docPr id="1787474945"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BCA99B6" w14:textId="795366E8" w:rsidR="005F6BED" w:rsidRPr="005A7972" w:rsidRDefault="005F6BED" w:rsidP="001C2CA9">
      <w:pPr>
        <w:rPr>
          <w:rStyle w:val="Heading1Char"/>
          <w:rFonts w:ascii="Arial" w:hAnsi="Arial" w:cs="Arial"/>
          <w:sz w:val="22"/>
          <w:szCs w:val="22"/>
        </w:rPr>
      </w:pPr>
    </w:p>
    <w:p w14:paraId="4AA24075" w14:textId="5D9A0990" w:rsidR="00230B48" w:rsidRPr="005A7972" w:rsidRDefault="00AD3672" w:rsidP="00230B48">
      <w:pPr>
        <w:pStyle w:val="Heading1"/>
        <w:numPr>
          <w:ilvl w:val="0"/>
          <w:numId w:val="1"/>
        </w:numPr>
        <w:rPr>
          <w:rFonts w:ascii="Arial" w:hAnsi="Arial" w:cs="Arial"/>
          <w:b/>
          <w:bCs/>
          <w:sz w:val="22"/>
          <w:szCs w:val="22"/>
        </w:rPr>
      </w:pPr>
      <w:bookmarkStart w:id="6" w:name="_Toc130496929"/>
      <w:r w:rsidRPr="005A7972">
        <w:rPr>
          <w:rFonts w:ascii="Arial" w:hAnsi="Arial" w:cs="Arial"/>
          <w:b/>
          <w:bCs/>
          <w:sz w:val="22"/>
          <w:szCs w:val="22"/>
        </w:rPr>
        <w:lastRenderedPageBreak/>
        <w:t>Discussion</w:t>
      </w:r>
      <w:bookmarkEnd w:id="6"/>
    </w:p>
    <w:p w14:paraId="458FF868" w14:textId="5AC128E8" w:rsidR="005F6BED" w:rsidRPr="005A7972" w:rsidRDefault="00A94700" w:rsidP="001C2CA9">
      <w:pPr>
        <w:rPr>
          <w:rFonts w:ascii="Arial" w:hAnsi="Arial" w:cs="Arial"/>
        </w:rPr>
      </w:pPr>
      <w:r w:rsidRPr="005A7972">
        <w:rPr>
          <w:rFonts w:ascii="Arial" w:hAnsi="Arial" w:cs="Arial"/>
        </w:rPr>
        <w:t xml:space="preserve">Digital abilities are fundamental in contemporary's world, exceptionally in the age of the fourth modern revolt. As we move towards a more digitally related planet, one of the integral fields that demand digital skills is research. Digital abilities have unlocked up new paths for research, allowing investigators to accomplish their work faster, more skillfully, and accompanying a higher strength of accuracy. The use of digital forms such as machine intelligence, data </w:t>
      </w:r>
      <w:r w:rsidR="00311624" w:rsidRPr="005A7972">
        <w:rPr>
          <w:rFonts w:ascii="Arial" w:hAnsi="Arial" w:cs="Arial"/>
        </w:rPr>
        <w:t>imagination and</w:t>
      </w:r>
      <w:r w:rsidRPr="005A7972">
        <w:rPr>
          <w:rFonts w:ascii="Arial" w:hAnsi="Arial" w:cs="Arial"/>
        </w:rPr>
        <w:t xml:space="preserve"> artificial intelligence have it made it easier to analyse big amounts of data, extract meaningful observations, and draw decisions. Digital abilities </w:t>
      </w:r>
      <w:r w:rsidR="00311624" w:rsidRPr="005A7972">
        <w:rPr>
          <w:rFonts w:ascii="Arial" w:hAnsi="Arial" w:cs="Arial"/>
        </w:rPr>
        <w:t>to</w:t>
      </w:r>
      <w:r w:rsidRPr="005A7972">
        <w:rPr>
          <w:rFonts w:ascii="Arial" w:hAnsi="Arial" w:cs="Arial"/>
        </w:rPr>
        <w:t xml:space="preserve"> allow analysts to collude in a superior way across geological and institutional boundaries. Collaboration gadgets like Zoom, Microsoft Teams, and Slack enable researchers to share evidence, participate on research projects, and write effectively. Another essential field place digital abilities play a critical act is in dossier administration. Digital skills to a degree data care and solitude, cybersecurity, and data cleansing are essential for guaranteeing that research data is secure, correct, and reliable. To guarantee that analysts have the mathematical abilities they need to carry out their work efficiently, things, organizations, and governments must invest in preparation and growth. Investing in digital abilities development will not only help researchers but more advance modernization, increase productivity and create the concept of new and better tasks.</w:t>
      </w:r>
    </w:p>
    <w:p w14:paraId="4C7C5D3C" w14:textId="17E8C647" w:rsidR="00AD3672" w:rsidRPr="005A7972" w:rsidRDefault="00AD3672" w:rsidP="001C2CA9">
      <w:pPr>
        <w:pStyle w:val="ListParagraph"/>
        <w:numPr>
          <w:ilvl w:val="0"/>
          <w:numId w:val="1"/>
        </w:numPr>
        <w:rPr>
          <w:rStyle w:val="Heading1Char"/>
          <w:rFonts w:ascii="Arial" w:hAnsi="Arial" w:cs="Arial"/>
          <w:b/>
          <w:bCs/>
          <w:sz w:val="22"/>
          <w:szCs w:val="22"/>
        </w:rPr>
      </w:pPr>
      <w:bookmarkStart w:id="7" w:name="_Toc130496930"/>
      <w:r w:rsidRPr="005A7972">
        <w:rPr>
          <w:rStyle w:val="Heading1Char"/>
          <w:rFonts w:ascii="Arial" w:hAnsi="Arial" w:cs="Arial"/>
          <w:b/>
          <w:bCs/>
          <w:sz w:val="22"/>
          <w:szCs w:val="22"/>
        </w:rPr>
        <w:t>Conclusion</w:t>
      </w:r>
      <w:bookmarkEnd w:id="7"/>
    </w:p>
    <w:p w14:paraId="7D6180A4" w14:textId="38DF5687" w:rsidR="00C627D3" w:rsidRPr="005A7972" w:rsidRDefault="00C627D3" w:rsidP="00C627D3">
      <w:pPr>
        <w:pStyle w:val="ListParagraph"/>
        <w:rPr>
          <w:rFonts w:ascii="Arial" w:hAnsi="Arial" w:cs="Arial"/>
        </w:rPr>
      </w:pPr>
      <w:r w:rsidRPr="005A7972">
        <w:rPr>
          <w:rFonts w:ascii="Arial" w:hAnsi="Arial" w:cs="Arial"/>
        </w:rPr>
        <w:t xml:space="preserve">The result of the questionnaire is based on 6 participants. The six questions asked were varied with different responses. The results were anonymous and stated no names and personal confidential information.  The first question asked was regarding the consent to take part of the research which was voluntary. They were informed and aware that they have the right to withdraw their information at any time during the questionnaire. All 6 participants agreed and gave their consent to take part as the graph shows.  The second question asked if the participants were confident using MS teams to work with your peers. Similarly, all participants stated yes as the graphs conveys. The third question stated if participants are confident using the </w:t>
      </w:r>
      <w:r w:rsidR="00230B48" w:rsidRPr="005A7972">
        <w:rPr>
          <w:rFonts w:ascii="Arial" w:hAnsi="Arial" w:cs="Arial"/>
        </w:rPr>
        <w:t>OneDrive</w:t>
      </w:r>
      <w:r w:rsidRPr="005A7972">
        <w:rPr>
          <w:rFonts w:ascii="Arial" w:hAnsi="Arial" w:cs="Arial"/>
        </w:rPr>
        <w:t xml:space="preserve">. As per the graph in picture 1, 5 participants stated </w:t>
      </w:r>
      <w:r w:rsidR="00230B48" w:rsidRPr="005A7972">
        <w:rPr>
          <w:rFonts w:ascii="Arial" w:hAnsi="Arial" w:cs="Arial"/>
        </w:rPr>
        <w:t>yes,</w:t>
      </w:r>
      <w:r w:rsidRPr="005A7972">
        <w:rPr>
          <w:rFonts w:ascii="Arial" w:hAnsi="Arial" w:cs="Arial"/>
        </w:rPr>
        <w:t xml:space="preserve"> and 1 participant stated no.  The </w:t>
      </w:r>
      <w:r w:rsidR="00230B48" w:rsidRPr="005A7972">
        <w:rPr>
          <w:rFonts w:ascii="Arial" w:hAnsi="Arial" w:cs="Arial"/>
        </w:rPr>
        <w:t>fourth</w:t>
      </w:r>
      <w:r w:rsidRPr="005A7972">
        <w:rPr>
          <w:rFonts w:ascii="Arial" w:hAnsi="Arial" w:cs="Arial"/>
        </w:rPr>
        <w:t xml:space="preserve"> question asked was regarding if participants see the value of using technology which all 6 participants said yes.  In graph 1 it was closed ended question with only 2 answers of yes and no.  It is evident from this that most of the participants were good at technology terms and had good IT skills.</w:t>
      </w:r>
    </w:p>
    <w:p w14:paraId="20911ECC" w14:textId="77777777" w:rsidR="00C627D3" w:rsidRPr="005A7972" w:rsidRDefault="00C627D3" w:rsidP="00C627D3">
      <w:pPr>
        <w:pStyle w:val="ListParagraph"/>
        <w:rPr>
          <w:rFonts w:ascii="Arial" w:hAnsi="Arial" w:cs="Arial"/>
        </w:rPr>
      </w:pPr>
      <w:r w:rsidRPr="005A7972">
        <w:rPr>
          <w:rFonts w:ascii="Arial" w:hAnsi="Arial" w:cs="Arial"/>
        </w:rPr>
        <w:t xml:space="preserve">As shown in picture 2, the question asked was if using technology helps improve work. The results were that most students strongly agreed that it did, and one person said agreed. This shows no students disagreed or strongly disagreed which shows that students think that the use of technology helps advance their work. </w:t>
      </w:r>
    </w:p>
    <w:p w14:paraId="7A573E77" w14:textId="4C3DD5D4" w:rsidR="00C627D3" w:rsidRPr="005A7972" w:rsidRDefault="00C627D3" w:rsidP="00C627D3">
      <w:pPr>
        <w:pStyle w:val="ListParagraph"/>
        <w:rPr>
          <w:rFonts w:ascii="Arial" w:hAnsi="Arial" w:cs="Arial"/>
        </w:rPr>
      </w:pPr>
      <w:r w:rsidRPr="005A7972">
        <w:rPr>
          <w:rFonts w:ascii="Arial" w:hAnsi="Arial" w:cs="Arial"/>
        </w:rPr>
        <w:t xml:space="preserve">Picture 3 asks how participants feel about using technology. The responses had different adjectives to help participants explain how they feed. The results show 2 students stated sad, one person said worried, one person said worried, 2 people said confident and no participants said angry. This shows a mix of emotions between the students. This may be due to a number of reasons as some people may not feel that confident using IT as it may be </w:t>
      </w:r>
      <w:r w:rsidR="00230B48" w:rsidRPr="005A7972">
        <w:rPr>
          <w:rFonts w:ascii="Arial" w:hAnsi="Arial" w:cs="Arial"/>
        </w:rPr>
        <w:t>a new</w:t>
      </w:r>
      <w:r w:rsidRPr="005A7972">
        <w:rPr>
          <w:rFonts w:ascii="Arial" w:hAnsi="Arial" w:cs="Arial"/>
        </w:rPr>
        <w:t xml:space="preserve"> concept to </w:t>
      </w:r>
      <w:r w:rsidR="00311624" w:rsidRPr="005A7972">
        <w:rPr>
          <w:rFonts w:ascii="Arial" w:hAnsi="Arial" w:cs="Arial"/>
        </w:rPr>
        <w:t>them,</w:t>
      </w:r>
      <w:r w:rsidRPr="005A7972">
        <w:rPr>
          <w:rFonts w:ascii="Arial" w:hAnsi="Arial" w:cs="Arial"/>
        </w:rPr>
        <w:t xml:space="preserve"> and things are always advancing.</w:t>
      </w:r>
    </w:p>
    <w:p w14:paraId="00044A94" w14:textId="18C6D515" w:rsidR="00C627D3" w:rsidRPr="005A7972" w:rsidRDefault="00230B48" w:rsidP="00C627D3">
      <w:pPr>
        <w:pStyle w:val="ListParagraph"/>
        <w:rPr>
          <w:rFonts w:ascii="Arial" w:hAnsi="Arial" w:cs="Arial"/>
        </w:rPr>
      </w:pPr>
      <w:r w:rsidRPr="005A7972">
        <w:rPr>
          <w:rFonts w:ascii="Arial" w:hAnsi="Arial" w:cs="Arial"/>
        </w:rPr>
        <w:t>Overall, from</w:t>
      </w:r>
      <w:r w:rsidR="00C627D3" w:rsidRPr="005A7972">
        <w:rPr>
          <w:rFonts w:ascii="Arial" w:hAnsi="Arial" w:cs="Arial"/>
        </w:rPr>
        <w:t xml:space="preserve"> the results we can gather that </w:t>
      </w:r>
      <w:r w:rsidR="00C627D3" w:rsidRPr="005A7972">
        <w:rPr>
          <w:rFonts w:ascii="Arial" w:hAnsi="Arial" w:cs="Arial"/>
          <w:color w:val="000000"/>
          <w:shd w:val="clear" w:color="auto" w:fill="FFFFFF"/>
        </w:rPr>
        <w:t xml:space="preserve">UWTSD students are mainly confident in using their digital skills as they were aware of basic technological processes such as </w:t>
      </w:r>
      <w:r w:rsidRPr="005A7972">
        <w:rPr>
          <w:rFonts w:ascii="Arial" w:hAnsi="Arial" w:cs="Arial"/>
          <w:color w:val="000000"/>
          <w:shd w:val="clear" w:color="auto" w:fill="FFFFFF"/>
        </w:rPr>
        <w:t>OneDrive</w:t>
      </w:r>
      <w:r w:rsidR="00C627D3" w:rsidRPr="005A7972">
        <w:rPr>
          <w:rFonts w:ascii="Arial" w:hAnsi="Arial" w:cs="Arial"/>
          <w:color w:val="000000"/>
          <w:shd w:val="clear" w:color="auto" w:fill="FFFFFF"/>
        </w:rPr>
        <w:t xml:space="preserve"> etc. On the other hand, it is evident some students feel a mix of emotions when dealing with technology. </w:t>
      </w:r>
    </w:p>
    <w:p w14:paraId="11914EF2" w14:textId="77777777" w:rsidR="00C627D3" w:rsidRPr="005A7972" w:rsidRDefault="00C627D3" w:rsidP="00C627D3">
      <w:pPr>
        <w:pStyle w:val="ListParagraph"/>
        <w:rPr>
          <w:rStyle w:val="Heading1Char"/>
          <w:rFonts w:ascii="Arial" w:hAnsi="Arial" w:cs="Arial"/>
          <w:b/>
          <w:bCs/>
          <w:sz w:val="22"/>
          <w:szCs w:val="22"/>
        </w:rPr>
      </w:pPr>
    </w:p>
    <w:p w14:paraId="1A4610C5" w14:textId="654AF48C" w:rsidR="005F6BED" w:rsidRPr="005A7972" w:rsidRDefault="00AD3672" w:rsidP="00FB719F">
      <w:pPr>
        <w:pStyle w:val="ListParagraph"/>
        <w:numPr>
          <w:ilvl w:val="0"/>
          <w:numId w:val="1"/>
        </w:numPr>
        <w:rPr>
          <w:rStyle w:val="Heading1Char"/>
          <w:rFonts w:ascii="Arial" w:hAnsi="Arial" w:cs="Arial"/>
          <w:b/>
          <w:bCs/>
          <w:sz w:val="22"/>
          <w:szCs w:val="22"/>
        </w:rPr>
      </w:pPr>
      <w:bookmarkStart w:id="8" w:name="_Toc130496931"/>
      <w:r w:rsidRPr="005A7972">
        <w:rPr>
          <w:rStyle w:val="Heading1Char"/>
          <w:rFonts w:ascii="Arial" w:hAnsi="Arial" w:cs="Arial"/>
          <w:b/>
          <w:bCs/>
          <w:sz w:val="22"/>
          <w:szCs w:val="22"/>
        </w:rPr>
        <w:t>Reference Lis</w:t>
      </w:r>
      <w:r w:rsidR="00F2672F" w:rsidRPr="005A7972">
        <w:rPr>
          <w:rStyle w:val="Heading1Char"/>
          <w:rFonts w:ascii="Arial" w:hAnsi="Arial" w:cs="Arial"/>
          <w:b/>
          <w:bCs/>
          <w:sz w:val="22"/>
          <w:szCs w:val="22"/>
        </w:rPr>
        <w:t>t</w:t>
      </w:r>
      <w:bookmarkEnd w:id="8"/>
    </w:p>
    <w:p w14:paraId="208C537B" w14:textId="77777777" w:rsidR="00A94700" w:rsidRPr="005A7972" w:rsidRDefault="00A94700" w:rsidP="00A94700">
      <w:pPr>
        <w:pStyle w:val="NormalWeb"/>
        <w:shd w:val="clear" w:color="auto" w:fill="FFFFFF"/>
        <w:spacing w:before="0" w:beforeAutospacing="0" w:after="384" w:afterAutospacing="0"/>
        <w:ind w:left="720"/>
        <w:jc w:val="both"/>
        <w:textAlignment w:val="baseline"/>
        <w:rPr>
          <w:rFonts w:ascii="Arial" w:hAnsi="Arial" w:cs="Arial"/>
          <w:sz w:val="22"/>
          <w:szCs w:val="22"/>
        </w:rPr>
      </w:pPr>
      <w:r w:rsidRPr="005A7972">
        <w:rPr>
          <w:rFonts w:ascii="Arial" w:hAnsi="Arial" w:cs="Arial"/>
          <w:sz w:val="22"/>
          <w:szCs w:val="22"/>
        </w:rPr>
        <w:lastRenderedPageBreak/>
        <w:t>Ahmadi, D., &amp; Reza, M. (2018). The use of technology in English language learning: A literature review. </w:t>
      </w:r>
      <w:r w:rsidRPr="005A7972">
        <w:rPr>
          <w:rStyle w:val="Emphasis"/>
          <w:rFonts w:ascii="Arial" w:hAnsi="Arial" w:cs="Arial"/>
          <w:sz w:val="22"/>
          <w:szCs w:val="22"/>
        </w:rPr>
        <w:t>International Journal of Research in English Education</w:t>
      </w:r>
      <w:r w:rsidRPr="005A7972">
        <w:rPr>
          <w:rFonts w:ascii="Arial" w:hAnsi="Arial" w:cs="Arial"/>
          <w:sz w:val="22"/>
          <w:szCs w:val="22"/>
        </w:rPr>
        <w:t>, </w:t>
      </w:r>
      <w:r w:rsidRPr="005A7972">
        <w:rPr>
          <w:rStyle w:val="Emphasis"/>
          <w:rFonts w:ascii="Arial" w:hAnsi="Arial" w:cs="Arial"/>
          <w:sz w:val="22"/>
          <w:szCs w:val="22"/>
        </w:rPr>
        <w:t>3</w:t>
      </w:r>
      <w:r w:rsidRPr="005A7972">
        <w:rPr>
          <w:rFonts w:ascii="Arial" w:hAnsi="Arial" w:cs="Arial"/>
          <w:sz w:val="22"/>
          <w:szCs w:val="22"/>
        </w:rPr>
        <w:t>(2), 115-125.</w:t>
      </w:r>
    </w:p>
    <w:p w14:paraId="426B505A" w14:textId="77777777" w:rsidR="00A94700" w:rsidRPr="005A7972" w:rsidRDefault="00A94700" w:rsidP="00A94700">
      <w:pPr>
        <w:pStyle w:val="NormalWeb"/>
        <w:shd w:val="clear" w:color="auto" w:fill="FFFFFF"/>
        <w:spacing w:before="0" w:beforeAutospacing="0" w:after="384" w:afterAutospacing="0"/>
        <w:ind w:left="720"/>
        <w:jc w:val="both"/>
        <w:textAlignment w:val="baseline"/>
        <w:rPr>
          <w:rFonts w:ascii="Arial" w:hAnsi="Arial" w:cs="Arial"/>
          <w:sz w:val="22"/>
          <w:szCs w:val="22"/>
        </w:rPr>
      </w:pPr>
      <w:r w:rsidRPr="005A7972">
        <w:rPr>
          <w:rFonts w:ascii="Arial" w:hAnsi="Arial" w:cs="Arial"/>
          <w:sz w:val="22"/>
          <w:szCs w:val="22"/>
        </w:rPr>
        <w:t>Alwahaby, H., Cukurova, M., Papamitsiou, Z., &amp; Giannakos, M. (2022). The evidence of impact and ethical considerations of Multimodal Learning Analytics: A Systematic Literature Review. </w:t>
      </w:r>
      <w:r w:rsidRPr="005A7972">
        <w:rPr>
          <w:rStyle w:val="Emphasis"/>
          <w:rFonts w:ascii="Arial" w:hAnsi="Arial" w:cs="Arial"/>
          <w:sz w:val="22"/>
          <w:szCs w:val="22"/>
        </w:rPr>
        <w:t>The Multimodal Learning Analytics Handbook</w:t>
      </w:r>
      <w:r w:rsidRPr="005A7972">
        <w:rPr>
          <w:rFonts w:ascii="Arial" w:hAnsi="Arial" w:cs="Arial"/>
          <w:sz w:val="22"/>
          <w:szCs w:val="22"/>
        </w:rPr>
        <w:t>, 289-325.</w:t>
      </w:r>
    </w:p>
    <w:p w14:paraId="29F66F27" w14:textId="77777777" w:rsidR="00A94700" w:rsidRPr="005A7972" w:rsidRDefault="00A94700" w:rsidP="00A94700">
      <w:pPr>
        <w:pStyle w:val="NormalWeb"/>
        <w:shd w:val="clear" w:color="auto" w:fill="FFFFFF"/>
        <w:spacing w:before="0" w:beforeAutospacing="0" w:after="384" w:afterAutospacing="0"/>
        <w:ind w:left="720"/>
        <w:jc w:val="both"/>
        <w:textAlignment w:val="baseline"/>
        <w:rPr>
          <w:rFonts w:ascii="Arial" w:hAnsi="Arial" w:cs="Arial"/>
          <w:sz w:val="22"/>
          <w:szCs w:val="22"/>
        </w:rPr>
      </w:pPr>
      <w:r w:rsidRPr="005A7972">
        <w:rPr>
          <w:rFonts w:ascii="Arial" w:hAnsi="Arial" w:cs="Arial"/>
          <w:sz w:val="22"/>
          <w:szCs w:val="22"/>
        </w:rPr>
        <w:t>DeVito, J. A. (2019). The interpersonal communication book. </w:t>
      </w:r>
      <w:r w:rsidRPr="005A7972">
        <w:rPr>
          <w:rStyle w:val="Emphasis"/>
          <w:rFonts w:ascii="Arial" w:hAnsi="Arial" w:cs="Arial"/>
          <w:sz w:val="22"/>
          <w:szCs w:val="22"/>
        </w:rPr>
        <w:t>Instructor</w:t>
      </w:r>
      <w:r w:rsidRPr="005A7972">
        <w:rPr>
          <w:rFonts w:ascii="Arial" w:hAnsi="Arial" w:cs="Arial"/>
          <w:sz w:val="22"/>
          <w:szCs w:val="22"/>
        </w:rPr>
        <w:t>, </w:t>
      </w:r>
      <w:r w:rsidRPr="005A7972">
        <w:rPr>
          <w:rStyle w:val="Emphasis"/>
          <w:rFonts w:ascii="Arial" w:hAnsi="Arial" w:cs="Arial"/>
          <w:sz w:val="22"/>
          <w:szCs w:val="22"/>
        </w:rPr>
        <w:t>1</w:t>
      </w:r>
      <w:r w:rsidRPr="005A7972">
        <w:rPr>
          <w:rFonts w:ascii="Arial" w:hAnsi="Arial" w:cs="Arial"/>
          <w:sz w:val="22"/>
          <w:szCs w:val="22"/>
        </w:rPr>
        <w:t>, 18.</w:t>
      </w:r>
    </w:p>
    <w:p w14:paraId="6E12F891" w14:textId="77777777" w:rsidR="00A94700" w:rsidRPr="005A7972" w:rsidRDefault="00A94700" w:rsidP="00A94700">
      <w:pPr>
        <w:pStyle w:val="NormalWeb"/>
        <w:shd w:val="clear" w:color="auto" w:fill="FFFFFF"/>
        <w:spacing w:before="0" w:beforeAutospacing="0" w:after="384" w:afterAutospacing="0"/>
        <w:ind w:left="720"/>
        <w:jc w:val="both"/>
        <w:textAlignment w:val="baseline"/>
        <w:rPr>
          <w:rFonts w:ascii="Arial" w:hAnsi="Arial" w:cs="Arial"/>
          <w:sz w:val="22"/>
          <w:szCs w:val="22"/>
        </w:rPr>
      </w:pPr>
      <w:r w:rsidRPr="005A7972">
        <w:rPr>
          <w:rFonts w:ascii="Arial" w:hAnsi="Arial" w:cs="Arial"/>
          <w:sz w:val="22"/>
          <w:szCs w:val="22"/>
        </w:rPr>
        <w:t>Koupaee, M., &amp; Wang, W. Y. (2018).</w:t>
      </w:r>
    </w:p>
    <w:p w14:paraId="7251C3A7" w14:textId="77777777" w:rsidR="00A94700" w:rsidRPr="005A7972" w:rsidRDefault="00A94700" w:rsidP="00A94700">
      <w:pPr>
        <w:pStyle w:val="ListParagraph"/>
        <w:rPr>
          <w:rStyle w:val="Heading1Char"/>
          <w:rFonts w:ascii="Arial" w:hAnsi="Arial" w:cs="Arial"/>
          <w:b/>
          <w:bCs/>
          <w:sz w:val="22"/>
          <w:szCs w:val="22"/>
        </w:rPr>
      </w:pPr>
    </w:p>
    <w:p w14:paraId="3F2C38E5" w14:textId="203EB0EC" w:rsidR="00230B48" w:rsidRPr="005A7972" w:rsidRDefault="00230B48" w:rsidP="00230B48">
      <w:pPr>
        <w:pStyle w:val="ListParagraph"/>
        <w:rPr>
          <w:rStyle w:val="Heading1Char"/>
          <w:rFonts w:ascii="Arial" w:hAnsi="Arial" w:cs="Arial"/>
          <w:b/>
          <w:bCs/>
          <w:sz w:val="22"/>
          <w:szCs w:val="22"/>
        </w:rPr>
      </w:pPr>
    </w:p>
    <w:p w14:paraId="552B3FE2" w14:textId="77777777" w:rsidR="00F15E9E" w:rsidRPr="005A7972" w:rsidRDefault="00F15E9E" w:rsidP="005F6BED">
      <w:pPr>
        <w:jc w:val="center"/>
        <w:rPr>
          <w:rStyle w:val="Heading1Char"/>
          <w:rFonts w:ascii="Arial" w:hAnsi="Arial" w:cs="Arial"/>
          <w:sz w:val="22"/>
          <w:szCs w:val="22"/>
        </w:rPr>
      </w:pPr>
    </w:p>
    <w:p w14:paraId="30F92489" w14:textId="77777777" w:rsidR="00B10AF4" w:rsidRPr="005A7972" w:rsidRDefault="00EF38ED" w:rsidP="009611CE">
      <w:pPr>
        <w:pStyle w:val="ListParagraph"/>
        <w:numPr>
          <w:ilvl w:val="0"/>
          <w:numId w:val="1"/>
        </w:numPr>
        <w:spacing w:after="0"/>
        <w:textAlignment w:val="baseline"/>
        <w:rPr>
          <w:rStyle w:val="Heading1Char"/>
          <w:rFonts w:ascii="Arial" w:eastAsiaTheme="minorHAnsi" w:hAnsi="Arial" w:cs="Arial"/>
          <w:b/>
          <w:bCs/>
          <w:color w:val="auto"/>
          <w:sz w:val="22"/>
          <w:szCs w:val="22"/>
          <w:u w:val="single"/>
        </w:rPr>
      </w:pPr>
      <w:bookmarkStart w:id="9" w:name="_Toc130496932"/>
      <w:r w:rsidRPr="005A7972">
        <w:rPr>
          <w:rStyle w:val="Heading1Char"/>
          <w:rFonts w:ascii="Arial" w:hAnsi="Arial" w:cs="Arial"/>
          <w:b/>
          <w:bCs/>
          <w:sz w:val="22"/>
          <w:szCs w:val="22"/>
          <w:u w:val="single"/>
        </w:rPr>
        <w:t xml:space="preserve">Appendix </w:t>
      </w:r>
      <w:r w:rsidR="00B10AF4" w:rsidRPr="005A7972">
        <w:rPr>
          <w:rStyle w:val="Heading1Char"/>
          <w:rFonts w:ascii="Arial" w:hAnsi="Arial" w:cs="Arial"/>
          <w:b/>
          <w:bCs/>
          <w:sz w:val="22"/>
          <w:szCs w:val="22"/>
          <w:u w:val="single"/>
        </w:rPr>
        <w:t>A</w:t>
      </w:r>
      <w:r w:rsidRPr="005A7972">
        <w:rPr>
          <w:rStyle w:val="Heading1Char"/>
          <w:rFonts w:ascii="Arial" w:hAnsi="Arial" w:cs="Arial"/>
          <w:sz w:val="22"/>
          <w:szCs w:val="22"/>
        </w:rPr>
        <w:t xml:space="preserve"> </w:t>
      </w:r>
      <w:bookmarkEnd w:id="9"/>
    </w:p>
    <w:p w14:paraId="7FA2AFC6" w14:textId="77777777" w:rsidR="009411EC" w:rsidRPr="005A7972" w:rsidRDefault="00B10AF4" w:rsidP="009411EC">
      <w:pPr>
        <w:shd w:val="clear" w:color="auto" w:fill="FFFFFF"/>
        <w:spacing w:line="300" w:lineRule="atLeast"/>
        <w:rPr>
          <w:rFonts w:ascii="Arial" w:eastAsia="Times New Roman" w:hAnsi="Arial" w:cs="Arial"/>
          <w:color w:val="242424"/>
          <w:lang w:eastAsia="en-GB"/>
        </w:rPr>
      </w:pPr>
      <w:r w:rsidRPr="005A7972">
        <w:rPr>
          <w:rStyle w:val="normaltextrun"/>
          <w:rFonts w:ascii="Arial" w:hAnsi="Arial" w:cs="Arial"/>
        </w:rPr>
        <w:t xml:space="preserve"> </w:t>
      </w:r>
      <w:r w:rsidR="009411EC" w:rsidRPr="005A7972">
        <w:rPr>
          <w:rFonts w:ascii="Arial" w:eastAsia="Times New Roman" w:hAnsi="Arial" w:cs="Arial"/>
          <w:color w:val="242424"/>
          <w:lang w:eastAsia="en-GB"/>
        </w:rPr>
        <w:t>Are UWTSD students confident in using their digital skills?</w:t>
      </w:r>
    </w:p>
    <w:p w14:paraId="1F3E4906" w14:textId="77777777" w:rsidR="009411EC" w:rsidRPr="009411EC" w:rsidRDefault="009411EC" w:rsidP="009411EC">
      <w:pPr>
        <w:shd w:val="clear" w:color="auto" w:fill="FFFFFF"/>
        <w:spacing w:after="0" w:line="330" w:lineRule="atLeast"/>
        <w:rPr>
          <w:rFonts w:ascii="Arial" w:eastAsia="Times New Roman" w:hAnsi="Arial" w:cs="Arial"/>
          <w:color w:val="242424"/>
          <w:lang w:eastAsia="en-GB"/>
        </w:rPr>
      </w:pPr>
      <w:r w:rsidRPr="009411EC">
        <w:rPr>
          <w:rFonts w:ascii="Arial" w:eastAsia="Times New Roman" w:hAnsi="Arial" w:cs="Arial"/>
          <w:color w:val="242424"/>
          <w:lang w:eastAsia="en-GB"/>
        </w:rPr>
        <w:t xml:space="preserve">1.I consent to take part in this </w:t>
      </w:r>
      <w:proofErr w:type="spellStart"/>
      <w:r w:rsidRPr="009411EC">
        <w:rPr>
          <w:rFonts w:ascii="Arial" w:eastAsia="Times New Roman" w:hAnsi="Arial" w:cs="Arial"/>
          <w:color w:val="242424"/>
          <w:lang w:eastAsia="en-GB"/>
        </w:rPr>
        <w:t>voluntarilySingle</w:t>
      </w:r>
      <w:proofErr w:type="spellEnd"/>
      <w:r w:rsidRPr="009411EC">
        <w:rPr>
          <w:rFonts w:ascii="Arial" w:eastAsia="Times New Roman" w:hAnsi="Arial" w:cs="Arial"/>
          <w:color w:val="242424"/>
          <w:lang w:eastAsia="en-GB"/>
        </w:rPr>
        <w:t xml:space="preserve"> choice. </w:t>
      </w:r>
    </w:p>
    <w:p w14:paraId="33843C07" w14:textId="77777777" w:rsidR="009411EC" w:rsidRPr="009411EC" w:rsidRDefault="009411EC" w:rsidP="009411EC">
      <w:pPr>
        <w:shd w:val="clear" w:color="auto" w:fill="FFFFFF"/>
        <w:spacing w:after="150" w:line="240" w:lineRule="auto"/>
        <w:rPr>
          <w:rFonts w:ascii="Arial" w:eastAsia="Times New Roman" w:hAnsi="Arial" w:cs="Arial"/>
          <w:color w:val="242424"/>
          <w:lang w:eastAsia="en-GB"/>
        </w:rPr>
      </w:pPr>
      <w:r w:rsidRPr="009411EC">
        <w:rPr>
          <w:rFonts w:ascii="Arial" w:eastAsia="Times New Roman" w:hAnsi="Arial" w:cs="Arial"/>
          <w:color w:val="242424"/>
          <w:lang w:eastAsia="en-GB"/>
        </w:rPr>
        <w:t>Yes</w:t>
      </w:r>
    </w:p>
    <w:p w14:paraId="72FFB201" w14:textId="77777777" w:rsidR="009411EC" w:rsidRPr="009411EC" w:rsidRDefault="009411EC" w:rsidP="009411EC">
      <w:pPr>
        <w:shd w:val="clear" w:color="auto" w:fill="FFFFFF"/>
        <w:spacing w:after="150" w:line="240" w:lineRule="auto"/>
        <w:rPr>
          <w:rFonts w:ascii="Arial" w:eastAsia="Times New Roman" w:hAnsi="Arial" w:cs="Arial"/>
          <w:color w:val="242424"/>
          <w:lang w:eastAsia="en-GB"/>
        </w:rPr>
      </w:pPr>
      <w:r w:rsidRPr="009411EC">
        <w:rPr>
          <w:rFonts w:ascii="Arial" w:eastAsia="Times New Roman" w:hAnsi="Arial" w:cs="Arial"/>
          <w:color w:val="242424"/>
          <w:lang w:eastAsia="en-GB"/>
        </w:rPr>
        <w:t>No</w:t>
      </w:r>
    </w:p>
    <w:p w14:paraId="565CCBEB" w14:textId="77777777" w:rsidR="009411EC" w:rsidRPr="009411EC" w:rsidRDefault="009411EC" w:rsidP="009411EC">
      <w:pPr>
        <w:shd w:val="clear" w:color="auto" w:fill="FFFFFF"/>
        <w:spacing w:after="0" w:line="330" w:lineRule="atLeast"/>
        <w:rPr>
          <w:rFonts w:ascii="Arial" w:eastAsia="Times New Roman" w:hAnsi="Arial" w:cs="Arial"/>
          <w:color w:val="242424"/>
          <w:lang w:eastAsia="en-GB"/>
        </w:rPr>
      </w:pPr>
      <w:r w:rsidRPr="009411EC">
        <w:rPr>
          <w:rFonts w:ascii="Arial" w:eastAsia="Times New Roman" w:hAnsi="Arial" w:cs="Arial"/>
          <w:color w:val="242424"/>
          <w:lang w:eastAsia="en-GB"/>
        </w:rPr>
        <w:t xml:space="preserve">2.Are you confident in using MS team to work with your </w:t>
      </w:r>
      <w:proofErr w:type="spellStart"/>
      <w:r w:rsidRPr="009411EC">
        <w:rPr>
          <w:rFonts w:ascii="Arial" w:eastAsia="Times New Roman" w:hAnsi="Arial" w:cs="Arial"/>
          <w:color w:val="242424"/>
          <w:lang w:eastAsia="en-GB"/>
        </w:rPr>
        <w:t>peers?Single</w:t>
      </w:r>
      <w:proofErr w:type="spellEnd"/>
      <w:r w:rsidRPr="009411EC">
        <w:rPr>
          <w:rFonts w:ascii="Arial" w:eastAsia="Times New Roman" w:hAnsi="Arial" w:cs="Arial"/>
          <w:color w:val="242424"/>
          <w:lang w:eastAsia="en-GB"/>
        </w:rPr>
        <w:t xml:space="preserve"> choice. </w:t>
      </w:r>
    </w:p>
    <w:p w14:paraId="4107E471" w14:textId="77777777" w:rsidR="009411EC" w:rsidRPr="009411EC" w:rsidRDefault="009411EC" w:rsidP="009411EC">
      <w:pPr>
        <w:shd w:val="clear" w:color="auto" w:fill="FFFFFF"/>
        <w:spacing w:after="150" w:line="240" w:lineRule="auto"/>
        <w:rPr>
          <w:rFonts w:ascii="Arial" w:eastAsia="Times New Roman" w:hAnsi="Arial" w:cs="Arial"/>
          <w:color w:val="242424"/>
          <w:lang w:eastAsia="en-GB"/>
        </w:rPr>
      </w:pPr>
      <w:r w:rsidRPr="009411EC">
        <w:rPr>
          <w:rFonts w:ascii="Arial" w:eastAsia="Times New Roman" w:hAnsi="Arial" w:cs="Arial"/>
          <w:color w:val="242424"/>
          <w:lang w:eastAsia="en-GB"/>
        </w:rPr>
        <w:t>Yes</w:t>
      </w:r>
    </w:p>
    <w:p w14:paraId="66D3965E" w14:textId="77777777" w:rsidR="009411EC" w:rsidRPr="009411EC" w:rsidRDefault="009411EC" w:rsidP="009411EC">
      <w:pPr>
        <w:shd w:val="clear" w:color="auto" w:fill="FFFFFF"/>
        <w:spacing w:after="150" w:line="240" w:lineRule="auto"/>
        <w:rPr>
          <w:rFonts w:ascii="Arial" w:eastAsia="Times New Roman" w:hAnsi="Arial" w:cs="Arial"/>
          <w:color w:val="242424"/>
          <w:lang w:eastAsia="en-GB"/>
        </w:rPr>
      </w:pPr>
      <w:r w:rsidRPr="009411EC">
        <w:rPr>
          <w:rFonts w:ascii="Arial" w:eastAsia="Times New Roman" w:hAnsi="Arial" w:cs="Arial"/>
          <w:color w:val="242424"/>
          <w:lang w:eastAsia="en-GB"/>
        </w:rPr>
        <w:t>No</w:t>
      </w:r>
    </w:p>
    <w:p w14:paraId="5E3C93C0" w14:textId="77777777" w:rsidR="009411EC" w:rsidRPr="009411EC" w:rsidRDefault="009411EC" w:rsidP="009411EC">
      <w:pPr>
        <w:shd w:val="clear" w:color="auto" w:fill="FFFFFF"/>
        <w:spacing w:after="0" w:line="330" w:lineRule="atLeast"/>
        <w:rPr>
          <w:rFonts w:ascii="Arial" w:eastAsia="Times New Roman" w:hAnsi="Arial" w:cs="Arial"/>
          <w:color w:val="242424"/>
          <w:lang w:eastAsia="en-GB"/>
        </w:rPr>
      </w:pPr>
      <w:r w:rsidRPr="009411EC">
        <w:rPr>
          <w:rFonts w:ascii="Arial" w:eastAsia="Times New Roman" w:hAnsi="Arial" w:cs="Arial"/>
          <w:color w:val="242424"/>
          <w:lang w:eastAsia="en-GB"/>
        </w:rPr>
        <w:t xml:space="preserve">3.Do you feel confident when using the </w:t>
      </w:r>
      <w:proofErr w:type="spellStart"/>
      <w:r w:rsidRPr="009411EC">
        <w:rPr>
          <w:rFonts w:ascii="Arial" w:eastAsia="Times New Roman" w:hAnsi="Arial" w:cs="Arial"/>
          <w:color w:val="242424"/>
          <w:lang w:eastAsia="en-GB"/>
        </w:rPr>
        <w:t>OneDrive?Single</w:t>
      </w:r>
      <w:proofErr w:type="spellEnd"/>
      <w:r w:rsidRPr="009411EC">
        <w:rPr>
          <w:rFonts w:ascii="Arial" w:eastAsia="Times New Roman" w:hAnsi="Arial" w:cs="Arial"/>
          <w:color w:val="242424"/>
          <w:lang w:eastAsia="en-GB"/>
        </w:rPr>
        <w:t xml:space="preserve"> choice. </w:t>
      </w:r>
    </w:p>
    <w:p w14:paraId="54FD1367" w14:textId="77777777" w:rsidR="009411EC" w:rsidRPr="009411EC" w:rsidRDefault="009411EC" w:rsidP="009411EC">
      <w:pPr>
        <w:shd w:val="clear" w:color="auto" w:fill="FFFFFF"/>
        <w:spacing w:after="150" w:line="240" w:lineRule="auto"/>
        <w:rPr>
          <w:rFonts w:ascii="Arial" w:eastAsia="Times New Roman" w:hAnsi="Arial" w:cs="Arial"/>
          <w:color w:val="242424"/>
          <w:lang w:eastAsia="en-GB"/>
        </w:rPr>
      </w:pPr>
      <w:r w:rsidRPr="009411EC">
        <w:rPr>
          <w:rFonts w:ascii="Arial" w:eastAsia="Times New Roman" w:hAnsi="Arial" w:cs="Arial"/>
          <w:color w:val="242424"/>
          <w:lang w:eastAsia="en-GB"/>
        </w:rPr>
        <w:t>Yes</w:t>
      </w:r>
    </w:p>
    <w:p w14:paraId="0BDE2A6B" w14:textId="77777777" w:rsidR="009411EC" w:rsidRPr="009411EC" w:rsidRDefault="009411EC" w:rsidP="009411EC">
      <w:pPr>
        <w:shd w:val="clear" w:color="auto" w:fill="FFFFFF"/>
        <w:spacing w:after="150" w:line="240" w:lineRule="auto"/>
        <w:rPr>
          <w:rFonts w:ascii="Arial" w:eastAsia="Times New Roman" w:hAnsi="Arial" w:cs="Arial"/>
          <w:color w:val="242424"/>
          <w:lang w:eastAsia="en-GB"/>
        </w:rPr>
      </w:pPr>
      <w:r w:rsidRPr="009411EC">
        <w:rPr>
          <w:rFonts w:ascii="Arial" w:eastAsia="Times New Roman" w:hAnsi="Arial" w:cs="Arial"/>
          <w:color w:val="242424"/>
          <w:lang w:eastAsia="en-GB"/>
        </w:rPr>
        <w:t>No</w:t>
      </w:r>
    </w:p>
    <w:p w14:paraId="650DEFBC" w14:textId="77777777" w:rsidR="009411EC" w:rsidRPr="009411EC" w:rsidRDefault="009411EC" w:rsidP="009411EC">
      <w:pPr>
        <w:shd w:val="clear" w:color="auto" w:fill="FFFFFF"/>
        <w:spacing w:after="0" w:line="330" w:lineRule="atLeast"/>
        <w:rPr>
          <w:rFonts w:ascii="Arial" w:eastAsia="Times New Roman" w:hAnsi="Arial" w:cs="Arial"/>
          <w:color w:val="242424"/>
          <w:lang w:eastAsia="en-GB"/>
        </w:rPr>
      </w:pPr>
      <w:r w:rsidRPr="009411EC">
        <w:rPr>
          <w:rFonts w:ascii="Arial" w:eastAsia="Times New Roman" w:hAnsi="Arial" w:cs="Arial"/>
          <w:color w:val="242424"/>
          <w:lang w:eastAsia="en-GB"/>
        </w:rPr>
        <w:t xml:space="preserve">4.Do you see the value of using technology to </w:t>
      </w:r>
      <w:proofErr w:type="spellStart"/>
      <w:r w:rsidRPr="009411EC">
        <w:rPr>
          <w:rFonts w:ascii="Arial" w:eastAsia="Times New Roman" w:hAnsi="Arial" w:cs="Arial"/>
          <w:color w:val="242424"/>
          <w:lang w:eastAsia="en-GB"/>
        </w:rPr>
        <w:t>collaborate?Single</w:t>
      </w:r>
      <w:proofErr w:type="spellEnd"/>
      <w:r w:rsidRPr="009411EC">
        <w:rPr>
          <w:rFonts w:ascii="Arial" w:eastAsia="Times New Roman" w:hAnsi="Arial" w:cs="Arial"/>
          <w:color w:val="242424"/>
          <w:lang w:eastAsia="en-GB"/>
        </w:rPr>
        <w:t xml:space="preserve"> choice. </w:t>
      </w:r>
    </w:p>
    <w:p w14:paraId="62B2E738" w14:textId="77777777" w:rsidR="009411EC" w:rsidRPr="009411EC" w:rsidRDefault="009411EC" w:rsidP="009411EC">
      <w:pPr>
        <w:shd w:val="clear" w:color="auto" w:fill="FFFFFF"/>
        <w:spacing w:after="150" w:line="240" w:lineRule="auto"/>
        <w:rPr>
          <w:rFonts w:ascii="Arial" w:eastAsia="Times New Roman" w:hAnsi="Arial" w:cs="Arial"/>
          <w:color w:val="242424"/>
          <w:lang w:eastAsia="en-GB"/>
        </w:rPr>
      </w:pPr>
      <w:r w:rsidRPr="009411EC">
        <w:rPr>
          <w:rFonts w:ascii="Arial" w:eastAsia="Times New Roman" w:hAnsi="Arial" w:cs="Arial"/>
          <w:color w:val="242424"/>
          <w:lang w:eastAsia="en-GB"/>
        </w:rPr>
        <w:t>Yes</w:t>
      </w:r>
    </w:p>
    <w:p w14:paraId="045D4D14" w14:textId="77777777" w:rsidR="009411EC" w:rsidRPr="009411EC" w:rsidRDefault="009411EC" w:rsidP="009411EC">
      <w:pPr>
        <w:shd w:val="clear" w:color="auto" w:fill="FFFFFF"/>
        <w:spacing w:after="150" w:line="240" w:lineRule="auto"/>
        <w:rPr>
          <w:rFonts w:ascii="Arial" w:eastAsia="Times New Roman" w:hAnsi="Arial" w:cs="Arial"/>
          <w:color w:val="242424"/>
          <w:lang w:eastAsia="en-GB"/>
        </w:rPr>
      </w:pPr>
      <w:r w:rsidRPr="009411EC">
        <w:rPr>
          <w:rFonts w:ascii="Arial" w:eastAsia="Times New Roman" w:hAnsi="Arial" w:cs="Arial"/>
          <w:color w:val="242424"/>
          <w:lang w:eastAsia="en-GB"/>
        </w:rPr>
        <w:t>No</w:t>
      </w:r>
    </w:p>
    <w:p w14:paraId="0A62A3CD" w14:textId="5EF41765" w:rsidR="009411EC" w:rsidRPr="009411EC" w:rsidRDefault="009411EC" w:rsidP="009411EC">
      <w:pPr>
        <w:shd w:val="clear" w:color="auto" w:fill="FFFFFF"/>
        <w:spacing w:after="0" w:line="330" w:lineRule="atLeast"/>
        <w:rPr>
          <w:rFonts w:ascii="Arial" w:eastAsia="Times New Roman" w:hAnsi="Arial" w:cs="Arial"/>
          <w:color w:val="242424"/>
          <w:lang w:eastAsia="en-GB"/>
        </w:rPr>
      </w:pPr>
      <w:r w:rsidRPr="009411EC">
        <w:rPr>
          <w:rFonts w:ascii="Arial" w:eastAsia="Times New Roman" w:hAnsi="Arial" w:cs="Arial"/>
          <w:color w:val="242424"/>
          <w:lang w:eastAsia="en-GB"/>
        </w:rPr>
        <w:t xml:space="preserve">5.Rank these words in order of according to how you feel about using technology? </w:t>
      </w:r>
    </w:p>
    <w:p w14:paraId="0532B768" w14:textId="77777777" w:rsidR="009411EC" w:rsidRPr="009411EC" w:rsidRDefault="009411EC" w:rsidP="009411EC">
      <w:pPr>
        <w:spacing w:after="0" w:line="240" w:lineRule="auto"/>
        <w:rPr>
          <w:rFonts w:ascii="Arial" w:eastAsia="Times New Roman" w:hAnsi="Arial" w:cs="Arial"/>
          <w:color w:val="242424"/>
          <w:lang w:eastAsia="en-GB"/>
        </w:rPr>
      </w:pPr>
      <w:r w:rsidRPr="009411EC">
        <w:rPr>
          <w:rFonts w:ascii="Arial" w:eastAsia="Times New Roman" w:hAnsi="Arial" w:cs="Arial"/>
          <w:color w:val="242424"/>
          <w:lang w:eastAsia="en-GB"/>
        </w:rPr>
        <w:t>Sad</w:t>
      </w:r>
    </w:p>
    <w:p w14:paraId="05B2D2A6" w14:textId="77777777" w:rsidR="009411EC" w:rsidRPr="009411EC" w:rsidRDefault="009411EC" w:rsidP="009411EC">
      <w:pPr>
        <w:spacing w:after="0" w:line="240" w:lineRule="auto"/>
        <w:rPr>
          <w:rFonts w:ascii="Arial" w:eastAsia="Times New Roman" w:hAnsi="Arial" w:cs="Arial"/>
          <w:color w:val="242424"/>
          <w:lang w:eastAsia="en-GB"/>
        </w:rPr>
      </w:pPr>
      <w:r w:rsidRPr="009411EC">
        <w:rPr>
          <w:rFonts w:ascii="Arial" w:eastAsia="Times New Roman" w:hAnsi="Arial" w:cs="Arial"/>
          <w:color w:val="242424"/>
          <w:lang w:eastAsia="en-GB"/>
        </w:rPr>
        <w:t>Happy</w:t>
      </w:r>
    </w:p>
    <w:p w14:paraId="3847D0D2" w14:textId="77777777" w:rsidR="009411EC" w:rsidRPr="009411EC" w:rsidRDefault="009411EC" w:rsidP="009411EC">
      <w:pPr>
        <w:spacing w:after="0" w:line="240" w:lineRule="auto"/>
        <w:rPr>
          <w:rFonts w:ascii="Arial" w:eastAsia="Times New Roman" w:hAnsi="Arial" w:cs="Arial"/>
          <w:color w:val="242424"/>
          <w:lang w:eastAsia="en-GB"/>
        </w:rPr>
      </w:pPr>
      <w:r w:rsidRPr="009411EC">
        <w:rPr>
          <w:rFonts w:ascii="Arial" w:eastAsia="Times New Roman" w:hAnsi="Arial" w:cs="Arial"/>
          <w:color w:val="242424"/>
          <w:lang w:eastAsia="en-GB"/>
        </w:rPr>
        <w:t>Worried</w:t>
      </w:r>
    </w:p>
    <w:p w14:paraId="3622C9B4" w14:textId="77777777" w:rsidR="009411EC" w:rsidRPr="009411EC" w:rsidRDefault="009411EC" w:rsidP="009411EC">
      <w:pPr>
        <w:spacing w:after="0" w:line="240" w:lineRule="auto"/>
        <w:rPr>
          <w:rFonts w:ascii="Arial" w:eastAsia="Times New Roman" w:hAnsi="Arial" w:cs="Arial"/>
          <w:color w:val="242424"/>
          <w:lang w:eastAsia="en-GB"/>
        </w:rPr>
      </w:pPr>
      <w:r w:rsidRPr="009411EC">
        <w:rPr>
          <w:rFonts w:ascii="Arial" w:eastAsia="Times New Roman" w:hAnsi="Arial" w:cs="Arial"/>
          <w:color w:val="242424"/>
          <w:lang w:eastAsia="en-GB"/>
        </w:rPr>
        <w:t>Angry</w:t>
      </w:r>
    </w:p>
    <w:p w14:paraId="6FA0C7D1" w14:textId="77777777" w:rsidR="009411EC" w:rsidRPr="009411EC" w:rsidRDefault="009411EC" w:rsidP="009411EC">
      <w:pPr>
        <w:spacing w:after="0" w:line="240" w:lineRule="auto"/>
        <w:rPr>
          <w:rFonts w:ascii="Arial" w:eastAsia="Times New Roman" w:hAnsi="Arial" w:cs="Arial"/>
          <w:color w:val="242424"/>
          <w:lang w:eastAsia="en-GB"/>
        </w:rPr>
      </w:pPr>
      <w:r w:rsidRPr="009411EC">
        <w:rPr>
          <w:rFonts w:ascii="Arial" w:eastAsia="Times New Roman" w:hAnsi="Arial" w:cs="Arial"/>
          <w:color w:val="242424"/>
          <w:lang w:eastAsia="en-GB"/>
        </w:rPr>
        <w:t>Confident</w:t>
      </w:r>
    </w:p>
    <w:p w14:paraId="061E9D6F" w14:textId="057C454D" w:rsidR="009411EC" w:rsidRPr="009411EC" w:rsidRDefault="009411EC" w:rsidP="009411EC">
      <w:pPr>
        <w:shd w:val="clear" w:color="auto" w:fill="EBEBEB"/>
        <w:spacing w:after="0" w:line="330" w:lineRule="atLeast"/>
        <w:rPr>
          <w:rFonts w:ascii="Arial" w:eastAsia="Times New Roman" w:hAnsi="Arial" w:cs="Arial"/>
          <w:color w:val="242424"/>
          <w:lang w:eastAsia="en-GB"/>
        </w:rPr>
      </w:pPr>
      <w:r w:rsidRPr="009411EC">
        <w:rPr>
          <w:rFonts w:ascii="Arial" w:eastAsia="Times New Roman" w:hAnsi="Arial" w:cs="Arial"/>
          <w:color w:val="242424"/>
          <w:lang w:eastAsia="en-GB"/>
        </w:rPr>
        <w:t>6.Using technology improves my work?</w:t>
      </w:r>
    </w:p>
    <w:tbl>
      <w:tblPr>
        <w:tblW w:w="9744" w:type="dxa"/>
        <w:tblCellSpacing w:w="0" w:type="dxa"/>
        <w:tblCellMar>
          <w:top w:w="15" w:type="dxa"/>
          <w:left w:w="15" w:type="dxa"/>
          <w:bottom w:w="15" w:type="dxa"/>
          <w:right w:w="15" w:type="dxa"/>
        </w:tblCellMar>
        <w:tblLook w:val="04A0" w:firstRow="1" w:lastRow="0" w:firstColumn="1" w:lastColumn="0" w:noHBand="0" w:noVBand="1"/>
      </w:tblPr>
      <w:tblGrid>
        <w:gridCol w:w="2332"/>
        <w:gridCol w:w="2274"/>
        <w:gridCol w:w="56"/>
        <w:gridCol w:w="56"/>
        <w:gridCol w:w="918"/>
        <w:gridCol w:w="1376"/>
        <w:gridCol w:w="2732"/>
      </w:tblGrid>
      <w:tr w:rsidR="003E206A" w:rsidRPr="005A7972" w14:paraId="475973FE" w14:textId="77777777" w:rsidTr="003E206A">
        <w:trPr>
          <w:trHeight w:val="445"/>
          <w:tblHeader/>
          <w:tblCellSpacing w:w="0" w:type="dxa"/>
        </w:trPr>
        <w:tc>
          <w:tcPr>
            <w:tcW w:w="0" w:type="auto"/>
            <w:tcMar>
              <w:top w:w="0" w:type="dxa"/>
              <w:left w:w="0" w:type="dxa"/>
              <w:bottom w:w="0" w:type="dxa"/>
              <w:right w:w="0" w:type="dxa"/>
            </w:tcMar>
            <w:vAlign w:val="center"/>
            <w:hideMark/>
          </w:tcPr>
          <w:p w14:paraId="5F8A4C37" w14:textId="77777777" w:rsidR="003E206A" w:rsidRPr="009411EC" w:rsidRDefault="003E206A" w:rsidP="009411EC">
            <w:pPr>
              <w:shd w:val="clear" w:color="auto" w:fill="EBEBEB"/>
              <w:spacing w:after="0" w:line="330" w:lineRule="atLeast"/>
              <w:rPr>
                <w:rFonts w:ascii="Arial" w:eastAsia="Times New Roman" w:hAnsi="Arial" w:cs="Arial"/>
                <w:color w:val="242424"/>
                <w:lang w:eastAsia="en-GB"/>
              </w:rPr>
            </w:pPr>
          </w:p>
        </w:tc>
        <w:tc>
          <w:tcPr>
            <w:tcW w:w="0" w:type="auto"/>
            <w:tcMar>
              <w:top w:w="0" w:type="dxa"/>
              <w:left w:w="0" w:type="dxa"/>
              <w:bottom w:w="0" w:type="dxa"/>
              <w:right w:w="0" w:type="dxa"/>
            </w:tcMar>
            <w:vAlign w:val="center"/>
            <w:hideMark/>
          </w:tcPr>
          <w:p w14:paraId="579AD037" w14:textId="77777777" w:rsidR="003E206A" w:rsidRPr="009411EC" w:rsidRDefault="003E206A" w:rsidP="00134B16">
            <w:pPr>
              <w:spacing w:after="0" w:line="240" w:lineRule="auto"/>
              <w:rPr>
                <w:rFonts w:ascii="Arial" w:eastAsia="Times New Roman" w:hAnsi="Arial" w:cs="Arial"/>
                <w:lang w:eastAsia="en-GB"/>
              </w:rPr>
            </w:pPr>
            <w:r w:rsidRPr="009411EC">
              <w:rPr>
                <w:rFonts w:ascii="Arial" w:eastAsia="Times New Roman" w:hAnsi="Arial" w:cs="Arial"/>
                <w:lang w:eastAsia="en-GB"/>
              </w:rPr>
              <w:t>Strongly Agree</w:t>
            </w:r>
          </w:p>
        </w:tc>
        <w:tc>
          <w:tcPr>
            <w:tcW w:w="0" w:type="auto"/>
          </w:tcPr>
          <w:p w14:paraId="49EF0017" w14:textId="77777777" w:rsidR="003E206A" w:rsidRPr="005A7972" w:rsidRDefault="003E206A" w:rsidP="009411EC">
            <w:pPr>
              <w:spacing w:after="0" w:line="240" w:lineRule="auto"/>
              <w:jc w:val="center"/>
              <w:rPr>
                <w:rFonts w:ascii="Arial" w:eastAsia="Times New Roman" w:hAnsi="Arial" w:cs="Arial"/>
                <w:lang w:eastAsia="en-GB"/>
              </w:rPr>
            </w:pPr>
          </w:p>
        </w:tc>
        <w:tc>
          <w:tcPr>
            <w:tcW w:w="0" w:type="auto"/>
          </w:tcPr>
          <w:p w14:paraId="413A1A7E" w14:textId="0A0DAE93" w:rsidR="003E206A" w:rsidRPr="005A7972" w:rsidRDefault="003E206A" w:rsidP="009411EC">
            <w:pPr>
              <w:spacing w:after="0" w:line="240" w:lineRule="auto"/>
              <w:jc w:val="center"/>
              <w:rPr>
                <w:rFonts w:ascii="Arial" w:eastAsia="Times New Roman" w:hAnsi="Arial" w:cs="Arial"/>
                <w:lang w:eastAsia="en-GB"/>
              </w:rPr>
            </w:pPr>
          </w:p>
        </w:tc>
        <w:tc>
          <w:tcPr>
            <w:tcW w:w="0" w:type="auto"/>
            <w:tcMar>
              <w:top w:w="0" w:type="dxa"/>
              <w:left w:w="0" w:type="dxa"/>
              <w:bottom w:w="0" w:type="dxa"/>
              <w:right w:w="0" w:type="dxa"/>
            </w:tcMar>
            <w:vAlign w:val="center"/>
            <w:hideMark/>
          </w:tcPr>
          <w:p w14:paraId="6932BFF2" w14:textId="149C0A0C" w:rsidR="003E206A" w:rsidRPr="009411EC" w:rsidRDefault="003E206A" w:rsidP="009411EC">
            <w:pPr>
              <w:spacing w:after="0" w:line="240" w:lineRule="auto"/>
              <w:jc w:val="center"/>
              <w:rPr>
                <w:rFonts w:ascii="Arial" w:eastAsia="Times New Roman" w:hAnsi="Arial" w:cs="Arial"/>
                <w:lang w:eastAsia="en-GB"/>
              </w:rPr>
            </w:pPr>
            <w:r w:rsidRPr="009411EC">
              <w:rPr>
                <w:rFonts w:ascii="Arial" w:eastAsia="Times New Roman" w:hAnsi="Arial" w:cs="Arial"/>
                <w:lang w:eastAsia="en-GB"/>
              </w:rPr>
              <w:t>Agree</w:t>
            </w:r>
          </w:p>
        </w:tc>
        <w:tc>
          <w:tcPr>
            <w:tcW w:w="0" w:type="auto"/>
            <w:tcMar>
              <w:top w:w="0" w:type="dxa"/>
              <w:left w:w="0" w:type="dxa"/>
              <w:bottom w:w="0" w:type="dxa"/>
              <w:right w:w="0" w:type="dxa"/>
            </w:tcMar>
            <w:vAlign w:val="center"/>
            <w:hideMark/>
          </w:tcPr>
          <w:p w14:paraId="5AFA8B51" w14:textId="77777777" w:rsidR="003E206A" w:rsidRPr="009411EC" w:rsidRDefault="003E206A" w:rsidP="009411EC">
            <w:pPr>
              <w:spacing w:after="0" w:line="240" w:lineRule="auto"/>
              <w:jc w:val="center"/>
              <w:rPr>
                <w:rFonts w:ascii="Arial" w:eastAsia="Times New Roman" w:hAnsi="Arial" w:cs="Arial"/>
                <w:lang w:eastAsia="en-GB"/>
              </w:rPr>
            </w:pPr>
            <w:r w:rsidRPr="009411EC">
              <w:rPr>
                <w:rFonts w:ascii="Arial" w:eastAsia="Times New Roman" w:hAnsi="Arial" w:cs="Arial"/>
                <w:lang w:eastAsia="en-GB"/>
              </w:rPr>
              <w:t>Disagree</w:t>
            </w:r>
          </w:p>
        </w:tc>
        <w:tc>
          <w:tcPr>
            <w:tcW w:w="0" w:type="auto"/>
            <w:tcMar>
              <w:top w:w="0" w:type="dxa"/>
              <w:left w:w="0" w:type="dxa"/>
              <w:bottom w:w="0" w:type="dxa"/>
              <w:right w:w="0" w:type="dxa"/>
            </w:tcMar>
            <w:vAlign w:val="center"/>
            <w:hideMark/>
          </w:tcPr>
          <w:p w14:paraId="58BF8B8D" w14:textId="77777777" w:rsidR="003E206A" w:rsidRPr="009411EC" w:rsidRDefault="003E206A" w:rsidP="009411EC">
            <w:pPr>
              <w:spacing w:after="0" w:line="240" w:lineRule="auto"/>
              <w:jc w:val="center"/>
              <w:rPr>
                <w:rFonts w:ascii="Arial" w:eastAsia="Times New Roman" w:hAnsi="Arial" w:cs="Arial"/>
                <w:lang w:eastAsia="en-GB"/>
              </w:rPr>
            </w:pPr>
            <w:r w:rsidRPr="009411EC">
              <w:rPr>
                <w:rFonts w:ascii="Arial" w:eastAsia="Times New Roman" w:hAnsi="Arial" w:cs="Arial"/>
                <w:lang w:eastAsia="en-GB"/>
              </w:rPr>
              <w:t>Strongly Disagree</w:t>
            </w:r>
          </w:p>
        </w:tc>
      </w:tr>
      <w:tr w:rsidR="003E206A" w:rsidRPr="005A7972" w14:paraId="0F81E70B" w14:textId="77777777" w:rsidTr="003E206A">
        <w:trPr>
          <w:trHeight w:val="469"/>
          <w:tblCellSpacing w:w="0" w:type="dxa"/>
        </w:trPr>
        <w:tc>
          <w:tcPr>
            <w:tcW w:w="0" w:type="auto"/>
            <w:tcMar>
              <w:top w:w="0" w:type="dxa"/>
              <w:left w:w="0" w:type="dxa"/>
              <w:bottom w:w="0" w:type="dxa"/>
              <w:right w:w="0" w:type="dxa"/>
            </w:tcMar>
            <w:vAlign w:val="center"/>
            <w:hideMark/>
          </w:tcPr>
          <w:p w14:paraId="4DC3B3F6" w14:textId="77777777" w:rsidR="003E206A" w:rsidRPr="009411EC" w:rsidRDefault="003E206A" w:rsidP="009411EC">
            <w:pPr>
              <w:spacing w:after="0" w:line="240" w:lineRule="auto"/>
              <w:rPr>
                <w:rFonts w:ascii="Arial" w:eastAsia="Times New Roman" w:hAnsi="Arial" w:cs="Arial"/>
                <w:lang w:eastAsia="en-GB"/>
              </w:rPr>
            </w:pPr>
            <w:r w:rsidRPr="009411EC">
              <w:rPr>
                <w:rFonts w:ascii="Arial" w:eastAsia="Times New Roman" w:hAnsi="Arial" w:cs="Arial"/>
                <w:lang w:eastAsia="en-GB"/>
              </w:rPr>
              <w:t>Please tick one</w:t>
            </w:r>
          </w:p>
        </w:tc>
        <w:tc>
          <w:tcPr>
            <w:tcW w:w="0" w:type="auto"/>
            <w:tcMar>
              <w:top w:w="0" w:type="dxa"/>
              <w:left w:w="0" w:type="dxa"/>
              <w:bottom w:w="0" w:type="dxa"/>
              <w:right w:w="0" w:type="dxa"/>
            </w:tcMar>
            <w:vAlign w:val="center"/>
            <w:hideMark/>
          </w:tcPr>
          <w:p w14:paraId="67DBB24A" w14:textId="77777777" w:rsidR="003E206A" w:rsidRPr="009411EC" w:rsidRDefault="003E206A" w:rsidP="009411EC">
            <w:pPr>
              <w:spacing w:after="0" w:line="240" w:lineRule="auto"/>
              <w:rPr>
                <w:rFonts w:ascii="Arial" w:eastAsia="Times New Roman" w:hAnsi="Arial" w:cs="Arial"/>
                <w:lang w:eastAsia="en-GB"/>
              </w:rPr>
            </w:pPr>
          </w:p>
        </w:tc>
        <w:tc>
          <w:tcPr>
            <w:tcW w:w="0" w:type="auto"/>
          </w:tcPr>
          <w:p w14:paraId="58FAC256" w14:textId="77777777" w:rsidR="003E206A" w:rsidRPr="005A7972" w:rsidRDefault="003E206A" w:rsidP="009411EC">
            <w:pPr>
              <w:spacing w:after="0" w:line="240" w:lineRule="auto"/>
              <w:rPr>
                <w:rFonts w:ascii="Arial" w:eastAsia="Times New Roman" w:hAnsi="Arial" w:cs="Arial"/>
                <w:lang w:eastAsia="en-GB"/>
              </w:rPr>
            </w:pPr>
          </w:p>
        </w:tc>
        <w:tc>
          <w:tcPr>
            <w:tcW w:w="0" w:type="auto"/>
          </w:tcPr>
          <w:p w14:paraId="2D29929D" w14:textId="70E33F28" w:rsidR="003E206A" w:rsidRPr="005A7972" w:rsidRDefault="003E206A" w:rsidP="009411EC">
            <w:pPr>
              <w:spacing w:after="0" w:line="240" w:lineRule="auto"/>
              <w:rPr>
                <w:rFonts w:ascii="Arial" w:eastAsia="Times New Roman" w:hAnsi="Arial" w:cs="Arial"/>
                <w:lang w:eastAsia="en-GB"/>
              </w:rPr>
            </w:pPr>
          </w:p>
        </w:tc>
        <w:tc>
          <w:tcPr>
            <w:tcW w:w="0" w:type="auto"/>
            <w:tcMar>
              <w:top w:w="0" w:type="dxa"/>
              <w:left w:w="0" w:type="dxa"/>
              <w:bottom w:w="0" w:type="dxa"/>
              <w:right w:w="0" w:type="dxa"/>
            </w:tcMar>
            <w:vAlign w:val="center"/>
            <w:hideMark/>
          </w:tcPr>
          <w:p w14:paraId="7253BD7C" w14:textId="6D172D16" w:rsidR="003E206A" w:rsidRPr="009411EC" w:rsidRDefault="003E206A" w:rsidP="009411EC">
            <w:pPr>
              <w:spacing w:after="0" w:line="240" w:lineRule="auto"/>
              <w:rPr>
                <w:rFonts w:ascii="Arial" w:eastAsia="Times New Roman" w:hAnsi="Arial" w:cs="Arial"/>
                <w:lang w:eastAsia="en-GB"/>
              </w:rPr>
            </w:pPr>
          </w:p>
        </w:tc>
        <w:tc>
          <w:tcPr>
            <w:tcW w:w="0" w:type="auto"/>
            <w:tcMar>
              <w:top w:w="0" w:type="dxa"/>
              <w:left w:w="0" w:type="dxa"/>
              <w:bottom w:w="0" w:type="dxa"/>
              <w:right w:w="0" w:type="dxa"/>
            </w:tcMar>
            <w:vAlign w:val="center"/>
            <w:hideMark/>
          </w:tcPr>
          <w:p w14:paraId="119940E0" w14:textId="77777777" w:rsidR="003E206A" w:rsidRPr="009411EC" w:rsidRDefault="003E206A" w:rsidP="009411EC">
            <w:pPr>
              <w:spacing w:after="0" w:line="240" w:lineRule="auto"/>
              <w:rPr>
                <w:rFonts w:ascii="Arial" w:eastAsia="Times New Roman" w:hAnsi="Arial" w:cs="Arial"/>
                <w:lang w:eastAsia="en-GB"/>
              </w:rPr>
            </w:pPr>
          </w:p>
        </w:tc>
        <w:tc>
          <w:tcPr>
            <w:tcW w:w="0" w:type="auto"/>
            <w:tcMar>
              <w:top w:w="0" w:type="dxa"/>
              <w:left w:w="0" w:type="dxa"/>
              <w:bottom w:w="0" w:type="dxa"/>
              <w:right w:w="0" w:type="dxa"/>
            </w:tcMar>
            <w:vAlign w:val="center"/>
            <w:hideMark/>
          </w:tcPr>
          <w:p w14:paraId="3F5A8A8C" w14:textId="77777777" w:rsidR="003E206A" w:rsidRPr="009411EC" w:rsidRDefault="003E206A" w:rsidP="009411EC">
            <w:pPr>
              <w:spacing w:after="0" w:line="240" w:lineRule="auto"/>
              <w:rPr>
                <w:rFonts w:ascii="Arial" w:eastAsia="Times New Roman" w:hAnsi="Arial" w:cs="Arial"/>
                <w:lang w:eastAsia="en-GB"/>
              </w:rPr>
            </w:pPr>
          </w:p>
        </w:tc>
      </w:tr>
    </w:tbl>
    <w:p w14:paraId="59DD95CD" w14:textId="05893DBB" w:rsidR="00B10AF4" w:rsidRPr="005A7972" w:rsidRDefault="00B10AF4" w:rsidP="00D13C55">
      <w:pPr>
        <w:spacing w:after="0"/>
        <w:textAlignment w:val="baseline"/>
        <w:rPr>
          <w:rStyle w:val="normaltextrun"/>
          <w:rFonts w:ascii="Arial" w:hAnsi="Arial" w:cs="Arial"/>
        </w:rPr>
      </w:pPr>
    </w:p>
    <w:p w14:paraId="1F8F9573" w14:textId="1A0767D5" w:rsidR="009411EC" w:rsidRPr="005A7972" w:rsidRDefault="009411EC" w:rsidP="009411EC">
      <w:pPr>
        <w:pStyle w:val="Heading1"/>
        <w:rPr>
          <w:rStyle w:val="normaltextrun"/>
          <w:rFonts w:ascii="Arial" w:hAnsi="Arial" w:cs="Arial"/>
          <w:b/>
          <w:bCs/>
          <w:sz w:val="22"/>
          <w:szCs w:val="22"/>
          <w:u w:val="single"/>
        </w:rPr>
      </w:pPr>
      <w:r w:rsidRPr="005A7972">
        <w:rPr>
          <w:rStyle w:val="normaltextrun"/>
          <w:rFonts w:ascii="Arial" w:hAnsi="Arial" w:cs="Arial"/>
          <w:b/>
          <w:bCs/>
          <w:sz w:val="22"/>
          <w:szCs w:val="22"/>
          <w:u w:val="single"/>
        </w:rPr>
        <w:t>Appendix B</w:t>
      </w:r>
    </w:p>
    <w:p w14:paraId="793C1803" w14:textId="77777777" w:rsidR="009411EC" w:rsidRPr="005A7972" w:rsidRDefault="009411EC" w:rsidP="009411EC">
      <w:pPr>
        <w:pStyle w:val="ListParagraph"/>
        <w:rPr>
          <w:rFonts w:ascii="Arial" w:hAnsi="Arial" w:cs="Arial"/>
        </w:rPr>
      </w:pPr>
    </w:p>
    <w:p w14:paraId="5C052414" w14:textId="11BF76C5" w:rsidR="009411EC" w:rsidRPr="009411EC" w:rsidRDefault="009411EC" w:rsidP="009411EC">
      <w:pPr>
        <w:pStyle w:val="ListParagraph"/>
        <w:rPr>
          <w:rFonts w:ascii="Arial" w:hAnsi="Arial" w:cs="Arial"/>
        </w:rPr>
      </w:pPr>
      <w:r w:rsidRPr="009411EC">
        <w:rPr>
          <w:rFonts w:ascii="Arial" w:hAnsi="Arial" w:cs="Arial"/>
        </w:rPr>
        <w:lastRenderedPageBreak/>
        <w:t>Result of questioner  </w:t>
      </w:r>
    </w:p>
    <w:p w14:paraId="4C45FEA3" w14:textId="77777777" w:rsidR="009411EC" w:rsidRPr="009411EC" w:rsidRDefault="009411EC" w:rsidP="009411EC">
      <w:pPr>
        <w:pStyle w:val="ListParagraph"/>
        <w:rPr>
          <w:rFonts w:ascii="Arial" w:hAnsi="Arial" w:cs="Arial"/>
        </w:rPr>
      </w:pPr>
      <w:r w:rsidRPr="009411EC">
        <w:rPr>
          <w:rFonts w:ascii="Arial" w:hAnsi="Arial" w:cs="Arial"/>
        </w:rPr>
        <w:t> </w:t>
      </w:r>
    </w:p>
    <w:p w14:paraId="34469838" w14:textId="77777777" w:rsidR="009411EC" w:rsidRPr="009411EC" w:rsidRDefault="009411EC" w:rsidP="009411EC">
      <w:pPr>
        <w:pStyle w:val="ListParagraph"/>
        <w:numPr>
          <w:ilvl w:val="0"/>
          <w:numId w:val="15"/>
        </w:numPr>
        <w:rPr>
          <w:rFonts w:ascii="Arial" w:hAnsi="Arial" w:cs="Arial"/>
        </w:rPr>
      </w:pPr>
      <w:r w:rsidRPr="009411EC">
        <w:rPr>
          <w:rFonts w:ascii="Arial" w:hAnsi="Arial" w:cs="Arial"/>
        </w:rPr>
        <w:t>I consent to take part in this research voluntarily </w:t>
      </w:r>
    </w:p>
    <w:p w14:paraId="134A707E" w14:textId="77777777" w:rsidR="009411EC" w:rsidRPr="009411EC" w:rsidRDefault="009411EC" w:rsidP="009411EC">
      <w:pPr>
        <w:pStyle w:val="ListParagraph"/>
        <w:numPr>
          <w:ilvl w:val="0"/>
          <w:numId w:val="16"/>
        </w:numPr>
        <w:rPr>
          <w:rFonts w:ascii="Arial" w:hAnsi="Arial" w:cs="Arial"/>
        </w:rPr>
      </w:pPr>
      <w:r w:rsidRPr="009411EC">
        <w:rPr>
          <w:rFonts w:ascii="Arial" w:hAnsi="Arial" w:cs="Arial"/>
        </w:rPr>
        <w:t>6 yes </w:t>
      </w:r>
    </w:p>
    <w:p w14:paraId="29CA4494" w14:textId="77777777" w:rsidR="009411EC" w:rsidRPr="009411EC" w:rsidRDefault="009411EC" w:rsidP="009411EC">
      <w:pPr>
        <w:pStyle w:val="ListParagraph"/>
        <w:rPr>
          <w:rFonts w:ascii="Arial" w:hAnsi="Arial" w:cs="Arial"/>
        </w:rPr>
      </w:pPr>
      <w:r w:rsidRPr="009411EC">
        <w:rPr>
          <w:rFonts w:ascii="Arial" w:hAnsi="Arial" w:cs="Arial"/>
        </w:rPr>
        <w:t> </w:t>
      </w:r>
    </w:p>
    <w:p w14:paraId="4FB59B16" w14:textId="77777777" w:rsidR="009411EC" w:rsidRPr="009411EC" w:rsidRDefault="009411EC" w:rsidP="009411EC">
      <w:pPr>
        <w:pStyle w:val="ListParagraph"/>
        <w:numPr>
          <w:ilvl w:val="0"/>
          <w:numId w:val="17"/>
        </w:numPr>
        <w:rPr>
          <w:rFonts w:ascii="Arial" w:hAnsi="Arial" w:cs="Arial"/>
        </w:rPr>
      </w:pPr>
      <w:r w:rsidRPr="009411EC">
        <w:rPr>
          <w:rFonts w:ascii="Arial" w:hAnsi="Arial" w:cs="Arial"/>
        </w:rPr>
        <w:t>Are you confident in using MS team to work with your peers? </w:t>
      </w:r>
    </w:p>
    <w:p w14:paraId="050B731D" w14:textId="77777777" w:rsidR="009411EC" w:rsidRPr="009411EC" w:rsidRDefault="009411EC" w:rsidP="009411EC">
      <w:pPr>
        <w:pStyle w:val="ListParagraph"/>
        <w:numPr>
          <w:ilvl w:val="0"/>
          <w:numId w:val="18"/>
        </w:numPr>
        <w:rPr>
          <w:rFonts w:ascii="Arial" w:hAnsi="Arial" w:cs="Arial"/>
        </w:rPr>
      </w:pPr>
      <w:r w:rsidRPr="009411EC">
        <w:rPr>
          <w:rFonts w:ascii="Arial" w:hAnsi="Arial" w:cs="Arial"/>
        </w:rPr>
        <w:t>6 yes </w:t>
      </w:r>
    </w:p>
    <w:p w14:paraId="234BC407" w14:textId="77777777" w:rsidR="009411EC" w:rsidRPr="009411EC" w:rsidRDefault="009411EC" w:rsidP="009411EC">
      <w:pPr>
        <w:pStyle w:val="ListParagraph"/>
        <w:rPr>
          <w:rFonts w:ascii="Arial" w:hAnsi="Arial" w:cs="Arial"/>
        </w:rPr>
      </w:pPr>
      <w:r w:rsidRPr="009411EC">
        <w:rPr>
          <w:rFonts w:ascii="Arial" w:hAnsi="Arial" w:cs="Arial"/>
        </w:rPr>
        <w:t>    </w:t>
      </w:r>
    </w:p>
    <w:p w14:paraId="2CAC05A1" w14:textId="77777777" w:rsidR="009411EC" w:rsidRPr="009411EC" w:rsidRDefault="009411EC" w:rsidP="009411EC">
      <w:pPr>
        <w:pStyle w:val="ListParagraph"/>
        <w:numPr>
          <w:ilvl w:val="0"/>
          <w:numId w:val="19"/>
        </w:numPr>
        <w:rPr>
          <w:rFonts w:ascii="Arial" w:hAnsi="Arial" w:cs="Arial"/>
        </w:rPr>
      </w:pPr>
      <w:r w:rsidRPr="009411EC">
        <w:rPr>
          <w:rFonts w:ascii="Arial" w:hAnsi="Arial" w:cs="Arial"/>
        </w:rPr>
        <w:t>Do you feel confident when using the OneDrive? </w:t>
      </w:r>
    </w:p>
    <w:p w14:paraId="5E60B718" w14:textId="77777777" w:rsidR="009411EC" w:rsidRPr="009411EC" w:rsidRDefault="009411EC" w:rsidP="009411EC">
      <w:pPr>
        <w:pStyle w:val="ListParagraph"/>
        <w:numPr>
          <w:ilvl w:val="0"/>
          <w:numId w:val="20"/>
        </w:numPr>
        <w:rPr>
          <w:rFonts w:ascii="Arial" w:hAnsi="Arial" w:cs="Arial"/>
        </w:rPr>
      </w:pPr>
      <w:r w:rsidRPr="009411EC">
        <w:rPr>
          <w:rFonts w:ascii="Arial" w:hAnsi="Arial" w:cs="Arial"/>
        </w:rPr>
        <w:t>5 yes </w:t>
      </w:r>
    </w:p>
    <w:p w14:paraId="3F5D0A1B" w14:textId="77777777" w:rsidR="009411EC" w:rsidRPr="009411EC" w:rsidRDefault="009411EC" w:rsidP="009411EC">
      <w:pPr>
        <w:pStyle w:val="ListParagraph"/>
        <w:numPr>
          <w:ilvl w:val="0"/>
          <w:numId w:val="20"/>
        </w:numPr>
        <w:rPr>
          <w:rFonts w:ascii="Arial" w:hAnsi="Arial" w:cs="Arial"/>
        </w:rPr>
      </w:pPr>
      <w:r w:rsidRPr="009411EC">
        <w:rPr>
          <w:rFonts w:ascii="Arial" w:hAnsi="Arial" w:cs="Arial"/>
        </w:rPr>
        <w:t>1 No </w:t>
      </w:r>
    </w:p>
    <w:p w14:paraId="6F598758" w14:textId="77777777" w:rsidR="009411EC" w:rsidRPr="009411EC" w:rsidRDefault="009411EC" w:rsidP="009411EC">
      <w:pPr>
        <w:pStyle w:val="ListParagraph"/>
        <w:rPr>
          <w:rFonts w:ascii="Arial" w:hAnsi="Arial" w:cs="Arial"/>
        </w:rPr>
      </w:pPr>
      <w:r w:rsidRPr="009411EC">
        <w:rPr>
          <w:rFonts w:ascii="Arial" w:hAnsi="Arial" w:cs="Arial"/>
        </w:rPr>
        <w:t> </w:t>
      </w:r>
    </w:p>
    <w:p w14:paraId="58AA3D7E" w14:textId="77777777" w:rsidR="009411EC" w:rsidRPr="009411EC" w:rsidRDefault="009411EC" w:rsidP="009411EC">
      <w:pPr>
        <w:pStyle w:val="ListParagraph"/>
        <w:numPr>
          <w:ilvl w:val="0"/>
          <w:numId w:val="21"/>
        </w:numPr>
        <w:rPr>
          <w:rFonts w:ascii="Arial" w:hAnsi="Arial" w:cs="Arial"/>
        </w:rPr>
      </w:pPr>
      <w:r w:rsidRPr="009411EC">
        <w:rPr>
          <w:rFonts w:ascii="Arial" w:hAnsi="Arial" w:cs="Arial"/>
        </w:rPr>
        <w:t>Do you see the value of using technology to collaborate? </w:t>
      </w:r>
    </w:p>
    <w:p w14:paraId="1605F4CD" w14:textId="77777777" w:rsidR="009411EC" w:rsidRPr="009411EC" w:rsidRDefault="009411EC" w:rsidP="009411EC">
      <w:pPr>
        <w:pStyle w:val="ListParagraph"/>
        <w:numPr>
          <w:ilvl w:val="0"/>
          <w:numId w:val="22"/>
        </w:numPr>
        <w:rPr>
          <w:rFonts w:ascii="Arial" w:hAnsi="Arial" w:cs="Arial"/>
        </w:rPr>
      </w:pPr>
      <w:r w:rsidRPr="009411EC">
        <w:rPr>
          <w:rFonts w:ascii="Arial" w:hAnsi="Arial" w:cs="Arial"/>
        </w:rPr>
        <w:t>6 yes </w:t>
      </w:r>
    </w:p>
    <w:p w14:paraId="7D8D10C5" w14:textId="77777777" w:rsidR="009411EC" w:rsidRPr="009411EC" w:rsidRDefault="009411EC" w:rsidP="009411EC">
      <w:pPr>
        <w:pStyle w:val="ListParagraph"/>
        <w:rPr>
          <w:rFonts w:ascii="Arial" w:hAnsi="Arial" w:cs="Arial"/>
        </w:rPr>
      </w:pPr>
      <w:r w:rsidRPr="009411EC">
        <w:rPr>
          <w:rFonts w:ascii="Arial" w:hAnsi="Arial" w:cs="Arial"/>
        </w:rPr>
        <w:t> </w:t>
      </w:r>
    </w:p>
    <w:p w14:paraId="27C94D87" w14:textId="77777777" w:rsidR="009411EC" w:rsidRPr="009411EC" w:rsidRDefault="009411EC" w:rsidP="009411EC">
      <w:pPr>
        <w:pStyle w:val="ListParagraph"/>
        <w:numPr>
          <w:ilvl w:val="0"/>
          <w:numId w:val="23"/>
        </w:numPr>
        <w:rPr>
          <w:rFonts w:ascii="Arial" w:hAnsi="Arial" w:cs="Arial"/>
        </w:rPr>
      </w:pPr>
      <w:r w:rsidRPr="009411EC">
        <w:rPr>
          <w:rFonts w:ascii="Arial" w:hAnsi="Arial" w:cs="Arial"/>
        </w:rPr>
        <w:t>Describe how you feel about using technology? </w:t>
      </w:r>
    </w:p>
    <w:p w14:paraId="70B00689" w14:textId="77777777" w:rsidR="009411EC" w:rsidRPr="009411EC" w:rsidRDefault="009411EC" w:rsidP="009411EC">
      <w:pPr>
        <w:pStyle w:val="ListParagraph"/>
        <w:rPr>
          <w:rFonts w:ascii="Arial" w:hAnsi="Arial" w:cs="Arial"/>
        </w:rPr>
      </w:pPr>
      <w:r w:rsidRPr="009411EC">
        <w:rPr>
          <w:rFonts w:ascii="Arial" w:hAnsi="Arial" w:cs="Arial"/>
        </w:rPr>
        <w:t>Sad = 2-3    3-4    1-0 </w:t>
      </w:r>
    </w:p>
    <w:p w14:paraId="2BF7B573" w14:textId="77777777" w:rsidR="009411EC" w:rsidRPr="009411EC" w:rsidRDefault="009411EC" w:rsidP="009411EC">
      <w:pPr>
        <w:pStyle w:val="ListParagraph"/>
        <w:rPr>
          <w:rFonts w:ascii="Arial" w:hAnsi="Arial" w:cs="Arial"/>
        </w:rPr>
      </w:pPr>
      <w:r w:rsidRPr="009411EC">
        <w:rPr>
          <w:rFonts w:ascii="Arial" w:hAnsi="Arial" w:cs="Arial"/>
        </w:rPr>
        <w:t>Happy =5-2   1-0 </w:t>
      </w:r>
    </w:p>
    <w:p w14:paraId="58F8C408" w14:textId="77777777" w:rsidR="009411EC" w:rsidRPr="009411EC" w:rsidRDefault="009411EC" w:rsidP="009411EC">
      <w:pPr>
        <w:pStyle w:val="ListParagraph"/>
        <w:rPr>
          <w:rFonts w:ascii="Arial" w:hAnsi="Arial" w:cs="Arial"/>
        </w:rPr>
      </w:pPr>
      <w:r w:rsidRPr="009411EC">
        <w:rPr>
          <w:rFonts w:ascii="Arial" w:hAnsi="Arial" w:cs="Arial"/>
        </w:rPr>
        <w:t>Worried = 1-0   1-4   3-3   1-1 </w:t>
      </w:r>
    </w:p>
    <w:p w14:paraId="5A855D24" w14:textId="77777777" w:rsidR="009411EC" w:rsidRPr="009411EC" w:rsidRDefault="009411EC" w:rsidP="009411EC">
      <w:pPr>
        <w:pStyle w:val="ListParagraph"/>
        <w:rPr>
          <w:rFonts w:ascii="Arial" w:hAnsi="Arial" w:cs="Arial"/>
        </w:rPr>
      </w:pPr>
      <w:r w:rsidRPr="009411EC">
        <w:rPr>
          <w:rFonts w:ascii="Arial" w:hAnsi="Arial" w:cs="Arial"/>
        </w:rPr>
        <w:t>Angry = 1-0   1-4    4-5 </w:t>
      </w:r>
    </w:p>
    <w:p w14:paraId="4953200B" w14:textId="77777777" w:rsidR="009411EC" w:rsidRPr="009411EC" w:rsidRDefault="009411EC" w:rsidP="009411EC">
      <w:pPr>
        <w:pStyle w:val="ListParagraph"/>
        <w:rPr>
          <w:rFonts w:ascii="Arial" w:hAnsi="Arial" w:cs="Arial"/>
        </w:rPr>
      </w:pPr>
      <w:r w:rsidRPr="009411EC">
        <w:rPr>
          <w:rFonts w:ascii="Arial" w:hAnsi="Arial" w:cs="Arial"/>
        </w:rPr>
        <w:t>Confident = 5-1     1-5 </w:t>
      </w:r>
    </w:p>
    <w:p w14:paraId="15012A67" w14:textId="77777777" w:rsidR="009411EC" w:rsidRPr="009411EC" w:rsidRDefault="009411EC" w:rsidP="009411EC">
      <w:pPr>
        <w:pStyle w:val="ListParagraph"/>
        <w:rPr>
          <w:rFonts w:ascii="Arial" w:hAnsi="Arial" w:cs="Arial"/>
        </w:rPr>
      </w:pPr>
      <w:r w:rsidRPr="009411EC">
        <w:rPr>
          <w:rFonts w:ascii="Arial" w:hAnsi="Arial" w:cs="Arial"/>
        </w:rPr>
        <w:t> </w:t>
      </w:r>
    </w:p>
    <w:p w14:paraId="68C4742D" w14:textId="77777777" w:rsidR="009411EC" w:rsidRPr="009411EC" w:rsidRDefault="009411EC" w:rsidP="009411EC">
      <w:pPr>
        <w:pStyle w:val="ListParagraph"/>
        <w:numPr>
          <w:ilvl w:val="0"/>
          <w:numId w:val="24"/>
        </w:numPr>
        <w:rPr>
          <w:rFonts w:ascii="Arial" w:hAnsi="Arial" w:cs="Arial"/>
        </w:rPr>
      </w:pPr>
      <w:r w:rsidRPr="009411EC">
        <w:rPr>
          <w:rFonts w:ascii="Arial" w:hAnsi="Arial" w:cs="Arial"/>
        </w:rPr>
        <w:t>Using technology improves my work? </w:t>
      </w:r>
    </w:p>
    <w:p w14:paraId="53A9DC7B" w14:textId="77777777" w:rsidR="009411EC" w:rsidRPr="009411EC" w:rsidRDefault="009411EC" w:rsidP="009411EC">
      <w:pPr>
        <w:pStyle w:val="ListParagraph"/>
        <w:numPr>
          <w:ilvl w:val="0"/>
          <w:numId w:val="25"/>
        </w:numPr>
        <w:rPr>
          <w:rFonts w:ascii="Arial" w:hAnsi="Arial" w:cs="Arial"/>
        </w:rPr>
      </w:pPr>
      <w:r w:rsidRPr="009411EC">
        <w:rPr>
          <w:rFonts w:ascii="Arial" w:hAnsi="Arial" w:cs="Arial"/>
        </w:rPr>
        <w:t>5 strongly agree  </w:t>
      </w:r>
    </w:p>
    <w:p w14:paraId="367C375F" w14:textId="77777777" w:rsidR="009411EC" w:rsidRPr="009411EC" w:rsidRDefault="009411EC" w:rsidP="009411EC">
      <w:pPr>
        <w:pStyle w:val="ListParagraph"/>
        <w:numPr>
          <w:ilvl w:val="0"/>
          <w:numId w:val="26"/>
        </w:numPr>
        <w:rPr>
          <w:rFonts w:ascii="Arial" w:hAnsi="Arial" w:cs="Arial"/>
        </w:rPr>
      </w:pPr>
      <w:r w:rsidRPr="009411EC">
        <w:rPr>
          <w:rFonts w:ascii="Arial" w:hAnsi="Arial" w:cs="Arial"/>
        </w:rPr>
        <w:t>1 Agree </w:t>
      </w:r>
    </w:p>
    <w:p w14:paraId="56650570" w14:textId="77777777" w:rsidR="009411EC" w:rsidRPr="009411EC" w:rsidRDefault="009411EC" w:rsidP="009411EC">
      <w:pPr>
        <w:pStyle w:val="ListParagraph"/>
        <w:rPr>
          <w:rFonts w:ascii="Arial" w:hAnsi="Arial" w:cs="Arial"/>
        </w:rPr>
      </w:pPr>
      <w:r w:rsidRPr="009411EC">
        <w:rPr>
          <w:rFonts w:ascii="Arial" w:hAnsi="Arial" w:cs="Arial"/>
        </w:rPr>
        <w:t> </w:t>
      </w:r>
    </w:p>
    <w:p w14:paraId="16CA678A" w14:textId="77777777" w:rsidR="009411EC" w:rsidRPr="005A7972" w:rsidRDefault="009411EC" w:rsidP="00B10AF4">
      <w:pPr>
        <w:pStyle w:val="ListParagraph"/>
        <w:spacing w:after="0"/>
        <w:textAlignment w:val="baseline"/>
        <w:rPr>
          <w:rStyle w:val="normaltextrun"/>
          <w:rFonts w:ascii="Arial" w:hAnsi="Arial" w:cs="Arial"/>
        </w:rPr>
      </w:pPr>
    </w:p>
    <w:sectPr w:rsidR="009411EC" w:rsidRPr="005A7972">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0D55D" w14:textId="77777777" w:rsidR="006D5CB6" w:rsidRDefault="006D5CB6" w:rsidP="00C1554D">
      <w:pPr>
        <w:spacing w:after="0" w:line="240" w:lineRule="auto"/>
      </w:pPr>
      <w:r>
        <w:separator/>
      </w:r>
    </w:p>
  </w:endnote>
  <w:endnote w:type="continuationSeparator" w:id="0">
    <w:p w14:paraId="41502692" w14:textId="77777777" w:rsidR="006D5CB6" w:rsidRDefault="006D5CB6"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B0964" w14:textId="77777777" w:rsidR="006D5CB6" w:rsidRDefault="006D5CB6" w:rsidP="00C1554D">
      <w:pPr>
        <w:spacing w:after="0" w:line="240" w:lineRule="auto"/>
      </w:pPr>
      <w:r>
        <w:separator/>
      </w:r>
    </w:p>
  </w:footnote>
  <w:footnote w:type="continuationSeparator" w:id="0">
    <w:p w14:paraId="18A28FEA" w14:textId="77777777" w:rsidR="006D5CB6" w:rsidRDefault="006D5CB6"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D3D44"/>
    <w:multiLevelType w:val="multilevel"/>
    <w:tmpl w:val="4C4ED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4407C2"/>
    <w:multiLevelType w:val="multilevel"/>
    <w:tmpl w:val="9354656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9D59C6"/>
    <w:multiLevelType w:val="multilevel"/>
    <w:tmpl w:val="946CA1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FB3612"/>
    <w:multiLevelType w:val="multilevel"/>
    <w:tmpl w:val="1B0E5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09F657F6"/>
    <w:multiLevelType w:val="multilevel"/>
    <w:tmpl w:val="9DC4F86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3E0A45"/>
    <w:multiLevelType w:val="multilevel"/>
    <w:tmpl w:val="47D2C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4A12993"/>
    <w:multiLevelType w:val="multilevel"/>
    <w:tmpl w:val="708662D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B65373"/>
    <w:multiLevelType w:val="multilevel"/>
    <w:tmpl w:val="528C155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CD3322"/>
    <w:multiLevelType w:val="multilevel"/>
    <w:tmpl w:val="AB1E3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FE6FF8"/>
    <w:multiLevelType w:val="multilevel"/>
    <w:tmpl w:val="A85445C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062058"/>
    <w:multiLevelType w:val="multilevel"/>
    <w:tmpl w:val="F6F82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52B10D2"/>
    <w:multiLevelType w:val="multilevel"/>
    <w:tmpl w:val="D3DE9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B1A3ACC"/>
    <w:multiLevelType w:val="multilevel"/>
    <w:tmpl w:val="C4D82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2EA7FC0"/>
    <w:multiLevelType w:val="multilevel"/>
    <w:tmpl w:val="9E661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A742221"/>
    <w:multiLevelType w:val="multilevel"/>
    <w:tmpl w:val="2CD2F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AB43D9D"/>
    <w:multiLevelType w:val="multilevel"/>
    <w:tmpl w:val="FCA4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CC43308"/>
    <w:multiLevelType w:val="multilevel"/>
    <w:tmpl w:val="F9107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E05612A"/>
    <w:multiLevelType w:val="multilevel"/>
    <w:tmpl w:val="C92C30A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7330F88"/>
    <w:multiLevelType w:val="multilevel"/>
    <w:tmpl w:val="FE9EB42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77C670C"/>
    <w:multiLevelType w:val="multilevel"/>
    <w:tmpl w:val="E4868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88459EB"/>
    <w:multiLevelType w:val="multilevel"/>
    <w:tmpl w:val="A9E8D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05B2234"/>
    <w:multiLevelType w:val="multilevel"/>
    <w:tmpl w:val="D4F20A1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40D62C2"/>
    <w:multiLevelType w:val="multilevel"/>
    <w:tmpl w:val="EC16D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A281535"/>
    <w:multiLevelType w:val="multilevel"/>
    <w:tmpl w:val="8C2CF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F647E3E"/>
    <w:multiLevelType w:val="multilevel"/>
    <w:tmpl w:val="A7D2D2B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071818">
    <w:abstractNumId w:val="4"/>
  </w:num>
  <w:num w:numId="2" w16cid:durableId="169492807">
    <w:abstractNumId w:val="21"/>
  </w:num>
  <w:num w:numId="3" w16cid:durableId="1556315562">
    <w:abstractNumId w:val="17"/>
  </w:num>
  <w:num w:numId="4" w16cid:durableId="1089692942">
    <w:abstractNumId w:val="6"/>
  </w:num>
  <w:num w:numId="5" w16cid:durableId="210970343">
    <w:abstractNumId w:val="2"/>
  </w:num>
  <w:num w:numId="6" w16cid:durableId="451094027">
    <w:abstractNumId w:val="9"/>
  </w:num>
  <w:num w:numId="7" w16cid:durableId="872887691">
    <w:abstractNumId w:val="1"/>
  </w:num>
  <w:num w:numId="8" w16cid:durableId="1202401460">
    <w:abstractNumId w:val="3"/>
  </w:num>
  <w:num w:numId="9" w16cid:durableId="819732192">
    <w:abstractNumId w:val="7"/>
  </w:num>
  <w:num w:numId="10" w16cid:durableId="592127267">
    <w:abstractNumId w:val="23"/>
  </w:num>
  <w:num w:numId="11" w16cid:durableId="1838302543">
    <w:abstractNumId w:val="25"/>
  </w:num>
  <w:num w:numId="12" w16cid:durableId="496728556">
    <w:abstractNumId w:val="10"/>
  </w:num>
  <w:num w:numId="13" w16cid:durableId="759377582">
    <w:abstractNumId w:val="12"/>
  </w:num>
  <w:num w:numId="14" w16cid:durableId="349795353">
    <w:abstractNumId w:val="24"/>
  </w:num>
  <w:num w:numId="15" w16cid:durableId="2032803018">
    <w:abstractNumId w:val="20"/>
  </w:num>
  <w:num w:numId="16" w16cid:durableId="739443052">
    <w:abstractNumId w:val="15"/>
  </w:num>
  <w:num w:numId="17" w16cid:durableId="829489776">
    <w:abstractNumId w:val="5"/>
  </w:num>
  <w:num w:numId="18" w16cid:durableId="1029994167">
    <w:abstractNumId w:val="13"/>
  </w:num>
  <w:num w:numId="19" w16cid:durableId="354314040">
    <w:abstractNumId w:val="22"/>
  </w:num>
  <w:num w:numId="20" w16cid:durableId="793595242">
    <w:abstractNumId w:val="14"/>
  </w:num>
  <w:num w:numId="21" w16cid:durableId="786316588">
    <w:abstractNumId w:val="8"/>
  </w:num>
  <w:num w:numId="22" w16cid:durableId="2019888027">
    <w:abstractNumId w:val="11"/>
  </w:num>
  <w:num w:numId="23" w16cid:durableId="1633096382">
    <w:abstractNumId w:val="19"/>
  </w:num>
  <w:num w:numId="24" w16cid:durableId="776102204">
    <w:abstractNumId w:val="18"/>
  </w:num>
  <w:num w:numId="25" w16cid:durableId="2132241306">
    <w:abstractNumId w:val="16"/>
  </w:num>
  <w:num w:numId="26" w16cid:durableId="808208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31D32"/>
    <w:rsid w:val="00080F5A"/>
    <w:rsid w:val="000B31CA"/>
    <w:rsid w:val="000C4B08"/>
    <w:rsid w:val="00103047"/>
    <w:rsid w:val="00134B16"/>
    <w:rsid w:val="001631E8"/>
    <w:rsid w:val="00164B3B"/>
    <w:rsid w:val="001C2CA9"/>
    <w:rsid w:val="001E30CE"/>
    <w:rsid w:val="001F293A"/>
    <w:rsid w:val="00230B48"/>
    <w:rsid w:val="00311624"/>
    <w:rsid w:val="00316792"/>
    <w:rsid w:val="00375EDF"/>
    <w:rsid w:val="003E206A"/>
    <w:rsid w:val="004C32C5"/>
    <w:rsid w:val="004C6602"/>
    <w:rsid w:val="005A7972"/>
    <w:rsid w:val="005F6BED"/>
    <w:rsid w:val="006366E1"/>
    <w:rsid w:val="0068200E"/>
    <w:rsid w:val="006D5CB6"/>
    <w:rsid w:val="007373F7"/>
    <w:rsid w:val="00761859"/>
    <w:rsid w:val="007D5C8C"/>
    <w:rsid w:val="007E6D3E"/>
    <w:rsid w:val="00812074"/>
    <w:rsid w:val="00812679"/>
    <w:rsid w:val="00812EB2"/>
    <w:rsid w:val="008C7555"/>
    <w:rsid w:val="008D2F97"/>
    <w:rsid w:val="00913C36"/>
    <w:rsid w:val="009146C9"/>
    <w:rsid w:val="009411EC"/>
    <w:rsid w:val="009A068D"/>
    <w:rsid w:val="00A306E2"/>
    <w:rsid w:val="00A94700"/>
    <w:rsid w:val="00AD3672"/>
    <w:rsid w:val="00B10AF4"/>
    <w:rsid w:val="00B2787D"/>
    <w:rsid w:val="00B62A52"/>
    <w:rsid w:val="00C01C6A"/>
    <w:rsid w:val="00C1554D"/>
    <w:rsid w:val="00C627D3"/>
    <w:rsid w:val="00C70706"/>
    <w:rsid w:val="00D10210"/>
    <w:rsid w:val="00D11D1D"/>
    <w:rsid w:val="00D13C55"/>
    <w:rsid w:val="00DD7B1A"/>
    <w:rsid w:val="00EC3A7F"/>
    <w:rsid w:val="00EF38ED"/>
    <w:rsid w:val="00EF7A23"/>
    <w:rsid w:val="00F15E9E"/>
    <w:rsid w:val="00F2672F"/>
    <w:rsid w:val="00F563C4"/>
    <w:rsid w:val="00FB719F"/>
    <w:rsid w:val="00FC76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NoSpacing">
    <w:name w:val="No Spacing"/>
    <w:uiPriority w:val="1"/>
    <w:qFormat/>
    <w:rsid w:val="00C627D3"/>
    <w:pPr>
      <w:spacing w:after="0" w:line="240" w:lineRule="auto"/>
    </w:pPr>
  </w:style>
  <w:style w:type="paragraph" w:customStyle="1" w:styleId="whitespace-pre-wrap">
    <w:name w:val="whitespace-pre-wrap"/>
    <w:basedOn w:val="Normal"/>
    <w:rsid w:val="007618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DD7B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94700"/>
    <w:rPr>
      <w:i/>
      <w:iCs/>
    </w:rPr>
  </w:style>
  <w:style w:type="character" w:customStyle="1" w:styleId="colored-resultitem">
    <w:name w:val="colored-result__item"/>
    <w:basedOn w:val="DefaultParagraphFont"/>
    <w:rsid w:val="00812679"/>
  </w:style>
  <w:style w:type="paragraph" w:customStyle="1" w:styleId="paragraph">
    <w:name w:val="paragraph"/>
    <w:basedOn w:val="Normal"/>
    <w:rsid w:val="006820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8200E"/>
  </w:style>
  <w:style w:type="character" w:customStyle="1" w:styleId="eop">
    <w:name w:val="eop"/>
    <w:basedOn w:val="DefaultParagraphFont"/>
    <w:rsid w:val="0068200E"/>
  </w:style>
  <w:style w:type="character" w:customStyle="1" w:styleId="text-format-content">
    <w:name w:val="text-format-content"/>
    <w:basedOn w:val="DefaultParagraphFont"/>
    <w:rsid w:val="009411EC"/>
  </w:style>
  <w:style w:type="character" w:customStyle="1" w:styleId="-gy-244">
    <w:name w:val="-gy-244"/>
    <w:basedOn w:val="DefaultParagraphFont"/>
    <w:rsid w:val="009411EC"/>
  </w:style>
  <w:style w:type="character" w:customStyle="1" w:styleId="-oq-248">
    <w:name w:val="-oq-248"/>
    <w:basedOn w:val="DefaultParagraphFont"/>
    <w:rsid w:val="009411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831904">
      <w:bodyDiv w:val="1"/>
      <w:marLeft w:val="0"/>
      <w:marRight w:val="0"/>
      <w:marTop w:val="0"/>
      <w:marBottom w:val="0"/>
      <w:divBdr>
        <w:top w:val="none" w:sz="0" w:space="0" w:color="auto"/>
        <w:left w:val="none" w:sz="0" w:space="0" w:color="auto"/>
        <w:bottom w:val="none" w:sz="0" w:space="0" w:color="auto"/>
        <w:right w:val="none" w:sz="0" w:space="0" w:color="auto"/>
      </w:divBdr>
      <w:divsChild>
        <w:div w:id="646520963">
          <w:marLeft w:val="0"/>
          <w:marRight w:val="0"/>
          <w:marTop w:val="0"/>
          <w:marBottom w:val="0"/>
          <w:divBdr>
            <w:top w:val="none" w:sz="0" w:space="0" w:color="auto"/>
            <w:left w:val="none" w:sz="0" w:space="0" w:color="auto"/>
            <w:bottom w:val="none" w:sz="0" w:space="0" w:color="auto"/>
            <w:right w:val="none" w:sz="0" w:space="0" w:color="auto"/>
          </w:divBdr>
          <w:divsChild>
            <w:div w:id="2083526812">
              <w:marLeft w:val="480"/>
              <w:marRight w:val="480"/>
              <w:marTop w:val="0"/>
              <w:marBottom w:val="0"/>
              <w:divBdr>
                <w:top w:val="none" w:sz="0" w:space="0" w:color="auto"/>
                <w:left w:val="none" w:sz="0" w:space="0" w:color="auto"/>
                <w:bottom w:val="none" w:sz="0" w:space="0" w:color="auto"/>
                <w:right w:val="none" w:sz="0" w:space="0" w:color="auto"/>
              </w:divBdr>
              <w:divsChild>
                <w:div w:id="1336109704">
                  <w:marLeft w:val="0"/>
                  <w:marRight w:val="0"/>
                  <w:marTop w:val="0"/>
                  <w:marBottom w:val="0"/>
                  <w:divBdr>
                    <w:top w:val="none" w:sz="0" w:space="0" w:color="auto"/>
                    <w:left w:val="none" w:sz="0" w:space="0" w:color="auto"/>
                    <w:bottom w:val="none" w:sz="0" w:space="0" w:color="auto"/>
                    <w:right w:val="none" w:sz="0" w:space="0" w:color="auto"/>
                  </w:divBdr>
                  <w:divsChild>
                    <w:div w:id="1279294988">
                      <w:marLeft w:val="0"/>
                      <w:marRight w:val="0"/>
                      <w:marTop w:val="0"/>
                      <w:marBottom w:val="0"/>
                      <w:divBdr>
                        <w:top w:val="none" w:sz="0" w:space="0" w:color="auto"/>
                        <w:left w:val="none" w:sz="0" w:space="0" w:color="auto"/>
                        <w:bottom w:val="none" w:sz="0" w:space="0" w:color="auto"/>
                        <w:right w:val="none" w:sz="0" w:space="0" w:color="auto"/>
                      </w:divBdr>
                      <w:divsChild>
                        <w:div w:id="1167087290">
                          <w:marLeft w:val="0"/>
                          <w:marRight w:val="0"/>
                          <w:marTop w:val="0"/>
                          <w:marBottom w:val="0"/>
                          <w:divBdr>
                            <w:top w:val="none" w:sz="0" w:space="0" w:color="auto"/>
                            <w:left w:val="none" w:sz="0" w:space="0" w:color="auto"/>
                            <w:bottom w:val="none" w:sz="0" w:space="0" w:color="auto"/>
                            <w:right w:val="none" w:sz="0" w:space="0" w:color="auto"/>
                          </w:divBdr>
                          <w:divsChild>
                            <w:div w:id="672150413">
                              <w:marLeft w:val="0"/>
                              <w:marRight w:val="0"/>
                              <w:marTop w:val="0"/>
                              <w:marBottom w:val="0"/>
                              <w:divBdr>
                                <w:top w:val="none" w:sz="0" w:space="0" w:color="auto"/>
                                <w:left w:val="none" w:sz="0" w:space="0" w:color="auto"/>
                                <w:bottom w:val="none" w:sz="0" w:space="0" w:color="auto"/>
                                <w:right w:val="none" w:sz="0" w:space="0" w:color="auto"/>
                              </w:divBdr>
                            </w:div>
                          </w:divsChild>
                        </w:div>
                        <w:div w:id="1302880622">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1550914508">
          <w:marLeft w:val="0"/>
          <w:marRight w:val="0"/>
          <w:marTop w:val="0"/>
          <w:marBottom w:val="0"/>
          <w:divBdr>
            <w:top w:val="none" w:sz="0" w:space="0" w:color="auto"/>
            <w:left w:val="none" w:sz="0" w:space="0" w:color="auto"/>
            <w:bottom w:val="none" w:sz="0" w:space="0" w:color="auto"/>
            <w:right w:val="none" w:sz="0" w:space="0" w:color="auto"/>
          </w:divBdr>
          <w:divsChild>
            <w:div w:id="2113284073">
              <w:marLeft w:val="0"/>
              <w:marRight w:val="0"/>
              <w:marTop w:val="0"/>
              <w:marBottom w:val="0"/>
              <w:divBdr>
                <w:top w:val="none" w:sz="0" w:space="0" w:color="auto"/>
                <w:left w:val="none" w:sz="0" w:space="0" w:color="auto"/>
                <w:bottom w:val="none" w:sz="0" w:space="0" w:color="auto"/>
                <w:right w:val="none" w:sz="0" w:space="0" w:color="auto"/>
              </w:divBdr>
              <w:divsChild>
                <w:div w:id="1668437158">
                  <w:marLeft w:val="480"/>
                  <w:marRight w:val="480"/>
                  <w:marTop w:val="0"/>
                  <w:marBottom w:val="0"/>
                  <w:divBdr>
                    <w:top w:val="none" w:sz="0" w:space="0" w:color="auto"/>
                    <w:left w:val="none" w:sz="0" w:space="0" w:color="auto"/>
                    <w:bottom w:val="none" w:sz="0" w:space="0" w:color="auto"/>
                    <w:right w:val="none" w:sz="0" w:space="0" w:color="auto"/>
                  </w:divBdr>
                  <w:divsChild>
                    <w:div w:id="402608186">
                      <w:marLeft w:val="0"/>
                      <w:marRight w:val="0"/>
                      <w:marTop w:val="0"/>
                      <w:marBottom w:val="0"/>
                      <w:divBdr>
                        <w:top w:val="none" w:sz="0" w:space="0" w:color="auto"/>
                        <w:left w:val="none" w:sz="0" w:space="0" w:color="auto"/>
                        <w:bottom w:val="none" w:sz="0" w:space="0" w:color="auto"/>
                        <w:right w:val="none" w:sz="0" w:space="0" w:color="auto"/>
                      </w:divBdr>
                      <w:divsChild>
                        <w:div w:id="2017032735">
                          <w:marLeft w:val="0"/>
                          <w:marRight w:val="0"/>
                          <w:marTop w:val="0"/>
                          <w:marBottom w:val="0"/>
                          <w:divBdr>
                            <w:top w:val="none" w:sz="0" w:space="0" w:color="auto"/>
                            <w:left w:val="none" w:sz="0" w:space="0" w:color="auto"/>
                            <w:bottom w:val="none" w:sz="0" w:space="0" w:color="auto"/>
                            <w:right w:val="none" w:sz="0" w:space="0" w:color="auto"/>
                          </w:divBdr>
                          <w:divsChild>
                            <w:div w:id="1733575798">
                              <w:marLeft w:val="0"/>
                              <w:marRight w:val="0"/>
                              <w:marTop w:val="0"/>
                              <w:marBottom w:val="0"/>
                              <w:divBdr>
                                <w:top w:val="none" w:sz="0" w:space="0" w:color="auto"/>
                                <w:left w:val="none" w:sz="0" w:space="0" w:color="auto"/>
                                <w:bottom w:val="none" w:sz="0" w:space="0" w:color="auto"/>
                                <w:right w:val="none" w:sz="0" w:space="0" w:color="auto"/>
                              </w:divBdr>
                              <w:divsChild>
                                <w:div w:id="1557739660">
                                  <w:marLeft w:val="285"/>
                                  <w:marRight w:val="0"/>
                                  <w:marTop w:val="0"/>
                                  <w:marBottom w:val="0"/>
                                  <w:divBdr>
                                    <w:top w:val="none" w:sz="0" w:space="0" w:color="auto"/>
                                    <w:left w:val="none" w:sz="0" w:space="0" w:color="auto"/>
                                    <w:bottom w:val="none" w:sz="0" w:space="0" w:color="auto"/>
                                    <w:right w:val="none" w:sz="0" w:space="0" w:color="auto"/>
                                  </w:divBdr>
                                  <w:divsChild>
                                    <w:div w:id="1668360104">
                                      <w:marLeft w:val="0"/>
                                      <w:marRight w:val="450"/>
                                      <w:marTop w:val="0"/>
                                      <w:marBottom w:val="0"/>
                                      <w:divBdr>
                                        <w:top w:val="none" w:sz="0" w:space="0" w:color="auto"/>
                                        <w:left w:val="none" w:sz="0" w:space="0" w:color="auto"/>
                                        <w:bottom w:val="none" w:sz="0" w:space="0" w:color="auto"/>
                                        <w:right w:val="none" w:sz="0" w:space="0" w:color="auto"/>
                                      </w:divBdr>
                                    </w:div>
                                  </w:divsChild>
                                </w:div>
                                <w:div w:id="1352335496">
                                  <w:marLeft w:val="0"/>
                                  <w:marRight w:val="0"/>
                                  <w:marTop w:val="300"/>
                                  <w:marBottom w:val="0"/>
                                  <w:divBdr>
                                    <w:top w:val="none" w:sz="0" w:space="0" w:color="auto"/>
                                    <w:left w:val="none" w:sz="0" w:space="0" w:color="auto"/>
                                    <w:bottom w:val="none" w:sz="0" w:space="0" w:color="auto"/>
                                    <w:right w:val="none" w:sz="0" w:space="0" w:color="auto"/>
                                  </w:divBdr>
                                  <w:divsChild>
                                    <w:div w:id="425227935">
                                      <w:marLeft w:val="0"/>
                                      <w:marRight w:val="0"/>
                                      <w:marTop w:val="0"/>
                                      <w:marBottom w:val="0"/>
                                      <w:divBdr>
                                        <w:top w:val="none" w:sz="0" w:space="0" w:color="auto"/>
                                        <w:left w:val="none" w:sz="0" w:space="0" w:color="auto"/>
                                        <w:bottom w:val="none" w:sz="0" w:space="0" w:color="auto"/>
                                        <w:right w:val="none" w:sz="0" w:space="0" w:color="auto"/>
                                      </w:divBdr>
                                      <w:divsChild>
                                        <w:div w:id="1225340049">
                                          <w:marLeft w:val="0"/>
                                          <w:marRight w:val="0"/>
                                          <w:marTop w:val="0"/>
                                          <w:marBottom w:val="150"/>
                                          <w:divBdr>
                                            <w:top w:val="none" w:sz="0" w:space="0" w:color="auto"/>
                                            <w:left w:val="none" w:sz="0" w:space="0" w:color="auto"/>
                                            <w:bottom w:val="none" w:sz="0" w:space="0" w:color="auto"/>
                                            <w:right w:val="none" w:sz="0" w:space="0" w:color="auto"/>
                                          </w:divBdr>
                                          <w:divsChild>
                                            <w:div w:id="1020399615">
                                              <w:marLeft w:val="0"/>
                                              <w:marRight w:val="0"/>
                                              <w:marTop w:val="0"/>
                                              <w:marBottom w:val="0"/>
                                              <w:divBdr>
                                                <w:top w:val="none" w:sz="0" w:space="0" w:color="auto"/>
                                                <w:left w:val="none" w:sz="0" w:space="0" w:color="auto"/>
                                                <w:bottom w:val="none" w:sz="0" w:space="0" w:color="auto"/>
                                                <w:right w:val="none" w:sz="0" w:space="0" w:color="auto"/>
                                              </w:divBdr>
                                              <w:divsChild>
                                                <w:div w:id="1984693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105831">
                                          <w:marLeft w:val="0"/>
                                          <w:marRight w:val="0"/>
                                          <w:marTop w:val="0"/>
                                          <w:marBottom w:val="150"/>
                                          <w:divBdr>
                                            <w:top w:val="none" w:sz="0" w:space="0" w:color="auto"/>
                                            <w:left w:val="none" w:sz="0" w:space="0" w:color="auto"/>
                                            <w:bottom w:val="none" w:sz="0" w:space="0" w:color="auto"/>
                                            <w:right w:val="none" w:sz="0" w:space="0" w:color="auto"/>
                                          </w:divBdr>
                                          <w:divsChild>
                                            <w:div w:id="2068601202">
                                              <w:marLeft w:val="0"/>
                                              <w:marRight w:val="0"/>
                                              <w:marTop w:val="0"/>
                                              <w:marBottom w:val="0"/>
                                              <w:divBdr>
                                                <w:top w:val="none" w:sz="0" w:space="0" w:color="auto"/>
                                                <w:left w:val="none" w:sz="0" w:space="0" w:color="auto"/>
                                                <w:bottom w:val="none" w:sz="0" w:space="0" w:color="auto"/>
                                                <w:right w:val="none" w:sz="0" w:space="0" w:color="auto"/>
                                              </w:divBdr>
                                              <w:divsChild>
                                                <w:div w:id="107435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31165209">
              <w:marLeft w:val="0"/>
              <w:marRight w:val="0"/>
              <w:marTop w:val="0"/>
              <w:marBottom w:val="0"/>
              <w:divBdr>
                <w:top w:val="none" w:sz="0" w:space="0" w:color="auto"/>
                <w:left w:val="none" w:sz="0" w:space="0" w:color="auto"/>
                <w:bottom w:val="none" w:sz="0" w:space="0" w:color="auto"/>
                <w:right w:val="none" w:sz="0" w:space="0" w:color="auto"/>
              </w:divBdr>
              <w:divsChild>
                <w:div w:id="1064985854">
                  <w:marLeft w:val="480"/>
                  <w:marRight w:val="480"/>
                  <w:marTop w:val="0"/>
                  <w:marBottom w:val="0"/>
                  <w:divBdr>
                    <w:top w:val="none" w:sz="0" w:space="0" w:color="auto"/>
                    <w:left w:val="none" w:sz="0" w:space="0" w:color="auto"/>
                    <w:bottom w:val="none" w:sz="0" w:space="0" w:color="auto"/>
                    <w:right w:val="none" w:sz="0" w:space="0" w:color="auto"/>
                  </w:divBdr>
                  <w:divsChild>
                    <w:div w:id="1225409559">
                      <w:marLeft w:val="0"/>
                      <w:marRight w:val="0"/>
                      <w:marTop w:val="0"/>
                      <w:marBottom w:val="0"/>
                      <w:divBdr>
                        <w:top w:val="none" w:sz="0" w:space="0" w:color="auto"/>
                        <w:left w:val="none" w:sz="0" w:space="0" w:color="auto"/>
                        <w:bottom w:val="none" w:sz="0" w:space="0" w:color="auto"/>
                        <w:right w:val="none" w:sz="0" w:space="0" w:color="auto"/>
                      </w:divBdr>
                      <w:divsChild>
                        <w:div w:id="133719139">
                          <w:marLeft w:val="0"/>
                          <w:marRight w:val="0"/>
                          <w:marTop w:val="0"/>
                          <w:marBottom w:val="0"/>
                          <w:divBdr>
                            <w:top w:val="none" w:sz="0" w:space="0" w:color="auto"/>
                            <w:left w:val="none" w:sz="0" w:space="0" w:color="auto"/>
                            <w:bottom w:val="none" w:sz="0" w:space="0" w:color="auto"/>
                            <w:right w:val="none" w:sz="0" w:space="0" w:color="auto"/>
                          </w:divBdr>
                          <w:divsChild>
                            <w:div w:id="461118806">
                              <w:marLeft w:val="0"/>
                              <w:marRight w:val="0"/>
                              <w:marTop w:val="0"/>
                              <w:marBottom w:val="0"/>
                              <w:divBdr>
                                <w:top w:val="none" w:sz="0" w:space="0" w:color="auto"/>
                                <w:left w:val="none" w:sz="0" w:space="0" w:color="auto"/>
                                <w:bottom w:val="none" w:sz="0" w:space="0" w:color="auto"/>
                                <w:right w:val="none" w:sz="0" w:space="0" w:color="auto"/>
                              </w:divBdr>
                              <w:divsChild>
                                <w:div w:id="1222600752">
                                  <w:marLeft w:val="285"/>
                                  <w:marRight w:val="0"/>
                                  <w:marTop w:val="0"/>
                                  <w:marBottom w:val="0"/>
                                  <w:divBdr>
                                    <w:top w:val="none" w:sz="0" w:space="0" w:color="auto"/>
                                    <w:left w:val="none" w:sz="0" w:space="0" w:color="auto"/>
                                    <w:bottom w:val="none" w:sz="0" w:space="0" w:color="auto"/>
                                    <w:right w:val="none" w:sz="0" w:space="0" w:color="auto"/>
                                  </w:divBdr>
                                  <w:divsChild>
                                    <w:div w:id="814834867">
                                      <w:marLeft w:val="0"/>
                                      <w:marRight w:val="450"/>
                                      <w:marTop w:val="0"/>
                                      <w:marBottom w:val="0"/>
                                      <w:divBdr>
                                        <w:top w:val="none" w:sz="0" w:space="0" w:color="auto"/>
                                        <w:left w:val="none" w:sz="0" w:space="0" w:color="auto"/>
                                        <w:bottom w:val="none" w:sz="0" w:space="0" w:color="auto"/>
                                        <w:right w:val="none" w:sz="0" w:space="0" w:color="auto"/>
                                      </w:divBdr>
                                    </w:div>
                                  </w:divsChild>
                                </w:div>
                                <w:div w:id="305666407">
                                  <w:marLeft w:val="0"/>
                                  <w:marRight w:val="0"/>
                                  <w:marTop w:val="300"/>
                                  <w:marBottom w:val="0"/>
                                  <w:divBdr>
                                    <w:top w:val="none" w:sz="0" w:space="0" w:color="auto"/>
                                    <w:left w:val="none" w:sz="0" w:space="0" w:color="auto"/>
                                    <w:bottom w:val="none" w:sz="0" w:space="0" w:color="auto"/>
                                    <w:right w:val="none" w:sz="0" w:space="0" w:color="auto"/>
                                  </w:divBdr>
                                  <w:divsChild>
                                    <w:div w:id="176040490">
                                      <w:marLeft w:val="0"/>
                                      <w:marRight w:val="0"/>
                                      <w:marTop w:val="0"/>
                                      <w:marBottom w:val="0"/>
                                      <w:divBdr>
                                        <w:top w:val="none" w:sz="0" w:space="0" w:color="auto"/>
                                        <w:left w:val="none" w:sz="0" w:space="0" w:color="auto"/>
                                        <w:bottom w:val="none" w:sz="0" w:space="0" w:color="auto"/>
                                        <w:right w:val="none" w:sz="0" w:space="0" w:color="auto"/>
                                      </w:divBdr>
                                      <w:divsChild>
                                        <w:div w:id="1915552894">
                                          <w:marLeft w:val="0"/>
                                          <w:marRight w:val="0"/>
                                          <w:marTop w:val="0"/>
                                          <w:marBottom w:val="150"/>
                                          <w:divBdr>
                                            <w:top w:val="none" w:sz="0" w:space="0" w:color="auto"/>
                                            <w:left w:val="none" w:sz="0" w:space="0" w:color="auto"/>
                                            <w:bottom w:val="none" w:sz="0" w:space="0" w:color="auto"/>
                                            <w:right w:val="none" w:sz="0" w:space="0" w:color="auto"/>
                                          </w:divBdr>
                                          <w:divsChild>
                                            <w:div w:id="214052233">
                                              <w:marLeft w:val="0"/>
                                              <w:marRight w:val="0"/>
                                              <w:marTop w:val="0"/>
                                              <w:marBottom w:val="0"/>
                                              <w:divBdr>
                                                <w:top w:val="none" w:sz="0" w:space="0" w:color="auto"/>
                                                <w:left w:val="none" w:sz="0" w:space="0" w:color="auto"/>
                                                <w:bottom w:val="none" w:sz="0" w:space="0" w:color="auto"/>
                                                <w:right w:val="none" w:sz="0" w:space="0" w:color="auto"/>
                                              </w:divBdr>
                                              <w:divsChild>
                                                <w:div w:id="499392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886355">
                                          <w:marLeft w:val="0"/>
                                          <w:marRight w:val="0"/>
                                          <w:marTop w:val="0"/>
                                          <w:marBottom w:val="150"/>
                                          <w:divBdr>
                                            <w:top w:val="none" w:sz="0" w:space="0" w:color="auto"/>
                                            <w:left w:val="none" w:sz="0" w:space="0" w:color="auto"/>
                                            <w:bottom w:val="none" w:sz="0" w:space="0" w:color="auto"/>
                                            <w:right w:val="none" w:sz="0" w:space="0" w:color="auto"/>
                                          </w:divBdr>
                                          <w:divsChild>
                                            <w:div w:id="257252747">
                                              <w:marLeft w:val="0"/>
                                              <w:marRight w:val="0"/>
                                              <w:marTop w:val="0"/>
                                              <w:marBottom w:val="0"/>
                                              <w:divBdr>
                                                <w:top w:val="none" w:sz="0" w:space="0" w:color="auto"/>
                                                <w:left w:val="none" w:sz="0" w:space="0" w:color="auto"/>
                                                <w:bottom w:val="none" w:sz="0" w:space="0" w:color="auto"/>
                                                <w:right w:val="none" w:sz="0" w:space="0" w:color="auto"/>
                                              </w:divBdr>
                                              <w:divsChild>
                                                <w:div w:id="1356610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49422282">
              <w:marLeft w:val="0"/>
              <w:marRight w:val="0"/>
              <w:marTop w:val="0"/>
              <w:marBottom w:val="0"/>
              <w:divBdr>
                <w:top w:val="none" w:sz="0" w:space="0" w:color="auto"/>
                <w:left w:val="none" w:sz="0" w:space="0" w:color="auto"/>
                <w:bottom w:val="none" w:sz="0" w:space="0" w:color="auto"/>
                <w:right w:val="none" w:sz="0" w:space="0" w:color="auto"/>
              </w:divBdr>
              <w:divsChild>
                <w:div w:id="1304117967">
                  <w:marLeft w:val="480"/>
                  <w:marRight w:val="480"/>
                  <w:marTop w:val="0"/>
                  <w:marBottom w:val="0"/>
                  <w:divBdr>
                    <w:top w:val="none" w:sz="0" w:space="0" w:color="auto"/>
                    <w:left w:val="none" w:sz="0" w:space="0" w:color="auto"/>
                    <w:bottom w:val="none" w:sz="0" w:space="0" w:color="auto"/>
                    <w:right w:val="none" w:sz="0" w:space="0" w:color="auto"/>
                  </w:divBdr>
                  <w:divsChild>
                    <w:div w:id="1445541503">
                      <w:marLeft w:val="0"/>
                      <w:marRight w:val="0"/>
                      <w:marTop w:val="0"/>
                      <w:marBottom w:val="0"/>
                      <w:divBdr>
                        <w:top w:val="none" w:sz="0" w:space="0" w:color="auto"/>
                        <w:left w:val="none" w:sz="0" w:space="0" w:color="auto"/>
                        <w:bottom w:val="none" w:sz="0" w:space="0" w:color="auto"/>
                        <w:right w:val="none" w:sz="0" w:space="0" w:color="auto"/>
                      </w:divBdr>
                      <w:divsChild>
                        <w:div w:id="1343388302">
                          <w:marLeft w:val="0"/>
                          <w:marRight w:val="0"/>
                          <w:marTop w:val="0"/>
                          <w:marBottom w:val="0"/>
                          <w:divBdr>
                            <w:top w:val="none" w:sz="0" w:space="0" w:color="auto"/>
                            <w:left w:val="none" w:sz="0" w:space="0" w:color="auto"/>
                            <w:bottom w:val="none" w:sz="0" w:space="0" w:color="auto"/>
                            <w:right w:val="none" w:sz="0" w:space="0" w:color="auto"/>
                          </w:divBdr>
                          <w:divsChild>
                            <w:div w:id="650643869">
                              <w:marLeft w:val="0"/>
                              <w:marRight w:val="0"/>
                              <w:marTop w:val="0"/>
                              <w:marBottom w:val="0"/>
                              <w:divBdr>
                                <w:top w:val="none" w:sz="0" w:space="0" w:color="auto"/>
                                <w:left w:val="none" w:sz="0" w:space="0" w:color="auto"/>
                                <w:bottom w:val="none" w:sz="0" w:space="0" w:color="auto"/>
                                <w:right w:val="none" w:sz="0" w:space="0" w:color="auto"/>
                              </w:divBdr>
                              <w:divsChild>
                                <w:div w:id="853611616">
                                  <w:marLeft w:val="285"/>
                                  <w:marRight w:val="0"/>
                                  <w:marTop w:val="0"/>
                                  <w:marBottom w:val="0"/>
                                  <w:divBdr>
                                    <w:top w:val="none" w:sz="0" w:space="0" w:color="auto"/>
                                    <w:left w:val="none" w:sz="0" w:space="0" w:color="auto"/>
                                    <w:bottom w:val="none" w:sz="0" w:space="0" w:color="auto"/>
                                    <w:right w:val="none" w:sz="0" w:space="0" w:color="auto"/>
                                  </w:divBdr>
                                  <w:divsChild>
                                    <w:div w:id="1353917530">
                                      <w:marLeft w:val="0"/>
                                      <w:marRight w:val="450"/>
                                      <w:marTop w:val="0"/>
                                      <w:marBottom w:val="0"/>
                                      <w:divBdr>
                                        <w:top w:val="none" w:sz="0" w:space="0" w:color="auto"/>
                                        <w:left w:val="none" w:sz="0" w:space="0" w:color="auto"/>
                                        <w:bottom w:val="none" w:sz="0" w:space="0" w:color="auto"/>
                                        <w:right w:val="none" w:sz="0" w:space="0" w:color="auto"/>
                                      </w:divBdr>
                                    </w:div>
                                  </w:divsChild>
                                </w:div>
                                <w:div w:id="1080252937">
                                  <w:marLeft w:val="0"/>
                                  <w:marRight w:val="0"/>
                                  <w:marTop w:val="300"/>
                                  <w:marBottom w:val="0"/>
                                  <w:divBdr>
                                    <w:top w:val="none" w:sz="0" w:space="0" w:color="auto"/>
                                    <w:left w:val="none" w:sz="0" w:space="0" w:color="auto"/>
                                    <w:bottom w:val="none" w:sz="0" w:space="0" w:color="auto"/>
                                    <w:right w:val="none" w:sz="0" w:space="0" w:color="auto"/>
                                  </w:divBdr>
                                  <w:divsChild>
                                    <w:div w:id="1638486997">
                                      <w:marLeft w:val="0"/>
                                      <w:marRight w:val="0"/>
                                      <w:marTop w:val="0"/>
                                      <w:marBottom w:val="0"/>
                                      <w:divBdr>
                                        <w:top w:val="none" w:sz="0" w:space="0" w:color="auto"/>
                                        <w:left w:val="none" w:sz="0" w:space="0" w:color="auto"/>
                                        <w:bottom w:val="none" w:sz="0" w:space="0" w:color="auto"/>
                                        <w:right w:val="none" w:sz="0" w:space="0" w:color="auto"/>
                                      </w:divBdr>
                                      <w:divsChild>
                                        <w:div w:id="1615091997">
                                          <w:marLeft w:val="0"/>
                                          <w:marRight w:val="0"/>
                                          <w:marTop w:val="0"/>
                                          <w:marBottom w:val="150"/>
                                          <w:divBdr>
                                            <w:top w:val="none" w:sz="0" w:space="0" w:color="auto"/>
                                            <w:left w:val="none" w:sz="0" w:space="0" w:color="auto"/>
                                            <w:bottom w:val="none" w:sz="0" w:space="0" w:color="auto"/>
                                            <w:right w:val="none" w:sz="0" w:space="0" w:color="auto"/>
                                          </w:divBdr>
                                          <w:divsChild>
                                            <w:div w:id="605313209">
                                              <w:marLeft w:val="0"/>
                                              <w:marRight w:val="0"/>
                                              <w:marTop w:val="0"/>
                                              <w:marBottom w:val="0"/>
                                              <w:divBdr>
                                                <w:top w:val="none" w:sz="0" w:space="0" w:color="auto"/>
                                                <w:left w:val="none" w:sz="0" w:space="0" w:color="auto"/>
                                                <w:bottom w:val="none" w:sz="0" w:space="0" w:color="auto"/>
                                                <w:right w:val="none" w:sz="0" w:space="0" w:color="auto"/>
                                              </w:divBdr>
                                              <w:divsChild>
                                                <w:div w:id="87065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748509">
                                          <w:marLeft w:val="0"/>
                                          <w:marRight w:val="0"/>
                                          <w:marTop w:val="0"/>
                                          <w:marBottom w:val="150"/>
                                          <w:divBdr>
                                            <w:top w:val="none" w:sz="0" w:space="0" w:color="auto"/>
                                            <w:left w:val="none" w:sz="0" w:space="0" w:color="auto"/>
                                            <w:bottom w:val="none" w:sz="0" w:space="0" w:color="auto"/>
                                            <w:right w:val="none" w:sz="0" w:space="0" w:color="auto"/>
                                          </w:divBdr>
                                          <w:divsChild>
                                            <w:div w:id="2117552041">
                                              <w:marLeft w:val="0"/>
                                              <w:marRight w:val="0"/>
                                              <w:marTop w:val="0"/>
                                              <w:marBottom w:val="0"/>
                                              <w:divBdr>
                                                <w:top w:val="none" w:sz="0" w:space="0" w:color="auto"/>
                                                <w:left w:val="none" w:sz="0" w:space="0" w:color="auto"/>
                                                <w:bottom w:val="none" w:sz="0" w:space="0" w:color="auto"/>
                                                <w:right w:val="none" w:sz="0" w:space="0" w:color="auto"/>
                                              </w:divBdr>
                                              <w:divsChild>
                                                <w:div w:id="1233272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41918465">
              <w:marLeft w:val="0"/>
              <w:marRight w:val="0"/>
              <w:marTop w:val="0"/>
              <w:marBottom w:val="0"/>
              <w:divBdr>
                <w:top w:val="none" w:sz="0" w:space="0" w:color="auto"/>
                <w:left w:val="none" w:sz="0" w:space="0" w:color="auto"/>
                <w:bottom w:val="none" w:sz="0" w:space="0" w:color="auto"/>
                <w:right w:val="none" w:sz="0" w:space="0" w:color="auto"/>
              </w:divBdr>
              <w:divsChild>
                <w:div w:id="1908220994">
                  <w:marLeft w:val="480"/>
                  <w:marRight w:val="480"/>
                  <w:marTop w:val="0"/>
                  <w:marBottom w:val="0"/>
                  <w:divBdr>
                    <w:top w:val="none" w:sz="0" w:space="0" w:color="auto"/>
                    <w:left w:val="none" w:sz="0" w:space="0" w:color="auto"/>
                    <w:bottom w:val="none" w:sz="0" w:space="0" w:color="auto"/>
                    <w:right w:val="none" w:sz="0" w:space="0" w:color="auto"/>
                  </w:divBdr>
                  <w:divsChild>
                    <w:div w:id="1217397816">
                      <w:marLeft w:val="0"/>
                      <w:marRight w:val="0"/>
                      <w:marTop w:val="0"/>
                      <w:marBottom w:val="0"/>
                      <w:divBdr>
                        <w:top w:val="none" w:sz="0" w:space="0" w:color="auto"/>
                        <w:left w:val="none" w:sz="0" w:space="0" w:color="auto"/>
                        <w:bottom w:val="none" w:sz="0" w:space="0" w:color="auto"/>
                        <w:right w:val="none" w:sz="0" w:space="0" w:color="auto"/>
                      </w:divBdr>
                      <w:divsChild>
                        <w:div w:id="476385033">
                          <w:marLeft w:val="0"/>
                          <w:marRight w:val="0"/>
                          <w:marTop w:val="0"/>
                          <w:marBottom w:val="0"/>
                          <w:divBdr>
                            <w:top w:val="none" w:sz="0" w:space="0" w:color="auto"/>
                            <w:left w:val="none" w:sz="0" w:space="0" w:color="auto"/>
                            <w:bottom w:val="none" w:sz="0" w:space="0" w:color="auto"/>
                            <w:right w:val="none" w:sz="0" w:space="0" w:color="auto"/>
                          </w:divBdr>
                          <w:divsChild>
                            <w:div w:id="1686251327">
                              <w:marLeft w:val="0"/>
                              <w:marRight w:val="0"/>
                              <w:marTop w:val="0"/>
                              <w:marBottom w:val="0"/>
                              <w:divBdr>
                                <w:top w:val="none" w:sz="0" w:space="0" w:color="auto"/>
                                <w:left w:val="none" w:sz="0" w:space="0" w:color="auto"/>
                                <w:bottom w:val="none" w:sz="0" w:space="0" w:color="auto"/>
                                <w:right w:val="none" w:sz="0" w:space="0" w:color="auto"/>
                              </w:divBdr>
                              <w:divsChild>
                                <w:div w:id="1526869082">
                                  <w:marLeft w:val="285"/>
                                  <w:marRight w:val="0"/>
                                  <w:marTop w:val="0"/>
                                  <w:marBottom w:val="0"/>
                                  <w:divBdr>
                                    <w:top w:val="none" w:sz="0" w:space="0" w:color="auto"/>
                                    <w:left w:val="none" w:sz="0" w:space="0" w:color="auto"/>
                                    <w:bottom w:val="none" w:sz="0" w:space="0" w:color="auto"/>
                                    <w:right w:val="none" w:sz="0" w:space="0" w:color="auto"/>
                                  </w:divBdr>
                                  <w:divsChild>
                                    <w:div w:id="1616594307">
                                      <w:marLeft w:val="0"/>
                                      <w:marRight w:val="450"/>
                                      <w:marTop w:val="0"/>
                                      <w:marBottom w:val="0"/>
                                      <w:divBdr>
                                        <w:top w:val="none" w:sz="0" w:space="0" w:color="auto"/>
                                        <w:left w:val="none" w:sz="0" w:space="0" w:color="auto"/>
                                        <w:bottom w:val="none" w:sz="0" w:space="0" w:color="auto"/>
                                        <w:right w:val="none" w:sz="0" w:space="0" w:color="auto"/>
                                      </w:divBdr>
                                    </w:div>
                                  </w:divsChild>
                                </w:div>
                                <w:div w:id="1689987955">
                                  <w:marLeft w:val="0"/>
                                  <w:marRight w:val="0"/>
                                  <w:marTop w:val="300"/>
                                  <w:marBottom w:val="0"/>
                                  <w:divBdr>
                                    <w:top w:val="none" w:sz="0" w:space="0" w:color="auto"/>
                                    <w:left w:val="none" w:sz="0" w:space="0" w:color="auto"/>
                                    <w:bottom w:val="none" w:sz="0" w:space="0" w:color="auto"/>
                                    <w:right w:val="none" w:sz="0" w:space="0" w:color="auto"/>
                                  </w:divBdr>
                                  <w:divsChild>
                                    <w:div w:id="74591992">
                                      <w:marLeft w:val="0"/>
                                      <w:marRight w:val="0"/>
                                      <w:marTop w:val="0"/>
                                      <w:marBottom w:val="0"/>
                                      <w:divBdr>
                                        <w:top w:val="none" w:sz="0" w:space="0" w:color="auto"/>
                                        <w:left w:val="none" w:sz="0" w:space="0" w:color="auto"/>
                                        <w:bottom w:val="none" w:sz="0" w:space="0" w:color="auto"/>
                                        <w:right w:val="none" w:sz="0" w:space="0" w:color="auto"/>
                                      </w:divBdr>
                                      <w:divsChild>
                                        <w:div w:id="580600819">
                                          <w:marLeft w:val="0"/>
                                          <w:marRight w:val="0"/>
                                          <w:marTop w:val="0"/>
                                          <w:marBottom w:val="150"/>
                                          <w:divBdr>
                                            <w:top w:val="none" w:sz="0" w:space="0" w:color="auto"/>
                                            <w:left w:val="none" w:sz="0" w:space="0" w:color="auto"/>
                                            <w:bottom w:val="none" w:sz="0" w:space="0" w:color="auto"/>
                                            <w:right w:val="none" w:sz="0" w:space="0" w:color="auto"/>
                                          </w:divBdr>
                                          <w:divsChild>
                                            <w:div w:id="161436942">
                                              <w:marLeft w:val="0"/>
                                              <w:marRight w:val="0"/>
                                              <w:marTop w:val="0"/>
                                              <w:marBottom w:val="0"/>
                                              <w:divBdr>
                                                <w:top w:val="none" w:sz="0" w:space="0" w:color="auto"/>
                                                <w:left w:val="none" w:sz="0" w:space="0" w:color="auto"/>
                                                <w:bottom w:val="none" w:sz="0" w:space="0" w:color="auto"/>
                                                <w:right w:val="none" w:sz="0" w:space="0" w:color="auto"/>
                                              </w:divBdr>
                                              <w:divsChild>
                                                <w:div w:id="31295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550158">
                                          <w:marLeft w:val="0"/>
                                          <w:marRight w:val="0"/>
                                          <w:marTop w:val="0"/>
                                          <w:marBottom w:val="150"/>
                                          <w:divBdr>
                                            <w:top w:val="none" w:sz="0" w:space="0" w:color="auto"/>
                                            <w:left w:val="none" w:sz="0" w:space="0" w:color="auto"/>
                                            <w:bottom w:val="none" w:sz="0" w:space="0" w:color="auto"/>
                                            <w:right w:val="none" w:sz="0" w:space="0" w:color="auto"/>
                                          </w:divBdr>
                                          <w:divsChild>
                                            <w:div w:id="1934819511">
                                              <w:marLeft w:val="0"/>
                                              <w:marRight w:val="0"/>
                                              <w:marTop w:val="0"/>
                                              <w:marBottom w:val="0"/>
                                              <w:divBdr>
                                                <w:top w:val="none" w:sz="0" w:space="0" w:color="auto"/>
                                                <w:left w:val="none" w:sz="0" w:space="0" w:color="auto"/>
                                                <w:bottom w:val="none" w:sz="0" w:space="0" w:color="auto"/>
                                                <w:right w:val="none" w:sz="0" w:space="0" w:color="auto"/>
                                              </w:divBdr>
                                              <w:divsChild>
                                                <w:div w:id="143936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18490318">
              <w:marLeft w:val="0"/>
              <w:marRight w:val="0"/>
              <w:marTop w:val="0"/>
              <w:marBottom w:val="0"/>
              <w:divBdr>
                <w:top w:val="none" w:sz="0" w:space="0" w:color="auto"/>
                <w:left w:val="none" w:sz="0" w:space="0" w:color="auto"/>
                <w:bottom w:val="none" w:sz="0" w:space="0" w:color="auto"/>
                <w:right w:val="none" w:sz="0" w:space="0" w:color="auto"/>
              </w:divBdr>
              <w:divsChild>
                <w:div w:id="1392383577">
                  <w:marLeft w:val="480"/>
                  <w:marRight w:val="480"/>
                  <w:marTop w:val="0"/>
                  <w:marBottom w:val="0"/>
                  <w:divBdr>
                    <w:top w:val="none" w:sz="0" w:space="0" w:color="auto"/>
                    <w:left w:val="none" w:sz="0" w:space="0" w:color="auto"/>
                    <w:bottom w:val="none" w:sz="0" w:space="0" w:color="auto"/>
                    <w:right w:val="none" w:sz="0" w:space="0" w:color="auto"/>
                  </w:divBdr>
                  <w:divsChild>
                    <w:div w:id="43412029">
                      <w:marLeft w:val="0"/>
                      <w:marRight w:val="0"/>
                      <w:marTop w:val="0"/>
                      <w:marBottom w:val="0"/>
                      <w:divBdr>
                        <w:top w:val="none" w:sz="0" w:space="0" w:color="auto"/>
                        <w:left w:val="none" w:sz="0" w:space="0" w:color="auto"/>
                        <w:bottom w:val="none" w:sz="0" w:space="0" w:color="auto"/>
                        <w:right w:val="none" w:sz="0" w:space="0" w:color="auto"/>
                      </w:divBdr>
                      <w:divsChild>
                        <w:div w:id="1259144232">
                          <w:marLeft w:val="0"/>
                          <w:marRight w:val="0"/>
                          <w:marTop w:val="0"/>
                          <w:marBottom w:val="0"/>
                          <w:divBdr>
                            <w:top w:val="none" w:sz="0" w:space="0" w:color="auto"/>
                            <w:left w:val="none" w:sz="0" w:space="0" w:color="auto"/>
                            <w:bottom w:val="none" w:sz="0" w:space="0" w:color="auto"/>
                            <w:right w:val="none" w:sz="0" w:space="0" w:color="auto"/>
                          </w:divBdr>
                          <w:divsChild>
                            <w:div w:id="974794507">
                              <w:marLeft w:val="0"/>
                              <w:marRight w:val="0"/>
                              <w:marTop w:val="0"/>
                              <w:marBottom w:val="0"/>
                              <w:divBdr>
                                <w:top w:val="none" w:sz="0" w:space="0" w:color="auto"/>
                                <w:left w:val="none" w:sz="0" w:space="0" w:color="auto"/>
                                <w:bottom w:val="none" w:sz="0" w:space="0" w:color="auto"/>
                                <w:right w:val="none" w:sz="0" w:space="0" w:color="auto"/>
                              </w:divBdr>
                              <w:divsChild>
                                <w:div w:id="282658447">
                                  <w:marLeft w:val="285"/>
                                  <w:marRight w:val="0"/>
                                  <w:marTop w:val="0"/>
                                  <w:marBottom w:val="0"/>
                                  <w:divBdr>
                                    <w:top w:val="none" w:sz="0" w:space="0" w:color="auto"/>
                                    <w:left w:val="none" w:sz="0" w:space="0" w:color="auto"/>
                                    <w:bottom w:val="none" w:sz="0" w:space="0" w:color="auto"/>
                                    <w:right w:val="none" w:sz="0" w:space="0" w:color="auto"/>
                                  </w:divBdr>
                                  <w:divsChild>
                                    <w:div w:id="1561093841">
                                      <w:marLeft w:val="0"/>
                                      <w:marRight w:val="450"/>
                                      <w:marTop w:val="0"/>
                                      <w:marBottom w:val="0"/>
                                      <w:divBdr>
                                        <w:top w:val="none" w:sz="0" w:space="0" w:color="auto"/>
                                        <w:left w:val="none" w:sz="0" w:space="0" w:color="auto"/>
                                        <w:bottom w:val="none" w:sz="0" w:space="0" w:color="auto"/>
                                        <w:right w:val="none" w:sz="0" w:space="0" w:color="auto"/>
                                      </w:divBdr>
                                    </w:div>
                                  </w:divsChild>
                                </w:div>
                                <w:div w:id="476262545">
                                  <w:marLeft w:val="0"/>
                                  <w:marRight w:val="0"/>
                                  <w:marTop w:val="300"/>
                                  <w:marBottom w:val="0"/>
                                  <w:divBdr>
                                    <w:top w:val="none" w:sz="0" w:space="0" w:color="auto"/>
                                    <w:left w:val="none" w:sz="0" w:space="0" w:color="auto"/>
                                    <w:bottom w:val="none" w:sz="0" w:space="0" w:color="auto"/>
                                    <w:right w:val="none" w:sz="0" w:space="0" w:color="auto"/>
                                  </w:divBdr>
                                  <w:divsChild>
                                    <w:div w:id="1192690318">
                                      <w:marLeft w:val="0"/>
                                      <w:marRight w:val="0"/>
                                      <w:marTop w:val="0"/>
                                      <w:marBottom w:val="0"/>
                                      <w:divBdr>
                                        <w:top w:val="none" w:sz="0" w:space="0" w:color="auto"/>
                                        <w:left w:val="none" w:sz="0" w:space="0" w:color="auto"/>
                                        <w:bottom w:val="none" w:sz="0" w:space="0" w:color="auto"/>
                                        <w:right w:val="none" w:sz="0" w:space="0" w:color="auto"/>
                                      </w:divBdr>
                                      <w:divsChild>
                                        <w:div w:id="448597417">
                                          <w:marLeft w:val="0"/>
                                          <w:marRight w:val="0"/>
                                          <w:marTop w:val="120"/>
                                          <w:marBottom w:val="0"/>
                                          <w:divBdr>
                                            <w:top w:val="single" w:sz="6" w:space="0" w:color="D1D1D1"/>
                                            <w:left w:val="single" w:sz="6" w:space="0" w:color="D1D1D1"/>
                                            <w:bottom w:val="single" w:sz="6" w:space="0" w:color="D1D1D1"/>
                                            <w:right w:val="single" w:sz="6" w:space="0" w:color="D1D1D1"/>
                                          </w:divBdr>
                                          <w:divsChild>
                                            <w:div w:id="597712306">
                                              <w:marLeft w:val="510"/>
                                              <w:marRight w:val="0"/>
                                              <w:marTop w:val="0"/>
                                              <w:marBottom w:val="0"/>
                                              <w:divBdr>
                                                <w:top w:val="none" w:sz="0" w:space="0" w:color="auto"/>
                                                <w:left w:val="none" w:sz="0" w:space="0" w:color="auto"/>
                                                <w:bottom w:val="none" w:sz="0" w:space="0" w:color="auto"/>
                                                <w:right w:val="none" w:sz="0" w:space="0" w:color="auto"/>
                                              </w:divBdr>
                                            </w:div>
                                          </w:divsChild>
                                        </w:div>
                                        <w:div w:id="473450073">
                                          <w:marLeft w:val="0"/>
                                          <w:marRight w:val="0"/>
                                          <w:marTop w:val="120"/>
                                          <w:marBottom w:val="0"/>
                                          <w:divBdr>
                                            <w:top w:val="single" w:sz="6" w:space="0" w:color="D1D1D1"/>
                                            <w:left w:val="single" w:sz="6" w:space="0" w:color="D1D1D1"/>
                                            <w:bottom w:val="single" w:sz="6" w:space="0" w:color="D1D1D1"/>
                                            <w:right w:val="single" w:sz="6" w:space="0" w:color="D1D1D1"/>
                                          </w:divBdr>
                                          <w:divsChild>
                                            <w:div w:id="592011508">
                                              <w:marLeft w:val="510"/>
                                              <w:marRight w:val="0"/>
                                              <w:marTop w:val="0"/>
                                              <w:marBottom w:val="0"/>
                                              <w:divBdr>
                                                <w:top w:val="none" w:sz="0" w:space="0" w:color="auto"/>
                                                <w:left w:val="none" w:sz="0" w:space="0" w:color="auto"/>
                                                <w:bottom w:val="none" w:sz="0" w:space="0" w:color="auto"/>
                                                <w:right w:val="none" w:sz="0" w:space="0" w:color="auto"/>
                                              </w:divBdr>
                                            </w:div>
                                          </w:divsChild>
                                        </w:div>
                                        <w:div w:id="397093640">
                                          <w:marLeft w:val="0"/>
                                          <w:marRight w:val="0"/>
                                          <w:marTop w:val="120"/>
                                          <w:marBottom w:val="0"/>
                                          <w:divBdr>
                                            <w:top w:val="single" w:sz="6" w:space="0" w:color="D1D1D1"/>
                                            <w:left w:val="single" w:sz="6" w:space="0" w:color="D1D1D1"/>
                                            <w:bottom w:val="single" w:sz="6" w:space="0" w:color="D1D1D1"/>
                                            <w:right w:val="single" w:sz="6" w:space="0" w:color="D1D1D1"/>
                                          </w:divBdr>
                                          <w:divsChild>
                                            <w:div w:id="1898785842">
                                              <w:marLeft w:val="510"/>
                                              <w:marRight w:val="0"/>
                                              <w:marTop w:val="0"/>
                                              <w:marBottom w:val="0"/>
                                              <w:divBdr>
                                                <w:top w:val="none" w:sz="0" w:space="0" w:color="auto"/>
                                                <w:left w:val="none" w:sz="0" w:space="0" w:color="auto"/>
                                                <w:bottom w:val="none" w:sz="0" w:space="0" w:color="auto"/>
                                                <w:right w:val="none" w:sz="0" w:space="0" w:color="auto"/>
                                              </w:divBdr>
                                            </w:div>
                                          </w:divsChild>
                                        </w:div>
                                        <w:div w:id="335765944">
                                          <w:marLeft w:val="0"/>
                                          <w:marRight w:val="0"/>
                                          <w:marTop w:val="120"/>
                                          <w:marBottom w:val="0"/>
                                          <w:divBdr>
                                            <w:top w:val="single" w:sz="6" w:space="0" w:color="D1D1D1"/>
                                            <w:left w:val="single" w:sz="6" w:space="0" w:color="D1D1D1"/>
                                            <w:bottom w:val="single" w:sz="6" w:space="0" w:color="D1D1D1"/>
                                            <w:right w:val="single" w:sz="6" w:space="0" w:color="D1D1D1"/>
                                          </w:divBdr>
                                          <w:divsChild>
                                            <w:div w:id="1666661497">
                                              <w:marLeft w:val="510"/>
                                              <w:marRight w:val="0"/>
                                              <w:marTop w:val="0"/>
                                              <w:marBottom w:val="0"/>
                                              <w:divBdr>
                                                <w:top w:val="none" w:sz="0" w:space="0" w:color="auto"/>
                                                <w:left w:val="none" w:sz="0" w:space="0" w:color="auto"/>
                                                <w:bottom w:val="none" w:sz="0" w:space="0" w:color="auto"/>
                                                <w:right w:val="none" w:sz="0" w:space="0" w:color="auto"/>
                                              </w:divBdr>
                                            </w:div>
                                          </w:divsChild>
                                        </w:div>
                                        <w:div w:id="1551962522">
                                          <w:marLeft w:val="0"/>
                                          <w:marRight w:val="0"/>
                                          <w:marTop w:val="120"/>
                                          <w:marBottom w:val="0"/>
                                          <w:divBdr>
                                            <w:top w:val="single" w:sz="6" w:space="0" w:color="D1D1D1"/>
                                            <w:left w:val="single" w:sz="6" w:space="0" w:color="D1D1D1"/>
                                            <w:bottom w:val="single" w:sz="6" w:space="0" w:color="D1D1D1"/>
                                            <w:right w:val="single" w:sz="6" w:space="0" w:color="D1D1D1"/>
                                          </w:divBdr>
                                          <w:divsChild>
                                            <w:div w:id="1975594433">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6397159">
              <w:marLeft w:val="0"/>
              <w:marRight w:val="0"/>
              <w:marTop w:val="0"/>
              <w:marBottom w:val="0"/>
              <w:divBdr>
                <w:top w:val="none" w:sz="0" w:space="0" w:color="auto"/>
                <w:left w:val="none" w:sz="0" w:space="0" w:color="auto"/>
                <w:bottom w:val="none" w:sz="0" w:space="0" w:color="auto"/>
                <w:right w:val="none" w:sz="0" w:space="0" w:color="auto"/>
              </w:divBdr>
              <w:divsChild>
                <w:div w:id="1974823024">
                  <w:marLeft w:val="480"/>
                  <w:marRight w:val="480"/>
                  <w:marTop w:val="0"/>
                  <w:marBottom w:val="0"/>
                  <w:divBdr>
                    <w:top w:val="none" w:sz="0" w:space="0" w:color="auto"/>
                    <w:left w:val="none" w:sz="0" w:space="0" w:color="auto"/>
                    <w:bottom w:val="none" w:sz="0" w:space="0" w:color="auto"/>
                    <w:right w:val="none" w:sz="0" w:space="0" w:color="auto"/>
                  </w:divBdr>
                  <w:divsChild>
                    <w:div w:id="236090543">
                      <w:marLeft w:val="0"/>
                      <w:marRight w:val="0"/>
                      <w:marTop w:val="0"/>
                      <w:marBottom w:val="0"/>
                      <w:divBdr>
                        <w:top w:val="none" w:sz="0" w:space="0" w:color="auto"/>
                        <w:left w:val="none" w:sz="0" w:space="0" w:color="auto"/>
                        <w:bottom w:val="none" w:sz="0" w:space="0" w:color="auto"/>
                        <w:right w:val="none" w:sz="0" w:space="0" w:color="auto"/>
                      </w:divBdr>
                      <w:divsChild>
                        <w:div w:id="318001158">
                          <w:marLeft w:val="0"/>
                          <w:marRight w:val="0"/>
                          <w:marTop w:val="0"/>
                          <w:marBottom w:val="0"/>
                          <w:divBdr>
                            <w:top w:val="none" w:sz="0" w:space="0" w:color="auto"/>
                            <w:left w:val="none" w:sz="0" w:space="0" w:color="auto"/>
                            <w:bottom w:val="none" w:sz="0" w:space="0" w:color="auto"/>
                            <w:right w:val="none" w:sz="0" w:space="0" w:color="auto"/>
                          </w:divBdr>
                          <w:divsChild>
                            <w:div w:id="474861">
                              <w:marLeft w:val="0"/>
                              <w:marRight w:val="0"/>
                              <w:marTop w:val="0"/>
                              <w:marBottom w:val="0"/>
                              <w:divBdr>
                                <w:top w:val="none" w:sz="0" w:space="0" w:color="auto"/>
                                <w:left w:val="none" w:sz="0" w:space="0" w:color="auto"/>
                                <w:bottom w:val="none" w:sz="0" w:space="0" w:color="auto"/>
                                <w:right w:val="none" w:sz="0" w:space="0" w:color="auto"/>
                              </w:divBdr>
                              <w:divsChild>
                                <w:div w:id="130759175">
                                  <w:marLeft w:val="285"/>
                                  <w:marRight w:val="0"/>
                                  <w:marTop w:val="0"/>
                                  <w:marBottom w:val="0"/>
                                  <w:divBdr>
                                    <w:top w:val="none" w:sz="0" w:space="0" w:color="auto"/>
                                    <w:left w:val="none" w:sz="0" w:space="0" w:color="auto"/>
                                    <w:bottom w:val="none" w:sz="0" w:space="0" w:color="auto"/>
                                    <w:right w:val="none" w:sz="0" w:space="0" w:color="auto"/>
                                  </w:divBdr>
                                  <w:divsChild>
                                    <w:div w:id="1976526682">
                                      <w:marLeft w:val="0"/>
                                      <w:marRight w:val="450"/>
                                      <w:marTop w:val="0"/>
                                      <w:marBottom w:val="0"/>
                                      <w:divBdr>
                                        <w:top w:val="none" w:sz="0" w:space="0" w:color="auto"/>
                                        <w:left w:val="none" w:sz="0" w:space="0" w:color="auto"/>
                                        <w:bottom w:val="none" w:sz="0" w:space="0" w:color="auto"/>
                                        <w:right w:val="none" w:sz="0" w:space="0" w:color="auto"/>
                                      </w:divBdr>
                                    </w:div>
                                  </w:divsChild>
                                </w:div>
                                <w:div w:id="904418600">
                                  <w:marLeft w:val="0"/>
                                  <w:marRight w:val="0"/>
                                  <w:marTop w:val="300"/>
                                  <w:marBottom w:val="0"/>
                                  <w:divBdr>
                                    <w:top w:val="none" w:sz="0" w:space="0" w:color="auto"/>
                                    <w:left w:val="none" w:sz="0" w:space="0" w:color="auto"/>
                                    <w:bottom w:val="none" w:sz="0" w:space="0" w:color="auto"/>
                                    <w:right w:val="none" w:sz="0" w:space="0" w:color="auto"/>
                                  </w:divBdr>
                                  <w:divsChild>
                                    <w:div w:id="250821100">
                                      <w:marLeft w:val="0"/>
                                      <w:marRight w:val="0"/>
                                      <w:marTop w:val="0"/>
                                      <w:marBottom w:val="0"/>
                                      <w:divBdr>
                                        <w:top w:val="none" w:sz="0" w:space="0" w:color="auto"/>
                                        <w:left w:val="none" w:sz="0" w:space="0" w:color="auto"/>
                                        <w:bottom w:val="none" w:sz="0" w:space="0" w:color="auto"/>
                                        <w:right w:val="none" w:sz="0" w:space="0" w:color="auto"/>
                                      </w:divBdr>
                                      <w:divsChild>
                                        <w:div w:id="2089035323">
                                          <w:marLeft w:val="0"/>
                                          <w:marRight w:val="0"/>
                                          <w:marTop w:val="0"/>
                                          <w:marBottom w:val="0"/>
                                          <w:divBdr>
                                            <w:top w:val="none" w:sz="0" w:space="0" w:color="auto"/>
                                            <w:left w:val="none" w:sz="0" w:space="0" w:color="auto"/>
                                            <w:bottom w:val="none" w:sz="0" w:space="0" w:color="auto"/>
                                            <w:right w:val="none" w:sz="0" w:space="0" w:color="auto"/>
                                          </w:divBdr>
                                          <w:divsChild>
                                            <w:div w:id="1170176035">
                                              <w:marLeft w:val="0"/>
                                              <w:marRight w:val="0"/>
                                              <w:marTop w:val="0"/>
                                              <w:marBottom w:val="0"/>
                                              <w:divBdr>
                                                <w:top w:val="none" w:sz="0" w:space="0" w:color="auto"/>
                                                <w:left w:val="none" w:sz="0" w:space="0" w:color="auto"/>
                                                <w:bottom w:val="none" w:sz="0" w:space="0" w:color="auto"/>
                                                <w:right w:val="none" w:sz="0" w:space="0" w:color="auto"/>
                                              </w:divBdr>
                                            </w:div>
                                          </w:divsChild>
                                        </w:div>
                                        <w:div w:id="1270966858">
                                          <w:marLeft w:val="0"/>
                                          <w:marRight w:val="0"/>
                                          <w:marTop w:val="0"/>
                                          <w:marBottom w:val="0"/>
                                          <w:divBdr>
                                            <w:top w:val="none" w:sz="0" w:space="0" w:color="auto"/>
                                            <w:left w:val="none" w:sz="0" w:space="0" w:color="auto"/>
                                            <w:bottom w:val="none" w:sz="0" w:space="0" w:color="auto"/>
                                            <w:right w:val="none" w:sz="0" w:space="0" w:color="auto"/>
                                          </w:divBdr>
                                          <w:divsChild>
                                            <w:div w:id="1203707631">
                                              <w:marLeft w:val="0"/>
                                              <w:marRight w:val="0"/>
                                              <w:marTop w:val="0"/>
                                              <w:marBottom w:val="0"/>
                                              <w:divBdr>
                                                <w:top w:val="none" w:sz="0" w:space="0" w:color="auto"/>
                                                <w:left w:val="none" w:sz="0" w:space="0" w:color="auto"/>
                                                <w:bottom w:val="none" w:sz="0" w:space="0" w:color="auto"/>
                                                <w:right w:val="none" w:sz="0" w:space="0" w:color="auto"/>
                                              </w:divBdr>
                                            </w:div>
                                          </w:divsChild>
                                        </w:div>
                                        <w:div w:id="1233540058">
                                          <w:marLeft w:val="0"/>
                                          <w:marRight w:val="0"/>
                                          <w:marTop w:val="0"/>
                                          <w:marBottom w:val="0"/>
                                          <w:divBdr>
                                            <w:top w:val="none" w:sz="0" w:space="0" w:color="auto"/>
                                            <w:left w:val="none" w:sz="0" w:space="0" w:color="auto"/>
                                            <w:bottom w:val="none" w:sz="0" w:space="0" w:color="auto"/>
                                            <w:right w:val="none" w:sz="0" w:space="0" w:color="auto"/>
                                          </w:divBdr>
                                          <w:divsChild>
                                            <w:div w:id="1110784446">
                                              <w:marLeft w:val="0"/>
                                              <w:marRight w:val="0"/>
                                              <w:marTop w:val="0"/>
                                              <w:marBottom w:val="0"/>
                                              <w:divBdr>
                                                <w:top w:val="none" w:sz="0" w:space="0" w:color="auto"/>
                                                <w:left w:val="none" w:sz="0" w:space="0" w:color="auto"/>
                                                <w:bottom w:val="none" w:sz="0" w:space="0" w:color="auto"/>
                                                <w:right w:val="none" w:sz="0" w:space="0" w:color="auto"/>
                                              </w:divBdr>
                                            </w:div>
                                          </w:divsChild>
                                        </w:div>
                                        <w:div w:id="964241503">
                                          <w:marLeft w:val="0"/>
                                          <w:marRight w:val="0"/>
                                          <w:marTop w:val="0"/>
                                          <w:marBottom w:val="0"/>
                                          <w:divBdr>
                                            <w:top w:val="none" w:sz="0" w:space="0" w:color="auto"/>
                                            <w:left w:val="none" w:sz="0" w:space="0" w:color="auto"/>
                                            <w:bottom w:val="none" w:sz="0" w:space="0" w:color="auto"/>
                                            <w:right w:val="none" w:sz="0" w:space="0" w:color="auto"/>
                                          </w:divBdr>
                                          <w:divsChild>
                                            <w:div w:id="1815564212">
                                              <w:marLeft w:val="0"/>
                                              <w:marRight w:val="0"/>
                                              <w:marTop w:val="0"/>
                                              <w:marBottom w:val="0"/>
                                              <w:divBdr>
                                                <w:top w:val="none" w:sz="0" w:space="0" w:color="auto"/>
                                                <w:left w:val="none" w:sz="0" w:space="0" w:color="auto"/>
                                                <w:bottom w:val="none" w:sz="0" w:space="0" w:color="auto"/>
                                                <w:right w:val="none" w:sz="0" w:space="0" w:color="auto"/>
                                              </w:divBdr>
                                            </w:div>
                                          </w:divsChild>
                                        </w:div>
                                        <w:div w:id="112335168">
                                          <w:marLeft w:val="0"/>
                                          <w:marRight w:val="0"/>
                                          <w:marTop w:val="0"/>
                                          <w:marBottom w:val="0"/>
                                          <w:divBdr>
                                            <w:top w:val="none" w:sz="0" w:space="0" w:color="auto"/>
                                            <w:left w:val="none" w:sz="0" w:space="0" w:color="auto"/>
                                            <w:bottom w:val="none" w:sz="0" w:space="0" w:color="auto"/>
                                            <w:right w:val="none" w:sz="0" w:space="0" w:color="auto"/>
                                          </w:divBdr>
                                          <w:divsChild>
                                            <w:div w:id="149140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7185709">
      <w:bodyDiv w:val="1"/>
      <w:marLeft w:val="0"/>
      <w:marRight w:val="0"/>
      <w:marTop w:val="0"/>
      <w:marBottom w:val="0"/>
      <w:divBdr>
        <w:top w:val="none" w:sz="0" w:space="0" w:color="auto"/>
        <w:left w:val="none" w:sz="0" w:space="0" w:color="auto"/>
        <w:bottom w:val="none" w:sz="0" w:space="0" w:color="auto"/>
        <w:right w:val="none" w:sz="0" w:space="0" w:color="auto"/>
      </w:divBdr>
      <w:divsChild>
        <w:div w:id="1874028505">
          <w:marLeft w:val="0"/>
          <w:marRight w:val="0"/>
          <w:marTop w:val="0"/>
          <w:marBottom w:val="0"/>
          <w:divBdr>
            <w:top w:val="none" w:sz="0" w:space="0" w:color="auto"/>
            <w:left w:val="none" w:sz="0" w:space="0" w:color="auto"/>
            <w:bottom w:val="none" w:sz="0" w:space="0" w:color="auto"/>
            <w:right w:val="none" w:sz="0" w:space="0" w:color="auto"/>
          </w:divBdr>
          <w:divsChild>
            <w:div w:id="1584218956">
              <w:marLeft w:val="0"/>
              <w:marRight w:val="0"/>
              <w:marTop w:val="0"/>
              <w:marBottom w:val="0"/>
              <w:divBdr>
                <w:top w:val="none" w:sz="0" w:space="0" w:color="auto"/>
                <w:left w:val="none" w:sz="0" w:space="0" w:color="auto"/>
                <w:bottom w:val="none" w:sz="0" w:space="0" w:color="auto"/>
                <w:right w:val="none" w:sz="0" w:space="0" w:color="auto"/>
              </w:divBdr>
            </w:div>
            <w:div w:id="1667783757">
              <w:marLeft w:val="0"/>
              <w:marRight w:val="0"/>
              <w:marTop w:val="0"/>
              <w:marBottom w:val="0"/>
              <w:divBdr>
                <w:top w:val="none" w:sz="0" w:space="0" w:color="auto"/>
                <w:left w:val="none" w:sz="0" w:space="0" w:color="auto"/>
                <w:bottom w:val="none" w:sz="0" w:space="0" w:color="auto"/>
                <w:right w:val="none" w:sz="0" w:space="0" w:color="auto"/>
              </w:divBdr>
            </w:div>
            <w:div w:id="671496582">
              <w:marLeft w:val="0"/>
              <w:marRight w:val="0"/>
              <w:marTop w:val="0"/>
              <w:marBottom w:val="0"/>
              <w:divBdr>
                <w:top w:val="none" w:sz="0" w:space="0" w:color="auto"/>
                <w:left w:val="none" w:sz="0" w:space="0" w:color="auto"/>
                <w:bottom w:val="none" w:sz="0" w:space="0" w:color="auto"/>
                <w:right w:val="none" w:sz="0" w:space="0" w:color="auto"/>
              </w:divBdr>
            </w:div>
            <w:div w:id="1345133007">
              <w:marLeft w:val="0"/>
              <w:marRight w:val="0"/>
              <w:marTop w:val="0"/>
              <w:marBottom w:val="0"/>
              <w:divBdr>
                <w:top w:val="none" w:sz="0" w:space="0" w:color="auto"/>
                <w:left w:val="none" w:sz="0" w:space="0" w:color="auto"/>
                <w:bottom w:val="none" w:sz="0" w:space="0" w:color="auto"/>
                <w:right w:val="none" w:sz="0" w:space="0" w:color="auto"/>
              </w:divBdr>
            </w:div>
            <w:div w:id="37559981">
              <w:marLeft w:val="0"/>
              <w:marRight w:val="0"/>
              <w:marTop w:val="0"/>
              <w:marBottom w:val="0"/>
              <w:divBdr>
                <w:top w:val="none" w:sz="0" w:space="0" w:color="auto"/>
                <w:left w:val="none" w:sz="0" w:space="0" w:color="auto"/>
                <w:bottom w:val="none" w:sz="0" w:space="0" w:color="auto"/>
                <w:right w:val="none" w:sz="0" w:space="0" w:color="auto"/>
              </w:divBdr>
            </w:div>
          </w:divsChild>
        </w:div>
        <w:div w:id="545603456">
          <w:marLeft w:val="0"/>
          <w:marRight w:val="0"/>
          <w:marTop w:val="0"/>
          <w:marBottom w:val="0"/>
          <w:divBdr>
            <w:top w:val="none" w:sz="0" w:space="0" w:color="auto"/>
            <w:left w:val="none" w:sz="0" w:space="0" w:color="auto"/>
            <w:bottom w:val="none" w:sz="0" w:space="0" w:color="auto"/>
            <w:right w:val="none" w:sz="0" w:space="0" w:color="auto"/>
          </w:divBdr>
          <w:divsChild>
            <w:div w:id="439758841">
              <w:marLeft w:val="0"/>
              <w:marRight w:val="0"/>
              <w:marTop w:val="0"/>
              <w:marBottom w:val="0"/>
              <w:divBdr>
                <w:top w:val="none" w:sz="0" w:space="0" w:color="auto"/>
                <w:left w:val="none" w:sz="0" w:space="0" w:color="auto"/>
                <w:bottom w:val="none" w:sz="0" w:space="0" w:color="auto"/>
                <w:right w:val="none" w:sz="0" w:space="0" w:color="auto"/>
              </w:divBdr>
            </w:div>
            <w:div w:id="1641420005">
              <w:marLeft w:val="0"/>
              <w:marRight w:val="0"/>
              <w:marTop w:val="0"/>
              <w:marBottom w:val="0"/>
              <w:divBdr>
                <w:top w:val="none" w:sz="0" w:space="0" w:color="auto"/>
                <w:left w:val="none" w:sz="0" w:space="0" w:color="auto"/>
                <w:bottom w:val="none" w:sz="0" w:space="0" w:color="auto"/>
                <w:right w:val="none" w:sz="0" w:space="0" w:color="auto"/>
              </w:divBdr>
            </w:div>
            <w:div w:id="1250430240">
              <w:marLeft w:val="0"/>
              <w:marRight w:val="0"/>
              <w:marTop w:val="0"/>
              <w:marBottom w:val="0"/>
              <w:divBdr>
                <w:top w:val="none" w:sz="0" w:space="0" w:color="auto"/>
                <w:left w:val="none" w:sz="0" w:space="0" w:color="auto"/>
                <w:bottom w:val="none" w:sz="0" w:space="0" w:color="auto"/>
                <w:right w:val="none" w:sz="0" w:space="0" w:color="auto"/>
              </w:divBdr>
            </w:div>
            <w:div w:id="411245009">
              <w:marLeft w:val="0"/>
              <w:marRight w:val="0"/>
              <w:marTop w:val="0"/>
              <w:marBottom w:val="0"/>
              <w:divBdr>
                <w:top w:val="none" w:sz="0" w:space="0" w:color="auto"/>
                <w:left w:val="none" w:sz="0" w:space="0" w:color="auto"/>
                <w:bottom w:val="none" w:sz="0" w:space="0" w:color="auto"/>
                <w:right w:val="none" w:sz="0" w:space="0" w:color="auto"/>
              </w:divBdr>
            </w:div>
            <w:div w:id="666399876">
              <w:marLeft w:val="0"/>
              <w:marRight w:val="0"/>
              <w:marTop w:val="0"/>
              <w:marBottom w:val="0"/>
              <w:divBdr>
                <w:top w:val="none" w:sz="0" w:space="0" w:color="auto"/>
                <w:left w:val="none" w:sz="0" w:space="0" w:color="auto"/>
                <w:bottom w:val="none" w:sz="0" w:space="0" w:color="auto"/>
                <w:right w:val="none" w:sz="0" w:space="0" w:color="auto"/>
              </w:divBdr>
            </w:div>
          </w:divsChild>
        </w:div>
        <w:div w:id="41905698">
          <w:marLeft w:val="0"/>
          <w:marRight w:val="0"/>
          <w:marTop w:val="0"/>
          <w:marBottom w:val="0"/>
          <w:divBdr>
            <w:top w:val="none" w:sz="0" w:space="0" w:color="auto"/>
            <w:left w:val="none" w:sz="0" w:space="0" w:color="auto"/>
            <w:bottom w:val="none" w:sz="0" w:space="0" w:color="auto"/>
            <w:right w:val="none" w:sz="0" w:space="0" w:color="auto"/>
          </w:divBdr>
          <w:divsChild>
            <w:div w:id="631833445">
              <w:marLeft w:val="0"/>
              <w:marRight w:val="0"/>
              <w:marTop w:val="0"/>
              <w:marBottom w:val="0"/>
              <w:divBdr>
                <w:top w:val="none" w:sz="0" w:space="0" w:color="auto"/>
                <w:left w:val="none" w:sz="0" w:space="0" w:color="auto"/>
                <w:bottom w:val="none" w:sz="0" w:space="0" w:color="auto"/>
                <w:right w:val="none" w:sz="0" w:space="0" w:color="auto"/>
              </w:divBdr>
            </w:div>
            <w:div w:id="920334560">
              <w:marLeft w:val="0"/>
              <w:marRight w:val="0"/>
              <w:marTop w:val="0"/>
              <w:marBottom w:val="0"/>
              <w:divBdr>
                <w:top w:val="none" w:sz="0" w:space="0" w:color="auto"/>
                <w:left w:val="none" w:sz="0" w:space="0" w:color="auto"/>
                <w:bottom w:val="none" w:sz="0" w:space="0" w:color="auto"/>
                <w:right w:val="none" w:sz="0" w:space="0" w:color="auto"/>
              </w:divBdr>
            </w:div>
            <w:div w:id="1849175404">
              <w:marLeft w:val="0"/>
              <w:marRight w:val="0"/>
              <w:marTop w:val="0"/>
              <w:marBottom w:val="0"/>
              <w:divBdr>
                <w:top w:val="none" w:sz="0" w:space="0" w:color="auto"/>
                <w:left w:val="none" w:sz="0" w:space="0" w:color="auto"/>
                <w:bottom w:val="none" w:sz="0" w:space="0" w:color="auto"/>
                <w:right w:val="none" w:sz="0" w:space="0" w:color="auto"/>
              </w:divBdr>
            </w:div>
            <w:div w:id="993291091">
              <w:marLeft w:val="0"/>
              <w:marRight w:val="0"/>
              <w:marTop w:val="0"/>
              <w:marBottom w:val="0"/>
              <w:divBdr>
                <w:top w:val="none" w:sz="0" w:space="0" w:color="auto"/>
                <w:left w:val="none" w:sz="0" w:space="0" w:color="auto"/>
                <w:bottom w:val="none" w:sz="0" w:space="0" w:color="auto"/>
                <w:right w:val="none" w:sz="0" w:space="0" w:color="auto"/>
              </w:divBdr>
            </w:div>
          </w:divsChild>
        </w:div>
        <w:div w:id="1272204297">
          <w:marLeft w:val="0"/>
          <w:marRight w:val="0"/>
          <w:marTop w:val="0"/>
          <w:marBottom w:val="0"/>
          <w:divBdr>
            <w:top w:val="none" w:sz="0" w:space="0" w:color="auto"/>
            <w:left w:val="none" w:sz="0" w:space="0" w:color="auto"/>
            <w:bottom w:val="none" w:sz="0" w:space="0" w:color="auto"/>
            <w:right w:val="none" w:sz="0" w:space="0" w:color="auto"/>
          </w:divBdr>
          <w:divsChild>
            <w:div w:id="621155935">
              <w:marLeft w:val="0"/>
              <w:marRight w:val="0"/>
              <w:marTop w:val="0"/>
              <w:marBottom w:val="0"/>
              <w:divBdr>
                <w:top w:val="none" w:sz="0" w:space="0" w:color="auto"/>
                <w:left w:val="none" w:sz="0" w:space="0" w:color="auto"/>
                <w:bottom w:val="none" w:sz="0" w:space="0" w:color="auto"/>
                <w:right w:val="none" w:sz="0" w:space="0" w:color="auto"/>
              </w:divBdr>
            </w:div>
            <w:div w:id="588200252">
              <w:marLeft w:val="0"/>
              <w:marRight w:val="0"/>
              <w:marTop w:val="0"/>
              <w:marBottom w:val="0"/>
              <w:divBdr>
                <w:top w:val="none" w:sz="0" w:space="0" w:color="auto"/>
                <w:left w:val="none" w:sz="0" w:space="0" w:color="auto"/>
                <w:bottom w:val="none" w:sz="0" w:space="0" w:color="auto"/>
                <w:right w:val="none" w:sz="0" w:space="0" w:color="auto"/>
              </w:divBdr>
            </w:div>
            <w:div w:id="1171873007">
              <w:marLeft w:val="0"/>
              <w:marRight w:val="0"/>
              <w:marTop w:val="0"/>
              <w:marBottom w:val="0"/>
              <w:divBdr>
                <w:top w:val="none" w:sz="0" w:space="0" w:color="auto"/>
                <w:left w:val="none" w:sz="0" w:space="0" w:color="auto"/>
                <w:bottom w:val="none" w:sz="0" w:space="0" w:color="auto"/>
                <w:right w:val="none" w:sz="0" w:space="0" w:color="auto"/>
              </w:divBdr>
            </w:div>
            <w:div w:id="1534998521">
              <w:marLeft w:val="0"/>
              <w:marRight w:val="0"/>
              <w:marTop w:val="0"/>
              <w:marBottom w:val="0"/>
              <w:divBdr>
                <w:top w:val="none" w:sz="0" w:space="0" w:color="auto"/>
                <w:left w:val="none" w:sz="0" w:space="0" w:color="auto"/>
                <w:bottom w:val="none" w:sz="0" w:space="0" w:color="auto"/>
                <w:right w:val="none" w:sz="0" w:space="0" w:color="auto"/>
              </w:divBdr>
            </w:div>
            <w:div w:id="1545946989">
              <w:marLeft w:val="0"/>
              <w:marRight w:val="0"/>
              <w:marTop w:val="0"/>
              <w:marBottom w:val="0"/>
              <w:divBdr>
                <w:top w:val="none" w:sz="0" w:space="0" w:color="auto"/>
                <w:left w:val="none" w:sz="0" w:space="0" w:color="auto"/>
                <w:bottom w:val="none" w:sz="0" w:space="0" w:color="auto"/>
                <w:right w:val="none" w:sz="0" w:space="0" w:color="auto"/>
              </w:divBdr>
            </w:div>
          </w:divsChild>
        </w:div>
        <w:div w:id="2128574976">
          <w:marLeft w:val="0"/>
          <w:marRight w:val="0"/>
          <w:marTop w:val="0"/>
          <w:marBottom w:val="0"/>
          <w:divBdr>
            <w:top w:val="none" w:sz="0" w:space="0" w:color="auto"/>
            <w:left w:val="none" w:sz="0" w:space="0" w:color="auto"/>
            <w:bottom w:val="none" w:sz="0" w:space="0" w:color="auto"/>
            <w:right w:val="none" w:sz="0" w:space="0" w:color="auto"/>
          </w:divBdr>
          <w:divsChild>
            <w:div w:id="526135845">
              <w:marLeft w:val="0"/>
              <w:marRight w:val="0"/>
              <w:marTop w:val="0"/>
              <w:marBottom w:val="0"/>
              <w:divBdr>
                <w:top w:val="none" w:sz="0" w:space="0" w:color="auto"/>
                <w:left w:val="none" w:sz="0" w:space="0" w:color="auto"/>
                <w:bottom w:val="none" w:sz="0" w:space="0" w:color="auto"/>
                <w:right w:val="none" w:sz="0" w:space="0" w:color="auto"/>
              </w:divBdr>
            </w:div>
            <w:div w:id="1141734256">
              <w:marLeft w:val="0"/>
              <w:marRight w:val="0"/>
              <w:marTop w:val="0"/>
              <w:marBottom w:val="0"/>
              <w:divBdr>
                <w:top w:val="none" w:sz="0" w:space="0" w:color="auto"/>
                <w:left w:val="none" w:sz="0" w:space="0" w:color="auto"/>
                <w:bottom w:val="none" w:sz="0" w:space="0" w:color="auto"/>
                <w:right w:val="none" w:sz="0" w:space="0" w:color="auto"/>
              </w:divBdr>
            </w:div>
            <w:div w:id="757482456">
              <w:marLeft w:val="0"/>
              <w:marRight w:val="0"/>
              <w:marTop w:val="0"/>
              <w:marBottom w:val="0"/>
              <w:divBdr>
                <w:top w:val="none" w:sz="0" w:space="0" w:color="auto"/>
                <w:left w:val="none" w:sz="0" w:space="0" w:color="auto"/>
                <w:bottom w:val="none" w:sz="0" w:space="0" w:color="auto"/>
                <w:right w:val="none" w:sz="0" w:space="0" w:color="auto"/>
              </w:divBdr>
            </w:div>
            <w:div w:id="808282631">
              <w:marLeft w:val="0"/>
              <w:marRight w:val="0"/>
              <w:marTop w:val="0"/>
              <w:marBottom w:val="0"/>
              <w:divBdr>
                <w:top w:val="none" w:sz="0" w:space="0" w:color="auto"/>
                <w:left w:val="none" w:sz="0" w:space="0" w:color="auto"/>
                <w:bottom w:val="none" w:sz="0" w:space="0" w:color="auto"/>
                <w:right w:val="none" w:sz="0" w:space="0" w:color="auto"/>
              </w:divBdr>
            </w:div>
            <w:div w:id="1616326729">
              <w:marLeft w:val="0"/>
              <w:marRight w:val="0"/>
              <w:marTop w:val="0"/>
              <w:marBottom w:val="0"/>
              <w:divBdr>
                <w:top w:val="none" w:sz="0" w:space="0" w:color="auto"/>
                <w:left w:val="none" w:sz="0" w:space="0" w:color="auto"/>
                <w:bottom w:val="none" w:sz="0" w:space="0" w:color="auto"/>
                <w:right w:val="none" w:sz="0" w:space="0" w:color="auto"/>
              </w:divBdr>
            </w:div>
          </w:divsChild>
        </w:div>
        <w:div w:id="728305332">
          <w:marLeft w:val="0"/>
          <w:marRight w:val="0"/>
          <w:marTop w:val="0"/>
          <w:marBottom w:val="0"/>
          <w:divBdr>
            <w:top w:val="none" w:sz="0" w:space="0" w:color="auto"/>
            <w:left w:val="none" w:sz="0" w:space="0" w:color="auto"/>
            <w:bottom w:val="none" w:sz="0" w:space="0" w:color="auto"/>
            <w:right w:val="none" w:sz="0" w:space="0" w:color="auto"/>
          </w:divBdr>
          <w:divsChild>
            <w:div w:id="847520169">
              <w:marLeft w:val="0"/>
              <w:marRight w:val="0"/>
              <w:marTop w:val="0"/>
              <w:marBottom w:val="0"/>
              <w:divBdr>
                <w:top w:val="none" w:sz="0" w:space="0" w:color="auto"/>
                <w:left w:val="none" w:sz="0" w:space="0" w:color="auto"/>
                <w:bottom w:val="none" w:sz="0" w:space="0" w:color="auto"/>
                <w:right w:val="none" w:sz="0" w:space="0" w:color="auto"/>
              </w:divBdr>
            </w:div>
            <w:div w:id="164469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922063">
      <w:bodyDiv w:val="1"/>
      <w:marLeft w:val="0"/>
      <w:marRight w:val="0"/>
      <w:marTop w:val="0"/>
      <w:marBottom w:val="0"/>
      <w:divBdr>
        <w:top w:val="none" w:sz="0" w:space="0" w:color="auto"/>
        <w:left w:val="none" w:sz="0" w:space="0" w:color="auto"/>
        <w:bottom w:val="none" w:sz="0" w:space="0" w:color="auto"/>
        <w:right w:val="none" w:sz="0" w:space="0" w:color="auto"/>
      </w:divBdr>
    </w:div>
    <w:div w:id="546452305">
      <w:bodyDiv w:val="1"/>
      <w:marLeft w:val="0"/>
      <w:marRight w:val="0"/>
      <w:marTop w:val="0"/>
      <w:marBottom w:val="0"/>
      <w:divBdr>
        <w:top w:val="none" w:sz="0" w:space="0" w:color="auto"/>
        <w:left w:val="none" w:sz="0" w:space="0" w:color="auto"/>
        <w:bottom w:val="none" w:sz="0" w:space="0" w:color="auto"/>
        <w:right w:val="none" w:sz="0" w:space="0" w:color="auto"/>
      </w:divBdr>
    </w:div>
    <w:div w:id="849637345">
      <w:bodyDiv w:val="1"/>
      <w:marLeft w:val="0"/>
      <w:marRight w:val="0"/>
      <w:marTop w:val="0"/>
      <w:marBottom w:val="0"/>
      <w:divBdr>
        <w:top w:val="none" w:sz="0" w:space="0" w:color="auto"/>
        <w:left w:val="none" w:sz="0" w:space="0" w:color="auto"/>
        <w:bottom w:val="none" w:sz="0" w:space="0" w:color="auto"/>
        <w:right w:val="none" w:sz="0" w:space="0" w:color="auto"/>
      </w:divBdr>
    </w:div>
    <w:div w:id="1035813322">
      <w:bodyDiv w:val="1"/>
      <w:marLeft w:val="0"/>
      <w:marRight w:val="0"/>
      <w:marTop w:val="0"/>
      <w:marBottom w:val="0"/>
      <w:divBdr>
        <w:top w:val="none" w:sz="0" w:space="0" w:color="auto"/>
        <w:left w:val="none" w:sz="0" w:space="0" w:color="auto"/>
        <w:bottom w:val="none" w:sz="0" w:space="0" w:color="auto"/>
        <w:right w:val="none" w:sz="0" w:space="0" w:color="auto"/>
      </w:divBdr>
    </w:div>
    <w:div w:id="1173960416">
      <w:bodyDiv w:val="1"/>
      <w:marLeft w:val="0"/>
      <w:marRight w:val="0"/>
      <w:marTop w:val="0"/>
      <w:marBottom w:val="0"/>
      <w:divBdr>
        <w:top w:val="none" w:sz="0" w:space="0" w:color="auto"/>
        <w:left w:val="none" w:sz="0" w:space="0" w:color="auto"/>
        <w:bottom w:val="none" w:sz="0" w:space="0" w:color="auto"/>
        <w:right w:val="none" w:sz="0" w:space="0" w:color="auto"/>
      </w:divBdr>
      <w:divsChild>
        <w:div w:id="230703949">
          <w:marLeft w:val="0"/>
          <w:marRight w:val="0"/>
          <w:marTop w:val="0"/>
          <w:marBottom w:val="0"/>
          <w:divBdr>
            <w:top w:val="none" w:sz="0" w:space="0" w:color="auto"/>
            <w:left w:val="none" w:sz="0" w:space="0" w:color="auto"/>
            <w:bottom w:val="none" w:sz="0" w:space="0" w:color="auto"/>
            <w:right w:val="none" w:sz="0" w:space="0" w:color="auto"/>
          </w:divBdr>
          <w:divsChild>
            <w:div w:id="778716869">
              <w:marLeft w:val="480"/>
              <w:marRight w:val="480"/>
              <w:marTop w:val="0"/>
              <w:marBottom w:val="0"/>
              <w:divBdr>
                <w:top w:val="none" w:sz="0" w:space="0" w:color="auto"/>
                <w:left w:val="none" w:sz="0" w:space="0" w:color="auto"/>
                <w:bottom w:val="none" w:sz="0" w:space="0" w:color="auto"/>
                <w:right w:val="none" w:sz="0" w:space="0" w:color="auto"/>
              </w:divBdr>
              <w:divsChild>
                <w:div w:id="1568757490">
                  <w:marLeft w:val="0"/>
                  <w:marRight w:val="0"/>
                  <w:marTop w:val="0"/>
                  <w:marBottom w:val="0"/>
                  <w:divBdr>
                    <w:top w:val="none" w:sz="0" w:space="0" w:color="auto"/>
                    <w:left w:val="none" w:sz="0" w:space="0" w:color="auto"/>
                    <w:bottom w:val="none" w:sz="0" w:space="0" w:color="auto"/>
                    <w:right w:val="none" w:sz="0" w:space="0" w:color="auto"/>
                  </w:divBdr>
                  <w:divsChild>
                    <w:div w:id="1705665829">
                      <w:marLeft w:val="0"/>
                      <w:marRight w:val="0"/>
                      <w:marTop w:val="0"/>
                      <w:marBottom w:val="0"/>
                      <w:divBdr>
                        <w:top w:val="none" w:sz="0" w:space="0" w:color="auto"/>
                        <w:left w:val="none" w:sz="0" w:space="0" w:color="auto"/>
                        <w:bottom w:val="none" w:sz="0" w:space="0" w:color="auto"/>
                        <w:right w:val="none" w:sz="0" w:space="0" w:color="auto"/>
                      </w:divBdr>
                      <w:divsChild>
                        <w:div w:id="1176918322">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281771035">
          <w:marLeft w:val="0"/>
          <w:marRight w:val="0"/>
          <w:marTop w:val="0"/>
          <w:marBottom w:val="0"/>
          <w:divBdr>
            <w:top w:val="none" w:sz="0" w:space="0" w:color="auto"/>
            <w:left w:val="none" w:sz="0" w:space="0" w:color="auto"/>
            <w:bottom w:val="none" w:sz="0" w:space="0" w:color="auto"/>
            <w:right w:val="none" w:sz="0" w:space="0" w:color="auto"/>
          </w:divBdr>
          <w:divsChild>
            <w:div w:id="1319067596">
              <w:marLeft w:val="0"/>
              <w:marRight w:val="0"/>
              <w:marTop w:val="0"/>
              <w:marBottom w:val="0"/>
              <w:divBdr>
                <w:top w:val="none" w:sz="0" w:space="0" w:color="auto"/>
                <w:left w:val="none" w:sz="0" w:space="0" w:color="auto"/>
                <w:bottom w:val="none" w:sz="0" w:space="0" w:color="auto"/>
                <w:right w:val="none" w:sz="0" w:space="0" w:color="auto"/>
              </w:divBdr>
              <w:divsChild>
                <w:div w:id="1079136223">
                  <w:marLeft w:val="480"/>
                  <w:marRight w:val="480"/>
                  <w:marTop w:val="0"/>
                  <w:marBottom w:val="0"/>
                  <w:divBdr>
                    <w:top w:val="none" w:sz="0" w:space="0" w:color="auto"/>
                    <w:left w:val="none" w:sz="0" w:space="0" w:color="auto"/>
                    <w:bottom w:val="none" w:sz="0" w:space="0" w:color="auto"/>
                    <w:right w:val="none" w:sz="0" w:space="0" w:color="auto"/>
                  </w:divBdr>
                  <w:divsChild>
                    <w:div w:id="1089934823">
                      <w:marLeft w:val="0"/>
                      <w:marRight w:val="0"/>
                      <w:marTop w:val="0"/>
                      <w:marBottom w:val="0"/>
                      <w:divBdr>
                        <w:top w:val="none" w:sz="0" w:space="0" w:color="auto"/>
                        <w:left w:val="none" w:sz="0" w:space="0" w:color="auto"/>
                        <w:bottom w:val="none" w:sz="0" w:space="0" w:color="auto"/>
                        <w:right w:val="none" w:sz="0" w:space="0" w:color="auto"/>
                      </w:divBdr>
                      <w:divsChild>
                        <w:div w:id="2086681072">
                          <w:marLeft w:val="0"/>
                          <w:marRight w:val="0"/>
                          <w:marTop w:val="0"/>
                          <w:marBottom w:val="0"/>
                          <w:divBdr>
                            <w:top w:val="none" w:sz="0" w:space="0" w:color="auto"/>
                            <w:left w:val="none" w:sz="0" w:space="0" w:color="auto"/>
                            <w:bottom w:val="none" w:sz="0" w:space="0" w:color="auto"/>
                            <w:right w:val="none" w:sz="0" w:space="0" w:color="auto"/>
                          </w:divBdr>
                          <w:divsChild>
                            <w:div w:id="764544557">
                              <w:marLeft w:val="0"/>
                              <w:marRight w:val="0"/>
                              <w:marTop w:val="0"/>
                              <w:marBottom w:val="0"/>
                              <w:divBdr>
                                <w:top w:val="none" w:sz="0" w:space="0" w:color="auto"/>
                                <w:left w:val="none" w:sz="0" w:space="0" w:color="auto"/>
                                <w:bottom w:val="none" w:sz="0" w:space="0" w:color="auto"/>
                                <w:right w:val="none" w:sz="0" w:space="0" w:color="auto"/>
                              </w:divBdr>
                              <w:divsChild>
                                <w:div w:id="1081295133">
                                  <w:marLeft w:val="285"/>
                                  <w:marRight w:val="0"/>
                                  <w:marTop w:val="0"/>
                                  <w:marBottom w:val="0"/>
                                  <w:divBdr>
                                    <w:top w:val="none" w:sz="0" w:space="0" w:color="auto"/>
                                    <w:left w:val="none" w:sz="0" w:space="0" w:color="auto"/>
                                    <w:bottom w:val="none" w:sz="0" w:space="0" w:color="auto"/>
                                    <w:right w:val="none" w:sz="0" w:space="0" w:color="auto"/>
                                  </w:divBdr>
                                  <w:divsChild>
                                    <w:div w:id="2027095986">
                                      <w:marLeft w:val="0"/>
                                      <w:marRight w:val="450"/>
                                      <w:marTop w:val="0"/>
                                      <w:marBottom w:val="0"/>
                                      <w:divBdr>
                                        <w:top w:val="none" w:sz="0" w:space="0" w:color="auto"/>
                                        <w:left w:val="none" w:sz="0" w:space="0" w:color="auto"/>
                                        <w:bottom w:val="none" w:sz="0" w:space="0" w:color="auto"/>
                                        <w:right w:val="none" w:sz="0" w:space="0" w:color="auto"/>
                                      </w:divBdr>
                                    </w:div>
                                  </w:divsChild>
                                </w:div>
                                <w:div w:id="1973778929">
                                  <w:marLeft w:val="0"/>
                                  <w:marRight w:val="0"/>
                                  <w:marTop w:val="300"/>
                                  <w:marBottom w:val="0"/>
                                  <w:divBdr>
                                    <w:top w:val="none" w:sz="0" w:space="0" w:color="auto"/>
                                    <w:left w:val="none" w:sz="0" w:space="0" w:color="auto"/>
                                    <w:bottom w:val="none" w:sz="0" w:space="0" w:color="auto"/>
                                    <w:right w:val="none" w:sz="0" w:space="0" w:color="auto"/>
                                  </w:divBdr>
                                  <w:divsChild>
                                    <w:div w:id="274599333">
                                      <w:marLeft w:val="0"/>
                                      <w:marRight w:val="0"/>
                                      <w:marTop w:val="0"/>
                                      <w:marBottom w:val="0"/>
                                      <w:divBdr>
                                        <w:top w:val="none" w:sz="0" w:space="0" w:color="auto"/>
                                        <w:left w:val="none" w:sz="0" w:space="0" w:color="auto"/>
                                        <w:bottom w:val="none" w:sz="0" w:space="0" w:color="auto"/>
                                        <w:right w:val="none" w:sz="0" w:space="0" w:color="auto"/>
                                      </w:divBdr>
                                      <w:divsChild>
                                        <w:div w:id="1722751755">
                                          <w:marLeft w:val="0"/>
                                          <w:marRight w:val="0"/>
                                          <w:marTop w:val="0"/>
                                          <w:marBottom w:val="150"/>
                                          <w:divBdr>
                                            <w:top w:val="none" w:sz="0" w:space="0" w:color="auto"/>
                                            <w:left w:val="none" w:sz="0" w:space="0" w:color="auto"/>
                                            <w:bottom w:val="none" w:sz="0" w:space="0" w:color="auto"/>
                                            <w:right w:val="none" w:sz="0" w:space="0" w:color="auto"/>
                                          </w:divBdr>
                                          <w:divsChild>
                                            <w:div w:id="564604587">
                                              <w:marLeft w:val="0"/>
                                              <w:marRight w:val="0"/>
                                              <w:marTop w:val="0"/>
                                              <w:marBottom w:val="0"/>
                                              <w:divBdr>
                                                <w:top w:val="none" w:sz="0" w:space="0" w:color="auto"/>
                                                <w:left w:val="none" w:sz="0" w:space="0" w:color="auto"/>
                                                <w:bottom w:val="none" w:sz="0" w:space="0" w:color="auto"/>
                                                <w:right w:val="none" w:sz="0" w:space="0" w:color="auto"/>
                                              </w:divBdr>
                                              <w:divsChild>
                                                <w:div w:id="25540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431750">
                                          <w:marLeft w:val="0"/>
                                          <w:marRight w:val="0"/>
                                          <w:marTop w:val="0"/>
                                          <w:marBottom w:val="150"/>
                                          <w:divBdr>
                                            <w:top w:val="none" w:sz="0" w:space="0" w:color="auto"/>
                                            <w:left w:val="none" w:sz="0" w:space="0" w:color="auto"/>
                                            <w:bottom w:val="none" w:sz="0" w:space="0" w:color="auto"/>
                                            <w:right w:val="none" w:sz="0" w:space="0" w:color="auto"/>
                                          </w:divBdr>
                                          <w:divsChild>
                                            <w:div w:id="2076124204">
                                              <w:marLeft w:val="0"/>
                                              <w:marRight w:val="0"/>
                                              <w:marTop w:val="0"/>
                                              <w:marBottom w:val="0"/>
                                              <w:divBdr>
                                                <w:top w:val="none" w:sz="0" w:space="0" w:color="auto"/>
                                                <w:left w:val="none" w:sz="0" w:space="0" w:color="auto"/>
                                                <w:bottom w:val="none" w:sz="0" w:space="0" w:color="auto"/>
                                                <w:right w:val="none" w:sz="0" w:space="0" w:color="auto"/>
                                              </w:divBdr>
                                              <w:divsChild>
                                                <w:div w:id="34775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34487941">
              <w:marLeft w:val="0"/>
              <w:marRight w:val="0"/>
              <w:marTop w:val="0"/>
              <w:marBottom w:val="0"/>
              <w:divBdr>
                <w:top w:val="none" w:sz="0" w:space="0" w:color="auto"/>
                <w:left w:val="none" w:sz="0" w:space="0" w:color="auto"/>
                <w:bottom w:val="none" w:sz="0" w:space="0" w:color="auto"/>
                <w:right w:val="none" w:sz="0" w:space="0" w:color="auto"/>
              </w:divBdr>
              <w:divsChild>
                <w:div w:id="518203781">
                  <w:marLeft w:val="480"/>
                  <w:marRight w:val="480"/>
                  <w:marTop w:val="0"/>
                  <w:marBottom w:val="0"/>
                  <w:divBdr>
                    <w:top w:val="none" w:sz="0" w:space="0" w:color="auto"/>
                    <w:left w:val="none" w:sz="0" w:space="0" w:color="auto"/>
                    <w:bottom w:val="none" w:sz="0" w:space="0" w:color="auto"/>
                    <w:right w:val="none" w:sz="0" w:space="0" w:color="auto"/>
                  </w:divBdr>
                  <w:divsChild>
                    <w:div w:id="1027217921">
                      <w:marLeft w:val="0"/>
                      <w:marRight w:val="0"/>
                      <w:marTop w:val="0"/>
                      <w:marBottom w:val="0"/>
                      <w:divBdr>
                        <w:top w:val="none" w:sz="0" w:space="0" w:color="auto"/>
                        <w:left w:val="none" w:sz="0" w:space="0" w:color="auto"/>
                        <w:bottom w:val="none" w:sz="0" w:space="0" w:color="auto"/>
                        <w:right w:val="none" w:sz="0" w:space="0" w:color="auto"/>
                      </w:divBdr>
                      <w:divsChild>
                        <w:div w:id="1544517729">
                          <w:marLeft w:val="0"/>
                          <w:marRight w:val="0"/>
                          <w:marTop w:val="0"/>
                          <w:marBottom w:val="0"/>
                          <w:divBdr>
                            <w:top w:val="none" w:sz="0" w:space="0" w:color="auto"/>
                            <w:left w:val="none" w:sz="0" w:space="0" w:color="auto"/>
                            <w:bottom w:val="none" w:sz="0" w:space="0" w:color="auto"/>
                            <w:right w:val="none" w:sz="0" w:space="0" w:color="auto"/>
                          </w:divBdr>
                          <w:divsChild>
                            <w:div w:id="2061709464">
                              <w:marLeft w:val="0"/>
                              <w:marRight w:val="0"/>
                              <w:marTop w:val="0"/>
                              <w:marBottom w:val="0"/>
                              <w:divBdr>
                                <w:top w:val="none" w:sz="0" w:space="0" w:color="auto"/>
                                <w:left w:val="none" w:sz="0" w:space="0" w:color="auto"/>
                                <w:bottom w:val="none" w:sz="0" w:space="0" w:color="auto"/>
                                <w:right w:val="none" w:sz="0" w:space="0" w:color="auto"/>
                              </w:divBdr>
                              <w:divsChild>
                                <w:div w:id="633096768">
                                  <w:marLeft w:val="285"/>
                                  <w:marRight w:val="0"/>
                                  <w:marTop w:val="0"/>
                                  <w:marBottom w:val="0"/>
                                  <w:divBdr>
                                    <w:top w:val="none" w:sz="0" w:space="0" w:color="auto"/>
                                    <w:left w:val="none" w:sz="0" w:space="0" w:color="auto"/>
                                    <w:bottom w:val="none" w:sz="0" w:space="0" w:color="auto"/>
                                    <w:right w:val="none" w:sz="0" w:space="0" w:color="auto"/>
                                  </w:divBdr>
                                  <w:divsChild>
                                    <w:div w:id="1052925913">
                                      <w:marLeft w:val="0"/>
                                      <w:marRight w:val="450"/>
                                      <w:marTop w:val="0"/>
                                      <w:marBottom w:val="0"/>
                                      <w:divBdr>
                                        <w:top w:val="none" w:sz="0" w:space="0" w:color="auto"/>
                                        <w:left w:val="none" w:sz="0" w:space="0" w:color="auto"/>
                                        <w:bottom w:val="none" w:sz="0" w:space="0" w:color="auto"/>
                                        <w:right w:val="none" w:sz="0" w:space="0" w:color="auto"/>
                                      </w:divBdr>
                                    </w:div>
                                  </w:divsChild>
                                </w:div>
                                <w:div w:id="664090291">
                                  <w:marLeft w:val="0"/>
                                  <w:marRight w:val="0"/>
                                  <w:marTop w:val="300"/>
                                  <w:marBottom w:val="0"/>
                                  <w:divBdr>
                                    <w:top w:val="none" w:sz="0" w:space="0" w:color="auto"/>
                                    <w:left w:val="none" w:sz="0" w:space="0" w:color="auto"/>
                                    <w:bottom w:val="none" w:sz="0" w:space="0" w:color="auto"/>
                                    <w:right w:val="none" w:sz="0" w:space="0" w:color="auto"/>
                                  </w:divBdr>
                                  <w:divsChild>
                                    <w:div w:id="1787580022">
                                      <w:marLeft w:val="0"/>
                                      <w:marRight w:val="0"/>
                                      <w:marTop w:val="0"/>
                                      <w:marBottom w:val="0"/>
                                      <w:divBdr>
                                        <w:top w:val="none" w:sz="0" w:space="0" w:color="auto"/>
                                        <w:left w:val="none" w:sz="0" w:space="0" w:color="auto"/>
                                        <w:bottom w:val="none" w:sz="0" w:space="0" w:color="auto"/>
                                        <w:right w:val="none" w:sz="0" w:space="0" w:color="auto"/>
                                      </w:divBdr>
                                      <w:divsChild>
                                        <w:div w:id="536043192">
                                          <w:marLeft w:val="0"/>
                                          <w:marRight w:val="0"/>
                                          <w:marTop w:val="0"/>
                                          <w:marBottom w:val="150"/>
                                          <w:divBdr>
                                            <w:top w:val="none" w:sz="0" w:space="0" w:color="auto"/>
                                            <w:left w:val="none" w:sz="0" w:space="0" w:color="auto"/>
                                            <w:bottom w:val="none" w:sz="0" w:space="0" w:color="auto"/>
                                            <w:right w:val="none" w:sz="0" w:space="0" w:color="auto"/>
                                          </w:divBdr>
                                          <w:divsChild>
                                            <w:div w:id="1371417710">
                                              <w:marLeft w:val="0"/>
                                              <w:marRight w:val="0"/>
                                              <w:marTop w:val="0"/>
                                              <w:marBottom w:val="0"/>
                                              <w:divBdr>
                                                <w:top w:val="none" w:sz="0" w:space="0" w:color="auto"/>
                                                <w:left w:val="none" w:sz="0" w:space="0" w:color="auto"/>
                                                <w:bottom w:val="none" w:sz="0" w:space="0" w:color="auto"/>
                                                <w:right w:val="none" w:sz="0" w:space="0" w:color="auto"/>
                                              </w:divBdr>
                                              <w:divsChild>
                                                <w:div w:id="39258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829694">
                                          <w:marLeft w:val="0"/>
                                          <w:marRight w:val="0"/>
                                          <w:marTop w:val="0"/>
                                          <w:marBottom w:val="150"/>
                                          <w:divBdr>
                                            <w:top w:val="none" w:sz="0" w:space="0" w:color="auto"/>
                                            <w:left w:val="none" w:sz="0" w:space="0" w:color="auto"/>
                                            <w:bottom w:val="none" w:sz="0" w:space="0" w:color="auto"/>
                                            <w:right w:val="none" w:sz="0" w:space="0" w:color="auto"/>
                                          </w:divBdr>
                                          <w:divsChild>
                                            <w:div w:id="874345946">
                                              <w:marLeft w:val="0"/>
                                              <w:marRight w:val="0"/>
                                              <w:marTop w:val="0"/>
                                              <w:marBottom w:val="0"/>
                                              <w:divBdr>
                                                <w:top w:val="none" w:sz="0" w:space="0" w:color="auto"/>
                                                <w:left w:val="none" w:sz="0" w:space="0" w:color="auto"/>
                                                <w:bottom w:val="none" w:sz="0" w:space="0" w:color="auto"/>
                                                <w:right w:val="none" w:sz="0" w:space="0" w:color="auto"/>
                                              </w:divBdr>
                                              <w:divsChild>
                                                <w:div w:id="1799373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80915830">
              <w:marLeft w:val="0"/>
              <w:marRight w:val="0"/>
              <w:marTop w:val="0"/>
              <w:marBottom w:val="0"/>
              <w:divBdr>
                <w:top w:val="none" w:sz="0" w:space="0" w:color="auto"/>
                <w:left w:val="none" w:sz="0" w:space="0" w:color="auto"/>
                <w:bottom w:val="none" w:sz="0" w:space="0" w:color="auto"/>
                <w:right w:val="none" w:sz="0" w:space="0" w:color="auto"/>
              </w:divBdr>
              <w:divsChild>
                <w:div w:id="198276027">
                  <w:marLeft w:val="480"/>
                  <w:marRight w:val="480"/>
                  <w:marTop w:val="0"/>
                  <w:marBottom w:val="0"/>
                  <w:divBdr>
                    <w:top w:val="none" w:sz="0" w:space="0" w:color="auto"/>
                    <w:left w:val="none" w:sz="0" w:space="0" w:color="auto"/>
                    <w:bottom w:val="none" w:sz="0" w:space="0" w:color="auto"/>
                    <w:right w:val="none" w:sz="0" w:space="0" w:color="auto"/>
                  </w:divBdr>
                  <w:divsChild>
                    <w:div w:id="1158421610">
                      <w:marLeft w:val="0"/>
                      <w:marRight w:val="0"/>
                      <w:marTop w:val="0"/>
                      <w:marBottom w:val="0"/>
                      <w:divBdr>
                        <w:top w:val="none" w:sz="0" w:space="0" w:color="auto"/>
                        <w:left w:val="none" w:sz="0" w:space="0" w:color="auto"/>
                        <w:bottom w:val="none" w:sz="0" w:space="0" w:color="auto"/>
                        <w:right w:val="none" w:sz="0" w:space="0" w:color="auto"/>
                      </w:divBdr>
                      <w:divsChild>
                        <w:div w:id="1608197928">
                          <w:marLeft w:val="0"/>
                          <w:marRight w:val="0"/>
                          <w:marTop w:val="0"/>
                          <w:marBottom w:val="0"/>
                          <w:divBdr>
                            <w:top w:val="none" w:sz="0" w:space="0" w:color="auto"/>
                            <w:left w:val="none" w:sz="0" w:space="0" w:color="auto"/>
                            <w:bottom w:val="none" w:sz="0" w:space="0" w:color="auto"/>
                            <w:right w:val="none" w:sz="0" w:space="0" w:color="auto"/>
                          </w:divBdr>
                          <w:divsChild>
                            <w:div w:id="255671539">
                              <w:marLeft w:val="0"/>
                              <w:marRight w:val="0"/>
                              <w:marTop w:val="0"/>
                              <w:marBottom w:val="0"/>
                              <w:divBdr>
                                <w:top w:val="none" w:sz="0" w:space="0" w:color="auto"/>
                                <w:left w:val="none" w:sz="0" w:space="0" w:color="auto"/>
                                <w:bottom w:val="none" w:sz="0" w:space="0" w:color="auto"/>
                                <w:right w:val="none" w:sz="0" w:space="0" w:color="auto"/>
                              </w:divBdr>
                              <w:divsChild>
                                <w:div w:id="203254843">
                                  <w:marLeft w:val="285"/>
                                  <w:marRight w:val="0"/>
                                  <w:marTop w:val="0"/>
                                  <w:marBottom w:val="0"/>
                                  <w:divBdr>
                                    <w:top w:val="none" w:sz="0" w:space="0" w:color="auto"/>
                                    <w:left w:val="none" w:sz="0" w:space="0" w:color="auto"/>
                                    <w:bottom w:val="none" w:sz="0" w:space="0" w:color="auto"/>
                                    <w:right w:val="none" w:sz="0" w:space="0" w:color="auto"/>
                                  </w:divBdr>
                                  <w:divsChild>
                                    <w:div w:id="1143155628">
                                      <w:marLeft w:val="0"/>
                                      <w:marRight w:val="450"/>
                                      <w:marTop w:val="0"/>
                                      <w:marBottom w:val="0"/>
                                      <w:divBdr>
                                        <w:top w:val="none" w:sz="0" w:space="0" w:color="auto"/>
                                        <w:left w:val="none" w:sz="0" w:space="0" w:color="auto"/>
                                        <w:bottom w:val="none" w:sz="0" w:space="0" w:color="auto"/>
                                        <w:right w:val="none" w:sz="0" w:space="0" w:color="auto"/>
                                      </w:divBdr>
                                    </w:div>
                                  </w:divsChild>
                                </w:div>
                                <w:div w:id="1510481055">
                                  <w:marLeft w:val="0"/>
                                  <w:marRight w:val="0"/>
                                  <w:marTop w:val="300"/>
                                  <w:marBottom w:val="0"/>
                                  <w:divBdr>
                                    <w:top w:val="none" w:sz="0" w:space="0" w:color="auto"/>
                                    <w:left w:val="none" w:sz="0" w:space="0" w:color="auto"/>
                                    <w:bottom w:val="none" w:sz="0" w:space="0" w:color="auto"/>
                                    <w:right w:val="none" w:sz="0" w:space="0" w:color="auto"/>
                                  </w:divBdr>
                                  <w:divsChild>
                                    <w:div w:id="679311617">
                                      <w:marLeft w:val="0"/>
                                      <w:marRight w:val="0"/>
                                      <w:marTop w:val="0"/>
                                      <w:marBottom w:val="0"/>
                                      <w:divBdr>
                                        <w:top w:val="none" w:sz="0" w:space="0" w:color="auto"/>
                                        <w:left w:val="none" w:sz="0" w:space="0" w:color="auto"/>
                                        <w:bottom w:val="none" w:sz="0" w:space="0" w:color="auto"/>
                                        <w:right w:val="none" w:sz="0" w:space="0" w:color="auto"/>
                                      </w:divBdr>
                                      <w:divsChild>
                                        <w:div w:id="1862470878">
                                          <w:marLeft w:val="0"/>
                                          <w:marRight w:val="0"/>
                                          <w:marTop w:val="0"/>
                                          <w:marBottom w:val="150"/>
                                          <w:divBdr>
                                            <w:top w:val="none" w:sz="0" w:space="0" w:color="auto"/>
                                            <w:left w:val="none" w:sz="0" w:space="0" w:color="auto"/>
                                            <w:bottom w:val="none" w:sz="0" w:space="0" w:color="auto"/>
                                            <w:right w:val="none" w:sz="0" w:space="0" w:color="auto"/>
                                          </w:divBdr>
                                          <w:divsChild>
                                            <w:div w:id="1150168273">
                                              <w:marLeft w:val="0"/>
                                              <w:marRight w:val="0"/>
                                              <w:marTop w:val="0"/>
                                              <w:marBottom w:val="0"/>
                                              <w:divBdr>
                                                <w:top w:val="none" w:sz="0" w:space="0" w:color="auto"/>
                                                <w:left w:val="none" w:sz="0" w:space="0" w:color="auto"/>
                                                <w:bottom w:val="none" w:sz="0" w:space="0" w:color="auto"/>
                                                <w:right w:val="none" w:sz="0" w:space="0" w:color="auto"/>
                                              </w:divBdr>
                                              <w:divsChild>
                                                <w:div w:id="108491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159089">
                                          <w:marLeft w:val="0"/>
                                          <w:marRight w:val="0"/>
                                          <w:marTop w:val="0"/>
                                          <w:marBottom w:val="150"/>
                                          <w:divBdr>
                                            <w:top w:val="none" w:sz="0" w:space="0" w:color="auto"/>
                                            <w:left w:val="none" w:sz="0" w:space="0" w:color="auto"/>
                                            <w:bottom w:val="none" w:sz="0" w:space="0" w:color="auto"/>
                                            <w:right w:val="none" w:sz="0" w:space="0" w:color="auto"/>
                                          </w:divBdr>
                                          <w:divsChild>
                                            <w:div w:id="2114085435">
                                              <w:marLeft w:val="0"/>
                                              <w:marRight w:val="0"/>
                                              <w:marTop w:val="0"/>
                                              <w:marBottom w:val="0"/>
                                              <w:divBdr>
                                                <w:top w:val="none" w:sz="0" w:space="0" w:color="auto"/>
                                                <w:left w:val="none" w:sz="0" w:space="0" w:color="auto"/>
                                                <w:bottom w:val="none" w:sz="0" w:space="0" w:color="auto"/>
                                                <w:right w:val="none" w:sz="0" w:space="0" w:color="auto"/>
                                              </w:divBdr>
                                              <w:divsChild>
                                                <w:div w:id="74916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64128021">
              <w:marLeft w:val="0"/>
              <w:marRight w:val="0"/>
              <w:marTop w:val="0"/>
              <w:marBottom w:val="0"/>
              <w:divBdr>
                <w:top w:val="none" w:sz="0" w:space="0" w:color="auto"/>
                <w:left w:val="none" w:sz="0" w:space="0" w:color="auto"/>
                <w:bottom w:val="none" w:sz="0" w:space="0" w:color="auto"/>
                <w:right w:val="none" w:sz="0" w:space="0" w:color="auto"/>
              </w:divBdr>
              <w:divsChild>
                <w:div w:id="1604265650">
                  <w:marLeft w:val="480"/>
                  <w:marRight w:val="480"/>
                  <w:marTop w:val="0"/>
                  <w:marBottom w:val="0"/>
                  <w:divBdr>
                    <w:top w:val="none" w:sz="0" w:space="0" w:color="auto"/>
                    <w:left w:val="none" w:sz="0" w:space="0" w:color="auto"/>
                    <w:bottom w:val="none" w:sz="0" w:space="0" w:color="auto"/>
                    <w:right w:val="none" w:sz="0" w:space="0" w:color="auto"/>
                  </w:divBdr>
                  <w:divsChild>
                    <w:div w:id="897863344">
                      <w:marLeft w:val="0"/>
                      <w:marRight w:val="0"/>
                      <w:marTop w:val="0"/>
                      <w:marBottom w:val="0"/>
                      <w:divBdr>
                        <w:top w:val="none" w:sz="0" w:space="0" w:color="auto"/>
                        <w:left w:val="none" w:sz="0" w:space="0" w:color="auto"/>
                        <w:bottom w:val="none" w:sz="0" w:space="0" w:color="auto"/>
                        <w:right w:val="none" w:sz="0" w:space="0" w:color="auto"/>
                      </w:divBdr>
                      <w:divsChild>
                        <w:div w:id="1426458609">
                          <w:marLeft w:val="0"/>
                          <w:marRight w:val="0"/>
                          <w:marTop w:val="0"/>
                          <w:marBottom w:val="0"/>
                          <w:divBdr>
                            <w:top w:val="none" w:sz="0" w:space="0" w:color="auto"/>
                            <w:left w:val="none" w:sz="0" w:space="0" w:color="auto"/>
                            <w:bottom w:val="none" w:sz="0" w:space="0" w:color="auto"/>
                            <w:right w:val="none" w:sz="0" w:space="0" w:color="auto"/>
                          </w:divBdr>
                          <w:divsChild>
                            <w:div w:id="2132893154">
                              <w:marLeft w:val="0"/>
                              <w:marRight w:val="0"/>
                              <w:marTop w:val="0"/>
                              <w:marBottom w:val="0"/>
                              <w:divBdr>
                                <w:top w:val="none" w:sz="0" w:space="0" w:color="auto"/>
                                <w:left w:val="none" w:sz="0" w:space="0" w:color="auto"/>
                                <w:bottom w:val="none" w:sz="0" w:space="0" w:color="auto"/>
                                <w:right w:val="none" w:sz="0" w:space="0" w:color="auto"/>
                              </w:divBdr>
                              <w:divsChild>
                                <w:div w:id="1074741617">
                                  <w:marLeft w:val="285"/>
                                  <w:marRight w:val="0"/>
                                  <w:marTop w:val="0"/>
                                  <w:marBottom w:val="0"/>
                                  <w:divBdr>
                                    <w:top w:val="none" w:sz="0" w:space="0" w:color="auto"/>
                                    <w:left w:val="none" w:sz="0" w:space="0" w:color="auto"/>
                                    <w:bottom w:val="none" w:sz="0" w:space="0" w:color="auto"/>
                                    <w:right w:val="none" w:sz="0" w:space="0" w:color="auto"/>
                                  </w:divBdr>
                                  <w:divsChild>
                                    <w:div w:id="973943940">
                                      <w:marLeft w:val="0"/>
                                      <w:marRight w:val="450"/>
                                      <w:marTop w:val="0"/>
                                      <w:marBottom w:val="0"/>
                                      <w:divBdr>
                                        <w:top w:val="none" w:sz="0" w:space="0" w:color="auto"/>
                                        <w:left w:val="none" w:sz="0" w:space="0" w:color="auto"/>
                                        <w:bottom w:val="none" w:sz="0" w:space="0" w:color="auto"/>
                                        <w:right w:val="none" w:sz="0" w:space="0" w:color="auto"/>
                                      </w:divBdr>
                                    </w:div>
                                  </w:divsChild>
                                </w:div>
                                <w:div w:id="1263758640">
                                  <w:marLeft w:val="0"/>
                                  <w:marRight w:val="0"/>
                                  <w:marTop w:val="300"/>
                                  <w:marBottom w:val="0"/>
                                  <w:divBdr>
                                    <w:top w:val="none" w:sz="0" w:space="0" w:color="auto"/>
                                    <w:left w:val="none" w:sz="0" w:space="0" w:color="auto"/>
                                    <w:bottom w:val="none" w:sz="0" w:space="0" w:color="auto"/>
                                    <w:right w:val="none" w:sz="0" w:space="0" w:color="auto"/>
                                  </w:divBdr>
                                  <w:divsChild>
                                    <w:div w:id="856309082">
                                      <w:marLeft w:val="0"/>
                                      <w:marRight w:val="0"/>
                                      <w:marTop w:val="0"/>
                                      <w:marBottom w:val="0"/>
                                      <w:divBdr>
                                        <w:top w:val="none" w:sz="0" w:space="0" w:color="auto"/>
                                        <w:left w:val="none" w:sz="0" w:space="0" w:color="auto"/>
                                        <w:bottom w:val="none" w:sz="0" w:space="0" w:color="auto"/>
                                        <w:right w:val="none" w:sz="0" w:space="0" w:color="auto"/>
                                      </w:divBdr>
                                      <w:divsChild>
                                        <w:div w:id="982001017">
                                          <w:marLeft w:val="0"/>
                                          <w:marRight w:val="0"/>
                                          <w:marTop w:val="0"/>
                                          <w:marBottom w:val="150"/>
                                          <w:divBdr>
                                            <w:top w:val="none" w:sz="0" w:space="0" w:color="auto"/>
                                            <w:left w:val="none" w:sz="0" w:space="0" w:color="auto"/>
                                            <w:bottom w:val="none" w:sz="0" w:space="0" w:color="auto"/>
                                            <w:right w:val="none" w:sz="0" w:space="0" w:color="auto"/>
                                          </w:divBdr>
                                          <w:divsChild>
                                            <w:div w:id="1085612262">
                                              <w:marLeft w:val="0"/>
                                              <w:marRight w:val="0"/>
                                              <w:marTop w:val="0"/>
                                              <w:marBottom w:val="0"/>
                                              <w:divBdr>
                                                <w:top w:val="none" w:sz="0" w:space="0" w:color="auto"/>
                                                <w:left w:val="none" w:sz="0" w:space="0" w:color="auto"/>
                                                <w:bottom w:val="none" w:sz="0" w:space="0" w:color="auto"/>
                                                <w:right w:val="none" w:sz="0" w:space="0" w:color="auto"/>
                                              </w:divBdr>
                                              <w:divsChild>
                                                <w:div w:id="61128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779317">
                                          <w:marLeft w:val="0"/>
                                          <w:marRight w:val="0"/>
                                          <w:marTop w:val="0"/>
                                          <w:marBottom w:val="150"/>
                                          <w:divBdr>
                                            <w:top w:val="none" w:sz="0" w:space="0" w:color="auto"/>
                                            <w:left w:val="none" w:sz="0" w:space="0" w:color="auto"/>
                                            <w:bottom w:val="none" w:sz="0" w:space="0" w:color="auto"/>
                                            <w:right w:val="none" w:sz="0" w:space="0" w:color="auto"/>
                                          </w:divBdr>
                                          <w:divsChild>
                                            <w:div w:id="740762213">
                                              <w:marLeft w:val="0"/>
                                              <w:marRight w:val="0"/>
                                              <w:marTop w:val="0"/>
                                              <w:marBottom w:val="0"/>
                                              <w:divBdr>
                                                <w:top w:val="none" w:sz="0" w:space="0" w:color="auto"/>
                                                <w:left w:val="none" w:sz="0" w:space="0" w:color="auto"/>
                                                <w:bottom w:val="none" w:sz="0" w:space="0" w:color="auto"/>
                                                <w:right w:val="none" w:sz="0" w:space="0" w:color="auto"/>
                                              </w:divBdr>
                                              <w:divsChild>
                                                <w:div w:id="39081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0762737">
              <w:marLeft w:val="0"/>
              <w:marRight w:val="0"/>
              <w:marTop w:val="0"/>
              <w:marBottom w:val="0"/>
              <w:divBdr>
                <w:top w:val="none" w:sz="0" w:space="0" w:color="auto"/>
                <w:left w:val="none" w:sz="0" w:space="0" w:color="auto"/>
                <w:bottom w:val="none" w:sz="0" w:space="0" w:color="auto"/>
                <w:right w:val="none" w:sz="0" w:space="0" w:color="auto"/>
              </w:divBdr>
              <w:divsChild>
                <w:div w:id="2051807090">
                  <w:marLeft w:val="480"/>
                  <w:marRight w:val="480"/>
                  <w:marTop w:val="0"/>
                  <w:marBottom w:val="0"/>
                  <w:divBdr>
                    <w:top w:val="none" w:sz="0" w:space="0" w:color="auto"/>
                    <w:left w:val="none" w:sz="0" w:space="0" w:color="auto"/>
                    <w:bottom w:val="none" w:sz="0" w:space="0" w:color="auto"/>
                    <w:right w:val="none" w:sz="0" w:space="0" w:color="auto"/>
                  </w:divBdr>
                  <w:divsChild>
                    <w:div w:id="885796784">
                      <w:marLeft w:val="0"/>
                      <w:marRight w:val="0"/>
                      <w:marTop w:val="0"/>
                      <w:marBottom w:val="0"/>
                      <w:divBdr>
                        <w:top w:val="none" w:sz="0" w:space="0" w:color="auto"/>
                        <w:left w:val="none" w:sz="0" w:space="0" w:color="auto"/>
                        <w:bottom w:val="none" w:sz="0" w:space="0" w:color="auto"/>
                        <w:right w:val="none" w:sz="0" w:space="0" w:color="auto"/>
                      </w:divBdr>
                      <w:divsChild>
                        <w:div w:id="1058045031">
                          <w:marLeft w:val="0"/>
                          <w:marRight w:val="0"/>
                          <w:marTop w:val="0"/>
                          <w:marBottom w:val="0"/>
                          <w:divBdr>
                            <w:top w:val="none" w:sz="0" w:space="0" w:color="auto"/>
                            <w:left w:val="none" w:sz="0" w:space="0" w:color="auto"/>
                            <w:bottom w:val="none" w:sz="0" w:space="0" w:color="auto"/>
                            <w:right w:val="none" w:sz="0" w:space="0" w:color="auto"/>
                          </w:divBdr>
                          <w:divsChild>
                            <w:div w:id="1525362096">
                              <w:marLeft w:val="0"/>
                              <w:marRight w:val="0"/>
                              <w:marTop w:val="0"/>
                              <w:marBottom w:val="0"/>
                              <w:divBdr>
                                <w:top w:val="none" w:sz="0" w:space="0" w:color="auto"/>
                                <w:left w:val="none" w:sz="0" w:space="0" w:color="auto"/>
                                <w:bottom w:val="none" w:sz="0" w:space="0" w:color="auto"/>
                                <w:right w:val="none" w:sz="0" w:space="0" w:color="auto"/>
                              </w:divBdr>
                              <w:divsChild>
                                <w:div w:id="1219976032">
                                  <w:marLeft w:val="285"/>
                                  <w:marRight w:val="0"/>
                                  <w:marTop w:val="0"/>
                                  <w:marBottom w:val="0"/>
                                  <w:divBdr>
                                    <w:top w:val="none" w:sz="0" w:space="0" w:color="auto"/>
                                    <w:left w:val="none" w:sz="0" w:space="0" w:color="auto"/>
                                    <w:bottom w:val="none" w:sz="0" w:space="0" w:color="auto"/>
                                    <w:right w:val="none" w:sz="0" w:space="0" w:color="auto"/>
                                  </w:divBdr>
                                  <w:divsChild>
                                    <w:div w:id="386492865">
                                      <w:marLeft w:val="0"/>
                                      <w:marRight w:val="450"/>
                                      <w:marTop w:val="0"/>
                                      <w:marBottom w:val="0"/>
                                      <w:divBdr>
                                        <w:top w:val="none" w:sz="0" w:space="0" w:color="auto"/>
                                        <w:left w:val="none" w:sz="0" w:space="0" w:color="auto"/>
                                        <w:bottom w:val="none" w:sz="0" w:space="0" w:color="auto"/>
                                        <w:right w:val="none" w:sz="0" w:space="0" w:color="auto"/>
                                      </w:divBdr>
                                    </w:div>
                                  </w:divsChild>
                                </w:div>
                                <w:div w:id="392781619">
                                  <w:marLeft w:val="0"/>
                                  <w:marRight w:val="0"/>
                                  <w:marTop w:val="300"/>
                                  <w:marBottom w:val="0"/>
                                  <w:divBdr>
                                    <w:top w:val="none" w:sz="0" w:space="0" w:color="auto"/>
                                    <w:left w:val="none" w:sz="0" w:space="0" w:color="auto"/>
                                    <w:bottom w:val="none" w:sz="0" w:space="0" w:color="auto"/>
                                    <w:right w:val="none" w:sz="0" w:space="0" w:color="auto"/>
                                  </w:divBdr>
                                  <w:divsChild>
                                    <w:div w:id="29651730">
                                      <w:marLeft w:val="0"/>
                                      <w:marRight w:val="0"/>
                                      <w:marTop w:val="0"/>
                                      <w:marBottom w:val="0"/>
                                      <w:divBdr>
                                        <w:top w:val="none" w:sz="0" w:space="0" w:color="auto"/>
                                        <w:left w:val="none" w:sz="0" w:space="0" w:color="auto"/>
                                        <w:bottom w:val="none" w:sz="0" w:space="0" w:color="auto"/>
                                        <w:right w:val="none" w:sz="0" w:space="0" w:color="auto"/>
                                      </w:divBdr>
                                      <w:divsChild>
                                        <w:div w:id="1992828597">
                                          <w:marLeft w:val="0"/>
                                          <w:marRight w:val="0"/>
                                          <w:marTop w:val="120"/>
                                          <w:marBottom w:val="0"/>
                                          <w:divBdr>
                                            <w:top w:val="single" w:sz="6" w:space="0" w:color="D1D1D1"/>
                                            <w:left w:val="single" w:sz="6" w:space="0" w:color="D1D1D1"/>
                                            <w:bottom w:val="single" w:sz="6" w:space="0" w:color="D1D1D1"/>
                                            <w:right w:val="single" w:sz="6" w:space="0" w:color="D1D1D1"/>
                                          </w:divBdr>
                                          <w:divsChild>
                                            <w:div w:id="275136022">
                                              <w:marLeft w:val="510"/>
                                              <w:marRight w:val="0"/>
                                              <w:marTop w:val="0"/>
                                              <w:marBottom w:val="0"/>
                                              <w:divBdr>
                                                <w:top w:val="none" w:sz="0" w:space="0" w:color="auto"/>
                                                <w:left w:val="none" w:sz="0" w:space="0" w:color="auto"/>
                                                <w:bottom w:val="none" w:sz="0" w:space="0" w:color="auto"/>
                                                <w:right w:val="none" w:sz="0" w:space="0" w:color="auto"/>
                                              </w:divBdr>
                                            </w:div>
                                          </w:divsChild>
                                        </w:div>
                                        <w:div w:id="1429814599">
                                          <w:marLeft w:val="0"/>
                                          <w:marRight w:val="0"/>
                                          <w:marTop w:val="120"/>
                                          <w:marBottom w:val="0"/>
                                          <w:divBdr>
                                            <w:top w:val="single" w:sz="6" w:space="0" w:color="D1D1D1"/>
                                            <w:left w:val="single" w:sz="6" w:space="0" w:color="D1D1D1"/>
                                            <w:bottom w:val="single" w:sz="6" w:space="0" w:color="D1D1D1"/>
                                            <w:right w:val="single" w:sz="6" w:space="0" w:color="D1D1D1"/>
                                          </w:divBdr>
                                          <w:divsChild>
                                            <w:div w:id="2019699811">
                                              <w:marLeft w:val="510"/>
                                              <w:marRight w:val="0"/>
                                              <w:marTop w:val="0"/>
                                              <w:marBottom w:val="0"/>
                                              <w:divBdr>
                                                <w:top w:val="none" w:sz="0" w:space="0" w:color="auto"/>
                                                <w:left w:val="none" w:sz="0" w:space="0" w:color="auto"/>
                                                <w:bottom w:val="none" w:sz="0" w:space="0" w:color="auto"/>
                                                <w:right w:val="none" w:sz="0" w:space="0" w:color="auto"/>
                                              </w:divBdr>
                                            </w:div>
                                          </w:divsChild>
                                        </w:div>
                                        <w:div w:id="1856462251">
                                          <w:marLeft w:val="0"/>
                                          <w:marRight w:val="0"/>
                                          <w:marTop w:val="120"/>
                                          <w:marBottom w:val="0"/>
                                          <w:divBdr>
                                            <w:top w:val="single" w:sz="6" w:space="0" w:color="D1D1D1"/>
                                            <w:left w:val="single" w:sz="6" w:space="0" w:color="D1D1D1"/>
                                            <w:bottom w:val="single" w:sz="6" w:space="0" w:color="D1D1D1"/>
                                            <w:right w:val="single" w:sz="6" w:space="0" w:color="D1D1D1"/>
                                          </w:divBdr>
                                          <w:divsChild>
                                            <w:div w:id="1547452430">
                                              <w:marLeft w:val="510"/>
                                              <w:marRight w:val="0"/>
                                              <w:marTop w:val="0"/>
                                              <w:marBottom w:val="0"/>
                                              <w:divBdr>
                                                <w:top w:val="none" w:sz="0" w:space="0" w:color="auto"/>
                                                <w:left w:val="none" w:sz="0" w:space="0" w:color="auto"/>
                                                <w:bottom w:val="none" w:sz="0" w:space="0" w:color="auto"/>
                                                <w:right w:val="none" w:sz="0" w:space="0" w:color="auto"/>
                                              </w:divBdr>
                                            </w:div>
                                          </w:divsChild>
                                        </w:div>
                                        <w:div w:id="1418749555">
                                          <w:marLeft w:val="0"/>
                                          <w:marRight w:val="0"/>
                                          <w:marTop w:val="120"/>
                                          <w:marBottom w:val="0"/>
                                          <w:divBdr>
                                            <w:top w:val="single" w:sz="6" w:space="0" w:color="D1D1D1"/>
                                            <w:left w:val="single" w:sz="6" w:space="0" w:color="D1D1D1"/>
                                            <w:bottom w:val="single" w:sz="6" w:space="0" w:color="D1D1D1"/>
                                            <w:right w:val="single" w:sz="6" w:space="0" w:color="D1D1D1"/>
                                          </w:divBdr>
                                          <w:divsChild>
                                            <w:div w:id="2065057269">
                                              <w:marLeft w:val="510"/>
                                              <w:marRight w:val="0"/>
                                              <w:marTop w:val="0"/>
                                              <w:marBottom w:val="0"/>
                                              <w:divBdr>
                                                <w:top w:val="none" w:sz="0" w:space="0" w:color="auto"/>
                                                <w:left w:val="none" w:sz="0" w:space="0" w:color="auto"/>
                                                <w:bottom w:val="none" w:sz="0" w:space="0" w:color="auto"/>
                                                <w:right w:val="none" w:sz="0" w:space="0" w:color="auto"/>
                                              </w:divBdr>
                                            </w:div>
                                          </w:divsChild>
                                        </w:div>
                                        <w:div w:id="1356955470">
                                          <w:marLeft w:val="0"/>
                                          <w:marRight w:val="0"/>
                                          <w:marTop w:val="120"/>
                                          <w:marBottom w:val="0"/>
                                          <w:divBdr>
                                            <w:top w:val="single" w:sz="6" w:space="0" w:color="D1D1D1"/>
                                            <w:left w:val="single" w:sz="6" w:space="0" w:color="D1D1D1"/>
                                            <w:bottom w:val="single" w:sz="6" w:space="0" w:color="D1D1D1"/>
                                            <w:right w:val="single" w:sz="6" w:space="0" w:color="D1D1D1"/>
                                          </w:divBdr>
                                          <w:divsChild>
                                            <w:div w:id="31345328">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0601098">
              <w:marLeft w:val="0"/>
              <w:marRight w:val="0"/>
              <w:marTop w:val="0"/>
              <w:marBottom w:val="0"/>
              <w:divBdr>
                <w:top w:val="none" w:sz="0" w:space="0" w:color="auto"/>
                <w:left w:val="none" w:sz="0" w:space="0" w:color="auto"/>
                <w:bottom w:val="none" w:sz="0" w:space="0" w:color="auto"/>
                <w:right w:val="none" w:sz="0" w:space="0" w:color="auto"/>
              </w:divBdr>
              <w:divsChild>
                <w:div w:id="733048276">
                  <w:marLeft w:val="480"/>
                  <w:marRight w:val="480"/>
                  <w:marTop w:val="0"/>
                  <w:marBottom w:val="0"/>
                  <w:divBdr>
                    <w:top w:val="none" w:sz="0" w:space="0" w:color="auto"/>
                    <w:left w:val="none" w:sz="0" w:space="0" w:color="auto"/>
                    <w:bottom w:val="none" w:sz="0" w:space="0" w:color="auto"/>
                    <w:right w:val="none" w:sz="0" w:space="0" w:color="auto"/>
                  </w:divBdr>
                  <w:divsChild>
                    <w:div w:id="990715230">
                      <w:marLeft w:val="0"/>
                      <w:marRight w:val="0"/>
                      <w:marTop w:val="0"/>
                      <w:marBottom w:val="0"/>
                      <w:divBdr>
                        <w:top w:val="none" w:sz="0" w:space="0" w:color="auto"/>
                        <w:left w:val="none" w:sz="0" w:space="0" w:color="auto"/>
                        <w:bottom w:val="none" w:sz="0" w:space="0" w:color="auto"/>
                        <w:right w:val="none" w:sz="0" w:space="0" w:color="auto"/>
                      </w:divBdr>
                      <w:divsChild>
                        <w:div w:id="2041779773">
                          <w:marLeft w:val="0"/>
                          <w:marRight w:val="0"/>
                          <w:marTop w:val="0"/>
                          <w:marBottom w:val="0"/>
                          <w:divBdr>
                            <w:top w:val="none" w:sz="0" w:space="0" w:color="auto"/>
                            <w:left w:val="none" w:sz="0" w:space="0" w:color="auto"/>
                            <w:bottom w:val="none" w:sz="0" w:space="0" w:color="auto"/>
                            <w:right w:val="none" w:sz="0" w:space="0" w:color="auto"/>
                          </w:divBdr>
                          <w:divsChild>
                            <w:div w:id="909996890">
                              <w:marLeft w:val="0"/>
                              <w:marRight w:val="0"/>
                              <w:marTop w:val="0"/>
                              <w:marBottom w:val="0"/>
                              <w:divBdr>
                                <w:top w:val="none" w:sz="0" w:space="0" w:color="auto"/>
                                <w:left w:val="none" w:sz="0" w:space="0" w:color="auto"/>
                                <w:bottom w:val="none" w:sz="0" w:space="0" w:color="auto"/>
                                <w:right w:val="none" w:sz="0" w:space="0" w:color="auto"/>
                              </w:divBdr>
                              <w:divsChild>
                                <w:div w:id="385182270">
                                  <w:marLeft w:val="285"/>
                                  <w:marRight w:val="0"/>
                                  <w:marTop w:val="0"/>
                                  <w:marBottom w:val="0"/>
                                  <w:divBdr>
                                    <w:top w:val="none" w:sz="0" w:space="0" w:color="auto"/>
                                    <w:left w:val="none" w:sz="0" w:space="0" w:color="auto"/>
                                    <w:bottom w:val="none" w:sz="0" w:space="0" w:color="auto"/>
                                    <w:right w:val="none" w:sz="0" w:space="0" w:color="auto"/>
                                  </w:divBdr>
                                  <w:divsChild>
                                    <w:div w:id="1285423972">
                                      <w:marLeft w:val="0"/>
                                      <w:marRight w:val="450"/>
                                      <w:marTop w:val="0"/>
                                      <w:marBottom w:val="0"/>
                                      <w:divBdr>
                                        <w:top w:val="none" w:sz="0" w:space="0" w:color="auto"/>
                                        <w:left w:val="none" w:sz="0" w:space="0" w:color="auto"/>
                                        <w:bottom w:val="none" w:sz="0" w:space="0" w:color="auto"/>
                                        <w:right w:val="none" w:sz="0" w:space="0" w:color="auto"/>
                                      </w:divBdr>
                                    </w:div>
                                  </w:divsChild>
                                </w:div>
                                <w:div w:id="1450784183">
                                  <w:marLeft w:val="0"/>
                                  <w:marRight w:val="0"/>
                                  <w:marTop w:val="300"/>
                                  <w:marBottom w:val="0"/>
                                  <w:divBdr>
                                    <w:top w:val="none" w:sz="0" w:space="0" w:color="auto"/>
                                    <w:left w:val="none" w:sz="0" w:space="0" w:color="auto"/>
                                    <w:bottom w:val="none" w:sz="0" w:space="0" w:color="auto"/>
                                    <w:right w:val="none" w:sz="0" w:space="0" w:color="auto"/>
                                  </w:divBdr>
                                  <w:divsChild>
                                    <w:div w:id="2003583393">
                                      <w:marLeft w:val="0"/>
                                      <w:marRight w:val="0"/>
                                      <w:marTop w:val="0"/>
                                      <w:marBottom w:val="0"/>
                                      <w:divBdr>
                                        <w:top w:val="none" w:sz="0" w:space="0" w:color="auto"/>
                                        <w:left w:val="none" w:sz="0" w:space="0" w:color="auto"/>
                                        <w:bottom w:val="none" w:sz="0" w:space="0" w:color="auto"/>
                                        <w:right w:val="none" w:sz="0" w:space="0" w:color="auto"/>
                                      </w:divBdr>
                                      <w:divsChild>
                                        <w:div w:id="1085301751">
                                          <w:marLeft w:val="0"/>
                                          <w:marRight w:val="0"/>
                                          <w:marTop w:val="0"/>
                                          <w:marBottom w:val="0"/>
                                          <w:divBdr>
                                            <w:top w:val="none" w:sz="0" w:space="0" w:color="auto"/>
                                            <w:left w:val="none" w:sz="0" w:space="0" w:color="auto"/>
                                            <w:bottom w:val="none" w:sz="0" w:space="0" w:color="auto"/>
                                            <w:right w:val="none" w:sz="0" w:space="0" w:color="auto"/>
                                          </w:divBdr>
                                          <w:divsChild>
                                            <w:div w:id="1900168392">
                                              <w:marLeft w:val="0"/>
                                              <w:marRight w:val="0"/>
                                              <w:marTop w:val="0"/>
                                              <w:marBottom w:val="0"/>
                                              <w:divBdr>
                                                <w:top w:val="none" w:sz="0" w:space="0" w:color="auto"/>
                                                <w:left w:val="none" w:sz="0" w:space="0" w:color="auto"/>
                                                <w:bottom w:val="none" w:sz="0" w:space="0" w:color="auto"/>
                                                <w:right w:val="none" w:sz="0" w:space="0" w:color="auto"/>
                                              </w:divBdr>
                                            </w:div>
                                          </w:divsChild>
                                        </w:div>
                                        <w:div w:id="741147904">
                                          <w:marLeft w:val="0"/>
                                          <w:marRight w:val="0"/>
                                          <w:marTop w:val="0"/>
                                          <w:marBottom w:val="0"/>
                                          <w:divBdr>
                                            <w:top w:val="none" w:sz="0" w:space="0" w:color="auto"/>
                                            <w:left w:val="none" w:sz="0" w:space="0" w:color="auto"/>
                                            <w:bottom w:val="none" w:sz="0" w:space="0" w:color="auto"/>
                                            <w:right w:val="none" w:sz="0" w:space="0" w:color="auto"/>
                                          </w:divBdr>
                                          <w:divsChild>
                                            <w:div w:id="611788360">
                                              <w:marLeft w:val="0"/>
                                              <w:marRight w:val="0"/>
                                              <w:marTop w:val="0"/>
                                              <w:marBottom w:val="0"/>
                                              <w:divBdr>
                                                <w:top w:val="none" w:sz="0" w:space="0" w:color="auto"/>
                                                <w:left w:val="none" w:sz="0" w:space="0" w:color="auto"/>
                                                <w:bottom w:val="none" w:sz="0" w:space="0" w:color="auto"/>
                                                <w:right w:val="none" w:sz="0" w:space="0" w:color="auto"/>
                                              </w:divBdr>
                                            </w:div>
                                          </w:divsChild>
                                        </w:div>
                                        <w:div w:id="1382946747">
                                          <w:marLeft w:val="0"/>
                                          <w:marRight w:val="0"/>
                                          <w:marTop w:val="0"/>
                                          <w:marBottom w:val="0"/>
                                          <w:divBdr>
                                            <w:top w:val="none" w:sz="0" w:space="0" w:color="auto"/>
                                            <w:left w:val="none" w:sz="0" w:space="0" w:color="auto"/>
                                            <w:bottom w:val="none" w:sz="0" w:space="0" w:color="auto"/>
                                            <w:right w:val="none" w:sz="0" w:space="0" w:color="auto"/>
                                          </w:divBdr>
                                          <w:divsChild>
                                            <w:div w:id="1660111909">
                                              <w:marLeft w:val="0"/>
                                              <w:marRight w:val="0"/>
                                              <w:marTop w:val="0"/>
                                              <w:marBottom w:val="0"/>
                                              <w:divBdr>
                                                <w:top w:val="none" w:sz="0" w:space="0" w:color="auto"/>
                                                <w:left w:val="none" w:sz="0" w:space="0" w:color="auto"/>
                                                <w:bottom w:val="none" w:sz="0" w:space="0" w:color="auto"/>
                                                <w:right w:val="none" w:sz="0" w:space="0" w:color="auto"/>
                                              </w:divBdr>
                                            </w:div>
                                          </w:divsChild>
                                        </w:div>
                                        <w:div w:id="478116675">
                                          <w:marLeft w:val="0"/>
                                          <w:marRight w:val="0"/>
                                          <w:marTop w:val="0"/>
                                          <w:marBottom w:val="0"/>
                                          <w:divBdr>
                                            <w:top w:val="none" w:sz="0" w:space="0" w:color="auto"/>
                                            <w:left w:val="none" w:sz="0" w:space="0" w:color="auto"/>
                                            <w:bottom w:val="none" w:sz="0" w:space="0" w:color="auto"/>
                                            <w:right w:val="none" w:sz="0" w:space="0" w:color="auto"/>
                                          </w:divBdr>
                                          <w:divsChild>
                                            <w:div w:id="2138061348">
                                              <w:marLeft w:val="0"/>
                                              <w:marRight w:val="0"/>
                                              <w:marTop w:val="0"/>
                                              <w:marBottom w:val="0"/>
                                              <w:divBdr>
                                                <w:top w:val="none" w:sz="0" w:space="0" w:color="auto"/>
                                                <w:left w:val="none" w:sz="0" w:space="0" w:color="auto"/>
                                                <w:bottom w:val="none" w:sz="0" w:space="0" w:color="auto"/>
                                                <w:right w:val="none" w:sz="0" w:space="0" w:color="auto"/>
                                              </w:divBdr>
                                            </w:div>
                                          </w:divsChild>
                                        </w:div>
                                        <w:div w:id="973483677">
                                          <w:marLeft w:val="0"/>
                                          <w:marRight w:val="0"/>
                                          <w:marTop w:val="0"/>
                                          <w:marBottom w:val="0"/>
                                          <w:divBdr>
                                            <w:top w:val="none" w:sz="0" w:space="0" w:color="auto"/>
                                            <w:left w:val="none" w:sz="0" w:space="0" w:color="auto"/>
                                            <w:bottom w:val="none" w:sz="0" w:space="0" w:color="auto"/>
                                            <w:right w:val="none" w:sz="0" w:space="0" w:color="auto"/>
                                          </w:divBdr>
                                          <w:divsChild>
                                            <w:div w:id="163348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93173538">
      <w:bodyDiv w:val="1"/>
      <w:marLeft w:val="0"/>
      <w:marRight w:val="0"/>
      <w:marTop w:val="0"/>
      <w:marBottom w:val="0"/>
      <w:divBdr>
        <w:top w:val="none" w:sz="0" w:space="0" w:color="auto"/>
        <w:left w:val="none" w:sz="0" w:space="0" w:color="auto"/>
        <w:bottom w:val="none" w:sz="0" w:space="0" w:color="auto"/>
        <w:right w:val="none" w:sz="0" w:space="0" w:color="auto"/>
      </w:divBdr>
      <w:divsChild>
        <w:div w:id="1149711248">
          <w:marLeft w:val="0"/>
          <w:marRight w:val="0"/>
          <w:marTop w:val="0"/>
          <w:marBottom w:val="0"/>
          <w:divBdr>
            <w:top w:val="none" w:sz="0" w:space="0" w:color="auto"/>
            <w:left w:val="none" w:sz="0" w:space="0" w:color="auto"/>
            <w:bottom w:val="none" w:sz="0" w:space="0" w:color="auto"/>
            <w:right w:val="none" w:sz="0" w:space="0" w:color="auto"/>
          </w:divBdr>
          <w:divsChild>
            <w:div w:id="336663474">
              <w:marLeft w:val="0"/>
              <w:marRight w:val="0"/>
              <w:marTop w:val="0"/>
              <w:marBottom w:val="0"/>
              <w:divBdr>
                <w:top w:val="none" w:sz="0" w:space="0" w:color="auto"/>
                <w:left w:val="none" w:sz="0" w:space="0" w:color="auto"/>
                <w:bottom w:val="none" w:sz="0" w:space="0" w:color="auto"/>
                <w:right w:val="none" w:sz="0" w:space="0" w:color="auto"/>
              </w:divBdr>
            </w:div>
            <w:div w:id="835725367">
              <w:marLeft w:val="0"/>
              <w:marRight w:val="0"/>
              <w:marTop w:val="0"/>
              <w:marBottom w:val="0"/>
              <w:divBdr>
                <w:top w:val="none" w:sz="0" w:space="0" w:color="auto"/>
                <w:left w:val="none" w:sz="0" w:space="0" w:color="auto"/>
                <w:bottom w:val="none" w:sz="0" w:space="0" w:color="auto"/>
                <w:right w:val="none" w:sz="0" w:space="0" w:color="auto"/>
              </w:divBdr>
            </w:div>
            <w:div w:id="882980848">
              <w:marLeft w:val="0"/>
              <w:marRight w:val="0"/>
              <w:marTop w:val="0"/>
              <w:marBottom w:val="0"/>
              <w:divBdr>
                <w:top w:val="none" w:sz="0" w:space="0" w:color="auto"/>
                <w:left w:val="none" w:sz="0" w:space="0" w:color="auto"/>
                <w:bottom w:val="none" w:sz="0" w:space="0" w:color="auto"/>
                <w:right w:val="none" w:sz="0" w:space="0" w:color="auto"/>
              </w:divBdr>
            </w:div>
            <w:div w:id="2046786540">
              <w:marLeft w:val="0"/>
              <w:marRight w:val="0"/>
              <w:marTop w:val="0"/>
              <w:marBottom w:val="0"/>
              <w:divBdr>
                <w:top w:val="none" w:sz="0" w:space="0" w:color="auto"/>
                <w:left w:val="none" w:sz="0" w:space="0" w:color="auto"/>
                <w:bottom w:val="none" w:sz="0" w:space="0" w:color="auto"/>
                <w:right w:val="none" w:sz="0" w:space="0" w:color="auto"/>
              </w:divBdr>
            </w:div>
          </w:divsChild>
        </w:div>
        <w:div w:id="575631842">
          <w:marLeft w:val="0"/>
          <w:marRight w:val="0"/>
          <w:marTop w:val="0"/>
          <w:marBottom w:val="0"/>
          <w:divBdr>
            <w:top w:val="none" w:sz="0" w:space="0" w:color="auto"/>
            <w:left w:val="none" w:sz="0" w:space="0" w:color="auto"/>
            <w:bottom w:val="none" w:sz="0" w:space="0" w:color="auto"/>
            <w:right w:val="none" w:sz="0" w:space="0" w:color="auto"/>
          </w:divBdr>
          <w:divsChild>
            <w:div w:id="1152673582">
              <w:marLeft w:val="0"/>
              <w:marRight w:val="0"/>
              <w:marTop w:val="0"/>
              <w:marBottom w:val="0"/>
              <w:divBdr>
                <w:top w:val="none" w:sz="0" w:space="0" w:color="auto"/>
                <w:left w:val="none" w:sz="0" w:space="0" w:color="auto"/>
                <w:bottom w:val="none" w:sz="0" w:space="0" w:color="auto"/>
                <w:right w:val="none" w:sz="0" w:space="0" w:color="auto"/>
              </w:divBdr>
            </w:div>
            <w:div w:id="1939676349">
              <w:marLeft w:val="0"/>
              <w:marRight w:val="0"/>
              <w:marTop w:val="0"/>
              <w:marBottom w:val="0"/>
              <w:divBdr>
                <w:top w:val="none" w:sz="0" w:space="0" w:color="auto"/>
                <w:left w:val="none" w:sz="0" w:space="0" w:color="auto"/>
                <w:bottom w:val="none" w:sz="0" w:space="0" w:color="auto"/>
                <w:right w:val="none" w:sz="0" w:space="0" w:color="auto"/>
              </w:divBdr>
            </w:div>
            <w:div w:id="773937104">
              <w:marLeft w:val="0"/>
              <w:marRight w:val="0"/>
              <w:marTop w:val="0"/>
              <w:marBottom w:val="0"/>
              <w:divBdr>
                <w:top w:val="none" w:sz="0" w:space="0" w:color="auto"/>
                <w:left w:val="none" w:sz="0" w:space="0" w:color="auto"/>
                <w:bottom w:val="none" w:sz="0" w:space="0" w:color="auto"/>
                <w:right w:val="none" w:sz="0" w:space="0" w:color="auto"/>
              </w:divBdr>
            </w:div>
            <w:div w:id="2010021280">
              <w:marLeft w:val="0"/>
              <w:marRight w:val="0"/>
              <w:marTop w:val="0"/>
              <w:marBottom w:val="0"/>
              <w:divBdr>
                <w:top w:val="none" w:sz="0" w:space="0" w:color="auto"/>
                <w:left w:val="none" w:sz="0" w:space="0" w:color="auto"/>
                <w:bottom w:val="none" w:sz="0" w:space="0" w:color="auto"/>
                <w:right w:val="none" w:sz="0" w:space="0" w:color="auto"/>
              </w:divBdr>
            </w:div>
            <w:div w:id="208805521">
              <w:marLeft w:val="0"/>
              <w:marRight w:val="0"/>
              <w:marTop w:val="0"/>
              <w:marBottom w:val="0"/>
              <w:divBdr>
                <w:top w:val="none" w:sz="0" w:space="0" w:color="auto"/>
                <w:left w:val="none" w:sz="0" w:space="0" w:color="auto"/>
                <w:bottom w:val="none" w:sz="0" w:space="0" w:color="auto"/>
                <w:right w:val="none" w:sz="0" w:space="0" w:color="auto"/>
              </w:divBdr>
            </w:div>
          </w:divsChild>
        </w:div>
        <w:div w:id="1644653194">
          <w:marLeft w:val="0"/>
          <w:marRight w:val="0"/>
          <w:marTop w:val="0"/>
          <w:marBottom w:val="0"/>
          <w:divBdr>
            <w:top w:val="none" w:sz="0" w:space="0" w:color="auto"/>
            <w:left w:val="none" w:sz="0" w:space="0" w:color="auto"/>
            <w:bottom w:val="none" w:sz="0" w:space="0" w:color="auto"/>
            <w:right w:val="none" w:sz="0" w:space="0" w:color="auto"/>
          </w:divBdr>
          <w:divsChild>
            <w:div w:id="158889375">
              <w:marLeft w:val="0"/>
              <w:marRight w:val="0"/>
              <w:marTop w:val="0"/>
              <w:marBottom w:val="0"/>
              <w:divBdr>
                <w:top w:val="none" w:sz="0" w:space="0" w:color="auto"/>
                <w:left w:val="none" w:sz="0" w:space="0" w:color="auto"/>
                <w:bottom w:val="none" w:sz="0" w:space="0" w:color="auto"/>
                <w:right w:val="none" w:sz="0" w:space="0" w:color="auto"/>
              </w:divBdr>
            </w:div>
            <w:div w:id="2017027009">
              <w:marLeft w:val="0"/>
              <w:marRight w:val="0"/>
              <w:marTop w:val="0"/>
              <w:marBottom w:val="0"/>
              <w:divBdr>
                <w:top w:val="none" w:sz="0" w:space="0" w:color="auto"/>
                <w:left w:val="none" w:sz="0" w:space="0" w:color="auto"/>
                <w:bottom w:val="none" w:sz="0" w:space="0" w:color="auto"/>
                <w:right w:val="none" w:sz="0" w:space="0" w:color="auto"/>
              </w:divBdr>
            </w:div>
            <w:div w:id="898981090">
              <w:marLeft w:val="0"/>
              <w:marRight w:val="0"/>
              <w:marTop w:val="0"/>
              <w:marBottom w:val="0"/>
              <w:divBdr>
                <w:top w:val="none" w:sz="0" w:space="0" w:color="auto"/>
                <w:left w:val="none" w:sz="0" w:space="0" w:color="auto"/>
                <w:bottom w:val="none" w:sz="0" w:space="0" w:color="auto"/>
                <w:right w:val="none" w:sz="0" w:space="0" w:color="auto"/>
              </w:divBdr>
            </w:div>
            <w:div w:id="1260680760">
              <w:marLeft w:val="0"/>
              <w:marRight w:val="0"/>
              <w:marTop w:val="0"/>
              <w:marBottom w:val="0"/>
              <w:divBdr>
                <w:top w:val="none" w:sz="0" w:space="0" w:color="auto"/>
                <w:left w:val="none" w:sz="0" w:space="0" w:color="auto"/>
                <w:bottom w:val="none" w:sz="0" w:space="0" w:color="auto"/>
                <w:right w:val="none" w:sz="0" w:space="0" w:color="auto"/>
              </w:divBdr>
            </w:div>
          </w:divsChild>
        </w:div>
        <w:div w:id="804472756">
          <w:marLeft w:val="0"/>
          <w:marRight w:val="0"/>
          <w:marTop w:val="0"/>
          <w:marBottom w:val="0"/>
          <w:divBdr>
            <w:top w:val="none" w:sz="0" w:space="0" w:color="auto"/>
            <w:left w:val="none" w:sz="0" w:space="0" w:color="auto"/>
            <w:bottom w:val="none" w:sz="0" w:space="0" w:color="auto"/>
            <w:right w:val="none" w:sz="0" w:space="0" w:color="auto"/>
          </w:divBdr>
          <w:divsChild>
            <w:div w:id="1416128326">
              <w:marLeft w:val="0"/>
              <w:marRight w:val="0"/>
              <w:marTop w:val="0"/>
              <w:marBottom w:val="0"/>
              <w:divBdr>
                <w:top w:val="none" w:sz="0" w:space="0" w:color="auto"/>
                <w:left w:val="none" w:sz="0" w:space="0" w:color="auto"/>
                <w:bottom w:val="none" w:sz="0" w:space="0" w:color="auto"/>
                <w:right w:val="none" w:sz="0" w:space="0" w:color="auto"/>
              </w:divBdr>
            </w:div>
            <w:div w:id="486016742">
              <w:marLeft w:val="0"/>
              <w:marRight w:val="0"/>
              <w:marTop w:val="0"/>
              <w:marBottom w:val="0"/>
              <w:divBdr>
                <w:top w:val="none" w:sz="0" w:space="0" w:color="auto"/>
                <w:left w:val="none" w:sz="0" w:space="0" w:color="auto"/>
                <w:bottom w:val="none" w:sz="0" w:space="0" w:color="auto"/>
                <w:right w:val="none" w:sz="0" w:space="0" w:color="auto"/>
              </w:divBdr>
            </w:div>
            <w:div w:id="605236015">
              <w:marLeft w:val="0"/>
              <w:marRight w:val="0"/>
              <w:marTop w:val="0"/>
              <w:marBottom w:val="0"/>
              <w:divBdr>
                <w:top w:val="none" w:sz="0" w:space="0" w:color="auto"/>
                <w:left w:val="none" w:sz="0" w:space="0" w:color="auto"/>
                <w:bottom w:val="none" w:sz="0" w:space="0" w:color="auto"/>
                <w:right w:val="none" w:sz="0" w:space="0" w:color="auto"/>
              </w:divBdr>
            </w:div>
            <w:div w:id="1126001227">
              <w:marLeft w:val="0"/>
              <w:marRight w:val="0"/>
              <w:marTop w:val="0"/>
              <w:marBottom w:val="0"/>
              <w:divBdr>
                <w:top w:val="none" w:sz="0" w:space="0" w:color="auto"/>
                <w:left w:val="none" w:sz="0" w:space="0" w:color="auto"/>
                <w:bottom w:val="none" w:sz="0" w:space="0" w:color="auto"/>
                <w:right w:val="none" w:sz="0" w:space="0" w:color="auto"/>
              </w:divBdr>
            </w:div>
            <w:div w:id="1562444881">
              <w:marLeft w:val="0"/>
              <w:marRight w:val="0"/>
              <w:marTop w:val="0"/>
              <w:marBottom w:val="0"/>
              <w:divBdr>
                <w:top w:val="none" w:sz="0" w:space="0" w:color="auto"/>
                <w:left w:val="none" w:sz="0" w:space="0" w:color="auto"/>
                <w:bottom w:val="none" w:sz="0" w:space="0" w:color="auto"/>
                <w:right w:val="none" w:sz="0" w:space="0" w:color="auto"/>
              </w:divBdr>
            </w:div>
          </w:divsChild>
        </w:div>
        <w:div w:id="285158286">
          <w:marLeft w:val="0"/>
          <w:marRight w:val="0"/>
          <w:marTop w:val="0"/>
          <w:marBottom w:val="0"/>
          <w:divBdr>
            <w:top w:val="none" w:sz="0" w:space="0" w:color="auto"/>
            <w:left w:val="none" w:sz="0" w:space="0" w:color="auto"/>
            <w:bottom w:val="none" w:sz="0" w:space="0" w:color="auto"/>
            <w:right w:val="none" w:sz="0" w:space="0" w:color="auto"/>
          </w:divBdr>
          <w:divsChild>
            <w:div w:id="1408383756">
              <w:marLeft w:val="0"/>
              <w:marRight w:val="0"/>
              <w:marTop w:val="0"/>
              <w:marBottom w:val="0"/>
              <w:divBdr>
                <w:top w:val="none" w:sz="0" w:space="0" w:color="auto"/>
                <w:left w:val="none" w:sz="0" w:space="0" w:color="auto"/>
                <w:bottom w:val="none" w:sz="0" w:space="0" w:color="auto"/>
                <w:right w:val="none" w:sz="0" w:space="0" w:color="auto"/>
              </w:divBdr>
            </w:div>
            <w:div w:id="1500459294">
              <w:marLeft w:val="0"/>
              <w:marRight w:val="0"/>
              <w:marTop w:val="0"/>
              <w:marBottom w:val="0"/>
              <w:divBdr>
                <w:top w:val="none" w:sz="0" w:space="0" w:color="auto"/>
                <w:left w:val="none" w:sz="0" w:space="0" w:color="auto"/>
                <w:bottom w:val="none" w:sz="0" w:space="0" w:color="auto"/>
                <w:right w:val="none" w:sz="0" w:space="0" w:color="auto"/>
              </w:divBdr>
            </w:div>
            <w:div w:id="1926257564">
              <w:marLeft w:val="0"/>
              <w:marRight w:val="0"/>
              <w:marTop w:val="0"/>
              <w:marBottom w:val="0"/>
              <w:divBdr>
                <w:top w:val="none" w:sz="0" w:space="0" w:color="auto"/>
                <w:left w:val="none" w:sz="0" w:space="0" w:color="auto"/>
                <w:bottom w:val="none" w:sz="0" w:space="0" w:color="auto"/>
                <w:right w:val="none" w:sz="0" w:space="0" w:color="auto"/>
              </w:divBdr>
            </w:div>
            <w:div w:id="1257707656">
              <w:marLeft w:val="0"/>
              <w:marRight w:val="0"/>
              <w:marTop w:val="0"/>
              <w:marBottom w:val="0"/>
              <w:divBdr>
                <w:top w:val="none" w:sz="0" w:space="0" w:color="auto"/>
                <w:left w:val="none" w:sz="0" w:space="0" w:color="auto"/>
                <w:bottom w:val="none" w:sz="0" w:space="0" w:color="auto"/>
                <w:right w:val="none" w:sz="0" w:space="0" w:color="auto"/>
              </w:divBdr>
            </w:div>
            <w:div w:id="505752009">
              <w:marLeft w:val="0"/>
              <w:marRight w:val="0"/>
              <w:marTop w:val="0"/>
              <w:marBottom w:val="0"/>
              <w:divBdr>
                <w:top w:val="none" w:sz="0" w:space="0" w:color="auto"/>
                <w:left w:val="none" w:sz="0" w:space="0" w:color="auto"/>
                <w:bottom w:val="none" w:sz="0" w:space="0" w:color="auto"/>
                <w:right w:val="none" w:sz="0" w:space="0" w:color="auto"/>
              </w:divBdr>
            </w:div>
          </w:divsChild>
        </w:div>
        <w:div w:id="1906186657">
          <w:marLeft w:val="0"/>
          <w:marRight w:val="0"/>
          <w:marTop w:val="0"/>
          <w:marBottom w:val="0"/>
          <w:divBdr>
            <w:top w:val="none" w:sz="0" w:space="0" w:color="auto"/>
            <w:left w:val="none" w:sz="0" w:space="0" w:color="auto"/>
            <w:bottom w:val="none" w:sz="0" w:space="0" w:color="auto"/>
            <w:right w:val="none" w:sz="0" w:space="0" w:color="auto"/>
          </w:divBdr>
          <w:divsChild>
            <w:div w:id="162164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982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2528752087807205"/>
          <c:y val="3.508771929824561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feel confident when using the OneDrive? </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13C6-4B95-9A99-DEECF6EFCAB9}"/>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13C6-4B95-9A99-DEECF6EFCAB9}"/>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13C6-4B95-9A99-DEECF6EFCAB9}"/>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13C6-4B95-9A99-DEECF6EFCAB9}"/>
              </c:ext>
            </c:extLst>
          </c:dPt>
          <c:cat>
            <c:strRef>
              <c:f>Sheet1!$A$2:$A$5</c:f>
              <c:strCache>
                <c:ptCount val="2"/>
                <c:pt idx="0">
                  <c:v>Yes</c:v>
                </c:pt>
                <c:pt idx="1">
                  <c:v>No</c:v>
                </c:pt>
              </c:strCache>
            </c:strRef>
          </c:cat>
          <c:val>
            <c:numRef>
              <c:f>Sheet1!$B$2:$B$5</c:f>
              <c:numCache>
                <c:formatCode>General</c:formatCode>
                <c:ptCount val="4"/>
                <c:pt idx="0">
                  <c:v>5</c:v>
                </c:pt>
                <c:pt idx="1">
                  <c:v>1</c:v>
                </c:pt>
              </c:numCache>
            </c:numRef>
          </c:val>
          <c:extLst>
            <c:ext xmlns:c16="http://schemas.microsoft.com/office/drawing/2014/chart" uri="{C3380CC4-5D6E-409C-BE32-E72D297353CC}">
              <c16:uniqueId val="{00000008-13C6-4B95-9A99-DEECF6EFCAB9}"/>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Strongly Agree</c:v>
                </c:pt>
              </c:strCache>
            </c:strRef>
          </c:tx>
          <c:spPr>
            <a:solidFill>
              <a:schemeClr val="accent1"/>
            </a:solidFill>
            <a:ln>
              <a:noFill/>
            </a:ln>
            <a:effectLst/>
          </c:spPr>
          <c:invertIfNegative val="0"/>
          <c:cat>
            <c:strRef>
              <c:f>Sheet1!$A$2:$A$5</c:f>
              <c:strCache>
                <c:ptCount val="1"/>
                <c:pt idx="0">
                  <c:v>Using technology improves my work? </c:v>
                </c:pt>
              </c:strCache>
            </c:strRef>
          </c:cat>
          <c:val>
            <c:numRef>
              <c:f>Sheet1!$B$2:$B$5</c:f>
              <c:numCache>
                <c:formatCode>General</c:formatCode>
                <c:ptCount val="4"/>
                <c:pt idx="0">
                  <c:v>5</c:v>
                </c:pt>
              </c:numCache>
            </c:numRef>
          </c:val>
          <c:extLst>
            <c:ext xmlns:c16="http://schemas.microsoft.com/office/drawing/2014/chart" uri="{C3380CC4-5D6E-409C-BE32-E72D297353CC}">
              <c16:uniqueId val="{00000000-74ED-4A34-A046-F50B41D97D62}"/>
            </c:ext>
          </c:extLst>
        </c:ser>
        <c:ser>
          <c:idx val="1"/>
          <c:order val="1"/>
          <c:tx>
            <c:strRef>
              <c:f>Sheet1!$C$1</c:f>
              <c:strCache>
                <c:ptCount val="1"/>
                <c:pt idx="0">
                  <c:v>Strongly Disagree</c:v>
                </c:pt>
              </c:strCache>
            </c:strRef>
          </c:tx>
          <c:spPr>
            <a:solidFill>
              <a:schemeClr val="accent2"/>
            </a:solidFill>
            <a:ln>
              <a:noFill/>
            </a:ln>
            <a:effectLst/>
          </c:spPr>
          <c:invertIfNegative val="0"/>
          <c:cat>
            <c:strRef>
              <c:f>Sheet1!$A$2:$A$5</c:f>
              <c:strCache>
                <c:ptCount val="1"/>
                <c:pt idx="0">
                  <c:v>Using technology improves my work? </c:v>
                </c:pt>
              </c:strCache>
            </c:strRef>
          </c:cat>
          <c:val>
            <c:numRef>
              <c:f>Sheet1!$C$2:$C$5</c:f>
              <c:numCache>
                <c:formatCode>General</c:formatCode>
                <c:ptCount val="4"/>
                <c:pt idx="0">
                  <c:v>1</c:v>
                </c:pt>
              </c:numCache>
            </c:numRef>
          </c:val>
          <c:extLst>
            <c:ext xmlns:c16="http://schemas.microsoft.com/office/drawing/2014/chart" uri="{C3380CC4-5D6E-409C-BE32-E72D297353CC}">
              <c16:uniqueId val="{00000001-74ED-4A34-A046-F50B41D97D62}"/>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1"/>
                <c:pt idx="0">
                  <c:v>Using technology improves my work? </c:v>
                </c:pt>
              </c:strCache>
            </c:strRef>
          </c:cat>
          <c:val>
            <c:numRef>
              <c:f>Sheet1!$D$2:$D$5</c:f>
            </c:numRef>
          </c:val>
          <c:extLst>
            <c:ext xmlns:c16="http://schemas.microsoft.com/office/drawing/2014/chart" uri="{C3380CC4-5D6E-409C-BE32-E72D297353CC}">
              <c16:uniqueId val="{00000002-74ED-4A34-A046-F50B41D97D62}"/>
            </c:ext>
          </c:extLst>
        </c:ser>
        <c:dLbls>
          <c:showLegendKey val="0"/>
          <c:showVal val="0"/>
          <c:showCatName val="0"/>
          <c:showSerName val="0"/>
          <c:showPercent val="0"/>
          <c:showBubbleSize val="0"/>
        </c:dLbls>
        <c:gapWidth val="219"/>
        <c:overlap val="-27"/>
        <c:axId val="2077391327"/>
        <c:axId val="1928914431"/>
      </c:barChart>
      <c:catAx>
        <c:axId val="2077391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8914431"/>
        <c:crosses val="autoZero"/>
        <c:auto val="1"/>
        <c:lblAlgn val="ctr"/>
        <c:lblOffset val="100"/>
        <c:noMultiLvlLbl val="0"/>
      </c:catAx>
      <c:valAx>
        <c:axId val="19289144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73913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46739519262219875"/>
          <c:y val="0.13158236576360158"/>
          <c:w val="0.47067978204852051"/>
          <c:h val="0.57006865667215323"/>
        </c:manualLayout>
      </c:layout>
      <c:barChart>
        <c:barDir val="bar"/>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Sheet1!$A$2:$A$5</c:f>
              <c:strCache>
                <c:ptCount val="1"/>
                <c:pt idx="0">
                  <c:v>I consent to take part in this reasearch voluntarily</c:v>
                </c:pt>
              </c:strCache>
            </c:strRef>
          </c:cat>
          <c:val>
            <c:numRef>
              <c:f>Sheet1!$B$2:$B$5</c:f>
              <c:numCache>
                <c:formatCode>General</c:formatCode>
                <c:ptCount val="4"/>
                <c:pt idx="0">
                  <c:v>6</c:v>
                </c:pt>
              </c:numCache>
            </c:numRef>
          </c:val>
          <c:extLst>
            <c:ext xmlns:c16="http://schemas.microsoft.com/office/drawing/2014/chart" uri="{C3380CC4-5D6E-409C-BE32-E72D297353CC}">
              <c16:uniqueId val="{00000000-FED7-4DAC-BF4A-E7F5A4A9CD98}"/>
            </c:ext>
          </c:extLst>
        </c:ser>
        <c:ser>
          <c:idx val="1"/>
          <c:order val="1"/>
          <c:tx>
            <c:strRef>
              <c:f>Sheet1!$C$1</c:f>
              <c:strCache>
                <c:ptCount val="1"/>
                <c:pt idx="0">
                  <c:v>No</c:v>
                </c:pt>
              </c:strCache>
            </c:strRef>
          </c:tx>
          <c:spPr>
            <a:solidFill>
              <a:schemeClr val="accent2"/>
            </a:solidFill>
            <a:ln>
              <a:noFill/>
            </a:ln>
            <a:effectLst/>
          </c:spPr>
          <c:invertIfNegative val="0"/>
          <c:cat>
            <c:strRef>
              <c:f>Sheet1!$A$2:$A$5</c:f>
              <c:strCache>
                <c:ptCount val="1"/>
                <c:pt idx="0">
                  <c:v>I consent to take part in this reasearch voluntarily</c:v>
                </c:pt>
              </c:strCache>
            </c:strRef>
          </c:cat>
          <c:val>
            <c:numRef>
              <c:f>Sheet1!$C$2:$C$5</c:f>
              <c:numCache>
                <c:formatCode>General</c:formatCode>
                <c:ptCount val="4"/>
                <c:pt idx="0">
                  <c:v>0</c:v>
                </c:pt>
              </c:numCache>
            </c:numRef>
          </c:val>
          <c:extLst>
            <c:ext xmlns:c16="http://schemas.microsoft.com/office/drawing/2014/chart" uri="{C3380CC4-5D6E-409C-BE32-E72D297353CC}">
              <c16:uniqueId val="{00000001-FED7-4DAC-BF4A-E7F5A4A9CD98}"/>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1"/>
                <c:pt idx="0">
                  <c:v>I consent to take part in this reasearch voluntarily</c:v>
                </c:pt>
              </c:strCache>
            </c:strRef>
          </c:cat>
          <c:val>
            <c:numRef>
              <c:f>Sheet1!$D$2:$D$5</c:f>
            </c:numRef>
          </c:val>
          <c:extLst>
            <c:ext xmlns:c16="http://schemas.microsoft.com/office/drawing/2014/chart" uri="{C3380CC4-5D6E-409C-BE32-E72D297353CC}">
              <c16:uniqueId val="{00000002-FED7-4DAC-BF4A-E7F5A4A9CD98}"/>
            </c:ext>
          </c:extLst>
        </c:ser>
        <c:dLbls>
          <c:showLegendKey val="0"/>
          <c:showVal val="0"/>
          <c:showCatName val="0"/>
          <c:showSerName val="0"/>
          <c:showPercent val="0"/>
          <c:showBubbleSize val="0"/>
        </c:dLbls>
        <c:gapWidth val="182"/>
        <c:axId val="1919505199"/>
        <c:axId val="1982113935"/>
      </c:barChart>
      <c:catAx>
        <c:axId val="191950519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2113935"/>
        <c:crosses val="autoZero"/>
        <c:auto val="1"/>
        <c:lblAlgn val="ctr"/>
        <c:lblOffset val="100"/>
        <c:noMultiLvlLbl val="0"/>
      </c:catAx>
      <c:valAx>
        <c:axId val="198211393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95051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42632696390658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Do you see the value of using technology to collaborate?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A9D-49F1-B841-C86A5A4A83AC}"/>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BA9D-49F1-B841-C86A5A4A83AC}"/>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BA9D-49F1-B841-C86A5A4A83AC}"/>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BA9D-49F1-B841-C86A5A4A83AC}"/>
              </c:ext>
            </c:extLst>
          </c:dPt>
          <c:cat>
            <c:strRef>
              <c:f>Sheet1!$A$2:$A$5</c:f>
              <c:strCache>
                <c:ptCount val="2"/>
                <c:pt idx="0">
                  <c:v>Yes</c:v>
                </c:pt>
                <c:pt idx="1">
                  <c:v>No</c:v>
                </c:pt>
              </c:strCache>
            </c:strRef>
          </c:cat>
          <c:val>
            <c:numRef>
              <c:f>Sheet1!$B$2:$B$5</c:f>
              <c:numCache>
                <c:formatCode>General</c:formatCode>
                <c:ptCount val="4"/>
                <c:pt idx="0">
                  <c:v>5</c:v>
                </c:pt>
                <c:pt idx="1">
                  <c:v>1</c:v>
                </c:pt>
              </c:numCache>
            </c:numRef>
          </c:val>
          <c:extLst>
            <c:ext xmlns:c16="http://schemas.microsoft.com/office/drawing/2014/chart" uri="{C3380CC4-5D6E-409C-BE32-E72D297353CC}">
              <c16:uniqueId val="{00000008-BA9D-49F1-B841-C86A5A4A83AC}"/>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autoTitleDeleted val="1"/>
    <c:plotArea>
      <c:layout/>
      <c:barChart>
        <c:barDir val="col"/>
        <c:grouping val="clustered"/>
        <c:varyColors val="0"/>
        <c:ser>
          <c:idx val="0"/>
          <c:order val="0"/>
          <c:tx>
            <c:strRef>
              <c:f>Sheet1!$B$1</c:f>
              <c:strCache>
                <c:ptCount val="1"/>
                <c:pt idx="0">
                  <c:v>Yes</c:v>
                </c:pt>
              </c:strCache>
            </c:strRef>
          </c:tx>
          <c:spPr>
            <a:solidFill>
              <a:schemeClr val="accent4">
                <a:tint val="65000"/>
              </a:schemeClr>
            </a:solidFill>
            <a:ln>
              <a:noFill/>
            </a:ln>
            <a:effectLst/>
          </c:spPr>
          <c:invertIfNegative val="0"/>
          <c:cat>
            <c:strRef>
              <c:f>Sheet1!$A$2:$A$5</c:f>
              <c:strCache>
                <c:ptCount val="1"/>
                <c:pt idx="0">
                  <c:v>Are you confident in using MS team to work with your peers? </c:v>
                </c:pt>
              </c:strCache>
            </c:strRef>
          </c:cat>
          <c:val>
            <c:numRef>
              <c:f>Sheet1!$B$2:$B$5</c:f>
              <c:numCache>
                <c:formatCode>General</c:formatCode>
                <c:ptCount val="4"/>
                <c:pt idx="0">
                  <c:v>6</c:v>
                </c:pt>
              </c:numCache>
            </c:numRef>
          </c:val>
          <c:extLst>
            <c:ext xmlns:c16="http://schemas.microsoft.com/office/drawing/2014/chart" uri="{C3380CC4-5D6E-409C-BE32-E72D297353CC}">
              <c16:uniqueId val="{00000000-2435-4A6C-B478-337626AD097E}"/>
            </c:ext>
          </c:extLst>
        </c:ser>
        <c:ser>
          <c:idx val="1"/>
          <c:order val="1"/>
          <c:tx>
            <c:strRef>
              <c:f>Sheet1!$C$1</c:f>
              <c:strCache>
                <c:ptCount val="1"/>
                <c:pt idx="0">
                  <c:v>No</c:v>
                </c:pt>
              </c:strCache>
            </c:strRef>
          </c:tx>
          <c:spPr>
            <a:solidFill>
              <a:schemeClr val="accent4"/>
            </a:solidFill>
            <a:ln>
              <a:noFill/>
            </a:ln>
            <a:effectLst/>
          </c:spPr>
          <c:invertIfNegative val="0"/>
          <c:cat>
            <c:strRef>
              <c:f>Sheet1!$A$2:$A$5</c:f>
              <c:strCache>
                <c:ptCount val="1"/>
                <c:pt idx="0">
                  <c:v>Are you confident in using MS team to work with your peers? </c:v>
                </c:pt>
              </c:strCache>
            </c:strRef>
          </c:cat>
          <c:val>
            <c:numRef>
              <c:f>Sheet1!$C$2:$C$5</c:f>
              <c:numCache>
                <c:formatCode>General</c:formatCode>
                <c:ptCount val="4"/>
                <c:pt idx="0">
                  <c:v>0</c:v>
                </c:pt>
              </c:numCache>
            </c:numRef>
          </c:val>
          <c:extLst>
            <c:ext xmlns:c16="http://schemas.microsoft.com/office/drawing/2014/chart" uri="{C3380CC4-5D6E-409C-BE32-E72D297353CC}">
              <c16:uniqueId val="{00000001-2435-4A6C-B478-337626AD097E}"/>
            </c:ext>
          </c:extLst>
        </c:ser>
        <c:ser>
          <c:idx val="2"/>
          <c:order val="2"/>
          <c:tx>
            <c:strRef>
              <c:f>Sheet1!$D$1</c:f>
              <c:strCache>
                <c:ptCount val="1"/>
                <c:pt idx="0">
                  <c:v>Series 3</c:v>
                </c:pt>
              </c:strCache>
            </c:strRef>
          </c:tx>
          <c:spPr>
            <a:solidFill>
              <a:schemeClr val="accent4">
                <a:shade val="65000"/>
              </a:schemeClr>
            </a:solidFill>
            <a:ln>
              <a:noFill/>
            </a:ln>
            <a:effectLst/>
          </c:spPr>
          <c:invertIfNegative val="0"/>
          <c:cat>
            <c:strRef>
              <c:f>Sheet1!$A$2:$A$5</c:f>
              <c:strCache>
                <c:ptCount val="1"/>
                <c:pt idx="0">
                  <c:v>Are you confident in using MS team to work with your peers? </c:v>
                </c:pt>
              </c:strCache>
            </c:strRef>
          </c:cat>
          <c:val>
            <c:numRef>
              <c:f>Sheet1!$D$2:$D$5</c:f>
            </c:numRef>
          </c:val>
          <c:extLst>
            <c:ext xmlns:c16="http://schemas.microsoft.com/office/drawing/2014/chart" uri="{C3380CC4-5D6E-409C-BE32-E72D297353CC}">
              <c16:uniqueId val="{00000002-2435-4A6C-B478-337626AD097E}"/>
            </c:ext>
          </c:extLst>
        </c:ser>
        <c:dLbls>
          <c:showLegendKey val="0"/>
          <c:showVal val="0"/>
          <c:showCatName val="0"/>
          <c:showSerName val="0"/>
          <c:showPercent val="0"/>
          <c:showBubbleSize val="0"/>
        </c:dLbls>
        <c:gapWidth val="219"/>
        <c:overlap val="-27"/>
        <c:axId val="1999602943"/>
        <c:axId val="1934768495"/>
      </c:barChart>
      <c:catAx>
        <c:axId val="19996029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4768495"/>
        <c:crosses val="autoZero"/>
        <c:auto val="1"/>
        <c:lblAlgn val="ctr"/>
        <c:lblOffset val="100"/>
        <c:noMultiLvlLbl val="0"/>
      </c:catAx>
      <c:valAx>
        <c:axId val="19347684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96029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Rank these</a:t>
            </a:r>
            <a:r>
              <a:rPr lang="en-GB" baseline="0"/>
              <a:t> words in order according to how you feel about using technology?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R1</c:v>
                </c:pt>
              </c:strCache>
            </c:strRef>
          </c:tx>
          <c:spPr>
            <a:solidFill>
              <a:schemeClr val="accent1"/>
            </a:solidFill>
            <a:ln>
              <a:noFill/>
            </a:ln>
            <a:effectLst/>
          </c:spPr>
          <c:invertIfNegative val="0"/>
          <c:cat>
            <c:strRef>
              <c:f>Sheet1!$A$2:$A$6</c:f>
              <c:strCache>
                <c:ptCount val="5"/>
                <c:pt idx="0">
                  <c:v>Sad</c:v>
                </c:pt>
                <c:pt idx="1">
                  <c:v>Happy</c:v>
                </c:pt>
                <c:pt idx="2">
                  <c:v>Worried</c:v>
                </c:pt>
                <c:pt idx="3">
                  <c:v>Angry</c:v>
                </c:pt>
                <c:pt idx="4">
                  <c:v>Confident</c:v>
                </c:pt>
              </c:strCache>
            </c:strRef>
          </c:cat>
          <c:val>
            <c:numRef>
              <c:f>Sheet1!$B$2:$B$6</c:f>
              <c:numCache>
                <c:formatCode>General</c:formatCode>
                <c:ptCount val="5"/>
                <c:pt idx="0">
                  <c:v>3</c:v>
                </c:pt>
                <c:pt idx="1">
                  <c:v>2</c:v>
                </c:pt>
                <c:pt idx="2">
                  <c:v>0</c:v>
                </c:pt>
                <c:pt idx="3">
                  <c:v>0</c:v>
                </c:pt>
                <c:pt idx="4">
                  <c:v>1</c:v>
                </c:pt>
              </c:numCache>
            </c:numRef>
          </c:val>
          <c:extLst>
            <c:ext xmlns:c16="http://schemas.microsoft.com/office/drawing/2014/chart" uri="{C3380CC4-5D6E-409C-BE32-E72D297353CC}">
              <c16:uniqueId val="{00000000-8E2C-45A6-A156-782701B3B54D}"/>
            </c:ext>
          </c:extLst>
        </c:ser>
        <c:ser>
          <c:idx val="1"/>
          <c:order val="1"/>
          <c:tx>
            <c:strRef>
              <c:f>Sheet1!$C$1</c:f>
              <c:strCache>
                <c:ptCount val="1"/>
                <c:pt idx="0">
                  <c:v>R2</c:v>
                </c:pt>
              </c:strCache>
            </c:strRef>
          </c:tx>
          <c:spPr>
            <a:solidFill>
              <a:schemeClr val="accent2"/>
            </a:solidFill>
            <a:ln>
              <a:noFill/>
            </a:ln>
            <a:effectLst/>
          </c:spPr>
          <c:invertIfNegative val="0"/>
          <c:cat>
            <c:strRef>
              <c:f>Sheet1!$A$2:$A$6</c:f>
              <c:strCache>
                <c:ptCount val="5"/>
                <c:pt idx="0">
                  <c:v>Sad</c:v>
                </c:pt>
                <c:pt idx="1">
                  <c:v>Happy</c:v>
                </c:pt>
                <c:pt idx="2">
                  <c:v>Worried</c:v>
                </c:pt>
                <c:pt idx="3">
                  <c:v>Angry</c:v>
                </c:pt>
                <c:pt idx="4">
                  <c:v>Confident</c:v>
                </c:pt>
              </c:strCache>
            </c:strRef>
          </c:cat>
          <c:val>
            <c:numRef>
              <c:f>Sheet1!$C$2:$C$6</c:f>
              <c:numCache>
                <c:formatCode>General</c:formatCode>
                <c:ptCount val="5"/>
                <c:pt idx="0">
                  <c:v>3</c:v>
                </c:pt>
                <c:pt idx="1">
                  <c:v>2</c:v>
                </c:pt>
                <c:pt idx="2">
                  <c:v>4</c:v>
                </c:pt>
                <c:pt idx="3">
                  <c:v>4</c:v>
                </c:pt>
                <c:pt idx="4">
                  <c:v>1</c:v>
                </c:pt>
              </c:numCache>
            </c:numRef>
          </c:val>
          <c:extLst>
            <c:ext xmlns:c16="http://schemas.microsoft.com/office/drawing/2014/chart" uri="{C3380CC4-5D6E-409C-BE32-E72D297353CC}">
              <c16:uniqueId val="{00000001-8E2C-45A6-A156-782701B3B54D}"/>
            </c:ext>
          </c:extLst>
        </c:ser>
        <c:ser>
          <c:idx val="2"/>
          <c:order val="2"/>
          <c:tx>
            <c:strRef>
              <c:f>Sheet1!$D$1</c:f>
              <c:strCache>
                <c:ptCount val="1"/>
                <c:pt idx="0">
                  <c:v>R3</c:v>
                </c:pt>
              </c:strCache>
            </c:strRef>
          </c:tx>
          <c:spPr>
            <a:solidFill>
              <a:schemeClr val="accent3"/>
            </a:solidFill>
            <a:ln>
              <a:noFill/>
            </a:ln>
            <a:effectLst/>
          </c:spPr>
          <c:invertIfNegative val="0"/>
          <c:cat>
            <c:strRef>
              <c:f>Sheet1!$A$2:$A$6</c:f>
              <c:strCache>
                <c:ptCount val="5"/>
                <c:pt idx="0">
                  <c:v>Sad</c:v>
                </c:pt>
                <c:pt idx="1">
                  <c:v>Happy</c:v>
                </c:pt>
                <c:pt idx="2">
                  <c:v>Worried</c:v>
                </c:pt>
                <c:pt idx="3">
                  <c:v>Angry</c:v>
                </c:pt>
                <c:pt idx="4">
                  <c:v>Confident</c:v>
                </c:pt>
              </c:strCache>
            </c:strRef>
          </c:cat>
          <c:val>
            <c:numRef>
              <c:f>Sheet1!$D$2:$D$6</c:f>
              <c:numCache>
                <c:formatCode>General</c:formatCode>
                <c:ptCount val="5"/>
                <c:pt idx="0">
                  <c:v>4</c:v>
                </c:pt>
                <c:pt idx="1">
                  <c:v>2</c:v>
                </c:pt>
                <c:pt idx="2">
                  <c:v>3</c:v>
                </c:pt>
                <c:pt idx="3">
                  <c:v>5</c:v>
                </c:pt>
                <c:pt idx="4">
                  <c:v>1</c:v>
                </c:pt>
              </c:numCache>
            </c:numRef>
          </c:val>
          <c:extLst>
            <c:ext xmlns:c16="http://schemas.microsoft.com/office/drawing/2014/chart" uri="{C3380CC4-5D6E-409C-BE32-E72D297353CC}">
              <c16:uniqueId val="{00000002-8E2C-45A6-A156-782701B3B54D}"/>
            </c:ext>
          </c:extLst>
        </c:ser>
        <c:ser>
          <c:idx val="3"/>
          <c:order val="3"/>
          <c:tx>
            <c:strRef>
              <c:f>Sheet1!$E$1</c:f>
              <c:strCache>
                <c:ptCount val="1"/>
                <c:pt idx="0">
                  <c:v>R4</c:v>
                </c:pt>
              </c:strCache>
            </c:strRef>
          </c:tx>
          <c:spPr>
            <a:solidFill>
              <a:schemeClr val="accent4"/>
            </a:solidFill>
            <a:ln>
              <a:noFill/>
            </a:ln>
            <a:effectLst/>
          </c:spPr>
          <c:invertIfNegative val="0"/>
          <c:cat>
            <c:strRef>
              <c:f>Sheet1!$A$2:$A$6</c:f>
              <c:strCache>
                <c:ptCount val="5"/>
                <c:pt idx="0">
                  <c:v>Sad</c:v>
                </c:pt>
                <c:pt idx="1">
                  <c:v>Happy</c:v>
                </c:pt>
                <c:pt idx="2">
                  <c:v>Worried</c:v>
                </c:pt>
                <c:pt idx="3">
                  <c:v>Angry</c:v>
                </c:pt>
                <c:pt idx="4">
                  <c:v>Confident</c:v>
                </c:pt>
              </c:strCache>
            </c:strRef>
          </c:cat>
          <c:val>
            <c:numRef>
              <c:f>Sheet1!$E$2:$E$6</c:f>
              <c:numCache>
                <c:formatCode>General</c:formatCode>
                <c:ptCount val="5"/>
                <c:pt idx="0">
                  <c:v>4</c:v>
                </c:pt>
                <c:pt idx="1">
                  <c:v>2</c:v>
                </c:pt>
                <c:pt idx="2">
                  <c:v>3</c:v>
                </c:pt>
                <c:pt idx="3">
                  <c:v>5</c:v>
                </c:pt>
                <c:pt idx="4">
                  <c:v>1</c:v>
                </c:pt>
              </c:numCache>
            </c:numRef>
          </c:val>
          <c:extLst>
            <c:ext xmlns:c16="http://schemas.microsoft.com/office/drawing/2014/chart" uri="{C3380CC4-5D6E-409C-BE32-E72D297353CC}">
              <c16:uniqueId val="{00000003-8E2C-45A6-A156-782701B3B54D}"/>
            </c:ext>
          </c:extLst>
        </c:ser>
        <c:ser>
          <c:idx val="4"/>
          <c:order val="4"/>
          <c:tx>
            <c:strRef>
              <c:f>Sheet1!$F$1</c:f>
              <c:strCache>
                <c:ptCount val="1"/>
                <c:pt idx="0">
                  <c:v>R5</c:v>
                </c:pt>
              </c:strCache>
            </c:strRef>
          </c:tx>
          <c:spPr>
            <a:solidFill>
              <a:schemeClr val="accent5"/>
            </a:solidFill>
            <a:ln>
              <a:noFill/>
            </a:ln>
            <a:effectLst/>
          </c:spPr>
          <c:invertIfNegative val="0"/>
          <c:cat>
            <c:strRef>
              <c:f>Sheet1!$A$2:$A$6</c:f>
              <c:strCache>
                <c:ptCount val="5"/>
                <c:pt idx="0">
                  <c:v>Sad</c:v>
                </c:pt>
                <c:pt idx="1">
                  <c:v>Happy</c:v>
                </c:pt>
                <c:pt idx="2">
                  <c:v>Worried</c:v>
                </c:pt>
                <c:pt idx="3">
                  <c:v>Angry</c:v>
                </c:pt>
                <c:pt idx="4">
                  <c:v>Confident</c:v>
                </c:pt>
              </c:strCache>
            </c:strRef>
          </c:cat>
          <c:val>
            <c:numRef>
              <c:f>Sheet1!$F$2:$F$6</c:f>
              <c:numCache>
                <c:formatCode>General</c:formatCode>
                <c:ptCount val="5"/>
                <c:pt idx="0">
                  <c:v>4</c:v>
                </c:pt>
                <c:pt idx="1">
                  <c:v>2</c:v>
                </c:pt>
                <c:pt idx="2">
                  <c:v>3</c:v>
                </c:pt>
                <c:pt idx="3">
                  <c:v>5</c:v>
                </c:pt>
                <c:pt idx="4">
                  <c:v>1</c:v>
                </c:pt>
              </c:numCache>
            </c:numRef>
          </c:val>
          <c:extLst>
            <c:ext xmlns:c16="http://schemas.microsoft.com/office/drawing/2014/chart" uri="{C3380CC4-5D6E-409C-BE32-E72D297353CC}">
              <c16:uniqueId val="{00000004-8E2C-45A6-A156-782701B3B54D}"/>
            </c:ext>
          </c:extLst>
        </c:ser>
        <c:ser>
          <c:idx val="5"/>
          <c:order val="5"/>
          <c:tx>
            <c:strRef>
              <c:f>Sheet1!$G$1</c:f>
              <c:strCache>
                <c:ptCount val="1"/>
                <c:pt idx="0">
                  <c:v>R6</c:v>
                </c:pt>
              </c:strCache>
            </c:strRef>
          </c:tx>
          <c:spPr>
            <a:solidFill>
              <a:schemeClr val="accent6"/>
            </a:solidFill>
            <a:ln>
              <a:noFill/>
            </a:ln>
            <a:effectLst/>
          </c:spPr>
          <c:invertIfNegative val="0"/>
          <c:cat>
            <c:strRef>
              <c:f>Sheet1!$A$2:$A$6</c:f>
              <c:strCache>
                <c:ptCount val="5"/>
                <c:pt idx="0">
                  <c:v>Sad</c:v>
                </c:pt>
                <c:pt idx="1">
                  <c:v>Happy</c:v>
                </c:pt>
                <c:pt idx="2">
                  <c:v>Worried</c:v>
                </c:pt>
                <c:pt idx="3">
                  <c:v>Angry</c:v>
                </c:pt>
                <c:pt idx="4">
                  <c:v>Confident</c:v>
                </c:pt>
              </c:strCache>
            </c:strRef>
          </c:cat>
          <c:val>
            <c:numRef>
              <c:f>Sheet1!$G$2:$G$6</c:f>
              <c:numCache>
                <c:formatCode>General</c:formatCode>
                <c:ptCount val="5"/>
                <c:pt idx="0">
                  <c:v>0</c:v>
                </c:pt>
                <c:pt idx="1">
                  <c:v>0</c:v>
                </c:pt>
                <c:pt idx="2">
                  <c:v>1</c:v>
                </c:pt>
                <c:pt idx="3">
                  <c:v>5</c:v>
                </c:pt>
                <c:pt idx="4">
                  <c:v>5</c:v>
                </c:pt>
              </c:numCache>
            </c:numRef>
          </c:val>
          <c:extLst>
            <c:ext xmlns:c16="http://schemas.microsoft.com/office/drawing/2014/chart" uri="{C3380CC4-5D6E-409C-BE32-E72D297353CC}">
              <c16:uniqueId val="{00000005-8E2C-45A6-A156-782701B3B54D}"/>
            </c:ext>
          </c:extLst>
        </c:ser>
        <c:dLbls>
          <c:showLegendKey val="0"/>
          <c:showVal val="0"/>
          <c:showCatName val="0"/>
          <c:showSerName val="0"/>
          <c:showPercent val="0"/>
          <c:showBubbleSize val="0"/>
        </c:dLbls>
        <c:gapWidth val="182"/>
        <c:axId val="2077380191"/>
        <c:axId val="1602499391"/>
      </c:barChart>
      <c:catAx>
        <c:axId val="207738019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2499391"/>
        <c:crosses val="autoZero"/>
        <c:auto val="1"/>
        <c:lblAlgn val="ctr"/>
        <c:lblOffset val="100"/>
        <c:noMultiLvlLbl val="0"/>
      </c:catAx>
      <c:valAx>
        <c:axId val="160249939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73801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Reversed" id="24">
  <a:schemeClr val="accent4"/>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9</Pages>
  <Words>2216</Words>
  <Characters>12635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Mohi</cp:lastModifiedBy>
  <cp:revision>11</cp:revision>
  <dcterms:created xsi:type="dcterms:W3CDTF">2023-03-23T21:20:00Z</dcterms:created>
  <dcterms:modified xsi:type="dcterms:W3CDTF">2023-03-29T20:25:00Z</dcterms:modified>
</cp:coreProperties>
</file>