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72EA9216">
      <w:r w:rsidR="7DBD498F">
        <w:rPr/>
        <w:t>Student Name: Marcin Telestak</w:t>
      </w:r>
    </w:p>
    <w:p w:rsidR="7DBD498F" w:rsidP="7DBD498F" w:rsidRDefault="7DBD498F" w14:paraId="5FBE35B7" w14:textId="07CDEDE5">
      <w:pPr>
        <w:pStyle w:val="Normal"/>
      </w:pPr>
      <w:r w:rsidR="7DBD498F">
        <w:rPr/>
        <w:t>Student ID:1915161</w:t>
      </w:r>
    </w:p>
    <w:p w:rsidR="7DBD498F" w:rsidP="7DBD498F" w:rsidRDefault="7DBD498F" w14:paraId="632AA49F" w14:textId="17CA4F98">
      <w:pPr>
        <w:pStyle w:val="Normal"/>
      </w:pPr>
      <w:r w:rsidR="7DBD498F">
        <w:rPr/>
        <w:t>Module code: BMSW4003</w:t>
      </w:r>
    </w:p>
    <w:p w:rsidR="7DBD498F" w:rsidP="7DBD498F" w:rsidRDefault="7DBD498F" w14:paraId="6BFC1037" w14:textId="3E31F0D0">
      <w:pPr>
        <w:pStyle w:val="Normal"/>
      </w:pPr>
      <w:r w:rsidR="7DBD498F">
        <w:rPr/>
        <w:t>Lecturer's name: Afzal Munna</w:t>
      </w:r>
    </w:p>
    <w:p w:rsidR="7DBD498F" w:rsidP="7DBD498F" w:rsidRDefault="7DBD498F" w14:paraId="0003423D" w14:textId="4D6D9170">
      <w:pPr>
        <w:pStyle w:val="Normal"/>
      </w:pPr>
    </w:p>
    <w:p w:rsidR="7DBD498F" w:rsidP="7DBD498F" w:rsidRDefault="7DBD498F" w14:paraId="204F8E82" w14:textId="235121A2">
      <w:pPr>
        <w:pStyle w:val="Normal"/>
      </w:pPr>
    </w:p>
    <w:p w:rsidR="7DBD498F" w:rsidP="7DBD498F" w:rsidRDefault="7DBD498F" w14:paraId="28DE66CB" w14:textId="4ED95CF0">
      <w:pPr>
        <w:pStyle w:val="Normal"/>
      </w:pPr>
    </w:p>
    <w:p w:rsidR="7DBD498F" w:rsidP="7DBD498F" w:rsidRDefault="7DBD498F" w14:paraId="6D5F4282" w14:textId="5BEF285F">
      <w:pPr>
        <w:pStyle w:val="Normal"/>
      </w:pPr>
    </w:p>
    <w:p w:rsidR="7DBD498F" w:rsidP="7DBD498F" w:rsidRDefault="7DBD498F" w14:paraId="4DAE6999" w14:textId="0389556C">
      <w:pPr>
        <w:pStyle w:val="Normal"/>
      </w:pPr>
    </w:p>
    <w:p w:rsidR="7DBD498F" w:rsidP="7DBD498F" w:rsidRDefault="7DBD498F" w14:paraId="00112B0D" w14:textId="46674E3C">
      <w:pPr>
        <w:pStyle w:val="Normal"/>
      </w:pPr>
    </w:p>
    <w:p w:rsidR="7DBD498F" w:rsidP="7DBD498F" w:rsidRDefault="7DBD498F" w14:paraId="50C676E0" w14:textId="45129905">
      <w:pPr>
        <w:pStyle w:val="Normal"/>
      </w:pPr>
    </w:p>
    <w:p w:rsidR="7DBD498F" w:rsidP="7DBD498F" w:rsidRDefault="7DBD498F" w14:paraId="7DD0B205" w14:textId="0D9851ED">
      <w:pPr>
        <w:pStyle w:val="Normal"/>
      </w:pPr>
    </w:p>
    <w:p w:rsidR="7DBD498F" w:rsidP="7DBD498F" w:rsidRDefault="7DBD498F" w14:paraId="16B173B7" w14:textId="1DDAE2A6">
      <w:pPr>
        <w:pStyle w:val="Normal"/>
      </w:pPr>
    </w:p>
    <w:p w:rsidR="7DBD498F" w:rsidP="7DBD498F" w:rsidRDefault="7DBD498F" w14:paraId="76DBEF5E" w14:textId="1519B397">
      <w:pPr>
        <w:pStyle w:val="Normal"/>
      </w:pPr>
    </w:p>
    <w:p w:rsidR="7DBD498F" w:rsidP="7DBD498F" w:rsidRDefault="7DBD498F" w14:paraId="3EABFEED" w14:textId="3BF09095">
      <w:pPr>
        <w:pStyle w:val="Normal"/>
      </w:pPr>
    </w:p>
    <w:p w:rsidR="7DBD498F" w:rsidP="7DBD498F" w:rsidRDefault="7DBD498F" w14:paraId="395F3F16" w14:textId="0BCA97F3">
      <w:pPr>
        <w:pStyle w:val="Normal"/>
      </w:pPr>
    </w:p>
    <w:p w:rsidR="7DBD498F" w:rsidP="7DBD498F" w:rsidRDefault="7DBD498F" w14:paraId="03979E2B" w14:textId="397BF4ED">
      <w:pPr>
        <w:pStyle w:val="Normal"/>
      </w:pPr>
    </w:p>
    <w:p w:rsidR="7DBD498F" w:rsidP="7DBD498F" w:rsidRDefault="7DBD498F" w14:paraId="50CB6EDC" w14:textId="3E231971">
      <w:pPr>
        <w:pStyle w:val="Normal"/>
      </w:pPr>
    </w:p>
    <w:p w:rsidR="7DBD498F" w:rsidP="7DBD498F" w:rsidRDefault="7DBD498F" w14:paraId="4E541D99" w14:textId="7F546D2F">
      <w:pPr>
        <w:pStyle w:val="Normal"/>
      </w:pPr>
    </w:p>
    <w:p w:rsidR="7DBD498F" w:rsidP="7DBD498F" w:rsidRDefault="7DBD498F" w14:paraId="30CD399A" w14:textId="405A2255">
      <w:pPr>
        <w:pStyle w:val="Normal"/>
      </w:pPr>
    </w:p>
    <w:p w:rsidR="7DBD498F" w:rsidP="7DBD498F" w:rsidRDefault="7DBD498F" w14:paraId="639B0A07" w14:textId="18C4F077">
      <w:pPr>
        <w:pStyle w:val="Normal"/>
      </w:pPr>
    </w:p>
    <w:p w:rsidR="7DBD498F" w:rsidP="7DBD498F" w:rsidRDefault="7DBD498F" w14:paraId="5B4FA95D" w14:textId="2A887634">
      <w:pPr>
        <w:pStyle w:val="Normal"/>
      </w:pPr>
    </w:p>
    <w:p w:rsidR="7DBD498F" w:rsidP="7DBD498F" w:rsidRDefault="7DBD498F" w14:paraId="1F26170E" w14:textId="59ADE992">
      <w:pPr>
        <w:pStyle w:val="Normal"/>
      </w:pPr>
    </w:p>
    <w:p w:rsidR="7DBD498F" w:rsidP="7DBD498F" w:rsidRDefault="7DBD498F" w14:paraId="4E34C550" w14:textId="4D168C11">
      <w:pPr>
        <w:pStyle w:val="Normal"/>
      </w:pPr>
    </w:p>
    <w:p w:rsidR="7DBD498F" w:rsidP="7DBD498F" w:rsidRDefault="7DBD498F" w14:paraId="2EDB22DC" w14:textId="530ED6D0">
      <w:pPr>
        <w:pStyle w:val="Normal"/>
      </w:pPr>
    </w:p>
    <w:p w:rsidR="7DBD498F" w:rsidP="7DBD498F" w:rsidRDefault="7DBD498F" w14:paraId="32002178" w14:textId="6138CBE6">
      <w:pPr>
        <w:pStyle w:val="Normal"/>
      </w:pPr>
    </w:p>
    <w:p w:rsidR="7DBD498F" w:rsidP="7DBD498F" w:rsidRDefault="7DBD498F" w14:paraId="3FE8954E" w14:textId="50EDD529">
      <w:pPr>
        <w:pStyle w:val="Normal"/>
      </w:pPr>
    </w:p>
    <w:p w:rsidR="7DBD498F" w:rsidP="7DBD498F" w:rsidRDefault="7DBD498F" w14:paraId="727DB917" w14:textId="273D4393">
      <w:pPr>
        <w:pStyle w:val="Normal"/>
      </w:pPr>
    </w:p>
    <w:p w:rsidR="7DBD498F" w:rsidP="7DBD498F" w:rsidRDefault="7DBD498F" w14:paraId="3794F844" w14:textId="72B4D37A">
      <w:pPr>
        <w:pStyle w:val="Normal"/>
      </w:pPr>
    </w:p>
    <w:p w:rsidR="7DBD498F" w:rsidP="7DBD498F" w:rsidRDefault="7DBD498F" w14:paraId="5EEC1C3F" w14:textId="69694FDC">
      <w:pPr>
        <w:pStyle w:val="Normal"/>
      </w:pPr>
    </w:p>
    <w:p w:rsidR="7DBD498F" w:rsidP="7DBD498F" w:rsidRDefault="7DBD498F" w14:paraId="313EF5FE" w14:textId="683C3F8F">
      <w:pPr>
        <w:pStyle w:val="Normal"/>
      </w:pPr>
    </w:p>
    <w:p w:rsidR="7DBD498F" w:rsidP="7DBD498F" w:rsidRDefault="7DBD498F" w14:paraId="5108F5D4" w14:textId="72CEC335">
      <w:pPr>
        <w:pStyle w:val="Normal"/>
      </w:pPr>
    </w:p>
    <w:p w:rsidR="7DBD498F" w:rsidP="7DBD498F" w:rsidRDefault="7DBD498F" w14:paraId="2C223E2B" w14:textId="327AFDD5">
      <w:pPr>
        <w:pStyle w:val="Normal"/>
      </w:pPr>
    </w:p>
    <w:p w:rsidR="7DBD498F" w:rsidP="7DBD498F" w:rsidRDefault="7DBD498F" w14:paraId="5039EFE3" w14:textId="597E984D">
      <w:pPr>
        <w:pStyle w:val="Normal"/>
      </w:pPr>
    </w:p>
    <w:p w:rsidR="7DBD498F" w:rsidP="7DBD498F" w:rsidRDefault="7DBD498F" w14:paraId="60A1A6AF" w14:textId="4130F010">
      <w:pPr>
        <w:pStyle w:val="Normal"/>
      </w:pPr>
    </w:p>
    <w:p w:rsidR="7DBD498F" w:rsidP="7DBD498F" w:rsidRDefault="7DBD498F" w14:paraId="70B4207B" w14:textId="1B3C57CD">
      <w:pPr>
        <w:pStyle w:val="Normal"/>
      </w:pPr>
    </w:p>
    <w:p w:rsidR="7DBD498F" w:rsidP="7DBD498F" w:rsidRDefault="7DBD498F" w14:paraId="086F6342" w14:textId="237B0862">
      <w:pPr>
        <w:pStyle w:val="Normal"/>
      </w:pPr>
    </w:p>
    <w:p w:rsidR="7DBD498F" w:rsidP="7DBD498F" w:rsidRDefault="7DBD498F" w14:paraId="2731005A" w14:textId="3137E376">
      <w:pPr>
        <w:pStyle w:val="Normal"/>
        <w:rPr>
          <w:rFonts w:ascii="Arial" w:hAnsi="Arial" w:eastAsia="Arial" w:cs="Arial"/>
          <w:u w:val="single"/>
        </w:rPr>
      </w:pPr>
      <w:r w:rsidRPr="7DBD498F" w:rsidR="7DBD498F">
        <w:rPr>
          <w:rFonts w:ascii="Arial" w:hAnsi="Arial" w:eastAsia="Arial" w:cs="Arial"/>
          <w:u w:val="single"/>
        </w:rPr>
        <w:t>Table of content</w:t>
      </w:r>
      <w:r w:rsidRPr="7DBD498F" w:rsidR="7DBD498F">
        <w:rPr>
          <w:rFonts w:ascii="Arial" w:hAnsi="Arial" w:eastAsia="Arial" w:cs="Arial"/>
        </w:rPr>
        <w:t xml:space="preserve"> </w:t>
      </w:r>
    </w:p>
    <w:p w:rsidR="7DBD498F" w:rsidP="7DBD498F" w:rsidRDefault="7DBD498F" w14:paraId="6E9803BC" w14:textId="376BAA15">
      <w:pPr>
        <w:pStyle w:val="Normal"/>
        <w:rPr>
          <w:rFonts w:ascii="Arial" w:hAnsi="Arial" w:eastAsia="Arial" w:cs="Arial"/>
        </w:rPr>
      </w:pPr>
      <w:r w:rsidRPr="7DBD498F" w:rsidR="7DBD498F">
        <w:rPr>
          <w:rFonts w:ascii="Arial" w:hAnsi="Arial" w:eastAsia="Arial" w:cs="Arial"/>
        </w:rPr>
        <w:t>Introduction ________________________3</w:t>
      </w:r>
    </w:p>
    <w:p w:rsidR="7DBD498F" w:rsidP="7DBD498F" w:rsidRDefault="7DBD498F" w14:paraId="0A98C552" w14:textId="7153F363">
      <w:pPr>
        <w:pStyle w:val="Normal"/>
        <w:rPr>
          <w:rFonts w:ascii="Arial" w:hAnsi="Arial" w:eastAsia="Arial" w:cs="Arial"/>
        </w:rPr>
      </w:pPr>
      <w:r w:rsidRPr="7DBD498F" w:rsidR="7DBD498F">
        <w:rPr>
          <w:rFonts w:ascii="Arial" w:hAnsi="Arial" w:eastAsia="Arial" w:cs="Arial"/>
        </w:rPr>
        <w:t>Rationale study_____________________4_</w:t>
      </w:r>
    </w:p>
    <w:p w:rsidR="7DBD498F" w:rsidP="7DBD498F" w:rsidRDefault="7DBD498F" w14:paraId="22B52F33" w14:textId="2355033E">
      <w:pPr>
        <w:pStyle w:val="Normal"/>
        <w:rPr>
          <w:rFonts w:ascii="Arial" w:hAnsi="Arial" w:eastAsia="Arial" w:cs="Arial"/>
        </w:rPr>
      </w:pPr>
      <w:r w:rsidRPr="7DBD498F" w:rsidR="7DBD498F">
        <w:rPr>
          <w:rFonts w:ascii="Arial" w:hAnsi="Arial" w:eastAsia="Arial" w:cs="Arial"/>
        </w:rPr>
        <w:t>Literature review_____________________4</w:t>
      </w:r>
    </w:p>
    <w:p w:rsidR="7DBD498F" w:rsidP="7DBD498F" w:rsidRDefault="7DBD498F" w14:paraId="3BBC51A1" w14:textId="0C1B8F4E">
      <w:pPr>
        <w:pStyle w:val="Normal"/>
        <w:bidi w:val="0"/>
        <w:spacing w:before="0" w:beforeAutospacing="off" w:after="160" w:afterAutospacing="off" w:line="259" w:lineRule="auto"/>
        <w:ind w:left="0" w:right="0"/>
        <w:jc w:val="left"/>
        <w:rPr>
          <w:rFonts w:ascii="Arial" w:hAnsi="Arial" w:eastAsia="Arial" w:cs="Arial"/>
        </w:rPr>
      </w:pPr>
      <w:r w:rsidRPr="7DBD498F" w:rsidR="7DBD498F">
        <w:rPr>
          <w:rFonts w:ascii="Arial" w:hAnsi="Arial" w:eastAsia="Arial" w:cs="Arial"/>
        </w:rPr>
        <w:t>Positive / Negative impacts _____________5</w:t>
      </w:r>
    </w:p>
    <w:p w:rsidR="7DBD498F" w:rsidP="7DBD498F" w:rsidRDefault="7DBD498F" w14:paraId="6DC1E46C" w14:textId="7D1DAC67">
      <w:pPr>
        <w:pStyle w:val="Normal"/>
        <w:bidi w:val="0"/>
        <w:spacing w:before="0" w:beforeAutospacing="off" w:after="160" w:afterAutospacing="off" w:line="259" w:lineRule="auto"/>
        <w:ind w:left="0" w:right="0"/>
        <w:jc w:val="left"/>
        <w:rPr>
          <w:rFonts w:ascii="Arial" w:hAnsi="Arial" w:eastAsia="Arial" w:cs="Arial"/>
        </w:rPr>
      </w:pPr>
      <w:r w:rsidRPr="7DBD498F" w:rsidR="7DBD498F">
        <w:rPr>
          <w:rFonts w:ascii="Arial" w:hAnsi="Arial" w:eastAsia="Arial" w:cs="Arial"/>
        </w:rPr>
        <w:t>Research of methodology_______________5</w:t>
      </w:r>
    </w:p>
    <w:p w:rsidR="7DBD498F" w:rsidP="7DBD498F" w:rsidRDefault="7DBD498F" w14:paraId="489C93A9" w14:textId="483112B0">
      <w:pPr>
        <w:pStyle w:val="Normal"/>
        <w:bidi w:val="0"/>
        <w:spacing w:before="0" w:beforeAutospacing="off" w:after="160" w:afterAutospacing="off" w:line="259" w:lineRule="auto"/>
        <w:ind w:left="0" w:right="0"/>
        <w:jc w:val="left"/>
        <w:rPr>
          <w:rFonts w:ascii="Arial" w:hAnsi="Arial" w:eastAsia="Arial" w:cs="Arial"/>
        </w:rPr>
      </w:pPr>
      <w:r w:rsidRPr="7DBD498F" w:rsidR="7DBD498F">
        <w:rPr>
          <w:rFonts w:ascii="Arial" w:hAnsi="Arial" w:eastAsia="Arial" w:cs="Arial"/>
        </w:rPr>
        <w:t>Analysis &amp; Discussion__________________6-7</w:t>
      </w:r>
    </w:p>
    <w:p w:rsidR="7DBD498F" w:rsidP="7DBD498F" w:rsidRDefault="7DBD498F" w14:paraId="22D9A942" w14:textId="63F1CC03">
      <w:pPr>
        <w:pStyle w:val="Normal"/>
        <w:bidi w:val="0"/>
        <w:spacing w:before="0" w:beforeAutospacing="off" w:after="160" w:afterAutospacing="off" w:line="259" w:lineRule="auto"/>
        <w:ind w:left="0" w:right="0"/>
        <w:jc w:val="left"/>
        <w:rPr>
          <w:rFonts w:ascii="Arial" w:hAnsi="Arial" w:eastAsia="Arial" w:cs="Arial"/>
        </w:rPr>
      </w:pPr>
      <w:r w:rsidRPr="7DBD498F" w:rsidR="7DBD498F">
        <w:rPr>
          <w:rFonts w:ascii="Arial" w:hAnsi="Arial" w:eastAsia="Arial" w:cs="Arial"/>
        </w:rPr>
        <w:t>Research ethics, Ethical consideration_____7</w:t>
      </w:r>
    </w:p>
    <w:p w:rsidR="7DBD498F" w:rsidP="7DBD498F" w:rsidRDefault="7DBD498F" w14:paraId="61D77D83" w14:textId="2998D88C">
      <w:pPr>
        <w:pStyle w:val="Normal"/>
        <w:bidi w:val="0"/>
        <w:spacing w:before="0" w:beforeAutospacing="off" w:after="160" w:afterAutospacing="off" w:line="259" w:lineRule="auto"/>
        <w:ind w:left="0" w:right="0"/>
        <w:jc w:val="left"/>
        <w:rPr>
          <w:rFonts w:ascii="Arial" w:hAnsi="Arial" w:eastAsia="Arial" w:cs="Arial"/>
        </w:rPr>
      </w:pPr>
      <w:r w:rsidRPr="7DBD498F" w:rsidR="7DBD498F">
        <w:rPr>
          <w:rFonts w:ascii="Arial" w:hAnsi="Arial" w:eastAsia="Arial" w:cs="Arial"/>
        </w:rPr>
        <w:t>Limitations___________________________8</w:t>
      </w:r>
    </w:p>
    <w:p w:rsidR="7DBD498F" w:rsidP="7DBD498F" w:rsidRDefault="7DBD498F" w14:paraId="3233EE71" w14:textId="56C0131A">
      <w:pPr>
        <w:pStyle w:val="Normal"/>
        <w:bidi w:val="0"/>
        <w:spacing w:before="0" w:beforeAutospacing="off" w:after="160" w:afterAutospacing="off" w:line="259" w:lineRule="auto"/>
        <w:ind w:left="0" w:right="0"/>
        <w:jc w:val="left"/>
        <w:rPr>
          <w:rFonts w:ascii="Arial" w:hAnsi="Arial" w:eastAsia="Arial" w:cs="Arial"/>
        </w:rPr>
      </w:pPr>
      <w:r w:rsidRPr="7DBD498F" w:rsidR="7DBD498F">
        <w:rPr>
          <w:rFonts w:ascii="Arial" w:hAnsi="Arial" w:eastAsia="Arial" w:cs="Arial"/>
        </w:rPr>
        <w:t>Conclusion &amp; Recommendations_________8</w:t>
      </w:r>
    </w:p>
    <w:p w:rsidR="7DBD498F" w:rsidP="7DBD498F" w:rsidRDefault="7DBD498F" w14:paraId="704A4331" w14:textId="778FAAD1">
      <w:pPr>
        <w:pStyle w:val="Normal"/>
        <w:bidi w:val="0"/>
        <w:spacing w:before="0" w:beforeAutospacing="off" w:after="160" w:afterAutospacing="off" w:line="259" w:lineRule="auto"/>
        <w:ind w:left="0" w:right="0"/>
        <w:jc w:val="left"/>
        <w:rPr>
          <w:rFonts w:ascii="Arial" w:hAnsi="Arial" w:eastAsia="Arial" w:cs="Arial"/>
        </w:rPr>
      </w:pPr>
      <w:r w:rsidRPr="7DBD498F" w:rsidR="7DBD498F">
        <w:rPr>
          <w:rFonts w:ascii="Arial" w:hAnsi="Arial" w:eastAsia="Arial" w:cs="Arial"/>
        </w:rPr>
        <w:t>List of Reference______________________9</w:t>
      </w:r>
    </w:p>
    <w:p w:rsidR="7DBD498F" w:rsidP="7DBD498F" w:rsidRDefault="7DBD498F" w14:paraId="3BBAB482" w14:textId="5D71B8E0">
      <w:pPr>
        <w:pStyle w:val="Normal"/>
        <w:bidi w:val="0"/>
        <w:spacing w:before="0" w:beforeAutospacing="off" w:after="160" w:afterAutospacing="off" w:line="259" w:lineRule="auto"/>
        <w:ind w:left="0" w:right="0"/>
        <w:jc w:val="left"/>
        <w:rPr>
          <w:rFonts w:ascii="Arial" w:hAnsi="Arial" w:eastAsia="Arial" w:cs="Arial"/>
        </w:rPr>
      </w:pPr>
      <w:r w:rsidRPr="7DBD498F" w:rsidR="7DBD498F">
        <w:rPr>
          <w:rFonts w:ascii="Arial" w:hAnsi="Arial" w:eastAsia="Arial" w:cs="Arial"/>
        </w:rPr>
        <w:t>Appendix____________________________9</w:t>
      </w:r>
    </w:p>
    <w:p w:rsidR="7DBD498F" w:rsidP="7DBD498F" w:rsidRDefault="7DBD498F" w14:paraId="7CC18140" w14:textId="26ADB84F">
      <w:pPr>
        <w:pStyle w:val="Normal"/>
        <w:bidi w:val="0"/>
        <w:spacing w:before="0" w:beforeAutospacing="off" w:after="160" w:afterAutospacing="off" w:line="259" w:lineRule="auto"/>
        <w:ind w:left="0" w:right="0"/>
        <w:jc w:val="left"/>
        <w:rPr>
          <w:rFonts w:ascii="Arial" w:hAnsi="Arial" w:eastAsia="Arial" w:cs="Arial"/>
        </w:rPr>
      </w:pPr>
    </w:p>
    <w:p w:rsidR="7DBD498F" w:rsidP="7DBD498F" w:rsidRDefault="7DBD498F" w14:paraId="18492140" w14:textId="5EDB2CDA">
      <w:pPr>
        <w:pStyle w:val="Normal"/>
        <w:bidi w:val="0"/>
        <w:spacing w:before="0" w:beforeAutospacing="off" w:after="160" w:afterAutospacing="off" w:line="259" w:lineRule="auto"/>
        <w:ind w:left="0" w:right="0"/>
        <w:jc w:val="left"/>
        <w:rPr>
          <w:rFonts w:ascii="Arial" w:hAnsi="Arial" w:eastAsia="Arial" w:cs="Arial"/>
        </w:rPr>
      </w:pPr>
    </w:p>
    <w:p w:rsidR="7DBD498F" w:rsidP="7DBD498F" w:rsidRDefault="7DBD498F" w14:paraId="27365C1F" w14:textId="1ED7851C">
      <w:pPr>
        <w:pStyle w:val="Normal"/>
        <w:bidi w:val="0"/>
        <w:spacing w:before="0" w:beforeAutospacing="off" w:after="160" w:afterAutospacing="off" w:line="259" w:lineRule="auto"/>
        <w:ind w:left="0" w:right="0"/>
        <w:jc w:val="left"/>
        <w:rPr>
          <w:rFonts w:ascii="Arial" w:hAnsi="Arial" w:eastAsia="Arial" w:cs="Arial"/>
        </w:rPr>
      </w:pPr>
    </w:p>
    <w:p w:rsidR="7DBD498F" w:rsidP="7DBD498F" w:rsidRDefault="7DBD498F" w14:paraId="7088BC1A" w14:textId="2CEBC88D">
      <w:pPr>
        <w:pStyle w:val="Normal"/>
        <w:bidi w:val="0"/>
        <w:spacing w:before="0" w:beforeAutospacing="off" w:after="160" w:afterAutospacing="off" w:line="259" w:lineRule="auto"/>
        <w:ind w:left="0" w:right="0"/>
        <w:jc w:val="left"/>
        <w:rPr>
          <w:rFonts w:ascii="Arial" w:hAnsi="Arial" w:eastAsia="Arial" w:cs="Arial"/>
        </w:rPr>
      </w:pPr>
    </w:p>
    <w:p w:rsidR="7DBD498F" w:rsidP="7DBD498F" w:rsidRDefault="7DBD498F" w14:paraId="1C2D31B9" w14:textId="02622FF8">
      <w:pPr>
        <w:pStyle w:val="Normal"/>
        <w:bidi w:val="0"/>
        <w:spacing w:before="0" w:beforeAutospacing="off" w:after="160" w:afterAutospacing="off" w:line="259" w:lineRule="auto"/>
        <w:ind w:left="0" w:right="0"/>
        <w:jc w:val="left"/>
        <w:rPr>
          <w:rFonts w:ascii="Arial" w:hAnsi="Arial" w:eastAsia="Arial" w:cs="Arial"/>
        </w:rPr>
      </w:pPr>
    </w:p>
    <w:p w:rsidR="7DBD498F" w:rsidP="7DBD498F" w:rsidRDefault="7DBD498F" w14:paraId="066BC94F" w14:textId="70742420">
      <w:pPr>
        <w:pStyle w:val="Normal"/>
        <w:bidi w:val="0"/>
        <w:spacing w:before="0" w:beforeAutospacing="off" w:after="160" w:afterAutospacing="off" w:line="259" w:lineRule="auto"/>
        <w:ind w:left="0" w:right="0"/>
        <w:jc w:val="left"/>
        <w:rPr>
          <w:rFonts w:ascii="Arial" w:hAnsi="Arial" w:eastAsia="Arial" w:cs="Arial"/>
        </w:rPr>
      </w:pPr>
    </w:p>
    <w:p w:rsidR="7DBD498F" w:rsidP="7DBD498F" w:rsidRDefault="7DBD498F" w14:paraId="670E9955" w14:textId="1D2EA7A6">
      <w:pPr>
        <w:pStyle w:val="Normal"/>
        <w:bidi w:val="0"/>
        <w:spacing w:before="0" w:beforeAutospacing="off" w:after="160" w:afterAutospacing="off" w:line="259" w:lineRule="auto"/>
        <w:ind w:left="0" w:right="0"/>
        <w:jc w:val="left"/>
        <w:rPr>
          <w:rFonts w:ascii="Arial" w:hAnsi="Arial" w:eastAsia="Arial" w:cs="Arial"/>
        </w:rPr>
      </w:pPr>
    </w:p>
    <w:p w:rsidR="7DBD498F" w:rsidP="7DBD498F" w:rsidRDefault="7DBD498F" w14:paraId="33FA37A0" w14:textId="712A56AD">
      <w:pPr>
        <w:pStyle w:val="Normal"/>
        <w:bidi w:val="0"/>
        <w:spacing w:before="0" w:beforeAutospacing="off" w:after="160" w:afterAutospacing="off" w:line="259" w:lineRule="auto"/>
        <w:ind w:left="0" w:right="0"/>
        <w:jc w:val="left"/>
        <w:rPr>
          <w:rFonts w:ascii="Arial" w:hAnsi="Arial" w:eastAsia="Arial" w:cs="Arial"/>
        </w:rPr>
      </w:pPr>
    </w:p>
    <w:p w:rsidR="7DBD498F" w:rsidP="7DBD498F" w:rsidRDefault="7DBD498F" w14:paraId="7E49E476" w14:textId="1EB681AB">
      <w:pPr>
        <w:pStyle w:val="Normal"/>
        <w:bidi w:val="0"/>
        <w:spacing w:before="0" w:beforeAutospacing="off" w:after="160" w:afterAutospacing="off" w:line="259" w:lineRule="auto"/>
        <w:ind w:left="0" w:right="0"/>
        <w:jc w:val="left"/>
        <w:rPr>
          <w:rFonts w:ascii="Arial" w:hAnsi="Arial" w:eastAsia="Arial" w:cs="Arial"/>
        </w:rPr>
      </w:pPr>
    </w:p>
    <w:p w:rsidR="7DBD498F" w:rsidP="7DBD498F" w:rsidRDefault="7DBD498F" w14:paraId="184E0134" w14:textId="59BD080F">
      <w:pPr>
        <w:pStyle w:val="Normal"/>
        <w:bidi w:val="0"/>
        <w:spacing w:before="0" w:beforeAutospacing="off" w:after="160" w:afterAutospacing="off" w:line="259" w:lineRule="auto"/>
        <w:ind w:left="0" w:right="0"/>
        <w:jc w:val="left"/>
        <w:rPr>
          <w:rFonts w:ascii="Arial" w:hAnsi="Arial" w:eastAsia="Arial" w:cs="Arial"/>
        </w:rPr>
      </w:pPr>
    </w:p>
    <w:p w:rsidR="7DBD498F" w:rsidP="7DBD498F" w:rsidRDefault="7DBD498F" w14:paraId="1D5EE169" w14:textId="3C8C91C7">
      <w:pPr>
        <w:pStyle w:val="Normal"/>
        <w:bidi w:val="0"/>
        <w:spacing w:before="0" w:beforeAutospacing="off" w:after="160" w:afterAutospacing="off" w:line="259" w:lineRule="auto"/>
        <w:ind w:left="0" w:right="0"/>
        <w:jc w:val="left"/>
        <w:rPr>
          <w:rFonts w:ascii="Arial" w:hAnsi="Arial" w:eastAsia="Arial" w:cs="Arial"/>
        </w:rPr>
      </w:pPr>
    </w:p>
    <w:p w:rsidR="7DBD498F" w:rsidP="7DBD498F" w:rsidRDefault="7DBD498F" w14:paraId="107F4D4C" w14:textId="4B7019DD">
      <w:pPr>
        <w:pStyle w:val="Normal"/>
        <w:bidi w:val="0"/>
        <w:spacing w:before="0" w:beforeAutospacing="off" w:after="160" w:afterAutospacing="off" w:line="259" w:lineRule="auto"/>
        <w:ind w:left="0" w:right="0"/>
        <w:jc w:val="left"/>
        <w:rPr>
          <w:rFonts w:ascii="Arial" w:hAnsi="Arial" w:eastAsia="Arial" w:cs="Arial"/>
        </w:rPr>
      </w:pPr>
    </w:p>
    <w:p w:rsidR="7DBD498F" w:rsidP="7DBD498F" w:rsidRDefault="7DBD498F" w14:paraId="0F595FA6" w14:textId="51918314">
      <w:pPr>
        <w:pStyle w:val="Normal"/>
        <w:bidi w:val="0"/>
        <w:spacing w:before="0" w:beforeAutospacing="off" w:after="160" w:afterAutospacing="off" w:line="259" w:lineRule="auto"/>
        <w:ind w:left="0" w:right="0"/>
        <w:jc w:val="left"/>
        <w:rPr>
          <w:rFonts w:ascii="Arial" w:hAnsi="Arial" w:eastAsia="Arial" w:cs="Arial"/>
        </w:rPr>
      </w:pPr>
    </w:p>
    <w:p w:rsidR="7DBD498F" w:rsidP="7DBD498F" w:rsidRDefault="7DBD498F" w14:paraId="43C08FD6" w14:textId="530DDAEC">
      <w:pPr>
        <w:pStyle w:val="Normal"/>
        <w:bidi w:val="0"/>
        <w:spacing w:before="0" w:beforeAutospacing="off" w:after="160" w:afterAutospacing="off" w:line="259" w:lineRule="auto"/>
        <w:ind w:left="0" w:right="0"/>
        <w:jc w:val="left"/>
        <w:rPr>
          <w:rFonts w:ascii="Arial" w:hAnsi="Arial" w:eastAsia="Arial" w:cs="Arial"/>
        </w:rPr>
      </w:pPr>
    </w:p>
    <w:p w:rsidR="7DBD498F" w:rsidP="7DBD498F" w:rsidRDefault="7DBD498F" w14:paraId="52B1E8FC" w14:textId="55088ED0">
      <w:pPr>
        <w:pStyle w:val="Normal"/>
        <w:bidi w:val="0"/>
        <w:spacing w:before="0" w:beforeAutospacing="off" w:after="160" w:afterAutospacing="off" w:line="259" w:lineRule="auto"/>
        <w:ind w:left="0" w:right="0"/>
        <w:jc w:val="left"/>
        <w:rPr>
          <w:rFonts w:ascii="Arial" w:hAnsi="Arial" w:eastAsia="Arial" w:cs="Arial"/>
        </w:rPr>
      </w:pPr>
    </w:p>
    <w:p w:rsidR="7DBD498F" w:rsidP="7DBD498F" w:rsidRDefault="7DBD498F" w14:paraId="3F14E382" w14:textId="6E18A87A">
      <w:pPr>
        <w:pStyle w:val="Normal"/>
        <w:bidi w:val="0"/>
        <w:spacing w:before="0" w:beforeAutospacing="off" w:after="160" w:afterAutospacing="off" w:line="259" w:lineRule="auto"/>
        <w:ind w:left="0" w:right="0"/>
        <w:jc w:val="left"/>
        <w:rPr>
          <w:rFonts w:ascii="Arial" w:hAnsi="Arial" w:eastAsia="Arial" w:cs="Arial"/>
        </w:rPr>
      </w:pPr>
    </w:p>
    <w:p w:rsidR="7DBD498F" w:rsidP="7DBD498F" w:rsidRDefault="7DBD498F" w14:paraId="159D15CA" w14:textId="147ECEC4">
      <w:pPr>
        <w:pStyle w:val="Normal"/>
        <w:bidi w:val="0"/>
        <w:spacing w:before="0" w:beforeAutospacing="off" w:after="160" w:afterAutospacing="off" w:line="259" w:lineRule="auto"/>
        <w:ind w:left="0" w:right="0"/>
        <w:jc w:val="left"/>
        <w:rPr>
          <w:rFonts w:ascii="Arial" w:hAnsi="Arial" w:eastAsia="Arial" w:cs="Arial"/>
        </w:rPr>
      </w:pPr>
    </w:p>
    <w:p w:rsidR="7DBD498F" w:rsidP="7DBD498F" w:rsidRDefault="7DBD498F" w14:paraId="2D7C518D" w14:textId="4155F541">
      <w:pPr>
        <w:pStyle w:val="Normal"/>
        <w:bidi w:val="0"/>
        <w:spacing w:before="0" w:beforeAutospacing="off" w:after="160" w:afterAutospacing="off" w:line="259" w:lineRule="auto"/>
        <w:ind w:left="0" w:right="0"/>
        <w:jc w:val="left"/>
        <w:rPr>
          <w:rFonts w:ascii="Arial" w:hAnsi="Arial" w:eastAsia="Arial" w:cs="Arial"/>
        </w:rPr>
      </w:pPr>
    </w:p>
    <w:p w:rsidR="7DBD498F" w:rsidP="7DBD498F" w:rsidRDefault="7DBD498F" w14:paraId="4E546576" w14:textId="4A242382">
      <w:pPr>
        <w:pStyle w:val="Normal"/>
        <w:bidi w:val="0"/>
        <w:spacing w:before="0" w:beforeAutospacing="off" w:after="160" w:afterAutospacing="off" w:line="259" w:lineRule="auto"/>
        <w:ind w:left="0" w:right="0"/>
        <w:jc w:val="left"/>
        <w:rPr>
          <w:rFonts w:ascii="Arial" w:hAnsi="Arial" w:eastAsia="Arial" w:cs="Arial"/>
          <w:u w:val="single"/>
        </w:rPr>
      </w:pPr>
    </w:p>
    <w:p w:rsidR="7DBD498F" w:rsidP="7DBD498F" w:rsidRDefault="7DBD498F" w14:paraId="32A5ECAF" w14:textId="7D249C67">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u w:val="single"/>
          <w:lang w:val="en-GB"/>
        </w:rPr>
      </w:pPr>
      <w:r w:rsidRPr="7DBD498F" w:rsidR="7DBD498F">
        <w:rPr>
          <w:rFonts w:ascii="Arial" w:hAnsi="Arial" w:eastAsia="Arial" w:cs="Arial"/>
          <w:b w:val="0"/>
          <w:bCs w:val="0"/>
          <w:i w:val="0"/>
          <w:iCs w:val="0"/>
          <w:caps w:val="0"/>
          <w:smallCaps w:val="0"/>
          <w:noProof w:val="0"/>
          <w:color w:val="000000" w:themeColor="text1" w:themeTint="FF" w:themeShade="FF"/>
          <w:sz w:val="22"/>
          <w:szCs w:val="22"/>
          <w:u w:val="single"/>
          <w:lang w:val="en-GB"/>
        </w:rPr>
        <w:t>Introduction</w:t>
      </w:r>
    </w:p>
    <w:p w:rsidR="7DBD498F" w:rsidP="7DBD498F" w:rsidRDefault="7DBD498F" w14:paraId="555AB382" w14:textId="16812620">
      <w:pPr>
        <w:pStyle w:val="Normal"/>
        <w:bidi w:val="0"/>
        <w:rPr>
          <w:rFonts w:ascii="Arial" w:hAnsi="Arial" w:eastAsia="Arial" w:cs="Arial"/>
        </w:rPr>
      </w:pPr>
      <w:r w:rsidRPr="7DBD498F" w:rsidR="7DBD498F">
        <w:rPr>
          <w:rFonts w:ascii="Arial" w:hAnsi="Arial" w:eastAsia="Arial" w:cs="Arial"/>
          <w:u w:val="none"/>
        </w:rPr>
        <w:t>In this report I will write about positive and negative impacts on VLE also will be covering Rationale of the study the literature review I will be analysing my charts and I will be discussing them I will also talk about the research ethics and the ethical considerations, I will be explaining the limitations and ending my report with the conclusion and recommendation and list all my references and ending that with appendix with all the work we have done with our lecturer and my dear classmates went through.</w:t>
      </w:r>
    </w:p>
    <w:p w:rsidR="7DBD498F" w:rsidP="7DBD498F" w:rsidRDefault="7DBD498F" w14:paraId="7C971DA6" w14:textId="487DC3B9">
      <w:pPr>
        <w:pStyle w:val="Normal"/>
        <w:bidi w:val="0"/>
        <w:rPr>
          <w:rFonts w:ascii="Arial" w:hAnsi="Arial" w:eastAsia="Arial" w:cs="Arial"/>
          <w:u w:val="none"/>
        </w:rPr>
      </w:pPr>
    </w:p>
    <w:p w:rsidR="7DBD498F" w:rsidP="7DBD498F" w:rsidRDefault="7DBD498F" w14:paraId="4B67D7A1" w14:textId="1C7B01A2">
      <w:pPr>
        <w:pStyle w:val="Normal"/>
        <w:bidi w:val="0"/>
        <w:rPr>
          <w:rFonts w:ascii="Arial" w:hAnsi="Arial" w:eastAsia="Arial" w:cs="Arial"/>
          <w:u w:val="none"/>
        </w:rPr>
      </w:pPr>
    </w:p>
    <w:p w:rsidR="7DBD498F" w:rsidP="7DBD498F" w:rsidRDefault="7DBD498F" w14:paraId="086C24A8" w14:textId="7F66F453">
      <w:pPr>
        <w:pStyle w:val="Normal"/>
        <w:bidi w:val="0"/>
        <w:rPr>
          <w:rFonts w:ascii="Arial" w:hAnsi="Arial" w:eastAsia="Arial" w:cs="Arial"/>
          <w:u w:val="none"/>
        </w:rPr>
      </w:pPr>
    </w:p>
    <w:p w:rsidR="7DBD498F" w:rsidP="7DBD498F" w:rsidRDefault="7DBD498F" w14:paraId="2C695C7F" w14:textId="38F5FEDD">
      <w:pPr>
        <w:pStyle w:val="Normal"/>
        <w:bidi w:val="0"/>
        <w:rPr>
          <w:rFonts w:ascii="Arial" w:hAnsi="Arial" w:eastAsia="Arial" w:cs="Arial"/>
          <w:u w:val="none"/>
        </w:rPr>
      </w:pPr>
    </w:p>
    <w:p w:rsidR="7DBD498F" w:rsidP="7DBD498F" w:rsidRDefault="7DBD498F" w14:paraId="75C22BA1" w14:textId="789A4B3A">
      <w:pPr>
        <w:pStyle w:val="Normal"/>
        <w:bidi w:val="0"/>
        <w:rPr>
          <w:rFonts w:ascii="Arial" w:hAnsi="Arial" w:eastAsia="Arial" w:cs="Arial"/>
          <w:u w:val="none"/>
        </w:rPr>
      </w:pPr>
    </w:p>
    <w:p w:rsidR="7DBD498F" w:rsidP="7DBD498F" w:rsidRDefault="7DBD498F" w14:paraId="2C636DD2" w14:textId="4B4064CF">
      <w:pPr>
        <w:pStyle w:val="Normal"/>
        <w:bidi w:val="0"/>
        <w:rPr>
          <w:rFonts w:ascii="Arial" w:hAnsi="Arial" w:eastAsia="Arial" w:cs="Arial"/>
          <w:u w:val="none"/>
        </w:rPr>
      </w:pPr>
    </w:p>
    <w:p w:rsidR="7DBD498F" w:rsidP="7DBD498F" w:rsidRDefault="7DBD498F" w14:paraId="09190D63" w14:textId="790F7849">
      <w:pPr>
        <w:pStyle w:val="Normal"/>
        <w:bidi w:val="0"/>
        <w:rPr>
          <w:rFonts w:ascii="Arial" w:hAnsi="Arial" w:eastAsia="Arial" w:cs="Arial"/>
          <w:u w:val="none"/>
        </w:rPr>
      </w:pPr>
    </w:p>
    <w:p w:rsidR="7DBD498F" w:rsidP="7DBD498F" w:rsidRDefault="7DBD498F" w14:paraId="2D501E5F" w14:textId="0D77FF4A">
      <w:pPr>
        <w:pStyle w:val="Normal"/>
        <w:bidi w:val="0"/>
        <w:rPr>
          <w:rFonts w:ascii="Arial" w:hAnsi="Arial" w:eastAsia="Arial" w:cs="Arial"/>
          <w:u w:val="none"/>
        </w:rPr>
      </w:pPr>
    </w:p>
    <w:p w:rsidR="7DBD498F" w:rsidP="7DBD498F" w:rsidRDefault="7DBD498F" w14:paraId="75E8BE34" w14:textId="2B500D62">
      <w:pPr>
        <w:pStyle w:val="Normal"/>
        <w:bidi w:val="0"/>
        <w:rPr>
          <w:rFonts w:ascii="Arial" w:hAnsi="Arial" w:eastAsia="Arial" w:cs="Arial"/>
          <w:u w:val="none"/>
        </w:rPr>
      </w:pPr>
    </w:p>
    <w:p w:rsidR="7DBD498F" w:rsidP="7DBD498F" w:rsidRDefault="7DBD498F" w14:paraId="396A21CA" w14:textId="1CD45196">
      <w:pPr>
        <w:pStyle w:val="Normal"/>
        <w:bidi w:val="0"/>
        <w:rPr>
          <w:rFonts w:ascii="Arial" w:hAnsi="Arial" w:eastAsia="Arial" w:cs="Arial"/>
          <w:u w:val="none"/>
        </w:rPr>
      </w:pPr>
    </w:p>
    <w:p w:rsidR="7DBD498F" w:rsidP="7DBD498F" w:rsidRDefault="7DBD498F" w14:paraId="3F2EA989" w14:textId="7FB155D0">
      <w:pPr>
        <w:pStyle w:val="Normal"/>
        <w:bidi w:val="0"/>
        <w:rPr>
          <w:rFonts w:ascii="Arial" w:hAnsi="Arial" w:eastAsia="Arial" w:cs="Arial"/>
          <w:u w:val="none"/>
        </w:rPr>
      </w:pPr>
    </w:p>
    <w:p w:rsidR="7DBD498F" w:rsidP="7DBD498F" w:rsidRDefault="7DBD498F" w14:paraId="6AE0E4F7" w14:textId="05FCB402">
      <w:pPr>
        <w:pStyle w:val="Normal"/>
        <w:bidi w:val="0"/>
        <w:rPr>
          <w:rFonts w:ascii="Arial" w:hAnsi="Arial" w:eastAsia="Arial" w:cs="Arial"/>
          <w:u w:val="none"/>
        </w:rPr>
      </w:pPr>
    </w:p>
    <w:p w:rsidR="7DBD498F" w:rsidP="7DBD498F" w:rsidRDefault="7DBD498F" w14:paraId="529F53BD" w14:textId="4A4E0D4B">
      <w:pPr>
        <w:pStyle w:val="Normal"/>
        <w:bidi w:val="0"/>
        <w:rPr>
          <w:rFonts w:ascii="Arial" w:hAnsi="Arial" w:eastAsia="Arial" w:cs="Arial"/>
          <w:u w:val="none"/>
        </w:rPr>
      </w:pPr>
    </w:p>
    <w:p w:rsidR="7DBD498F" w:rsidP="7DBD498F" w:rsidRDefault="7DBD498F" w14:paraId="314CA00B" w14:textId="5044754B">
      <w:pPr>
        <w:pStyle w:val="Normal"/>
        <w:bidi w:val="0"/>
        <w:rPr>
          <w:rFonts w:ascii="Arial" w:hAnsi="Arial" w:eastAsia="Arial" w:cs="Arial"/>
          <w:u w:val="none"/>
        </w:rPr>
      </w:pPr>
    </w:p>
    <w:p w:rsidR="7DBD498F" w:rsidP="7DBD498F" w:rsidRDefault="7DBD498F" w14:paraId="5AD3BAA2" w14:textId="295B30FA">
      <w:pPr>
        <w:pStyle w:val="Normal"/>
        <w:bidi w:val="0"/>
        <w:rPr>
          <w:rFonts w:ascii="Arial" w:hAnsi="Arial" w:eastAsia="Arial" w:cs="Arial"/>
          <w:u w:val="none"/>
        </w:rPr>
      </w:pPr>
    </w:p>
    <w:p w:rsidR="7DBD498F" w:rsidP="7DBD498F" w:rsidRDefault="7DBD498F" w14:paraId="4B2BC9EE" w14:textId="49DA7953">
      <w:pPr>
        <w:pStyle w:val="Normal"/>
        <w:bidi w:val="0"/>
        <w:rPr>
          <w:rFonts w:ascii="Arial" w:hAnsi="Arial" w:eastAsia="Arial" w:cs="Arial"/>
          <w:u w:val="none"/>
        </w:rPr>
      </w:pPr>
    </w:p>
    <w:p w:rsidR="7DBD498F" w:rsidP="7DBD498F" w:rsidRDefault="7DBD498F" w14:paraId="2694E57C" w14:textId="78B1C57A">
      <w:pPr>
        <w:pStyle w:val="Normal"/>
        <w:bidi w:val="0"/>
        <w:rPr>
          <w:rFonts w:ascii="Arial" w:hAnsi="Arial" w:eastAsia="Arial" w:cs="Arial"/>
          <w:u w:val="none"/>
        </w:rPr>
      </w:pPr>
    </w:p>
    <w:p w:rsidR="7DBD498F" w:rsidP="7DBD498F" w:rsidRDefault="7DBD498F" w14:paraId="2979A4C5" w14:textId="2D706897">
      <w:pPr>
        <w:pStyle w:val="Normal"/>
        <w:bidi w:val="0"/>
        <w:rPr>
          <w:rFonts w:ascii="Arial" w:hAnsi="Arial" w:eastAsia="Arial" w:cs="Arial"/>
          <w:u w:val="none"/>
        </w:rPr>
      </w:pPr>
    </w:p>
    <w:p w:rsidR="7DBD498F" w:rsidP="7DBD498F" w:rsidRDefault="7DBD498F" w14:paraId="62EDFD02" w14:textId="52C37F80">
      <w:pPr>
        <w:pStyle w:val="Normal"/>
        <w:bidi w:val="0"/>
        <w:rPr>
          <w:rFonts w:ascii="Arial" w:hAnsi="Arial" w:eastAsia="Arial" w:cs="Arial"/>
          <w:u w:val="none"/>
        </w:rPr>
      </w:pPr>
    </w:p>
    <w:p w:rsidR="7DBD498F" w:rsidP="7DBD498F" w:rsidRDefault="7DBD498F" w14:paraId="62AB4A32" w14:textId="1E43524C">
      <w:pPr>
        <w:pStyle w:val="Normal"/>
        <w:bidi w:val="0"/>
        <w:rPr>
          <w:rFonts w:ascii="Arial" w:hAnsi="Arial" w:eastAsia="Arial" w:cs="Arial"/>
          <w:u w:val="none"/>
        </w:rPr>
      </w:pPr>
    </w:p>
    <w:p w:rsidR="7DBD498F" w:rsidP="7DBD498F" w:rsidRDefault="7DBD498F" w14:paraId="79EAA20E" w14:textId="26BF7485">
      <w:pPr>
        <w:pStyle w:val="Normal"/>
        <w:bidi w:val="0"/>
        <w:rPr>
          <w:rFonts w:ascii="Arial" w:hAnsi="Arial" w:eastAsia="Arial" w:cs="Arial"/>
          <w:u w:val="none"/>
        </w:rPr>
      </w:pPr>
    </w:p>
    <w:p w:rsidR="7DBD498F" w:rsidP="7DBD498F" w:rsidRDefault="7DBD498F" w14:paraId="6153067D" w14:textId="7163D22A">
      <w:pPr>
        <w:pStyle w:val="Normal"/>
        <w:bidi w:val="0"/>
        <w:rPr>
          <w:rFonts w:ascii="Arial" w:hAnsi="Arial" w:eastAsia="Arial" w:cs="Arial"/>
          <w:u w:val="none"/>
        </w:rPr>
      </w:pPr>
    </w:p>
    <w:p w:rsidR="7DBD498F" w:rsidP="7DBD498F" w:rsidRDefault="7DBD498F" w14:paraId="46A975C3" w14:textId="0E623E15">
      <w:pPr>
        <w:pStyle w:val="Normal"/>
        <w:bidi w:val="0"/>
        <w:rPr>
          <w:rFonts w:ascii="Arial" w:hAnsi="Arial" w:eastAsia="Arial" w:cs="Arial"/>
          <w:b w:val="1"/>
          <w:bCs w:val="1"/>
          <w:i w:val="0"/>
          <w:iCs w:val="0"/>
          <w:caps w:val="0"/>
          <w:smallCaps w:val="0"/>
          <w:noProof w:val="0"/>
          <w:color w:val="000000" w:themeColor="text1" w:themeTint="FF" w:themeShade="FF"/>
          <w:sz w:val="22"/>
          <w:szCs w:val="22"/>
          <w:lang w:val="en-GB"/>
        </w:rPr>
      </w:pPr>
      <w:r w:rsidRPr="7DBD498F" w:rsidR="7DBD498F">
        <w:rPr>
          <w:rFonts w:ascii="Arial" w:hAnsi="Arial" w:eastAsia="Arial" w:cs="Arial"/>
          <w:b w:val="1"/>
          <w:bCs w:val="1"/>
          <w:i w:val="0"/>
          <w:iCs w:val="0"/>
          <w:caps w:val="0"/>
          <w:smallCaps w:val="0"/>
          <w:noProof w:val="0"/>
          <w:color w:val="000000" w:themeColor="text1" w:themeTint="FF" w:themeShade="FF"/>
          <w:sz w:val="22"/>
          <w:szCs w:val="22"/>
          <w:lang w:val="en-GB"/>
        </w:rPr>
        <w:t>Rationale of the study</w:t>
      </w:r>
    </w:p>
    <w:p w:rsidR="7DBD498F" w:rsidP="7DBD498F" w:rsidRDefault="7DBD498F" w14:paraId="0473C3C2" w14:textId="69FEE995">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 xml:space="preserve">I am more interested in researching VLE to see how others point of view are, I know that we all have different ones, but seeing them in others eyes is interesting for me, VLE is a short way of saying virtual learning environment meant learning through a camera and now with the pandemic the deadly virus COVID-19 and not all schools allow students to go school because of the virus and parents are scared as they also have some type of illnesses, </w:t>
      </w:r>
    </w:p>
    <w:p w:rsidR="7DBD498F" w:rsidP="7DBD498F" w:rsidRDefault="7DBD498F" w14:paraId="0079DF4E" w14:textId="659867BB">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 xml:space="preserve">What I know the Rationale of the study VLE, I need to know the importance and to be able to explain to you why I suggest using VLE to others and more and more people are considering working, teaching and learning through </w:t>
      </w: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VLE. (</w:t>
      </w: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hyperlink r:id="R6db283f3c7774b0d">
        <w:r w:rsidRPr="7DBD498F" w:rsidR="7DBD498F">
          <w:rPr>
            <w:rStyle w:val="Hyperlink"/>
            <w:rFonts w:ascii="Arial" w:hAnsi="Arial" w:eastAsia="Arial" w:cs="Arial"/>
            <w:b w:val="0"/>
            <w:bCs w:val="0"/>
            <w:i w:val="0"/>
            <w:iCs w:val="0"/>
            <w:caps w:val="0"/>
            <w:smallCaps w:val="0"/>
            <w:noProof w:val="0"/>
            <w:sz w:val="22"/>
            <w:szCs w:val="22"/>
            <w:lang w:val="en-GB"/>
          </w:rPr>
          <w:t>https://research-methodology.net/</w:t>
        </w:r>
      </w:hyperlink>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7DBD498F" w:rsidP="7DBD498F" w:rsidRDefault="7DBD498F" w14:paraId="7206084F" w14:textId="11237E33">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7DBD498F" w:rsidP="7DBD498F" w:rsidRDefault="7DBD498F" w14:paraId="122A3A9A" w14:textId="236A5E0B">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7DBD498F" w:rsidP="7DBD498F" w:rsidRDefault="7DBD498F" w14:paraId="4DAEAA64" w14:textId="7DC2FE21">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7DBD498F" w:rsidP="7DBD498F" w:rsidRDefault="7DBD498F" w14:paraId="2C9155D1" w14:textId="3425495A">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7DBD498F" w:rsidP="7DBD498F" w:rsidRDefault="7DBD498F" w14:paraId="746F1AA7" w14:textId="3E570826">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7DBD498F" w:rsidP="7DBD498F" w:rsidRDefault="7DBD498F" w14:paraId="0BCD2006" w14:textId="0476D89D">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7DBD498F" w:rsidP="7DBD498F" w:rsidRDefault="7DBD498F" w14:paraId="7A6A3315" w14:textId="41988020">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7DBD498F" w:rsidP="7DBD498F" w:rsidRDefault="7DBD498F" w14:paraId="107CE9A5" w14:textId="0031BD2A">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7DBD498F" w:rsidP="7DBD498F" w:rsidRDefault="7DBD498F" w14:paraId="54097F39" w14:textId="6C90EBDF">
      <w:pPr>
        <w:pStyle w:val="Normal"/>
        <w:bidi w:val="0"/>
        <w:rPr>
          <w:rFonts w:ascii="Arial" w:hAnsi="Arial" w:eastAsia="Arial" w:cs="Arial"/>
          <w:b w:val="0"/>
          <w:bCs w:val="0"/>
          <w:i w:val="0"/>
          <w:iCs w:val="0"/>
          <w:caps w:val="0"/>
          <w:smallCaps w:val="0"/>
          <w:noProof w:val="0"/>
          <w:color w:val="000000" w:themeColor="text1" w:themeTint="FF" w:themeShade="FF"/>
          <w:sz w:val="22"/>
          <w:szCs w:val="22"/>
          <w:u w:val="single"/>
          <w:lang w:val="en-GB"/>
        </w:rPr>
      </w:pPr>
      <w:r w:rsidRPr="7DBD498F" w:rsidR="7DBD498F">
        <w:rPr>
          <w:rFonts w:ascii="Arial" w:hAnsi="Arial" w:eastAsia="Arial" w:cs="Arial"/>
          <w:b w:val="0"/>
          <w:bCs w:val="0"/>
          <w:i w:val="0"/>
          <w:iCs w:val="0"/>
          <w:caps w:val="0"/>
          <w:smallCaps w:val="0"/>
          <w:noProof w:val="0"/>
          <w:color w:val="000000" w:themeColor="text1" w:themeTint="FF" w:themeShade="FF"/>
          <w:sz w:val="22"/>
          <w:szCs w:val="22"/>
          <w:u w:val="single"/>
          <w:lang w:val="en-GB"/>
        </w:rPr>
        <w:t>Literature review</w:t>
      </w:r>
    </w:p>
    <w:p w:rsidR="7DBD498F" w:rsidP="7DBD498F" w:rsidRDefault="7DBD498F" w14:paraId="6811E5EF" w14:textId="2162918A">
      <w:pPr>
        <w:pStyle w:val="Normal"/>
        <w:bidi w:val="0"/>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DBD498F" w:rsidR="7DBD498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Module with VLE has a lot of different aspects if you login to your UWTSD and write in Moodle links and you then login to school ID and first page you have all different features   like Moodle links and assessment links you have the school hall and My </w:t>
      </w:r>
      <w:proofErr w:type="spellStart"/>
      <w:r w:rsidRPr="7DBD498F" w:rsidR="7DBD498F">
        <w:rPr>
          <w:rFonts w:ascii="Arial" w:hAnsi="Arial" w:eastAsia="Arial" w:cs="Arial"/>
          <w:b w:val="0"/>
          <w:bCs w:val="0"/>
          <w:i w:val="0"/>
          <w:iCs w:val="0"/>
          <w:caps w:val="0"/>
          <w:smallCaps w:val="0"/>
          <w:noProof w:val="0"/>
          <w:color w:val="000000" w:themeColor="text1" w:themeTint="FF" w:themeShade="FF"/>
          <w:sz w:val="22"/>
          <w:szCs w:val="22"/>
          <w:u w:val="none"/>
          <w:lang w:val="en-GB"/>
        </w:rPr>
        <w:t>TsB</w:t>
      </w:r>
      <w:proofErr w:type="spellEnd"/>
      <w:r w:rsidRPr="7DBD498F" w:rsidR="7DBD498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and of course your personal school email, these are all great aspects to have while using VLE as it helps you to conduct to all the work you have via VLE,  </w:t>
      </w:r>
    </w:p>
    <w:p w:rsidR="7DBD498F" w:rsidP="7DBD498F" w:rsidRDefault="7DBD498F" w14:paraId="503A399F" w14:textId="42B887C1">
      <w:pPr>
        <w:pStyle w:val="Normal"/>
        <w:bidi w:val="0"/>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DBD498F" w:rsidR="7DBD498F">
        <w:rPr>
          <w:rFonts w:ascii="Arial" w:hAnsi="Arial" w:eastAsia="Arial" w:cs="Arial"/>
          <w:b w:val="0"/>
          <w:bCs w:val="0"/>
          <w:i w:val="0"/>
          <w:iCs w:val="0"/>
          <w:caps w:val="0"/>
          <w:smallCaps w:val="0"/>
          <w:noProof w:val="0"/>
          <w:color w:val="000000" w:themeColor="text1" w:themeTint="FF" w:themeShade="FF"/>
          <w:sz w:val="22"/>
          <w:szCs w:val="22"/>
          <w:u w:val="none"/>
          <w:lang w:val="en-GB"/>
        </w:rPr>
        <w:t>Of course, it is not the same as going to school but even with VLE you have to focus and take note of every important detail the teacher is teaching you, VLE is there so people still continue to learn even with the pandemic all around student feel the need to speak up about learning finishing their studies it's important for them ad for those who are teaching them.</w:t>
      </w:r>
    </w:p>
    <w:p w:rsidR="7DBD498F" w:rsidP="7DBD498F" w:rsidRDefault="7DBD498F" w14:paraId="2C974142" w14:textId="662BA9E3">
      <w:pPr>
        <w:pStyle w:val="Normal"/>
        <w:bidi w:val="0"/>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DBD498F" w:rsidR="7DBD498F">
        <w:rPr>
          <w:rFonts w:ascii="Arial" w:hAnsi="Arial" w:eastAsia="Arial" w:cs="Arial"/>
          <w:b w:val="0"/>
          <w:bCs w:val="0"/>
          <w:i w:val="0"/>
          <w:iCs w:val="0"/>
          <w:caps w:val="0"/>
          <w:smallCaps w:val="0"/>
          <w:noProof w:val="0"/>
          <w:sz w:val="22"/>
          <w:szCs w:val="22"/>
          <w:lang w:val="en-GB"/>
        </w:rPr>
        <w:t>(</w:t>
      </w:r>
      <w:hyperlink r:id="Rcd658770225b48fc">
        <w:r w:rsidRPr="7DBD498F" w:rsidR="7DBD498F">
          <w:rPr>
            <w:rStyle w:val="Hyperlink"/>
            <w:rFonts w:ascii="Arial" w:hAnsi="Arial" w:eastAsia="Arial" w:cs="Arial"/>
            <w:b w:val="0"/>
            <w:bCs w:val="0"/>
            <w:i w:val="0"/>
            <w:iCs w:val="0"/>
            <w:caps w:val="0"/>
            <w:smallCaps w:val="0"/>
            <w:noProof w:val="0"/>
            <w:sz w:val="22"/>
            <w:szCs w:val="22"/>
            <w:lang w:val="en-GB"/>
          </w:rPr>
          <w:t>https://www.surveymonkey.com/analyze</w:t>
        </w:r>
      </w:hyperlink>
      <w:r w:rsidRPr="7DBD498F" w:rsidR="7DBD498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p>
    <w:p w:rsidR="7DBD498F" w:rsidP="7DBD498F" w:rsidRDefault="7DBD498F" w14:paraId="64E65459" w14:textId="2723C9E0">
      <w:pPr>
        <w:pStyle w:val="Normal"/>
        <w:bidi w:val="0"/>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7DBD498F" w:rsidP="7DBD498F" w:rsidRDefault="7DBD498F" w14:paraId="2A078EB4" w14:textId="6E3170DD">
      <w:pPr>
        <w:pStyle w:val="Normal"/>
        <w:bidi w:val="0"/>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7DBD498F" w:rsidP="7DBD498F" w:rsidRDefault="7DBD498F" w14:paraId="0549F6E7" w14:textId="128D415F">
      <w:pPr>
        <w:pStyle w:val="Normal"/>
        <w:bidi w:val="0"/>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7DBD498F" w:rsidP="7DBD498F" w:rsidRDefault="7DBD498F" w14:paraId="20838616" w14:textId="2F581EBC">
      <w:pPr>
        <w:pStyle w:val="Normal"/>
        <w:bidi w:val="0"/>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7DBD498F" w:rsidP="7DBD498F" w:rsidRDefault="7DBD498F" w14:paraId="43522CB3" w14:textId="5A3D4AB7">
      <w:pPr>
        <w:pStyle w:val="Normal"/>
        <w:bidi w:val="0"/>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7DBD498F" w:rsidP="7DBD498F" w:rsidRDefault="7DBD498F" w14:paraId="2E87E20C" w14:textId="2341CB1C">
      <w:pPr>
        <w:pStyle w:val="Normal"/>
        <w:bidi w:val="0"/>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7DBD498F" w:rsidP="7DBD498F" w:rsidRDefault="7DBD498F" w14:paraId="5B21460B" w14:textId="1C2F663A">
      <w:pPr>
        <w:pStyle w:val="Normal"/>
        <w:bidi w:val="0"/>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7DBD498F" w:rsidP="7DBD498F" w:rsidRDefault="7DBD498F" w14:paraId="3BC97E61" w14:textId="083FB9A8">
      <w:pPr>
        <w:pStyle w:val="Normal"/>
        <w:bidi w:val="0"/>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7DBD498F" w:rsidP="7DBD498F" w:rsidRDefault="7DBD498F" w14:paraId="2EA1C97B" w14:textId="1DF53765">
      <w:pPr>
        <w:pStyle w:val="Normal"/>
        <w:bidi w:val="0"/>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7DBD498F" w:rsidP="7DBD498F" w:rsidRDefault="7DBD498F" w14:paraId="5A4EB870" w14:textId="30A0DEC5">
      <w:pPr>
        <w:pStyle w:val="Normal"/>
        <w:bidi w:val="0"/>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7DBD498F" w:rsidP="7DBD498F" w:rsidRDefault="7DBD498F" w14:paraId="72699071" w14:textId="2E8403D5">
      <w:pPr>
        <w:pStyle w:val="Normal"/>
        <w:bidi w:val="0"/>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7DBD498F" w:rsidP="7DBD498F" w:rsidRDefault="7DBD498F" w14:paraId="3F2E3938" w14:textId="6AD9E53F">
      <w:pPr>
        <w:pStyle w:val="Normal"/>
        <w:bidi w:val="0"/>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7DBD498F" w:rsidP="7DBD498F" w:rsidRDefault="7DBD498F" w14:paraId="30D3EBF9" w14:textId="5F68BD18">
      <w:pPr>
        <w:pStyle w:val="Normal"/>
        <w:bidi w:val="0"/>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7DBD498F" w:rsidP="7DBD498F" w:rsidRDefault="7DBD498F" w14:paraId="083B9D6D" w14:textId="3ECB0066">
      <w:pPr>
        <w:pStyle w:val="Normal"/>
        <w:bidi w:val="0"/>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7DBD498F" w:rsidP="7DBD498F" w:rsidRDefault="7DBD498F" w14:paraId="57618442" w14:textId="142082B0">
      <w:pPr>
        <w:pStyle w:val="Normal"/>
        <w:bidi w:val="0"/>
        <w:rPr>
          <w:rFonts w:ascii="Arial" w:hAnsi="Arial" w:eastAsia="Arial" w:cs="Arial"/>
          <w:b w:val="1"/>
          <w:bCs w:val="1"/>
          <w:i w:val="0"/>
          <w:iCs w:val="0"/>
          <w:caps w:val="0"/>
          <w:smallCaps w:val="0"/>
          <w:noProof w:val="0"/>
          <w:color w:val="000000" w:themeColor="text1" w:themeTint="FF" w:themeShade="FF"/>
          <w:sz w:val="22"/>
          <w:szCs w:val="22"/>
          <w:u w:val="none"/>
          <w:lang w:val="en-GB"/>
        </w:rPr>
      </w:pPr>
      <w:r w:rsidRPr="7DBD498F" w:rsidR="7DBD498F">
        <w:rPr>
          <w:rFonts w:ascii="Arial" w:hAnsi="Arial" w:eastAsia="Arial" w:cs="Arial"/>
          <w:b w:val="1"/>
          <w:bCs w:val="1"/>
          <w:i w:val="0"/>
          <w:iCs w:val="0"/>
          <w:caps w:val="0"/>
          <w:smallCaps w:val="0"/>
          <w:noProof w:val="0"/>
          <w:color w:val="000000" w:themeColor="text1" w:themeTint="FF" w:themeShade="FF"/>
          <w:sz w:val="22"/>
          <w:szCs w:val="22"/>
          <w:u w:val="none"/>
          <w:lang w:val="en-GB"/>
        </w:rPr>
        <w:t xml:space="preserve">Positive / Negative impacts with VLE </w:t>
      </w:r>
    </w:p>
    <w:p w:rsidR="7DBD498F" w:rsidP="7DBD498F" w:rsidRDefault="7DBD498F" w14:paraId="145B7BC8" w14:textId="63C0777F">
      <w:pPr>
        <w:pStyle w:val="Normal"/>
        <w:bidi w:val="0"/>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DBD498F" w:rsidR="7DBD498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Here I will be explaining the different impact VLE has and I will be explaining </w:t>
      </w:r>
      <w:r w:rsidRPr="7DBD498F" w:rsidR="7DBD498F">
        <w:rPr>
          <w:rFonts w:ascii="Arial" w:hAnsi="Arial" w:eastAsia="Arial" w:cs="Arial"/>
          <w:b w:val="0"/>
          <w:bCs w:val="0"/>
          <w:i w:val="0"/>
          <w:iCs w:val="0"/>
          <w:caps w:val="0"/>
          <w:smallCaps w:val="0"/>
          <w:noProof w:val="0"/>
          <w:color w:val="000000" w:themeColor="text1" w:themeTint="FF" w:themeShade="FF"/>
          <w:sz w:val="22"/>
          <w:szCs w:val="22"/>
          <w:u w:val="none"/>
          <w:lang w:val="en-GB"/>
        </w:rPr>
        <w:t>why.</w:t>
      </w:r>
    </w:p>
    <w:p w:rsidR="7DBD498F" w:rsidP="7DBD498F" w:rsidRDefault="7DBD498F" w14:paraId="4DEB798D" w14:textId="574D99D9">
      <w:pPr>
        <w:pStyle w:val="Normal"/>
        <w:bidi w:val="0"/>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7DBD498F" w:rsidP="7DBD498F" w:rsidRDefault="7DBD498F" w14:paraId="4607C7A7" w14:textId="7860333C">
      <w:pPr>
        <w:pStyle w:val="Normal"/>
        <w:bidi w:val="0"/>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DBD498F" w:rsidR="7DBD498F">
        <w:rPr>
          <w:rFonts w:ascii="Arial" w:hAnsi="Arial" w:eastAsia="Arial" w:cs="Arial"/>
          <w:b w:val="1"/>
          <w:bCs w:val="1"/>
          <w:i w:val="0"/>
          <w:iCs w:val="0"/>
          <w:caps w:val="0"/>
          <w:smallCaps w:val="0"/>
          <w:noProof w:val="0"/>
          <w:color w:val="000000" w:themeColor="text1" w:themeTint="FF" w:themeShade="FF"/>
          <w:sz w:val="22"/>
          <w:szCs w:val="22"/>
          <w:u w:val="none"/>
          <w:lang w:val="en-GB"/>
        </w:rPr>
        <w:t xml:space="preserve">Positive- </w:t>
      </w:r>
      <w:r w:rsidRPr="7DBD498F" w:rsidR="7DBD498F">
        <w:rPr>
          <w:rFonts w:ascii="Arial" w:hAnsi="Arial" w:eastAsia="Arial" w:cs="Arial"/>
          <w:b w:val="0"/>
          <w:bCs w:val="0"/>
          <w:i w:val="0"/>
          <w:iCs w:val="0"/>
          <w:caps w:val="0"/>
          <w:smallCaps w:val="0"/>
          <w:noProof w:val="0"/>
          <w:color w:val="000000" w:themeColor="text1" w:themeTint="FF" w:themeShade="FF"/>
          <w:sz w:val="22"/>
          <w:szCs w:val="22"/>
          <w:u w:val="none"/>
          <w:lang w:val="en-GB"/>
        </w:rPr>
        <w:t>VLE helps to continue student to stay in row with all their studies.</w:t>
      </w:r>
    </w:p>
    <w:p w:rsidR="7DBD498F" w:rsidP="7DBD498F" w:rsidRDefault="7DBD498F" w14:paraId="4496AA50" w14:textId="015B2C7A">
      <w:pPr>
        <w:pStyle w:val="Normal"/>
        <w:bidi w:val="0"/>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DBD498F" w:rsidR="7DBD498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-having important meetings and people still be able to connect. </w:t>
      </w:r>
    </w:p>
    <w:p w:rsidR="7DBD498F" w:rsidP="7DBD498F" w:rsidRDefault="7DBD498F" w14:paraId="574D95D4" w14:textId="4473B8B6">
      <w:pPr>
        <w:pStyle w:val="Normal"/>
        <w:bidi w:val="0"/>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7DBD498F" w:rsidP="7DBD498F" w:rsidRDefault="7DBD498F" w14:paraId="0B74BC1A" w14:textId="7EF5B8A0">
      <w:pPr>
        <w:pStyle w:val="Normal"/>
        <w:bidi w:val="0"/>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DBD498F" w:rsidR="7DBD498F">
        <w:rPr>
          <w:rFonts w:ascii="Arial" w:hAnsi="Arial" w:eastAsia="Arial" w:cs="Arial"/>
          <w:b w:val="1"/>
          <w:bCs w:val="1"/>
          <w:i w:val="0"/>
          <w:iCs w:val="0"/>
          <w:caps w:val="0"/>
          <w:smallCaps w:val="0"/>
          <w:noProof w:val="0"/>
          <w:color w:val="000000" w:themeColor="text1" w:themeTint="FF" w:themeShade="FF"/>
          <w:sz w:val="22"/>
          <w:szCs w:val="22"/>
          <w:u w:val="none"/>
          <w:lang w:val="en-GB"/>
        </w:rPr>
        <w:t xml:space="preserve">Negative- </w:t>
      </w:r>
      <w:r w:rsidRPr="7DBD498F" w:rsidR="7DBD498F">
        <w:rPr>
          <w:rFonts w:ascii="Arial" w:hAnsi="Arial" w:eastAsia="Arial" w:cs="Arial"/>
          <w:b w:val="0"/>
          <w:bCs w:val="0"/>
          <w:i w:val="0"/>
          <w:iCs w:val="0"/>
          <w:caps w:val="0"/>
          <w:smallCaps w:val="0"/>
          <w:noProof w:val="0"/>
          <w:color w:val="000000" w:themeColor="text1" w:themeTint="FF" w:themeShade="FF"/>
          <w:sz w:val="22"/>
          <w:szCs w:val="22"/>
          <w:u w:val="none"/>
          <w:lang w:val="en-GB"/>
        </w:rPr>
        <w:t>VLE only works via internet and if you have no internet you cannot connect.</w:t>
      </w:r>
    </w:p>
    <w:p w:rsidR="7DBD498F" w:rsidP="7DBD498F" w:rsidRDefault="7DBD498F" w14:paraId="11399168" w14:textId="63CB18A8">
      <w:pPr>
        <w:pStyle w:val="Normal"/>
        <w:bidi w:val="0"/>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DBD498F" w:rsidR="7DBD498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  Technical problems can happens during class or during an important meet as it via phone/ laptop/computer/ tablet </w:t>
      </w:r>
    </w:p>
    <w:p w:rsidR="7DBD498F" w:rsidP="7DBD498F" w:rsidRDefault="7DBD498F" w14:paraId="50ADF81F" w14:textId="50F4492C">
      <w:pPr>
        <w:pStyle w:val="Normal"/>
        <w:bidi w:val="0"/>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DBD498F" w:rsidR="7DBD498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 some say VLE has weakened their communication skills as they became more closed and stressed over COVID-19.</w:t>
      </w:r>
    </w:p>
    <w:p w:rsidR="7DBD498F" w:rsidP="7DBD498F" w:rsidRDefault="7DBD498F" w14:paraId="1BC414B8" w14:textId="42498781">
      <w:pPr>
        <w:pStyle w:val="Normal"/>
        <w:bidi w:val="0"/>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DBD498F" w:rsidR="7DBD498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(phdessay.com/impact-of-virtual-learning-environment-education) </w:t>
      </w:r>
    </w:p>
    <w:p w:rsidR="7DBD498F" w:rsidP="7DBD498F" w:rsidRDefault="7DBD498F" w14:paraId="37A88599" w14:textId="31DE8685">
      <w:pPr>
        <w:pStyle w:val="Normal"/>
        <w:bidi w:val="0"/>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7DBD498F" w:rsidP="7DBD498F" w:rsidRDefault="7DBD498F" w14:paraId="4301D318" w14:textId="0A5B1426">
      <w:pPr>
        <w:pStyle w:val="Normal"/>
        <w:bidi w:val="0"/>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7DBD498F" w:rsidP="7DBD498F" w:rsidRDefault="7DBD498F" w14:paraId="09A142A8" w14:textId="06D8A746">
      <w:pPr>
        <w:pStyle w:val="Normal"/>
        <w:bidi w:val="0"/>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7DBD498F" w:rsidP="7DBD498F" w:rsidRDefault="7DBD498F" w14:paraId="3FF01650" w14:textId="7F3E3B85">
      <w:pPr>
        <w:pStyle w:val="Normal"/>
        <w:bidi w:val="0"/>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7DBD498F" w:rsidP="7DBD498F" w:rsidRDefault="7DBD498F" w14:paraId="6245C960" w14:textId="7439CA17">
      <w:pPr>
        <w:pStyle w:val="Normal"/>
        <w:bidi w:val="0"/>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7DBD498F" w:rsidP="7DBD498F" w:rsidRDefault="7DBD498F" w14:paraId="09821152" w14:textId="08D5ECC8">
      <w:pPr>
        <w:pStyle w:val="Normal"/>
        <w:bidi w:val="0"/>
        <w:rPr>
          <w:rFonts w:ascii="Arial" w:hAnsi="Arial" w:eastAsia="Arial" w:cs="Arial"/>
          <w:b w:val="1"/>
          <w:bCs w:val="1"/>
          <w:i w:val="0"/>
          <w:iCs w:val="0"/>
          <w:caps w:val="0"/>
          <w:smallCaps w:val="0"/>
          <w:noProof w:val="0"/>
          <w:color w:val="000000" w:themeColor="text1" w:themeTint="FF" w:themeShade="FF"/>
          <w:sz w:val="22"/>
          <w:szCs w:val="22"/>
          <w:lang w:val="en-GB"/>
        </w:rPr>
      </w:pPr>
      <w:r w:rsidRPr="7DBD498F" w:rsidR="7DBD498F">
        <w:rPr>
          <w:rFonts w:ascii="Arial" w:hAnsi="Arial" w:eastAsia="Arial" w:cs="Arial"/>
          <w:b w:val="1"/>
          <w:bCs w:val="1"/>
          <w:i w:val="0"/>
          <w:iCs w:val="0"/>
          <w:caps w:val="0"/>
          <w:smallCaps w:val="0"/>
          <w:noProof w:val="0"/>
          <w:color w:val="000000" w:themeColor="text1" w:themeTint="FF" w:themeShade="FF"/>
          <w:sz w:val="22"/>
          <w:szCs w:val="22"/>
          <w:lang w:val="en-GB"/>
        </w:rPr>
        <w:t>Research of methodology</w:t>
      </w:r>
    </w:p>
    <w:p w:rsidR="7DBD498F" w:rsidP="7DBD498F" w:rsidRDefault="7DBD498F" w14:paraId="534B185B" w14:textId="639733A5">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The research I will pe conducting today will be showing proof of my analysing and I will explain to you why I followed my research methods and how I collected DATA from my survey, first I customized my survey via survey monkey and I can confirm it was at first difficult to understand the lecturer but turned out to be easier from when I first laid eyes on it, but survey monkey is very simple to operate and it has guided me through the whole process.</w:t>
      </w:r>
    </w:p>
    <w:p w:rsidR="7DBD498F" w:rsidP="7DBD498F" w:rsidRDefault="7DBD498F" w14:paraId="0E96E82E" w14:textId="2D171D40">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I wrote down questions mostly based on VLE and how they felt about Moodle and the way that operates and if they would recommend VLE to others, from the information I collected I could see that 3 out of the 4 people that responded 3 have answered that they would recommend it to others and the 1 person felt that they would not recommend it to others maybe they had some problems with it there are a lot of different reasons.</w:t>
      </w:r>
    </w:p>
    <w:p w:rsidR="7DBD498F" w:rsidP="7DBD498F" w:rsidRDefault="7DBD498F" w14:paraId="4F4108F6" w14:textId="76D90FFA">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7DBD498F" w:rsidP="7DBD498F" w:rsidRDefault="7DBD498F" w14:paraId="6F907C03" w14:textId="1D1A32F0">
      <w:pPr>
        <w:pStyle w:val="Normal"/>
        <w:bidi w:val="0"/>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7DBD498F" w:rsidP="7DBD498F" w:rsidRDefault="7DBD498F" w14:paraId="4920AAAE" w14:textId="5686A1C5">
      <w:pPr>
        <w:pStyle w:val="Normal"/>
        <w:bidi w:val="0"/>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7DBD498F" w:rsidP="7DBD498F" w:rsidRDefault="7DBD498F" w14:paraId="10E6815D" w14:textId="40965B36">
      <w:pPr>
        <w:pStyle w:val="Normal"/>
        <w:bidi w:val="0"/>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DBD498F" w:rsidR="7DBD498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p>
    <w:p w:rsidR="7DBD498F" w:rsidP="7DBD498F" w:rsidRDefault="7DBD498F" w14:paraId="347ED6E4" w14:textId="216A65FE">
      <w:pPr>
        <w:pStyle w:val="Normal"/>
        <w:bidi w:val="0"/>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7DBD498F" w:rsidP="7DBD498F" w:rsidRDefault="7DBD498F" w14:paraId="6BF4BF2A" w14:textId="0185DF6D">
      <w:pPr>
        <w:pStyle w:val="Normal"/>
        <w:bidi w:val="0"/>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7DBD498F" w:rsidP="7DBD498F" w:rsidRDefault="7DBD498F" w14:paraId="75399473" w14:textId="5AA7018F">
      <w:pPr>
        <w:pStyle w:val="Normal"/>
        <w:bidi w:val="0"/>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7DBD498F" w:rsidP="7DBD498F" w:rsidRDefault="7DBD498F" w14:paraId="583D9D36" w14:textId="24F39905">
      <w:pPr>
        <w:pStyle w:val="Normal"/>
        <w:bidi w:val="0"/>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7DBD498F" w:rsidP="7DBD498F" w:rsidRDefault="7DBD498F" w14:paraId="21F9C069" w14:textId="42FCE93F">
      <w:pPr>
        <w:pStyle w:val="Normal"/>
        <w:bidi w:val="0"/>
        <w:rPr>
          <w:rFonts w:ascii="Arial" w:hAnsi="Arial" w:eastAsia="Arial" w:cs="Arial"/>
          <w:b w:val="1"/>
          <w:bCs w:val="1"/>
          <w:i w:val="0"/>
          <w:iCs w:val="0"/>
          <w:caps w:val="0"/>
          <w:smallCaps w:val="0"/>
          <w:noProof w:val="0"/>
          <w:color w:val="000000" w:themeColor="text1" w:themeTint="FF" w:themeShade="FF"/>
          <w:sz w:val="22"/>
          <w:szCs w:val="22"/>
          <w:lang w:val="en-GB"/>
        </w:rPr>
      </w:pPr>
      <w:r w:rsidRPr="7DBD498F" w:rsidR="7DBD498F">
        <w:rPr>
          <w:rFonts w:ascii="Arial" w:hAnsi="Arial" w:eastAsia="Arial" w:cs="Arial"/>
          <w:b w:val="1"/>
          <w:bCs w:val="1"/>
          <w:i w:val="0"/>
          <w:iCs w:val="0"/>
          <w:caps w:val="0"/>
          <w:smallCaps w:val="0"/>
          <w:noProof w:val="0"/>
          <w:color w:val="000000" w:themeColor="text1" w:themeTint="FF" w:themeShade="FF"/>
          <w:sz w:val="22"/>
          <w:szCs w:val="22"/>
          <w:lang w:val="en-GB"/>
        </w:rPr>
        <w:t>Analysis &amp; Discussion</w:t>
      </w:r>
    </w:p>
    <w:p w:rsidR="7DBD498F" w:rsidP="7DBD498F" w:rsidRDefault="7DBD498F" w14:paraId="179D81AF" w14:textId="3A1B8EDD">
      <w:pPr>
        <w:pStyle w:val="Normal"/>
        <w:bidi w:val="0"/>
        <w:rPr>
          <w:rFonts w:ascii="Arial" w:hAnsi="Arial" w:eastAsia="Arial" w:cs="Arial"/>
          <w:b w:val="1"/>
          <w:bCs w:val="1"/>
          <w:i w:val="0"/>
          <w:iCs w:val="0"/>
          <w:caps w:val="0"/>
          <w:smallCaps w:val="0"/>
          <w:noProof w:val="0"/>
          <w:color w:val="000000" w:themeColor="text1" w:themeTint="FF" w:themeShade="FF"/>
          <w:sz w:val="22"/>
          <w:szCs w:val="22"/>
          <w:lang w:val="en-GB"/>
        </w:rPr>
      </w:pP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So here I will explain my diagrams of my pie charts on my survey monkey, so below you will get the firat pie chart this one was question 2,</w:t>
      </w:r>
    </w:p>
    <w:p w:rsidR="7DBD498F" w:rsidP="7DBD498F" w:rsidRDefault="7DBD498F" w14:paraId="3FEC7F7F" w14:textId="3747E527">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7DBD498F" w:rsidP="7DBD498F" w:rsidRDefault="7DBD498F" w14:paraId="3500AC39" w14:textId="493B7998">
      <w:pPr>
        <w:pStyle w:val="ListParagraph"/>
        <w:numPr>
          <w:ilvl w:val="0"/>
          <w:numId w:val="1"/>
        </w:numPr>
        <w:bidi w:val="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Q2/ Do you think VLE should be improved?</w:t>
      </w:r>
    </w:p>
    <w:tbl>
      <w:tblPr>
        <w:tblStyle w:val="TableGrid"/>
        <w:bidiVisual w:val="0"/>
        <w:tblW w:w="0" w:type="auto"/>
        <w:tblInd w:w="720" w:type="dxa"/>
        <w:tblLayout w:type="fixed"/>
        <w:tblLook w:val="06A0" w:firstRow="1" w:lastRow="0" w:firstColumn="1" w:lastColumn="0" w:noHBand="1" w:noVBand="1"/>
      </w:tblPr>
      <w:tblGrid>
        <w:gridCol w:w="2765"/>
        <w:gridCol w:w="2765"/>
        <w:gridCol w:w="2765"/>
      </w:tblGrid>
      <w:tr w:rsidR="7DBD498F" w:rsidTr="7DBD498F" w14:paraId="1E01CC82">
        <w:tc>
          <w:tcPr>
            <w:tcW w:w="2765" w:type="dxa"/>
            <w:tcMar/>
          </w:tcPr>
          <w:p w:rsidR="7DBD498F" w:rsidP="7DBD498F" w:rsidRDefault="7DBD498F" w14:paraId="1D2EAB80" w14:textId="7192809B">
            <w:pPr>
              <w:pStyle w:val="ListParagraph"/>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 xml:space="preserve">Yes </w:t>
            </w:r>
          </w:p>
          <w:p w:rsidR="7DBD498F" w:rsidP="7DBD498F" w:rsidRDefault="7DBD498F" w14:paraId="06FF263A" w14:textId="64DB110B">
            <w:pPr>
              <w:pStyle w:val="ListParagraph"/>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75.00%</w:t>
            </w:r>
          </w:p>
        </w:tc>
        <w:tc>
          <w:tcPr>
            <w:tcW w:w="2765" w:type="dxa"/>
            <w:tcMar/>
          </w:tcPr>
          <w:p w:rsidR="7DBD498F" w:rsidP="7DBD498F" w:rsidRDefault="7DBD498F" w14:paraId="732AA837" w14:textId="7E0CB253">
            <w:pPr>
              <w:pStyle w:val="ListParagraph"/>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No</w:t>
            </w:r>
          </w:p>
          <w:p w:rsidR="7DBD498F" w:rsidP="7DBD498F" w:rsidRDefault="7DBD498F" w14:paraId="18730325" w14:textId="5E58070C">
            <w:pPr>
              <w:pStyle w:val="ListParagraph"/>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25.00%</w:t>
            </w:r>
          </w:p>
        </w:tc>
        <w:tc>
          <w:tcPr>
            <w:tcW w:w="2765" w:type="dxa"/>
            <w:tcMar/>
          </w:tcPr>
          <w:p w:rsidR="7DBD498F" w:rsidP="7DBD498F" w:rsidRDefault="7DBD498F" w14:paraId="5E263DF4" w14:textId="11D1F920">
            <w:pPr>
              <w:pStyle w:val="ListParagraph"/>
              <w:bidi w:val="0"/>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 xml:space="preserve">Prefer not to say </w:t>
            </w:r>
          </w:p>
          <w:p w:rsidR="7DBD498F" w:rsidP="7DBD498F" w:rsidRDefault="7DBD498F" w14:paraId="51D469FB" w14:textId="61CD9FB2">
            <w:pPr>
              <w:pStyle w:val="ListParagraph"/>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0.00%</w:t>
            </w:r>
          </w:p>
          <w:p w:rsidR="7DBD498F" w:rsidP="7DBD498F" w:rsidRDefault="7DBD498F" w14:paraId="724CAB0A" w14:textId="37E10610">
            <w:pPr>
              <w:pStyle w:val="ListParagraph"/>
              <w:bidi w:val="0"/>
              <w:rPr>
                <w:rFonts w:ascii="Arial" w:hAnsi="Arial" w:eastAsia="Arial" w:cs="Arial"/>
                <w:b w:val="0"/>
                <w:bCs w:val="0"/>
                <w:i w:val="0"/>
                <w:iCs w:val="0"/>
                <w:caps w:val="0"/>
                <w:smallCaps w:val="0"/>
                <w:noProof w:val="0"/>
                <w:color w:val="000000" w:themeColor="text1" w:themeTint="FF" w:themeShade="FF"/>
                <w:sz w:val="22"/>
                <w:szCs w:val="22"/>
                <w:lang w:val="en-GB"/>
              </w:rPr>
            </w:pPr>
          </w:p>
        </w:tc>
      </w:tr>
    </w:tbl>
    <w:p w:rsidR="7DBD498F" w:rsidP="7DBD498F" w:rsidRDefault="7DBD498F" w14:paraId="007DFEB4" w14:textId="64BC0715">
      <w:pPr>
        <w:pStyle w:val="Normal"/>
        <w:bidi w:val="0"/>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7DBD498F" w:rsidP="7DBD498F" w:rsidRDefault="7DBD498F" w14:paraId="69265AD6" w14:textId="00D64E46">
      <w:pPr>
        <w:pStyle w:val="Normal"/>
        <w:bidi w:val="0"/>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 xml:space="preserve">             -From what I understood here was that out of 4 responders 3 have said that VLE                     needs improvement and 1 said no, yes of course all technology need improving                     nothing is ever perfect but ah well.</w:t>
      </w:r>
    </w:p>
    <w:p w:rsidR="7DBD498F" w:rsidP="7DBD498F" w:rsidRDefault="7DBD498F" w14:paraId="4BC40EB3" w14:textId="5DB5DAA5">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7DBD498F" w:rsidP="7DBD498F" w:rsidRDefault="7DBD498F" w14:paraId="6F116189" w14:textId="0B88BD96">
      <w:pPr>
        <w:pStyle w:val="ListParagraph"/>
        <w:numPr>
          <w:ilvl w:val="0"/>
          <w:numId w:val="1"/>
        </w:numPr>
        <w:bidi w:val="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 xml:space="preserve">Q3/ Is Moodle a good </w:t>
      </w: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resource?</w:t>
      </w:r>
    </w:p>
    <w:tbl>
      <w:tblPr>
        <w:tblStyle w:val="TableGrid"/>
        <w:bidiVisual w:val="0"/>
        <w:tblW w:w="0" w:type="auto"/>
        <w:tblLayout w:type="fixed"/>
        <w:tblLook w:val="06A0" w:firstRow="1" w:lastRow="0" w:firstColumn="1" w:lastColumn="0" w:noHBand="1" w:noVBand="1"/>
      </w:tblPr>
      <w:tblGrid>
        <w:gridCol w:w="3005"/>
        <w:gridCol w:w="3005"/>
        <w:gridCol w:w="3005"/>
      </w:tblGrid>
      <w:tr w:rsidR="7DBD498F" w:rsidTr="7DBD498F" w14:paraId="361C2C88">
        <w:tc>
          <w:tcPr>
            <w:tcW w:w="3005" w:type="dxa"/>
            <w:tcMar/>
          </w:tcPr>
          <w:p w:rsidR="7DBD498F" w:rsidP="7DBD498F" w:rsidRDefault="7DBD498F" w14:paraId="2CF6C82E" w14:textId="431D6874">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Yes</w:t>
            </w:r>
          </w:p>
          <w:p w:rsidR="7DBD498F" w:rsidP="7DBD498F" w:rsidRDefault="7DBD498F" w14:paraId="1266EBB2" w14:textId="3DF6561D">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100.00%</w:t>
            </w:r>
          </w:p>
        </w:tc>
        <w:tc>
          <w:tcPr>
            <w:tcW w:w="3005" w:type="dxa"/>
            <w:tcMar/>
          </w:tcPr>
          <w:p w:rsidR="7DBD498F" w:rsidP="7DBD498F" w:rsidRDefault="7DBD498F" w14:paraId="13213D99" w14:textId="6A0A870D">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No</w:t>
            </w:r>
          </w:p>
          <w:p w:rsidR="7DBD498F" w:rsidP="7DBD498F" w:rsidRDefault="7DBD498F" w14:paraId="27BDA7A4" w14:textId="06C983BF">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0.00%</w:t>
            </w:r>
          </w:p>
        </w:tc>
        <w:tc>
          <w:tcPr>
            <w:tcW w:w="3005" w:type="dxa"/>
            <w:tcMar/>
          </w:tcPr>
          <w:p w:rsidR="7DBD498F" w:rsidP="7DBD498F" w:rsidRDefault="7DBD498F" w14:paraId="6248CFB4" w14:textId="06436AD3">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 xml:space="preserve">Prefer not to say </w:t>
            </w:r>
          </w:p>
          <w:p w:rsidR="7DBD498F" w:rsidP="7DBD498F" w:rsidRDefault="7DBD498F" w14:paraId="7BCE9AD0" w14:textId="5C32F341">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0.00%</w:t>
            </w:r>
          </w:p>
        </w:tc>
      </w:tr>
    </w:tbl>
    <w:p w:rsidR="7DBD498F" w:rsidP="7DBD498F" w:rsidRDefault="7DBD498F" w14:paraId="214CFFD2" w14:textId="2B98B3AB">
      <w:pPr>
        <w:pStyle w:val="Normal"/>
        <w:bidi w:val="0"/>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7DBD498F" w:rsidP="7DBD498F" w:rsidRDefault="7DBD498F" w14:paraId="6E16B96F" w14:textId="25692C9A">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 xml:space="preserve">                -  From this result I can say is that out of the 4 responders all of them said yes to                       Moodle being a good resource, I can also confirm that because I myself would                       recommend it to others it has a lot of good aspects great for learning.</w:t>
      </w:r>
    </w:p>
    <w:p w:rsidR="7DBD498F" w:rsidP="7DBD498F" w:rsidRDefault="7DBD498F" w14:paraId="361E9104" w14:textId="6C2A1497">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7DBD498F" w:rsidP="7DBD498F" w:rsidRDefault="7DBD498F" w14:paraId="0A16F2A7" w14:textId="102CCB18">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 xml:space="preserve">3.Q5/ What device do you use </w:t>
      </w: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Moodle</w:t>
      </w: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 xml:space="preserve"> with?</w:t>
      </w:r>
    </w:p>
    <w:tbl>
      <w:tblPr>
        <w:tblStyle w:val="TableGrid"/>
        <w:bidiVisual w:val="0"/>
        <w:tblW w:w="0" w:type="auto"/>
        <w:tblLayout w:type="fixed"/>
        <w:tblLook w:val="06A0" w:firstRow="1" w:lastRow="0" w:firstColumn="1" w:lastColumn="0" w:noHBand="1" w:noVBand="1"/>
      </w:tblPr>
      <w:tblGrid>
        <w:gridCol w:w="2254"/>
        <w:gridCol w:w="2254"/>
        <w:gridCol w:w="2254"/>
        <w:gridCol w:w="2254"/>
      </w:tblGrid>
      <w:tr w:rsidR="7DBD498F" w:rsidTr="7DBD498F" w14:paraId="5668DB7D">
        <w:tc>
          <w:tcPr>
            <w:tcW w:w="2254" w:type="dxa"/>
            <w:tcMar/>
          </w:tcPr>
          <w:p w:rsidR="7DBD498F" w:rsidP="7DBD498F" w:rsidRDefault="7DBD498F" w14:paraId="2B7D3756" w14:textId="02FB1A8D">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Laptop</w:t>
            </w:r>
          </w:p>
          <w:p w:rsidR="7DBD498F" w:rsidP="7DBD498F" w:rsidRDefault="7DBD498F" w14:paraId="59D30691" w14:textId="61B2F272">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50.00%</w:t>
            </w:r>
          </w:p>
        </w:tc>
        <w:tc>
          <w:tcPr>
            <w:tcW w:w="2254" w:type="dxa"/>
            <w:tcMar/>
          </w:tcPr>
          <w:p w:rsidR="7DBD498F" w:rsidP="7DBD498F" w:rsidRDefault="7DBD498F" w14:paraId="4C47116D" w14:textId="4FE605F3">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Computer</w:t>
            </w:r>
          </w:p>
          <w:p w:rsidR="7DBD498F" w:rsidP="7DBD498F" w:rsidRDefault="7DBD498F" w14:paraId="2F8DBDF7" w14:textId="09388A46">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0.00%</w:t>
            </w:r>
          </w:p>
        </w:tc>
        <w:tc>
          <w:tcPr>
            <w:tcW w:w="2254" w:type="dxa"/>
            <w:tcMar/>
          </w:tcPr>
          <w:p w:rsidR="7DBD498F" w:rsidP="7DBD498F" w:rsidRDefault="7DBD498F" w14:paraId="38F977CC" w14:textId="104E28FB">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Phone</w:t>
            </w:r>
          </w:p>
          <w:p w:rsidR="7DBD498F" w:rsidP="7DBD498F" w:rsidRDefault="7DBD498F" w14:paraId="6C9D2FB4" w14:textId="4D5F518D">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50.00%</w:t>
            </w:r>
          </w:p>
        </w:tc>
        <w:tc>
          <w:tcPr>
            <w:tcW w:w="2254" w:type="dxa"/>
            <w:tcMar/>
          </w:tcPr>
          <w:p w:rsidR="7DBD498F" w:rsidP="7DBD498F" w:rsidRDefault="7DBD498F" w14:paraId="6678FAD4" w14:textId="1CA5DDA2">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 xml:space="preserve">Tablet </w:t>
            </w:r>
          </w:p>
          <w:p w:rsidR="7DBD498F" w:rsidP="7DBD498F" w:rsidRDefault="7DBD498F" w14:paraId="0327D420" w14:textId="1769B838">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0.00%</w:t>
            </w:r>
          </w:p>
        </w:tc>
      </w:tr>
    </w:tbl>
    <w:p w:rsidR="7DBD498F" w:rsidP="7DBD498F" w:rsidRDefault="7DBD498F" w14:paraId="72E8A374" w14:textId="38E19996">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7DBD498F" w:rsidP="7DBD498F" w:rsidRDefault="7DBD498F" w14:paraId="6619FC25" w14:textId="31E33FD7">
      <w:pPr>
        <w:pStyle w:val="ListParagraph"/>
        <w:numPr>
          <w:ilvl w:val="0"/>
          <w:numId w:val="3"/>
        </w:numPr>
        <w:bidi w:val="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My results for these one was interesting I most understood that I need to do VLE using a laptop/ computer and that Moodle would be also accessed through there but then again, it's good to have it turned on via the phone if you're writing a report or doing your presentation on the laptop/computer and I really need to see the information you are looking for its good to be logged in via phone to just have a quick check.</w:t>
      </w:r>
    </w:p>
    <w:p w:rsidR="7DBD498F" w:rsidP="7DBD498F" w:rsidRDefault="7DBD498F" w14:paraId="6560D622" w14:textId="0553360C">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7DBD498F" w:rsidP="7DBD498F" w:rsidRDefault="7DBD498F" w14:paraId="5E978F89" w14:textId="36425379">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7DBD498F" w:rsidP="7DBD498F" w:rsidRDefault="7DBD498F" w14:paraId="5995A7E8" w14:textId="527C39A0">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7DBD498F" w:rsidP="7DBD498F" w:rsidRDefault="7DBD498F" w14:paraId="472883CE" w14:textId="4202DA7C">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7DBD498F" w:rsidP="7DBD498F" w:rsidRDefault="7DBD498F" w14:paraId="3B0E7006" w14:textId="703337F1">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7DBD498F" w:rsidP="7DBD498F" w:rsidRDefault="7DBD498F" w14:paraId="7C21A050" w14:textId="35C7A5EB">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4.Q6/ What is your best way of learning?</w:t>
      </w:r>
    </w:p>
    <w:tbl>
      <w:tblPr>
        <w:tblStyle w:val="TableGrid"/>
        <w:bidiVisual w:val="0"/>
        <w:tblW w:w="0" w:type="auto"/>
        <w:tblLayout w:type="fixed"/>
        <w:tblLook w:val="06A0" w:firstRow="1" w:lastRow="0" w:firstColumn="1" w:lastColumn="0" w:noHBand="1" w:noVBand="1"/>
      </w:tblPr>
      <w:tblGrid>
        <w:gridCol w:w="3005"/>
        <w:gridCol w:w="3005"/>
        <w:gridCol w:w="3005"/>
      </w:tblGrid>
      <w:tr w:rsidR="7DBD498F" w:rsidTr="7DBD498F" w14:paraId="544DC5D8">
        <w:tc>
          <w:tcPr>
            <w:tcW w:w="3005" w:type="dxa"/>
            <w:tcMar/>
          </w:tcPr>
          <w:p w:rsidR="7DBD498F" w:rsidP="7DBD498F" w:rsidRDefault="7DBD498F" w14:paraId="73E4F79B" w14:textId="740C5DDE">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Reading</w:t>
            </w:r>
          </w:p>
          <w:p w:rsidR="7DBD498F" w:rsidP="7DBD498F" w:rsidRDefault="7DBD498F" w14:paraId="089EF40E" w14:textId="6398F9D9">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75.00%</w:t>
            </w:r>
          </w:p>
        </w:tc>
        <w:tc>
          <w:tcPr>
            <w:tcW w:w="3005" w:type="dxa"/>
            <w:tcMar/>
          </w:tcPr>
          <w:p w:rsidR="7DBD498F" w:rsidP="7DBD498F" w:rsidRDefault="7DBD498F" w14:paraId="6413EF1D" w14:textId="15B2190A">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Speaking</w:t>
            </w:r>
          </w:p>
          <w:p w:rsidR="7DBD498F" w:rsidP="7DBD498F" w:rsidRDefault="7DBD498F" w14:paraId="1AB2602D" w14:textId="121E160A">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25.00%</w:t>
            </w:r>
          </w:p>
        </w:tc>
        <w:tc>
          <w:tcPr>
            <w:tcW w:w="3005" w:type="dxa"/>
            <w:tcMar/>
          </w:tcPr>
          <w:p w:rsidR="7DBD498F" w:rsidP="7DBD498F" w:rsidRDefault="7DBD498F" w14:paraId="3D0F72E6" w14:textId="0FABC5FC">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Writing</w:t>
            </w:r>
          </w:p>
          <w:p w:rsidR="7DBD498F" w:rsidP="7DBD498F" w:rsidRDefault="7DBD498F" w14:paraId="4BD3E505" w14:textId="598DFFC3">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 xml:space="preserve">0.00% </w:t>
            </w:r>
          </w:p>
        </w:tc>
      </w:tr>
    </w:tbl>
    <w:p w:rsidR="7DBD498F" w:rsidP="7DBD498F" w:rsidRDefault="7DBD498F" w14:paraId="63515677" w14:textId="2254689D">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7DBD498F" w:rsidP="7DBD498F" w:rsidRDefault="7DBD498F" w14:paraId="094C0F85" w14:textId="4AB6E195">
      <w:pPr>
        <w:pStyle w:val="ListParagraph"/>
        <w:numPr>
          <w:ilvl w:val="0"/>
          <w:numId w:val="4"/>
        </w:numPr>
        <w:bidi w:val="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 xml:space="preserve">From what I understood here is 3 out of the 4 responders have said their best way of learning is whilst reading and the other 25.00% meaning the 1 person said its best when speaking, but I would say reading and writing because the more you read your brain learns more and the more you right you can even reminisce what you wrote back when you need it to be said but as I can see with all my pie charts is that everybody has their own opinion and point of view some say they would rather go to school via face to face and some say they would prefer school via VLE, but then again with this pandemic I would </w:t>
      </w: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prefer</w:t>
      </w: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 xml:space="preserve"> to learn virtually then risk it and get my ill parents have more problems .</w:t>
      </w:r>
    </w:p>
    <w:p w:rsidR="7DBD498F" w:rsidP="7DBD498F" w:rsidRDefault="7DBD498F" w14:paraId="7F596387" w14:textId="6AD41522">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7DBD498F" w:rsidP="7DBD498F" w:rsidRDefault="7DBD498F" w14:paraId="164A98E2" w14:textId="6CAE0B94">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7DBD498F" w:rsidP="7DBD498F" w:rsidRDefault="7DBD498F" w14:paraId="477EC0D4" w14:textId="314A07E0">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7DBD498F" w:rsidP="7DBD498F" w:rsidRDefault="7DBD498F" w14:paraId="38457FD4" w14:textId="0A845DE0">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7DBD498F" w:rsidP="7DBD498F" w:rsidRDefault="7DBD498F" w14:paraId="222EA464" w14:textId="79568917">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7DBD498F" w:rsidP="7DBD498F" w:rsidRDefault="7DBD498F" w14:paraId="5B81455E" w14:textId="42AC971F">
      <w:pPr>
        <w:pStyle w:val="Normal"/>
        <w:bidi w:val="0"/>
        <w:rPr>
          <w:rFonts w:ascii="Arial" w:hAnsi="Arial" w:eastAsia="Arial" w:cs="Arial"/>
          <w:b w:val="1"/>
          <w:bCs w:val="1"/>
          <w:i w:val="0"/>
          <w:iCs w:val="0"/>
          <w:caps w:val="0"/>
          <w:smallCaps w:val="0"/>
          <w:noProof w:val="0"/>
          <w:color w:val="000000" w:themeColor="text1" w:themeTint="FF" w:themeShade="FF"/>
          <w:sz w:val="22"/>
          <w:szCs w:val="22"/>
          <w:lang w:val="en-GB"/>
        </w:rPr>
      </w:pPr>
      <w:r w:rsidRPr="7DBD498F" w:rsidR="7DBD498F">
        <w:rPr>
          <w:rFonts w:ascii="Arial" w:hAnsi="Arial" w:eastAsia="Arial" w:cs="Arial"/>
          <w:b w:val="1"/>
          <w:bCs w:val="1"/>
          <w:i w:val="0"/>
          <w:iCs w:val="0"/>
          <w:caps w:val="0"/>
          <w:smallCaps w:val="0"/>
          <w:noProof w:val="0"/>
          <w:color w:val="000000" w:themeColor="text1" w:themeTint="FF" w:themeShade="FF"/>
          <w:sz w:val="22"/>
          <w:szCs w:val="22"/>
          <w:lang w:val="en-GB"/>
        </w:rPr>
        <w:t>Research ethics, Ethical consideration</w:t>
      </w:r>
    </w:p>
    <w:p w:rsidR="7DBD498F" w:rsidP="7DBD498F" w:rsidRDefault="7DBD498F" w14:paraId="18AABC60" w14:textId="2CFFB022">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 xml:space="preserve">I have collected this DATA for my own research to see everyone's point of view on learning and Moodle, but not the normal learning that you go to school this type is VLE you learn through a camera and only you and your fellow classmates are there and the lecturers , when the pandemic happened everyone and everything in one minute just collapsed and in march 2020 the first lockdown came in this lockdown the first one no one was working most were on VLE also on TEAMS  and even going to school was a problem because of the no 6 rule and the 2 meters rule it was hard to go to school and not bring the virus back home or anywhere else for the matter and then everyone started studying with VLE , </w:t>
      </w:r>
    </w:p>
    <w:p w:rsidR="7DBD498F" w:rsidP="7DBD498F" w:rsidRDefault="7DBD498F" w14:paraId="648889CB" w14:textId="13C53BF4">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 xml:space="preserve">I wanted to see my result to see what people think of this whole process via VLE and to see if learning virtually still helps and brings the students marks to the high standard their work brought, but as for now I can see only half of the people enjoy VLE and the other half would prefer going to school the triadically way meaning seeing face to face an interacting with one another the normal way. </w:t>
      </w:r>
      <w:hyperlink r:id="R84841c06a0d649ab">
        <w:r w:rsidRPr="7DBD498F" w:rsidR="7DBD498F">
          <w:rPr>
            <w:rStyle w:val="Hyperlink"/>
            <w:rFonts w:ascii="Arial" w:hAnsi="Arial" w:eastAsia="Arial" w:cs="Arial"/>
            <w:b w:val="0"/>
            <w:bCs w:val="0"/>
            <w:i w:val="0"/>
            <w:iCs w:val="0"/>
            <w:caps w:val="0"/>
            <w:smallCaps w:val="0"/>
            <w:noProof w:val="0"/>
            <w:sz w:val="22"/>
            <w:szCs w:val="22"/>
            <w:lang w:val="en-GB"/>
          </w:rPr>
          <w:t>www.gsa.ac.uk</w:t>
        </w:r>
      </w:hyperlink>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7DBD498F" w:rsidP="7DBD498F" w:rsidRDefault="7DBD498F" w14:paraId="1419E947" w14:textId="15CA1DB6">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 xml:space="preserve">Students say it is harder for them to communicate with one another and the other say it really helped them to speak openly with others, I have learnt from this research is that nor is </w:t>
      </w: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its</w:t>
      </w: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 xml:space="preserve"> bad learning triadically meaning face –to-face contact and it is not bad the VLE way.</w:t>
      </w:r>
    </w:p>
    <w:p w:rsidR="7DBD498F" w:rsidP="7DBD498F" w:rsidRDefault="7DBD498F" w14:paraId="4B2B6C8D" w14:textId="60234D80">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7DBD498F" w:rsidP="7DBD498F" w:rsidRDefault="7DBD498F" w14:paraId="7DE45D30" w14:textId="01198493">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7DBD498F" w:rsidP="7DBD498F" w:rsidRDefault="7DBD498F" w14:paraId="4E770B44" w14:textId="65E89E13">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7DBD498F" w:rsidP="7DBD498F" w:rsidRDefault="7DBD498F" w14:paraId="13E4B488" w14:textId="57A7FA6A">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7DBD498F" w:rsidP="7DBD498F" w:rsidRDefault="7DBD498F" w14:paraId="55D52D35" w14:textId="22EA3C4F">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7DBD498F" w:rsidP="7DBD498F" w:rsidRDefault="7DBD498F" w14:paraId="4427072D" w14:textId="54A288D4">
      <w:pPr>
        <w:pStyle w:val="Normal"/>
        <w:bidi w:val="0"/>
        <w:rPr>
          <w:rFonts w:ascii="Arial" w:hAnsi="Arial" w:eastAsia="Arial" w:cs="Arial"/>
          <w:b w:val="1"/>
          <w:bCs w:val="1"/>
          <w:i w:val="0"/>
          <w:iCs w:val="0"/>
          <w:caps w:val="0"/>
          <w:smallCaps w:val="0"/>
          <w:noProof w:val="0"/>
          <w:color w:val="000000" w:themeColor="text1" w:themeTint="FF" w:themeShade="FF"/>
          <w:sz w:val="22"/>
          <w:szCs w:val="22"/>
          <w:lang w:val="en-GB"/>
        </w:rPr>
      </w:pPr>
      <w:r w:rsidRPr="7DBD498F" w:rsidR="7DBD498F">
        <w:rPr>
          <w:rFonts w:ascii="Arial" w:hAnsi="Arial" w:eastAsia="Arial" w:cs="Arial"/>
          <w:b w:val="1"/>
          <w:bCs w:val="1"/>
          <w:i w:val="0"/>
          <w:iCs w:val="0"/>
          <w:caps w:val="0"/>
          <w:smallCaps w:val="0"/>
          <w:noProof w:val="0"/>
          <w:color w:val="000000" w:themeColor="text1" w:themeTint="FF" w:themeShade="FF"/>
          <w:sz w:val="22"/>
          <w:szCs w:val="22"/>
          <w:lang w:val="en-GB"/>
        </w:rPr>
        <w:t>Limitations</w:t>
      </w:r>
    </w:p>
    <w:p w:rsidR="7DBD498F" w:rsidP="7DBD498F" w:rsidRDefault="7DBD498F" w14:paraId="30795655" w14:textId="271A3A86">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 xml:space="preserve">I had a bit of a stressful research because I have sent the survey couple of times and at the </w:t>
      </w: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end,</w:t>
      </w: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 xml:space="preserve"> I only still had 4 responders and it was hard to work with </w:t>
      </w: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it,</w:t>
      </w: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 xml:space="preserve"> but I did what I could and I worked hard to come near my end with Term1 and I am very happy of how much I have learnt so far as a result for next term I will focus more and communicate better with my fellow classmates, </w:t>
      </w:r>
    </w:p>
    <w:p w:rsidR="7DBD498F" w:rsidP="7DBD498F" w:rsidRDefault="7DBD498F" w14:paraId="52EA2DBA" w14:textId="6F0827AC">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 xml:space="preserve">Working with my survey monkey I had a bit of a struggle at first with structuring it on my report but as we all are aware learning more and having active listening really helps with the difficult </w:t>
      </w: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problems,</w:t>
      </w: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 xml:space="preserve"> we can come up across doing our work and we study and try our best but it is okay to fall down but what the important thing here is that you always remember to get up stop stressing and like I always say just call and we can discuss the situation.</w:t>
      </w:r>
    </w:p>
    <w:p w:rsidR="7DBD498F" w:rsidP="7DBD498F" w:rsidRDefault="7DBD498F" w14:paraId="06A21E04" w14:textId="67E4C37C">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 xml:space="preserve">I believe that talking more and listening also helps one another to solve a problem and get back on the right track and following my survey I will try much </w:t>
      </w: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better</w:t>
      </w: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 xml:space="preserve"> and study </w:t>
      </w: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harder</w:t>
      </w: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 xml:space="preserve"> for term2 this was my first term with VLE and I never was in this type of learning process, but like my mother always says there is a first thing for everyone.</w:t>
      </w:r>
    </w:p>
    <w:p w:rsidR="7DBD498F" w:rsidP="7DBD498F" w:rsidRDefault="7DBD498F" w14:paraId="0A5B72E3" w14:textId="0F3FA52C">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DBD498F" w:rsidP="7DBD498F" w:rsidRDefault="7DBD498F" w14:paraId="548BB175" w14:textId="20CA673F">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7DBD498F" w:rsidP="7DBD498F" w:rsidRDefault="7DBD498F" w14:paraId="4FF4E8D8" w14:textId="6EF1B6AF">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7DBD498F" w:rsidP="7DBD498F" w:rsidRDefault="7DBD498F" w14:paraId="341B285F" w14:textId="61FA832C">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7DBD498F" w:rsidP="7DBD498F" w:rsidRDefault="7DBD498F" w14:paraId="27A343A4" w14:textId="7D58DF2E">
      <w:pPr>
        <w:pStyle w:val="Normal"/>
        <w:bidi w:val="0"/>
        <w:rPr>
          <w:rFonts w:ascii="Arial" w:hAnsi="Arial" w:eastAsia="Arial" w:cs="Arial"/>
          <w:b w:val="1"/>
          <w:bCs w:val="1"/>
          <w:i w:val="0"/>
          <w:iCs w:val="0"/>
          <w:caps w:val="0"/>
          <w:smallCaps w:val="0"/>
          <w:noProof w:val="0"/>
          <w:color w:val="000000" w:themeColor="text1" w:themeTint="FF" w:themeShade="FF"/>
          <w:sz w:val="22"/>
          <w:szCs w:val="22"/>
          <w:lang w:val="en-GB"/>
        </w:rPr>
      </w:pPr>
    </w:p>
    <w:p w:rsidR="7DBD498F" w:rsidP="7DBD498F" w:rsidRDefault="7DBD498F" w14:paraId="2F053E80" w14:textId="0E4ACC28">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7DBD498F" w:rsidR="7DBD498F">
        <w:rPr>
          <w:rFonts w:ascii="Arial" w:hAnsi="Arial" w:eastAsia="Arial" w:cs="Arial"/>
          <w:b w:val="1"/>
          <w:bCs w:val="1"/>
          <w:i w:val="0"/>
          <w:iCs w:val="0"/>
          <w:caps w:val="0"/>
          <w:smallCaps w:val="0"/>
          <w:noProof w:val="0"/>
          <w:color w:val="000000" w:themeColor="text1" w:themeTint="FF" w:themeShade="FF"/>
          <w:sz w:val="22"/>
          <w:szCs w:val="22"/>
          <w:lang w:val="en-GB"/>
        </w:rPr>
        <w:t>Conclusion &amp; Recommendations</w:t>
      </w:r>
    </w:p>
    <w:p w:rsidR="7DBD498F" w:rsidP="7DBD498F" w:rsidRDefault="7DBD498F" w14:paraId="574E4D5C" w14:textId="74DDE093">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 xml:space="preserve">In this report I have analysed and discussed my survey and what I have learned from it and I have given Positive/negative impacts whiles VLE and I have also covered my research methodology and I have given a paragraph on Research ethics and ethical consideration I also wrote down my pie charts and what result I got out from 4 of </w:t>
      </w: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 xml:space="preserve">them. </w:t>
      </w:r>
    </w:p>
    <w:p w:rsidR="7DBD498F" w:rsidP="7DBD498F" w:rsidRDefault="7DBD498F" w14:paraId="4FE4BCB5" w14:textId="78CFE11F">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 xml:space="preserve">I have also written down my introduction and my literature review based on all my </w:t>
      </w: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research, and</w:t>
      </w: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 xml:space="preserve"> what I have thought of this experience </w:t>
      </w: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myself,</w:t>
      </w: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7DBD498F" w:rsidP="7DBD498F" w:rsidRDefault="7DBD498F" w14:paraId="7D11863F" w14:textId="60CF8798">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 xml:space="preserve">If it comes to recommendations, I recommend VLE as it helped me stay in studies and sit home because the campus is still closed because of the pandemic and they don’t really know when the opening of the campus will be, but yes, I have learnt well and I am more confident and more enthusiastic about learning than before, </w:t>
      </w:r>
    </w:p>
    <w:p w:rsidR="7DBD498F" w:rsidP="7DBD498F" w:rsidRDefault="7DBD498F" w14:paraId="7B25A815" w14:textId="1649A652">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You know the saying try it before you judge it well then yes if you never try virtual learning, you will never now the experience it might end up bringing to you, I am very glad I had a chance to experience learning virtually, no I am not glad COVID-19 happened but I am happy I experienced VLE.</w:t>
      </w:r>
    </w:p>
    <w:p w:rsidR="7DBD498F" w:rsidP="7DBD498F" w:rsidRDefault="7DBD498F" w14:paraId="384FB4B3" w14:textId="233B8DD8">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7DBD498F" w:rsidP="7DBD498F" w:rsidRDefault="7DBD498F" w14:paraId="65BEDC3B" w14:textId="1E1CE184">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7DBD498F" w:rsidP="7DBD498F" w:rsidRDefault="7DBD498F" w14:paraId="02876414" w14:textId="64EFA4B7">
      <w:pPr>
        <w:pStyle w:val="Normal"/>
        <w:bidi w:val="0"/>
        <w:rPr>
          <w:rFonts w:ascii="Arial" w:hAnsi="Arial" w:eastAsia="Arial" w:cs="Arial"/>
          <w:b w:val="1"/>
          <w:bCs w:val="1"/>
          <w:i w:val="0"/>
          <w:iCs w:val="0"/>
          <w:caps w:val="0"/>
          <w:smallCaps w:val="0"/>
          <w:noProof w:val="0"/>
          <w:color w:val="000000" w:themeColor="text1" w:themeTint="FF" w:themeShade="FF"/>
          <w:sz w:val="22"/>
          <w:szCs w:val="22"/>
          <w:lang w:val="en-GB"/>
        </w:rPr>
      </w:pPr>
    </w:p>
    <w:p w:rsidR="7DBD498F" w:rsidP="7DBD498F" w:rsidRDefault="7DBD498F" w14:paraId="1BDAA62A" w14:textId="708EF1F8">
      <w:pPr>
        <w:pStyle w:val="Normal"/>
        <w:bidi w:val="0"/>
        <w:rPr>
          <w:rFonts w:ascii="Arial" w:hAnsi="Arial" w:eastAsia="Arial" w:cs="Arial"/>
          <w:b w:val="1"/>
          <w:bCs w:val="1"/>
          <w:i w:val="0"/>
          <w:iCs w:val="0"/>
          <w:caps w:val="0"/>
          <w:smallCaps w:val="0"/>
          <w:noProof w:val="0"/>
          <w:color w:val="000000" w:themeColor="text1" w:themeTint="FF" w:themeShade="FF"/>
          <w:sz w:val="22"/>
          <w:szCs w:val="22"/>
          <w:lang w:val="en-GB"/>
        </w:rPr>
      </w:pPr>
    </w:p>
    <w:p w:rsidR="7DBD498F" w:rsidP="7DBD498F" w:rsidRDefault="7DBD498F" w14:paraId="399918BA" w14:textId="4534D3AD">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7DBD498F" w:rsidR="7DBD498F">
        <w:rPr>
          <w:rFonts w:ascii="Arial" w:hAnsi="Arial" w:eastAsia="Arial" w:cs="Arial"/>
          <w:b w:val="1"/>
          <w:bCs w:val="1"/>
          <w:i w:val="0"/>
          <w:iCs w:val="0"/>
          <w:caps w:val="0"/>
          <w:smallCaps w:val="0"/>
          <w:noProof w:val="0"/>
          <w:color w:val="000000" w:themeColor="text1" w:themeTint="FF" w:themeShade="FF"/>
          <w:sz w:val="22"/>
          <w:szCs w:val="22"/>
          <w:lang w:val="en-GB"/>
        </w:rPr>
        <w:t xml:space="preserve">List of </w:t>
      </w:r>
      <w:r w:rsidRPr="7DBD498F" w:rsidR="7DBD498F">
        <w:rPr>
          <w:rFonts w:ascii="Arial" w:hAnsi="Arial" w:eastAsia="Arial" w:cs="Arial"/>
          <w:b w:val="1"/>
          <w:bCs w:val="1"/>
          <w:i w:val="0"/>
          <w:iCs w:val="0"/>
          <w:caps w:val="0"/>
          <w:smallCaps w:val="0"/>
          <w:noProof w:val="0"/>
          <w:color w:val="000000" w:themeColor="text1" w:themeTint="FF" w:themeShade="FF"/>
          <w:sz w:val="22"/>
          <w:szCs w:val="22"/>
          <w:lang w:val="en-GB"/>
        </w:rPr>
        <w:t>references</w:t>
      </w:r>
      <w:r w:rsidRPr="7DBD498F" w:rsidR="7DBD498F">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7DBD498F" w:rsidP="7DBD498F" w:rsidRDefault="7DBD498F" w14:paraId="74D3A734" w14:textId="5EBA45F6">
      <w:pPr>
        <w:pStyle w:val="ListParagraph"/>
        <w:numPr>
          <w:ilvl w:val="0"/>
          <w:numId w:val="5"/>
        </w:numPr>
        <w:bidi w:val="0"/>
        <w:rPr>
          <w:rFonts w:ascii="Arial" w:hAnsi="Arial" w:eastAsia="Arial" w:cs="Arial"/>
          <w:b w:val="0"/>
          <w:bCs w:val="0"/>
          <w:i w:val="0"/>
          <w:iCs w:val="0"/>
          <w:caps w:val="0"/>
          <w:smallCaps w:val="0"/>
          <w:noProof w:val="0"/>
          <w:color w:val="333E48"/>
          <w:sz w:val="22"/>
          <w:szCs w:val="22"/>
          <w:lang w:val="en-GB"/>
        </w:rPr>
      </w:pPr>
      <w:r w:rsidRPr="7DBD498F" w:rsidR="7DBD498F">
        <w:rPr>
          <w:rFonts w:ascii="Arial" w:hAnsi="Arial" w:eastAsia="Arial" w:cs="Arial"/>
          <w:b w:val="0"/>
          <w:bCs w:val="0"/>
          <w:i w:val="0"/>
          <w:iCs w:val="0"/>
          <w:caps w:val="0"/>
          <w:smallCaps w:val="0"/>
          <w:noProof w:val="0"/>
          <w:color w:val="333E48"/>
          <w:sz w:val="22"/>
          <w:szCs w:val="22"/>
          <w:lang w:val="en-GB"/>
        </w:rPr>
        <w:t>www.gsa.ac.uk</w:t>
      </w:r>
    </w:p>
    <w:p w:rsidR="7DBD498F" w:rsidP="7DBD498F" w:rsidRDefault="7DBD498F" w14:paraId="0D22CAE1" w14:textId="3EAEE876">
      <w:pPr>
        <w:pStyle w:val="ListParagraph"/>
        <w:numPr>
          <w:ilvl w:val="0"/>
          <w:numId w:val="5"/>
        </w:numPr>
        <w:bidi w:val="0"/>
        <w:rPr>
          <w:rFonts w:ascii="Calibri" w:hAnsi="Calibri" w:eastAsia="Calibri" w:cs="Calibri" w:asciiTheme="minorAscii" w:hAnsiTheme="minorAscii" w:eastAsiaTheme="minorAscii" w:cstheme="minorAscii"/>
          <w:b w:val="0"/>
          <w:bCs w:val="0"/>
          <w:i w:val="0"/>
          <w:iCs w:val="0"/>
          <w:caps w:val="0"/>
          <w:smallCaps w:val="0"/>
          <w:noProof w:val="0"/>
          <w:color w:val="333E48"/>
          <w:sz w:val="22"/>
          <w:szCs w:val="22"/>
          <w:lang w:val="en-GB"/>
        </w:rPr>
      </w:pPr>
      <w:r w:rsidRPr="7DBD498F" w:rsidR="7DBD498F">
        <w:rPr>
          <w:rFonts w:ascii="Arial" w:hAnsi="Arial" w:eastAsia="Arial" w:cs="Arial"/>
          <w:b w:val="0"/>
          <w:bCs w:val="0"/>
          <w:i w:val="0"/>
          <w:iCs w:val="0"/>
          <w:caps w:val="0"/>
          <w:smallCaps w:val="0"/>
          <w:noProof w:val="0"/>
          <w:color w:val="333E48"/>
          <w:sz w:val="22"/>
          <w:szCs w:val="22"/>
          <w:lang w:val="en-GB"/>
        </w:rPr>
        <w:t>phdessay.com/impact-of-virtual-learning-environment-education</w:t>
      </w:r>
      <w:r w:rsidRPr="7DBD498F" w:rsidR="7DBD498F">
        <w:rPr>
          <w:b w:val="0"/>
          <w:bCs w:val="0"/>
          <w:i w:val="0"/>
          <w:iCs w:val="0"/>
          <w:caps w:val="0"/>
          <w:smallCaps w:val="0"/>
          <w:noProof w:val="0"/>
          <w:color w:val="333E48"/>
          <w:sz w:val="22"/>
          <w:szCs w:val="22"/>
          <w:lang w:val="en-GB"/>
        </w:rPr>
        <w:t xml:space="preserve"> </w:t>
      </w:r>
      <w:r w:rsidRPr="7DBD498F" w:rsidR="7DBD498F">
        <w:rPr>
          <w:b w:val="0"/>
          <w:bCs w:val="0"/>
          <w:i w:val="0"/>
          <w:iCs w:val="0"/>
          <w:caps w:val="0"/>
          <w:smallCaps w:val="0"/>
          <w:noProof w:val="0"/>
          <w:color w:val="333E48"/>
          <w:sz w:val="19"/>
          <w:szCs w:val="19"/>
          <w:lang w:val="en-GB"/>
        </w:rPr>
        <w:t xml:space="preserve"> </w:t>
      </w:r>
    </w:p>
    <w:p w:rsidR="7DBD498F" w:rsidP="7DBD498F" w:rsidRDefault="7DBD498F" w14:paraId="6A99B2A2" w14:textId="4C6DE3B5">
      <w:pPr>
        <w:pStyle w:val="ListParagraph"/>
        <w:numPr>
          <w:ilvl w:val="0"/>
          <w:numId w:val="5"/>
        </w:numPr>
        <w:bidi w:val="0"/>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hyperlink r:id="R20a4d82c881e4208">
        <w:r w:rsidRPr="7DBD498F" w:rsidR="7DBD498F">
          <w:rPr>
            <w:rStyle w:val="Hyperlink"/>
            <w:rFonts w:ascii="Arial" w:hAnsi="Arial" w:eastAsia="Arial" w:cs="Arial"/>
            <w:b w:val="0"/>
            <w:bCs w:val="0"/>
            <w:i w:val="0"/>
            <w:iCs w:val="0"/>
            <w:caps w:val="0"/>
            <w:smallCaps w:val="0"/>
            <w:noProof w:val="0"/>
            <w:sz w:val="22"/>
            <w:szCs w:val="22"/>
            <w:lang w:val="en-GB"/>
          </w:rPr>
          <w:t>https://research-methodology.net/</w:t>
        </w:r>
      </w:hyperlink>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7DBD498F" w:rsidP="7DBD498F" w:rsidRDefault="7DBD498F" w14:paraId="2AA7CF5C" w14:textId="69BFBFBF">
      <w:pPr>
        <w:pStyle w:val="ListParagraph"/>
        <w:numPr>
          <w:ilvl w:val="0"/>
          <w:numId w:val="5"/>
        </w:numPr>
        <w:bidi w:val="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hyperlink r:id="R6925dd4d1bb943dd">
        <w:r w:rsidRPr="7DBD498F" w:rsidR="7DBD498F">
          <w:rPr>
            <w:rStyle w:val="Hyperlink"/>
            <w:rFonts w:ascii="Arial" w:hAnsi="Arial" w:eastAsia="Arial" w:cs="Arial"/>
            <w:b w:val="0"/>
            <w:bCs w:val="0"/>
            <w:i w:val="0"/>
            <w:iCs w:val="0"/>
            <w:caps w:val="0"/>
            <w:smallCaps w:val="0"/>
            <w:noProof w:val="0"/>
            <w:sz w:val="22"/>
            <w:szCs w:val="22"/>
            <w:lang w:val="en-GB"/>
          </w:rPr>
          <w:t>https://www.surveymonkey.com/analyze -</w:t>
        </w:r>
        <w:r w:rsidRPr="7DBD498F" w:rsidR="7DBD498F">
          <w:rPr>
            <w:rStyle w:val="Hyperlink"/>
            <w:rFonts w:ascii="Arial" w:hAnsi="Arial" w:eastAsia="Arial" w:cs="Arial"/>
            <w:b w:val="0"/>
            <w:bCs w:val="0"/>
            <w:i w:val="0"/>
            <w:iCs w:val="0"/>
            <w:caps w:val="0"/>
            <w:smallCaps w:val="0"/>
            <w:noProof w:val="0"/>
            <w:sz w:val="28"/>
            <w:szCs w:val="28"/>
            <w:lang w:val="en-GB"/>
          </w:rPr>
          <w:t xml:space="preserve"> </w:t>
        </w:r>
      </w:hyperlink>
      <w:r w:rsidRPr="7DBD498F" w:rsidR="7DBD498F">
        <w:rPr>
          <w:rFonts w:ascii="Arial" w:hAnsi="Arial" w:eastAsia="Arial" w:cs="Arial"/>
          <w:b w:val="0"/>
          <w:bCs w:val="0"/>
          <w:i w:val="0"/>
          <w:iCs w:val="0"/>
          <w:caps w:val="0"/>
          <w:smallCaps w:val="0"/>
          <w:noProof w:val="0"/>
          <w:color w:val="333E48"/>
          <w:sz w:val="22"/>
          <w:szCs w:val="22"/>
          <w:lang w:val="en-GB"/>
        </w:rPr>
        <w:t>© 1999-2021 SurveyMonkey</w:t>
      </w:r>
    </w:p>
    <w:p w:rsidR="7DBD498F" w:rsidP="7DBD498F" w:rsidRDefault="7DBD498F" w14:paraId="5BFE24DB" w14:textId="5141A82A">
      <w:pPr>
        <w:pStyle w:val="Normal"/>
        <w:bidi w:val="0"/>
        <w:ind w:left="0"/>
        <w:rPr>
          <w:b w:val="0"/>
          <w:bCs w:val="0"/>
          <w:i w:val="0"/>
          <w:iCs w:val="0"/>
          <w:caps w:val="0"/>
          <w:smallCaps w:val="0"/>
          <w:noProof w:val="0"/>
          <w:color w:val="333E48"/>
          <w:sz w:val="19"/>
          <w:szCs w:val="19"/>
          <w:lang w:val="en-GB"/>
        </w:rPr>
      </w:pPr>
      <w:r w:rsidRPr="7DBD498F" w:rsidR="7DBD498F">
        <w:rPr>
          <w:b w:val="0"/>
          <w:bCs w:val="0"/>
          <w:i w:val="0"/>
          <w:iCs w:val="0"/>
          <w:caps w:val="0"/>
          <w:smallCaps w:val="0"/>
          <w:noProof w:val="0"/>
          <w:color w:val="333E48"/>
          <w:sz w:val="22"/>
          <w:szCs w:val="22"/>
          <w:lang w:val="en-GB"/>
        </w:rPr>
        <w:t xml:space="preserve"> </w:t>
      </w:r>
      <w:r w:rsidRPr="7DBD498F" w:rsidR="7DBD498F">
        <w:rPr>
          <w:b w:val="0"/>
          <w:bCs w:val="0"/>
          <w:i w:val="0"/>
          <w:iCs w:val="0"/>
          <w:caps w:val="0"/>
          <w:smallCaps w:val="0"/>
          <w:noProof w:val="0"/>
          <w:color w:val="333E48"/>
          <w:sz w:val="19"/>
          <w:szCs w:val="19"/>
          <w:lang w:val="en-GB"/>
        </w:rPr>
        <w:t xml:space="preserve"> </w:t>
      </w:r>
    </w:p>
    <w:p w:rsidR="7DBD498F" w:rsidP="7DBD498F" w:rsidRDefault="7DBD498F" w14:paraId="7B4380AE" w14:textId="322C5AB3">
      <w:pPr>
        <w:pStyle w:val="Normal"/>
        <w:bidi w:val="0"/>
        <w:ind w:left="0"/>
        <w:rPr>
          <w:b w:val="0"/>
          <w:bCs w:val="0"/>
          <w:i w:val="0"/>
          <w:iCs w:val="0"/>
          <w:caps w:val="0"/>
          <w:smallCaps w:val="0"/>
          <w:noProof w:val="0"/>
          <w:color w:val="333E48"/>
          <w:sz w:val="19"/>
          <w:szCs w:val="19"/>
          <w:lang w:val="en-GB"/>
        </w:rPr>
      </w:pPr>
    </w:p>
    <w:p w:rsidR="7DBD498F" w:rsidP="7DBD498F" w:rsidRDefault="7DBD498F" w14:paraId="56FBB45B" w14:textId="00E37A20">
      <w:pPr>
        <w:pStyle w:val="Normal"/>
        <w:bidi w:val="0"/>
        <w:ind w:left="0"/>
        <w:rPr>
          <w:b w:val="0"/>
          <w:bCs w:val="0"/>
          <w:i w:val="0"/>
          <w:iCs w:val="0"/>
          <w:caps w:val="0"/>
          <w:smallCaps w:val="0"/>
          <w:noProof w:val="0"/>
          <w:color w:val="333E48"/>
          <w:sz w:val="19"/>
          <w:szCs w:val="19"/>
          <w:lang w:val="en-GB"/>
        </w:rPr>
      </w:pPr>
    </w:p>
    <w:p w:rsidR="7DBD498F" w:rsidP="7DBD498F" w:rsidRDefault="7DBD498F" w14:paraId="13AD4000" w14:textId="0D65657C">
      <w:pPr>
        <w:pStyle w:val="Normal"/>
        <w:bidi w:val="0"/>
        <w:ind w:left="0"/>
        <w:rPr>
          <w:b w:val="0"/>
          <w:bCs w:val="0"/>
          <w:i w:val="0"/>
          <w:iCs w:val="0"/>
          <w:caps w:val="0"/>
          <w:smallCaps w:val="0"/>
          <w:noProof w:val="0"/>
          <w:color w:val="333E48"/>
          <w:sz w:val="19"/>
          <w:szCs w:val="19"/>
          <w:lang w:val="en-GB"/>
        </w:rPr>
      </w:pPr>
    </w:p>
    <w:p w:rsidR="7DBD498F" w:rsidP="7DBD498F" w:rsidRDefault="7DBD498F" w14:paraId="148BD65B" w14:textId="2FCEF0C5">
      <w:pPr>
        <w:pStyle w:val="Normal"/>
        <w:bidi w:val="0"/>
        <w:ind w:left="0"/>
        <w:rPr>
          <w:b w:val="0"/>
          <w:bCs w:val="0"/>
          <w:i w:val="0"/>
          <w:iCs w:val="0"/>
          <w:caps w:val="0"/>
          <w:smallCaps w:val="0"/>
          <w:noProof w:val="0"/>
          <w:color w:val="333E48"/>
          <w:sz w:val="19"/>
          <w:szCs w:val="19"/>
          <w:lang w:val="en-GB"/>
        </w:rPr>
      </w:pPr>
      <w:r w:rsidRPr="7DBD498F" w:rsidR="7DBD498F">
        <w:rPr>
          <w:rFonts w:ascii="Arial" w:hAnsi="Arial" w:eastAsia="Arial" w:cs="Arial"/>
          <w:b w:val="1"/>
          <w:bCs w:val="1"/>
          <w:i w:val="0"/>
          <w:iCs w:val="0"/>
          <w:caps w:val="0"/>
          <w:smallCaps w:val="0"/>
          <w:noProof w:val="0"/>
          <w:color w:val="333E48"/>
          <w:sz w:val="19"/>
          <w:szCs w:val="19"/>
          <w:lang w:val="en-GB"/>
        </w:rPr>
        <w:t xml:space="preserve">Appendix </w:t>
      </w:r>
    </w:p>
    <w:p w:rsidR="7DBD498F" w:rsidP="7DBD498F" w:rsidRDefault="7DBD498F" w14:paraId="077C505F" w14:textId="4F391547">
      <w:pPr>
        <w:pStyle w:val="Normal"/>
        <w:bidi w:val="0"/>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 xml:space="preserve">Learning with my class has been a joy finding out information I didn’t know before about survey and the logical use of it and why would I recommend VLE for now I have learnt how to have a group presentation even though I know I still need to work on it but that’s why I am going on to term 2 to get better and work harder, </w:t>
      </w:r>
    </w:p>
    <w:p w:rsidR="7DBD498F" w:rsidP="7DBD498F" w:rsidRDefault="7DBD498F" w14:paraId="41390C5C" w14:textId="4A7C3E5E">
      <w:pPr>
        <w:pStyle w:val="Normal"/>
        <w:bidi w:val="0"/>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 xml:space="preserve">In our lessons we have talked about how to structure our presentation and what should the group presentations include, we also went through on how to structure our Reports and what to talk about and make our own survey monkeys, it was a few down hills but at the end I managed to get up and keep walking straight. I hope I did okay I really did study hard but there is the saying could have tried </w:t>
      </w: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harder.</w:t>
      </w:r>
    </w:p>
    <w:p w:rsidR="7DBD498F" w:rsidP="7DBD498F" w:rsidRDefault="7DBD498F" w14:paraId="43C2D239" w14:textId="21427352">
      <w:pPr>
        <w:pStyle w:val="Normal"/>
        <w:bidi w:val="0"/>
        <w:ind w:left="0"/>
        <w:rPr>
          <w:rFonts w:ascii="Arial" w:hAnsi="Arial" w:eastAsia="Arial" w:cs="Arial"/>
          <w:b w:val="0"/>
          <w:bCs w:val="0"/>
          <w:i w:val="0"/>
          <w:iCs w:val="0"/>
          <w:caps w:val="0"/>
          <w:smallCaps w:val="0"/>
          <w:noProof w:val="0"/>
          <w:color w:val="000000" w:themeColor="text1" w:themeTint="FF" w:themeShade="FF"/>
          <w:sz w:val="19"/>
          <w:szCs w:val="19"/>
          <w:lang w:val="en-GB"/>
        </w:rPr>
      </w:pPr>
      <w:r w:rsidRPr="7DBD498F" w:rsidR="7DBD498F">
        <w:rPr>
          <w:rFonts w:ascii="Arial" w:hAnsi="Arial" w:eastAsia="Arial" w:cs="Arial"/>
          <w:b w:val="0"/>
          <w:bCs w:val="0"/>
          <w:i w:val="0"/>
          <w:iCs w:val="0"/>
          <w:caps w:val="0"/>
          <w:smallCaps w:val="0"/>
          <w:noProof w:val="0"/>
          <w:color w:val="000000" w:themeColor="text1" w:themeTint="FF" w:themeShade="FF"/>
          <w:sz w:val="22"/>
          <w:szCs w:val="22"/>
          <w:lang w:val="en-GB"/>
        </w:rPr>
        <w:t>Thank you so much for reading my report hope you enjoyed it, hope it made to the right standard that was asked of me.</w:t>
      </w:r>
      <w:r w:rsidRPr="7DBD498F" w:rsidR="7DBD498F">
        <w:rPr>
          <w:rFonts w:ascii="Arial" w:hAnsi="Arial" w:eastAsia="Arial" w:cs="Arial"/>
          <w:b w:val="0"/>
          <w:bCs w:val="0"/>
          <w:i w:val="0"/>
          <w:iCs w:val="0"/>
          <w:caps w:val="0"/>
          <w:smallCaps w:val="0"/>
          <w:noProof w:val="0"/>
          <w:color w:val="000000" w:themeColor="text1" w:themeTint="FF" w:themeShade="FF"/>
          <w:sz w:val="19"/>
          <w:szCs w:val="19"/>
          <w:lang w:val="en-GB"/>
        </w:rPr>
        <w:t xml:space="preserve"> </w:t>
      </w:r>
    </w:p>
    <w:p w:rsidR="7DBD498F" w:rsidP="7DBD498F" w:rsidRDefault="7DBD498F" w14:paraId="480693D8" w14:textId="19E2495E">
      <w:pPr>
        <w:pStyle w:val="Normal"/>
        <w:bidi w:val="0"/>
        <w:ind w:left="0"/>
        <w:rPr>
          <w:rFonts w:ascii="Arial" w:hAnsi="Arial" w:eastAsia="Arial" w:cs="Arial"/>
          <w:b w:val="0"/>
          <w:bCs w:val="0"/>
          <w:i w:val="0"/>
          <w:iCs w:val="0"/>
          <w:caps w:val="0"/>
          <w:smallCaps w:val="0"/>
          <w:noProof w:val="0"/>
          <w:color w:val="333E48"/>
          <w:sz w:val="19"/>
          <w:szCs w:val="19"/>
          <w:lang w:val="en-GB"/>
        </w:rPr>
      </w:pPr>
    </w:p>
    <w:p w:rsidR="7DBD498F" w:rsidP="7DBD498F" w:rsidRDefault="7DBD498F" w14:paraId="021C9048" w14:textId="501D00B2">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headerReference w:type="default" r:id="R3aa2e26bb6fc42fa"/>
      <w:footerReference w:type="default" r:id="R6b8fb473230b413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DBD498F" w:rsidTr="7DBD498F" w14:paraId="43097357">
      <w:tc>
        <w:tcPr>
          <w:tcW w:w="3005" w:type="dxa"/>
          <w:tcMar/>
        </w:tcPr>
        <w:p w:rsidR="7DBD498F" w:rsidP="7DBD498F" w:rsidRDefault="7DBD498F" w14:paraId="266589C7" w14:textId="712C1128">
          <w:pPr>
            <w:pStyle w:val="Header"/>
            <w:bidi w:val="0"/>
            <w:ind w:left="-115"/>
            <w:jc w:val="left"/>
          </w:pPr>
        </w:p>
      </w:tc>
      <w:tc>
        <w:tcPr>
          <w:tcW w:w="3005" w:type="dxa"/>
          <w:tcMar/>
        </w:tcPr>
        <w:p w:rsidR="7DBD498F" w:rsidP="7DBD498F" w:rsidRDefault="7DBD498F" w14:paraId="6B0F888D" w14:textId="1321B54A">
          <w:pPr>
            <w:pStyle w:val="Header"/>
            <w:bidi w:val="0"/>
            <w:jc w:val="center"/>
          </w:pPr>
        </w:p>
      </w:tc>
      <w:tc>
        <w:tcPr>
          <w:tcW w:w="3005" w:type="dxa"/>
          <w:tcMar/>
        </w:tcPr>
        <w:p w:rsidR="7DBD498F" w:rsidP="7DBD498F" w:rsidRDefault="7DBD498F" w14:paraId="4E1638BE" w14:textId="3FDA4147">
          <w:pPr>
            <w:pStyle w:val="Header"/>
            <w:bidi w:val="0"/>
            <w:spacing w:before="0" w:beforeAutospacing="off" w:after="0" w:afterAutospacing="off" w:line="240" w:lineRule="auto"/>
            <w:ind w:left="0" w:right="-115"/>
            <w:jc w:val="right"/>
          </w:pPr>
          <w:r w:rsidR="7DBD498F">
            <w:rPr/>
            <w:t>1of 9</w:t>
          </w:r>
        </w:p>
      </w:tc>
    </w:tr>
  </w:tbl>
  <w:p w:rsidR="7DBD498F" w:rsidP="7DBD498F" w:rsidRDefault="7DBD498F" w14:paraId="5154C2A4" w14:textId="4231A86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DBD498F" w:rsidTr="7DBD498F" w14:paraId="4D6F25C8">
      <w:tc>
        <w:tcPr>
          <w:tcW w:w="3005" w:type="dxa"/>
          <w:tcMar/>
        </w:tcPr>
        <w:p w:rsidR="7DBD498F" w:rsidP="7DBD498F" w:rsidRDefault="7DBD498F" w14:paraId="5BEA73BA" w14:textId="0F0563B0">
          <w:pPr>
            <w:pStyle w:val="Header"/>
            <w:bidi w:val="0"/>
            <w:ind w:left="-115"/>
            <w:jc w:val="left"/>
          </w:pPr>
          <w:r w:rsidR="7DBD498F">
            <w:rPr/>
            <w:t>1915161</w:t>
          </w:r>
        </w:p>
      </w:tc>
      <w:tc>
        <w:tcPr>
          <w:tcW w:w="3005" w:type="dxa"/>
          <w:tcMar/>
        </w:tcPr>
        <w:p w:rsidR="7DBD498F" w:rsidP="7DBD498F" w:rsidRDefault="7DBD498F" w14:paraId="67B43A8D" w14:textId="3C5853B4">
          <w:pPr>
            <w:pStyle w:val="Header"/>
            <w:bidi w:val="0"/>
            <w:jc w:val="center"/>
          </w:pPr>
          <w:r w:rsidR="7DBD498F">
            <w:rPr/>
            <w:t xml:space="preserve">Digital skills and research methods </w:t>
          </w:r>
        </w:p>
      </w:tc>
      <w:tc>
        <w:tcPr>
          <w:tcW w:w="3005" w:type="dxa"/>
          <w:tcMar/>
        </w:tcPr>
        <w:p w:rsidR="7DBD498F" w:rsidP="7DBD498F" w:rsidRDefault="7DBD498F" w14:paraId="44514C52" w14:textId="55CE7A1F">
          <w:pPr>
            <w:pStyle w:val="Header"/>
            <w:bidi w:val="0"/>
            <w:ind w:right="-115"/>
            <w:jc w:val="right"/>
          </w:pPr>
          <w:r w:rsidR="7DBD498F">
            <w:rPr/>
            <w:t>DRS BMSW4003</w:t>
          </w:r>
        </w:p>
      </w:tc>
    </w:tr>
  </w:tbl>
  <w:p w:rsidR="7DBD498F" w:rsidP="7DBD498F" w:rsidRDefault="7DBD498F" w14:paraId="025942D7" w14:textId="6EADDCA1">
    <w:pPr>
      <w:pStyle w:val="Header"/>
      <w:bidi w:val="0"/>
    </w:pPr>
  </w:p>
</w:hdr>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FFA900"/>
    <w:rsid w:val="20FFA900"/>
    <w:rsid w:val="7DBD49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FFA900"/>
  <w15:chartTrackingRefBased/>
  <w15:docId w15:val="{a0e06cee-3659-4bfb-93e8-bcd66c68bfd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research-methodology.net/" TargetMode="External" Id="R6db283f3c7774b0d" /><Relationship Type="http://schemas.openxmlformats.org/officeDocument/2006/relationships/hyperlink" Target="https://www.surveymonkey.com/analyze" TargetMode="External" Id="Rcd658770225b48fc" /><Relationship Type="http://schemas.openxmlformats.org/officeDocument/2006/relationships/hyperlink" Target="http://www.gsa.ac.uk" TargetMode="External" Id="R84841c06a0d649ab" /><Relationship Type="http://schemas.openxmlformats.org/officeDocument/2006/relationships/hyperlink" Target="https://research-methodology.net/" TargetMode="External" Id="R20a4d82c881e4208" /><Relationship Type="http://schemas.openxmlformats.org/officeDocument/2006/relationships/hyperlink" Target="https://www.surveymonkey.com/analyze - " TargetMode="External" Id="R6925dd4d1bb943dd" /><Relationship Type="http://schemas.openxmlformats.org/officeDocument/2006/relationships/header" Target="/word/header.xml" Id="R3aa2e26bb6fc42fa" /><Relationship Type="http://schemas.openxmlformats.org/officeDocument/2006/relationships/footer" Target="/word/footer.xml" Id="R6b8fb473230b4136" /><Relationship Type="http://schemas.openxmlformats.org/officeDocument/2006/relationships/numbering" Target="/word/numbering.xml" Id="Rd370f93c894146a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nicolas telestak</dc:creator>
  <keywords/>
  <dc:description/>
  <lastModifiedBy>nicolas telestak</lastModifiedBy>
  <revision>2</revision>
  <dcterms:created xsi:type="dcterms:W3CDTF">2021-05-05T15:32:41.7082930Z</dcterms:created>
  <dcterms:modified xsi:type="dcterms:W3CDTF">2021-05-05T22:44:07.6599668Z</dcterms:modified>
</coreProperties>
</file>