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15465" w14:textId="77777777" w:rsidR="006432AF" w:rsidRDefault="006432AF" w:rsidP="006432AF">
      <w:pPr>
        <w:rPr>
          <w:b/>
          <w:bCs/>
          <w:sz w:val="28"/>
          <w:szCs w:val="28"/>
        </w:rPr>
      </w:pPr>
      <w:bookmarkStart w:id="0" w:name="_Hlk60477539"/>
      <w:r>
        <w:rPr>
          <w:b/>
          <w:bCs/>
          <w:sz w:val="28"/>
          <w:szCs w:val="28"/>
        </w:rPr>
        <w:t>Student name: ANDREI DUMITRASCU</w:t>
      </w:r>
    </w:p>
    <w:p w14:paraId="0EAFAC97" w14:textId="77777777" w:rsidR="006432AF" w:rsidRDefault="006432AF" w:rsidP="006432AF">
      <w:pPr>
        <w:rPr>
          <w:b/>
          <w:bCs/>
          <w:sz w:val="28"/>
          <w:szCs w:val="28"/>
        </w:rPr>
      </w:pPr>
      <w:r>
        <w:rPr>
          <w:b/>
          <w:bCs/>
          <w:sz w:val="28"/>
          <w:szCs w:val="28"/>
        </w:rPr>
        <w:t>Student number: 1921558</w:t>
      </w:r>
    </w:p>
    <w:p w14:paraId="46BAF73C" w14:textId="65FE1EA6" w:rsidR="006432AF" w:rsidRDefault="006432AF" w:rsidP="006432AF">
      <w:pPr>
        <w:rPr>
          <w:b/>
          <w:bCs/>
          <w:sz w:val="28"/>
          <w:szCs w:val="28"/>
        </w:rPr>
      </w:pPr>
      <w:r>
        <w:rPr>
          <w:b/>
          <w:bCs/>
          <w:sz w:val="28"/>
          <w:szCs w:val="28"/>
        </w:rPr>
        <w:t xml:space="preserve">Module title: INTERNATIONAL </w:t>
      </w:r>
      <w:r>
        <w:rPr>
          <w:b/>
          <w:bCs/>
          <w:sz w:val="28"/>
          <w:szCs w:val="28"/>
        </w:rPr>
        <w:t>BUSSINES COMUNICATIONS</w:t>
      </w:r>
    </w:p>
    <w:p w14:paraId="60EAB605" w14:textId="23409350" w:rsidR="00946AED" w:rsidRDefault="00946AED" w:rsidP="006432AF">
      <w:pPr>
        <w:rPr>
          <w:b/>
          <w:bCs/>
          <w:sz w:val="28"/>
          <w:szCs w:val="28"/>
        </w:rPr>
      </w:pPr>
      <w:r>
        <w:rPr>
          <w:b/>
          <w:bCs/>
          <w:sz w:val="28"/>
          <w:szCs w:val="28"/>
        </w:rPr>
        <w:t xml:space="preserve">Module </w:t>
      </w:r>
      <w:r w:rsidR="00A043AB">
        <w:rPr>
          <w:b/>
          <w:bCs/>
          <w:sz w:val="28"/>
          <w:szCs w:val="28"/>
        </w:rPr>
        <w:t>code: LCBB</w:t>
      </w:r>
      <w:r>
        <w:rPr>
          <w:b/>
          <w:bCs/>
          <w:sz w:val="28"/>
          <w:szCs w:val="28"/>
        </w:rPr>
        <w:t>6001</w:t>
      </w:r>
    </w:p>
    <w:p w14:paraId="0DAB9F61" w14:textId="4CA7330D" w:rsidR="006432AF" w:rsidRDefault="006432AF" w:rsidP="006432AF">
      <w:pPr>
        <w:rPr>
          <w:rFonts w:ascii="Calibri" w:hAnsi="Calibri"/>
          <w:b/>
          <w:bCs/>
          <w:sz w:val="28"/>
          <w:szCs w:val="28"/>
        </w:rPr>
      </w:pPr>
      <w:r>
        <w:rPr>
          <w:b/>
          <w:bCs/>
          <w:sz w:val="28"/>
          <w:szCs w:val="28"/>
        </w:rPr>
        <w:t xml:space="preserve">Assignment title: Assessment </w:t>
      </w:r>
      <w:r>
        <w:rPr>
          <w:b/>
          <w:bCs/>
          <w:sz w:val="28"/>
          <w:szCs w:val="28"/>
        </w:rPr>
        <w:t>1</w:t>
      </w:r>
    </w:p>
    <w:p w14:paraId="0C0DF2E8" w14:textId="2CEEF372" w:rsidR="006432AF" w:rsidRDefault="006432AF" w:rsidP="006432AF">
      <w:pPr>
        <w:pStyle w:val="Default"/>
        <w:rPr>
          <w:b/>
          <w:bCs/>
          <w:sz w:val="28"/>
          <w:szCs w:val="28"/>
        </w:rPr>
      </w:pPr>
      <w:r>
        <w:rPr>
          <w:rFonts w:ascii="Times New Roman" w:hAnsi="Times New Roman" w:cs="Times New Roman"/>
          <w:b/>
          <w:bCs/>
          <w:sz w:val="28"/>
          <w:szCs w:val="28"/>
        </w:rPr>
        <w:t>Lecturer:</w:t>
      </w:r>
      <w:bookmarkEnd w:id="0"/>
      <w:r>
        <w:rPr>
          <w:rFonts w:ascii="Times New Roman" w:hAnsi="Times New Roman" w:cs="Times New Roman"/>
          <w:b/>
          <w:bCs/>
          <w:sz w:val="28"/>
          <w:szCs w:val="28"/>
        </w:rPr>
        <w:t xml:space="preserve"> </w:t>
      </w:r>
      <w:r w:rsidR="00946AED">
        <w:rPr>
          <w:b/>
          <w:bCs/>
        </w:rPr>
        <w:t xml:space="preserve">Charles </w:t>
      </w:r>
      <w:proofErr w:type="spellStart"/>
      <w:r w:rsidR="00946AED">
        <w:rPr>
          <w:b/>
          <w:bCs/>
        </w:rPr>
        <w:t>Nwaogwugwu</w:t>
      </w:r>
      <w:proofErr w:type="spellEnd"/>
    </w:p>
    <w:p w14:paraId="0E2C5745" w14:textId="77777777" w:rsidR="006432AF" w:rsidRDefault="006432AF" w:rsidP="006432AF">
      <w:pPr>
        <w:pStyle w:val="Default"/>
        <w:rPr>
          <w:b/>
          <w:bCs/>
          <w:sz w:val="28"/>
          <w:szCs w:val="28"/>
        </w:rPr>
      </w:pPr>
    </w:p>
    <w:p w14:paraId="561CB341" w14:textId="7D9B1C3B" w:rsidR="006432AF" w:rsidRDefault="006432AF" w:rsidP="006432AF">
      <w:pPr>
        <w:pStyle w:val="Default"/>
        <w:rPr>
          <w:rFonts w:ascii="Times New Roman" w:hAnsi="Times New Roman" w:cs="Times New Roman"/>
          <w:b/>
          <w:bCs/>
          <w:sz w:val="28"/>
          <w:szCs w:val="28"/>
        </w:rPr>
      </w:pPr>
      <w:r>
        <w:rPr>
          <w:b/>
          <w:bCs/>
          <w:sz w:val="28"/>
          <w:szCs w:val="28"/>
        </w:rPr>
        <w:t>Internal verifier:</w:t>
      </w:r>
      <w:r w:rsidR="00946AED" w:rsidRPr="00946AED">
        <w:rPr>
          <w:b/>
          <w:bCs/>
        </w:rPr>
        <w:t xml:space="preserve"> </w:t>
      </w:r>
      <w:r w:rsidR="00946AED" w:rsidRPr="00946AED">
        <w:rPr>
          <w:b/>
          <w:bCs/>
        </w:rPr>
        <w:t xml:space="preserve">Dr Hossein </w:t>
      </w:r>
      <w:proofErr w:type="spellStart"/>
      <w:r w:rsidR="00946AED" w:rsidRPr="00946AED">
        <w:rPr>
          <w:b/>
          <w:bCs/>
        </w:rPr>
        <w:t>Shokr</w:t>
      </w:r>
      <w:proofErr w:type="spellEnd"/>
    </w:p>
    <w:p w14:paraId="7F8840C0" w14:textId="3564DA8E" w:rsidR="004A3E8C" w:rsidRDefault="004A3E8C" w:rsidP="004A3E8C">
      <w:pPr>
        <w:pStyle w:val="NoSpacing"/>
        <w:jc w:val="center"/>
        <w:rPr>
          <w:rFonts w:ascii="Times New Roman" w:hAnsi="Times New Roman" w:cs="Times New Roman"/>
          <w:b/>
          <w:bCs/>
          <w:color w:val="000000"/>
          <w:sz w:val="96"/>
          <w:szCs w:val="96"/>
        </w:rPr>
      </w:pPr>
    </w:p>
    <w:p w14:paraId="29290E6C" w14:textId="77777777" w:rsidR="004A3E8C" w:rsidRDefault="004A3E8C" w:rsidP="004A3E8C">
      <w:pPr>
        <w:pStyle w:val="NoSpacing"/>
        <w:jc w:val="center"/>
        <w:rPr>
          <w:rFonts w:ascii="Times New Roman" w:hAnsi="Times New Roman" w:cs="Times New Roman"/>
          <w:color w:val="000000"/>
          <w:sz w:val="96"/>
          <w:szCs w:val="96"/>
        </w:rPr>
      </w:pPr>
      <w:r>
        <w:rPr>
          <w:rFonts w:ascii="Times New Roman" w:hAnsi="Times New Roman" w:cs="Times New Roman"/>
          <w:bCs/>
          <w:iCs/>
          <w:color w:val="000000"/>
          <w:sz w:val="96"/>
          <w:szCs w:val="96"/>
        </w:rPr>
        <w:t>Project 1- International Business Communications</w:t>
      </w:r>
    </w:p>
    <w:p w14:paraId="271B1BC7" w14:textId="77777777" w:rsidR="004A3E8C" w:rsidRDefault="004A3E8C" w:rsidP="004A3E8C">
      <w:pPr>
        <w:pStyle w:val="NoSpacing"/>
        <w:jc w:val="right"/>
        <w:rPr>
          <w:rFonts w:ascii="Times New Roman" w:hAnsi="Times New Roman" w:cs="Times New Roman"/>
          <w:color w:val="000000"/>
          <w:sz w:val="96"/>
          <w:szCs w:val="96"/>
        </w:rPr>
      </w:pPr>
    </w:p>
    <w:p w14:paraId="56057343" w14:textId="77777777" w:rsidR="004A3E8C" w:rsidRDefault="004A3E8C" w:rsidP="004A3E8C">
      <w:pPr>
        <w:pStyle w:val="NoSpacing"/>
        <w:jc w:val="right"/>
        <w:rPr>
          <w:rFonts w:ascii="Times New Roman" w:hAnsi="Times New Roman" w:cs="Times New Roman"/>
          <w:color w:val="000000"/>
          <w:sz w:val="96"/>
          <w:szCs w:val="96"/>
        </w:rPr>
      </w:pPr>
    </w:p>
    <w:p w14:paraId="2A23C69B" w14:textId="77777777" w:rsidR="004A3E8C" w:rsidRDefault="004A3E8C" w:rsidP="004A3E8C">
      <w:pPr>
        <w:pStyle w:val="NoSpacing"/>
        <w:jc w:val="right"/>
        <w:rPr>
          <w:rFonts w:ascii="Times New Roman" w:hAnsi="Times New Roman" w:cs="Times New Roman"/>
          <w:color w:val="000000"/>
          <w:sz w:val="96"/>
          <w:szCs w:val="96"/>
        </w:rPr>
      </w:pPr>
    </w:p>
    <w:p w14:paraId="3986E60D" w14:textId="77777777" w:rsidR="004A3E8C" w:rsidRDefault="004A3E8C" w:rsidP="004A3E8C">
      <w:pPr>
        <w:jc w:val="center"/>
        <w:rPr>
          <w:b/>
          <w:bCs/>
          <w:sz w:val="72"/>
          <w:szCs w:val="72"/>
        </w:rPr>
      </w:pPr>
    </w:p>
    <w:p w14:paraId="07344DFA" w14:textId="77777777" w:rsidR="004A3E8C" w:rsidRDefault="004A3E8C" w:rsidP="004A3E8C">
      <w:pPr>
        <w:pStyle w:val="ContentsHeading"/>
        <w:pageBreakBefore/>
      </w:pPr>
      <w:r>
        <w:lastRenderedPageBreak/>
        <w:t>Table of Contents</w:t>
      </w:r>
    </w:p>
    <w:p w14:paraId="7CA02DB5" w14:textId="77777777" w:rsidR="004A3E8C" w:rsidRDefault="004A3E8C" w:rsidP="004A3E8C">
      <w:pPr>
        <w:pStyle w:val="TOC1"/>
      </w:pPr>
      <w:r>
        <w:fldChar w:fldCharType="begin"/>
      </w:r>
      <w:r>
        <w:instrText xml:space="preserve"> TOC \f \o "1-9" \o "1-9" </w:instrText>
      </w:r>
      <w:r>
        <w:fldChar w:fldCharType="separate"/>
      </w:r>
      <w:r>
        <w:t xml:space="preserve">INTRODUCTION </w:t>
      </w:r>
      <w:r>
        <w:tab/>
        <w:t>3</w:t>
      </w:r>
    </w:p>
    <w:p w14:paraId="28067A4F" w14:textId="77777777" w:rsidR="004A3E8C" w:rsidRDefault="004A3E8C" w:rsidP="004A3E8C">
      <w:pPr>
        <w:pStyle w:val="TOC1"/>
      </w:pPr>
      <w:r>
        <w:t>MAIN BODY</w:t>
      </w:r>
      <w:r>
        <w:tab/>
        <w:t>3</w:t>
      </w:r>
    </w:p>
    <w:p w14:paraId="1B8EDE6D" w14:textId="77777777" w:rsidR="004A3E8C" w:rsidRDefault="004A3E8C" w:rsidP="004A3E8C">
      <w:pPr>
        <w:pStyle w:val="TOC2"/>
        <w:tabs>
          <w:tab w:val="clear" w:pos="9077"/>
          <w:tab w:val="right" w:leader="dot" w:pos="9360"/>
        </w:tabs>
      </w:pPr>
      <w:r>
        <w:t>Overview of the selected developing country.</w:t>
      </w:r>
      <w:r>
        <w:tab/>
        <w:t>3</w:t>
      </w:r>
    </w:p>
    <w:p w14:paraId="52F7B824" w14:textId="77777777" w:rsidR="004A3E8C" w:rsidRDefault="004A3E8C" w:rsidP="004A3E8C">
      <w:pPr>
        <w:pStyle w:val="TOC2"/>
        <w:tabs>
          <w:tab w:val="clear" w:pos="9077"/>
          <w:tab w:val="right" w:leader="dot" w:pos="9360"/>
        </w:tabs>
      </w:pPr>
      <w:r>
        <w:t>Apply various theories of international and intercultural communication on chosen country.</w:t>
      </w:r>
      <w:r>
        <w:tab/>
        <w:t>3</w:t>
      </w:r>
    </w:p>
    <w:p w14:paraId="04600DEE" w14:textId="77777777" w:rsidR="004A3E8C" w:rsidRDefault="004A3E8C" w:rsidP="004A3E8C">
      <w:pPr>
        <w:pStyle w:val="TOC2"/>
        <w:tabs>
          <w:tab w:val="clear" w:pos="9077"/>
          <w:tab w:val="right" w:leader="dot" w:pos="9360"/>
        </w:tabs>
      </w:pPr>
      <w:r>
        <w:t>Critically evaluate culture sensitivity, while doing business in international market.</w:t>
      </w:r>
      <w:r>
        <w:tab/>
        <w:t>6</w:t>
      </w:r>
    </w:p>
    <w:p w14:paraId="7403168F" w14:textId="77777777" w:rsidR="004A3E8C" w:rsidRDefault="004A3E8C" w:rsidP="004A3E8C">
      <w:pPr>
        <w:pStyle w:val="TOC2"/>
        <w:tabs>
          <w:tab w:val="clear" w:pos="9077"/>
          <w:tab w:val="right" w:leader="dot" w:pos="9360"/>
        </w:tabs>
      </w:pPr>
      <w:r>
        <w:t>Give the importance of networking and explain the extent to which the language of the buyer can be used.</w:t>
      </w:r>
      <w:r>
        <w:tab/>
        <w:t>6</w:t>
      </w:r>
    </w:p>
    <w:p w14:paraId="35856782" w14:textId="77777777" w:rsidR="004A3E8C" w:rsidRDefault="004A3E8C" w:rsidP="004A3E8C">
      <w:pPr>
        <w:pStyle w:val="TOC2"/>
        <w:tabs>
          <w:tab w:val="clear" w:pos="9077"/>
          <w:tab w:val="right" w:leader="dot" w:pos="9360"/>
        </w:tabs>
      </w:pPr>
      <w:r>
        <w:t>Discuss the various communication barriers experienced by international businesses by various examples.</w:t>
      </w:r>
      <w:r>
        <w:tab/>
        <w:t>7</w:t>
      </w:r>
    </w:p>
    <w:p w14:paraId="59E0ADEF" w14:textId="77777777" w:rsidR="004A3E8C" w:rsidRDefault="004A3E8C" w:rsidP="004A3E8C">
      <w:pPr>
        <w:pStyle w:val="TOC2"/>
        <w:tabs>
          <w:tab w:val="clear" w:pos="9077"/>
          <w:tab w:val="right" w:leader="dot" w:pos="9360"/>
        </w:tabs>
      </w:pPr>
      <w:r>
        <w:t>Provide appropriate communication strategies and other relevant recommendations for the success of the business in developing country.</w:t>
      </w:r>
      <w:r>
        <w:tab/>
        <w:t>8</w:t>
      </w:r>
    </w:p>
    <w:p w14:paraId="1B7D7D26" w14:textId="77777777" w:rsidR="004A3E8C" w:rsidRDefault="004A3E8C" w:rsidP="004A3E8C">
      <w:pPr>
        <w:pStyle w:val="TOC1"/>
      </w:pPr>
      <w:r>
        <w:t>CONCLUSION</w:t>
      </w:r>
      <w:r>
        <w:tab/>
        <w:t>9</w:t>
      </w:r>
    </w:p>
    <w:p w14:paraId="3836CDAF" w14:textId="77777777" w:rsidR="004A3E8C" w:rsidRDefault="004A3E8C" w:rsidP="004A3E8C">
      <w:pPr>
        <w:pStyle w:val="TOC1"/>
        <w:rPr>
          <w:rFonts w:cs="Times New Roman"/>
          <w:shd w:val="clear" w:color="auto" w:fill="FFFFFF"/>
        </w:rPr>
      </w:pPr>
      <w:r>
        <w:t>REFERENCES</w:t>
      </w:r>
      <w:r>
        <w:tab/>
        <w:t>10</w:t>
      </w:r>
      <w:r>
        <w:fldChar w:fldCharType="end"/>
      </w:r>
    </w:p>
    <w:p w14:paraId="297D72DD" w14:textId="77777777" w:rsidR="004A3E8C" w:rsidRDefault="004A3E8C" w:rsidP="004A3E8C">
      <w:pPr>
        <w:pStyle w:val="Heading1"/>
        <w:rPr>
          <w:shd w:val="clear" w:color="auto" w:fill="FFFFFF"/>
        </w:rPr>
      </w:pPr>
    </w:p>
    <w:p w14:paraId="4CAC5C48" w14:textId="77777777" w:rsidR="004A3E8C" w:rsidRDefault="004A3E8C" w:rsidP="004A3E8C">
      <w:pPr>
        <w:pStyle w:val="Heading1"/>
        <w:pageBreakBefore/>
        <w:rPr>
          <w:sz w:val="24"/>
          <w:szCs w:val="24"/>
          <w:shd w:val="clear" w:color="auto" w:fill="FFFFFF"/>
        </w:rPr>
      </w:pPr>
      <w:r>
        <w:rPr>
          <w:shd w:val="clear" w:color="auto" w:fill="FFFFFF"/>
        </w:rPr>
        <w:lastRenderedPageBreak/>
        <w:t xml:space="preserve">INTRODUCTION </w:t>
      </w:r>
    </w:p>
    <w:p w14:paraId="0B5D0163" w14:textId="70F655B2" w:rsidR="004A3E8C" w:rsidRDefault="004A3E8C" w:rsidP="004A3E8C">
      <w:pPr>
        <w:rPr>
          <w:b/>
          <w:bCs/>
          <w:szCs w:val="24"/>
          <w:shd w:val="clear" w:color="auto" w:fill="FFFFFF"/>
        </w:rPr>
      </w:pPr>
      <w:r>
        <w:rPr>
          <w:b/>
          <w:bCs/>
          <w:szCs w:val="24"/>
          <w:shd w:val="clear" w:color="auto" w:fill="FFFFFF"/>
        </w:rPr>
        <w:tab/>
      </w:r>
      <w:r>
        <w:rPr>
          <w:szCs w:val="24"/>
          <w:shd w:val="clear" w:color="auto" w:fill="FFFFFF"/>
        </w:rPr>
        <w:t xml:space="preserve">International business referred to the trade of products and services, technology, knowledge and capital among national and global borders. This also includes the cross-border transactions of commodities among two </w:t>
      </w:r>
      <w:r w:rsidR="001D6357">
        <w:rPr>
          <w:szCs w:val="24"/>
          <w:shd w:val="clear" w:color="auto" w:fill="FFFFFF"/>
        </w:rPr>
        <w:t>nations (</w:t>
      </w:r>
      <w:r>
        <w:rPr>
          <w:szCs w:val="24"/>
          <w:shd w:val="clear" w:color="auto" w:fill="FFFFFF"/>
        </w:rPr>
        <w:t xml:space="preserve">Gray and et.al., 2020).  There are certain aspects of international business which includes the geographical, social factors, cultural </w:t>
      </w:r>
      <w:r w:rsidR="001D6357">
        <w:rPr>
          <w:szCs w:val="24"/>
          <w:shd w:val="clear" w:color="auto" w:fill="FFFFFF"/>
        </w:rPr>
        <w:t>aspects,</w:t>
      </w:r>
      <w:r>
        <w:rPr>
          <w:szCs w:val="24"/>
          <w:shd w:val="clear" w:color="auto" w:fill="FFFFFF"/>
        </w:rPr>
        <w:t xml:space="preserve"> economic and political aspects. For this respective report, CAFEPOD coffee co. is the chosen business, it is the UK based independent coffee business which is established in 2011. they offer the quality coffee for adventurous coffee drinkers to stay at their home and enjoy the coffee. In this report, CAFEPOD coffee co. is going to expand its business in </w:t>
      </w:r>
      <w:r w:rsidR="001D6357">
        <w:rPr>
          <w:szCs w:val="24"/>
          <w:shd w:val="clear" w:color="auto" w:fill="FFFFFF"/>
        </w:rPr>
        <w:t>India, this</w:t>
      </w:r>
      <w:r>
        <w:rPr>
          <w:szCs w:val="24"/>
          <w:shd w:val="clear" w:color="auto" w:fill="FFFFFF"/>
        </w:rPr>
        <w:t xml:space="preserve"> is the developing country. This respective report is going to cover the various frameworks of international and intercultural communication for the chosen business. Critically analyse the culture sensitivity as they are operating globally. Furthermore, this report </w:t>
      </w:r>
      <w:r w:rsidR="001D6357">
        <w:rPr>
          <w:szCs w:val="24"/>
          <w:shd w:val="clear" w:color="auto" w:fill="FFFFFF"/>
        </w:rPr>
        <w:t>analyses</w:t>
      </w:r>
      <w:r>
        <w:rPr>
          <w:szCs w:val="24"/>
          <w:shd w:val="clear" w:color="auto" w:fill="FFFFFF"/>
        </w:rPr>
        <w:t xml:space="preserve"> the various communication barriers which is experienced by the global business with the help of various examples. Recommendations will be made with appropriate communication strategies for the business.</w:t>
      </w:r>
    </w:p>
    <w:p w14:paraId="0A0AF488" w14:textId="77777777" w:rsidR="004A3E8C" w:rsidRDefault="004A3E8C" w:rsidP="004A3E8C">
      <w:pPr>
        <w:pStyle w:val="Heading1"/>
        <w:rPr>
          <w:b w:val="0"/>
          <w:bCs w:val="0"/>
          <w:sz w:val="24"/>
          <w:szCs w:val="24"/>
        </w:rPr>
      </w:pPr>
      <w:r>
        <w:rPr>
          <w:sz w:val="24"/>
          <w:szCs w:val="24"/>
          <w:shd w:val="clear" w:color="auto" w:fill="FFFFFF"/>
        </w:rPr>
        <w:t>MAIN BODY</w:t>
      </w:r>
    </w:p>
    <w:p w14:paraId="6153B668" w14:textId="77777777" w:rsidR="004A3E8C" w:rsidRDefault="004A3E8C" w:rsidP="004A3E8C">
      <w:pPr>
        <w:pStyle w:val="Heading2"/>
        <w:rPr>
          <w:bCs w:val="0"/>
          <w:szCs w:val="24"/>
        </w:rPr>
      </w:pPr>
      <w:r>
        <w:rPr>
          <w:bCs w:val="0"/>
          <w:szCs w:val="24"/>
        </w:rPr>
        <w:t>Overview of the selected developing country.</w:t>
      </w:r>
    </w:p>
    <w:p w14:paraId="6389AC0A" w14:textId="3709D715" w:rsidR="004A3E8C" w:rsidRDefault="004A3E8C" w:rsidP="004A3E8C">
      <w:pPr>
        <w:rPr>
          <w:szCs w:val="24"/>
        </w:rPr>
      </w:pPr>
      <w:r>
        <w:rPr>
          <w:szCs w:val="24"/>
        </w:rPr>
        <w:tab/>
        <w:t xml:space="preserve">Developing countries are those nations whose standards of income, industrial development and living remain more or less below average. It is known that the economic performance of a country is reflected by the gross domestic product. The gross domestic product in 2021 was about 12.259 US Dollar per capita, worldwide. In contrast, the gross domestic products in India reached 2,277 US dollars per inhabitant in the whole nation. India is the world's largest economies and they are current rank 6. </w:t>
      </w:r>
      <w:r>
        <w:rPr>
          <w:szCs w:val="24"/>
          <w:shd w:val="clear" w:color="auto" w:fill="FFFFFF"/>
        </w:rPr>
        <w:t xml:space="preserve">CAFEPOD coffee co. is </w:t>
      </w:r>
      <w:r w:rsidR="001D6357">
        <w:rPr>
          <w:szCs w:val="24"/>
          <w:shd w:val="clear" w:color="auto" w:fill="FFFFFF"/>
        </w:rPr>
        <w:t>going</w:t>
      </w:r>
      <w:r>
        <w:rPr>
          <w:szCs w:val="24"/>
          <w:shd w:val="clear" w:color="auto" w:fill="FFFFFF"/>
        </w:rPr>
        <w:t xml:space="preserve"> to expand its business in India as it is the developing nations which helps them to get good business and ensure higher revenue and profitability as well.</w:t>
      </w:r>
    </w:p>
    <w:p w14:paraId="3399E9EE" w14:textId="77777777" w:rsidR="004A3E8C" w:rsidRDefault="004A3E8C" w:rsidP="004A3E8C">
      <w:pPr>
        <w:rPr>
          <w:szCs w:val="24"/>
        </w:rPr>
      </w:pPr>
      <w:r>
        <w:rPr>
          <w:szCs w:val="24"/>
        </w:rPr>
        <w:tab/>
      </w:r>
    </w:p>
    <w:p w14:paraId="32B01153" w14:textId="77777777" w:rsidR="004A3E8C" w:rsidRDefault="004A3E8C" w:rsidP="004A3E8C">
      <w:pPr>
        <w:pStyle w:val="Heading2"/>
        <w:rPr>
          <w:b/>
          <w:szCs w:val="24"/>
        </w:rPr>
      </w:pPr>
      <w:r>
        <w:rPr>
          <w:bCs w:val="0"/>
          <w:szCs w:val="24"/>
        </w:rPr>
        <w:t>Apply various theories of international and intercultural communication on chosen country.</w:t>
      </w:r>
    </w:p>
    <w:p w14:paraId="27956A08" w14:textId="1FDD45E8" w:rsidR="004A3E8C" w:rsidRDefault="004A3E8C" w:rsidP="004A3E8C">
      <w:r>
        <w:rPr>
          <w:b/>
          <w:bCs/>
          <w:szCs w:val="24"/>
        </w:rPr>
        <w:tab/>
      </w:r>
      <w:r>
        <w:rPr>
          <w:szCs w:val="24"/>
        </w:rPr>
        <w:t xml:space="preserve">As the company is operating its business and they are expanding its branches in the global boundary so it is significant for them to evaluate the communication and the culture of </w:t>
      </w:r>
      <w:r w:rsidR="001D6357">
        <w:rPr>
          <w:szCs w:val="24"/>
        </w:rPr>
        <w:t>a</w:t>
      </w:r>
      <w:r>
        <w:rPr>
          <w:szCs w:val="24"/>
        </w:rPr>
        <w:t xml:space="preserve"> nation by which they can familiar with the policies &amp; market environment of India. For analysing the intercultural differences and communication, </w:t>
      </w:r>
      <w:r w:rsidR="001D6357">
        <w:rPr>
          <w:szCs w:val="24"/>
        </w:rPr>
        <w:t>the Hofstede’s</w:t>
      </w:r>
      <w:r>
        <w:rPr>
          <w:b/>
          <w:szCs w:val="24"/>
        </w:rPr>
        <w:t xml:space="preserve"> cultural dimension </w:t>
      </w:r>
      <w:r>
        <w:rPr>
          <w:szCs w:val="24"/>
        </w:rPr>
        <w:t xml:space="preserve">is the cultural </w:t>
      </w:r>
      <w:r>
        <w:rPr>
          <w:szCs w:val="24"/>
        </w:rPr>
        <w:lastRenderedPageBreak/>
        <w:t xml:space="preserve">model which is being used in order to understand the culture of different regions or nations. There are basically six cultural </w:t>
      </w:r>
      <w:r w:rsidR="001D6357">
        <w:rPr>
          <w:szCs w:val="24"/>
        </w:rPr>
        <w:t>dimensions</w:t>
      </w:r>
      <w:r>
        <w:rPr>
          <w:szCs w:val="24"/>
        </w:rPr>
        <w:t xml:space="preserve"> on which the nations can be ranked that are given below:</w:t>
      </w:r>
    </w:p>
    <w:p w14:paraId="2A117652" w14:textId="52230A33" w:rsidR="004A3E8C" w:rsidRDefault="004A3E8C" w:rsidP="004A3E8C">
      <w:pPr>
        <w:rPr>
          <w:b/>
          <w:bCs/>
          <w:szCs w:val="24"/>
        </w:rPr>
      </w:pPr>
      <w:r>
        <w:rPr>
          <w:noProof/>
          <w:szCs w:val="24"/>
        </w:rPr>
        <w:drawing>
          <wp:inline distT="0" distB="0" distL="0" distR="0" wp14:anchorId="01FA6F30" wp14:editId="0EC90DCC">
            <wp:extent cx="5943600" cy="2371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371725"/>
                    </a:xfrm>
                    <a:prstGeom prst="rect">
                      <a:avLst/>
                    </a:prstGeom>
                    <a:solidFill>
                      <a:srgbClr val="FFFFFF"/>
                    </a:solidFill>
                    <a:ln>
                      <a:noFill/>
                    </a:ln>
                  </pic:spPr>
                </pic:pic>
              </a:graphicData>
            </a:graphic>
          </wp:inline>
        </w:drawing>
      </w:r>
    </w:p>
    <w:p w14:paraId="7AF4F137" w14:textId="77777777" w:rsidR="004A3E8C" w:rsidRDefault="004A3E8C" w:rsidP="004A3E8C">
      <w:pPr>
        <w:rPr>
          <w:b/>
          <w:bCs/>
          <w:szCs w:val="24"/>
        </w:rPr>
      </w:pPr>
      <w:r>
        <w:rPr>
          <w:b/>
          <w:bCs/>
          <w:szCs w:val="24"/>
        </w:rPr>
        <w:tab/>
      </w:r>
    </w:p>
    <w:p w14:paraId="21D6CB7C" w14:textId="79B4EA95" w:rsidR="004A3E8C" w:rsidRDefault="004A3E8C" w:rsidP="004A3E8C">
      <w:pPr>
        <w:numPr>
          <w:ilvl w:val="0"/>
          <w:numId w:val="3"/>
        </w:numPr>
        <w:rPr>
          <w:b/>
          <w:bCs/>
          <w:szCs w:val="24"/>
        </w:rPr>
      </w:pPr>
      <w:r>
        <w:rPr>
          <w:b/>
          <w:bCs/>
          <w:szCs w:val="24"/>
        </w:rPr>
        <w:t xml:space="preserve">Power Distance: </w:t>
      </w:r>
      <w:r>
        <w:rPr>
          <w:szCs w:val="24"/>
        </w:rPr>
        <w:t xml:space="preserve">It is the dimension in which the people accept the change due to which the individual is having more power. As the power is unequally distributed. This main concern is here the society handles the inequalities in which society accept a hierarchical order in such every people has </w:t>
      </w:r>
      <w:r w:rsidR="001D6357">
        <w:rPr>
          <w:szCs w:val="24"/>
        </w:rPr>
        <w:t>their</w:t>
      </w:r>
      <w:r>
        <w:rPr>
          <w:szCs w:val="24"/>
        </w:rPr>
        <w:t xml:space="preserve"> own place and in low power people have to demand for their rights. In context to United Kingdom, they have low power index and In India people having higher power distance.</w:t>
      </w:r>
    </w:p>
    <w:p w14:paraId="48491B4E" w14:textId="2F73B3F3" w:rsidR="004A3E8C" w:rsidRDefault="004A3E8C" w:rsidP="004A3E8C">
      <w:pPr>
        <w:numPr>
          <w:ilvl w:val="0"/>
          <w:numId w:val="3"/>
        </w:numPr>
        <w:rPr>
          <w:b/>
          <w:bCs/>
          <w:szCs w:val="24"/>
        </w:rPr>
      </w:pPr>
      <w:r>
        <w:rPr>
          <w:b/>
          <w:bCs/>
          <w:szCs w:val="24"/>
        </w:rPr>
        <w:t xml:space="preserve">Individualism: </w:t>
      </w:r>
      <w:r>
        <w:rPr>
          <w:szCs w:val="24"/>
        </w:rPr>
        <w:t xml:space="preserve">In this people only concerned about their own self and their family. They do not take interest among the group of people or their issues. On other hand, collectivism shows the preference for the people and look after them in return of unquestioning loyalty. This is shown that </w:t>
      </w:r>
      <w:r w:rsidR="001D6357">
        <w:rPr>
          <w:szCs w:val="24"/>
        </w:rPr>
        <w:t>in</w:t>
      </w:r>
      <w:r>
        <w:rPr>
          <w:szCs w:val="24"/>
        </w:rPr>
        <w:t xml:space="preserve"> UK, there is high individual and in India, there is low individualism.</w:t>
      </w:r>
    </w:p>
    <w:p w14:paraId="37A94F36" w14:textId="43114236" w:rsidR="004A3E8C" w:rsidRDefault="004A3E8C" w:rsidP="004A3E8C">
      <w:pPr>
        <w:numPr>
          <w:ilvl w:val="0"/>
          <w:numId w:val="3"/>
        </w:numPr>
        <w:rPr>
          <w:b/>
        </w:rPr>
      </w:pPr>
      <w:r>
        <w:rPr>
          <w:b/>
          <w:bCs/>
          <w:szCs w:val="24"/>
        </w:rPr>
        <w:t xml:space="preserve">Masculinity: </w:t>
      </w:r>
      <w:r>
        <w:rPr>
          <w:szCs w:val="24"/>
        </w:rPr>
        <w:t xml:space="preserve">It shows that the society will be driven by the competitors, success and the achievement. On other hand, Feminine society in one where the quality of life us the sign of individual success. In UK, there is less Masculinity as people do not stand out from the crowd. In India, there is high-degree of Masculinity among the </w:t>
      </w:r>
      <w:r w:rsidR="001D6357">
        <w:rPr>
          <w:szCs w:val="24"/>
        </w:rPr>
        <w:t>people</w:t>
      </w:r>
      <w:r w:rsidR="001D6357">
        <w:rPr>
          <w:szCs w:val="24"/>
          <w:shd w:val="clear" w:color="auto" w:fill="FFFFFF"/>
        </w:rPr>
        <w:t xml:space="preserve"> (</w:t>
      </w:r>
      <w:proofErr w:type="gramStart"/>
      <w:r>
        <w:rPr>
          <w:szCs w:val="24"/>
          <w:shd w:val="clear" w:color="auto" w:fill="FFFFFF"/>
        </w:rPr>
        <w:t>Fannana,  2019</w:t>
      </w:r>
      <w:proofErr w:type="gramEnd"/>
      <w:r>
        <w:rPr>
          <w:szCs w:val="24"/>
          <w:shd w:val="clear" w:color="auto" w:fill="FFFFFF"/>
        </w:rPr>
        <w:t>). (Powers, 2021). </w:t>
      </w:r>
    </w:p>
    <w:p w14:paraId="75509638" w14:textId="50D7C229" w:rsidR="004A3E8C" w:rsidRDefault="004A3E8C" w:rsidP="004A3E8C">
      <w:pPr>
        <w:numPr>
          <w:ilvl w:val="0"/>
          <w:numId w:val="3"/>
        </w:numPr>
        <w:rPr>
          <w:b/>
        </w:rPr>
      </w:pPr>
      <w:r>
        <w:rPr>
          <w:b/>
        </w:rPr>
        <w:t xml:space="preserve">Uncertainty Avoidance Index: </w:t>
      </w:r>
      <w:r>
        <w:t xml:space="preserve">It basically defines as the situation in which the uncertain situations </w:t>
      </w:r>
      <w:r w:rsidR="001D6357">
        <w:t>are</w:t>
      </w:r>
      <w:r>
        <w:t xml:space="preserve"> being ignored and </w:t>
      </w:r>
      <w:r w:rsidR="001D6357">
        <w:t>this aspect</w:t>
      </w:r>
      <w:r>
        <w:t xml:space="preserve"> shows the unknown situation and unexpected events. In UK, there is less uncertain avoidance index and In India, there is high avoidance index.</w:t>
      </w:r>
    </w:p>
    <w:p w14:paraId="2F9FC6C0" w14:textId="2AD074D0" w:rsidR="004A3E8C" w:rsidRDefault="004A3E8C" w:rsidP="004A3E8C">
      <w:pPr>
        <w:numPr>
          <w:ilvl w:val="0"/>
          <w:numId w:val="3"/>
        </w:numPr>
        <w:rPr>
          <w:b/>
          <w:bCs/>
          <w:szCs w:val="24"/>
        </w:rPr>
      </w:pPr>
      <w:r>
        <w:rPr>
          <w:b/>
        </w:rPr>
        <w:lastRenderedPageBreak/>
        <w:t xml:space="preserve">Short-Term vs. Long-Term Orientation: </w:t>
      </w:r>
      <w:r>
        <w:t xml:space="preserve">In this, time differences </w:t>
      </w:r>
      <w:r w:rsidR="001D6357">
        <w:t>are</w:t>
      </w:r>
      <w:r>
        <w:t xml:space="preserve"> the major aspects which focuses on the future and delay in the short time success. They basically </w:t>
      </w:r>
      <w:r w:rsidR="001D6357">
        <w:t>focus</w:t>
      </w:r>
      <w:r>
        <w:t xml:space="preserve"> on the goals that can be achieved within the shorter period of time.  There is moderate orientation in both the nations.</w:t>
      </w:r>
    </w:p>
    <w:p w14:paraId="1F987683" w14:textId="77777777" w:rsidR="004A3E8C" w:rsidRDefault="004A3E8C" w:rsidP="004A3E8C">
      <w:pPr>
        <w:numPr>
          <w:ilvl w:val="0"/>
          <w:numId w:val="3"/>
        </w:numPr>
        <w:rPr>
          <w:b/>
          <w:bCs/>
          <w:szCs w:val="24"/>
        </w:rPr>
      </w:pPr>
      <w:r>
        <w:rPr>
          <w:b/>
          <w:bCs/>
          <w:szCs w:val="24"/>
        </w:rPr>
        <w:t xml:space="preserve">Restraint vs. Indulgence: </w:t>
      </w:r>
      <w:r>
        <w:rPr>
          <w:szCs w:val="24"/>
        </w:rPr>
        <w:t>This basically focuses on the fulfilment of social needs of the individual. Indulgence is the social allowance of having fun on other hand restraint define that the society must be operated with basic rules so that all the task can be competed in an appropriate manner. In UK, there is high degree of indulgence in which company give the freedom to their employees. In India, there is less indulgence among the people.</w:t>
      </w:r>
    </w:p>
    <w:p w14:paraId="3707535C" w14:textId="77777777" w:rsidR="004A3E8C" w:rsidRDefault="004A3E8C" w:rsidP="004A3E8C">
      <w:pPr>
        <w:rPr>
          <w:b/>
          <w:szCs w:val="24"/>
        </w:rPr>
      </w:pPr>
      <w:r>
        <w:rPr>
          <w:b/>
          <w:bCs/>
          <w:szCs w:val="24"/>
        </w:rPr>
        <w:t xml:space="preserve">Kluckhohn &amp; </w:t>
      </w:r>
      <w:proofErr w:type="spellStart"/>
      <w:r>
        <w:rPr>
          <w:b/>
          <w:bCs/>
          <w:szCs w:val="24"/>
        </w:rPr>
        <w:t>Stardbeck's</w:t>
      </w:r>
      <w:proofErr w:type="spellEnd"/>
      <w:r>
        <w:rPr>
          <w:b/>
          <w:bCs/>
          <w:szCs w:val="24"/>
        </w:rPr>
        <w:t xml:space="preserve"> Cultural Dimension:</w:t>
      </w:r>
    </w:p>
    <w:p w14:paraId="2F15CD1C" w14:textId="77777777" w:rsidR="004A3E8C" w:rsidRDefault="004A3E8C" w:rsidP="004A3E8C">
      <w:pPr>
        <w:numPr>
          <w:ilvl w:val="0"/>
          <w:numId w:val="2"/>
        </w:numPr>
        <w:rPr>
          <w:b/>
          <w:szCs w:val="24"/>
        </w:rPr>
      </w:pPr>
      <w:r>
        <w:rPr>
          <w:b/>
          <w:szCs w:val="24"/>
        </w:rPr>
        <w:t xml:space="preserve">Relationship to nature: </w:t>
      </w:r>
      <w:r>
        <w:rPr>
          <w:b/>
          <w:szCs w:val="24"/>
          <w:shd w:val="clear" w:color="auto" w:fill="FFFFFF"/>
        </w:rPr>
        <w:t xml:space="preserve"> </w:t>
      </w:r>
      <w:r>
        <w:rPr>
          <w:szCs w:val="24"/>
          <w:shd w:val="clear" w:color="auto" w:fill="FFFFFF"/>
        </w:rPr>
        <w:t>It is vital for the CAFEPOD coffee co. to make the proper balance with the culture of India in order to full-fill the need and demand of the customers.</w:t>
      </w:r>
    </w:p>
    <w:p w14:paraId="726A7918" w14:textId="67EF4987" w:rsidR="004A3E8C" w:rsidRDefault="004A3E8C" w:rsidP="004A3E8C">
      <w:pPr>
        <w:numPr>
          <w:ilvl w:val="0"/>
          <w:numId w:val="2"/>
        </w:numPr>
        <w:rPr>
          <w:b/>
          <w:szCs w:val="24"/>
        </w:rPr>
      </w:pPr>
      <w:r>
        <w:rPr>
          <w:b/>
          <w:szCs w:val="24"/>
        </w:rPr>
        <w:t xml:space="preserve">Beliefs about human nature: </w:t>
      </w:r>
      <w:r>
        <w:rPr>
          <w:szCs w:val="24"/>
        </w:rPr>
        <w:t xml:space="preserve">This says that there are two types of people can be of good behaviour and might be negative as well. </w:t>
      </w:r>
      <w:r w:rsidR="001D6357">
        <w:rPr>
          <w:szCs w:val="24"/>
        </w:rPr>
        <w:t>So,</w:t>
      </w:r>
      <w:r>
        <w:rPr>
          <w:szCs w:val="24"/>
        </w:rPr>
        <w:t xml:space="preserve"> it is vital for the CAFEPOD coffee co. to train their employees in such a way that they can manage their working accordingly.</w:t>
      </w:r>
    </w:p>
    <w:p w14:paraId="79B48A52" w14:textId="77777777" w:rsidR="004A3E8C" w:rsidRDefault="004A3E8C" w:rsidP="004A3E8C">
      <w:pPr>
        <w:numPr>
          <w:ilvl w:val="0"/>
          <w:numId w:val="2"/>
        </w:numPr>
        <w:rPr>
          <w:b/>
          <w:szCs w:val="24"/>
        </w:rPr>
      </w:pPr>
      <w:r>
        <w:rPr>
          <w:b/>
          <w:szCs w:val="24"/>
        </w:rPr>
        <w:t xml:space="preserve">Relationship between people: </w:t>
      </w:r>
      <w:r>
        <w:rPr>
          <w:szCs w:val="24"/>
        </w:rPr>
        <w:t>It is vital for the employees of CAFEPOD coffee co. to main the good relationship with the subordinates by which they can sustain within the new business environment or the location wherever they are expanding in order to have the smooth functioning of the business.</w:t>
      </w:r>
    </w:p>
    <w:p w14:paraId="1E2B6EB1" w14:textId="77777777" w:rsidR="004A3E8C" w:rsidRDefault="004A3E8C" w:rsidP="004A3E8C">
      <w:pPr>
        <w:numPr>
          <w:ilvl w:val="0"/>
          <w:numId w:val="2"/>
        </w:numPr>
        <w:rPr>
          <w:b/>
          <w:szCs w:val="24"/>
        </w:rPr>
      </w:pPr>
      <w:r>
        <w:rPr>
          <w:b/>
          <w:szCs w:val="24"/>
        </w:rPr>
        <w:t xml:space="preserve">Nature of human activity: </w:t>
      </w:r>
      <w:r>
        <w:rPr>
          <w:szCs w:val="24"/>
        </w:rPr>
        <w:t>It is vital for the employees to perform their task with full of focus and dedication so that they can maintain the functionality of the CAFEPOD coffee co. in the Indian market.</w:t>
      </w:r>
    </w:p>
    <w:p w14:paraId="03423C5E" w14:textId="77777777" w:rsidR="004A3E8C" w:rsidRDefault="004A3E8C" w:rsidP="004A3E8C">
      <w:pPr>
        <w:numPr>
          <w:ilvl w:val="0"/>
          <w:numId w:val="2"/>
        </w:numPr>
        <w:rPr>
          <w:b/>
          <w:szCs w:val="24"/>
        </w:rPr>
      </w:pPr>
      <w:r>
        <w:rPr>
          <w:b/>
          <w:szCs w:val="24"/>
        </w:rPr>
        <w:t xml:space="preserve">Conception of space:  </w:t>
      </w:r>
      <w:r>
        <w:rPr>
          <w:szCs w:val="24"/>
        </w:rPr>
        <w:t>There is the use of physical space that can be public, mixed or private. CAFEPOD coffee co. must analyse the employees private and public space for having global business.</w:t>
      </w:r>
    </w:p>
    <w:p w14:paraId="1F12A13E" w14:textId="1DD897C5" w:rsidR="004A3E8C" w:rsidRDefault="004A3E8C" w:rsidP="004A3E8C">
      <w:pPr>
        <w:numPr>
          <w:ilvl w:val="0"/>
          <w:numId w:val="2"/>
        </w:numPr>
        <w:rPr>
          <w:szCs w:val="24"/>
        </w:rPr>
      </w:pPr>
      <w:r>
        <w:rPr>
          <w:b/>
          <w:szCs w:val="24"/>
        </w:rPr>
        <w:t xml:space="preserve">Orientation to time: </w:t>
      </w:r>
      <w:r>
        <w:rPr>
          <w:szCs w:val="24"/>
        </w:rPr>
        <w:t xml:space="preserve">People must </w:t>
      </w:r>
      <w:r w:rsidR="001D6357">
        <w:rPr>
          <w:szCs w:val="24"/>
        </w:rPr>
        <w:t>focus</w:t>
      </w:r>
      <w:r>
        <w:rPr>
          <w:szCs w:val="24"/>
        </w:rPr>
        <w:t xml:space="preserve"> on the decision-making with the related events in past, present and future as cultural expansion is the plan which leads to help in tackling the future course of business in international market.</w:t>
      </w:r>
    </w:p>
    <w:p w14:paraId="28C078C1" w14:textId="77777777" w:rsidR="004A3E8C" w:rsidRDefault="004A3E8C" w:rsidP="004A3E8C">
      <w:pPr>
        <w:pStyle w:val="Heading2"/>
        <w:rPr>
          <w:bCs w:val="0"/>
          <w:szCs w:val="24"/>
        </w:rPr>
      </w:pPr>
      <w:r>
        <w:rPr>
          <w:bCs w:val="0"/>
          <w:szCs w:val="24"/>
        </w:rPr>
        <w:t>Critically evaluate culture sensitivity, while doing business in international market.</w:t>
      </w:r>
    </w:p>
    <w:p w14:paraId="7AE55B8D" w14:textId="197C9C30" w:rsidR="004A3E8C" w:rsidRDefault="004A3E8C" w:rsidP="004A3E8C">
      <w:pPr>
        <w:rPr>
          <w:szCs w:val="24"/>
        </w:rPr>
      </w:pPr>
      <w:r>
        <w:rPr>
          <w:szCs w:val="24"/>
        </w:rPr>
        <w:tab/>
        <w:t xml:space="preserve">Culture is the aspects which helps in the overall expansion of the business in the international market. This is generally </w:t>
      </w:r>
      <w:proofErr w:type="gramStart"/>
      <w:r>
        <w:rPr>
          <w:szCs w:val="24"/>
        </w:rPr>
        <w:t>affect</w:t>
      </w:r>
      <w:proofErr w:type="gramEnd"/>
      <w:r>
        <w:rPr>
          <w:szCs w:val="24"/>
        </w:rPr>
        <w:t xml:space="preserve"> the acceptability rate &amp; audience of location in which </w:t>
      </w:r>
      <w:r>
        <w:rPr>
          <w:szCs w:val="24"/>
        </w:rPr>
        <w:lastRenderedPageBreak/>
        <w:t xml:space="preserve">they are planning to expand their </w:t>
      </w:r>
      <w:r w:rsidR="001D6357">
        <w:rPr>
          <w:szCs w:val="24"/>
        </w:rPr>
        <w:t>business</w:t>
      </w:r>
      <w:r w:rsidR="001D6357">
        <w:rPr>
          <w:szCs w:val="24"/>
          <w:shd w:val="clear" w:color="auto" w:fill="FFFFFF"/>
        </w:rPr>
        <w:t xml:space="preserve"> (</w:t>
      </w:r>
      <w:r>
        <w:rPr>
          <w:szCs w:val="24"/>
          <w:shd w:val="clear" w:color="auto" w:fill="FFFFFF"/>
        </w:rPr>
        <w:t xml:space="preserve">Knebel and Seele, 2020). </w:t>
      </w:r>
      <w:r>
        <w:rPr>
          <w:szCs w:val="24"/>
        </w:rPr>
        <w:t xml:space="preserve">The culture of the company is basically responsible for the task which also impact the overall functionality of the business in the target market. There are various examples but the best example is that maximum houses are made up of wood so it is clear that there will be less demand of steel in the market. Thus, people will be less attracted with such type of business and they </w:t>
      </w:r>
      <w:r w:rsidR="001D6357">
        <w:rPr>
          <w:szCs w:val="24"/>
        </w:rPr>
        <w:t>lead</w:t>
      </w:r>
      <w:r>
        <w:rPr>
          <w:szCs w:val="24"/>
        </w:rPr>
        <w:t xml:space="preserve"> to impact the overall profitability of the business in the target market. Business sensitivity will hurdle the consumer to business which is quite tough for the cultural.</w:t>
      </w:r>
    </w:p>
    <w:p w14:paraId="4BF62F73" w14:textId="355CD24B" w:rsidR="004A3E8C" w:rsidRDefault="004A3E8C" w:rsidP="004A3E8C">
      <w:pPr>
        <w:rPr>
          <w:szCs w:val="24"/>
        </w:rPr>
      </w:pPr>
      <w:r>
        <w:rPr>
          <w:szCs w:val="24"/>
        </w:rPr>
        <w:tab/>
        <w:t xml:space="preserve">It is known that the business must involve in establishing the positive relationship with the people who are conducting its business in the international market. CAFEPOD coffee co. must focuses to serve their business in India by which can contribute to the value and behaviour of people in an appropriate manner. In this, the business organisation will change its location that the people in the particular culture. This will </w:t>
      </w:r>
      <w:r w:rsidR="001D6357">
        <w:rPr>
          <w:szCs w:val="24"/>
        </w:rPr>
        <w:t>lead</w:t>
      </w:r>
      <w:r>
        <w:rPr>
          <w:szCs w:val="24"/>
        </w:rPr>
        <w:t xml:space="preserve"> to establish the good brand image in the target marketplace. It is significant for the business to have the appropriate knowledge of the culture so that they can analyse and understand in the changing environment and conduct its business.</w:t>
      </w:r>
    </w:p>
    <w:p w14:paraId="3E87391A" w14:textId="77777777" w:rsidR="004A3E8C" w:rsidRDefault="004A3E8C" w:rsidP="004A3E8C">
      <w:pPr>
        <w:pStyle w:val="Heading2"/>
      </w:pPr>
      <w:r>
        <w:rPr>
          <w:bCs w:val="0"/>
          <w:szCs w:val="24"/>
        </w:rPr>
        <w:t>Give the importance of networking and explain the extent to which the language of the buyer can be used.</w:t>
      </w:r>
    </w:p>
    <w:p w14:paraId="64A66A9E" w14:textId="223F0DFE" w:rsidR="004A3E8C" w:rsidRDefault="004A3E8C" w:rsidP="004A3E8C">
      <w:pPr>
        <w:rPr>
          <w:b/>
          <w:bCs/>
          <w:szCs w:val="24"/>
        </w:rPr>
      </w:pPr>
      <w:r>
        <w:tab/>
        <w:t xml:space="preserve">Networking is the process of using the main consideration which contribute to the overall well-being of the company in the international marketplace. In context to </w:t>
      </w:r>
      <w:r>
        <w:rPr>
          <w:szCs w:val="24"/>
        </w:rPr>
        <w:t xml:space="preserve">CAFEPOD coffee co., they must ensure the effective networking so that they can rightly ensure the better working of the company in the target market. Following </w:t>
      </w:r>
      <w:r w:rsidR="001D6357">
        <w:rPr>
          <w:szCs w:val="24"/>
        </w:rPr>
        <w:t>is</w:t>
      </w:r>
      <w:r>
        <w:rPr>
          <w:szCs w:val="24"/>
        </w:rPr>
        <w:t xml:space="preserve"> the point which enlist the significance of networking are given below:</w:t>
      </w:r>
    </w:p>
    <w:p w14:paraId="5F5516DF" w14:textId="5C679B34" w:rsidR="004A3E8C" w:rsidRDefault="004A3E8C" w:rsidP="004A3E8C">
      <w:pPr>
        <w:numPr>
          <w:ilvl w:val="0"/>
          <w:numId w:val="4"/>
        </w:numPr>
        <w:rPr>
          <w:b/>
          <w:bCs/>
          <w:szCs w:val="24"/>
        </w:rPr>
      </w:pPr>
      <w:r>
        <w:rPr>
          <w:b/>
          <w:bCs/>
          <w:szCs w:val="24"/>
        </w:rPr>
        <w:t xml:space="preserve">Cultural IQ and language: </w:t>
      </w:r>
      <w:r>
        <w:rPr>
          <w:szCs w:val="24"/>
        </w:rPr>
        <w:t xml:space="preserve"> when the company is expanding its business to the international borders, it is vital for them to have the effective networking so that they can comply with the culture and the language of that region or the country which helps them to operate their business in the smoother </w:t>
      </w:r>
      <w:r w:rsidR="001D6357">
        <w:rPr>
          <w:szCs w:val="24"/>
        </w:rPr>
        <w:t>manner</w:t>
      </w:r>
      <w:r w:rsidR="001D6357">
        <w:rPr>
          <w:szCs w:val="24"/>
          <w:shd w:val="clear" w:color="auto" w:fill="FFFFFF"/>
        </w:rPr>
        <w:t xml:space="preserve"> (</w:t>
      </w:r>
      <w:r>
        <w:rPr>
          <w:szCs w:val="24"/>
          <w:shd w:val="clear" w:color="auto" w:fill="FFFFFF"/>
        </w:rPr>
        <w:t xml:space="preserve">Ghaleb, and </w:t>
      </w:r>
      <w:proofErr w:type="gramStart"/>
      <w:r>
        <w:rPr>
          <w:szCs w:val="24"/>
          <w:shd w:val="clear" w:color="auto" w:fill="FFFFFF"/>
        </w:rPr>
        <w:t>Abdullah,  2021</w:t>
      </w:r>
      <w:proofErr w:type="gramEnd"/>
      <w:r>
        <w:rPr>
          <w:szCs w:val="24"/>
          <w:shd w:val="clear" w:color="auto" w:fill="FFFFFF"/>
        </w:rPr>
        <w:t xml:space="preserve">). </w:t>
      </w:r>
    </w:p>
    <w:p w14:paraId="5E5B634B" w14:textId="77777777" w:rsidR="004A3E8C" w:rsidRDefault="004A3E8C" w:rsidP="004A3E8C">
      <w:pPr>
        <w:numPr>
          <w:ilvl w:val="0"/>
          <w:numId w:val="4"/>
        </w:numPr>
        <w:rPr>
          <w:b/>
          <w:bCs/>
          <w:szCs w:val="24"/>
        </w:rPr>
      </w:pPr>
      <w:r>
        <w:rPr>
          <w:b/>
          <w:bCs/>
          <w:szCs w:val="24"/>
        </w:rPr>
        <w:t xml:space="preserve">Knowledge of international markets: </w:t>
      </w:r>
      <w:r>
        <w:rPr>
          <w:szCs w:val="24"/>
        </w:rPr>
        <w:t>Networking helps the CAFEPOD coffee co. to have the better knowledge of international market by which they can expand its business in the correct location which can be feasible to them.</w:t>
      </w:r>
    </w:p>
    <w:p w14:paraId="72FD1EDE" w14:textId="77777777" w:rsidR="004A3E8C" w:rsidRDefault="004A3E8C" w:rsidP="004A3E8C">
      <w:pPr>
        <w:numPr>
          <w:ilvl w:val="0"/>
          <w:numId w:val="4"/>
        </w:numPr>
        <w:rPr>
          <w:szCs w:val="24"/>
        </w:rPr>
      </w:pPr>
      <w:r>
        <w:rPr>
          <w:b/>
          <w:bCs/>
          <w:szCs w:val="24"/>
        </w:rPr>
        <w:t xml:space="preserve">Make sure the business network is diverse: </w:t>
      </w:r>
      <w:r>
        <w:rPr>
          <w:szCs w:val="24"/>
        </w:rPr>
        <w:t xml:space="preserve">Networking is the aspects which ensure the effective operation of the business in the market. In context to CAFEPOD coffee co., they </w:t>
      </w:r>
      <w:r>
        <w:rPr>
          <w:szCs w:val="24"/>
        </w:rPr>
        <w:lastRenderedPageBreak/>
        <w:t>have the better consideration while having networking, they also must ensure their good network to have the overall functionality of the business in the intentional market.</w:t>
      </w:r>
    </w:p>
    <w:p w14:paraId="739616B1" w14:textId="77777777" w:rsidR="004A3E8C" w:rsidRDefault="004A3E8C" w:rsidP="004A3E8C">
      <w:pPr>
        <w:pStyle w:val="Heading2"/>
        <w:rPr>
          <w:bCs w:val="0"/>
          <w:szCs w:val="24"/>
        </w:rPr>
      </w:pPr>
      <w:r>
        <w:rPr>
          <w:bCs w:val="0"/>
          <w:szCs w:val="24"/>
        </w:rPr>
        <w:t>Discuss the various communication barriers experienced by international businesses by various examples.</w:t>
      </w:r>
    </w:p>
    <w:p w14:paraId="5FF181CE" w14:textId="77777777" w:rsidR="004A3E8C" w:rsidRDefault="004A3E8C" w:rsidP="004A3E8C">
      <w:pPr>
        <w:rPr>
          <w:b/>
          <w:bCs/>
          <w:szCs w:val="24"/>
        </w:rPr>
      </w:pPr>
      <w:r>
        <w:rPr>
          <w:szCs w:val="24"/>
        </w:rPr>
        <w:tab/>
        <w:t>There are various barriers which are faced by the company while expanding its business in the international market. CAFEPOD coffee co. face various hurdles while communicating its business in the global market. Following are the barriers given below:</w:t>
      </w:r>
    </w:p>
    <w:p w14:paraId="4F0D9F44" w14:textId="77777777" w:rsidR="004A3E8C" w:rsidRDefault="004A3E8C" w:rsidP="004A3E8C">
      <w:pPr>
        <w:rPr>
          <w:b/>
          <w:bCs/>
          <w:szCs w:val="24"/>
        </w:rPr>
      </w:pPr>
      <w:r>
        <w:rPr>
          <w:b/>
          <w:bCs/>
          <w:szCs w:val="24"/>
        </w:rPr>
        <w:t>Physical barriers:</w:t>
      </w:r>
    </w:p>
    <w:p w14:paraId="58A3CEF7" w14:textId="64025B3F" w:rsidR="004A3E8C" w:rsidRDefault="004A3E8C" w:rsidP="004A3E8C">
      <w:pPr>
        <w:rPr>
          <w:b/>
          <w:bCs/>
          <w:szCs w:val="24"/>
        </w:rPr>
      </w:pPr>
      <w:r>
        <w:rPr>
          <w:b/>
          <w:bCs/>
          <w:szCs w:val="24"/>
        </w:rPr>
        <w:tab/>
      </w:r>
      <w:r>
        <w:rPr>
          <w:szCs w:val="24"/>
        </w:rPr>
        <w:t xml:space="preserve">When the individual is having effective working and engagement in helps people to quickly communicate and </w:t>
      </w:r>
      <w:r w:rsidR="001D6357">
        <w:rPr>
          <w:szCs w:val="24"/>
        </w:rPr>
        <w:t>effectively</w:t>
      </w:r>
      <w:r w:rsidR="001D6357">
        <w:rPr>
          <w:szCs w:val="24"/>
          <w:shd w:val="clear" w:color="auto" w:fill="FFFFFF"/>
        </w:rPr>
        <w:t xml:space="preserve"> (</w:t>
      </w:r>
      <w:r>
        <w:rPr>
          <w:szCs w:val="24"/>
          <w:shd w:val="clear" w:color="auto" w:fill="FFFFFF"/>
        </w:rPr>
        <w:t xml:space="preserve">Prokopenko and </w:t>
      </w:r>
      <w:proofErr w:type="spellStart"/>
      <w:r>
        <w:rPr>
          <w:szCs w:val="24"/>
          <w:shd w:val="clear" w:color="auto" w:fill="FFFFFF"/>
        </w:rPr>
        <w:t>Omelyanenko</w:t>
      </w:r>
      <w:proofErr w:type="spellEnd"/>
      <w:r>
        <w:rPr>
          <w:szCs w:val="24"/>
          <w:shd w:val="clear" w:color="auto" w:fill="FFFFFF"/>
        </w:rPr>
        <w:t xml:space="preserve">, 2018). </w:t>
      </w:r>
      <w:r>
        <w:rPr>
          <w:szCs w:val="24"/>
        </w:rPr>
        <w:t xml:space="preserve"> This is totally </w:t>
      </w:r>
      <w:r w:rsidR="001D6357">
        <w:rPr>
          <w:szCs w:val="24"/>
        </w:rPr>
        <w:t>depending</w:t>
      </w:r>
      <w:r>
        <w:rPr>
          <w:szCs w:val="24"/>
        </w:rPr>
        <w:t xml:space="preserve"> upon the work environment. When the organisation decides to open its business in the international business in different locations that is the situation which is unavoidable. This can be controlled with the help of technology and related approaches. </w:t>
      </w:r>
    </w:p>
    <w:p w14:paraId="1F47BCB7" w14:textId="77777777" w:rsidR="004A3E8C" w:rsidRDefault="004A3E8C" w:rsidP="004A3E8C">
      <w:pPr>
        <w:rPr>
          <w:b/>
          <w:bCs/>
          <w:szCs w:val="24"/>
        </w:rPr>
      </w:pPr>
      <w:r>
        <w:rPr>
          <w:b/>
          <w:bCs/>
          <w:szCs w:val="24"/>
        </w:rPr>
        <w:t>Cultural Barriers:</w:t>
      </w:r>
    </w:p>
    <w:p w14:paraId="1E1F69EF" w14:textId="5650C00C" w:rsidR="004A3E8C" w:rsidRDefault="004A3E8C" w:rsidP="004A3E8C">
      <w:pPr>
        <w:rPr>
          <w:b/>
          <w:bCs/>
          <w:szCs w:val="24"/>
        </w:rPr>
      </w:pPr>
      <w:r>
        <w:rPr>
          <w:b/>
          <w:bCs/>
          <w:szCs w:val="24"/>
        </w:rPr>
        <w:tab/>
      </w:r>
      <w:r>
        <w:rPr>
          <w:szCs w:val="24"/>
        </w:rPr>
        <w:t xml:space="preserve">There </w:t>
      </w:r>
      <w:r w:rsidR="001D6357">
        <w:rPr>
          <w:szCs w:val="24"/>
        </w:rPr>
        <w:t>is</w:t>
      </w:r>
      <w:r>
        <w:rPr>
          <w:szCs w:val="24"/>
        </w:rPr>
        <w:t xml:space="preserve"> various business which is operating its business in the international market so there </w:t>
      </w:r>
      <w:r w:rsidR="001D6357">
        <w:rPr>
          <w:szCs w:val="24"/>
        </w:rPr>
        <w:t>is</w:t>
      </w:r>
      <w:r>
        <w:rPr>
          <w:szCs w:val="24"/>
        </w:rPr>
        <w:t xml:space="preserve"> different culture of every region and people behave accordingly. CAFEPOD coffee co. is expanding its business in India so there is huge difference in the culture of UK and India which makes difficult to have better communication among the employees and the customers. They must </w:t>
      </w:r>
      <w:r w:rsidR="001D6357">
        <w:rPr>
          <w:szCs w:val="24"/>
        </w:rPr>
        <w:t>focus</w:t>
      </w:r>
      <w:r>
        <w:rPr>
          <w:szCs w:val="24"/>
        </w:rPr>
        <w:t xml:space="preserve"> on understanding the culture of the country so that they can rightly operate their business in India.</w:t>
      </w:r>
    </w:p>
    <w:p w14:paraId="362FCB2B" w14:textId="77777777" w:rsidR="004A3E8C" w:rsidRDefault="004A3E8C" w:rsidP="004A3E8C">
      <w:pPr>
        <w:rPr>
          <w:b/>
          <w:bCs/>
          <w:szCs w:val="24"/>
        </w:rPr>
      </w:pPr>
      <w:r>
        <w:rPr>
          <w:b/>
          <w:bCs/>
          <w:szCs w:val="24"/>
        </w:rPr>
        <w:t>Perceptual Barriers:</w:t>
      </w:r>
    </w:p>
    <w:p w14:paraId="62920630" w14:textId="2F8AE1C5" w:rsidR="004A3E8C" w:rsidRDefault="004A3E8C" w:rsidP="004A3E8C">
      <w:pPr>
        <w:rPr>
          <w:szCs w:val="24"/>
        </w:rPr>
      </w:pPr>
      <w:r>
        <w:rPr>
          <w:b/>
          <w:bCs/>
          <w:szCs w:val="24"/>
        </w:rPr>
        <w:tab/>
      </w:r>
      <w:r>
        <w:rPr>
          <w:szCs w:val="24"/>
        </w:rPr>
        <w:t xml:space="preserve">This is the barrier arises from the mind of the individual that they have a communication and how they are being impacted by the influence </w:t>
      </w:r>
      <w:r w:rsidR="001D6357">
        <w:rPr>
          <w:szCs w:val="24"/>
        </w:rPr>
        <w:t>on</w:t>
      </w:r>
      <w:r>
        <w:rPr>
          <w:szCs w:val="24"/>
        </w:rPr>
        <w:t xml:space="preserve"> the body language of the people. They must </w:t>
      </w:r>
      <w:r w:rsidR="001D6357">
        <w:rPr>
          <w:szCs w:val="24"/>
        </w:rPr>
        <w:t>focus</w:t>
      </w:r>
      <w:r>
        <w:rPr>
          <w:szCs w:val="24"/>
        </w:rPr>
        <w:t xml:space="preserve"> on showing interest in conversations and guide them for the right communication by which they can ensure the good bond and communication among the people who are living in different locations. As the CAFEPOD coffee co.  is establishing its business in India so they must </w:t>
      </w:r>
      <w:r w:rsidR="001D6357">
        <w:rPr>
          <w:szCs w:val="24"/>
        </w:rPr>
        <w:t>focus</w:t>
      </w:r>
      <w:r>
        <w:rPr>
          <w:szCs w:val="24"/>
        </w:rPr>
        <w:t xml:space="preserve"> on having the better understanding of people behaviour and their body language so that they can operate their business in an appropriate manner.</w:t>
      </w:r>
    </w:p>
    <w:p w14:paraId="170449EA" w14:textId="77777777" w:rsidR="004A3E8C" w:rsidRDefault="004A3E8C" w:rsidP="004A3E8C">
      <w:pPr>
        <w:pStyle w:val="Heading2"/>
        <w:rPr>
          <w:b/>
          <w:szCs w:val="24"/>
        </w:rPr>
      </w:pPr>
      <w:r>
        <w:rPr>
          <w:bCs w:val="0"/>
          <w:szCs w:val="24"/>
        </w:rPr>
        <w:lastRenderedPageBreak/>
        <w:t>Provide appropriate communication strategies and other relevant recommendations for the success of the business in developing country.</w:t>
      </w:r>
    </w:p>
    <w:p w14:paraId="1A944DC2" w14:textId="1D401CC8" w:rsidR="004A3E8C" w:rsidRDefault="004A3E8C" w:rsidP="004A3E8C">
      <w:pPr>
        <w:rPr>
          <w:b/>
          <w:bCs/>
          <w:szCs w:val="24"/>
        </w:rPr>
      </w:pPr>
      <w:r>
        <w:rPr>
          <w:b/>
          <w:bCs/>
          <w:szCs w:val="24"/>
        </w:rPr>
        <w:tab/>
      </w:r>
      <w:r>
        <w:rPr>
          <w:szCs w:val="24"/>
        </w:rPr>
        <w:t xml:space="preserve">Strategies are the action plan which helps in overcoming the barriers which are being faced by the company while expanding their business or having communication between two </w:t>
      </w:r>
      <w:r w:rsidR="001D6357">
        <w:rPr>
          <w:szCs w:val="24"/>
        </w:rPr>
        <w:t>nations</w:t>
      </w:r>
      <w:r>
        <w:rPr>
          <w:szCs w:val="24"/>
        </w:rPr>
        <w:t xml:space="preserve">.  CAFEPOD coffee co. is planning to expand its business in India so there are various strategies which are being used by them in order to have the effective communication to them in the company at global level.  Following are the strategies which help the company to have effective communication with developing countries are </w:t>
      </w:r>
      <w:proofErr w:type="spellStart"/>
      <w:r>
        <w:rPr>
          <w:szCs w:val="24"/>
        </w:rPr>
        <w:t>are</w:t>
      </w:r>
      <w:proofErr w:type="spellEnd"/>
      <w:r>
        <w:rPr>
          <w:szCs w:val="24"/>
        </w:rPr>
        <w:t xml:space="preserve"> given below:</w:t>
      </w:r>
    </w:p>
    <w:p w14:paraId="4677C459" w14:textId="77777777" w:rsidR="004A3E8C" w:rsidRDefault="004A3E8C" w:rsidP="004A3E8C">
      <w:pPr>
        <w:rPr>
          <w:szCs w:val="24"/>
        </w:rPr>
      </w:pPr>
      <w:r>
        <w:rPr>
          <w:b/>
          <w:bCs/>
          <w:szCs w:val="24"/>
        </w:rPr>
        <w:t>Verbal</w:t>
      </w:r>
      <w:r>
        <w:rPr>
          <w:szCs w:val="24"/>
        </w:rPr>
        <w:t>:</w:t>
      </w:r>
    </w:p>
    <w:p w14:paraId="7BB45EFF" w14:textId="1A44811B" w:rsidR="004A3E8C" w:rsidRDefault="004A3E8C" w:rsidP="004A3E8C">
      <w:pPr>
        <w:rPr>
          <w:b/>
          <w:bCs/>
          <w:szCs w:val="24"/>
        </w:rPr>
      </w:pPr>
      <w:r>
        <w:rPr>
          <w:szCs w:val="24"/>
        </w:rPr>
        <w:tab/>
        <w:t xml:space="preserve">It is the strategies through which the individual can have the information while having face-to-face communication. It is most common strategies or way to communicate to the other </w:t>
      </w:r>
      <w:r w:rsidR="001D6357">
        <w:rPr>
          <w:szCs w:val="24"/>
        </w:rPr>
        <w:t>person (</w:t>
      </w:r>
      <w:r>
        <w:rPr>
          <w:szCs w:val="24"/>
          <w:shd w:val="clear" w:color="auto" w:fill="FFFFFF"/>
        </w:rPr>
        <w:t>Radio-television and Telecommunications Commission, 2018).</w:t>
      </w:r>
      <w:r>
        <w:rPr>
          <w:szCs w:val="24"/>
        </w:rPr>
        <w:t xml:space="preserve"> There are certain methods that can be used by the company so that they can ensure to receive the right information to them are given below:</w:t>
      </w:r>
    </w:p>
    <w:p w14:paraId="51AD6694" w14:textId="77777777" w:rsidR="004A3E8C" w:rsidRDefault="004A3E8C" w:rsidP="004A3E8C">
      <w:pPr>
        <w:rPr>
          <w:b/>
          <w:bCs/>
          <w:szCs w:val="24"/>
        </w:rPr>
      </w:pPr>
      <w:r>
        <w:rPr>
          <w:b/>
          <w:bCs/>
          <w:szCs w:val="24"/>
        </w:rPr>
        <w:t xml:space="preserve">Using a confident and strong voice: </w:t>
      </w:r>
      <w:r>
        <w:rPr>
          <w:szCs w:val="24"/>
        </w:rPr>
        <w:t>while giving information to the person, they must be confident and have the clear and strong voice so that the receive can get the exact information. They can understand appropriately.</w:t>
      </w:r>
    </w:p>
    <w:p w14:paraId="0445250B" w14:textId="77777777" w:rsidR="004A3E8C" w:rsidRDefault="004A3E8C" w:rsidP="004A3E8C">
      <w:pPr>
        <w:rPr>
          <w:b/>
          <w:bCs/>
          <w:szCs w:val="24"/>
        </w:rPr>
      </w:pPr>
      <w:r>
        <w:rPr>
          <w:b/>
          <w:bCs/>
          <w:szCs w:val="24"/>
        </w:rPr>
        <w:t>Visual:</w:t>
      </w:r>
    </w:p>
    <w:p w14:paraId="6BAAD256" w14:textId="633666E3" w:rsidR="004A3E8C" w:rsidRDefault="004A3E8C" w:rsidP="004A3E8C">
      <w:pPr>
        <w:rPr>
          <w:b/>
          <w:bCs/>
          <w:szCs w:val="24"/>
        </w:rPr>
      </w:pPr>
      <w:r>
        <w:rPr>
          <w:b/>
          <w:bCs/>
          <w:szCs w:val="24"/>
        </w:rPr>
        <w:tab/>
      </w:r>
      <w:r>
        <w:rPr>
          <w:szCs w:val="24"/>
        </w:rPr>
        <w:t xml:space="preserve">In </w:t>
      </w:r>
      <w:r w:rsidR="001D6357">
        <w:rPr>
          <w:szCs w:val="24"/>
        </w:rPr>
        <w:t>this element</w:t>
      </w:r>
      <w:r>
        <w:rPr>
          <w:szCs w:val="24"/>
        </w:rPr>
        <w:t xml:space="preserve"> or the strategies in which the photographs or drawing are to be include. These are the type of visual which helps the customer or the audience to take interest in the given information for less period of time. Moreover, an organisation can use the promotion and take review before getting the final commodity in the market. This helps in understanding the overall perception of the people for their prospective goods and services.</w:t>
      </w:r>
    </w:p>
    <w:p w14:paraId="1354280D" w14:textId="77777777" w:rsidR="004A3E8C" w:rsidRDefault="004A3E8C" w:rsidP="004A3E8C">
      <w:pPr>
        <w:rPr>
          <w:b/>
          <w:bCs/>
          <w:szCs w:val="24"/>
        </w:rPr>
      </w:pPr>
      <w:r>
        <w:rPr>
          <w:b/>
          <w:bCs/>
          <w:szCs w:val="24"/>
        </w:rPr>
        <w:t>Recommendations for company:</w:t>
      </w:r>
    </w:p>
    <w:p w14:paraId="1E91497A" w14:textId="2DC0227A" w:rsidR="004A3E8C" w:rsidRDefault="004A3E8C" w:rsidP="004A3E8C">
      <w:r>
        <w:rPr>
          <w:b/>
          <w:bCs/>
          <w:szCs w:val="24"/>
        </w:rPr>
        <w:tab/>
      </w:r>
      <w:r>
        <w:rPr>
          <w:szCs w:val="24"/>
        </w:rPr>
        <w:t xml:space="preserve">It is suggested to the company to make the best use of local resources so that they can get the god product to sale in the international market. It is the main aspects which helps the company to have the good network for an organisation who is planning to expand its business in the global market. This also helps them to have proper allocation of the resources which helps in the </w:t>
      </w:r>
      <w:r w:rsidR="001D6357">
        <w:rPr>
          <w:szCs w:val="24"/>
        </w:rPr>
        <w:t>long-term</w:t>
      </w:r>
      <w:r>
        <w:rPr>
          <w:szCs w:val="24"/>
        </w:rPr>
        <w:t xml:space="preserve"> sustainability. An effective strategy </w:t>
      </w:r>
      <w:r w:rsidR="001D6357">
        <w:rPr>
          <w:szCs w:val="24"/>
        </w:rPr>
        <w:t>includes</w:t>
      </w:r>
      <w:r>
        <w:rPr>
          <w:szCs w:val="24"/>
        </w:rPr>
        <w:t xml:space="preserve"> the various market opportunities by which they can retain in the competitive market in the local area where the company is expanding its business. </w:t>
      </w:r>
      <w:r>
        <w:rPr>
          <w:szCs w:val="24"/>
        </w:rPr>
        <w:lastRenderedPageBreak/>
        <w:t xml:space="preserve">There are various aspects which helps the company to have the </w:t>
      </w:r>
      <w:r w:rsidR="001D6357">
        <w:rPr>
          <w:szCs w:val="24"/>
        </w:rPr>
        <w:t>long-term</w:t>
      </w:r>
      <w:r>
        <w:rPr>
          <w:szCs w:val="24"/>
        </w:rPr>
        <w:t xml:space="preserve"> sustainability and fulfilment of their goals.</w:t>
      </w:r>
    </w:p>
    <w:p w14:paraId="46BC7D20" w14:textId="77777777" w:rsidR="004A3E8C" w:rsidRDefault="004A3E8C" w:rsidP="004A3E8C">
      <w:pPr>
        <w:pStyle w:val="Heading1"/>
      </w:pPr>
      <w:r>
        <w:t>CONCLUSION</w:t>
      </w:r>
    </w:p>
    <w:p w14:paraId="48190A1E" w14:textId="2C7DB16D" w:rsidR="004A3E8C" w:rsidRDefault="004A3E8C" w:rsidP="004A3E8C">
      <w:r>
        <w:tab/>
        <w:t xml:space="preserve">From the above report, it is concluded that various communication barrier was discussed with offering recommendations &amp; strategies for the better functionality of the business in the developing nation. International business is the aspects which is focuses on expanding its business in new location globally so that they can capture the large customer base in the target market. In this, UK based company is planning to expand its business in the developing county such as India so there </w:t>
      </w:r>
      <w:r w:rsidR="001D6357">
        <w:t>is</w:t>
      </w:r>
      <w:r>
        <w:t xml:space="preserve"> various communication various which hurdle the overall functionality of the business in the target market. Physical and cultural are the barriers which are emerging in the market. There are various strategies which must be sued by the company to have the effective communication such as visual communication, verbal communication by which the barriers can eliminated from the process. </w:t>
      </w:r>
      <w:r w:rsidR="001D6357">
        <w:t>H</w:t>
      </w:r>
      <w:r>
        <w:t xml:space="preserve">ofstede and Kluckhohn &amp; </w:t>
      </w:r>
      <w:proofErr w:type="spellStart"/>
      <w:r>
        <w:t>Strodbeck’s</w:t>
      </w:r>
      <w:proofErr w:type="spellEnd"/>
      <w:r>
        <w:t xml:space="preserve"> Cultural Dimensions model are being analysed in order to understand the cultural differences among the area. Lastly, it is recommended to the company to use the local resources of India so that they can make the best use of their resources and budget.</w:t>
      </w:r>
    </w:p>
    <w:p w14:paraId="03A60468" w14:textId="77777777" w:rsidR="004A3E8C" w:rsidRDefault="004A3E8C" w:rsidP="004A3E8C"/>
    <w:p w14:paraId="1303C5A7" w14:textId="77777777" w:rsidR="004A3E8C" w:rsidRDefault="004A3E8C" w:rsidP="004A3E8C">
      <w:pPr>
        <w:pStyle w:val="Heading1"/>
        <w:pageBreakBefore/>
        <w:rPr>
          <w:u w:val="single"/>
        </w:rPr>
      </w:pPr>
      <w:r>
        <w:lastRenderedPageBreak/>
        <w:t>REFERENCES</w:t>
      </w:r>
    </w:p>
    <w:p w14:paraId="12C2502B" w14:textId="77777777" w:rsidR="004A3E8C" w:rsidRDefault="004A3E8C" w:rsidP="004A3E8C">
      <w:pPr>
        <w:rPr>
          <w:shd w:val="clear" w:color="auto" w:fill="FFFFFF"/>
        </w:rPr>
      </w:pPr>
      <w:r>
        <w:rPr>
          <w:u w:val="single"/>
        </w:rPr>
        <w:t>Books and Journals</w:t>
      </w:r>
    </w:p>
    <w:p w14:paraId="438A3373" w14:textId="77777777" w:rsidR="004A3E8C" w:rsidRDefault="004A3E8C" w:rsidP="004A3E8C">
      <w:pPr>
        <w:spacing w:line="100" w:lineRule="atLeast"/>
        <w:ind w:left="855" w:hanging="855"/>
        <w:rPr>
          <w:shd w:val="clear" w:color="auto" w:fill="FFFFFF"/>
        </w:rPr>
      </w:pPr>
      <w:r>
        <w:rPr>
          <w:shd w:val="clear" w:color="auto" w:fill="FFFFFF"/>
        </w:rPr>
        <w:t>Radio-television, C. and Telecommunications Commission, 2018. Ian Scott to the annual conference of the Canadian Chapter of the International Institute of Communications.</w:t>
      </w:r>
    </w:p>
    <w:p w14:paraId="27E4949A" w14:textId="77777777" w:rsidR="004A3E8C" w:rsidRDefault="004A3E8C" w:rsidP="004A3E8C">
      <w:pPr>
        <w:spacing w:line="100" w:lineRule="atLeast"/>
        <w:ind w:left="855" w:hanging="855"/>
        <w:rPr>
          <w:shd w:val="clear" w:color="auto" w:fill="FFFFFF"/>
        </w:rPr>
      </w:pPr>
      <w:r>
        <w:rPr>
          <w:shd w:val="clear" w:color="auto" w:fill="FFFFFF"/>
        </w:rPr>
        <w:t xml:space="preserve">Prokopenko, O. and </w:t>
      </w:r>
      <w:proofErr w:type="spellStart"/>
      <w:r>
        <w:rPr>
          <w:shd w:val="clear" w:color="auto" w:fill="FFFFFF"/>
        </w:rPr>
        <w:t>Omelyanenko</w:t>
      </w:r>
      <w:proofErr w:type="spellEnd"/>
      <w:r>
        <w:rPr>
          <w:shd w:val="clear" w:color="auto" w:fill="FFFFFF"/>
        </w:rPr>
        <w:t>, V., 2018. Marketing aspect of the innovation communications development. Innovative Marketing, 14(2), pp.41-49.</w:t>
      </w:r>
    </w:p>
    <w:p w14:paraId="072598E9" w14:textId="77777777" w:rsidR="004A3E8C" w:rsidRDefault="004A3E8C" w:rsidP="004A3E8C">
      <w:pPr>
        <w:spacing w:line="100" w:lineRule="atLeast"/>
        <w:ind w:left="855" w:hanging="855"/>
        <w:rPr>
          <w:shd w:val="clear" w:color="auto" w:fill="FFFFFF"/>
        </w:rPr>
      </w:pPr>
      <w:r>
        <w:rPr>
          <w:shd w:val="clear" w:color="auto" w:fill="FFFFFF"/>
        </w:rPr>
        <w:t>Ghaleb, H. and Abdullah, A.A., 2021. A Conceptual Framework for Impact of Project Complexity on Success of Railway Construction Projects: The Moderating Role of Effective Communications to All Stakeholders. The Journal of Management Theory and Practice (JMTP), pp.62-69.</w:t>
      </w:r>
    </w:p>
    <w:p w14:paraId="4867E8A1" w14:textId="77777777" w:rsidR="004A3E8C" w:rsidRDefault="004A3E8C" w:rsidP="004A3E8C">
      <w:pPr>
        <w:spacing w:line="100" w:lineRule="atLeast"/>
        <w:ind w:left="855" w:hanging="855"/>
        <w:rPr>
          <w:shd w:val="clear" w:color="auto" w:fill="FFFFFF"/>
        </w:rPr>
      </w:pPr>
      <w:r>
        <w:rPr>
          <w:shd w:val="clear" w:color="auto" w:fill="FFFFFF"/>
        </w:rPr>
        <w:t>Knebel, S. and Seele, P., 2020. Introducing public procurement tenders as part of corporate communications: A typological analysis based on CSR reporting indicators. Corporate Communications: An International Journal.</w:t>
      </w:r>
    </w:p>
    <w:p w14:paraId="555434FD" w14:textId="77777777" w:rsidR="004A3E8C" w:rsidRDefault="004A3E8C" w:rsidP="004A3E8C">
      <w:pPr>
        <w:spacing w:line="100" w:lineRule="atLeast"/>
        <w:ind w:left="855" w:hanging="855"/>
        <w:rPr>
          <w:shd w:val="clear" w:color="auto" w:fill="FFFFFF"/>
        </w:rPr>
      </w:pPr>
      <w:r>
        <w:rPr>
          <w:shd w:val="clear" w:color="auto" w:fill="FFFFFF"/>
        </w:rPr>
        <w:t>Fannana, F.Z., 2019. Asiatic Marketing Communications Limited.</w:t>
      </w:r>
    </w:p>
    <w:p w14:paraId="1A81B936" w14:textId="77777777" w:rsidR="004A3E8C" w:rsidRDefault="004A3E8C" w:rsidP="004A3E8C">
      <w:pPr>
        <w:spacing w:line="100" w:lineRule="atLeast"/>
        <w:ind w:left="855" w:hanging="855"/>
        <w:rPr>
          <w:shd w:val="clear" w:color="auto" w:fill="FFFFFF"/>
        </w:rPr>
      </w:pPr>
      <w:r>
        <w:rPr>
          <w:shd w:val="clear" w:color="auto" w:fill="FFFFFF"/>
        </w:rPr>
        <w:t>Powers, B., 2021. Positioning Strategic Communications within the International Development Industry: A Qualitative Analysis of Development Communication at the World Bank (Doctoral dissertation, The George Washington University).</w:t>
      </w:r>
    </w:p>
    <w:p w14:paraId="7DAB0449" w14:textId="77777777" w:rsidR="004A3E8C" w:rsidRDefault="004A3E8C" w:rsidP="004A3E8C">
      <w:pPr>
        <w:spacing w:line="100" w:lineRule="atLeast"/>
        <w:ind w:left="855" w:hanging="855"/>
        <w:rPr>
          <w:shd w:val="clear" w:color="auto" w:fill="FFFFFF"/>
        </w:rPr>
      </w:pPr>
      <w:r>
        <w:rPr>
          <w:shd w:val="clear" w:color="auto" w:fill="FFFFFF"/>
        </w:rPr>
        <w:t>Adeola, O., Hinson, R.E. and Evans, O., 2020. Social media in marketing communications: A synthesis of successful strategies for the digital generation. In Digital transformation in business and society (pp. 61-81). Palgrave Macmillan, Cham.</w:t>
      </w:r>
    </w:p>
    <w:p w14:paraId="24D06326" w14:textId="77777777" w:rsidR="004A3E8C" w:rsidRDefault="004A3E8C" w:rsidP="004A3E8C">
      <w:pPr>
        <w:spacing w:line="100" w:lineRule="atLeast"/>
        <w:ind w:left="855" w:hanging="855"/>
        <w:rPr>
          <w:shd w:val="clear" w:color="auto" w:fill="FFFFFF"/>
        </w:rPr>
      </w:pPr>
      <w:r>
        <w:rPr>
          <w:shd w:val="clear" w:color="auto" w:fill="FFFFFF"/>
        </w:rPr>
        <w:t>Salvendy, G. and Wei, J., 2020. Design, Operation and Evaluation of Mobile Communications. Springer International Publishing.</w:t>
      </w:r>
    </w:p>
    <w:p w14:paraId="697881BE" w14:textId="77777777" w:rsidR="004A3E8C" w:rsidRDefault="004A3E8C" w:rsidP="004A3E8C">
      <w:pPr>
        <w:spacing w:line="100" w:lineRule="atLeast"/>
        <w:ind w:left="855" w:hanging="855"/>
        <w:rPr>
          <w:shd w:val="clear" w:color="auto" w:fill="FFFFFF"/>
        </w:rPr>
      </w:pPr>
      <w:r>
        <w:rPr>
          <w:shd w:val="clear" w:color="auto" w:fill="FFFFFF"/>
        </w:rPr>
        <w:t>Gray, and et.al., 2020. Expanding qualitative research interviewing strategies: Zoom video communications. The Qualitative Report, 25(5), pp.1292-1301.</w:t>
      </w:r>
    </w:p>
    <w:p w14:paraId="4F16472A" w14:textId="77777777" w:rsidR="004A3E8C" w:rsidRDefault="004A3E8C" w:rsidP="004A3E8C">
      <w:pPr>
        <w:spacing w:line="100" w:lineRule="atLeast"/>
        <w:ind w:left="855" w:hanging="855"/>
        <w:rPr>
          <w:shd w:val="clear" w:color="auto" w:fill="FFFFFF"/>
        </w:rPr>
      </w:pPr>
    </w:p>
    <w:p w14:paraId="40548F3B" w14:textId="77777777" w:rsidR="0014472A" w:rsidRDefault="0014472A"/>
    <w:sectPr w:rsidR="0014472A">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Droid Sans">
    <w:charset w:val="00"/>
    <w:family w:val="auto"/>
    <w:pitch w:val="default"/>
  </w:font>
  <w:font w:name="Tinos">
    <w:altName w:val="Yu Gothic"/>
    <w:charset w:val="00"/>
    <w:family w:val="roman"/>
    <w:pitch w:val="variable"/>
  </w:font>
  <w:font w:name="DejaVu Sans">
    <w:altName w:val="Yu Gothic"/>
    <w:charset w:val="00"/>
    <w:family w:val="auto"/>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615796227">
    <w:abstractNumId w:val="0"/>
  </w:num>
  <w:num w:numId="2" w16cid:durableId="131943992">
    <w:abstractNumId w:val="1"/>
  </w:num>
  <w:num w:numId="3" w16cid:durableId="2038197222">
    <w:abstractNumId w:val="2"/>
  </w:num>
  <w:num w:numId="4" w16cid:durableId="8567774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918"/>
    <w:rsid w:val="00074918"/>
    <w:rsid w:val="0014472A"/>
    <w:rsid w:val="001D6357"/>
    <w:rsid w:val="004A3E8C"/>
    <w:rsid w:val="006432AF"/>
    <w:rsid w:val="00946AED"/>
    <w:rsid w:val="00A04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6063F"/>
  <w15:chartTrackingRefBased/>
  <w15:docId w15:val="{25A553E2-A253-4342-B64B-F37A73CDF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E8C"/>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4A3E8C"/>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4A3E8C"/>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A3E8C"/>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4A3E8C"/>
    <w:rPr>
      <w:rFonts w:ascii="Times New Roman" w:eastAsia="Times New Roman" w:hAnsi="Times New Roman" w:cs="Times New Roman"/>
      <w:bCs/>
      <w:color w:val="000000"/>
      <w:sz w:val="24"/>
      <w:szCs w:val="26"/>
      <w:u w:val="single"/>
      <w:lang w:eastAsia="ar-SA"/>
    </w:rPr>
  </w:style>
  <w:style w:type="paragraph" w:customStyle="1" w:styleId="ContentsHeading">
    <w:name w:val="Contents Heading"/>
    <w:basedOn w:val="Normal"/>
    <w:rsid w:val="004A3E8C"/>
    <w:pPr>
      <w:keepNext/>
      <w:suppressLineNumbers/>
      <w:spacing w:before="240" w:after="120"/>
      <w:jc w:val="center"/>
    </w:pPr>
    <w:rPr>
      <w:rFonts w:eastAsia="Droid Sans"/>
      <w:b/>
      <w:bCs/>
      <w:sz w:val="28"/>
      <w:szCs w:val="32"/>
    </w:rPr>
  </w:style>
  <w:style w:type="paragraph" w:styleId="NoSpacing">
    <w:name w:val="No Spacing"/>
    <w:qFormat/>
    <w:rsid w:val="004A3E8C"/>
    <w:pPr>
      <w:suppressAutoHyphens/>
      <w:spacing w:after="0" w:line="100" w:lineRule="atLeast"/>
    </w:pPr>
    <w:rPr>
      <w:rFonts w:ascii="Tinos" w:eastAsia="Droid Sans" w:hAnsi="Tinos" w:cs="DejaVu Sans"/>
      <w:sz w:val="24"/>
      <w:szCs w:val="24"/>
      <w:lang w:eastAsia="hi-IN" w:bidi="hi-IN"/>
    </w:rPr>
  </w:style>
  <w:style w:type="paragraph" w:styleId="TOC1">
    <w:name w:val="toc 1"/>
    <w:basedOn w:val="Normal"/>
    <w:rsid w:val="004A3E8C"/>
    <w:pPr>
      <w:suppressLineNumbers/>
      <w:tabs>
        <w:tab w:val="right" w:leader="dot" w:pos="9360"/>
      </w:tabs>
    </w:pPr>
    <w:rPr>
      <w:rFonts w:cs="DejaVu Sans"/>
    </w:rPr>
  </w:style>
  <w:style w:type="paragraph" w:styleId="TOC2">
    <w:name w:val="toc 2"/>
    <w:basedOn w:val="Normal"/>
    <w:rsid w:val="004A3E8C"/>
    <w:pPr>
      <w:suppressLineNumbers/>
      <w:tabs>
        <w:tab w:val="right" w:leader="dot" w:pos="9077"/>
      </w:tabs>
      <w:ind w:left="283"/>
    </w:pPr>
    <w:rPr>
      <w:rFonts w:cs="DejaVu Sans"/>
    </w:rPr>
  </w:style>
  <w:style w:type="paragraph" w:customStyle="1" w:styleId="Default">
    <w:name w:val="Default"/>
    <w:rsid w:val="006432AF"/>
    <w:pPr>
      <w:autoSpaceDE w:val="0"/>
      <w:autoSpaceDN w:val="0"/>
      <w:adjustRightInd w:val="0"/>
      <w:spacing w:after="0" w:line="240" w:lineRule="auto"/>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2606</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Dumitrascu</dc:creator>
  <cp:keywords/>
  <dc:description/>
  <cp:lastModifiedBy>Andrei Dumitrascu</cp:lastModifiedBy>
  <cp:revision>5</cp:revision>
  <dcterms:created xsi:type="dcterms:W3CDTF">2022-08-30T16:10:00Z</dcterms:created>
  <dcterms:modified xsi:type="dcterms:W3CDTF">2022-08-30T16:21:00Z</dcterms:modified>
</cp:coreProperties>
</file>