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286D2F2" w14:paraId="2C078E63" wp14:textId="13FB4642">
      <w:pPr>
        <w:rPr>
          <w:b w:val="1"/>
          <w:bCs w:val="1"/>
        </w:rPr>
      </w:pPr>
      <w:bookmarkStart w:name="_GoBack" w:id="0"/>
      <w:bookmarkEnd w:id="0"/>
      <w:r w:rsidRPr="1286D2F2" w:rsidR="62B2434F">
        <w:rPr>
          <w:b w:val="1"/>
          <w:bCs w:val="1"/>
        </w:rPr>
        <w:t>5HR01 Employment Relationship management</w:t>
      </w:r>
    </w:p>
    <w:p w:rsidR="62B2434F" w:rsidP="1286D2F2" w:rsidRDefault="62B2434F" w14:paraId="3528E631" w14:textId="5EC59A35">
      <w:pPr>
        <w:pStyle w:val="Normal"/>
        <w:rPr>
          <w:b w:val="1"/>
          <w:bCs w:val="1"/>
        </w:rPr>
      </w:pPr>
      <w:r w:rsidRPr="1286D2F2" w:rsidR="62B2434F">
        <w:rPr>
          <w:b w:val="1"/>
          <w:bCs w:val="1"/>
        </w:rPr>
        <w:t>Name</w:t>
      </w:r>
      <w:r w:rsidRPr="1286D2F2" w:rsidR="62B2434F">
        <w:rPr>
          <w:b w:val="1"/>
          <w:bCs w:val="1"/>
        </w:rPr>
        <w:t xml:space="preserve"> - Sarah Waters</w:t>
      </w:r>
      <w:r w:rsidRPr="1286D2F2" w:rsidR="62B2434F">
        <w:rPr>
          <w:b w:val="1"/>
          <w:bCs w:val="1"/>
        </w:rPr>
        <w:t xml:space="preserve"> </w:t>
      </w:r>
    </w:p>
    <w:p w:rsidR="62B2434F" w:rsidP="5463FFD4" w:rsidRDefault="62B2434F" w14:paraId="17CAA679" w14:textId="18F07F66">
      <w:pPr>
        <w:pStyle w:val="Normal"/>
        <w:rPr>
          <w:b w:val="1"/>
          <w:bCs w:val="1"/>
          <w:color w:val="FF0000"/>
        </w:rPr>
      </w:pPr>
      <w:r w:rsidRPr="5463FFD4" w:rsidR="62B2434F">
        <w:rPr>
          <w:b w:val="1"/>
          <w:bCs w:val="1"/>
        </w:rPr>
        <w:t xml:space="preserve">Student number – 2240422 </w:t>
      </w:r>
    </w:p>
    <w:p w:rsidR="62B2434F" w:rsidP="5463FFD4" w:rsidRDefault="62B2434F" w14:paraId="74155D3E" w14:textId="77CA26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highlight w:val="yellow"/>
          <w:u w:val="single"/>
        </w:rPr>
      </w:pPr>
      <w:r w:rsidRPr="5463FFD4" w:rsidR="62B2434F">
        <w:rPr>
          <w:b w:val="1"/>
          <w:bCs w:val="1"/>
          <w:u w:val="single"/>
        </w:rPr>
        <w:t xml:space="preserve">Section 1 – </w:t>
      </w:r>
      <w:r w:rsidRPr="5463FFD4" w:rsidR="34BCDBEE">
        <w:rPr>
          <w:b w:val="1"/>
          <w:bCs w:val="1"/>
          <w:u w:val="single"/>
        </w:rPr>
        <w:t>1621 words</w:t>
      </w:r>
    </w:p>
    <w:p w:rsidR="62B2434F" w:rsidP="6BDDA3B3" w:rsidRDefault="62B2434F" w14:paraId="732FCB77" w14:textId="2920A0B8">
      <w:pPr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en-US"/>
        </w:rPr>
      </w:pPr>
      <w:r w:rsidRPr="6BDDA3B3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Review emerging developments to inform approaches to employee voice and engagement. </w:t>
      </w:r>
      <w:r w:rsidRPr="6BDDA3B3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(AC 1.1)</w:t>
      </w:r>
      <w:r w:rsidRPr="6BDDA3B3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7772995A" w:rsidP="5463FFD4" w:rsidRDefault="7772995A" w14:paraId="63866C88" w14:textId="14520636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</w:pPr>
      <w:r w:rsidR="688E756F">
        <w:rPr/>
        <w:t>Employee voice is defined as ‘the ways and means employe</w:t>
      </w:r>
      <w:r w:rsidR="534EC04E">
        <w:rPr/>
        <w:t>e</w:t>
      </w:r>
      <w:r w:rsidR="2B599EED">
        <w:rPr/>
        <w:t>s</w:t>
      </w:r>
      <w:r w:rsidR="688E756F">
        <w:rPr/>
        <w:t xml:space="preserve"> attempt to have a say, formally</w:t>
      </w:r>
      <w:r w:rsidR="470446C2">
        <w:rPr/>
        <w:t>/</w:t>
      </w:r>
      <w:r w:rsidR="688E756F">
        <w:rPr/>
        <w:t>informally</w:t>
      </w:r>
      <w:r w:rsidR="61C82D32">
        <w:rPr/>
        <w:t>,</w:t>
      </w:r>
      <w:r w:rsidR="37B9B9B6">
        <w:rPr/>
        <w:t xml:space="preserve"> collectively</w:t>
      </w:r>
      <w:r w:rsidR="6BA25EC2">
        <w:rPr/>
        <w:t>/</w:t>
      </w:r>
      <w:r w:rsidR="37B9B9B6">
        <w:rPr/>
        <w:t>individually</w:t>
      </w:r>
      <w:r w:rsidR="2D09F8B4">
        <w:rPr/>
        <w:t xml:space="preserve">’ </w:t>
      </w:r>
      <w:r w:rsidRPr="5463FFD4" w:rsidR="2D09F8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(</w:t>
      </w:r>
      <w:r w:rsidRPr="5463FFD4" w:rsidR="2D09F8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Tayler, S &amp; Woodhams, C 2022) T</w:t>
      </w:r>
      <w:r w:rsidR="1A8A11B6">
        <w:rPr/>
        <w:t>he</w:t>
      </w:r>
      <w:r w:rsidR="1A8A11B6">
        <w:rPr/>
        <w:t xml:space="preserve"> CIPD website </w:t>
      </w:r>
      <w:r w:rsidRPr="5463FFD4" w:rsidR="1A8A11B6">
        <w:rPr>
          <w:sz w:val="22"/>
          <w:szCs w:val="22"/>
        </w:rPr>
        <w:t>advises</w:t>
      </w:r>
      <w:r w:rsidRPr="5463FFD4" w:rsidR="1A8A11B6">
        <w:rPr>
          <w:sz w:val="22"/>
          <w:szCs w:val="22"/>
        </w:rPr>
        <w:t xml:space="preserve"> h</w:t>
      </w:r>
      <w:r w:rsidRPr="5463FFD4" w:rsidR="1A8A11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aving a voice at work can make a fundamental difference to people's working lives and can help build relationships between employers and their workforce</w:t>
      </w:r>
      <w:r w:rsidRPr="5463FFD4" w:rsidR="0D8F55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. </w:t>
      </w:r>
      <w:r w:rsidRPr="5463FFD4" w:rsidR="4C5472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It is believed g</w:t>
      </w:r>
      <w:r w:rsidRPr="5463FFD4" w:rsidR="0D8F55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iving </w:t>
      </w:r>
      <w:r w:rsidRPr="5463FFD4" w:rsidR="0D8F55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employees a voice can </w:t>
      </w:r>
      <w:r w:rsidRPr="5463FFD4" w:rsidR="00C498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directly improve engagement in the workplace</w:t>
      </w:r>
      <w:r w:rsidRPr="5463FFD4" w:rsidR="5B350E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and is a fundamental human right </w:t>
      </w:r>
      <w:r w:rsidRPr="5463FFD4" w:rsidR="5B350E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(Clarke, N 2017)</w:t>
      </w:r>
      <w:r w:rsidRPr="5463FFD4" w:rsidR="34E482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.</w:t>
      </w:r>
    </w:p>
    <w:p w:rsidR="1CB5BC61" w:rsidP="5463FFD4" w:rsidRDefault="1CB5BC61" w14:paraId="726AD35A" w14:textId="13E76DF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Tayler, S &amp; Woodhams, C (2022) write </w:t>
      </w:r>
      <w:r w:rsidR="34E482ED">
        <w:rPr/>
        <w:t>employee voice was traditionally associated with having a collective voice through a trade union, believing that this would have more impact. Though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 membership of trade unions has more than halved from 53 per cent in 1980 to 23 per cent in 2021. (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Resolution foundation website, 7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July 2022)</w:t>
      </w:r>
      <w:r w:rsidRPr="5463FFD4" w:rsidR="6FE0E8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5DB589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in the best interest of 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GoQuest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encourage employee voice, bearing in mind </w:t>
      </w:r>
      <w:r w:rsidRPr="5463FFD4" w:rsidR="28A369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technological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advances </w:t>
      </w:r>
      <w:r w:rsidRPr="5463FFD4" w:rsidR="510FC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which mean this can be</w:t>
      </w:r>
      <w:r w:rsidRPr="5463FFD4" w:rsidR="34E48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more direct and instantaneous.</w:t>
      </w:r>
      <w:r w:rsidRPr="5463FFD4" w:rsidR="469AC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concern here is the feedback may be diluted the more you receive. Quality feedback over quantity is the ideal, however </w:t>
      </w:r>
      <w:r w:rsidRPr="5463FFD4" w:rsidR="469AC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quantitive</w:t>
      </w:r>
      <w:r w:rsidRPr="5463FFD4" w:rsidR="469AC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data can </w:t>
      </w:r>
      <w:r w:rsidRPr="5463FFD4" w:rsidR="25ED33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</w:t>
      </w:r>
      <w:r w:rsidRPr="5463FFD4" w:rsidR="469AC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469AC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analysed</w:t>
      </w:r>
      <w:r w:rsidRPr="5463FFD4" w:rsidR="469AC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prod</w:t>
      </w:r>
      <w:r w:rsidRPr="5463FFD4" w:rsidR="469AC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uce trends and </w:t>
      </w:r>
      <w:r w:rsidRPr="5463FFD4" w:rsidR="5B1B4E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shape business decisions.</w:t>
      </w:r>
    </w:p>
    <w:p w:rsidR="1CB5BC61" w:rsidP="5463FFD4" w:rsidRDefault="1CB5BC61" w14:paraId="06F34E09" w14:textId="1E2D3E5D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</w:pPr>
      <w:r w:rsidRPr="5463FFD4" w:rsidR="7772995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Direct methods of voice are the most common, including one-to-one meetings, team meetings and employee surveys. There are differences between </w:t>
      </w:r>
      <w:r w:rsidRPr="5463FFD4" w:rsidR="2633295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employment </w:t>
      </w:r>
      <w:r w:rsidRPr="5463FFD4" w:rsidR="7772995A">
        <w:rPr>
          <w:rFonts w:ascii="Calibri" w:hAnsi="Calibri" w:eastAsia="Calibri" w:cs="Calibri"/>
          <w:noProof w:val="0"/>
          <w:sz w:val="22"/>
          <w:szCs w:val="22"/>
          <w:lang w:val="en-US"/>
        </w:rPr>
        <w:t>sectors in the channels available to workers, with employee surveys and trade union representation less common in the private sector</w:t>
      </w:r>
      <w:r w:rsidRPr="5463FFD4" w:rsidR="1D176A6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than it is in public sectors </w:t>
      </w:r>
      <w:r w:rsidRPr="5463FFD4" w:rsidR="7772995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(CIPD, U</w:t>
      </w:r>
      <w:r w:rsidRPr="5463FFD4" w:rsidR="7772995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 working lives summary 2019</w:t>
      </w:r>
      <w:r w:rsidRPr="5463FFD4" w:rsidR="7772995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</w:t>
      </w:r>
      <w:r w:rsidRPr="5463FFD4" w:rsidR="52A6D5C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5463FFD4" w:rsidR="7BACE14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463FFD4" w:rsidR="326AD5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With the above in mind, there is more recognition that employee voice matters and listening adds value</w:t>
      </w:r>
      <w:r w:rsidRPr="5463FFD4" w:rsidR="67EFE7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.</w:t>
      </w:r>
      <w:r w:rsidRPr="5463FFD4" w:rsidR="67EFE7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 W</w:t>
      </w:r>
      <w:r w:rsidRPr="5463FFD4" w:rsidR="326AD5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ith the reduction in trade union presence, employers are now using employee voice as a culture tool</w:t>
      </w:r>
      <w:r w:rsidRPr="5463FFD4" w:rsidR="3B796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. </w:t>
      </w:r>
      <w:r w:rsidRPr="5463FFD4" w:rsidR="743BE8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 Not only is this cheaper than bringing in a consultant to </w:t>
      </w:r>
      <w:r w:rsidRPr="5463FFD4" w:rsidR="743BE8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analyse</w:t>
      </w:r>
      <w:r w:rsidRPr="5463FFD4" w:rsidR="743BE8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 the business it empowers the workers that their views are being listened too (Clarke, </w:t>
      </w:r>
      <w:r w:rsidRPr="5463FFD4" w:rsidR="743BE8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N</w:t>
      </w:r>
      <w:r w:rsidRPr="5463FFD4" w:rsidR="743BE8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 2017) </w:t>
      </w:r>
    </w:p>
    <w:p w:rsidR="3454ACF3" w:rsidP="5463FFD4" w:rsidRDefault="3454ACF3" w14:paraId="1589F4AC" w14:textId="7C9FEB1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</w:pPr>
      <w:r w:rsidRPr="5463FFD4" w:rsidR="202E36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Social media is also a factor here, t</w:t>
      </w:r>
      <w:r w:rsidRPr="5463FFD4" w:rsidR="3454AC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here is also a concern </w:t>
      </w:r>
      <w:r w:rsidRPr="5463FFD4" w:rsidR="04FDDA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though that this method of employee voice </w:t>
      </w:r>
      <w:r w:rsidRPr="5463FFD4" w:rsidR="04FDDA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isn’t</w:t>
      </w:r>
      <w:r w:rsidRPr="5463FFD4" w:rsidR="04FDDA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463FFD4" w:rsidR="1D0B14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owned or controlled by </w:t>
      </w:r>
      <w:r w:rsidRPr="5463FFD4" w:rsidR="1D0B14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employers</w:t>
      </w:r>
      <w:r w:rsidRPr="5463FFD4" w:rsidR="341EA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Although H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olland et 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all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(2016) claim that social 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media is increasingly seen by forward-thinking 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organisations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as a key aspect of voice 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emerging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the 21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US"/>
        </w:rPr>
        <w:t>st</w:t>
      </w:r>
      <w:r w:rsidRPr="5463FFD4" w:rsidR="43D80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centur</w:t>
      </w:r>
      <w:r w:rsidRPr="5463FFD4" w:rsidR="614B35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 workplace</w:t>
      </w:r>
      <w:r w:rsidRPr="5463FFD4" w:rsidR="7F428C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463FFD4" w:rsidR="7F428C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(</w:t>
      </w:r>
      <w:r w:rsidRPr="5463FFD4" w:rsidR="7F428C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Tayler, S &amp; Woodhams, C 2022).</w:t>
      </w:r>
    </w:p>
    <w:p w:rsidR="62B2434F" w:rsidP="6BDDA3B3" w:rsidRDefault="62B2434F" w14:paraId="4E0FE2CF" w14:textId="05997F42">
      <w:pPr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6BDDA3B3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Differentiate between employee involvement </w:t>
      </w:r>
      <w:r w:rsidRPr="6BDDA3B3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6BDDA3B3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employee participation and how it builds relationships. (AC 1.2) </w:t>
      </w:r>
    </w:p>
    <w:p w:rsidR="20A99E42" w:rsidP="1286D2F2" w:rsidRDefault="20A99E42" w14:paraId="68EABCB2" w14:textId="489B341D">
      <w:pPr>
        <w:pStyle w:val="Normal"/>
      </w:pPr>
      <w:r w:rsidR="20A99E42">
        <w:rPr/>
        <w:t xml:space="preserve">Employee involvement </w:t>
      </w:r>
      <w:r w:rsidR="29D5A5EB">
        <w:rPr/>
        <w:t xml:space="preserve">describes a situation where management </w:t>
      </w:r>
      <w:r w:rsidR="73F669AA">
        <w:rPr/>
        <w:t>practices</w:t>
      </w:r>
      <w:r w:rsidR="29D5A5EB">
        <w:rPr/>
        <w:t xml:space="preserve"> directly </w:t>
      </w:r>
      <w:r w:rsidR="29D5A5EB">
        <w:rPr/>
        <w:t>with</w:t>
      </w:r>
      <w:r w:rsidR="29D5A5EB">
        <w:rPr/>
        <w:t xml:space="preserve"> employees in order to gain ideas and co-operation</w:t>
      </w:r>
      <w:r w:rsidR="0B56698F">
        <w:rPr/>
        <w:t>.</w:t>
      </w:r>
      <w:r w:rsidR="0B56698F">
        <w:rPr/>
        <w:t xml:space="preserve"> </w:t>
      </w:r>
      <w:r w:rsidR="0B56698F">
        <w:rPr/>
        <w:t>E.g.</w:t>
      </w:r>
      <w:r w:rsidR="0B56698F">
        <w:rPr/>
        <w:t xml:space="preserve"> management briefings, email communications and newsletters</w:t>
      </w:r>
      <w:r w:rsidR="3C7B5D09">
        <w:rPr/>
        <w:t xml:space="preserve">. </w:t>
      </w:r>
      <w:r w:rsidRPr="5463FFD4" w:rsidR="3C7B5D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(</w:t>
      </w:r>
      <w:r w:rsidRPr="5463FFD4" w:rsidR="3C7B5D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Tayler, S &amp; Woodhams, C 2022)</w:t>
      </w:r>
      <w:r w:rsidRPr="5463FFD4" w:rsidR="251B5D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20A99E42" w:rsidP="22277D1E" w:rsidRDefault="20A99E42" w14:paraId="48A3CE31" w14:textId="235F9D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5463FFD4" w:rsidR="251B5D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This differs from </w:t>
      </w:r>
      <w:r w:rsidRPr="5463FFD4" w:rsidR="661521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</w:t>
      </w:r>
      <w:r w:rsidR="20A99E42">
        <w:rPr/>
        <w:t>mployee participation</w:t>
      </w:r>
      <w:r w:rsidR="7519552E">
        <w:rPr/>
        <w:t xml:space="preserve"> in which employees </w:t>
      </w:r>
      <w:r w:rsidR="7519552E">
        <w:rPr/>
        <w:t>participate</w:t>
      </w:r>
      <w:r w:rsidR="7519552E">
        <w:rPr/>
        <w:t xml:space="preserve"> </w:t>
      </w:r>
      <w:r w:rsidR="6D172DE2">
        <w:rPr/>
        <w:t xml:space="preserve">in </w:t>
      </w:r>
      <w:r w:rsidR="6D172DE2">
        <w:rPr/>
        <w:t>organisation</w:t>
      </w:r>
      <w:r w:rsidR="6D172DE2">
        <w:rPr/>
        <w:t xml:space="preserve"> decisions </w:t>
      </w:r>
      <w:r w:rsidR="3EB84A6C">
        <w:rPr/>
        <w:t>through appointment representatives rather than directly</w:t>
      </w:r>
      <w:r w:rsidR="413FF03A">
        <w:rPr/>
        <w:t xml:space="preserve"> with management</w:t>
      </w:r>
      <w:r w:rsidR="3EB84A6C">
        <w:rPr/>
        <w:t xml:space="preserve"> </w:t>
      </w:r>
      <w:r w:rsidR="3EB84A6C">
        <w:rPr/>
        <w:t>e.g.</w:t>
      </w:r>
      <w:r w:rsidR="3EB84A6C">
        <w:rPr/>
        <w:t xml:space="preserve"> </w:t>
      </w:r>
      <w:r w:rsidR="14029876">
        <w:rPr/>
        <w:t xml:space="preserve">Employee consultative group </w:t>
      </w:r>
      <w:r w:rsidR="3EB84A6C">
        <w:rPr/>
        <w:t>forums</w:t>
      </w:r>
      <w:r w:rsidR="45278BF0">
        <w:rPr/>
        <w:t xml:space="preserve"> who</w:t>
      </w:r>
      <w:r w:rsidR="6539B1FB">
        <w:rPr/>
        <w:t xml:space="preserve"> </w:t>
      </w:r>
      <w:r w:rsidR="0DAC7F4F">
        <w:rPr/>
        <w:t xml:space="preserve">raise matters by </w:t>
      </w:r>
      <w:r w:rsidR="45278BF0">
        <w:rPr/>
        <w:t>consult</w:t>
      </w:r>
      <w:r w:rsidR="4274D0F0">
        <w:rPr/>
        <w:t>ing</w:t>
      </w:r>
      <w:r w:rsidR="45278BF0">
        <w:rPr/>
        <w:t xml:space="preserve"> with employees on workplace and employment matters</w:t>
      </w:r>
      <w:r w:rsidR="57CD430E">
        <w:rPr/>
        <w:t>.</w:t>
      </w:r>
      <w:r w:rsidR="34FF79C7">
        <w:rPr/>
        <w:t xml:space="preserve"> </w:t>
      </w:r>
      <w:r w:rsidR="7952325C">
        <w:rPr/>
        <w:t xml:space="preserve">For </w:t>
      </w:r>
      <w:r w:rsidR="7952325C">
        <w:rPr/>
        <w:t>best</w:t>
      </w:r>
      <w:r w:rsidR="7952325C">
        <w:rPr/>
        <w:t xml:space="preserve"> results, it is best to </w:t>
      </w:r>
      <w:r w:rsidR="7952325C">
        <w:rPr/>
        <w:t>use</w:t>
      </w:r>
      <w:r w:rsidR="7952325C">
        <w:rPr/>
        <w:t xml:space="preserve"> a skilled facilitator in order </w:t>
      </w:r>
      <w:r w:rsidR="0EF5D24A">
        <w:rPr/>
        <w:t>to</w:t>
      </w:r>
      <w:r w:rsidR="7952325C">
        <w:rPr/>
        <w:t xml:space="preserve"> ensure </w:t>
      </w:r>
      <w:r w:rsidR="51BB9222">
        <w:rPr/>
        <w:t>meetings</w:t>
      </w:r>
      <w:r w:rsidR="7952325C">
        <w:rPr/>
        <w:t xml:space="preserve"> are productive</w:t>
      </w:r>
      <w:r w:rsidR="1D2BEE69">
        <w:rPr/>
        <w:t>.</w:t>
      </w:r>
    </w:p>
    <w:p w:rsidR="4BF45EAF" w:rsidP="5463FFD4" w:rsidRDefault="4BF45EAF" w14:paraId="37B17C31" w14:textId="6B637EED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</w:pPr>
      <w:r w:rsidR="4BF45EAF">
        <w:rPr/>
        <w:t>Both approaches build relationship</w:t>
      </w:r>
      <w:r w:rsidR="2B63A003">
        <w:rPr/>
        <w:t xml:space="preserve">s between employees and their employers as </w:t>
      </w:r>
      <w:r w:rsidR="2C8D9D90">
        <w:rPr/>
        <w:t xml:space="preserve">they </w:t>
      </w:r>
      <w:r w:rsidR="30855C9F">
        <w:rPr/>
        <w:t xml:space="preserve">naturally </w:t>
      </w:r>
      <w:r w:rsidR="2C8D9D90">
        <w:rPr/>
        <w:t xml:space="preserve">lead to increased communication between </w:t>
      </w:r>
      <w:r w:rsidR="708178BB">
        <w:rPr/>
        <w:t>parties,</w:t>
      </w:r>
      <w:r w:rsidR="402C49AD">
        <w:rPr/>
        <w:t xml:space="preserve"> </w:t>
      </w:r>
      <w:r w:rsidR="6124E2B2">
        <w:rPr/>
        <w:t xml:space="preserve">which is in </w:t>
      </w:r>
      <w:r w:rsidR="6124E2B2">
        <w:rPr/>
        <w:t>GoQuest’s</w:t>
      </w:r>
      <w:r w:rsidR="6124E2B2">
        <w:rPr/>
        <w:t xml:space="preserve"> best interest</w:t>
      </w:r>
      <w:r w:rsidR="494F2FCC">
        <w:rPr/>
        <w:t xml:space="preserve">. </w:t>
      </w:r>
      <w:r w:rsidRPr="5463FFD4" w:rsidR="494F2F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'There’s no team without trust' and creating a culture of trust within your own team will yield higher levels of engagement, increased motivation, better performance and more learning and development opportunities – all types of </w:t>
      </w:r>
      <w:r w:rsidRPr="5463FFD4" w:rsidR="494F2F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behaviours</w:t>
      </w:r>
      <w:r w:rsidRPr="5463FFD4" w:rsidR="494F2F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lead to market breakthrough (Olsen, J 2021).</w:t>
      </w:r>
    </w:p>
    <w:p w:rsidR="62B2434F" w:rsidP="6BDDA3B3" w:rsidRDefault="62B2434F" w14:paraId="025AC283" w14:textId="241CF71A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22277D1E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Assess </w:t>
      </w:r>
      <w:r w:rsidRPr="22277D1E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three</w:t>
      </w:r>
      <w:r w:rsidRPr="22277D1E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employee voice tools and </w:t>
      </w:r>
      <w:r w:rsidRPr="22277D1E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two</w:t>
      </w:r>
      <w:r w:rsidRPr="22277D1E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approaches that might be used to drive employee engagement. (AC 1.3)</w:t>
      </w:r>
      <w:r w:rsidRPr="22277D1E" w:rsidR="62B2434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363A572E" w:rsidP="5463FFD4" w:rsidRDefault="363A572E" w14:paraId="0891D73A" w14:textId="5F4668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63A572E">
        <w:rPr/>
        <w:t>The u</w:t>
      </w:r>
      <w:r w:rsidR="64758E16">
        <w:rPr/>
        <w:t>se</w:t>
      </w:r>
      <w:r w:rsidR="64758E16">
        <w:rPr/>
        <w:t xml:space="preserve"> of technological advancements by </w:t>
      </w:r>
      <w:r w:rsidR="64758E16">
        <w:rPr/>
        <w:t>use</w:t>
      </w:r>
      <w:r w:rsidR="64758E16">
        <w:rPr/>
        <w:t xml:space="preserve"> of s</w:t>
      </w:r>
      <w:r w:rsidR="06BF3365">
        <w:rPr/>
        <w:t>urveys</w:t>
      </w:r>
      <w:r w:rsidR="0A6CCA94">
        <w:rPr/>
        <w:t xml:space="preserve"> and online feedback forms </w:t>
      </w:r>
      <w:r w:rsidR="0A6CCA94">
        <w:rPr/>
        <w:t>have</w:t>
      </w:r>
      <w:r w:rsidR="0A6CCA94">
        <w:rPr/>
        <w:t xml:space="preserve"> improved direct voice communication with employees, using </w:t>
      </w:r>
      <w:r w:rsidR="0A6CCA94">
        <w:rPr/>
        <w:t>programmes</w:t>
      </w:r>
      <w:r w:rsidR="0A6CCA94">
        <w:rPr/>
        <w:t xml:space="preserve"> to </w:t>
      </w:r>
      <w:r w:rsidR="0A6CCA94">
        <w:rPr/>
        <w:t>analyse</w:t>
      </w:r>
      <w:r w:rsidR="0A6CCA94">
        <w:rPr/>
        <w:t xml:space="preserve"> and produce results</w:t>
      </w:r>
      <w:r w:rsidR="7327786B">
        <w:rPr/>
        <w:t xml:space="preserve"> with ease. </w:t>
      </w:r>
      <w:r w:rsidR="4FB5C630">
        <w:rPr/>
        <w:t>As above, t</w:t>
      </w:r>
      <w:r w:rsidR="7327786B">
        <w:rPr/>
        <w:t xml:space="preserve">here is potential this may produce </w:t>
      </w:r>
      <w:r w:rsidR="7327786B">
        <w:rPr/>
        <w:t>quantative</w:t>
      </w:r>
      <w:r w:rsidR="7327786B">
        <w:rPr/>
        <w:t xml:space="preserve"> rather than qualitative data </w:t>
      </w:r>
      <w:r w:rsidR="4FFCFC54">
        <w:rPr/>
        <w:t>however,</w:t>
      </w:r>
      <w:r w:rsidR="7327786B">
        <w:rPr/>
        <w:t xml:space="preserve"> </w:t>
      </w:r>
      <w:r w:rsidR="51E4A2C8">
        <w:rPr/>
        <w:t>due to the speed of which they can be implemented</w:t>
      </w:r>
      <w:r w:rsidR="4FD3EB54">
        <w:rPr/>
        <w:t>, they can be used</w:t>
      </w:r>
      <w:r w:rsidR="7327786B">
        <w:rPr/>
        <w:t xml:space="preserve"> </w:t>
      </w:r>
      <w:r w:rsidR="7327786B">
        <w:rPr/>
        <w:t xml:space="preserve">more </w:t>
      </w:r>
      <w:r w:rsidR="7327786B">
        <w:rPr/>
        <w:t>fre</w:t>
      </w:r>
      <w:r w:rsidR="14BA4A7A">
        <w:rPr/>
        <w:t>quently</w:t>
      </w:r>
      <w:r w:rsidR="14BA4A7A">
        <w:rPr/>
        <w:t xml:space="preserve"> </w:t>
      </w:r>
      <w:r w:rsidR="39961EA9">
        <w:rPr/>
        <w:t>and</w:t>
      </w:r>
      <w:r w:rsidR="14BA4A7A">
        <w:rPr/>
        <w:t xml:space="preserve"> </w:t>
      </w:r>
      <w:r w:rsidR="3E7988F8">
        <w:rPr/>
        <w:t xml:space="preserve">can be </w:t>
      </w:r>
      <w:r w:rsidR="14BA4A7A">
        <w:rPr/>
        <w:t>less challenging tha</w:t>
      </w:r>
      <w:r w:rsidR="25FDD5C3">
        <w:rPr/>
        <w:t>n</w:t>
      </w:r>
      <w:r w:rsidR="14BA4A7A">
        <w:rPr/>
        <w:t xml:space="preserve"> a collective voice </w:t>
      </w:r>
      <w:r w:rsidR="7B7936B2">
        <w:rPr/>
        <w:t>tool</w:t>
      </w:r>
      <w:r w:rsidR="43C800AF">
        <w:rPr/>
        <w:t xml:space="preserve"> with no interpersonal contact</w:t>
      </w:r>
      <w:r w:rsidR="3B51336F">
        <w:rPr/>
        <w:t xml:space="preserve"> and can still add value.</w:t>
      </w:r>
      <w:r w:rsidR="7D406C69">
        <w:rPr/>
        <w:t xml:space="preserve"> </w:t>
      </w:r>
      <w:r w:rsidR="7D406C69">
        <w:rPr/>
        <w:t>GoQuest</w:t>
      </w:r>
      <w:r w:rsidR="7D406C69">
        <w:rPr/>
        <w:t xml:space="preserve"> should consider survey fatigue as a concern here.</w:t>
      </w:r>
    </w:p>
    <w:p w:rsidR="51700A7D" w:rsidP="5463FFD4" w:rsidRDefault="51700A7D" w14:paraId="06C0CD1B" w14:textId="3AF89B0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="1C0D4812">
        <w:rPr/>
        <w:t>In-person</w:t>
      </w:r>
      <w:r w:rsidR="1272A4C9">
        <w:rPr/>
        <w:t xml:space="preserve"> meetings such as </w:t>
      </w:r>
      <w:r w:rsidR="06BF3365">
        <w:rPr/>
        <w:t xml:space="preserve">121’s and appraisals </w:t>
      </w:r>
      <w:r w:rsidR="0A475F14">
        <w:rPr/>
        <w:t xml:space="preserve">are </w:t>
      </w:r>
      <w:r w:rsidR="0A475F14">
        <w:rPr/>
        <w:t>great</w:t>
      </w:r>
      <w:r w:rsidR="0A475F14">
        <w:rPr/>
        <w:t xml:space="preserve"> </w:t>
      </w:r>
      <w:r w:rsidR="32528C92">
        <w:rPr/>
        <w:t>sources</w:t>
      </w:r>
      <w:r w:rsidR="0A475F14">
        <w:rPr/>
        <w:t xml:space="preserve"> of </w:t>
      </w:r>
      <w:r w:rsidR="026CE5E1">
        <w:rPr/>
        <w:t xml:space="preserve">direct </w:t>
      </w:r>
      <w:r w:rsidR="62837C5E">
        <w:rPr/>
        <w:t>interaction</w:t>
      </w:r>
      <w:r w:rsidR="4A2E9713">
        <w:rPr/>
        <w:t xml:space="preserve">, although </w:t>
      </w:r>
      <w:r w:rsidR="7A143DC4">
        <w:rPr/>
        <w:t xml:space="preserve">psychological </w:t>
      </w:r>
      <w:r w:rsidR="4A2E9713">
        <w:rPr/>
        <w:t>safe</w:t>
      </w:r>
      <w:r w:rsidR="4A2E9713">
        <w:rPr/>
        <w:t xml:space="preserve"> participation is key to collecting valuable feedback</w:t>
      </w:r>
      <w:r w:rsidR="35A1A882">
        <w:rPr/>
        <w:t xml:space="preserve"> and </w:t>
      </w:r>
      <w:r w:rsidR="2C00587F">
        <w:rPr/>
        <w:t xml:space="preserve">so </w:t>
      </w:r>
      <w:r w:rsidR="2C00587F">
        <w:rPr/>
        <w:t>GoQuest</w:t>
      </w:r>
      <w:r w:rsidR="2C00587F">
        <w:rPr/>
        <w:t xml:space="preserve"> should consider how they </w:t>
      </w:r>
      <w:r w:rsidR="3999B3F7">
        <w:rPr/>
        <w:t>facilitate</w:t>
      </w:r>
      <w:r w:rsidR="2C00587F">
        <w:rPr/>
        <w:t xml:space="preserve"> this</w:t>
      </w:r>
      <w:r w:rsidR="2C00587F">
        <w:rPr/>
        <w:t>.</w:t>
      </w:r>
      <w:r w:rsidR="794EACD8">
        <w:rPr/>
        <w:t xml:space="preserve"> </w:t>
      </w:r>
      <w:r w:rsidRPr="5463FFD4" w:rsidR="794EA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 judgement-free review gives all team members the space to honestly appraise their performance without feeling a need to defend themselves and is highly valuable in </w:t>
      </w:r>
      <w:r w:rsidRPr="5463FFD4" w:rsidR="794EA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identifying</w:t>
      </w:r>
      <w:r w:rsidRPr="5463FFD4" w:rsidR="794EA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areas for improvement (Olsen, J 2021).</w:t>
      </w:r>
    </w:p>
    <w:p w:rsidR="2C6FC428" w:rsidP="5463FFD4" w:rsidRDefault="2C6FC428" w14:paraId="41864F67" w14:textId="485F7414">
      <w:pPr>
        <w:pStyle w:val="Normal"/>
        <w:rPr>
          <w:noProof w:val="0"/>
          <w:lang w:val="en-US"/>
        </w:rPr>
      </w:pPr>
      <w:r w:rsidR="2C6FC428">
        <w:rPr/>
        <w:t>Employment C</w:t>
      </w:r>
      <w:r w:rsidR="6F4882EC">
        <w:rPr/>
        <w:t xml:space="preserve">onsultative Group </w:t>
      </w:r>
      <w:r w:rsidR="563FD125">
        <w:rPr/>
        <w:t xml:space="preserve">(ECG) </w:t>
      </w:r>
      <w:r w:rsidR="6F4882EC">
        <w:rPr/>
        <w:t>meetings is a collective voice tool</w:t>
      </w:r>
      <w:r w:rsidR="2F567272">
        <w:rPr/>
        <w:t xml:space="preserve"> implemented by </w:t>
      </w:r>
      <w:r w:rsidR="1F6C2AFE">
        <w:rPr/>
        <w:t xml:space="preserve">my </w:t>
      </w:r>
      <w:r w:rsidR="1F6C2AFE">
        <w:rPr/>
        <w:t>previous</w:t>
      </w:r>
      <w:r w:rsidR="1F6C2AFE">
        <w:rPr/>
        <w:t xml:space="preserve"> employer, </w:t>
      </w:r>
      <w:r w:rsidR="2F567272">
        <w:rPr/>
        <w:t xml:space="preserve">Admiral Group </w:t>
      </w:r>
      <w:r w:rsidR="2F567272">
        <w:rPr/>
        <w:t>PLC</w:t>
      </w:r>
      <w:r w:rsidR="2F567272">
        <w:rPr/>
        <w:t>,</w:t>
      </w:r>
      <w:r w:rsidR="2F567272">
        <w:rPr/>
        <w:t xml:space="preserve"> </w:t>
      </w:r>
      <w:r w:rsidR="2F567272">
        <w:rPr/>
        <w:t>involv</w:t>
      </w:r>
      <w:r w:rsidR="38B922F6">
        <w:rPr/>
        <w:t>ing</w:t>
      </w:r>
      <w:r w:rsidR="2F567272">
        <w:rPr/>
        <w:t xml:space="preserve"> quarterly meetings with agenda points collected from representatives around the business. This promotes a culture of </w:t>
      </w:r>
      <w:r w:rsidR="328E1334">
        <w:rPr/>
        <w:t>continuous listening</w:t>
      </w:r>
      <w:r w:rsidR="09DC5BF3">
        <w:rPr/>
        <w:t xml:space="preserve"> and has a great </w:t>
      </w:r>
      <w:r w:rsidR="609D857E">
        <w:rPr/>
        <w:t>buy-in</w:t>
      </w:r>
      <w:r w:rsidR="09DC5BF3">
        <w:rPr/>
        <w:t xml:space="preserve"> from employees. </w:t>
      </w:r>
      <w:r w:rsidR="103D0228">
        <w:rPr/>
        <w:t xml:space="preserve"> </w:t>
      </w:r>
      <w:r w:rsidRPr="5463FFD4" w:rsidR="2F4F6E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5463FFD4" w:rsidR="17693E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7CABBE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real</w:t>
      </w:r>
      <w:r w:rsidRPr="5463FFD4" w:rsidR="7CABBE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ly </w:t>
      </w:r>
      <w:r w:rsidRPr="5463FFD4" w:rsidR="7CABBE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imp</w:t>
      </w:r>
      <w:r w:rsidRPr="5463FFD4" w:rsidR="7CABBE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</w:t>
      </w:r>
      <w:r w:rsidRPr="5463FFD4" w:rsidR="7CABBE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5E111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engagement,</w:t>
      </w:r>
      <w:r w:rsidRPr="5463FFD4" w:rsidR="7CABBE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 is best to follow up in a ‘you said, we did’ manner exampled in the University of Exeter colleague health and wellbeing survey (2020)</w:t>
      </w:r>
      <w:r w:rsidRPr="5463FFD4" w:rsidR="4A1F4E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helps solidify the notion that the company is keen 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on 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utilis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ing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employee voice and it is a valuable exercise for emplo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yees 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particip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ate</w:t>
      </w:r>
      <w:r w:rsidRPr="5463FFD4" w:rsidR="0EE21D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in. </w:t>
      </w:r>
    </w:p>
    <w:p w:rsidR="2DBED670" w:rsidP="5463FFD4" w:rsidRDefault="2DBED670" w14:paraId="60B84032" w14:textId="182AED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346DD5B" w:rsidR="2DBED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Fox, A (1966) </w:t>
      </w:r>
      <w:r w:rsidRPr="4346DD5B" w:rsidR="2DBED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advises</w:t>
      </w:r>
      <w:r w:rsidRPr="4346DD5B" w:rsidR="2DBED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principles of </w:t>
      </w:r>
      <w:r w:rsidRPr="4346DD5B" w:rsidR="2DBED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unitarism</w:t>
      </w:r>
      <w:r w:rsidRPr="4346DD5B" w:rsidR="2DBED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pluralism that relate to employee </w:t>
      </w:r>
      <w:r w:rsidRPr="4346DD5B" w:rsidR="7604B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engagement.</w:t>
      </w:r>
      <w:r w:rsidRPr="4346DD5B" w:rsidR="5D1711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 is proposed </w:t>
      </w:r>
      <w:r w:rsidRPr="4346DD5B" w:rsidR="7604B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unitarist team pull together behind the authori</w:t>
      </w:r>
      <w:r w:rsidRPr="4346DD5B" w:rsidR="7604B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ty of the manager to pursue the </w:t>
      </w:r>
      <w:r w:rsidRPr="4346DD5B" w:rsidR="7604B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organisation’s</w:t>
      </w:r>
      <w:r w:rsidRPr="4346DD5B" w:rsidR="7604B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goals, </w:t>
      </w:r>
      <w:r w:rsidRPr="4346DD5B" w:rsidR="7604B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charactersed</w:t>
      </w:r>
      <w:r w:rsidRPr="4346DD5B" w:rsidR="7604B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by harmony</w:t>
      </w:r>
      <w:r w:rsidRPr="4346DD5B" w:rsidR="0D957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346DD5B" w:rsidR="0D957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co-operation</w:t>
      </w:r>
      <w:r w:rsidRPr="4346DD5B" w:rsidR="0D957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team ethic. </w:t>
      </w:r>
      <w:r w:rsidRPr="4346DD5B" w:rsidR="712082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Fox, A (1966) further states t</w:t>
      </w:r>
      <w:r w:rsidRPr="4346DD5B" w:rsidR="712082C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o be healthy, an </w:t>
      </w:r>
      <w:r w:rsidRPr="4346DD5B" w:rsidR="712082C3">
        <w:rPr>
          <w:rFonts w:ascii="Calibri" w:hAnsi="Calibri" w:eastAsia="Calibri" w:cs="Calibri"/>
          <w:noProof w:val="0"/>
          <w:sz w:val="22"/>
          <w:szCs w:val="22"/>
          <w:lang w:val="en-US"/>
        </w:rPr>
        <w:t>organisation</w:t>
      </w:r>
      <w:r w:rsidRPr="4346DD5B" w:rsidR="712082C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must be unified around one central source of authority. </w:t>
      </w:r>
      <w:r w:rsidRPr="4346DD5B" w:rsidR="0D957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 contrast, a plu</w:t>
      </w:r>
      <w:r w:rsidRPr="4346DD5B" w:rsidR="31F76B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</w:t>
      </w:r>
      <w:r w:rsidRPr="4346DD5B" w:rsidR="0D957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list team</w:t>
      </w:r>
      <w:r w:rsidRPr="4346DD5B" w:rsidR="0C28D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defined </w:t>
      </w:r>
      <w:r w:rsidRPr="4346DD5B" w:rsidR="712322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 containing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many related but separate interests and 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>objectives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which must be 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>maintained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in some kind of equilibrium</w:t>
      </w:r>
      <w:r w:rsidRPr="4346DD5B" w:rsidR="0D39C7D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>Fox,A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1966)</w:t>
      </w:r>
      <w:r w:rsidRPr="4346DD5B" w:rsidR="1AD9FAB9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4346DD5B" w:rsidR="0C28D48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346DD5B" w:rsidR="24FC0C1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346DD5B" w:rsidR="24FC0C1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This can </w:t>
      </w:r>
      <w:r w:rsidRPr="4346DD5B" w:rsidR="24FC0C1F">
        <w:rPr>
          <w:rFonts w:ascii="Calibri" w:hAnsi="Calibri" w:eastAsia="Calibri" w:cs="Calibri"/>
          <w:noProof w:val="0"/>
          <w:sz w:val="22"/>
          <w:szCs w:val="22"/>
          <w:lang w:val="en-US"/>
        </w:rPr>
        <w:t>r</w:t>
      </w:r>
      <w:r w:rsidRPr="4346DD5B" w:rsidR="0D957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esul</w:t>
      </w:r>
      <w:r w:rsidRPr="4346DD5B" w:rsidR="0D957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 in tension and conflict. Although not always meant to be a negative</w:t>
      </w:r>
      <w:r w:rsidRPr="4346DD5B" w:rsidR="58835B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346DD5B" w:rsidR="1975F5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Fox, A (1966) </w:t>
      </w:r>
      <w:r w:rsidRPr="4346DD5B" w:rsidR="74837C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believes</w:t>
      </w:r>
      <w:r w:rsidRPr="4346DD5B" w:rsidR="58835B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346DD5B" w:rsidR="2D307A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4346DD5B" w:rsidR="2D307A00">
        <w:rPr>
          <w:rFonts w:ascii="Calibri" w:hAnsi="Calibri" w:eastAsia="Calibri" w:cs="Calibri"/>
          <w:noProof w:val="0"/>
          <w:sz w:val="22"/>
          <w:szCs w:val="22"/>
          <w:lang w:val="en-US"/>
        </w:rPr>
        <w:t>onflict</w:t>
      </w:r>
      <w:r w:rsidRPr="4346DD5B" w:rsidR="6B78257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346DD5B" w:rsidR="2D307A0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is inherent in the very structure of industrial </w:t>
      </w:r>
      <w:r w:rsidRPr="4346DD5B" w:rsidR="2D307A00">
        <w:rPr>
          <w:rFonts w:ascii="Calibri" w:hAnsi="Calibri" w:eastAsia="Calibri" w:cs="Calibri"/>
          <w:noProof w:val="0"/>
          <w:sz w:val="22"/>
          <w:szCs w:val="22"/>
          <w:lang w:val="en-US"/>
        </w:rPr>
        <w:t>organiation</w:t>
      </w:r>
      <w:r w:rsidRPr="4346DD5B" w:rsidR="2D307A00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4346DD5B" w:rsidR="2D307A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346DD5B" w:rsidR="5C1C2D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</w:t>
      </w:r>
      <w:r w:rsidRPr="4346DD5B" w:rsidR="58835B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</w:t>
      </w:r>
      <w:r w:rsidR="7419B2A8">
        <w:rPr/>
        <w:t>luralist</w:t>
      </w:r>
      <w:r w:rsidR="7419B2A8">
        <w:rPr/>
        <w:t xml:space="preserve"> approach would praise</w:t>
      </w:r>
      <w:r w:rsidR="52A0F6C0">
        <w:rPr/>
        <w:t xml:space="preserve"> employee</w:t>
      </w:r>
      <w:r w:rsidR="7419B2A8">
        <w:rPr/>
        <w:t xml:space="preserve"> diversity as </w:t>
      </w:r>
      <w:r w:rsidR="7419B2A8">
        <w:rPr/>
        <w:t>an imp</w:t>
      </w:r>
      <w:r w:rsidR="7419B2A8">
        <w:rPr/>
        <w:t>ortant factor</w:t>
      </w:r>
      <w:r w:rsidR="7419B2A8">
        <w:rPr/>
        <w:t xml:space="preserve"> in inno</w:t>
      </w:r>
      <w:r w:rsidR="7419B2A8">
        <w:rPr/>
        <w:t>vation</w:t>
      </w:r>
      <w:r w:rsidR="58A4440A">
        <w:rPr/>
        <w:t xml:space="preserve"> </w:t>
      </w:r>
      <w:r w:rsidR="2E0A8950">
        <w:rPr/>
        <w:t xml:space="preserve">directly </w:t>
      </w:r>
      <w:r w:rsidR="2C993950">
        <w:rPr/>
        <w:t>benefiting</w:t>
      </w:r>
      <w:r w:rsidR="2E0A8950">
        <w:rPr/>
        <w:t xml:space="preserve"> </w:t>
      </w:r>
      <w:r w:rsidR="58A4440A">
        <w:rPr/>
        <w:t>organisational</w:t>
      </w:r>
      <w:r w:rsidR="58A4440A">
        <w:rPr/>
        <w:t xml:space="preserve"> performance </w:t>
      </w:r>
      <w:r w:rsidR="63CB21C2">
        <w:rPr/>
        <w:t>as we will cover next.</w:t>
      </w:r>
    </w:p>
    <w:p w:rsidR="62B2434F" w:rsidP="6BDDA3B3" w:rsidRDefault="62B2434F" w14:paraId="7A1EED45" w14:textId="19A10433">
      <w:pPr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en-US"/>
        </w:rPr>
      </w:pPr>
      <w:r w:rsidRPr="6BDDA3B3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Critically evaluate the interrelationships between employee voice and </w:t>
      </w:r>
      <w:r w:rsidRPr="6BDDA3B3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organisational</w:t>
      </w:r>
      <w:r w:rsidRPr="6BDDA3B3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performance. (AC 1.4)</w:t>
      </w:r>
      <w:r w:rsidRPr="6BDDA3B3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2DB1E53B" w:rsidP="22277D1E" w:rsidRDefault="2DB1E53B" w14:paraId="5ECEF9F8" w14:textId="02ECB1A3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</w:pPr>
      <w:r w:rsidR="58801D35">
        <w:rPr/>
        <w:t xml:space="preserve">Giving employees a voice can aid </w:t>
      </w:r>
      <w:r w:rsidR="58801D35">
        <w:rPr/>
        <w:t>organisational</w:t>
      </w:r>
      <w:r w:rsidR="58801D35">
        <w:rPr/>
        <w:t xml:space="preserve"> performance </w:t>
      </w:r>
      <w:r w:rsidR="16720866">
        <w:rPr/>
        <w:t xml:space="preserve">and the two should be considered by any </w:t>
      </w:r>
      <w:r w:rsidR="3870C779">
        <w:rPr/>
        <w:t xml:space="preserve">company </w:t>
      </w:r>
      <w:r w:rsidR="16720866">
        <w:rPr/>
        <w:t>wishing to have a harmonious workforce</w:t>
      </w:r>
      <w:r w:rsidR="67A3D538">
        <w:rPr/>
        <w:t xml:space="preserve"> and would be an asset to </w:t>
      </w:r>
      <w:r w:rsidR="67A3D538">
        <w:rPr/>
        <w:t>GoQuest</w:t>
      </w:r>
      <w:r w:rsidR="67A3D538">
        <w:rPr/>
        <w:t>.</w:t>
      </w:r>
    </w:p>
    <w:p w:rsidR="2DB1E53B" w:rsidP="5463FFD4" w:rsidRDefault="2DB1E53B" w14:paraId="07C09C69" w14:textId="4055F5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The term 'psychological contract' refers to individuals’ expectations, beliefs, 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ambitions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and obligations, as perceived by the employer and the worker (CIPD 2022) and has grown in popularity since the mid 1990’s (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Tayler, S &amp; Woodhams, C 2022)</w:t>
      </w:r>
      <w:r w:rsidRPr="5463FFD4" w:rsidR="42D3A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It’s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a</w:t>
      </w:r>
      <w:r w:rsidRPr="5463FFD4" w:rsidR="637186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vital reason for employers to consider the emotional investment employees have </w:t>
      </w:r>
      <w:r w:rsidRPr="5463FFD4" w:rsidR="09825E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in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their roles</w:t>
      </w:r>
      <w:r w:rsidRPr="5463FFD4" w:rsidR="4ADD79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, known as a psychological contract. And ACAS website (2020) </w:t>
      </w:r>
      <w:r w:rsidRPr="5463FFD4" w:rsidR="4ADD79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advises</w:t>
      </w:r>
      <w:r w:rsidRPr="5463FFD4" w:rsidR="2DB1E5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respect, compassion, </w:t>
      </w:r>
      <w:r w:rsidRPr="5463FFD4" w:rsidR="2DB1E5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fairness</w:t>
      </w:r>
      <w:r w:rsidRPr="5463FFD4" w:rsidR="2DB1E5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5463FFD4" w:rsidR="5D8D0A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trust are key to </w:t>
      </w:r>
      <w:r w:rsidRPr="5463FFD4" w:rsidR="16471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achieving</w:t>
      </w:r>
      <w:r w:rsidRPr="5463FFD4" w:rsidR="5D8D0A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this.</w:t>
      </w:r>
    </w:p>
    <w:p w:rsidR="1D7F0258" w:rsidP="5463FFD4" w:rsidRDefault="1D7F0258" w14:paraId="0869F558" w14:textId="75E70EF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</w:pPr>
      <w:r w:rsidRPr="5463FFD4" w:rsidR="085FF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Increased engagement can also lead to an increase in performance through discretionary effort </w:t>
      </w:r>
      <w:r w:rsidRPr="5463FFD4" w:rsidR="085FF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given</w:t>
      </w:r>
      <w:r w:rsidRPr="5463FFD4" w:rsidR="085FF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my employees. </w:t>
      </w:r>
      <w:r w:rsidRPr="5463FFD4" w:rsidR="105CAF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“Discretionary effort is the level of effort people could give if they wanted to, but above and beyond the minimum required”</w:t>
      </w:r>
      <w:r w:rsidRPr="5463FFD4" w:rsidR="429DC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</w:t>
      </w:r>
      <w:r w:rsidRPr="5463FFD4" w:rsidR="6F5A71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>(Olsen, J 2021)</w:t>
      </w:r>
      <w:r w:rsidRPr="5463FFD4" w:rsidR="35E4C8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 xml:space="preserve">. </w:t>
      </w:r>
      <w:r w:rsidRPr="5463FFD4" w:rsidR="6840B2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>To back this up further, b</w:t>
      </w:r>
      <w:r w:rsidR="16150E2C">
        <w:rPr/>
        <w:t xml:space="preserve">eing in tune with your employees can help early identification of friction. ‘Quiet quitting’ is a term that became more widely used during the COVID-19 pandemic, it involves employees emotionally checking out and completing minimum job requirements and not going above and beyond. The </w:t>
      </w:r>
      <w:r w:rsidRPr="5463FFD4" w:rsidR="16150E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BBC website (2022) notes this </w:t>
      </w:r>
      <w:r w:rsidRPr="5463FFD4" w:rsidR="16150E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isn’t</w:t>
      </w:r>
      <w:r w:rsidRPr="5463FFD4" w:rsidR="16150E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new concept and </w:t>
      </w:r>
      <w:r w:rsidRPr="5463FFD4" w:rsidR="0166C6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states</w:t>
      </w:r>
      <w:r w:rsidRPr="5463FFD4" w:rsidR="16150E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463FFD4" w:rsidR="16150E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discontented workers find ways of disengaging from their jobs whilst still collecting a pay cheque.</w:t>
      </w:r>
      <w:r w:rsidRPr="5463FFD4" w:rsidR="479325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463FFD4" w:rsidR="479325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 xml:space="preserve">A workforce who goes </w:t>
      </w:r>
      <w:r w:rsidRPr="5463FFD4" w:rsidR="479325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>above and beyond</w:t>
      </w:r>
      <w:r w:rsidRPr="5463FFD4" w:rsidR="479325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 xml:space="preserve"> are naturally going to perform better</w:t>
      </w:r>
      <w:r w:rsidRPr="5463FFD4" w:rsidR="1D22F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 xml:space="preserve"> and attend work more reliably</w:t>
      </w:r>
      <w:r w:rsidRPr="5463FFD4" w:rsidR="479325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 xml:space="preserve"> than one who do the bare minimum and should be a driver for </w:t>
      </w:r>
      <w:r w:rsidRPr="5463FFD4" w:rsidR="479325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>GoQuest</w:t>
      </w:r>
      <w:r w:rsidRPr="5463FFD4" w:rsidR="479325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F0F0F"/>
          <w:sz w:val="22"/>
          <w:szCs w:val="22"/>
          <w:u w:val="none"/>
          <w:lang w:val="en-US"/>
        </w:rPr>
        <w:t>.</w:t>
      </w:r>
    </w:p>
    <w:p w:rsidR="484694C3" w:rsidP="5463FFD4" w:rsidRDefault="484694C3" w14:paraId="61E1C6C1" w14:textId="628005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</w:pPr>
      <w:r w:rsidR="29BFF6D7">
        <w:rPr/>
        <w:t xml:space="preserve">Research in this area has been progressing over time, finding employee engagement and productivity are </w:t>
      </w:r>
      <w:r w:rsidR="29BFF6D7">
        <w:rPr/>
        <w:t>directly linked</w:t>
      </w:r>
      <w:r w:rsidR="29BFF6D7">
        <w:rPr/>
        <w:t xml:space="preserve">, Baldoni, J (2013) advised there can be as much as 22% increase in productivity when engagement is high, in analysis done with over </w:t>
      </w:r>
      <w:r w:rsidR="29BFF6D7">
        <w:rPr/>
        <w:t>1.4 million employees</w:t>
      </w:r>
      <w:r w:rsidR="29BFF6D7">
        <w:rPr/>
        <w:t xml:space="preserve">. </w:t>
      </w:r>
      <w:r w:rsidRPr="5463FFD4" w:rsidR="29BFF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CIPD (27</w:t>
      </w:r>
      <w:r w:rsidRPr="5463FFD4" w:rsidR="29BFF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463FFD4" w:rsidR="29BFF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January 2021) also reference allowing employees to suggest improvements is a way to improve effectiveness and </w:t>
      </w:r>
      <w:r w:rsidRPr="5463FFD4" w:rsidR="29BFF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performance of an </w:t>
      </w:r>
      <w:r w:rsidRPr="5463FFD4" w:rsidR="29BFF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organisation</w:t>
      </w:r>
      <w:r w:rsidRPr="5463FFD4" w:rsidR="29BFF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5463FFD4" w:rsidR="61AB59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Fox, A (1966) states </w:t>
      </w:r>
      <w:r w:rsidRPr="5463FFD4" w:rsidR="4827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when </w:t>
      </w:r>
      <w:r w:rsidRPr="5463FFD4" w:rsidR="61AB597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person is loyal to an organization or its goals, </w:t>
      </w:r>
      <w:r w:rsidRPr="5463FFD4" w:rsidR="1B4CD70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they </w:t>
      </w:r>
      <w:r w:rsidRPr="5463FFD4" w:rsidR="61AB597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willingly do what is expected of them and does not do things which are detrimental to the </w:t>
      </w:r>
      <w:r w:rsidRPr="5463FFD4" w:rsidR="61AB5978">
        <w:rPr>
          <w:rFonts w:ascii="Calibri" w:hAnsi="Calibri" w:eastAsia="Calibri" w:cs="Calibri"/>
          <w:noProof w:val="0"/>
          <w:sz w:val="22"/>
          <w:szCs w:val="22"/>
          <w:lang w:val="en-US"/>
        </w:rPr>
        <w:t>organisation</w:t>
      </w:r>
      <w:r w:rsidRPr="5463FFD4" w:rsidR="61AB5978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5463FFD4" w:rsidR="33C2B0C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463FFD4" w:rsidR="4846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There </w:t>
      </w:r>
      <w:r w:rsidRPr="5463FFD4" w:rsidR="4846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is</w:t>
      </w:r>
      <w:r w:rsidRPr="5463FFD4" w:rsidR="4846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 thoughts that if you listen to the people who wo</w:t>
      </w:r>
      <w:r w:rsidRPr="5463FFD4" w:rsidR="6CB2F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rk for you, </w:t>
      </w:r>
      <w:r w:rsidRPr="5463FFD4" w:rsidR="4846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they will tell you the reality of what is happening on the ground, therefore avoiding reputational risk which can be a killer of an </w:t>
      </w:r>
      <w:r w:rsidRPr="5463FFD4" w:rsidR="4846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organisation</w:t>
      </w:r>
      <w:r w:rsidRPr="5463FFD4" w:rsidR="4846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 xml:space="preserve"> (Clarke, N 2017)</w:t>
      </w:r>
      <w:r w:rsidRPr="5463FFD4" w:rsidR="7F58B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US"/>
        </w:rPr>
        <w:t>.</w:t>
      </w:r>
    </w:p>
    <w:p w:rsidR="62B2434F" w:rsidP="6BDDA3B3" w:rsidRDefault="62B2434F" w14:paraId="35293DE6" w14:textId="6464EF09">
      <w:pPr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6BDDA3B3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Explain the concept of better working lives and how this can be designed. (AC 1.5)</w:t>
      </w:r>
    </w:p>
    <w:p w:rsidR="19283E03" w:rsidP="1286D2F2" w:rsidRDefault="19283E03" w14:paraId="34BC27BC" w14:textId="316AFA98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5463FFD4" w:rsidR="453191A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Better working lives </w:t>
      </w:r>
      <w:r w:rsidRPr="5463FFD4" w:rsidR="0371770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is a </w:t>
      </w:r>
      <w:r w:rsidRPr="5463FFD4" w:rsidR="0AA0EE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concept derived from the </w:t>
      </w:r>
      <w:r w:rsidRPr="5463FFD4" w:rsidR="4945D3C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CIPD’s </w:t>
      </w:r>
      <w:r w:rsidRPr="5463FFD4" w:rsidR="0AA0EE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UK Working Lives survey, done annually since 2018. </w:t>
      </w:r>
      <w:r w:rsidRPr="5463FFD4" w:rsidR="3395BA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Essential</w:t>
      </w:r>
      <w:r w:rsidRPr="5463FFD4" w:rsidR="04EA311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ly</w:t>
      </w:r>
      <w:r w:rsidRPr="5463FFD4" w:rsidR="3395BA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this</w:t>
      </w:r>
      <w:r w:rsidRPr="5463FFD4" w:rsidR="3395BA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guides</w:t>
      </w:r>
      <w:r w:rsidRPr="5463FFD4" w:rsidR="7E0F072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7E0F072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how </w:t>
      </w:r>
      <w:r w:rsidRPr="5463FFD4" w:rsidR="453191A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5463FFD4" w:rsidR="453191A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rganisation</w:t>
      </w:r>
      <w:r w:rsidRPr="5463FFD4" w:rsidR="62074AE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5463FFD4" w:rsidR="453191A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453191A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ensure employees </w:t>
      </w:r>
      <w:r w:rsidRPr="5463FFD4" w:rsidR="76BEB34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can achieve better </w:t>
      </w:r>
      <w:r w:rsidRPr="5463FFD4" w:rsidR="6CF790E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jo</w:t>
      </w:r>
      <w:r w:rsidRPr="5463FFD4" w:rsidR="12E82D7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b </w:t>
      </w:r>
      <w:r w:rsidRPr="5463FFD4" w:rsidR="6CF790E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quality, protect their </w:t>
      </w:r>
      <w:r w:rsidRPr="5463FFD4" w:rsidR="76BEB34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w</w:t>
      </w:r>
      <w:r w:rsidRPr="5463FFD4" w:rsidR="76BEB34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ellbeing</w:t>
      </w:r>
      <w:r w:rsidRPr="5463FFD4" w:rsidR="76BEB34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76BEB34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and</w:t>
      </w:r>
      <w:r w:rsidRPr="5463FFD4" w:rsidR="453191A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453191A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5463FFD4" w:rsidR="2F7A71E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chieve a </w:t>
      </w:r>
      <w:r w:rsidRPr="5463FFD4" w:rsidR="453191A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better w</w:t>
      </w:r>
      <w:r w:rsidRPr="5463FFD4" w:rsidR="08B8A70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ork life </w:t>
      </w:r>
      <w:r w:rsidRPr="5463FFD4" w:rsidR="6D1F8FD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balance</w:t>
      </w:r>
      <w:r w:rsidRPr="5463FFD4" w:rsidR="7849FA3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. This can be done</w:t>
      </w:r>
      <w:r w:rsidRPr="5463FFD4" w:rsidR="6FA12A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364D55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with </w:t>
      </w:r>
      <w:r w:rsidRPr="5463FFD4" w:rsidR="265E2FF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company </w:t>
      </w:r>
      <w:r w:rsidRPr="5463FFD4" w:rsidR="364D55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b</w:t>
      </w:r>
      <w:r w:rsidRPr="5463FFD4" w:rsidR="364D55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enefit</w:t>
      </w:r>
      <w:r w:rsidRPr="5463FFD4" w:rsidR="364D55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364D55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provisions</w:t>
      </w:r>
      <w:r w:rsidRPr="5463FFD4" w:rsidR="6FA12A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6FA12A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463FFD4" w:rsidR="6FA12A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.g.</w:t>
      </w:r>
      <w:r w:rsidRPr="5463FFD4" w:rsidR="6FA12A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6FA12A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wellbeing tools</w:t>
      </w:r>
      <w:r w:rsidRPr="5463FFD4" w:rsidR="7E9410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5463FFD4" w:rsidR="6FA12A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f</w:t>
      </w:r>
      <w:r w:rsidRPr="5463FFD4" w:rsidR="08B8A70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lexibility</w:t>
      </w:r>
      <w:r w:rsidRPr="5463FFD4" w:rsidR="08969FA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encouraging </w:t>
      </w:r>
      <w:r w:rsidRPr="5463FFD4" w:rsidR="661E9B4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employees'</w:t>
      </w:r>
      <w:r w:rsidRPr="5463FFD4" w:rsidR="08969FA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voice.</w:t>
      </w:r>
      <w:r w:rsidRPr="5463FFD4" w:rsidR="2597BE7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6BDDA3B3" w:rsidP="68AE4637" w:rsidRDefault="6BDDA3B3" w14:paraId="02A2FA63" w14:textId="12B65A57">
      <w:pPr>
        <w:pStyle w:val="Normal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463FFD4" w:rsidR="643CA3A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CIPD</w:t>
      </w:r>
      <w:r w:rsidRPr="5463FFD4" w:rsidR="5E278FE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describes </w:t>
      </w:r>
      <w:r w:rsidRPr="5463FFD4" w:rsidR="3D7A028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good work</w:t>
      </w:r>
      <w:r w:rsidRPr="5463FFD4" w:rsidR="3D7A028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as; </w:t>
      </w:r>
      <w:r w:rsidRPr="5463FFD4" w:rsidR="3D7A028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fairly rewarded</w:t>
      </w:r>
      <w:r w:rsidRPr="5463FFD4" w:rsidR="3D7A028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job security, career progression, supportive environments, good working relationships</w:t>
      </w:r>
      <w:r w:rsidRPr="5463FFD4" w:rsidR="23330B8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a supportive environment, </w:t>
      </w:r>
      <w:r w:rsidRPr="5463FFD4" w:rsidR="23330B8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good work</w:t>
      </w:r>
      <w:r w:rsidRPr="5463FFD4" w:rsidR="23330B8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/life balance, physically and mentally healthy</w:t>
      </w:r>
      <w:r w:rsidRPr="5463FFD4" w:rsidR="3AC3CCE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having voice and choice of working lives and most importantly should be accessible to all (CIPD</w:t>
      </w:r>
      <w:r w:rsidRPr="5463FFD4" w:rsidR="207CD5E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</w:t>
      </w:r>
      <w:r w:rsidRPr="5463FFD4" w:rsidR="3AC3CCE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U</w:t>
      </w:r>
      <w:r w:rsidRPr="5463FFD4" w:rsidR="3AC3CCE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 working li</w:t>
      </w:r>
      <w:r w:rsidRPr="5463FFD4" w:rsidR="070719E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ves summary 2019</w:t>
      </w:r>
      <w:r w:rsidRPr="5463FFD4" w:rsidR="070719E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</w:t>
      </w:r>
      <w:r w:rsidRPr="5463FFD4" w:rsidR="62D579E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5463FFD4" w:rsidR="58BB24B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463FFD4" w:rsidR="5A8EDF1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report notes flexible working is a common solution to help people achieve a productive work/life balance</w:t>
      </w:r>
      <w:r w:rsidRPr="5463FFD4" w:rsidR="721FA08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notes that in 2019 54% of employees worked flexibly</w:t>
      </w:r>
      <w:r w:rsidRPr="5463FFD4" w:rsidR="15F95C8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either formally or informally</w:t>
      </w:r>
      <w:r w:rsidRPr="5463FFD4" w:rsidR="6C8531B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with c</w:t>
      </w:r>
      <w:r w:rsidRPr="5463FFD4" w:rsidR="15F95C8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hildcare responsibilities </w:t>
      </w:r>
      <w:r w:rsidRPr="5463FFD4" w:rsidR="0DD156E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being </w:t>
      </w:r>
      <w:r w:rsidRPr="5463FFD4" w:rsidR="15F95C8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main </w:t>
      </w:r>
      <w:r w:rsidRPr="5463FFD4" w:rsidR="372B1C1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reason</w:t>
      </w:r>
      <w:r w:rsidRPr="5463FFD4" w:rsidR="54C1B2A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6BDDA3B3" w:rsidP="68AE4637" w:rsidRDefault="6BDDA3B3" w14:paraId="5E38EC00" w14:textId="2A42B2C4">
      <w:pPr>
        <w:pStyle w:val="Normal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463FFD4" w:rsidR="75D0014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Pay and </w:t>
      </w:r>
      <w:r w:rsidRPr="5463FFD4" w:rsidR="75D0014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remuneration</w:t>
      </w:r>
      <w:r w:rsidRPr="5463FFD4" w:rsidR="75D0014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is just as import</w:t>
      </w:r>
      <w:r w:rsidRPr="5463FFD4" w:rsidR="4B8175B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ant with j</w:t>
      </w:r>
      <w:r w:rsidRPr="5463FFD4" w:rsidR="75D00149">
        <w:rPr>
          <w:rFonts w:ascii="Calibri" w:hAnsi="Calibri" w:eastAsia="Calibri" w:cs="Calibri"/>
          <w:noProof w:val="0"/>
          <w:sz w:val="22"/>
          <w:szCs w:val="22"/>
          <w:lang w:val="en-US"/>
        </w:rPr>
        <w:t>ust under half of workers consider</w:t>
      </w:r>
      <w:r w:rsidRPr="5463FFD4" w:rsidR="2FC9533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ing </w:t>
      </w:r>
      <w:r w:rsidRPr="5463FFD4" w:rsidR="75D00149">
        <w:rPr>
          <w:rFonts w:ascii="Calibri" w:hAnsi="Calibri" w:eastAsia="Calibri" w:cs="Calibri"/>
          <w:noProof w:val="0"/>
          <w:sz w:val="22"/>
          <w:szCs w:val="22"/>
          <w:lang w:val="en-US"/>
        </w:rPr>
        <w:t>themselves to be paid appropriately, considering their responsibilities and achievements</w:t>
      </w:r>
      <w:r w:rsidRPr="5463FFD4" w:rsidR="58209EF2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5463FFD4" w:rsidR="75D0014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Those who are happier with their pay are also happier with their job overall</w:t>
      </w:r>
      <w:r w:rsidRPr="5463FFD4" w:rsidR="25E9CF9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463FFD4" w:rsidR="5597C7B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(CIPD, U</w:t>
      </w:r>
      <w:r w:rsidRPr="5463FFD4" w:rsidR="5597C7B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 working lives summary 2019</w:t>
      </w:r>
      <w:r w:rsidRPr="5463FFD4" w:rsidR="5597C7B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</w:t>
      </w:r>
      <w:r w:rsidRPr="5463FFD4" w:rsidR="7F80B61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76D33B09" w:rsidP="5463FFD4" w:rsidRDefault="76D33B09" w14:paraId="717A7E26" w14:textId="71D484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463FFD4" w:rsidR="7F80B61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above can </w:t>
      </w:r>
      <w:r w:rsidRPr="5463FFD4" w:rsidR="4493F4D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lead to </w:t>
      </w:r>
      <w:r w:rsidRPr="5463FFD4" w:rsidR="7DD06B67">
        <w:rPr>
          <w:rFonts w:ascii="Calibri" w:hAnsi="Calibri" w:eastAsia="Calibri" w:cs="Calibri"/>
          <w:noProof w:val="0"/>
          <w:sz w:val="22"/>
          <w:szCs w:val="22"/>
          <w:lang w:val="en-US"/>
        </w:rPr>
        <w:t>consistent positive</w:t>
      </w:r>
      <w:r w:rsidRPr="5463FFD4" w:rsidR="04DA985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 </w:t>
      </w:r>
      <w:r w:rsidRPr="5463FFD4" w:rsidR="7DD06B67">
        <w:rPr>
          <w:rFonts w:ascii="Calibri" w:hAnsi="Calibri" w:eastAsia="Calibri" w:cs="Calibri"/>
          <w:noProof w:val="0"/>
          <w:sz w:val="22"/>
          <w:szCs w:val="22"/>
          <w:lang w:val="en-US"/>
        </w:rPr>
        <w:t>with how satisfied workers are with their jobs, how enthusiastic they feel, how much effort they put in and how likely they are to stay with their current employer</w:t>
      </w:r>
      <w:r w:rsidRPr="5463FFD4" w:rsidR="0415F31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463FFD4" w:rsidR="7DD06B6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(CIPD, U</w:t>
      </w:r>
      <w:r w:rsidRPr="5463FFD4" w:rsidR="7DD06B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 working lives summary 2019</w:t>
      </w:r>
      <w:r w:rsidRPr="5463FFD4" w:rsidR="7DD06B6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</w:t>
      </w:r>
      <w:r w:rsidRPr="5463FFD4" w:rsidR="2A5E1CD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  <w:r w:rsidRPr="5463FFD4" w:rsidR="4017CE5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Retention of staff is </w:t>
      </w:r>
      <w:r w:rsidRPr="5463FFD4" w:rsidR="16C5842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more cost-</w:t>
      </w:r>
      <w:r w:rsidRPr="5463FFD4" w:rsidR="311F1BD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effective </w:t>
      </w:r>
      <w:r w:rsidRPr="5463FFD4" w:rsidR="4017CE5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than the cost of </w:t>
      </w:r>
      <w:r w:rsidRPr="5463FFD4" w:rsidR="417F381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onboarding</w:t>
      </w:r>
      <w:r w:rsidRPr="5463FFD4" w:rsidR="4017CE5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new starters</w:t>
      </w:r>
      <w:r w:rsidRPr="5463FFD4" w:rsidR="2AEF918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159DD7B0" w:rsidP="5463FFD4" w:rsidRDefault="159DD7B0" w14:paraId="053B6D34" w14:textId="5B325A17">
      <w:pPr>
        <w:pStyle w:val="Normal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463FFD4" w:rsidR="159DD7B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Overall a</w:t>
      </w:r>
      <w:r w:rsidRPr="5463FFD4" w:rsidR="159DD7B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chieving work–life balance is a central focus of many workers, not only those in higher-grade occupations. </w:t>
      </w:r>
      <w:r w:rsidRPr="5463FFD4" w:rsidR="42BEB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experience of COVID-19</w:t>
      </w:r>
      <w:r w:rsidRPr="5463FFD4" w:rsidR="0260F1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has given</w:t>
      </w:r>
      <w:r w:rsidRPr="5463FFD4" w:rsidR="42BEB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energy to</w:t>
      </w:r>
      <w:r w:rsidRPr="5463FFD4" w:rsidR="43080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42BEB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need for </w:t>
      </w:r>
      <w:r w:rsidRPr="5463FFD4" w:rsidR="42BEB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organisational</w:t>
      </w:r>
      <w:r w:rsidRPr="5463FFD4" w:rsidR="42BEB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change with hybrid working</w:t>
      </w:r>
      <w:r w:rsidRPr="5463FFD4" w:rsidR="220D4A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463FFD4" w:rsidR="42BEB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becoming an ingrained working </w:t>
      </w:r>
      <w:r w:rsidRPr="5463FFD4" w:rsidR="71E6BF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practice</w:t>
      </w:r>
      <w:r w:rsidRPr="5463FFD4" w:rsidR="42BEB9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some businesses.</w:t>
      </w:r>
      <w:r w:rsidRPr="5463FFD4" w:rsidR="42BEB99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463FFD4" w:rsidR="159DD7B0">
        <w:rPr>
          <w:rFonts w:ascii="Calibri" w:hAnsi="Calibri" w:eastAsia="Calibri" w:cs="Calibri"/>
          <w:noProof w:val="0"/>
          <w:sz w:val="22"/>
          <w:szCs w:val="22"/>
          <w:lang w:val="en-US"/>
        </w:rPr>
        <w:t>An adequate range of well-supported flexible working arrangements is also an important ingredient for gender and age equality in the workplace</w:t>
      </w:r>
      <w:r w:rsidRPr="5463FFD4" w:rsidR="40637F4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463FFD4" w:rsidR="159DD7B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(CIPD, U</w:t>
      </w:r>
      <w:r w:rsidRPr="5463FFD4" w:rsidR="159DD7B0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 working lives summary 2019</w:t>
      </w:r>
      <w:r w:rsidRPr="5463FFD4" w:rsidR="159DD7B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</w:t>
      </w:r>
      <w:r w:rsidRPr="5463FFD4" w:rsidR="6A68551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should be </w:t>
      </w:r>
      <w:r w:rsidRPr="5463FFD4" w:rsidR="759E9AD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 focus</w:t>
      </w:r>
      <w:r w:rsidRPr="5463FFD4" w:rsidR="6A68551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of </w:t>
      </w:r>
      <w:r w:rsidRPr="5463FFD4" w:rsidR="6A68551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GoQuest</w:t>
      </w:r>
      <w:r w:rsidRPr="5463FFD4" w:rsidR="6A68551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62B2434F" w:rsidP="1286D2F2" w:rsidRDefault="62B2434F" w14:paraId="6EAF32FF" w14:textId="5DF566A2">
      <w:pPr>
        <w:pStyle w:val="Normal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03E16419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Section 2 – </w:t>
      </w:r>
      <w:r w:rsidRPr="03E16419" w:rsidR="48147CF5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26</w:t>
      </w:r>
      <w:r w:rsidRPr="03E16419" w:rsidR="392FB51D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37</w:t>
      </w:r>
    </w:p>
    <w:p w:rsidR="62B2434F" w:rsidP="6BDDA3B3" w:rsidRDefault="62B2434F" w14:paraId="3E9EDAD1" w14:textId="308FB3FB">
      <w:pPr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en-US"/>
        </w:rPr>
      </w:pPr>
      <w:r w:rsidRPr="71A63565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Distinguish between </w:t>
      </w:r>
      <w:r w:rsidRPr="71A63565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organisational</w:t>
      </w:r>
      <w:r w:rsidRPr="71A63565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conflict and </w:t>
      </w:r>
      <w:r w:rsidRPr="71A63565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misbehaviour</w:t>
      </w:r>
      <w:r w:rsidRPr="71A63565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, and between informal and formal conflict. (AC 2.1)</w:t>
      </w:r>
      <w:r w:rsidRPr="71A63565" w:rsidR="62B2434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</w:t>
      </w:r>
    </w:p>
    <w:p w:rsidR="4EB05733" w:rsidP="03E16419" w:rsidRDefault="4EB05733" w14:paraId="374E71DC" w14:textId="54B91D35">
      <w:pPr>
        <w:pStyle w:val="Normal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="4EB05733">
        <w:rPr/>
        <w:t>Organisational</w:t>
      </w:r>
      <w:r w:rsidR="4EB05733">
        <w:rPr/>
        <w:t xml:space="preserve"> conflict </w:t>
      </w:r>
      <w:r w:rsidR="3E54B27B">
        <w:rPr/>
        <w:t>is misunderstandings/disagreements between employers and employees</w:t>
      </w:r>
      <w:r w:rsidR="00492D47">
        <w:rPr/>
        <w:t xml:space="preserve"> and can result in industrial action which we will cover in AC 1.2.</w:t>
      </w:r>
      <w:r w:rsidR="3E54B27B">
        <w:rPr/>
        <w:t xml:space="preserve"> </w:t>
      </w:r>
      <w:r w:rsidR="4DC9DBC6">
        <w:rPr/>
        <w:t>A</w:t>
      </w:r>
      <w:r w:rsidR="4EB05733">
        <w:rPr/>
        <w:t xml:space="preserve"> </w:t>
      </w:r>
      <w:r w:rsidR="4EB05733">
        <w:rPr/>
        <w:t>pluralist</w:t>
      </w:r>
      <w:r w:rsidR="4EB05733">
        <w:rPr/>
        <w:t xml:space="preserve"> approach would argue conflict can lead to innovation </w:t>
      </w:r>
      <w:r w:rsidR="66411899">
        <w:rPr/>
        <w:t xml:space="preserve">which can be essential to a business flourishing. </w:t>
      </w:r>
      <w:r w:rsidR="26D138D8">
        <w:rPr/>
        <w:t>However,</w:t>
      </w:r>
      <w:r w:rsidR="6C7C63D0">
        <w:rPr/>
        <w:t xml:space="preserve"> the CIPD website comments that </w:t>
      </w:r>
      <w:r w:rsidRPr="03E16419" w:rsidR="6C7C63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negative conflict between individuals or groups can severely hamper an </w:t>
      </w:r>
      <w:r w:rsidRPr="03E16419" w:rsidR="6C7C63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organisation’s</w:t>
      </w:r>
      <w:r w:rsidRPr="03E16419" w:rsidR="6C7C63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drive for competitive advantage and damage employee wellbeing (</w:t>
      </w:r>
      <w:r w:rsidRPr="03E16419" w:rsidR="656565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CIPD </w:t>
      </w:r>
      <w:r w:rsidRPr="03E16419" w:rsidR="750E4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2013)</w:t>
      </w:r>
    </w:p>
    <w:p w:rsidR="4EB05733" w:rsidRDefault="4EB05733" w14:paraId="539CC26D" w14:textId="394A9C50">
      <w:r w:rsidR="5F0F87A5">
        <w:rPr/>
        <w:t>Misbehaviour</w:t>
      </w:r>
      <w:r w:rsidR="5F0F87A5">
        <w:rPr/>
        <w:t xml:space="preserve"> is misconduct in </w:t>
      </w:r>
      <w:r w:rsidR="0D71A01A">
        <w:rPr/>
        <w:t>the form</w:t>
      </w:r>
      <w:r w:rsidR="5F0F87A5">
        <w:rPr/>
        <w:t xml:space="preserve"> of </w:t>
      </w:r>
      <w:r w:rsidR="709BC047">
        <w:rPr/>
        <w:t xml:space="preserve">an employee’s individual </w:t>
      </w:r>
      <w:r w:rsidR="5F0F87A5">
        <w:rPr/>
        <w:t>behaviour</w:t>
      </w:r>
      <w:r w:rsidR="5F0F87A5">
        <w:rPr/>
        <w:t xml:space="preserve"> and actions</w:t>
      </w:r>
      <w:r w:rsidR="17D20895">
        <w:rPr/>
        <w:t xml:space="preserve"> such as sabotage, </w:t>
      </w:r>
      <w:r w:rsidR="4E0E2476">
        <w:rPr/>
        <w:t>fraud</w:t>
      </w:r>
      <w:r w:rsidR="7237AE4A">
        <w:rPr/>
        <w:t xml:space="preserve"> and</w:t>
      </w:r>
      <w:r w:rsidR="17D20895">
        <w:rPr/>
        <w:t xml:space="preserve"> absenteeism </w:t>
      </w:r>
      <w:r w:rsidR="1C91146F">
        <w:rPr/>
        <w:t xml:space="preserve">and should be </w:t>
      </w:r>
      <w:r w:rsidR="21C14A03">
        <w:rPr/>
        <w:t xml:space="preserve">managed </w:t>
      </w:r>
      <w:r w:rsidR="21C14A03">
        <w:rPr/>
        <w:t>u</w:t>
      </w:r>
      <w:r w:rsidR="21C14A03">
        <w:rPr/>
        <w:t>nder Go</w:t>
      </w:r>
      <w:r w:rsidR="21C14A03">
        <w:rPr/>
        <w:t xml:space="preserve">Quest’s </w:t>
      </w:r>
      <w:r w:rsidR="20660210">
        <w:rPr/>
        <w:t xml:space="preserve">employment </w:t>
      </w:r>
      <w:r w:rsidR="21C14A03">
        <w:rPr/>
        <w:t xml:space="preserve">policies and procedures, devised </w:t>
      </w:r>
      <w:r w:rsidR="11494DAF">
        <w:rPr/>
        <w:t xml:space="preserve">from the </w:t>
      </w:r>
      <w:r w:rsidR="21C14A03">
        <w:rPr/>
        <w:t xml:space="preserve">ACAS Code of </w:t>
      </w:r>
      <w:r w:rsidR="596ED3DC">
        <w:rPr/>
        <w:t>Practice</w:t>
      </w:r>
      <w:r w:rsidR="21C14A03">
        <w:rPr/>
        <w:t xml:space="preserve">. </w:t>
      </w:r>
    </w:p>
    <w:p w:rsidR="4EB05733" w:rsidP="71A63565" w:rsidRDefault="4EB05733" w14:paraId="3A4797CC" w14:textId="4B20193A">
      <w:pPr>
        <w:pStyle w:val="Normal"/>
      </w:pPr>
      <w:r w:rsidR="5F0F87A5">
        <w:rPr/>
        <w:t xml:space="preserve">Formal conflicts can include debates through arranged meetings </w:t>
      </w:r>
      <w:r w:rsidR="59B93B9D">
        <w:rPr/>
        <w:t>e.g.</w:t>
      </w:r>
      <w:r w:rsidR="59B93B9D">
        <w:rPr/>
        <w:t xml:space="preserve"> ECG meetings, </w:t>
      </w:r>
      <w:r w:rsidR="5F0F87A5">
        <w:rPr/>
        <w:t>whereas</w:t>
      </w:r>
      <w:r w:rsidR="5F0F87A5">
        <w:rPr/>
        <w:t xml:space="preserve"> informal conflict is more spontaneous in terms of </w:t>
      </w:r>
      <w:r w:rsidR="06A7DD93">
        <w:rPr/>
        <w:t>disagreements and arguments</w:t>
      </w:r>
      <w:r w:rsidR="73198934">
        <w:rPr/>
        <w:t xml:space="preserve"> and is often misconduct</w:t>
      </w:r>
      <w:r w:rsidR="146B9074">
        <w:rPr/>
        <w:t>.</w:t>
      </w:r>
      <w:r>
        <w:br/>
      </w:r>
    </w:p>
    <w:p w:rsidR="62B2434F" w:rsidP="71A63565" w:rsidRDefault="62B2434F" w14:paraId="2C7FDD0B" w14:textId="317C38EF">
      <w:pPr>
        <w:rPr>
          <w:b w:val="0"/>
          <w:bCs w:val="0"/>
        </w:rPr>
      </w:pPr>
      <w:r w:rsidRPr="5463FFD4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Distinguish between official and unofficial employee action. (AC 2.2)</w:t>
      </w:r>
      <w:r w:rsidRPr="5463FFD4" w:rsidR="62B2434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62B2434F" w:rsidP="5463FFD4" w:rsidRDefault="62B2434F" w14:paraId="5FA997F8" w14:textId="1B2A0823">
      <w:pPr>
        <w:pStyle w:val="Normal"/>
      </w:pPr>
      <w:r>
        <w:br/>
      </w:r>
      <w:r w:rsidR="47FA3232">
        <w:rPr>
          <w:b w:val="0"/>
          <w:bCs w:val="0"/>
        </w:rPr>
        <w:t xml:space="preserve">Official </w:t>
      </w:r>
      <w:r w:rsidR="012F95C7">
        <w:rPr>
          <w:b w:val="0"/>
          <w:bCs w:val="0"/>
        </w:rPr>
        <w:t xml:space="preserve">employee action </w:t>
      </w:r>
      <w:r w:rsidR="47FA3232">
        <w:rPr>
          <w:b w:val="0"/>
          <w:bCs w:val="0"/>
        </w:rPr>
        <w:t>is supported by T</w:t>
      </w:r>
      <w:r w:rsidR="30DC937C">
        <w:rPr>
          <w:b w:val="0"/>
          <w:bCs w:val="0"/>
        </w:rPr>
        <w:t xml:space="preserve">rade Unions and falls in line with statutory legislation </w:t>
      </w:r>
      <w:r w:rsidR="5534C05C">
        <w:rPr>
          <w:b w:val="0"/>
          <w:bCs w:val="0"/>
        </w:rPr>
        <w:t>to</w:t>
      </w:r>
      <w:r w:rsidR="30DC937C">
        <w:rPr>
          <w:b w:val="0"/>
          <w:bCs w:val="0"/>
        </w:rPr>
        <w:t xml:space="preserve"> ensure this is lawful and there </w:t>
      </w:r>
      <w:r w:rsidR="30F29A53">
        <w:rPr>
          <w:b w:val="0"/>
          <w:bCs w:val="0"/>
        </w:rPr>
        <w:t>are</w:t>
      </w:r>
      <w:r w:rsidR="30DC937C">
        <w:rPr>
          <w:b w:val="0"/>
          <w:bCs w:val="0"/>
        </w:rPr>
        <w:t xml:space="preserve"> no consequences for employees who take part.</w:t>
      </w:r>
      <w:r w:rsidR="4B2C024B">
        <w:rPr>
          <w:b w:val="0"/>
          <w:bCs w:val="0"/>
        </w:rPr>
        <w:t xml:space="preserve"> The Trade Union Act (2016) is government legislation that outlines the process that should be taken </w:t>
      </w:r>
      <w:r w:rsidR="02F1BAD1">
        <w:rPr>
          <w:b w:val="0"/>
          <w:bCs w:val="0"/>
        </w:rPr>
        <w:t>to</w:t>
      </w:r>
      <w:r w:rsidR="4B2C024B">
        <w:rPr>
          <w:b w:val="0"/>
          <w:bCs w:val="0"/>
        </w:rPr>
        <w:t xml:space="preserve"> ensure industrial action is official and therefore lawful, including balloting, picketing and facility time, which is the time taken by representative to do their union activities.</w:t>
      </w:r>
    </w:p>
    <w:p w:rsidR="6F05BE57" w:rsidP="5463FFD4" w:rsidRDefault="6F05BE57" w14:paraId="0105BAF3" w14:textId="7548DD01">
      <w:pPr>
        <w:pStyle w:val="Normal"/>
        <w:rPr>
          <w:b w:val="0"/>
          <w:bCs w:val="0"/>
        </w:rPr>
      </w:pPr>
      <w:r w:rsidR="6F05BE57">
        <w:rPr>
          <w:b w:val="0"/>
          <w:bCs w:val="0"/>
        </w:rPr>
        <w:t>Unofficial employee action is</w:t>
      </w:r>
      <w:r w:rsidR="27440D25">
        <w:rPr>
          <w:b w:val="0"/>
          <w:bCs w:val="0"/>
        </w:rPr>
        <w:t xml:space="preserve"> any</w:t>
      </w:r>
      <w:r w:rsidR="27C83F47">
        <w:rPr>
          <w:b w:val="0"/>
          <w:bCs w:val="0"/>
        </w:rPr>
        <w:t xml:space="preserve"> other action that </w:t>
      </w:r>
      <w:r w:rsidR="27C83F47">
        <w:rPr>
          <w:b w:val="0"/>
          <w:bCs w:val="0"/>
        </w:rPr>
        <w:t>isn’t</w:t>
      </w:r>
      <w:r w:rsidR="27C83F47">
        <w:rPr>
          <w:b w:val="0"/>
          <w:bCs w:val="0"/>
        </w:rPr>
        <w:t xml:space="preserve"> covered by the above statutory legisl</w:t>
      </w:r>
      <w:r w:rsidR="27C83F47">
        <w:rPr>
          <w:b w:val="0"/>
          <w:bCs w:val="0"/>
        </w:rPr>
        <w:t>ation and therefore becomes unlawful.</w:t>
      </w:r>
    </w:p>
    <w:p w:rsidR="344BB40C" w:rsidP="03E16419" w:rsidRDefault="344BB40C" w14:paraId="1D0B9938" w14:textId="4222D79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87E07EC">
        <w:rPr>
          <w:b w:val="0"/>
          <w:bCs w:val="0"/>
        </w:rPr>
        <w:t xml:space="preserve">Go Quest </w:t>
      </w:r>
      <w:r w:rsidR="04C319E3">
        <w:rPr>
          <w:b w:val="0"/>
          <w:bCs w:val="0"/>
        </w:rPr>
        <w:t xml:space="preserve">should </w:t>
      </w:r>
      <w:r w:rsidR="287E07EC">
        <w:rPr>
          <w:b w:val="0"/>
          <w:bCs w:val="0"/>
        </w:rPr>
        <w:t xml:space="preserve">learn from the recent uptake in strike action in the UK, the </w:t>
      </w:r>
      <w:r w:rsidR="54735C13">
        <w:rPr>
          <w:b w:val="0"/>
          <w:bCs w:val="0"/>
        </w:rPr>
        <w:t>cost-of-living</w:t>
      </w:r>
      <w:r w:rsidR="287E07EC">
        <w:rPr>
          <w:b w:val="0"/>
          <w:bCs w:val="0"/>
        </w:rPr>
        <w:t xml:space="preserve"> crisis that began at the end of 2022</w:t>
      </w:r>
      <w:r w:rsidR="18FAA587">
        <w:rPr>
          <w:b w:val="0"/>
          <w:bCs w:val="0"/>
        </w:rPr>
        <w:t xml:space="preserve"> </w:t>
      </w:r>
      <w:r w:rsidR="18FAA587">
        <w:rPr>
          <w:b w:val="0"/>
          <w:bCs w:val="0"/>
        </w:rPr>
        <w:t>have</w:t>
      </w:r>
      <w:r w:rsidR="18FAA587">
        <w:rPr>
          <w:b w:val="0"/>
          <w:bCs w:val="0"/>
        </w:rPr>
        <w:t xml:space="preserve"> meant that both public and private sector workers have turned to strike action for better working lives</w:t>
      </w:r>
      <w:r w:rsidR="5ECCFEDB">
        <w:rPr>
          <w:b w:val="0"/>
          <w:bCs w:val="0"/>
        </w:rPr>
        <w:t xml:space="preserve"> as described in AC 1.5</w:t>
      </w:r>
      <w:r w:rsidR="18FAA587">
        <w:rPr>
          <w:b w:val="0"/>
          <w:bCs w:val="0"/>
        </w:rPr>
        <w:t xml:space="preserve">. </w:t>
      </w:r>
      <w:r w:rsidR="51BD2676">
        <w:rPr>
          <w:b w:val="0"/>
          <w:bCs w:val="0"/>
        </w:rPr>
        <w:t xml:space="preserve">In October 2022, </w:t>
      </w:r>
      <w:r w:rsidR="5EF91BE8">
        <w:rPr>
          <w:b w:val="0"/>
          <w:bCs w:val="0"/>
        </w:rPr>
        <w:t>the price</w:t>
      </w:r>
      <w:r w:rsidR="51BD2676">
        <w:rPr>
          <w:b w:val="0"/>
          <w:bCs w:val="0"/>
        </w:rPr>
        <w:t xml:space="preserve"> of food and </w:t>
      </w:r>
      <w:r w:rsidR="22F7AAD3">
        <w:rPr>
          <w:b w:val="0"/>
          <w:bCs w:val="0"/>
        </w:rPr>
        <w:t>commodities</w:t>
      </w:r>
      <w:r w:rsidR="51BD2676">
        <w:rPr>
          <w:b w:val="0"/>
          <w:bCs w:val="0"/>
        </w:rPr>
        <w:t xml:space="preserve"> rose faster than it has in the past 40 years </w:t>
      </w:r>
      <w:r w:rsidRPr="03E16419" w:rsidR="3EF0C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(Strike – inside the unions 2023)</w:t>
      </w:r>
      <w:r w:rsidRPr="03E16419" w:rsidR="2595B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2B2434F" w:rsidP="6BDDA3B3" w:rsidRDefault="62B2434F" w14:paraId="53B50F9E" w14:textId="258BCA89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71A63565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Assess emerging trends in the types of conflict and industrial sanctions. (AC 2.3)</w:t>
      </w:r>
      <w:r w:rsidRPr="71A63565" w:rsidR="62B2434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16959C79" w:rsidP="078822F9" w:rsidRDefault="16959C79" w14:paraId="5908BEEA" w14:textId="5BCE38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16959C79">
        <w:rPr>
          <w:b w:val="0"/>
          <w:bCs w:val="0"/>
        </w:rPr>
        <w:t xml:space="preserve">2023 has seen </w:t>
      </w:r>
      <w:r w:rsidR="3E1FB94C">
        <w:rPr>
          <w:b w:val="0"/>
          <w:bCs w:val="0"/>
        </w:rPr>
        <w:t xml:space="preserve">Amazon as a </w:t>
      </w:r>
      <w:r w:rsidR="16959C79">
        <w:rPr>
          <w:b w:val="0"/>
          <w:bCs w:val="0"/>
        </w:rPr>
        <w:t>private sector business</w:t>
      </w:r>
      <w:r w:rsidR="16959C79">
        <w:rPr>
          <w:b w:val="0"/>
          <w:bCs w:val="0"/>
        </w:rPr>
        <w:t xml:space="preserve"> liais</w:t>
      </w:r>
      <w:r w:rsidR="3B6F8861">
        <w:rPr>
          <w:b w:val="0"/>
          <w:bCs w:val="0"/>
        </w:rPr>
        <w:t>ing</w:t>
      </w:r>
      <w:r w:rsidR="16959C79">
        <w:rPr>
          <w:b w:val="0"/>
          <w:bCs w:val="0"/>
        </w:rPr>
        <w:t xml:space="preserve"> with </w:t>
      </w:r>
      <w:r w:rsidR="053C1823">
        <w:rPr>
          <w:b w:val="0"/>
          <w:bCs w:val="0"/>
        </w:rPr>
        <w:t xml:space="preserve">a </w:t>
      </w:r>
      <w:r w:rsidR="16959C79">
        <w:rPr>
          <w:b w:val="0"/>
          <w:bCs w:val="0"/>
        </w:rPr>
        <w:t xml:space="preserve">union, </w:t>
      </w:r>
      <w:r w:rsidR="348CF443">
        <w:rPr>
          <w:b w:val="0"/>
          <w:bCs w:val="0"/>
        </w:rPr>
        <w:t>GMB</w:t>
      </w:r>
      <w:r w:rsidR="713C53A5">
        <w:rPr>
          <w:b w:val="0"/>
          <w:bCs w:val="0"/>
        </w:rPr>
        <w:t xml:space="preserve">, </w:t>
      </w:r>
      <w:r w:rsidR="16959C79">
        <w:rPr>
          <w:b w:val="0"/>
          <w:bCs w:val="0"/>
        </w:rPr>
        <w:t xml:space="preserve">to improve working conditions and pay in line with the profit the </w:t>
      </w:r>
      <w:r w:rsidR="75E80F11">
        <w:rPr>
          <w:b w:val="0"/>
          <w:bCs w:val="0"/>
        </w:rPr>
        <w:t xml:space="preserve">company is </w:t>
      </w:r>
      <w:r w:rsidR="75E80F11">
        <w:rPr>
          <w:b w:val="0"/>
          <w:bCs w:val="0"/>
        </w:rPr>
        <w:t>making</w:t>
      </w:r>
      <w:r w:rsidR="5BCE6CCC">
        <w:rPr>
          <w:b w:val="0"/>
          <w:bCs w:val="0"/>
        </w:rPr>
        <w:t xml:space="preserve"> </w:t>
      </w:r>
      <w:r w:rsidR="02B3630F">
        <w:rPr>
          <w:b w:val="0"/>
          <w:bCs w:val="0"/>
        </w:rPr>
        <w:t>.</w:t>
      </w:r>
      <w:r w:rsidR="02B3630F">
        <w:rPr>
          <w:b w:val="0"/>
          <w:bCs w:val="0"/>
        </w:rPr>
        <w:t xml:space="preserve"> </w:t>
      </w:r>
      <w:r w:rsidR="5BCE6CCC">
        <w:rPr>
          <w:b w:val="0"/>
          <w:bCs w:val="0"/>
        </w:rPr>
        <w:t xml:space="preserve">Amazon as a company </w:t>
      </w:r>
      <w:r w:rsidR="5BCE6CCC">
        <w:rPr>
          <w:b w:val="0"/>
          <w:bCs w:val="0"/>
        </w:rPr>
        <w:t>don’t</w:t>
      </w:r>
      <w:r w:rsidR="5BCE6CCC">
        <w:rPr>
          <w:b w:val="0"/>
          <w:bCs w:val="0"/>
        </w:rPr>
        <w:t xml:space="preserve"> affiliate with Trade unions </w:t>
      </w:r>
      <w:r w:rsidR="54B4F651">
        <w:rPr>
          <w:b w:val="0"/>
          <w:bCs w:val="0"/>
        </w:rPr>
        <w:t xml:space="preserve">like Go Quest do, </w:t>
      </w:r>
      <w:r w:rsidR="5BCE6CCC">
        <w:rPr>
          <w:b w:val="0"/>
          <w:bCs w:val="0"/>
        </w:rPr>
        <w:t xml:space="preserve">as they feel they place value and emphasis on engaging with employees directly through feedback and suggestions as </w:t>
      </w:r>
      <w:r w:rsidR="520019EB">
        <w:rPr>
          <w:b w:val="0"/>
          <w:bCs w:val="0"/>
        </w:rPr>
        <w:t xml:space="preserve">the most effective way to respond to conflict </w:t>
      </w:r>
      <w:r w:rsidR="7F05C9CC">
        <w:rPr>
          <w:b w:val="0"/>
          <w:bCs w:val="0"/>
        </w:rPr>
        <w:t>(</w:t>
      </w:r>
      <w:r w:rsidRPr="03E16419" w:rsidR="3D54F6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Strike – inside the unions 2023)</w:t>
      </w:r>
      <w:r w:rsidRPr="03E16419" w:rsidR="51B3A0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="51B3A0FA">
        <w:rPr>
          <w:b w:val="0"/>
          <w:bCs w:val="0"/>
        </w:rPr>
        <w:t>However,</w:t>
      </w:r>
      <w:r w:rsidR="6E7692D9">
        <w:rPr>
          <w:b w:val="0"/>
          <w:bCs w:val="0"/>
        </w:rPr>
        <w:t xml:space="preserve"> an independent adjudicator has been appointed to </w:t>
      </w:r>
      <w:r w:rsidR="18DD2778">
        <w:rPr>
          <w:b w:val="0"/>
          <w:bCs w:val="0"/>
        </w:rPr>
        <w:t>help move the situation forward</w:t>
      </w:r>
      <w:r w:rsidR="0727B04B">
        <w:rPr>
          <w:b w:val="0"/>
          <w:bCs w:val="0"/>
        </w:rPr>
        <w:t>.</w:t>
      </w:r>
    </w:p>
    <w:p w:rsidR="71A63565" w:rsidP="03E16419" w:rsidRDefault="71A63565" w14:paraId="3B90F9E9" w14:textId="021B9836">
      <w:pPr>
        <w:pStyle w:val="Normal"/>
        <w:bidi w:val="0"/>
        <w:spacing w:before="0" w:beforeAutospacing="off" w:after="160" w:afterAutospacing="off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5C171116">
        <w:rPr/>
        <w:t xml:space="preserve">The minimum service bill has been a government response </w:t>
      </w:r>
      <w:r w:rsidR="64BCB3EF">
        <w:rPr/>
        <w:t>to recent</w:t>
      </w:r>
      <w:r w:rsidR="64BCB3EF">
        <w:rPr/>
        <w:t xml:space="preserve"> </w:t>
      </w:r>
      <w:r w:rsidR="5C171116">
        <w:rPr/>
        <w:t xml:space="preserve">NHS strike action, enforcing statutory legislation </w:t>
      </w:r>
      <w:r w:rsidR="5C171116">
        <w:rPr/>
        <w:t>in order to</w:t>
      </w:r>
      <w:r w:rsidR="5C171116">
        <w:rPr/>
        <w:t xml:space="preserve"> control the situation, this places emphasis on basic levels of service to be provided to the public whilst strike action takes place and they can fine or sue those who </w:t>
      </w:r>
      <w:r w:rsidR="5C171116">
        <w:rPr/>
        <w:t>don’t</w:t>
      </w:r>
      <w:r w:rsidR="5C171116">
        <w:rPr/>
        <w:t xml:space="preserve"> adhere. </w:t>
      </w:r>
      <w:r w:rsidR="6DC56E3A">
        <w:rPr/>
        <w:t>This is in response to the UK losing 222’000 days to industrial action in January 2023 alone</w:t>
      </w:r>
      <w:r w:rsidR="492D861B">
        <w:rPr/>
        <w:t xml:space="preserve"> </w:t>
      </w:r>
      <w:r w:rsidRPr="03E16419" w:rsidR="760439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(Strike – inside the unions 2023)</w:t>
      </w:r>
      <w:r w:rsidRPr="03E16419" w:rsidR="3E5EE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E684752" w:rsidP="22277D1E" w:rsidRDefault="7E684752" w14:paraId="3D21F69F" w14:textId="2551D490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03E16419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Distinguish between third-party conciliation, </w:t>
      </w:r>
      <w:r w:rsidRPr="03E16419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mediation</w:t>
      </w:r>
      <w:r w:rsidRPr="03E16419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arbitration. (AC 2.4)</w:t>
      </w:r>
    </w:p>
    <w:p w:rsidR="7E684752" w:rsidRDefault="7E684752" w14:paraId="73F1397B" w14:textId="1498C667">
      <w:r w:rsidR="58431C3C">
        <w:rPr/>
        <w:t>Conciliation is where a 3</w:t>
      </w:r>
      <w:r w:rsidRPr="03E16419" w:rsidR="58431C3C">
        <w:rPr>
          <w:vertAlign w:val="superscript"/>
        </w:rPr>
        <w:t>rd</w:t>
      </w:r>
      <w:r w:rsidR="58431C3C">
        <w:rPr/>
        <w:t xml:space="preserve"> </w:t>
      </w:r>
      <w:r w:rsidR="58431C3C">
        <w:rPr/>
        <w:t xml:space="preserve">party </w:t>
      </w:r>
      <w:r w:rsidR="440F2688">
        <w:rPr/>
        <w:t>,</w:t>
      </w:r>
      <w:r w:rsidR="440F2688">
        <w:rPr/>
        <w:t xml:space="preserve"> usually ACAS, </w:t>
      </w:r>
      <w:r w:rsidR="58431C3C">
        <w:rPr/>
        <w:t>will act as a messenger</w:t>
      </w:r>
      <w:r w:rsidR="52A798F3">
        <w:rPr/>
        <w:t xml:space="preserve"> to help seek an agreement or outcom</w:t>
      </w:r>
      <w:r w:rsidR="1C5F9F1D">
        <w:rPr/>
        <w:t>e without advising or recommending actions</w:t>
      </w:r>
      <w:r w:rsidR="0218A81A">
        <w:rPr/>
        <w:t xml:space="preserve">, they </w:t>
      </w:r>
      <w:r w:rsidR="50F31591">
        <w:rPr/>
        <w:t>liaise</w:t>
      </w:r>
      <w:r w:rsidR="0218A81A">
        <w:rPr/>
        <w:t xml:space="preserve"> with both parties carrying information between them</w:t>
      </w:r>
      <w:r w:rsidR="4D37FD43">
        <w:rPr/>
        <w:t xml:space="preserve"> and keep both parties </w:t>
      </w:r>
      <w:r w:rsidR="4A75BCEC">
        <w:rPr/>
        <w:t xml:space="preserve">working to </w:t>
      </w:r>
      <w:r w:rsidR="4D37FD43">
        <w:rPr/>
        <w:t>resolve.</w:t>
      </w:r>
      <w:r w:rsidR="614AD317">
        <w:rPr/>
        <w:t xml:space="preserve"> </w:t>
      </w:r>
      <w:r w:rsidR="52A798F3">
        <w:rPr/>
        <w:t xml:space="preserve">Mediation </w:t>
      </w:r>
      <w:r w:rsidR="1A303BDA">
        <w:rPr/>
        <w:t xml:space="preserve">and Arbitration </w:t>
      </w:r>
      <w:r w:rsidR="792D516A">
        <w:rPr/>
        <w:t xml:space="preserve">can go on to </w:t>
      </w:r>
      <w:r w:rsidR="1A303BDA">
        <w:rPr/>
        <w:t xml:space="preserve">offer </w:t>
      </w:r>
      <w:r w:rsidR="688019A9">
        <w:rPr/>
        <w:t>recommendations,</w:t>
      </w:r>
      <w:r w:rsidR="1A303BDA">
        <w:rPr/>
        <w:t xml:space="preserve"> however mediation</w:t>
      </w:r>
      <w:r w:rsidR="616B1AB2">
        <w:rPr/>
        <w:t xml:space="preserve"> is preferred due to being </w:t>
      </w:r>
      <w:r w:rsidR="4A31DAC5">
        <w:rPr/>
        <w:t>more informal</w:t>
      </w:r>
      <w:r w:rsidR="13848CA0">
        <w:rPr/>
        <w:t>, q</w:t>
      </w:r>
      <w:r w:rsidR="1A303BDA">
        <w:rPr/>
        <w:t>uicker and more cost effective</w:t>
      </w:r>
      <w:r w:rsidR="19A96980">
        <w:rPr/>
        <w:t>.</w:t>
      </w:r>
      <w:r w:rsidR="5BAD4958">
        <w:rPr/>
        <w:t xml:space="preserve"> </w:t>
      </w:r>
    </w:p>
    <w:p w:rsidR="50440F78" w:rsidP="29A9A95D" w:rsidRDefault="50440F78" w14:paraId="6683782D" w14:textId="54A67041">
      <w:pPr>
        <w:pStyle w:val="Normal"/>
        <w:rPr>
          <w:b w:val="0"/>
          <w:bCs w:val="0"/>
          <w:noProof w:val="0"/>
          <w:lang w:val="en-US"/>
        </w:rPr>
      </w:pP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Mediation is especially effective when used at the 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initial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phase of any 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disagreement, before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conflict escalates in the workplace. </w:t>
      </w:r>
      <w:r w:rsidRPr="03E16419" w:rsidR="7F93E7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Early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intervention </w:t>
      </w:r>
      <w:r w:rsidRPr="03E16419" w:rsidR="17F043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from an impartial 3</w:t>
      </w:r>
      <w:r w:rsidRPr="03E16419" w:rsidR="17F043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vertAlign w:val="superscript"/>
          <w:lang w:val="en-US"/>
        </w:rPr>
        <w:t>rd</w:t>
      </w:r>
      <w:r w:rsidRPr="03E16419" w:rsidR="17F043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party source 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can prevent both sides from becoming d</w:t>
      </w:r>
      <w:r w:rsidRPr="03E16419" w:rsidR="36112A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ifficult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. It has been shown to reduce levels of grievances and, where these would have led to a tribunal, it 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provides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a far cheaper response than the employment tribunal process</w:t>
      </w:r>
      <w:r w:rsidRPr="03E16419" w:rsidR="65B905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 xml:space="preserve"> 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020"/>
          <w:sz w:val="22"/>
          <w:szCs w:val="22"/>
          <w:lang w:val="en-US"/>
        </w:rPr>
        <w:t>(</w:t>
      </w:r>
      <w:r w:rsidRPr="03E16419" w:rsidR="50440F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CIPD website</w:t>
      </w:r>
      <w:r w:rsidRPr="03E16419" w:rsidR="15639C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3E16419" w:rsidR="50440F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2013)</w:t>
      </w:r>
      <w:r w:rsidRPr="03E16419" w:rsidR="4EC9911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1B31EF50" w:rsidP="22277D1E" w:rsidRDefault="1B31EF50" w14:paraId="4F79D54C" w14:textId="07F372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B31EF50">
        <w:rPr/>
        <w:t xml:space="preserve">Arbitration </w:t>
      </w:r>
      <w:r w:rsidR="39132C82">
        <w:rPr/>
        <w:t xml:space="preserve">differs with </w:t>
      </w:r>
      <w:r w:rsidR="1D8B3F99">
        <w:rPr/>
        <w:t>its</w:t>
      </w:r>
      <w:r w:rsidR="39132C82">
        <w:rPr/>
        <w:t xml:space="preserve"> outcome </w:t>
      </w:r>
      <w:r w:rsidR="1B31EF50">
        <w:rPr/>
        <w:t>should be seen as a last resort</w:t>
      </w:r>
      <w:r w:rsidR="6D62A66F">
        <w:rPr/>
        <w:t>. Rather than the 3</w:t>
      </w:r>
      <w:r w:rsidRPr="5463FFD4" w:rsidR="6D62A66F">
        <w:rPr>
          <w:vertAlign w:val="superscript"/>
        </w:rPr>
        <w:t>rd</w:t>
      </w:r>
      <w:r w:rsidR="6D62A66F">
        <w:rPr/>
        <w:t xml:space="preserve"> party</w:t>
      </w:r>
      <w:r w:rsidR="6D62A66F">
        <w:rPr/>
        <w:t xml:space="preserve"> being present as a mediator, in this method the 3</w:t>
      </w:r>
      <w:r w:rsidRPr="5463FFD4" w:rsidR="6D62A66F">
        <w:rPr>
          <w:vertAlign w:val="superscript"/>
        </w:rPr>
        <w:t>rd</w:t>
      </w:r>
      <w:r w:rsidR="6D62A66F">
        <w:rPr/>
        <w:t xml:space="preserve"> party become</w:t>
      </w:r>
      <w:r w:rsidR="607C871C">
        <w:rPr/>
        <w:t>s</w:t>
      </w:r>
      <w:r w:rsidR="6D62A66F">
        <w:rPr/>
        <w:t xml:space="preserve"> the decision maker and make</w:t>
      </w:r>
      <w:r w:rsidR="77E9C880">
        <w:rPr/>
        <w:t xml:space="preserve">s </w:t>
      </w:r>
      <w:r w:rsidR="6D62A66F">
        <w:rPr/>
        <w:t>recommendations that</w:t>
      </w:r>
      <w:r w:rsidR="1B31EF50">
        <w:rPr/>
        <w:t xml:space="preserve"> are </w:t>
      </w:r>
      <w:r w:rsidR="1724A935">
        <w:rPr/>
        <w:t xml:space="preserve">usually </w:t>
      </w:r>
      <w:r w:rsidR="1B31EF50">
        <w:rPr/>
        <w:t xml:space="preserve">legally binding and can be counter-productive to what each party </w:t>
      </w:r>
      <w:r w:rsidR="1B31EF50">
        <w:rPr/>
        <w:t>set to achieve</w:t>
      </w:r>
      <w:r w:rsidR="347D09CC">
        <w:rPr/>
        <w:t xml:space="preserve">. This </w:t>
      </w:r>
      <w:r w:rsidR="51B77D58">
        <w:rPr/>
        <w:t>can enforce an outcome less desi</w:t>
      </w:r>
      <w:r w:rsidR="51B77D58">
        <w:rPr/>
        <w:t>rable to either party</w:t>
      </w:r>
      <w:r w:rsidR="25D0B1E9">
        <w:rPr/>
        <w:t xml:space="preserve"> and should be avoided</w:t>
      </w:r>
      <w:r w:rsidR="20BE36E4">
        <w:rPr/>
        <w:t xml:space="preserve"> by GoQuest if possible.</w:t>
      </w:r>
    </w:p>
    <w:p w:rsidR="62B2434F" w:rsidP="6BDDA3B3" w:rsidRDefault="62B2434F" w14:paraId="47DB4538" w14:textId="2446B469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29A9A95D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Explain the principles of legislation relating to unfair dismissal in respect of capability and misconduct issues. (AC 3.1)</w:t>
      </w:r>
      <w:r w:rsidRPr="29A9A95D" w:rsidR="62B2434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62B2434F" w:rsidRDefault="62B2434F" w14:paraId="7F181A21" w14:textId="63A969A3">
      <w:r w:rsidR="36A2A37A">
        <w:rPr/>
        <w:t xml:space="preserve">It is my recommendation that </w:t>
      </w:r>
      <w:r w:rsidR="36A2A37A">
        <w:rPr/>
        <w:t>GoQuest</w:t>
      </w:r>
      <w:r w:rsidR="36A2A37A">
        <w:rPr/>
        <w:t xml:space="preserve"> follow the ACAS Code of Practice</w:t>
      </w:r>
      <w:r w:rsidR="47D0EF99">
        <w:rPr/>
        <w:t>: Disciplinary and Grievance procedure</w:t>
      </w:r>
      <w:r w:rsidR="36A2A37A">
        <w:rPr/>
        <w:t xml:space="preserve"> when it comes to managing capability and misconduct issues, to protect the company </w:t>
      </w:r>
      <w:r w:rsidR="1BDB9B72">
        <w:rPr/>
        <w:t xml:space="preserve">against any unfair dismissal claims through </w:t>
      </w:r>
      <w:r w:rsidR="4B10EDAF">
        <w:rPr/>
        <w:t>Employment</w:t>
      </w:r>
      <w:r w:rsidR="4B10EDAF">
        <w:rPr/>
        <w:t xml:space="preserve"> T</w:t>
      </w:r>
      <w:r w:rsidR="1BDB9B72">
        <w:rPr/>
        <w:t xml:space="preserve">ribunal. </w:t>
      </w:r>
    </w:p>
    <w:p w:rsidR="62B2434F" w:rsidP="29A9A95D" w:rsidRDefault="62B2434F" w14:paraId="242EA59C" w14:textId="698CB40E">
      <w:pPr>
        <w:pStyle w:val="Normal"/>
      </w:pPr>
      <w:r w:rsidR="4CAC6243">
        <w:rPr/>
        <w:t>There are 3 stages we should follow here;</w:t>
      </w:r>
    </w:p>
    <w:p w:rsidR="62B2434F" w:rsidP="29A9A95D" w:rsidRDefault="62B2434F" w14:paraId="60867E07" w14:textId="0C6F1B80">
      <w:pPr>
        <w:pStyle w:val="ListParagraph"/>
        <w:numPr>
          <w:ilvl w:val="0"/>
          <w:numId w:val="2"/>
        </w:numPr>
        <w:rPr/>
      </w:pPr>
      <w:r w:rsidR="05E4DC3B">
        <w:rPr/>
        <w:t xml:space="preserve">We, as the </w:t>
      </w:r>
      <w:r w:rsidR="65AD47DB">
        <w:rPr/>
        <w:t>employer, must</w:t>
      </w:r>
      <w:r w:rsidR="05E4DC3B">
        <w:rPr/>
        <w:t xml:space="preserve"> set out grounds on which we are considering disciplinary action in writing, inviting the emp</w:t>
      </w:r>
      <w:r w:rsidR="05E4DC3B">
        <w:rPr/>
        <w:t xml:space="preserve">loyee to discuss the </w:t>
      </w:r>
      <w:r w:rsidR="05E4DC3B">
        <w:rPr/>
        <w:t>allegations</w:t>
      </w:r>
      <w:r w:rsidR="05E4DC3B">
        <w:rPr/>
        <w:t xml:space="preserve"> and including any relevant documen</w:t>
      </w:r>
      <w:r w:rsidR="05E4DC3B">
        <w:rPr/>
        <w:t>tation</w:t>
      </w:r>
      <w:r w:rsidR="77D8A6C3">
        <w:rPr/>
        <w:t>.</w:t>
      </w:r>
    </w:p>
    <w:p w:rsidR="62B2434F" w:rsidP="29A9A95D" w:rsidRDefault="62B2434F" w14:paraId="692D2870" w14:textId="485EF7D9">
      <w:pPr>
        <w:pStyle w:val="ListParagraph"/>
        <w:numPr>
          <w:ilvl w:val="0"/>
          <w:numId w:val="2"/>
        </w:numPr>
        <w:rPr/>
      </w:pPr>
      <w:r w:rsidR="05E4DC3B">
        <w:rPr/>
        <w:t>We must then hold a formal meeting to discuss all allegations, this should be done at a mutually convenient time and location</w:t>
      </w:r>
      <w:r w:rsidR="09953D02">
        <w:rPr/>
        <w:t xml:space="preserve"> and the employee should be told of the outcome or sanction at </w:t>
      </w:r>
      <w:r w:rsidR="09953D02">
        <w:rPr/>
        <w:t>th</w:t>
      </w:r>
      <w:r w:rsidR="09953D02">
        <w:rPr/>
        <w:t>e end of the meeting</w:t>
      </w:r>
      <w:r w:rsidR="7A5D1CE9">
        <w:rPr/>
        <w:t>.</w:t>
      </w:r>
    </w:p>
    <w:p w:rsidR="62B2434F" w:rsidP="29A9A95D" w:rsidRDefault="62B2434F" w14:paraId="5C4BE613" w14:textId="28840792">
      <w:pPr>
        <w:pStyle w:val="ListParagraph"/>
        <w:numPr>
          <w:ilvl w:val="0"/>
          <w:numId w:val="2"/>
        </w:numPr>
        <w:rPr/>
      </w:pPr>
      <w:r w:rsidR="09953D02">
        <w:rPr/>
        <w:t xml:space="preserve">If a sanction is to be applied, the employee has the right to appeal, ideally held by an </w:t>
      </w:r>
      <w:r w:rsidR="68E7AF9A">
        <w:rPr/>
        <w:t>independent manager of a higher seniority than that of the disciplining manager.</w:t>
      </w:r>
    </w:p>
    <w:p w:rsidR="62B2434F" w:rsidP="03E16419" w:rsidRDefault="62B2434F" w14:paraId="4389F367" w14:textId="42097CD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5E4DC3B">
        <w:rPr/>
        <w:t xml:space="preserve">When following the ACAS Code of </w:t>
      </w:r>
      <w:r w:rsidR="05E4DC3B">
        <w:rPr/>
        <w:t>Practise</w:t>
      </w:r>
      <w:r w:rsidR="05E4DC3B">
        <w:rPr/>
        <w:t xml:space="preserve">, we should consider the fundamental principles they outline. </w:t>
      </w:r>
      <w:r w:rsidR="4CAC6243">
        <w:rPr/>
        <w:t>We must act within the realms of what is fair and what is reasonable, we should act promptly on all issues as they arise and there should be no unreaso</w:t>
      </w:r>
      <w:r w:rsidR="4CAC6243">
        <w:rPr/>
        <w:t>nable</w:t>
      </w:r>
      <w:r w:rsidR="76ECB4B3">
        <w:rPr/>
        <w:t xml:space="preserve"> delays</w:t>
      </w:r>
      <w:r w:rsidR="202BD33E">
        <w:rPr/>
        <w:t xml:space="preserve">. </w:t>
      </w:r>
      <w:r w:rsidR="76ECB4B3">
        <w:rPr/>
        <w:t xml:space="preserve"> </w:t>
      </w:r>
      <w:r w:rsidR="4DA1EB91">
        <w:rPr/>
        <w:t>GoQuest</w:t>
      </w:r>
      <w:r w:rsidR="76ECB4B3">
        <w:rPr/>
        <w:t xml:space="preserve"> </w:t>
      </w:r>
      <w:r w:rsidR="76ECB4B3">
        <w:rPr/>
        <w:t>should consider consistency against all other cases</w:t>
      </w:r>
      <w:r w:rsidR="76ECB4B3">
        <w:rPr/>
        <w:t xml:space="preserve"> of this nature</w:t>
      </w:r>
      <w:r w:rsidR="4829CB38">
        <w:rPr/>
        <w:t xml:space="preserve"> and </w:t>
      </w:r>
      <w:r w:rsidR="76ECB4B3">
        <w:rPr/>
        <w:t>should inves</w:t>
      </w:r>
      <w:r w:rsidR="76ECB4B3">
        <w:rPr/>
        <w:t xml:space="preserve">tigate fully to </w:t>
      </w:r>
      <w:r w:rsidR="76ECB4B3">
        <w:rPr/>
        <w:t>establish</w:t>
      </w:r>
      <w:r w:rsidR="76ECB4B3">
        <w:rPr/>
        <w:t xml:space="preserve"> facts</w:t>
      </w:r>
      <w:r w:rsidR="1CFFA499">
        <w:rPr/>
        <w:t xml:space="preserve">. </w:t>
      </w:r>
      <w:r w:rsidR="67A14E75">
        <w:rPr/>
        <w:t>No decision should be made on an outcome/sanction without allowing an emp</w:t>
      </w:r>
      <w:r w:rsidR="67A14E75">
        <w:rPr/>
        <w:t>loyee to respond (</w:t>
      </w:r>
      <w:r w:rsidRPr="03E16419" w:rsidR="67A14E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Daniels, K 2022).</w:t>
      </w:r>
      <w:r w:rsidRPr="03E16419" w:rsidR="2A1D2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ACAS Code of </w:t>
      </w:r>
      <w:r w:rsidRPr="03E16419" w:rsidR="2A1D2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Practise</w:t>
      </w:r>
      <w:r w:rsidRPr="03E16419" w:rsidR="2A1D2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outlines that the employer should take notes of the meeting being held, though not verbatim should be </w:t>
      </w:r>
      <w:r w:rsidRPr="03E16419" w:rsidR="2A1D2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 accurate</w:t>
      </w:r>
      <w:r w:rsidRPr="03E16419" w:rsidR="2A1D2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represen</w:t>
      </w:r>
      <w:r w:rsidRPr="03E16419" w:rsidR="2A1D2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tation of the meeting in case needed for review post meeting.</w:t>
      </w:r>
    </w:p>
    <w:p w:rsidR="62B2434F" w:rsidP="5463FFD4" w:rsidRDefault="62B2434F" w14:paraId="69703889" w14:textId="305E2E92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3F6FB9D0">
        <w:rPr/>
        <w:t>Sections 10-15 of the Empl</w:t>
      </w:r>
      <w:r w:rsidR="3F6FB9D0">
        <w:rPr/>
        <w:t>oyment Relations Act 1999 give workers the right to be accompanie</w:t>
      </w:r>
      <w:r w:rsidR="3F6FB9D0">
        <w:rPr/>
        <w:t>d by a fellow worker or trade union repre</w:t>
      </w:r>
      <w:r w:rsidR="3F6FB9D0">
        <w:rPr/>
        <w:t xml:space="preserve">sentative to any </w:t>
      </w:r>
      <w:r w:rsidR="62DAAD32">
        <w:rPr/>
        <w:t xml:space="preserve">formal </w:t>
      </w:r>
      <w:r w:rsidR="3F6FB9D0">
        <w:rPr/>
        <w:t>disciplinary or grievance hearing</w:t>
      </w:r>
      <w:r w:rsidR="12A8656D">
        <w:rPr/>
        <w:t xml:space="preserve">, though there is no statutory right to be </w:t>
      </w:r>
      <w:r w:rsidR="12A8656D">
        <w:rPr/>
        <w:t>acc</w:t>
      </w:r>
      <w:r w:rsidR="12A8656D">
        <w:rPr/>
        <w:t>ompanied</w:t>
      </w:r>
      <w:r w:rsidR="12A8656D">
        <w:rPr/>
        <w:t xml:space="preserve"> if the hearings are informal</w:t>
      </w:r>
      <w:r w:rsidR="391053CA">
        <w:rPr/>
        <w:t xml:space="preserve"> (</w:t>
      </w:r>
      <w:r w:rsidRPr="5463FFD4" w:rsidR="391053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Daniels, K 2022).</w:t>
      </w:r>
      <w:r w:rsidR="391053CA">
        <w:rPr/>
        <w:t xml:space="preserve"> </w:t>
      </w:r>
      <w:r w:rsidR="6BE94019">
        <w:rPr/>
        <w:t>GoQuest should consider whether it aids emp</w:t>
      </w:r>
      <w:r w:rsidR="6BE94019">
        <w:rPr/>
        <w:t>loyee relations to allow a companion to informal processes</w:t>
      </w:r>
      <w:r w:rsidR="1F216C4E">
        <w:rPr/>
        <w:t xml:space="preserve"> and ensure they </w:t>
      </w:r>
      <w:r w:rsidR="1CFFA499">
        <w:rPr/>
        <w:t>have a robust appeals p</w:t>
      </w:r>
      <w:r w:rsidR="1CFFA499">
        <w:rPr/>
        <w:t xml:space="preserve">rocess in which </w:t>
      </w:r>
      <w:r w:rsidR="1CFFA499">
        <w:rPr/>
        <w:t>in the event of</w:t>
      </w:r>
      <w:r w:rsidR="1CFFA499">
        <w:rPr/>
        <w:t xml:space="preserve"> dismissal an employee can </w:t>
      </w:r>
      <w:r w:rsidR="343AED46">
        <w:rPr/>
        <w:t>appeal against</w:t>
      </w:r>
      <w:r w:rsidR="1CFFA499">
        <w:rPr/>
        <w:t xml:space="preserve"> the dec</w:t>
      </w:r>
      <w:r w:rsidR="1CFFA499">
        <w:rPr/>
        <w:t xml:space="preserve">ision made in the disciplinary. </w:t>
      </w:r>
      <w:r w:rsidR="7A43A24D">
        <w:rPr/>
        <w:t xml:space="preserve">During an appeal, the sanction cannot be increased, only confirmed, </w:t>
      </w:r>
      <w:r w:rsidR="7A43A24D">
        <w:rPr/>
        <w:t>reduced</w:t>
      </w:r>
      <w:r w:rsidR="7A43A24D">
        <w:rPr/>
        <w:t xml:space="preserve"> or removed (</w:t>
      </w:r>
      <w:r w:rsidRPr="5463FFD4" w:rsidR="7A43A2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Daniels, K 2022).</w:t>
      </w:r>
    </w:p>
    <w:p w:rsidR="62B2434F" w:rsidP="5463FFD4" w:rsidRDefault="62B2434F" w14:paraId="32CFC70E" w14:textId="3340A12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7CEF8A6F">
        <w:rPr/>
        <w:t>N</w:t>
      </w:r>
      <w:r w:rsidR="06DF0765">
        <w:rPr/>
        <w:t>ot all disciplinaries will</w:t>
      </w:r>
      <w:r w:rsidR="585A2B17">
        <w:rPr/>
        <w:t xml:space="preserve"> or should</w:t>
      </w:r>
      <w:r w:rsidR="06DF0765">
        <w:rPr/>
        <w:t xml:space="preserve"> result in dismissal, the aim of the process is to correct employees' </w:t>
      </w:r>
      <w:r w:rsidR="06DF0765">
        <w:rPr/>
        <w:t>behaviour</w:t>
      </w:r>
      <w:r w:rsidR="06DF0765">
        <w:rPr/>
        <w:t xml:space="preserve"> in terms of misconduct or improve their performance in relation to their capability</w:t>
      </w:r>
      <w:r w:rsidR="5C4C4A83">
        <w:rPr/>
        <w:t xml:space="preserve"> and to avoid dismissal where possible. </w:t>
      </w:r>
      <w:r w:rsidR="7D6D345F">
        <w:rPr/>
        <w:t xml:space="preserve">Whilst not a legal requirement, we must again consider what the ACAS Code of Practice </w:t>
      </w:r>
      <w:r w:rsidR="1ADD4EEA">
        <w:rPr/>
        <w:t>advises; a</w:t>
      </w:r>
      <w:r w:rsidR="70A2390B">
        <w:rPr/>
        <w:t xml:space="preserve"> formal</w:t>
      </w:r>
      <w:r w:rsidR="35AB832D">
        <w:rPr/>
        <w:t xml:space="preserve"> written </w:t>
      </w:r>
      <w:r w:rsidR="4BFAA274">
        <w:rPr/>
        <w:t>warning</w:t>
      </w:r>
      <w:r w:rsidR="35AB832D">
        <w:rPr/>
        <w:t xml:space="preserve"> on record for 6 months or a final written warning on record for 12 months. I previously worked at Admiral Group PLC who introduced an extra layer to this </w:t>
      </w:r>
      <w:r w:rsidR="5354AC03">
        <w:rPr/>
        <w:t xml:space="preserve">with a formal verbal warning meaning it was a 3-stage process before dismissal. They also had all warnings on file for a 12-month period to track for relevant improvements, we must not do less than what is </w:t>
      </w:r>
      <w:r w:rsidR="20D393F7">
        <w:rPr/>
        <w:t>set out in the ACAS Code (</w:t>
      </w:r>
      <w:r w:rsidRPr="5463FFD4" w:rsidR="20D393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Daniels, K 2022).</w:t>
      </w:r>
    </w:p>
    <w:p w:rsidR="62B2434F" w:rsidP="6BDDA3B3" w:rsidRDefault="62B2434F" w14:paraId="0A0766DC" w14:textId="432680E9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6BDDA3B3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Analyse key causes of employee grievances. (AC 3.2)</w:t>
      </w:r>
      <w:r w:rsidRPr="6BDDA3B3" w:rsidR="62B2434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0A1D1B22" w:rsidP="29A9A95D" w:rsidRDefault="0A1D1B22" w14:paraId="420B2212" w14:textId="17C46A86">
      <w:pPr>
        <w:pStyle w:val="Normal"/>
      </w:pPr>
      <w:r w:rsidR="02FB6707">
        <w:rPr/>
        <w:t>GoQuest</w:t>
      </w:r>
      <w:r w:rsidR="02FB6707">
        <w:rPr/>
        <w:t xml:space="preserve"> needs to be aware that there is a more individual type of conflict than those discussed above. </w:t>
      </w:r>
      <w:r w:rsidR="1A46FA4E">
        <w:rPr/>
        <w:t>An</w:t>
      </w:r>
      <w:r w:rsidR="796DAD1D">
        <w:rPr/>
        <w:t xml:space="preserve"> employee </w:t>
      </w:r>
      <w:r w:rsidR="0A1D1B22">
        <w:rPr/>
        <w:t>grievance often occurs when employee relations breakdown</w:t>
      </w:r>
      <w:r w:rsidR="4D1C2AC6">
        <w:rPr/>
        <w:t xml:space="preserve"> and are prevalent across all sectors of employment. An average of 374’760 formal grievances are raised each year</w:t>
      </w:r>
      <w:r w:rsidR="5F944CEA">
        <w:rPr/>
        <w:t xml:space="preserve"> </w:t>
      </w:r>
      <w:r w:rsidR="4EA38E8A">
        <w:rPr/>
        <w:t>(</w:t>
      </w:r>
      <w:r w:rsidRPr="29A9A95D" w:rsidR="5F944C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Tayler, S &amp; Woodhams, C 2022).</w:t>
      </w:r>
    </w:p>
    <w:p w:rsidR="62F31171" w:rsidP="29A9A95D" w:rsidRDefault="62F31171" w14:paraId="16410F57" w14:textId="359C15A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9A9A95D" w:rsidR="62F311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 employee grievance can occur due to the following although the below list is not </w:t>
      </w:r>
      <w:r w:rsidRPr="29A9A95D" w:rsidR="62F311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exhaustive;</w:t>
      </w:r>
    </w:p>
    <w:p w:rsidR="0A1D1B22" w:rsidP="29A9A95D" w:rsidRDefault="0A1D1B22" w14:paraId="6C37E3F1" w14:textId="74B3191E">
      <w:pPr>
        <w:pStyle w:val="ListParagraph"/>
        <w:numPr>
          <w:ilvl w:val="0"/>
          <w:numId w:val="1"/>
        </w:numPr>
        <w:rPr/>
      </w:pPr>
      <w:r w:rsidR="1F490098">
        <w:rPr/>
        <w:t xml:space="preserve">Pay </w:t>
      </w:r>
      <w:r w:rsidR="104249E0">
        <w:rPr/>
        <w:t xml:space="preserve">and </w:t>
      </w:r>
      <w:r w:rsidR="104249E0">
        <w:rPr/>
        <w:t>remuneration</w:t>
      </w:r>
    </w:p>
    <w:p w:rsidR="0A1D1B22" w:rsidP="29A9A95D" w:rsidRDefault="0A1D1B22" w14:paraId="2B9E641A" w14:textId="524CEE7F">
      <w:pPr>
        <w:pStyle w:val="ListParagraph"/>
        <w:numPr>
          <w:ilvl w:val="0"/>
          <w:numId w:val="1"/>
        </w:numPr>
        <w:rPr/>
      </w:pPr>
      <w:r w:rsidR="1F490098">
        <w:rPr/>
        <w:t>Working hours</w:t>
      </w:r>
      <w:r w:rsidR="61E0618C">
        <w:rPr/>
        <w:t xml:space="preserve"> and lack of flexibility</w:t>
      </w:r>
    </w:p>
    <w:p w:rsidR="0BC14E01" w:rsidP="29A9A95D" w:rsidRDefault="0BC14E01" w14:paraId="0645B248" w14:textId="511B6F34">
      <w:pPr>
        <w:pStyle w:val="ListParagraph"/>
        <w:numPr>
          <w:ilvl w:val="0"/>
          <w:numId w:val="1"/>
        </w:numPr>
        <w:rPr/>
      </w:pPr>
      <w:r w:rsidR="0BC14E01">
        <w:rPr/>
        <w:t>Poor employee benefits</w:t>
      </w:r>
    </w:p>
    <w:p w:rsidR="0A1D1B22" w:rsidP="29A9A95D" w:rsidRDefault="0A1D1B22" w14:paraId="5BEC03ED" w14:textId="32781E0B">
      <w:pPr>
        <w:pStyle w:val="ListParagraph"/>
        <w:numPr>
          <w:ilvl w:val="0"/>
          <w:numId w:val="1"/>
        </w:numPr>
        <w:rPr/>
      </w:pPr>
      <w:r w:rsidR="1F490098">
        <w:rPr/>
        <w:t>Working condition</w:t>
      </w:r>
      <w:r w:rsidR="38C5388D">
        <w:rPr/>
        <w:t>s and workload</w:t>
      </w:r>
    </w:p>
    <w:p w:rsidR="0A1D1B22" w:rsidP="29A9A95D" w:rsidRDefault="0A1D1B22" w14:paraId="433F216F" w14:textId="7E6E4973">
      <w:pPr>
        <w:pStyle w:val="ListParagraph"/>
        <w:numPr>
          <w:ilvl w:val="0"/>
          <w:numId w:val="1"/>
        </w:numPr>
        <w:rPr/>
      </w:pPr>
      <w:r w:rsidR="1F490098">
        <w:rPr/>
        <w:t>Unfair rules</w:t>
      </w:r>
      <w:r w:rsidR="04E7077E">
        <w:rPr/>
        <w:t xml:space="preserve"> and poor management </w:t>
      </w:r>
    </w:p>
    <w:p w:rsidR="0A1D1B22" w:rsidP="29A9A95D" w:rsidRDefault="0A1D1B22" w14:paraId="2FF3EE9D" w14:textId="46D08A9C">
      <w:pPr>
        <w:pStyle w:val="ListParagraph"/>
        <w:numPr>
          <w:ilvl w:val="0"/>
          <w:numId w:val="1"/>
        </w:numPr>
        <w:rPr/>
      </w:pPr>
      <w:r w:rsidR="3FA3EF34">
        <w:rPr/>
        <w:t>B</w:t>
      </w:r>
      <w:r w:rsidR="1F490098">
        <w:rPr/>
        <w:t>ullying and harassment</w:t>
      </w:r>
    </w:p>
    <w:p w:rsidR="0A1D1B22" w:rsidP="29A9A95D" w:rsidRDefault="0A1D1B22" w14:paraId="499C959C" w14:textId="19A747CA">
      <w:pPr>
        <w:pStyle w:val="Normal"/>
      </w:pPr>
      <w:r w:rsidR="67F8D360">
        <w:rPr/>
        <w:t xml:space="preserve">Employee grievances </w:t>
      </w:r>
      <w:r w:rsidR="67F8D360">
        <w:rPr/>
        <w:t>remain</w:t>
      </w:r>
      <w:r w:rsidR="67F8D360">
        <w:rPr/>
        <w:t xml:space="preserve"> an </w:t>
      </w:r>
      <w:r w:rsidR="47087A42">
        <w:rPr/>
        <w:t>enduring</w:t>
      </w:r>
      <w:r w:rsidR="67F8D360">
        <w:rPr/>
        <w:t xml:space="preserve"> and </w:t>
      </w:r>
      <w:r w:rsidR="0750978A">
        <w:rPr/>
        <w:t>expensive feature</w:t>
      </w:r>
      <w:r w:rsidR="67F8D360">
        <w:rPr/>
        <w:t xml:space="preserve"> of the employment relationship. ACAS (</w:t>
      </w:r>
      <w:r w:rsidR="34DBBB32">
        <w:rPr/>
        <w:t xml:space="preserve">2021) </w:t>
      </w:r>
      <w:r w:rsidR="34DBBB32">
        <w:rPr/>
        <w:t>￼</w:t>
      </w:r>
      <w:r w:rsidR="67F8D360">
        <w:rPr/>
        <w:t xml:space="preserve">estimates that conflict costs the UK economy £28.5 billion </w:t>
      </w:r>
      <w:r w:rsidR="0485994B">
        <w:rPr/>
        <w:t xml:space="preserve">a year </w:t>
      </w:r>
      <w:r w:rsidR="1E5090E4">
        <w:rPr/>
        <w:t>(</w:t>
      </w:r>
      <w:r w:rsidRPr="28FDD6F5" w:rsidR="1E5090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Tayler, S &amp; Woodhams, C 2022).</w:t>
      </w:r>
    </w:p>
    <w:p w:rsidR="610B8696" w:rsidP="29A9A95D" w:rsidRDefault="610B8696" w14:paraId="337598DA" w14:textId="462BC00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A9A95D" w:rsidR="610B8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It is impor</w:t>
      </w:r>
      <w:r w:rsidRPr="29A9A95D" w:rsidR="610B8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tant that we draw on comments made in </w:t>
      </w:r>
      <w:r w:rsidRPr="29A9A95D" w:rsidR="1C760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section AC 1.1 around employee voice and engineering open co</w:t>
      </w:r>
      <w:r w:rsidRPr="29A9A95D" w:rsidR="1C760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mmunication bet</w:t>
      </w:r>
      <w:r w:rsidRPr="29A9A95D" w:rsidR="1C760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ween our company and the employees </w:t>
      </w:r>
      <w:r w:rsidRPr="29A9A95D" w:rsidR="1C760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 order to</w:t>
      </w:r>
      <w:r w:rsidRPr="29A9A95D" w:rsidR="1C760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hop</w:t>
      </w:r>
      <w:r w:rsidRPr="29A9A95D" w:rsidR="54B45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 em</w:t>
      </w:r>
      <w:r w:rsidRPr="29A9A95D" w:rsidR="54B45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ployees raise formal grievances and allow us an oppo</w:t>
      </w:r>
      <w:r w:rsidRPr="29A9A95D" w:rsidR="54B45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rtunity to address the concerns ahead of bringing a claim through Employment Tribunal</w:t>
      </w:r>
      <w:r w:rsidRPr="29A9A95D" w:rsidR="7C4CA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although t</w:t>
      </w:r>
      <w:r w:rsidRPr="29A9A95D" w:rsidR="54B452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here is no requirement fo</w:t>
      </w:r>
      <w:r w:rsidRPr="29A9A95D" w:rsidR="575ED6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r an employee to do so. </w:t>
      </w:r>
      <w:r w:rsidR="575ED667">
        <w:rPr/>
        <w:t>(</w:t>
      </w:r>
      <w:r w:rsidRPr="29A9A95D" w:rsidR="575ED6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Daniels, K 2022).</w:t>
      </w:r>
    </w:p>
    <w:p w:rsidR="62B2434F" w:rsidP="6BDDA3B3" w:rsidRDefault="62B2434F" w14:paraId="0BFEC1BE" w14:textId="6B3372A4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28FDD6F5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Explain the skills </w:t>
      </w:r>
      <w:r w:rsidRPr="28FDD6F5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required</w:t>
      </w:r>
      <w:r w:rsidRPr="28FDD6F5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for effective grievance and discipline-handling procedures. (AC 3.3)</w:t>
      </w:r>
      <w:r w:rsidRPr="28FDD6F5" w:rsidR="62B2434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2450B9E3" w:rsidP="28FDD6F5" w:rsidRDefault="2450B9E3" w14:paraId="25D475F5" w14:textId="25225BD1">
      <w:pPr>
        <w:pStyle w:val="Normal"/>
        <w:spacing w:before="0" w:beforeAutospacing="off" w:after="375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8FDD6F5" w:rsidR="508546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Much like the disciplinary process, ACAS Code of Practice outlines 3 stages that should be considered when managing an employee grievance;</w:t>
      </w:r>
    </w:p>
    <w:p w:rsidR="2450B9E3" w:rsidP="28FDD6F5" w:rsidRDefault="2450B9E3" w14:paraId="34948530" w14:textId="6F6E5E76">
      <w:pPr>
        <w:pStyle w:val="ListParagraph"/>
        <w:numPr>
          <w:ilvl w:val="0"/>
          <w:numId w:val="3"/>
        </w:numPr>
        <w:spacing w:before="0" w:beforeAutospacing="off" w:after="375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8FDD6F5" w:rsidR="508546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employee should write to the employee stating the nature of the appeal</w:t>
      </w:r>
    </w:p>
    <w:p w:rsidR="2450B9E3" w:rsidP="28FDD6F5" w:rsidRDefault="2450B9E3" w14:paraId="1F876F1F" w14:textId="2569A90C">
      <w:pPr>
        <w:pStyle w:val="ListParagraph"/>
        <w:numPr>
          <w:ilvl w:val="0"/>
          <w:numId w:val="3"/>
        </w:numPr>
        <w:spacing w:before="0" w:beforeAutospacing="off" w:after="375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8FDD6F5" w:rsidR="508546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employer should arrange a meeting with the employee to discuss the appeal, again at a mutually convenient time and place and the employer should advise that action is to be taken in response</w:t>
      </w:r>
    </w:p>
    <w:p w:rsidR="2450B9E3" w:rsidP="28FDD6F5" w:rsidRDefault="2450B9E3" w14:paraId="61384966" w14:textId="72F09DE3">
      <w:pPr>
        <w:pStyle w:val="ListParagraph"/>
        <w:numPr>
          <w:ilvl w:val="0"/>
          <w:numId w:val="3"/>
        </w:numPr>
        <w:spacing w:before="0" w:beforeAutospacing="off" w:after="375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8FDD6F5" w:rsidR="508546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employee has the right to appeal against the response to the grievance heard by a more senior manager.</w:t>
      </w:r>
      <w:r w:rsidR="508546C7">
        <w:rPr/>
        <w:t xml:space="preserve"> </w:t>
      </w:r>
    </w:p>
    <w:p w:rsidR="2450B9E3" w:rsidP="28FDD6F5" w:rsidRDefault="2450B9E3" w14:paraId="2DD6D595" w14:textId="3A6B0997">
      <w:pPr>
        <w:pStyle w:val="Normal"/>
        <w:spacing w:before="0" w:beforeAutospacing="off" w:after="375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2450B9E3">
        <w:rPr/>
        <w:t>As mentioned in AC 3.1, a meeting should take place between the employee and employe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r to discuss the grievance points. The ACAS code of practice 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advises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mployees should be allowed to explain their grievance and how they think it should be resolved. 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Strong communication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skills of management are vital, along with tact, 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sensitivity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diplomacy. </w:t>
      </w:r>
      <w:r w:rsidRPr="28FDD6F5" w:rsidR="2450B9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meeting should be </w:t>
      </w:r>
      <w:r w:rsidRPr="28FDD6F5" w:rsidR="164176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held without unreasonable delay after a</w:t>
      </w:r>
      <w:r w:rsidRPr="28FDD6F5" w:rsidR="7D4ACF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 issue </w:t>
      </w:r>
      <w:r w:rsidRPr="28FDD6F5" w:rsidR="164176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 received</w:t>
      </w:r>
      <w:r w:rsidRPr="28FDD6F5" w:rsidR="26068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28FDD6F5" w:rsidR="164176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there needs to be </w:t>
      </w:r>
      <w:r w:rsidRPr="28FDD6F5" w:rsidR="276BA1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adequate </w:t>
      </w:r>
      <w:r w:rsidRPr="28FDD6F5" w:rsidR="164176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time </w:t>
      </w:r>
      <w:r w:rsidRPr="28FDD6F5" w:rsidR="164176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allocated</w:t>
      </w:r>
      <w:r w:rsidRPr="28FDD6F5" w:rsidR="164176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by</w:t>
      </w:r>
      <w:r w:rsidRPr="28FDD6F5" w:rsidR="6209AD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hearing</w:t>
      </w:r>
      <w:r w:rsidRPr="28FDD6F5" w:rsidR="164176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managers to deal with the process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so </w:t>
      </w:r>
      <w:r w:rsidRPr="28FDD6F5" w:rsidR="7F247C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resource</w:t>
      </w:r>
      <w:r w:rsidRPr="28FDD6F5" w:rsidR="4AEBB5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should be consi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dered </w:t>
      </w:r>
      <w:r w:rsidRPr="28FDD6F5" w:rsidR="2CF78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amongst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level of management</w:t>
      </w:r>
      <w:r w:rsidRPr="28FDD6F5" w:rsidR="66D3F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where possible. There should be a </w:t>
      </w:r>
      <w:r w:rsidRPr="28FDD6F5" w:rsidR="66D3F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prioritisation</w:t>
      </w:r>
      <w:r w:rsidRPr="28FDD6F5" w:rsidR="66D3F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</w:t>
      </w:r>
      <w:r w:rsidRPr="28FDD6F5" w:rsidR="03B16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issue and </w:t>
      </w:r>
      <w:r w:rsidRPr="28FDD6F5" w:rsidR="03B16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GoQuest</w:t>
      </w:r>
      <w:r w:rsidRPr="28FDD6F5" w:rsidR="03B16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should make allowances for this. </w:t>
      </w:r>
      <w:r w:rsidRPr="28FDD6F5" w:rsidR="03B16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vious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8FDD6F5" w:rsidR="000104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place</w:t>
      </w:r>
      <w:r w:rsidRPr="28FDD6F5" w:rsidR="51025D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 I 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have worked </w:t>
      </w:r>
      <w:r w:rsidRPr="28FDD6F5" w:rsidR="0D8064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have 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buil</w:t>
      </w:r>
      <w:r w:rsidRPr="28FDD6F5" w:rsidR="12A25C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 dealing with these issues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into </w:t>
      </w:r>
      <w:r w:rsidRPr="28FDD6F5" w:rsidR="0F8DA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management j</w:t>
      </w:r>
      <w:r w:rsidRPr="28FDD6F5" w:rsidR="415C1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ob descriptions</w:t>
      </w:r>
      <w:r w:rsidRPr="28FDD6F5" w:rsidR="53EAE0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ensure p</w:t>
      </w:r>
      <w:r w:rsidRPr="28FDD6F5" w:rsidR="003E22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roactiveness</w:t>
      </w:r>
      <w:r w:rsidRPr="28FDD6F5" w:rsidR="356C23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96F8DBA" w:rsidP="5463FFD4" w:rsidRDefault="696F8DBA" w14:paraId="5C9BBD53" w14:textId="31C973E8">
      <w:pPr>
        <w:pStyle w:val="Normal"/>
        <w:spacing w:before="0" w:beforeAutospacing="off" w:after="375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="33D40C82">
        <w:rPr/>
        <w:t xml:space="preserve">Once </w:t>
      </w:r>
      <w:r w:rsidR="2F0DB303">
        <w:rPr/>
        <w:t>allocated</w:t>
      </w:r>
      <w:r w:rsidR="33D40C82">
        <w:rPr/>
        <w:t>, the next focus should be on the c</w:t>
      </w:r>
      <w:r w:rsidR="696F8DBA">
        <w:rPr/>
        <w:t>ompete</w:t>
      </w:r>
      <w:r w:rsidR="696F8DBA">
        <w:rPr/>
        <w:t>ncy</w:t>
      </w:r>
      <w:r w:rsidR="661086A0">
        <w:rPr/>
        <w:t xml:space="preserve"> of the manager investigating the </w:t>
      </w:r>
      <w:r w:rsidR="1BFAFC44">
        <w:rPr/>
        <w:t>issue</w:t>
      </w:r>
      <w:r w:rsidR="09EBE032">
        <w:rPr/>
        <w:t xml:space="preserve">. </w:t>
      </w:r>
      <w:r w:rsidR="661086A0">
        <w:rPr/>
        <w:t xml:space="preserve">I recommend Go Quest spend time surveying the experience of managers in this area and assess </w:t>
      </w:r>
      <w:r w:rsidR="696F8DBA">
        <w:rPr/>
        <w:t xml:space="preserve">training </w:t>
      </w:r>
      <w:r w:rsidR="72DDB368">
        <w:rPr/>
        <w:t>needs ahead of a grievance</w:t>
      </w:r>
      <w:r w:rsidR="779C136E">
        <w:rPr/>
        <w:t xml:space="preserve">/ investigation </w:t>
      </w:r>
      <w:r w:rsidR="72DDB368">
        <w:rPr/>
        <w:t xml:space="preserve">being received </w:t>
      </w:r>
      <w:r w:rsidR="5D9B46FE">
        <w:rPr/>
        <w:t xml:space="preserve">to have </w:t>
      </w:r>
      <w:r w:rsidR="72DDB368">
        <w:rPr/>
        <w:t>skilled managers to deal effectively</w:t>
      </w:r>
      <w:r w:rsidR="5ADB112B">
        <w:rPr/>
        <w:t xml:space="preserve"> </w:t>
      </w:r>
      <w:r w:rsidR="52C6C3C9">
        <w:rPr/>
        <w:t>and</w:t>
      </w:r>
      <w:r w:rsidR="5ADB112B">
        <w:rPr/>
        <w:t xml:space="preserve"> prevent any errors here. Managers must understand the legal frame</w:t>
      </w:r>
      <w:r w:rsidR="5ADB112B">
        <w:rPr/>
        <w:t>work laid out in the ACAS Code of Practice and the implica</w:t>
      </w:r>
      <w:r w:rsidR="5ADB112B">
        <w:rPr/>
        <w:t>tions of not following this</w:t>
      </w:r>
      <w:r w:rsidR="196F4297">
        <w:rPr/>
        <w:t>.</w:t>
      </w:r>
      <w:r w:rsidR="43721DB1">
        <w:rPr/>
        <w:t xml:space="preserve"> Investing time here can prevent these issues escalating to Employment Tribunals which can be costly in terms of compensation and associated legal fees.</w:t>
      </w:r>
    </w:p>
    <w:p w:rsidR="62B2434F" w:rsidP="5463FFD4" w:rsidRDefault="62B2434F" w14:paraId="45DFDC7F" w14:textId="1AA1B927">
      <w:pPr>
        <w:pStyle w:val="Normal"/>
        <w:bidi w:val="0"/>
        <w:spacing w:before="0" w:beforeAutospacing="off" w:after="375" w:afterAutospacing="off" w:line="259" w:lineRule="auto"/>
        <w:ind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="3182989A">
        <w:rPr/>
        <w:t xml:space="preserve">Where possible, a manager independent to the </w:t>
      </w:r>
      <w:r w:rsidR="06DD943B">
        <w:rPr/>
        <w:t xml:space="preserve">employee raising the concern </w:t>
      </w:r>
      <w:r w:rsidR="3182989A">
        <w:rPr/>
        <w:t xml:space="preserve">should take control of the investigation </w:t>
      </w:r>
      <w:r w:rsidR="3182989A">
        <w:rPr/>
        <w:t>in order to</w:t>
      </w:r>
      <w:r w:rsidR="3182989A">
        <w:rPr/>
        <w:t xml:space="preserve"> ensure impartiality and no bias in decision making.</w:t>
      </w:r>
      <w:r w:rsidR="3182989A">
        <w:rPr/>
        <w:t xml:space="preserve"> Smaller busi</w:t>
      </w:r>
      <w:r w:rsidR="10D50B33">
        <w:rPr/>
        <w:t>nesses may struggle with this however the presence of an HR professional will help ensure the process is fair in these circumstances.</w:t>
      </w:r>
      <w:r w:rsidR="05A79BB7">
        <w:rPr/>
        <w:t xml:space="preserve"> We should not use opinion, only fact when assessing cases</w:t>
      </w:r>
      <w:r w:rsidR="24D4EC05">
        <w:rPr/>
        <w:t xml:space="preserve"> and train managers in asking open questions to collect a wealth of </w:t>
      </w:r>
      <w:r w:rsidR="24D4EC05">
        <w:rPr/>
        <w:t>information.</w:t>
      </w:r>
      <w:r w:rsidR="18EE7154">
        <w:rPr/>
        <w:t xml:space="preserve"> Questioning skills can be vital to the success of informa</w:t>
      </w:r>
      <w:r w:rsidR="18EE7154">
        <w:rPr/>
        <w:t>tion gathering.</w:t>
      </w:r>
      <w:r w:rsidR="096F97C4">
        <w:rPr/>
        <w:t xml:space="preserve"> Once again, as in AC 3.1, the meeting should be recorded in note taking.</w:t>
      </w:r>
    </w:p>
    <w:p w:rsidR="62B2434F" w:rsidP="5463FFD4" w:rsidRDefault="62B2434F" w14:paraId="6810402C" w14:textId="4C424A28">
      <w:pPr>
        <w:pStyle w:val="Normal"/>
        <w:spacing w:before="0" w:beforeAutospacing="off" w:after="375" w:afterAutospacing="off" w:line="259" w:lineRule="auto"/>
        <w:ind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>
        <w:br/>
      </w:r>
      <w:r w:rsidRPr="5463FFD4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Advise on the importance of handling grievances effectively. (AC 3.4)</w:t>
      </w:r>
    </w:p>
    <w:p w:rsidR="6BDDA3B3" w:rsidP="29A9A95D" w:rsidRDefault="6BDDA3B3" w14:paraId="5DEE1134" w14:textId="5C56636F">
      <w:pPr>
        <w:pStyle w:val="Normal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E16419" w:rsidR="301CB2C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We will explore the above escalation point here </w:t>
      </w:r>
      <w:r w:rsidRPr="03E16419" w:rsidR="01A62AC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terms of compensation </w:t>
      </w:r>
      <w:r w:rsidRPr="03E16419" w:rsidR="5793568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a result of legal claims </w:t>
      </w:r>
      <w:r w:rsidRPr="03E16419" w:rsidR="01A62AC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cost implications to </w:t>
      </w:r>
      <w:r w:rsidRPr="03E16419" w:rsidR="01A62AC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GoQuest</w:t>
      </w:r>
      <w:r w:rsidRPr="03E16419" w:rsidR="01A62AC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not handling grievances effectively. </w:t>
      </w:r>
      <w:r w:rsidRPr="03E16419" w:rsidR="547AA0F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Compensation </w:t>
      </w:r>
      <w:r w:rsidRPr="03E16419" w:rsidR="3D73233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is one way Employment Tribunals look to remedy </w:t>
      </w:r>
      <w:r w:rsidRPr="03E16419" w:rsidR="1CC595C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issues</w:t>
      </w:r>
      <w:r w:rsidRPr="03E16419" w:rsidR="48BAE9F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3E16419" w:rsidR="7D47A07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 </w:t>
      </w:r>
      <w:r w:rsidRPr="03E16419" w:rsidR="48BAE9F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preventing issues esca</w:t>
      </w:r>
      <w:r w:rsidRPr="03E16419" w:rsidR="48BAE9F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lating comes with financial incentive. </w:t>
      </w:r>
      <w:r w:rsidRPr="03E16419" w:rsidR="13A8C9C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Compens</w:t>
      </w:r>
      <w:r w:rsidRPr="03E16419" w:rsidR="13A8C9C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ation is made up of two parts according to Section 118 of the Emplo</w:t>
      </w:r>
      <w:r w:rsidRPr="03E16419" w:rsidR="13A8C9C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yment Rights Act 1996, the basic award and the compensatory award</w:t>
      </w:r>
      <w:r w:rsidRPr="03E16419" w:rsidR="106E620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there are caps </w:t>
      </w:r>
      <w:r w:rsidRPr="03E16419" w:rsidR="106E620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03E16419" w:rsidR="106E620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3E16419" w:rsidR="5C9A131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both.</w:t>
      </w:r>
    </w:p>
    <w:p w:rsidR="038FB369" w:rsidP="29A9A95D" w:rsidRDefault="038FB369" w14:paraId="381EFCE6" w14:textId="66361E61">
      <w:pPr>
        <w:pStyle w:val="Normal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463FFD4" w:rsidR="038FB36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We must also consider the effect grievances have on </w:t>
      </w:r>
      <w:r w:rsidRPr="5463FFD4" w:rsidR="10D37A7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morale and </w:t>
      </w:r>
      <w:r w:rsidRPr="5463FFD4" w:rsidR="038FB36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employee relations; we need to ensure we deal with these effectively to prevent this having a wide impact</w:t>
      </w:r>
      <w:r w:rsidRPr="5463FFD4" w:rsidR="5CFFC1B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People who are aggrieved are less likely to perform or ‘go the extra mile’ and </w:t>
      </w:r>
      <w:r w:rsidRPr="5463FFD4" w:rsidR="64DE264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can damage the psychological contract </w:t>
      </w:r>
      <w:r w:rsidRPr="5463FFD4" w:rsidR="5CFFC1B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mentioned in AC 1.2 </w:t>
      </w:r>
      <w:r w:rsidRPr="5463FFD4" w:rsidR="746AE05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5463FFD4" w:rsidR="5CFFC1B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this can lead to a drop in performance.</w:t>
      </w:r>
      <w:r w:rsidRPr="5463FFD4" w:rsidR="78DF2D8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 can also lead to </w:t>
      </w:r>
      <w:r w:rsidRPr="5463FFD4" w:rsidR="662DF6D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spike in absenteeism and </w:t>
      </w:r>
      <w:r w:rsidRPr="5463FFD4" w:rsidR="662DF6D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attrition.</w:t>
      </w:r>
    </w:p>
    <w:p w:rsidR="5CFFC1BF" w:rsidP="29A9A95D" w:rsidRDefault="5CFFC1BF" w14:paraId="5C7F7F2C" w14:textId="3F6DC95E">
      <w:pPr>
        <w:pStyle w:val="Normal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E16419" w:rsidR="44285A4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Reputational </w:t>
      </w:r>
      <w:r w:rsidRPr="03E16419" w:rsidR="038FB36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damage</w:t>
      </w:r>
      <w:r w:rsidRPr="03E16419" w:rsidR="3C52345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than can occur from cases escalating to Empl</w:t>
      </w:r>
      <w:r w:rsidRPr="03E16419" w:rsidR="3C52345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oyment Tribunals and the </w:t>
      </w:r>
      <w:r w:rsidRPr="03E16419" w:rsidR="220B3D5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word-of-mouth</w:t>
      </w:r>
      <w:r w:rsidRPr="03E16419" w:rsidR="3C52345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element of employees talking about their negative experience to other colleagues potentially </w:t>
      </w:r>
      <w:r w:rsidRPr="03E16419" w:rsidR="62CAAA6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causing a loss of confidence in the employer</w:t>
      </w:r>
      <w:r w:rsidRPr="03E16419" w:rsidR="36E5C91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which can be damaging to company success.</w:t>
      </w:r>
    </w:p>
    <w:p w:rsidR="62B2434F" w:rsidP="6BDDA3B3" w:rsidRDefault="62B2434F" w14:paraId="0B288422" w14:textId="4A56703B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5463FFD4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Explain the main provisions of collective employment law. (AC 4.1)</w:t>
      </w:r>
      <w:r w:rsidRPr="5463FFD4" w:rsidR="62B2434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0EE18CB8" w:rsidP="5463FFD4" w:rsidRDefault="0EE18CB8" w14:paraId="2D7223EF" w14:textId="678085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EE18CB8">
        <w:rPr/>
        <w:t xml:space="preserve">Collective employment law </w:t>
      </w:r>
      <w:r w:rsidR="719BF10C">
        <w:rPr/>
        <w:t xml:space="preserve">outlines the rules and regulations </w:t>
      </w:r>
      <w:r w:rsidR="719BF10C">
        <w:rPr/>
        <w:t>surrounding industrial action</w:t>
      </w:r>
      <w:r w:rsidR="666D2478">
        <w:rPr/>
        <w:t xml:space="preserve"> </w:t>
      </w:r>
      <w:r w:rsidR="666D2478">
        <w:rPr/>
        <w:t>e.g.</w:t>
      </w:r>
      <w:r w:rsidR="666D2478">
        <w:rPr/>
        <w:t xml:space="preserve"> Trade Union Act (2016)</w:t>
      </w:r>
      <w:r w:rsidR="719BF10C">
        <w:rPr/>
        <w:t xml:space="preserve"> and </w:t>
      </w:r>
      <w:r w:rsidR="0EE18CB8">
        <w:rPr/>
        <w:t xml:space="preserve">means there is protection available to those employees who take part </w:t>
      </w:r>
      <w:r w:rsidR="5F755845">
        <w:rPr/>
        <w:t>e.g.</w:t>
      </w:r>
      <w:r w:rsidR="120B9C83">
        <w:rPr/>
        <w:t xml:space="preserve"> </w:t>
      </w:r>
      <w:r w:rsidR="120B9C83">
        <w:rPr/>
        <w:t>they</w:t>
      </w:r>
      <w:r w:rsidR="0EE18CB8">
        <w:rPr/>
        <w:t xml:space="preserve"> cannot be dismissed for their </w:t>
      </w:r>
      <w:r w:rsidR="44A568FF">
        <w:rPr/>
        <w:t>participation if represented by a Trade Union</w:t>
      </w:r>
      <w:r w:rsidR="0EE18CB8">
        <w:rPr/>
        <w:t xml:space="preserve"> and any dismissal because of this would be automatically </w:t>
      </w:r>
      <w:r w:rsidR="0EE18CB8">
        <w:rPr/>
        <w:t>unfair</w:t>
      </w:r>
      <w:r w:rsidR="3BEC85B1">
        <w:rPr/>
        <w:t xml:space="preserve">, having financial </w:t>
      </w:r>
      <w:r w:rsidR="0EE18CB8">
        <w:rPr/>
        <w:t>consequences for businesses</w:t>
      </w:r>
      <w:r w:rsidR="06AB3B3E">
        <w:rPr/>
        <w:t>.</w:t>
      </w:r>
      <w:r w:rsidR="0EE18CB8">
        <w:rPr/>
        <w:t xml:space="preserve"> </w:t>
      </w:r>
      <w:r w:rsidR="6434E306">
        <w:rPr/>
        <w:t xml:space="preserve">Strike action that takes place without a Trade Union following legislation is unofficial and therefore unlawful and </w:t>
      </w:r>
      <w:r w:rsidR="6434E306">
        <w:rPr/>
        <w:t>doesn’t</w:t>
      </w:r>
      <w:r w:rsidR="6434E306">
        <w:rPr/>
        <w:t xml:space="preserve"> offer the same protection to employees.</w:t>
      </w:r>
    </w:p>
    <w:p w:rsidR="19B0EC52" w:rsidP="5463FFD4" w:rsidRDefault="19B0EC52" w14:paraId="5FDF05A3" w14:textId="216B31E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19B0EC52">
        <w:rPr/>
        <w:t xml:space="preserve">To elaborate for </w:t>
      </w:r>
      <w:r w:rsidR="19B0EC52">
        <w:rPr/>
        <w:t>GoQuest’s</w:t>
      </w:r>
      <w:r w:rsidR="19B0EC52">
        <w:rPr/>
        <w:t xml:space="preserve"> understanding, </w:t>
      </w:r>
      <w:r w:rsidR="0BA4B6DB">
        <w:rPr/>
        <w:t>there is a requirement of balloting before strike action</w:t>
      </w:r>
      <w:r w:rsidR="19B0EC52">
        <w:rPr/>
        <w:t xml:space="preserve"> </w:t>
      </w:r>
      <w:r w:rsidR="40AA66AC">
        <w:rPr/>
        <w:t xml:space="preserve">in which at least 50% of those entitled </w:t>
      </w:r>
      <w:r w:rsidR="40AA66AC">
        <w:rPr/>
        <w:t>to vote did so</w:t>
      </w:r>
      <w:r w:rsidR="2C45D3EB">
        <w:rPr/>
        <w:t xml:space="preserve"> and in public services there is an </w:t>
      </w:r>
      <w:r w:rsidRPr="5463FFD4" w:rsidR="2C45D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additional</w:t>
      </w:r>
      <w:r w:rsidRPr="5463FFD4" w:rsidR="2C45D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requirement that at least 40% of those who were entitled to vote in the ballot answered “Yes” to the question. (Trade Union Act 2016).</w:t>
      </w:r>
      <w:r w:rsidRPr="5463FFD4" w:rsidR="02986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960181A" w:rsidP="5463FFD4" w:rsidRDefault="4960181A" w14:paraId="7624F85F" w14:textId="71F3D3AD">
      <w:pPr>
        <w:pStyle w:val="Normal"/>
      </w:pPr>
      <w:r w:rsidR="4960181A">
        <w:rPr/>
        <w:t xml:space="preserve">Picketing is also laid out in the Trade Union Act (2016), </w:t>
      </w:r>
      <w:r w:rsidR="4960181A">
        <w:rPr/>
        <w:t xml:space="preserve">there is a need for a picketing supervisor who needs to be </w:t>
      </w:r>
      <w:r w:rsidR="4960181A">
        <w:rPr/>
        <w:t>recognisable</w:t>
      </w:r>
      <w:r w:rsidR="4960181A">
        <w:rPr/>
        <w:t xml:space="preserve"> and have a letter from the T</w:t>
      </w:r>
      <w:r w:rsidR="0804FD4C">
        <w:rPr/>
        <w:t xml:space="preserve">rade Union to </w:t>
      </w:r>
      <w:r w:rsidR="0804FD4C">
        <w:rPr/>
        <w:t>advise</w:t>
      </w:r>
      <w:r w:rsidR="0804FD4C">
        <w:rPr/>
        <w:t xml:space="preserve"> that the </w:t>
      </w:r>
      <w:r w:rsidR="46A9E27D">
        <w:rPr/>
        <w:t>picketing</w:t>
      </w:r>
      <w:r w:rsidR="0804FD4C">
        <w:rPr/>
        <w:t xml:space="preserve"> has been approved</w:t>
      </w:r>
      <w:r w:rsidR="0804FD4C">
        <w:rPr/>
        <w:t xml:space="preserve">. </w:t>
      </w:r>
      <w:r w:rsidR="027A4676">
        <w:rPr/>
        <w:t xml:space="preserve"> </w:t>
      </w:r>
      <w:r w:rsidR="027A4676">
        <w:rPr/>
        <w:t xml:space="preserve">There are other </w:t>
      </w:r>
      <w:r w:rsidR="68F11E6F">
        <w:rPr/>
        <w:t>factors that need to be considered here</w:t>
      </w:r>
      <w:r w:rsidR="0BB55E13">
        <w:rPr/>
        <w:t xml:space="preserve"> in that picketing should be peaceful, </w:t>
      </w:r>
      <w:r w:rsidR="42531C15">
        <w:rPr/>
        <w:t xml:space="preserve">and not done on </w:t>
      </w:r>
      <w:r w:rsidR="68F11E6F">
        <w:rPr/>
        <w:t>private property</w:t>
      </w:r>
      <w:r w:rsidR="31A7183A">
        <w:rPr/>
        <w:t xml:space="preserve">, </w:t>
      </w:r>
      <w:r w:rsidR="1CDF8915">
        <w:rPr/>
        <w:t xml:space="preserve">recognition that </w:t>
      </w:r>
      <w:r w:rsidR="68F11E6F">
        <w:rPr/>
        <w:t>enticing someone to break their contrac</w:t>
      </w:r>
      <w:r w:rsidR="68F11E6F">
        <w:rPr/>
        <w:t>t</w:t>
      </w:r>
      <w:r w:rsidR="19B0EC52">
        <w:rPr/>
        <w:t xml:space="preserve"> </w:t>
      </w:r>
      <w:r w:rsidR="19B0EC52">
        <w:rPr/>
        <w:t>e.g.</w:t>
      </w:r>
      <w:r w:rsidR="19B0EC52">
        <w:rPr/>
        <w:t xml:space="preserve"> stopping </w:t>
      </w:r>
      <w:r w:rsidR="054EC7AF">
        <w:rPr/>
        <w:t xml:space="preserve">a </w:t>
      </w:r>
      <w:r w:rsidR="19B0EC52">
        <w:rPr/>
        <w:t xml:space="preserve">delivery driver </w:t>
      </w:r>
      <w:r w:rsidR="2B73FF67">
        <w:rPr/>
        <w:t>leaving the yard in their van.</w:t>
      </w:r>
      <w:r w:rsidR="4800C54B">
        <w:rPr/>
        <w:t xml:space="preserve"> </w:t>
      </w:r>
      <w:r w:rsidR="0B151AF6">
        <w:rPr/>
        <w:t>Without following</w:t>
      </w:r>
      <w:r w:rsidR="4800C54B">
        <w:rPr/>
        <w:t xml:space="preserve"> this legislation, picketing can be unlawful and therefore means employees who take part are vulnerable to disciplinary action including dismissal with no right of making a claim of unfair </w:t>
      </w:r>
      <w:r w:rsidR="4800C54B">
        <w:rPr/>
        <w:t>dismissal</w:t>
      </w:r>
      <w:r w:rsidR="48B9B279">
        <w:rPr/>
        <w:t xml:space="preserve"> and </w:t>
      </w:r>
      <w:r w:rsidR="69427700">
        <w:rPr/>
        <w:t xml:space="preserve">employers </w:t>
      </w:r>
      <w:r w:rsidR="69427700">
        <w:rPr/>
        <w:t>can</w:t>
      </w:r>
      <w:r w:rsidR="69427700">
        <w:rPr/>
        <w:t xml:space="preserve"> sue indi</w:t>
      </w:r>
      <w:r w:rsidR="69427700">
        <w:rPr/>
        <w:t>viduals for loss of profits.</w:t>
      </w:r>
    </w:p>
    <w:p w:rsidR="62B2434F" w:rsidP="6BDDA3B3" w:rsidRDefault="62B2434F" w14:paraId="2CF59050" w14:textId="635135C4">
      <w:pPr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463FFD4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Compare the types of employee bodies, </w:t>
      </w:r>
      <w:r w:rsidRPr="5463FFD4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union</w:t>
      </w:r>
      <w:r w:rsidRPr="5463FFD4" w:rsidR="62B24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and non-union forms of employee representation. (AC 4.2)</w:t>
      </w:r>
    </w:p>
    <w:p w:rsidR="29A9A95D" w:rsidP="5463FFD4" w:rsidRDefault="29A9A95D" w14:paraId="0A6E5657" w14:textId="6549CD26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3E16419" w:rsidR="709958C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Although Go Quest </w:t>
      </w:r>
      <w:r w:rsidRPr="03E16419" w:rsidR="76E3303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recognise</w:t>
      </w:r>
      <w:r w:rsidRPr="03E16419" w:rsidR="709958C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trade unions, t</w:t>
      </w:r>
      <w:r w:rsidRPr="03E16419" w:rsidR="108507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here are also non-union forms that should be considered</w:t>
      </w:r>
      <w:r w:rsidRPr="03E16419" w:rsidR="5AF721B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for employee representation.</w:t>
      </w:r>
    </w:p>
    <w:p w:rsidR="29A9A95D" w:rsidP="5463FFD4" w:rsidRDefault="29A9A95D" w14:paraId="3131CC01" w14:textId="058811D1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3E16419" w:rsidR="009418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There is a feeling here that the power given to both parties differs when considering union and non-union forms of empl</w:t>
      </w:r>
      <w:r w:rsidRPr="03E16419" w:rsidR="009418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oyee represen</w:t>
      </w:r>
      <w:r w:rsidRPr="03E16419" w:rsidR="009418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tation, </w:t>
      </w:r>
      <w:r w:rsidRPr="03E16419" w:rsidR="3CFFC9E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by being represented by a union the employees are c</w:t>
      </w:r>
      <w:r w:rsidRPr="03E16419" w:rsidR="009418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overed by the protection of legisl</w:t>
      </w:r>
      <w:r w:rsidRPr="03E16419" w:rsidR="009418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ation</w:t>
      </w:r>
      <w:r w:rsidRPr="03E16419" w:rsidR="78C1746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tend to hold more power as a result</w:t>
      </w:r>
      <w:r w:rsidRPr="03E16419" w:rsidR="00F8014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as covered in AC 4.1.</w:t>
      </w:r>
      <w:r w:rsidRPr="03E16419" w:rsidR="78C1746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Those non-union methods </w:t>
      </w:r>
      <w:r w:rsidRPr="03E16419" w:rsidR="78C1746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mean there is no legal enforceability to ensure employers follow through with what is being negotiated. </w:t>
      </w:r>
    </w:p>
    <w:p w:rsidR="29A9A95D" w:rsidP="29A9A95D" w:rsidRDefault="29A9A95D" w14:paraId="657122C4" w14:textId="018DD4E2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5463FFD4" w:rsidR="02AE956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As referenced in AC 1.3, du</w:t>
      </w:r>
      <w:r w:rsidRPr="5463FFD4" w:rsidR="108507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ring my time at Admiral Group PLC, we </w:t>
      </w:r>
      <w:r w:rsidRPr="5463FFD4" w:rsidR="108507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had a big emphasis on employee forums </w:t>
      </w:r>
      <w:r w:rsidRPr="5463FFD4" w:rsidR="26079E5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and making sure employees have </w:t>
      </w:r>
      <w:r w:rsidRPr="5463FFD4" w:rsidR="29B7FF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voluntary </w:t>
      </w:r>
      <w:r w:rsidRPr="5463FFD4" w:rsidR="26079E5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representatives that collect and report feedback to employers and I think this would be an excellent concept to bring to Go Quest. </w:t>
      </w:r>
    </w:p>
    <w:p w:rsidR="6AC88F92" w:rsidP="078822F9" w:rsidRDefault="6AC88F92" w14:paraId="73FB048F" w14:textId="57855A84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078822F9" w:rsidR="6AC88F9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>Evaluate the purpose of collective bargaining and how it works. (AC 4.3)</w:t>
      </w:r>
    </w:p>
    <w:p w:rsidR="37EDEF7A" w:rsidP="5463FFD4" w:rsidRDefault="37EDEF7A" w14:paraId="5C815678" w14:textId="335581F0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</w:pPr>
      <w:r w:rsidRPr="03E16419" w:rsidR="632ABFD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Flanders (1968) defines c</w:t>
      </w:r>
      <w:r w:rsidRPr="03E16419" w:rsidR="6AC88F9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ollective </w:t>
      </w:r>
      <w:r w:rsidRPr="03E16419" w:rsidR="29830A8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bargaining as one of the methods a trade union can use to </w:t>
      </w:r>
      <w:r w:rsidRPr="03E16419" w:rsidR="29830A8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maintain</w:t>
      </w:r>
      <w:r w:rsidRPr="03E16419" w:rsidR="29830A8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and improve conditions of their members. It </w:t>
      </w:r>
      <w:r w:rsidRPr="03E16419" w:rsidR="6AC88F9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is </w:t>
      </w:r>
      <w:r w:rsidRPr="03E16419" w:rsidR="0DAD9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the process of employees through a Trade Union </w:t>
      </w:r>
      <w:r w:rsidRPr="03E16419" w:rsidR="22E70EA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representi</w:t>
      </w:r>
      <w:r w:rsidRPr="03E16419" w:rsidR="604A73D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ve </w:t>
      </w:r>
      <w:r w:rsidRPr="03E16419" w:rsidR="0DAD9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working with a company to negotiate terms and condi</w:t>
      </w:r>
      <w:r w:rsidRPr="03E16419" w:rsidR="0DAD9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tions</w:t>
      </w:r>
      <w:r w:rsidRPr="03E16419" w:rsidR="40B6501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of mutual concern</w:t>
      </w:r>
      <w:r w:rsidRPr="03E16419" w:rsidR="31F6DB1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3E16419" w:rsidR="0DAD9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with pensions, pay, health and safety and working hours often being</w:t>
      </w:r>
      <w:r w:rsidRPr="03E16419" w:rsidR="16EBF2E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included as</w:t>
      </w:r>
      <w:r w:rsidRPr="03E16419" w:rsidR="0DAD9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mandatory bargaining </w:t>
      </w:r>
      <w:r w:rsidRPr="03E16419" w:rsidR="37D93F5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topics</w:t>
      </w:r>
      <w:r w:rsidRPr="03E16419" w:rsidR="0DAD9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. </w:t>
      </w:r>
      <w:r w:rsidRPr="03E16419" w:rsidR="69FA541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But it</w:t>
      </w:r>
      <w:r w:rsidRPr="03E16419" w:rsidR="386F141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can also relate to envir</w:t>
      </w:r>
      <w:r w:rsidRPr="03E16419" w:rsidR="386F141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onmental factors and redundancy.</w:t>
      </w:r>
      <w:r w:rsidRPr="03E16419" w:rsidR="080916C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3E16419" w:rsidR="080916C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It is designed to give employees a stronger employee voice</w:t>
      </w:r>
      <w:r w:rsidRPr="03E16419" w:rsidR="3009A01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and can lead to industrial action </w:t>
      </w:r>
      <w:r w:rsidRPr="03E16419" w:rsidR="3009A01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in order to</w:t>
      </w:r>
      <w:r w:rsidRPr="03E16419" w:rsidR="3009A01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achieve bargaining aims as outlined in AC 4.1.</w:t>
      </w:r>
    </w:p>
    <w:p w:rsidR="37EDEF7A" w:rsidP="22277D1E" w:rsidRDefault="37EDEF7A" w14:paraId="30F63CD3" w14:textId="462E4123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</w:pPr>
      <w:r w:rsidRPr="03E16419" w:rsidR="3009A01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To enter such a process, </w:t>
      </w:r>
      <w:r w:rsidRPr="03E16419" w:rsidR="3009A01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GoQuest</w:t>
      </w:r>
      <w:r w:rsidRPr="03E16419" w:rsidR="3009A01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would need to consider that p</w:t>
      </w:r>
      <w:r w:rsidRPr="03E16419" w:rsidR="44DA5EF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reparation is key for </w:t>
      </w:r>
      <w:r w:rsidRPr="03E16419" w:rsidR="37EDEF7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collective </w:t>
      </w:r>
      <w:r w:rsidRPr="03E16419" w:rsidR="7B1B8E0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bargaining;</w:t>
      </w:r>
      <w:r w:rsidRPr="03E16419" w:rsidR="37EDEF7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each side needs </w:t>
      </w:r>
      <w:r w:rsidRPr="03E16419" w:rsidR="37EDEF7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accurate</w:t>
      </w:r>
      <w:r w:rsidRPr="03E16419" w:rsidR="37EDEF7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data and infor</w:t>
      </w:r>
      <w:r w:rsidRPr="03E16419" w:rsidR="37EDEF7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mation </w:t>
      </w:r>
      <w:r w:rsidRPr="03E16419" w:rsidR="4133CB2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to</w:t>
      </w:r>
      <w:r w:rsidRPr="03E16419" w:rsidR="37EDEF7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3E16419" w:rsidR="37EDEF7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establish</w:t>
      </w:r>
      <w:r w:rsidRPr="03E16419" w:rsidR="37EDEF7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the facts o</w:t>
      </w:r>
      <w:r w:rsidRPr="03E16419" w:rsidR="0AF7676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f what needs to be negotiated</w:t>
      </w:r>
      <w:r w:rsidRPr="03E16419" w:rsidR="592377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.</w:t>
      </w:r>
      <w:r w:rsidRPr="03E16419" w:rsidR="4B1D6C7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3E16419" w:rsidR="4B1D6C7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There is no </w:t>
      </w:r>
      <w:r w:rsidRPr="03E16419" w:rsidR="5B49D0F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legal </w:t>
      </w:r>
      <w:r w:rsidRPr="03E16419" w:rsidR="4B1D6C7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enforcement that each party has to reach an outcome, but they do have to negotiate/bargain in good faith.</w:t>
      </w:r>
      <w:r w:rsidRPr="03E16419" w:rsidR="4B1D6C7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 </w:t>
      </w:r>
      <w:r w:rsidRPr="03E16419" w:rsidR="1888C2A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Bad faith, s</w:t>
      </w:r>
      <w:r w:rsidRPr="03E16419" w:rsidR="53E35C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urface</w:t>
      </w:r>
      <w:r w:rsidRPr="03E16419" w:rsidR="4B1D6C7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3E16419" w:rsidR="5339A01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bargaining</w:t>
      </w:r>
      <w:r w:rsidRPr="03E16419" w:rsidR="4D044CD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,</w:t>
      </w:r>
      <w:r w:rsidRPr="03E16419" w:rsidR="4B1D6C7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would be described as going through the motions without genuinely looking for a resolution</w:t>
      </w:r>
      <w:r w:rsidRPr="03E16419" w:rsidR="4226C5E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, delaying or cancelled bargaining </w:t>
      </w:r>
      <w:r w:rsidRPr="03E16419" w:rsidR="4B1D6C7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or the company liaising with individuals and not through the trade union. </w:t>
      </w:r>
    </w:p>
    <w:p w:rsidR="2836DAAC" w:rsidP="5463FFD4" w:rsidRDefault="2836DAAC" w14:paraId="771E4F41" w14:textId="6F20B324">
      <w:pPr>
        <w:pStyle w:val="Normal"/>
      </w:pPr>
      <w:r w:rsidRPr="5463FFD4" w:rsidR="2836DAA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There are methods of coming to an agreement in collective </w:t>
      </w:r>
      <w:r w:rsidRPr="5463FFD4" w:rsidR="2836DAA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bargaining and they </w:t>
      </w:r>
      <w:r w:rsidRPr="5463FFD4" w:rsidR="2836DAA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are;</w:t>
      </w:r>
      <w:r w:rsidRPr="5463FFD4" w:rsidR="2836DAA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s</w:t>
      </w:r>
      <w:r w:rsidR="28AB7D45">
        <w:rPr/>
        <w:t xml:space="preserve">ubstantive agreements </w:t>
      </w:r>
      <w:r w:rsidR="4AC6902A">
        <w:rPr/>
        <w:t xml:space="preserve">which </w:t>
      </w:r>
      <w:r w:rsidR="6BF84FB3">
        <w:rPr/>
        <w:t>include</w:t>
      </w:r>
      <w:r w:rsidR="4AC6902A">
        <w:rPr/>
        <w:t xml:space="preserve"> a no strike clause and is where one union will represent all employees. </w:t>
      </w:r>
      <w:r w:rsidR="28AB7D45">
        <w:rPr/>
        <w:t xml:space="preserve">Procedural agreements </w:t>
      </w:r>
      <w:r w:rsidR="78CA2DD3">
        <w:rPr/>
        <w:t>which</w:t>
      </w:r>
      <w:r w:rsidR="28AB7D45">
        <w:rPr/>
        <w:t xml:space="preserve"> set out methods and procedures in the settlement of disputes, </w:t>
      </w:r>
      <w:r w:rsidR="05E23FFC">
        <w:rPr/>
        <w:t xml:space="preserve">whilst they can </w:t>
      </w:r>
      <w:r w:rsidR="28AB7D45">
        <w:rPr/>
        <w:t xml:space="preserve">regulate </w:t>
      </w:r>
      <w:r w:rsidR="28AB7D45">
        <w:rPr/>
        <w:t>behaviour</w:t>
      </w:r>
      <w:r w:rsidR="28AB7D45">
        <w:rPr/>
        <w:t xml:space="preserve"> </w:t>
      </w:r>
      <w:r w:rsidR="6A9670DD">
        <w:rPr/>
        <w:t xml:space="preserve">and should be </w:t>
      </w:r>
      <w:r w:rsidR="0D7528DA">
        <w:rPr/>
        <w:t>followed</w:t>
      </w:r>
      <w:r w:rsidR="0D7528DA">
        <w:rPr/>
        <w:t>,</w:t>
      </w:r>
      <w:r w:rsidR="6A9670DD">
        <w:rPr/>
        <w:t xml:space="preserve"> they</w:t>
      </w:r>
      <w:r w:rsidR="6A9670DD">
        <w:rPr/>
        <w:t xml:space="preserve"> are n</w:t>
      </w:r>
      <w:r w:rsidR="28AB7D45">
        <w:rPr/>
        <w:t xml:space="preserve">ot legally enforceable. </w:t>
      </w:r>
      <w:r w:rsidR="7D227AB5">
        <w:rPr/>
        <w:t xml:space="preserve">And </w:t>
      </w:r>
      <w:r w:rsidR="7D227AB5">
        <w:rPr/>
        <w:t>finally</w:t>
      </w:r>
      <w:r w:rsidR="7D227AB5">
        <w:rPr/>
        <w:t xml:space="preserve"> p</w:t>
      </w:r>
      <w:r w:rsidR="28AB7D45">
        <w:rPr/>
        <w:t>artnership</w:t>
      </w:r>
      <w:r w:rsidR="6A5B16C1">
        <w:rPr/>
        <w:t xml:space="preserve"> agreements which usually </w:t>
      </w:r>
      <w:r w:rsidR="6A5B16C1">
        <w:rPr/>
        <w:t>involves</w:t>
      </w:r>
      <w:r w:rsidR="6A5B16C1">
        <w:rPr/>
        <w:t xml:space="preserve"> both parties c</w:t>
      </w:r>
      <w:r w:rsidR="28AB7D45">
        <w:rPr/>
        <w:t>ollaborat</w:t>
      </w:r>
      <w:r w:rsidR="4BF35C7C">
        <w:rPr/>
        <w:t>ing</w:t>
      </w:r>
      <w:r w:rsidR="28AB7D45">
        <w:rPr/>
        <w:t xml:space="preserve"> for mutual </w:t>
      </w:r>
      <w:r w:rsidR="28AB7D45">
        <w:rPr/>
        <w:t>advantage</w:t>
      </w:r>
      <w:r w:rsidR="5ADC6097">
        <w:rPr/>
        <w:t xml:space="preserve"> and</w:t>
      </w:r>
      <w:r w:rsidR="5ADC6097">
        <w:rPr/>
        <w:t xml:space="preserve"> </w:t>
      </w:r>
      <w:r w:rsidR="5ADC6097">
        <w:rPr/>
        <w:t>is</w:t>
      </w:r>
      <w:r w:rsidR="5ADC6097">
        <w:rPr/>
        <w:t xml:space="preserve"> a</w:t>
      </w:r>
      <w:r w:rsidR="28AB7D45">
        <w:rPr/>
        <w:t xml:space="preserve"> more co-operative </w:t>
      </w:r>
      <w:r w:rsidR="7DB699E1">
        <w:rPr/>
        <w:t xml:space="preserve">way of improving </w:t>
      </w:r>
      <w:r w:rsidR="28AB7D45">
        <w:rPr/>
        <w:t xml:space="preserve">employee relations. </w:t>
      </w:r>
      <w:r w:rsidR="5C74ED4E">
        <w:rPr/>
        <w:t xml:space="preserve">If we relate back to AC </w:t>
      </w:r>
      <w:r w:rsidR="02D57E14">
        <w:rPr/>
        <w:t xml:space="preserve">1.3 and to </w:t>
      </w:r>
      <w:r w:rsidRPr="5463FFD4" w:rsidR="02D57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Fox, A (1966) principles of </w:t>
      </w:r>
      <w:r w:rsidRPr="5463FFD4" w:rsidR="02D57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unitarism</w:t>
      </w:r>
      <w:r w:rsidRPr="5463FFD4" w:rsidR="02D57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pluralism, </w:t>
      </w:r>
      <w:r w:rsidR="5C74ED4E">
        <w:rPr/>
        <w:t xml:space="preserve">partnership agreements are a </w:t>
      </w:r>
      <w:r w:rsidR="28AB7D45">
        <w:rPr/>
        <w:t xml:space="preserve">hybrid of </w:t>
      </w:r>
      <w:r w:rsidR="750B0502">
        <w:rPr/>
        <w:t>both approaches.</w:t>
      </w:r>
    </w:p>
    <w:p w:rsidR="5463FFD4" w:rsidP="5463FFD4" w:rsidRDefault="5463FFD4" w14:paraId="590265E3" w14:textId="7464C281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</w:pPr>
    </w:p>
    <w:p w:rsidR="5463FFD4" w:rsidP="5463FFD4" w:rsidRDefault="5463FFD4" w14:paraId="5B1DA2D1" w14:textId="448E2F82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8aed7e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e9b194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e30a5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7FC280"/>
    <w:rsid w:val="000104CF"/>
    <w:rsid w:val="00113694"/>
    <w:rsid w:val="001B9442"/>
    <w:rsid w:val="001FC8F4"/>
    <w:rsid w:val="003E2274"/>
    <w:rsid w:val="00492D47"/>
    <w:rsid w:val="004CD55D"/>
    <w:rsid w:val="0070A000"/>
    <w:rsid w:val="00893BEA"/>
    <w:rsid w:val="00941894"/>
    <w:rsid w:val="00C0FEC2"/>
    <w:rsid w:val="00C4984C"/>
    <w:rsid w:val="00F638F6"/>
    <w:rsid w:val="00F80147"/>
    <w:rsid w:val="011B9220"/>
    <w:rsid w:val="012F95C7"/>
    <w:rsid w:val="014472D0"/>
    <w:rsid w:val="015BDCFF"/>
    <w:rsid w:val="0166C639"/>
    <w:rsid w:val="018316A7"/>
    <w:rsid w:val="0186309C"/>
    <w:rsid w:val="01A62AC5"/>
    <w:rsid w:val="0218A81A"/>
    <w:rsid w:val="0260F163"/>
    <w:rsid w:val="026457E9"/>
    <w:rsid w:val="026CE5E1"/>
    <w:rsid w:val="027462EE"/>
    <w:rsid w:val="0276912E"/>
    <w:rsid w:val="02771AC4"/>
    <w:rsid w:val="027A4676"/>
    <w:rsid w:val="027CB495"/>
    <w:rsid w:val="02920957"/>
    <w:rsid w:val="02986A70"/>
    <w:rsid w:val="02A48200"/>
    <w:rsid w:val="02AE956A"/>
    <w:rsid w:val="02B3630F"/>
    <w:rsid w:val="02D57E14"/>
    <w:rsid w:val="02E04331"/>
    <w:rsid w:val="02E3250F"/>
    <w:rsid w:val="02F1BAD1"/>
    <w:rsid w:val="02F22018"/>
    <w:rsid w:val="02FB6707"/>
    <w:rsid w:val="031A604D"/>
    <w:rsid w:val="0346D390"/>
    <w:rsid w:val="03632BB3"/>
    <w:rsid w:val="0366D38D"/>
    <w:rsid w:val="03717701"/>
    <w:rsid w:val="038FB369"/>
    <w:rsid w:val="03B16596"/>
    <w:rsid w:val="03E16419"/>
    <w:rsid w:val="03F83AC4"/>
    <w:rsid w:val="0407DE6B"/>
    <w:rsid w:val="0415F31A"/>
    <w:rsid w:val="042EADD0"/>
    <w:rsid w:val="04346580"/>
    <w:rsid w:val="043FE097"/>
    <w:rsid w:val="046EE14E"/>
    <w:rsid w:val="0472BAAE"/>
    <w:rsid w:val="04819E7C"/>
    <w:rsid w:val="0485994B"/>
    <w:rsid w:val="04937DC1"/>
    <w:rsid w:val="04B630AE"/>
    <w:rsid w:val="04C319E3"/>
    <w:rsid w:val="04DA985E"/>
    <w:rsid w:val="04E7077E"/>
    <w:rsid w:val="04EA3115"/>
    <w:rsid w:val="04FBCC4E"/>
    <w:rsid w:val="04FDDAE2"/>
    <w:rsid w:val="050B9A46"/>
    <w:rsid w:val="05226F2C"/>
    <w:rsid w:val="052AE8C6"/>
    <w:rsid w:val="053C1823"/>
    <w:rsid w:val="054EC7AF"/>
    <w:rsid w:val="0556AE28"/>
    <w:rsid w:val="057B4788"/>
    <w:rsid w:val="058E3828"/>
    <w:rsid w:val="05940B25"/>
    <w:rsid w:val="059BF8AB"/>
    <w:rsid w:val="05A79BB7"/>
    <w:rsid w:val="05AF1208"/>
    <w:rsid w:val="05B45557"/>
    <w:rsid w:val="05C884D3"/>
    <w:rsid w:val="05E23FFC"/>
    <w:rsid w:val="05E4DC3B"/>
    <w:rsid w:val="05FCBE9C"/>
    <w:rsid w:val="06091F98"/>
    <w:rsid w:val="062C59C5"/>
    <w:rsid w:val="0646BD26"/>
    <w:rsid w:val="0651A0D7"/>
    <w:rsid w:val="06646C81"/>
    <w:rsid w:val="067B03A7"/>
    <w:rsid w:val="068F0A78"/>
    <w:rsid w:val="06A7DD93"/>
    <w:rsid w:val="06AB3B3E"/>
    <w:rsid w:val="06BF3365"/>
    <w:rsid w:val="06DD943B"/>
    <w:rsid w:val="06DF0765"/>
    <w:rsid w:val="06E0E3D1"/>
    <w:rsid w:val="06EAD25F"/>
    <w:rsid w:val="070719E7"/>
    <w:rsid w:val="070C0430"/>
    <w:rsid w:val="0727B04B"/>
    <w:rsid w:val="072C4ECF"/>
    <w:rsid w:val="0733EC47"/>
    <w:rsid w:val="0737C90C"/>
    <w:rsid w:val="0750978A"/>
    <w:rsid w:val="078822F9"/>
    <w:rsid w:val="079B0FF3"/>
    <w:rsid w:val="07A32992"/>
    <w:rsid w:val="07AEF9CE"/>
    <w:rsid w:val="07C82A26"/>
    <w:rsid w:val="07E28D87"/>
    <w:rsid w:val="0804FD4C"/>
    <w:rsid w:val="080916C6"/>
    <w:rsid w:val="081A44B3"/>
    <w:rsid w:val="085162A0"/>
    <w:rsid w:val="085FF2A6"/>
    <w:rsid w:val="08969FA5"/>
    <w:rsid w:val="08B2E84A"/>
    <w:rsid w:val="08B8A70D"/>
    <w:rsid w:val="08BF5535"/>
    <w:rsid w:val="08C003A8"/>
    <w:rsid w:val="08DAE3E8"/>
    <w:rsid w:val="08E4BEE2"/>
    <w:rsid w:val="08ED90C9"/>
    <w:rsid w:val="090322CF"/>
    <w:rsid w:val="090CBF88"/>
    <w:rsid w:val="090F6C31"/>
    <w:rsid w:val="09190F4B"/>
    <w:rsid w:val="0922670A"/>
    <w:rsid w:val="0922F910"/>
    <w:rsid w:val="093300EE"/>
    <w:rsid w:val="0941EBDE"/>
    <w:rsid w:val="0963FA87"/>
    <w:rsid w:val="0966EEE4"/>
    <w:rsid w:val="096F97C4"/>
    <w:rsid w:val="0979BA38"/>
    <w:rsid w:val="097BFF82"/>
    <w:rsid w:val="09825E54"/>
    <w:rsid w:val="0993BCBF"/>
    <w:rsid w:val="09953D02"/>
    <w:rsid w:val="09A34788"/>
    <w:rsid w:val="09B0E495"/>
    <w:rsid w:val="09DC5BF3"/>
    <w:rsid w:val="09EBE032"/>
    <w:rsid w:val="0A082894"/>
    <w:rsid w:val="0A0C902B"/>
    <w:rsid w:val="0A1D1B22"/>
    <w:rsid w:val="0A43A4F2"/>
    <w:rsid w:val="0A475F14"/>
    <w:rsid w:val="0A512123"/>
    <w:rsid w:val="0A6CCA94"/>
    <w:rsid w:val="0A72B44A"/>
    <w:rsid w:val="0A939241"/>
    <w:rsid w:val="0AA0EE97"/>
    <w:rsid w:val="0AC8D3D5"/>
    <w:rsid w:val="0AF7676D"/>
    <w:rsid w:val="0B06950C"/>
    <w:rsid w:val="0B151AF6"/>
    <w:rsid w:val="0B455AB2"/>
    <w:rsid w:val="0B51E575"/>
    <w:rsid w:val="0B565598"/>
    <w:rsid w:val="0B56698F"/>
    <w:rsid w:val="0B709C6A"/>
    <w:rsid w:val="0B7B6917"/>
    <w:rsid w:val="0BA4B6DB"/>
    <w:rsid w:val="0BB55E13"/>
    <w:rsid w:val="0BBCC605"/>
    <w:rsid w:val="0BC0A74D"/>
    <w:rsid w:val="0BC14E01"/>
    <w:rsid w:val="0BC8B4BB"/>
    <w:rsid w:val="0BCDE7CA"/>
    <w:rsid w:val="0BD72A83"/>
    <w:rsid w:val="0C1E75EF"/>
    <w:rsid w:val="0C28D484"/>
    <w:rsid w:val="0C293841"/>
    <w:rsid w:val="0C2F1B37"/>
    <w:rsid w:val="0C3F7765"/>
    <w:rsid w:val="0C798CA0"/>
    <w:rsid w:val="0C7CC9CA"/>
    <w:rsid w:val="0C81E897"/>
    <w:rsid w:val="0C9F8967"/>
    <w:rsid w:val="0CD54949"/>
    <w:rsid w:val="0CF225F9"/>
    <w:rsid w:val="0D151540"/>
    <w:rsid w:val="0D16AC2B"/>
    <w:rsid w:val="0D39C7D7"/>
    <w:rsid w:val="0D5168C3"/>
    <w:rsid w:val="0D71A01A"/>
    <w:rsid w:val="0D7528DA"/>
    <w:rsid w:val="0D8064BC"/>
    <w:rsid w:val="0D88C1E5"/>
    <w:rsid w:val="0D8F5562"/>
    <w:rsid w:val="0D95375F"/>
    <w:rsid w:val="0D957B2B"/>
    <w:rsid w:val="0DAC7F4F"/>
    <w:rsid w:val="0DAD9D0A"/>
    <w:rsid w:val="0DBAD285"/>
    <w:rsid w:val="0DBB4BD2"/>
    <w:rsid w:val="0DD156E6"/>
    <w:rsid w:val="0DE1AC4D"/>
    <w:rsid w:val="0E51CF0B"/>
    <w:rsid w:val="0E63FC70"/>
    <w:rsid w:val="0EB0E5A1"/>
    <w:rsid w:val="0EB27C8C"/>
    <w:rsid w:val="0EE18CB8"/>
    <w:rsid w:val="0EE21DE2"/>
    <w:rsid w:val="0EF5D24A"/>
    <w:rsid w:val="0F01326E"/>
    <w:rsid w:val="0F19C353"/>
    <w:rsid w:val="0F27463A"/>
    <w:rsid w:val="0F28C625"/>
    <w:rsid w:val="0F4934B1"/>
    <w:rsid w:val="0F8DA637"/>
    <w:rsid w:val="0FED9F6C"/>
    <w:rsid w:val="0FF960AF"/>
    <w:rsid w:val="1029C6BB"/>
    <w:rsid w:val="103CADDC"/>
    <w:rsid w:val="103D0228"/>
    <w:rsid w:val="104249E0"/>
    <w:rsid w:val="105CAFEF"/>
    <w:rsid w:val="106E620C"/>
    <w:rsid w:val="10850704"/>
    <w:rsid w:val="10BDFA2F"/>
    <w:rsid w:val="10D37A71"/>
    <w:rsid w:val="10D50B33"/>
    <w:rsid w:val="10DEAB52"/>
    <w:rsid w:val="10EB0291"/>
    <w:rsid w:val="10EFD0C7"/>
    <w:rsid w:val="10F707FE"/>
    <w:rsid w:val="111413B9"/>
    <w:rsid w:val="11494DAF"/>
    <w:rsid w:val="117B5152"/>
    <w:rsid w:val="117CD315"/>
    <w:rsid w:val="11C5AB13"/>
    <w:rsid w:val="11EA1D4E"/>
    <w:rsid w:val="11FAA63B"/>
    <w:rsid w:val="120B9C83"/>
    <w:rsid w:val="12273DB1"/>
    <w:rsid w:val="1237F63F"/>
    <w:rsid w:val="1244C67B"/>
    <w:rsid w:val="126066E7"/>
    <w:rsid w:val="12660E1B"/>
    <w:rsid w:val="1272A4C9"/>
    <w:rsid w:val="1286D2F2"/>
    <w:rsid w:val="1295B0CD"/>
    <w:rsid w:val="129BEA7B"/>
    <w:rsid w:val="12A25CBF"/>
    <w:rsid w:val="12A8656D"/>
    <w:rsid w:val="12D3E5BA"/>
    <w:rsid w:val="12E82D72"/>
    <w:rsid w:val="12E8CE24"/>
    <w:rsid w:val="1325402E"/>
    <w:rsid w:val="13848CA0"/>
    <w:rsid w:val="13A0BFC8"/>
    <w:rsid w:val="13A8C9CB"/>
    <w:rsid w:val="13D10191"/>
    <w:rsid w:val="13D3C6A0"/>
    <w:rsid w:val="13D4A391"/>
    <w:rsid w:val="13E86BC0"/>
    <w:rsid w:val="1401DE7C"/>
    <w:rsid w:val="14029876"/>
    <w:rsid w:val="14037D77"/>
    <w:rsid w:val="14199690"/>
    <w:rsid w:val="144CBF20"/>
    <w:rsid w:val="145BBF94"/>
    <w:rsid w:val="145DF1E7"/>
    <w:rsid w:val="146B9074"/>
    <w:rsid w:val="1488DE78"/>
    <w:rsid w:val="14A965AE"/>
    <w:rsid w:val="14BA4A7A"/>
    <w:rsid w:val="14C1108F"/>
    <w:rsid w:val="14D9994B"/>
    <w:rsid w:val="155B72D2"/>
    <w:rsid w:val="15639CC4"/>
    <w:rsid w:val="1575050E"/>
    <w:rsid w:val="157A8A43"/>
    <w:rsid w:val="15865799"/>
    <w:rsid w:val="15909753"/>
    <w:rsid w:val="159DAEDD"/>
    <w:rsid w:val="159DD7B0"/>
    <w:rsid w:val="159FC893"/>
    <w:rsid w:val="15AAADB4"/>
    <w:rsid w:val="15B21C75"/>
    <w:rsid w:val="15BBF3C9"/>
    <w:rsid w:val="15D5BBC2"/>
    <w:rsid w:val="15E1FE24"/>
    <w:rsid w:val="15F95C8F"/>
    <w:rsid w:val="160A5F9C"/>
    <w:rsid w:val="160B4989"/>
    <w:rsid w:val="160B867C"/>
    <w:rsid w:val="16150E2C"/>
    <w:rsid w:val="16380CDC"/>
    <w:rsid w:val="16393039"/>
    <w:rsid w:val="1641766D"/>
    <w:rsid w:val="1647151A"/>
    <w:rsid w:val="164D5D3C"/>
    <w:rsid w:val="16504438"/>
    <w:rsid w:val="16720866"/>
    <w:rsid w:val="16837D55"/>
    <w:rsid w:val="16959C79"/>
    <w:rsid w:val="169F51BA"/>
    <w:rsid w:val="16AFA9F0"/>
    <w:rsid w:val="16C58424"/>
    <w:rsid w:val="16EBF2E5"/>
    <w:rsid w:val="16F3E3B7"/>
    <w:rsid w:val="16F846F5"/>
    <w:rsid w:val="1708A253"/>
    <w:rsid w:val="172227FA"/>
    <w:rsid w:val="1724A935"/>
    <w:rsid w:val="1727FA08"/>
    <w:rsid w:val="172CABF0"/>
    <w:rsid w:val="1733D80A"/>
    <w:rsid w:val="1734C43E"/>
    <w:rsid w:val="17397F3E"/>
    <w:rsid w:val="174DECD6"/>
    <w:rsid w:val="17693E49"/>
    <w:rsid w:val="17982907"/>
    <w:rsid w:val="17BC3F47"/>
    <w:rsid w:val="17C07F3A"/>
    <w:rsid w:val="17C638F1"/>
    <w:rsid w:val="17D20895"/>
    <w:rsid w:val="17D7425A"/>
    <w:rsid w:val="17EC1499"/>
    <w:rsid w:val="17F043E2"/>
    <w:rsid w:val="18278B3C"/>
    <w:rsid w:val="18818E97"/>
    <w:rsid w:val="1888C2AD"/>
    <w:rsid w:val="188EEC57"/>
    <w:rsid w:val="18941756"/>
    <w:rsid w:val="18959101"/>
    <w:rsid w:val="18B7FBDC"/>
    <w:rsid w:val="18B8E886"/>
    <w:rsid w:val="18BBDCE3"/>
    <w:rsid w:val="18D0F99A"/>
    <w:rsid w:val="18D54F9F"/>
    <w:rsid w:val="18DD2778"/>
    <w:rsid w:val="18ED1976"/>
    <w:rsid w:val="18EE7154"/>
    <w:rsid w:val="18F6271E"/>
    <w:rsid w:val="18FAA587"/>
    <w:rsid w:val="1914EB2E"/>
    <w:rsid w:val="191F5C2B"/>
    <w:rsid w:val="19283E03"/>
    <w:rsid w:val="1933F968"/>
    <w:rsid w:val="1938B3A1"/>
    <w:rsid w:val="19580FA8"/>
    <w:rsid w:val="1959D2B7"/>
    <w:rsid w:val="196F4297"/>
    <w:rsid w:val="196FAD9E"/>
    <w:rsid w:val="197312BB"/>
    <w:rsid w:val="1975F5BA"/>
    <w:rsid w:val="19A96980"/>
    <w:rsid w:val="19B0EC52"/>
    <w:rsid w:val="19D38DA5"/>
    <w:rsid w:val="19D6FC8B"/>
    <w:rsid w:val="19E2896B"/>
    <w:rsid w:val="19F53D8D"/>
    <w:rsid w:val="1A05B820"/>
    <w:rsid w:val="1A2FE7B7"/>
    <w:rsid w:val="1A303BDA"/>
    <w:rsid w:val="1A46FA4E"/>
    <w:rsid w:val="1A5F9ACA"/>
    <w:rsid w:val="1A64F67A"/>
    <w:rsid w:val="1A675321"/>
    <w:rsid w:val="1A80A67D"/>
    <w:rsid w:val="1A81AAAC"/>
    <w:rsid w:val="1A8A11B6"/>
    <w:rsid w:val="1AC04673"/>
    <w:rsid w:val="1ACFC9C9"/>
    <w:rsid w:val="1AD9FAB9"/>
    <w:rsid w:val="1ADD4EEA"/>
    <w:rsid w:val="1ADEF79F"/>
    <w:rsid w:val="1B09AA77"/>
    <w:rsid w:val="1B31EF50"/>
    <w:rsid w:val="1B4CD703"/>
    <w:rsid w:val="1B662F23"/>
    <w:rsid w:val="1BA3DC53"/>
    <w:rsid w:val="1BBDBC1D"/>
    <w:rsid w:val="1BDB9B72"/>
    <w:rsid w:val="1BE2CAAF"/>
    <w:rsid w:val="1BFAFC44"/>
    <w:rsid w:val="1C00C060"/>
    <w:rsid w:val="1C00C6DB"/>
    <w:rsid w:val="1C0D4812"/>
    <w:rsid w:val="1C460128"/>
    <w:rsid w:val="1C5D88B5"/>
    <w:rsid w:val="1C5F9F1D"/>
    <w:rsid w:val="1C760409"/>
    <w:rsid w:val="1C91146F"/>
    <w:rsid w:val="1CB5BC61"/>
    <w:rsid w:val="1CC595CC"/>
    <w:rsid w:val="1CDF8915"/>
    <w:rsid w:val="1CFBF88F"/>
    <w:rsid w:val="1CFFA499"/>
    <w:rsid w:val="1D0101D0"/>
    <w:rsid w:val="1D0B14DD"/>
    <w:rsid w:val="1D176A63"/>
    <w:rsid w:val="1D1EF98E"/>
    <w:rsid w:val="1D22F2F2"/>
    <w:rsid w:val="1D2BEE69"/>
    <w:rsid w:val="1D2FA54C"/>
    <w:rsid w:val="1D678879"/>
    <w:rsid w:val="1D7E9B10"/>
    <w:rsid w:val="1D7F0258"/>
    <w:rsid w:val="1D8B3F99"/>
    <w:rsid w:val="1DADCD86"/>
    <w:rsid w:val="1DC078D6"/>
    <w:rsid w:val="1E431EC1"/>
    <w:rsid w:val="1E5090E4"/>
    <w:rsid w:val="1E6682A2"/>
    <w:rsid w:val="1E6E55A1"/>
    <w:rsid w:val="1E8A22F6"/>
    <w:rsid w:val="1E9CD231"/>
    <w:rsid w:val="1EAB7346"/>
    <w:rsid w:val="1EB37639"/>
    <w:rsid w:val="1EB5FA8E"/>
    <w:rsid w:val="1EC41671"/>
    <w:rsid w:val="1ED26015"/>
    <w:rsid w:val="1F00C114"/>
    <w:rsid w:val="1F032976"/>
    <w:rsid w:val="1F0358DA"/>
    <w:rsid w:val="1F13B438"/>
    <w:rsid w:val="1F1A6B71"/>
    <w:rsid w:val="1F216C4E"/>
    <w:rsid w:val="1F403B1E"/>
    <w:rsid w:val="1F44E8D4"/>
    <w:rsid w:val="1F490098"/>
    <w:rsid w:val="1F6C2AFE"/>
    <w:rsid w:val="1F8787AE"/>
    <w:rsid w:val="1F952977"/>
    <w:rsid w:val="1FD69042"/>
    <w:rsid w:val="1FF41E65"/>
    <w:rsid w:val="20039F13"/>
    <w:rsid w:val="202BD33E"/>
    <w:rsid w:val="202E3666"/>
    <w:rsid w:val="2038A292"/>
    <w:rsid w:val="204A347E"/>
    <w:rsid w:val="2062F45D"/>
    <w:rsid w:val="2063579B"/>
    <w:rsid w:val="20660210"/>
    <w:rsid w:val="207CD5E8"/>
    <w:rsid w:val="209F293B"/>
    <w:rsid w:val="20A1EBC2"/>
    <w:rsid w:val="20A99E42"/>
    <w:rsid w:val="20BE36E4"/>
    <w:rsid w:val="20C6EEC8"/>
    <w:rsid w:val="20C9BF11"/>
    <w:rsid w:val="20D393F7"/>
    <w:rsid w:val="20DE73F7"/>
    <w:rsid w:val="20E0B935"/>
    <w:rsid w:val="20F4B9BA"/>
    <w:rsid w:val="20F81998"/>
    <w:rsid w:val="210CA553"/>
    <w:rsid w:val="213A8DF1"/>
    <w:rsid w:val="2188F8EC"/>
    <w:rsid w:val="219234DE"/>
    <w:rsid w:val="21A941B5"/>
    <w:rsid w:val="21C14A03"/>
    <w:rsid w:val="21E7C65E"/>
    <w:rsid w:val="220B3D55"/>
    <w:rsid w:val="220D4AE4"/>
    <w:rsid w:val="22277D1E"/>
    <w:rsid w:val="223861D6"/>
    <w:rsid w:val="2267A38A"/>
    <w:rsid w:val="2270085F"/>
    <w:rsid w:val="22768AB1"/>
    <w:rsid w:val="22813EA9"/>
    <w:rsid w:val="2290C787"/>
    <w:rsid w:val="2293E9F9"/>
    <w:rsid w:val="22CCCA39"/>
    <w:rsid w:val="22D65E52"/>
    <w:rsid w:val="22DADBAE"/>
    <w:rsid w:val="22E70EAC"/>
    <w:rsid w:val="22F7AAD3"/>
    <w:rsid w:val="23168FE4"/>
    <w:rsid w:val="232CDC3B"/>
    <w:rsid w:val="2330C6DB"/>
    <w:rsid w:val="23330B85"/>
    <w:rsid w:val="234937C1"/>
    <w:rsid w:val="23520F67"/>
    <w:rsid w:val="2365F8E9"/>
    <w:rsid w:val="236B3A13"/>
    <w:rsid w:val="236E7DE7"/>
    <w:rsid w:val="238396BF"/>
    <w:rsid w:val="23B253EB"/>
    <w:rsid w:val="23D43237"/>
    <w:rsid w:val="23D98C84"/>
    <w:rsid w:val="23EDDC94"/>
    <w:rsid w:val="240BD8C0"/>
    <w:rsid w:val="240C34B8"/>
    <w:rsid w:val="24125B12"/>
    <w:rsid w:val="242C5A7C"/>
    <w:rsid w:val="243BBFB8"/>
    <w:rsid w:val="2450B9E3"/>
    <w:rsid w:val="2486958D"/>
    <w:rsid w:val="24D4EC05"/>
    <w:rsid w:val="24D5C426"/>
    <w:rsid w:val="24DB4598"/>
    <w:rsid w:val="24FC0C1F"/>
    <w:rsid w:val="2501B44E"/>
    <w:rsid w:val="250A54F0"/>
    <w:rsid w:val="250D6434"/>
    <w:rsid w:val="251B5D25"/>
    <w:rsid w:val="251EC34B"/>
    <w:rsid w:val="251F6720"/>
    <w:rsid w:val="254ED275"/>
    <w:rsid w:val="256BC3FF"/>
    <w:rsid w:val="25700298"/>
    <w:rsid w:val="25729A5E"/>
    <w:rsid w:val="2595BB76"/>
    <w:rsid w:val="2597BE7C"/>
    <w:rsid w:val="25A7A921"/>
    <w:rsid w:val="25C52B51"/>
    <w:rsid w:val="25C9E64F"/>
    <w:rsid w:val="25CAC1DA"/>
    <w:rsid w:val="25D0B1E9"/>
    <w:rsid w:val="25E9CF94"/>
    <w:rsid w:val="25E9DE84"/>
    <w:rsid w:val="25ED33B3"/>
    <w:rsid w:val="25FC5516"/>
    <w:rsid w:val="25FDD5C3"/>
    <w:rsid w:val="26068022"/>
    <w:rsid w:val="26079E50"/>
    <w:rsid w:val="26332950"/>
    <w:rsid w:val="26586C2A"/>
    <w:rsid w:val="265E2FF5"/>
    <w:rsid w:val="26647CFD"/>
    <w:rsid w:val="2669F599"/>
    <w:rsid w:val="266E3D78"/>
    <w:rsid w:val="267715F9"/>
    <w:rsid w:val="2686B383"/>
    <w:rsid w:val="26A2DAD5"/>
    <w:rsid w:val="26A62551"/>
    <w:rsid w:val="26C3EE55"/>
    <w:rsid w:val="26D138D8"/>
    <w:rsid w:val="270AC5D2"/>
    <w:rsid w:val="270BD2F9"/>
    <w:rsid w:val="273B9BDE"/>
    <w:rsid w:val="273E1DD2"/>
    <w:rsid w:val="27437982"/>
    <w:rsid w:val="27440D25"/>
    <w:rsid w:val="2754AFCC"/>
    <w:rsid w:val="27596093"/>
    <w:rsid w:val="276BA16F"/>
    <w:rsid w:val="27988A2A"/>
    <w:rsid w:val="279C196C"/>
    <w:rsid w:val="27ADA9E2"/>
    <w:rsid w:val="27C83F47"/>
    <w:rsid w:val="27DA89FE"/>
    <w:rsid w:val="27F311EA"/>
    <w:rsid w:val="281CF95D"/>
    <w:rsid w:val="2836DAAC"/>
    <w:rsid w:val="283EAB36"/>
    <w:rsid w:val="287C76C2"/>
    <w:rsid w:val="287E07EC"/>
    <w:rsid w:val="288D2CDF"/>
    <w:rsid w:val="28984661"/>
    <w:rsid w:val="28A36950"/>
    <w:rsid w:val="28AA28AA"/>
    <w:rsid w:val="28AB7D45"/>
    <w:rsid w:val="28AE2A39"/>
    <w:rsid w:val="28B5E3F3"/>
    <w:rsid w:val="28FDD6F5"/>
    <w:rsid w:val="29291463"/>
    <w:rsid w:val="2939AA89"/>
    <w:rsid w:val="29729A6B"/>
    <w:rsid w:val="29830A82"/>
    <w:rsid w:val="29A240DF"/>
    <w:rsid w:val="29A9A95D"/>
    <w:rsid w:val="29B7FF17"/>
    <w:rsid w:val="29BD251D"/>
    <w:rsid w:val="29BFF6D7"/>
    <w:rsid w:val="29D5A5EB"/>
    <w:rsid w:val="29E08E55"/>
    <w:rsid w:val="2A1D252B"/>
    <w:rsid w:val="2A5DEF50"/>
    <w:rsid w:val="2A5E1CD0"/>
    <w:rsid w:val="2A8C508E"/>
    <w:rsid w:val="2A8EE354"/>
    <w:rsid w:val="2A91658F"/>
    <w:rsid w:val="2AC4E4C4"/>
    <w:rsid w:val="2AD57AEA"/>
    <w:rsid w:val="2AEF9183"/>
    <w:rsid w:val="2B2BDD4D"/>
    <w:rsid w:val="2B310175"/>
    <w:rsid w:val="2B525C7F"/>
    <w:rsid w:val="2B599EED"/>
    <w:rsid w:val="2B63A003"/>
    <w:rsid w:val="2B646E16"/>
    <w:rsid w:val="2B73FF67"/>
    <w:rsid w:val="2B8EA8A4"/>
    <w:rsid w:val="2BFC3C5F"/>
    <w:rsid w:val="2C00587F"/>
    <w:rsid w:val="2C118EF5"/>
    <w:rsid w:val="2C2D35F0"/>
    <w:rsid w:val="2C45D3EB"/>
    <w:rsid w:val="2C4D696E"/>
    <w:rsid w:val="2C689C20"/>
    <w:rsid w:val="2C6FC428"/>
    <w:rsid w:val="2C8D9D90"/>
    <w:rsid w:val="2C993950"/>
    <w:rsid w:val="2CC0973D"/>
    <w:rsid w:val="2CDDF7B9"/>
    <w:rsid w:val="2CF78CDC"/>
    <w:rsid w:val="2D09F8B4"/>
    <w:rsid w:val="2D121C59"/>
    <w:rsid w:val="2D307A00"/>
    <w:rsid w:val="2DAE2B02"/>
    <w:rsid w:val="2DB1E53B"/>
    <w:rsid w:val="2DBED670"/>
    <w:rsid w:val="2DCB2AA2"/>
    <w:rsid w:val="2DFC8586"/>
    <w:rsid w:val="2E0A8950"/>
    <w:rsid w:val="2E2ED5AB"/>
    <w:rsid w:val="2E460617"/>
    <w:rsid w:val="2E62536E"/>
    <w:rsid w:val="2EC6A2D7"/>
    <w:rsid w:val="2EE2B37C"/>
    <w:rsid w:val="2EFC6E63"/>
    <w:rsid w:val="2F0DB303"/>
    <w:rsid w:val="2F207F1E"/>
    <w:rsid w:val="2F3FB47B"/>
    <w:rsid w:val="2F4F6EED"/>
    <w:rsid w:val="2F567272"/>
    <w:rsid w:val="2F574846"/>
    <w:rsid w:val="2F7A71E2"/>
    <w:rsid w:val="2F98AC6F"/>
    <w:rsid w:val="2FA6B8EE"/>
    <w:rsid w:val="2FA8EC0D"/>
    <w:rsid w:val="2FC95334"/>
    <w:rsid w:val="2FDD024B"/>
    <w:rsid w:val="2FF3BDF7"/>
    <w:rsid w:val="2FF512EC"/>
    <w:rsid w:val="2FF837FF"/>
    <w:rsid w:val="3009A01F"/>
    <w:rsid w:val="301CB2C5"/>
    <w:rsid w:val="3040D63E"/>
    <w:rsid w:val="3043FE19"/>
    <w:rsid w:val="304A21DB"/>
    <w:rsid w:val="304C6977"/>
    <w:rsid w:val="30643575"/>
    <w:rsid w:val="30757ED2"/>
    <w:rsid w:val="30855C9F"/>
    <w:rsid w:val="30B8FF69"/>
    <w:rsid w:val="30DC937C"/>
    <w:rsid w:val="30E50018"/>
    <w:rsid w:val="30F29A53"/>
    <w:rsid w:val="3111CDF3"/>
    <w:rsid w:val="311F1BD9"/>
    <w:rsid w:val="3144BC6E"/>
    <w:rsid w:val="314D9947"/>
    <w:rsid w:val="315D1C9D"/>
    <w:rsid w:val="3182989A"/>
    <w:rsid w:val="3190E34D"/>
    <w:rsid w:val="319B1ED1"/>
    <w:rsid w:val="31A7183A"/>
    <w:rsid w:val="31B25053"/>
    <w:rsid w:val="31F6DB16"/>
    <w:rsid w:val="31F76B70"/>
    <w:rsid w:val="322A6630"/>
    <w:rsid w:val="32340F25"/>
    <w:rsid w:val="3246F4FE"/>
    <w:rsid w:val="32528C92"/>
    <w:rsid w:val="326AD514"/>
    <w:rsid w:val="327B4331"/>
    <w:rsid w:val="3284A640"/>
    <w:rsid w:val="328E1334"/>
    <w:rsid w:val="32E0CE1C"/>
    <w:rsid w:val="336CF045"/>
    <w:rsid w:val="3395BAD9"/>
    <w:rsid w:val="33ABFD7F"/>
    <w:rsid w:val="33BD8899"/>
    <w:rsid w:val="33C082E4"/>
    <w:rsid w:val="33C2B0C4"/>
    <w:rsid w:val="33D40C82"/>
    <w:rsid w:val="33E21DF2"/>
    <w:rsid w:val="33E5F3C5"/>
    <w:rsid w:val="33FD4925"/>
    <w:rsid w:val="34016418"/>
    <w:rsid w:val="341CA0DA"/>
    <w:rsid w:val="341EAA26"/>
    <w:rsid w:val="343AED46"/>
    <w:rsid w:val="344BB40C"/>
    <w:rsid w:val="3454ACF3"/>
    <w:rsid w:val="346BC70A"/>
    <w:rsid w:val="347D09CC"/>
    <w:rsid w:val="348A06AA"/>
    <w:rsid w:val="348CF443"/>
    <w:rsid w:val="3494BD5F"/>
    <w:rsid w:val="34BCDBEE"/>
    <w:rsid w:val="34C7885D"/>
    <w:rsid w:val="34D2BF93"/>
    <w:rsid w:val="34DBBB32"/>
    <w:rsid w:val="34E482ED"/>
    <w:rsid w:val="34FF79C7"/>
    <w:rsid w:val="35286640"/>
    <w:rsid w:val="35364139"/>
    <w:rsid w:val="3537DEF9"/>
    <w:rsid w:val="353D7870"/>
    <w:rsid w:val="35516945"/>
    <w:rsid w:val="356C235B"/>
    <w:rsid w:val="35725852"/>
    <w:rsid w:val="35A1A882"/>
    <w:rsid w:val="35AB832D"/>
    <w:rsid w:val="35BD8162"/>
    <w:rsid w:val="35E0CBA2"/>
    <w:rsid w:val="35E4C835"/>
    <w:rsid w:val="361103D9"/>
    <w:rsid w:val="36112A2B"/>
    <w:rsid w:val="3615FA72"/>
    <w:rsid w:val="36182D91"/>
    <w:rsid w:val="361CEA2F"/>
    <w:rsid w:val="363A572E"/>
    <w:rsid w:val="364D55FA"/>
    <w:rsid w:val="3664340D"/>
    <w:rsid w:val="36A2A37A"/>
    <w:rsid w:val="36B41784"/>
    <w:rsid w:val="36C436A1"/>
    <w:rsid w:val="36DE4AF1"/>
    <w:rsid w:val="36DECD6A"/>
    <w:rsid w:val="36E5C91E"/>
    <w:rsid w:val="36F39EFB"/>
    <w:rsid w:val="36F5295B"/>
    <w:rsid w:val="372B1C18"/>
    <w:rsid w:val="37B9B9B6"/>
    <w:rsid w:val="37D93F58"/>
    <w:rsid w:val="37EBACA1"/>
    <w:rsid w:val="37EDEF7A"/>
    <w:rsid w:val="37EEE2A6"/>
    <w:rsid w:val="38150F67"/>
    <w:rsid w:val="381A3712"/>
    <w:rsid w:val="38406168"/>
    <w:rsid w:val="386F141A"/>
    <w:rsid w:val="3870C779"/>
    <w:rsid w:val="3884F47C"/>
    <w:rsid w:val="38B922F6"/>
    <w:rsid w:val="38C5388D"/>
    <w:rsid w:val="38DABF67"/>
    <w:rsid w:val="391053CA"/>
    <w:rsid w:val="39132C82"/>
    <w:rsid w:val="392F1BFE"/>
    <w:rsid w:val="392FB51D"/>
    <w:rsid w:val="393C4C11"/>
    <w:rsid w:val="395D77CD"/>
    <w:rsid w:val="39669797"/>
    <w:rsid w:val="39682E82"/>
    <w:rsid w:val="39773197"/>
    <w:rsid w:val="39794354"/>
    <w:rsid w:val="397BD89C"/>
    <w:rsid w:val="39961EA9"/>
    <w:rsid w:val="3999B3F7"/>
    <w:rsid w:val="399BFEBB"/>
    <w:rsid w:val="39BD6238"/>
    <w:rsid w:val="39E56B7F"/>
    <w:rsid w:val="3A0D71DF"/>
    <w:rsid w:val="3A1B3279"/>
    <w:rsid w:val="3A24DA68"/>
    <w:rsid w:val="3A271948"/>
    <w:rsid w:val="3A5704FA"/>
    <w:rsid w:val="3A811B0C"/>
    <w:rsid w:val="3A90C6BF"/>
    <w:rsid w:val="3A9E2183"/>
    <w:rsid w:val="3AAF12A5"/>
    <w:rsid w:val="3ABB4357"/>
    <w:rsid w:val="3AC3CCEB"/>
    <w:rsid w:val="3ACE34A4"/>
    <w:rsid w:val="3AE96B95"/>
    <w:rsid w:val="3AF9482E"/>
    <w:rsid w:val="3B0667FC"/>
    <w:rsid w:val="3B1E448F"/>
    <w:rsid w:val="3B2F206A"/>
    <w:rsid w:val="3B51336F"/>
    <w:rsid w:val="3B51D7D4"/>
    <w:rsid w:val="3B6ADEFE"/>
    <w:rsid w:val="3B6F8861"/>
    <w:rsid w:val="3B7967FB"/>
    <w:rsid w:val="3B7C04B4"/>
    <w:rsid w:val="3B7FEFB0"/>
    <w:rsid w:val="3BA17A80"/>
    <w:rsid w:val="3BACB9F4"/>
    <w:rsid w:val="3BB885BB"/>
    <w:rsid w:val="3BC0AAC9"/>
    <w:rsid w:val="3BC75FE7"/>
    <w:rsid w:val="3BEC85B1"/>
    <w:rsid w:val="3BF5C549"/>
    <w:rsid w:val="3BFB5C11"/>
    <w:rsid w:val="3C523458"/>
    <w:rsid w:val="3C7B5D09"/>
    <w:rsid w:val="3C853BF6"/>
    <w:rsid w:val="3CAED259"/>
    <w:rsid w:val="3CD30B48"/>
    <w:rsid w:val="3CEDA835"/>
    <w:rsid w:val="3CF502FA"/>
    <w:rsid w:val="3CFFC9EC"/>
    <w:rsid w:val="3D0D2C84"/>
    <w:rsid w:val="3D13D28B"/>
    <w:rsid w:val="3D1BC011"/>
    <w:rsid w:val="3D38FB6C"/>
    <w:rsid w:val="3D54F66D"/>
    <w:rsid w:val="3D5893B5"/>
    <w:rsid w:val="3D646ADF"/>
    <w:rsid w:val="3D6A9BE2"/>
    <w:rsid w:val="3D732333"/>
    <w:rsid w:val="3D7A0288"/>
    <w:rsid w:val="3D9334A5"/>
    <w:rsid w:val="3DD96DF5"/>
    <w:rsid w:val="3DDA006B"/>
    <w:rsid w:val="3DECF630"/>
    <w:rsid w:val="3E1FB94C"/>
    <w:rsid w:val="3E3B9FA5"/>
    <w:rsid w:val="3E54B27B"/>
    <w:rsid w:val="3E5EEF7C"/>
    <w:rsid w:val="3E7988F8"/>
    <w:rsid w:val="3E85194B"/>
    <w:rsid w:val="3E897896"/>
    <w:rsid w:val="3E90D35B"/>
    <w:rsid w:val="3E9648D2"/>
    <w:rsid w:val="3E97EE5E"/>
    <w:rsid w:val="3EA0392E"/>
    <w:rsid w:val="3EB3A576"/>
    <w:rsid w:val="3EB84A6C"/>
    <w:rsid w:val="3EC07973"/>
    <w:rsid w:val="3ECF4886"/>
    <w:rsid w:val="3EF0C6CE"/>
    <w:rsid w:val="3EF84B8B"/>
    <w:rsid w:val="3F003B40"/>
    <w:rsid w:val="3F256811"/>
    <w:rsid w:val="3F34E490"/>
    <w:rsid w:val="3F47B671"/>
    <w:rsid w:val="3F6FB9D0"/>
    <w:rsid w:val="3FA3EF34"/>
    <w:rsid w:val="3FE0FEC9"/>
    <w:rsid w:val="400A3B04"/>
    <w:rsid w:val="4017CE5D"/>
    <w:rsid w:val="402C49AD"/>
    <w:rsid w:val="402CA3BC"/>
    <w:rsid w:val="404F75D7"/>
    <w:rsid w:val="405A79FF"/>
    <w:rsid w:val="40637F4E"/>
    <w:rsid w:val="407A2053"/>
    <w:rsid w:val="40AA66AC"/>
    <w:rsid w:val="40B65014"/>
    <w:rsid w:val="40BD9EA9"/>
    <w:rsid w:val="40CAD567"/>
    <w:rsid w:val="40E5D14C"/>
    <w:rsid w:val="40F00CD0"/>
    <w:rsid w:val="40F70C23"/>
    <w:rsid w:val="41031D63"/>
    <w:rsid w:val="411E5429"/>
    <w:rsid w:val="4133CB21"/>
    <w:rsid w:val="413FF03A"/>
    <w:rsid w:val="414FD932"/>
    <w:rsid w:val="415C1F9D"/>
    <w:rsid w:val="417F3813"/>
    <w:rsid w:val="4183C954"/>
    <w:rsid w:val="4185AD9F"/>
    <w:rsid w:val="41B666C3"/>
    <w:rsid w:val="41D7D9F0"/>
    <w:rsid w:val="41E53545"/>
    <w:rsid w:val="41EC5072"/>
    <w:rsid w:val="421BB4B0"/>
    <w:rsid w:val="4226C5ED"/>
    <w:rsid w:val="423E57A7"/>
    <w:rsid w:val="42531C15"/>
    <w:rsid w:val="4274D0F0"/>
    <w:rsid w:val="4276C61B"/>
    <w:rsid w:val="4281A1AD"/>
    <w:rsid w:val="42898F33"/>
    <w:rsid w:val="429DCD77"/>
    <w:rsid w:val="429F8E34"/>
    <w:rsid w:val="42BA88C4"/>
    <w:rsid w:val="42BEB993"/>
    <w:rsid w:val="42D3AB7D"/>
    <w:rsid w:val="42F8996D"/>
    <w:rsid w:val="43080A31"/>
    <w:rsid w:val="430F4EEB"/>
    <w:rsid w:val="43158158"/>
    <w:rsid w:val="4330918F"/>
    <w:rsid w:val="4346DD5B"/>
    <w:rsid w:val="43550082"/>
    <w:rsid w:val="435A24AA"/>
    <w:rsid w:val="435CE9B9"/>
    <w:rsid w:val="43718ED9"/>
    <w:rsid w:val="43721DB1"/>
    <w:rsid w:val="43C800AF"/>
    <w:rsid w:val="43D80F58"/>
    <w:rsid w:val="440F2688"/>
    <w:rsid w:val="441E80A8"/>
    <w:rsid w:val="44285A46"/>
    <w:rsid w:val="442EACE5"/>
    <w:rsid w:val="44565925"/>
    <w:rsid w:val="447566B9"/>
    <w:rsid w:val="4493F4DA"/>
    <w:rsid w:val="44A568FF"/>
    <w:rsid w:val="44DA5EF7"/>
    <w:rsid w:val="45061897"/>
    <w:rsid w:val="451B77C9"/>
    <w:rsid w:val="451E8D2D"/>
    <w:rsid w:val="45278BF0"/>
    <w:rsid w:val="453191A6"/>
    <w:rsid w:val="455C856A"/>
    <w:rsid w:val="457B8138"/>
    <w:rsid w:val="4594A995"/>
    <w:rsid w:val="45B9426F"/>
    <w:rsid w:val="45C8E1CC"/>
    <w:rsid w:val="45CA7D46"/>
    <w:rsid w:val="45D3AF85"/>
    <w:rsid w:val="45F80815"/>
    <w:rsid w:val="460CA06E"/>
    <w:rsid w:val="461DBB35"/>
    <w:rsid w:val="46672147"/>
    <w:rsid w:val="466EC3D6"/>
    <w:rsid w:val="469AC11A"/>
    <w:rsid w:val="46A9E27D"/>
    <w:rsid w:val="46AEAFAD"/>
    <w:rsid w:val="46C2FA08"/>
    <w:rsid w:val="46C7AF1B"/>
    <w:rsid w:val="46D166DF"/>
    <w:rsid w:val="46DA5A6B"/>
    <w:rsid w:val="470446C2"/>
    <w:rsid w:val="47087A42"/>
    <w:rsid w:val="4711C8CA"/>
    <w:rsid w:val="472C243A"/>
    <w:rsid w:val="476EB926"/>
    <w:rsid w:val="47932559"/>
    <w:rsid w:val="47A37F23"/>
    <w:rsid w:val="47B98B96"/>
    <w:rsid w:val="47D0EF99"/>
    <w:rsid w:val="47E8B427"/>
    <w:rsid w:val="47FA3232"/>
    <w:rsid w:val="4800C54B"/>
    <w:rsid w:val="4806F1D9"/>
    <w:rsid w:val="48147CF5"/>
    <w:rsid w:val="48274385"/>
    <w:rsid w:val="4829CB38"/>
    <w:rsid w:val="48420B9F"/>
    <w:rsid w:val="484694C3"/>
    <w:rsid w:val="4875FBEB"/>
    <w:rsid w:val="48762ACC"/>
    <w:rsid w:val="48B9B279"/>
    <w:rsid w:val="48BAE9F3"/>
    <w:rsid w:val="48CA86C4"/>
    <w:rsid w:val="492D861B"/>
    <w:rsid w:val="4932F0E1"/>
    <w:rsid w:val="49358011"/>
    <w:rsid w:val="4945D3C8"/>
    <w:rsid w:val="4948D7DC"/>
    <w:rsid w:val="494A4825"/>
    <w:rsid w:val="494F2FCC"/>
    <w:rsid w:val="49555BF7"/>
    <w:rsid w:val="4960181A"/>
    <w:rsid w:val="4967800C"/>
    <w:rsid w:val="497C006C"/>
    <w:rsid w:val="49A0BD55"/>
    <w:rsid w:val="49C7A800"/>
    <w:rsid w:val="49CFCBB2"/>
    <w:rsid w:val="49E2EBD5"/>
    <w:rsid w:val="49F83F61"/>
    <w:rsid w:val="49FA4319"/>
    <w:rsid w:val="4A039B1B"/>
    <w:rsid w:val="4A09C996"/>
    <w:rsid w:val="4A11CC4C"/>
    <w:rsid w:val="4A11FB2D"/>
    <w:rsid w:val="4A17F43F"/>
    <w:rsid w:val="4A1F4E8C"/>
    <w:rsid w:val="4A2E9713"/>
    <w:rsid w:val="4A31DAC5"/>
    <w:rsid w:val="4A491EEA"/>
    <w:rsid w:val="4A75BCEC"/>
    <w:rsid w:val="4A90690B"/>
    <w:rsid w:val="4A94A118"/>
    <w:rsid w:val="4A980635"/>
    <w:rsid w:val="4AC6902A"/>
    <w:rsid w:val="4AD15072"/>
    <w:rsid w:val="4ADD7922"/>
    <w:rsid w:val="4AEBB5F4"/>
    <w:rsid w:val="4AF12C58"/>
    <w:rsid w:val="4B01A7F3"/>
    <w:rsid w:val="4B072C8C"/>
    <w:rsid w:val="4B10EDAF"/>
    <w:rsid w:val="4B1D6C76"/>
    <w:rsid w:val="4B2C024B"/>
    <w:rsid w:val="4B61DF0C"/>
    <w:rsid w:val="4B6FD393"/>
    <w:rsid w:val="4B7EBC36"/>
    <w:rsid w:val="4B8175BF"/>
    <w:rsid w:val="4B89E9F4"/>
    <w:rsid w:val="4B8AB94D"/>
    <w:rsid w:val="4B96137A"/>
    <w:rsid w:val="4BA31251"/>
    <w:rsid w:val="4BAA3FA3"/>
    <w:rsid w:val="4BAB0974"/>
    <w:rsid w:val="4BB2BEA1"/>
    <w:rsid w:val="4BC48997"/>
    <w:rsid w:val="4BCC1190"/>
    <w:rsid w:val="4BD90A05"/>
    <w:rsid w:val="4BF35C7C"/>
    <w:rsid w:val="4BF45EAF"/>
    <w:rsid w:val="4BFAA274"/>
    <w:rsid w:val="4C262D75"/>
    <w:rsid w:val="4C32BF77"/>
    <w:rsid w:val="4C506209"/>
    <w:rsid w:val="4C547240"/>
    <w:rsid w:val="4C8CFCB9"/>
    <w:rsid w:val="4CA2FCED"/>
    <w:rsid w:val="4CA711C8"/>
    <w:rsid w:val="4CAC6243"/>
    <w:rsid w:val="4CDB91F6"/>
    <w:rsid w:val="4D031E89"/>
    <w:rsid w:val="4D044CD6"/>
    <w:rsid w:val="4D1C2AC6"/>
    <w:rsid w:val="4D1C68CF"/>
    <w:rsid w:val="4D36F09F"/>
    <w:rsid w:val="4D37FD43"/>
    <w:rsid w:val="4D4FD7A4"/>
    <w:rsid w:val="4D8C1181"/>
    <w:rsid w:val="4D959B29"/>
    <w:rsid w:val="4DA1EB91"/>
    <w:rsid w:val="4DC9DBC6"/>
    <w:rsid w:val="4DF4BE50"/>
    <w:rsid w:val="4E0E2476"/>
    <w:rsid w:val="4E47D64B"/>
    <w:rsid w:val="4E94E9CB"/>
    <w:rsid w:val="4EA38E8A"/>
    <w:rsid w:val="4EA9A563"/>
    <w:rsid w:val="4EB05733"/>
    <w:rsid w:val="4EB7FB27"/>
    <w:rsid w:val="4EC99111"/>
    <w:rsid w:val="4ECDB43C"/>
    <w:rsid w:val="4EFF6C83"/>
    <w:rsid w:val="4F0E6CF7"/>
    <w:rsid w:val="4F2C5E05"/>
    <w:rsid w:val="4F42EB8B"/>
    <w:rsid w:val="4F908EB1"/>
    <w:rsid w:val="4FB5C630"/>
    <w:rsid w:val="4FD3EB54"/>
    <w:rsid w:val="4FE44700"/>
    <w:rsid w:val="4FE4F460"/>
    <w:rsid w:val="4FFCFC54"/>
    <w:rsid w:val="50440F78"/>
    <w:rsid w:val="508546C7"/>
    <w:rsid w:val="50B59FE9"/>
    <w:rsid w:val="50BD77B1"/>
    <w:rsid w:val="50F31591"/>
    <w:rsid w:val="51025D1E"/>
    <w:rsid w:val="510FCAA0"/>
    <w:rsid w:val="515E03E8"/>
    <w:rsid w:val="515EE68B"/>
    <w:rsid w:val="51700A7D"/>
    <w:rsid w:val="5184132D"/>
    <w:rsid w:val="519919F9"/>
    <w:rsid w:val="51B3A0FA"/>
    <w:rsid w:val="51B77D58"/>
    <w:rsid w:val="51BB9222"/>
    <w:rsid w:val="51BD2676"/>
    <w:rsid w:val="51C41CB5"/>
    <w:rsid w:val="51CC8A8D"/>
    <w:rsid w:val="51E4A2C8"/>
    <w:rsid w:val="51EBE242"/>
    <w:rsid w:val="51EDFC52"/>
    <w:rsid w:val="51FD0D82"/>
    <w:rsid w:val="520019EB"/>
    <w:rsid w:val="52095788"/>
    <w:rsid w:val="520A61C2"/>
    <w:rsid w:val="5218B01D"/>
    <w:rsid w:val="521D0D12"/>
    <w:rsid w:val="52496B79"/>
    <w:rsid w:val="524EB816"/>
    <w:rsid w:val="52587780"/>
    <w:rsid w:val="5264AE1D"/>
    <w:rsid w:val="527E2BC0"/>
    <w:rsid w:val="52972962"/>
    <w:rsid w:val="52A0F6C0"/>
    <w:rsid w:val="52A6D5C8"/>
    <w:rsid w:val="52A72523"/>
    <w:rsid w:val="52A798F3"/>
    <w:rsid w:val="52C6C3C9"/>
    <w:rsid w:val="52C82F73"/>
    <w:rsid w:val="52D25ADA"/>
    <w:rsid w:val="52DB34CF"/>
    <w:rsid w:val="52FECD11"/>
    <w:rsid w:val="531075A5"/>
    <w:rsid w:val="5339A013"/>
    <w:rsid w:val="533D29FA"/>
    <w:rsid w:val="5344DAD4"/>
    <w:rsid w:val="534EC04E"/>
    <w:rsid w:val="5354AC03"/>
    <w:rsid w:val="5368FCFE"/>
    <w:rsid w:val="53704874"/>
    <w:rsid w:val="538E729C"/>
    <w:rsid w:val="53A63223"/>
    <w:rsid w:val="53C90CF6"/>
    <w:rsid w:val="53D6D8D3"/>
    <w:rsid w:val="53E35C2B"/>
    <w:rsid w:val="53EAE04B"/>
    <w:rsid w:val="5416284B"/>
    <w:rsid w:val="5420E0C5"/>
    <w:rsid w:val="542EB442"/>
    <w:rsid w:val="543E59CE"/>
    <w:rsid w:val="545177FD"/>
    <w:rsid w:val="5458CF75"/>
    <w:rsid w:val="5463FFD4"/>
    <w:rsid w:val="54735C13"/>
    <w:rsid w:val="547AA0F3"/>
    <w:rsid w:val="54880CC9"/>
    <w:rsid w:val="54882AA5"/>
    <w:rsid w:val="5496874D"/>
    <w:rsid w:val="54B452D6"/>
    <w:rsid w:val="54B4F651"/>
    <w:rsid w:val="54BE7DBA"/>
    <w:rsid w:val="54C1B2AC"/>
    <w:rsid w:val="54E99794"/>
    <w:rsid w:val="54FDB2AD"/>
    <w:rsid w:val="5500DF6B"/>
    <w:rsid w:val="550C18D5"/>
    <w:rsid w:val="5528EA3F"/>
    <w:rsid w:val="5534C05C"/>
    <w:rsid w:val="5553E4F3"/>
    <w:rsid w:val="5555442D"/>
    <w:rsid w:val="5566C3EE"/>
    <w:rsid w:val="559064FF"/>
    <w:rsid w:val="5597C7B2"/>
    <w:rsid w:val="55B5CC82"/>
    <w:rsid w:val="55CD8B0E"/>
    <w:rsid w:val="55F6BCD1"/>
    <w:rsid w:val="560B4CCB"/>
    <w:rsid w:val="562F486A"/>
    <w:rsid w:val="563FD125"/>
    <w:rsid w:val="56445A9A"/>
    <w:rsid w:val="56584B6F"/>
    <w:rsid w:val="5676EDC6"/>
    <w:rsid w:val="569FFBB0"/>
    <w:rsid w:val="56BD9A0C"/>
    <w:rsid w:val="56C04D26"/>
    <w:rsid w:val="56DCC8AB"/>
    <w:rsid w:val="56EFB554"/>
    <w:rsid w:val="570E94BF"/>
    <w:rsid w:val="57113F1A"/>
    <w:rsid w:val="571CFB0E"/>
    <w:rsid w:val="57519CE3"/>
    <w:rsid w:val="5758283B"/>
    <w:rsid w:val="575ED667"/>
    <w:rsid w:val="57907037"/>
    <w:rsid w:val="57935685"/>
    <w:rsid w:val="57A96F79"/>
    <w:rsid w:val="57AD5AE2"/>
    <w:rsid w:val="57B4ACE7"/>
    <w:rsid w:val="57CD430E"/>
    <w:rsid w:val="58164FF8"/>
    <w:rsid w:val="58209EF2"/>
    <w:rsid w:val="5824E34C"/>
    <w:rsid w:val="583612A5"/>
    <w:rsid w:val="58364255"/>
    <w:rsid w:val="58431C3C"/>
    <w:rsid w:val="5843B997"/>
    <w:rsid w:val="585A2B17"/>
    <w:rsid w:val="587292CA"/>
    <w:rsid w:val="58801D35"/>
    <w:rsid w:val="58835B02"/>
    <w:rsid w:val="5888834B"/>
    <w:rsid w:val="58A4440A"/>
    <w:rsid w:val="58AA49F6"/>
    <w:rsid w:val="58BB24B5"/>
    <w:rsid w:val="59237700"/>
    <w:rsid w:val="5937D9D4"/>
    <w:rsid w:val="596ED3DC"/>
    <w:rsid w:val="5997DBE6"/>
    <w:rsid w:val="59B93B9D"/>
    <w:rsid w:val="5A01C673"/>
    <w:rsid w:val="5A309CDA"/>
    <w:rsid w:val="5A545164"/>
    <w:rsid w:val="5A5E9E03"/>
    <w:rsid w:val="5A8EDF1C"/>
    <w:rsid w:val="5ADB112B"/>
    <w:rsid w:val="5ADC6097"/>
    <w:rsid w:val="5AF721B6"/>
    <w:rsid w:val="5B17CBBD"/>
    <w:rsid w:val="5B191FD0"/>
    <w:rsid w:val="5B1B4E84"/>
    <w:rsid w:val="5B350E05"/>
    <w:rsid w:val="5B35F9A0"/>
    <w:rsid w:val="5B3FB0BB"/>
    <w:rsid w:val="5B484051"/>
    <w:rsid w:val="5B489182"/>
    <w:rsid w:val="5B49D0F4"/>
    <w:rsid w:val="5B7B5A59"/>
    <w:rsid w:val="5B7FC280"/>
    <w:rsid w:val="5B910B2F"/>
    <w:rsid w:val="5B9735A1"/>
    <w:rsid w:val="5B97C38F"/>
    <w:rsid w:val="5BA8CA9D"/>
    <w:rsid w:val="5BAD4958"/>
    <w:rsid w:val="5BCE6CCC"/>
    <w:rsid w:val="5BFC57B3"/>
    <w:rsid w:val="5C171116"/>
    <w:rsid w:val="5C1C2DA0"/>
    <w:rsid w:val="5C3CCC92"/>
    <w:rsid w:val="5C469543"/>
    <w:rsid w:val="5C4C4A83"/>
    <w:rsid w:val="5C57D01A"/>
    <w:rsid w:val="5C74ED4E"/>
    <w:rsid w:val="5C933C8A"/>
    <w:rsid w:val="5C9A1318"/>
    <w:rsid w:val="5C9E89EE"/>
    <w:rsid w:val="5CE57BA3"/>
    <w:rsid w:val="5CE5D8F7"/>
    <w:rsid w:val="5CFFC1BF"/>
    <w:rsid w:val="5D02BC42"/>
    <w:rsid w:val="5D171124"/>
    <w:rsid w:val="5D2CD0DF"/>
    <w:rsid w:val="5D2CDB90"/>
    <w:rsid w:val="5D544DBB"/>
    <w:rsid w:val="5D75BAC7"/>
    <w:rsid w:val="5D7DBB19"/>
    <w:rsid w:val="5D8D0A2C"/>
    <w:rsid w:val="5D9B46FE"/>
    <w:rsid w:val="5DA5A89C"/>
    <w:rsid w:val="5DB58978"/>
    <w:rsid w:val="5DE8323E"/>
    <w:rsid w:val="5DFFB1BB"/>
    <w:rsid w:val="5E11102F"/>
    <w:rsid w:val="5E15C6B2"/>
    <w:rsid w:val="5E1E4C36"/>
    <w:rsid w:val="5E278FEF"/>
    <w:rsid w:val="5E420FE9"/>
    <w:rsid w:val="5E717E0C"/>
    <w:rsid w:val="5E7EB5A6"/>
    <w:rsid w:val="5ECCFEDB"/>
    <w:rsid w:val="5EE06B5F"/>
    <w:rsid w:val="5EF91BE8"/>
    <w:rsid w:val="5F0F87A5"/>
    <w:rsid w:val="5F14EE3D"/>
    <w:rsid w:val="5F755845"/>
    <w:rsid w:val="5F84029F"/>
    <w:rsid w:val="5F8D95B1"/>
    <w:rsid w:val="5F944CEA"/>
    <w:rsid w:val="5F9B821C"/>
    <w:rsid w:val="5FCADD4C"/>
    <w:rsid w:val="5FFF68AE"/>
    <w:rsid w:val="60038CEC"/>
    <w:rsid w:val="60280A48"/>
    <w:rsid w:val="604A73DF"/>
    <w:rsid w:val="604ECB7C"/>
    <w:rsid w:val="604F92E3"/>
    <w:rsid w:val="6071FADB"/>
    <w:rsid w:val="607C871C"/>
    <w:rsid w:val="609AF10C"/>
    <w:rsid w:val="609D857E"/>
    <w:rsid w:val="60A0A3A1"/>
    <w:rsid w:val="60BD4961"/>
    <w:rsid w:val="60DB8901"/>
    <w:rsid w:val="60DEF37B"/>
    <w:rsid w:val="610B8696"/>
    <w:rsid w:val="6124E2B2"/>
    <w:rsid w:val="6137527D"/>
    <w:rsid w:val="6144D53C"/>
    <w:rsid w:val="614AD317"/>
    <w:rsid w:val="614B3500"/>
    <w:rsid w:val="615051BF"/>
    <w:rsid w:val="615A9AAE"/>
    <w:rsid w:val="616B1AB2"/>
    <w:rsid w:val="61AB5978"/>
    <w:rsid w:val="61C48E5D"/>
    <w:rsid w:val="61C82D32"/>
    <w:rsid w:val="61DA1C5C"/>
    <w:rsid w:val="61E0618C"/>
    <w:rsid w:val="62074AEC"/>
    <w:rsid w:val="6209AD04"/>
    <w:rsid w:val="62180C21"/>
    <w:rsid w:val="624C8EFF"/>
    <w:rsid w:val="62837C5E"/>
    <w:rsid w:val="629E10EB"/>
    <w:rsid w:val="62AC0E16"/>
    <w:rsid w:val="62AF668A"/>
    <w:rsid w:val="62B2434F"/>
    <w:rsid w:val="62C3310E"/>
    <w:rsid w:val="62CAAA6E"/>
    <w:rsid w:val="62CAC15D"/>
    <w:rsid w:val="62D579E9"/>
    <w:rsid w:val="62DAAD32"/>
    <w:rsid w:val="62DCEB01"/>
    <w:rsid w:val="62F1BD59"/>
    <w:rsid w:val="62F31171"/>
    <w:rsid w:val="630BDEAA"/>
    <w:rsid w:val="632ABFDC"/>
    <w:rsid w:val="63304FC1"/>
    <w:rsid w:val="633DF4DE"/>
    <w:rsid w:val="6371867F"/>
    <w:rsid w:val="63754763"/>
    <w:rsid w:val="63B3DC82"/>
    <w:rsid w:val="63CB21C2"/>
    <w:rsid w:val="63F37471"/>
    <w:rsid w:val="640884D0"/>
    <w:rsid w:val="641329C3"/>
    <w:rsid w:val="6434E306"/>
    <w:rsid w:val="643CA3AD"/>
    <w:rsid w:val="643D2EF8"/>
    <w:rsid w:val="64758E16"/>
    <w:rsid w:val="64966CCD"/>
    <w:rsid w:val="64BCB3EF"/>
    <w:rsid w:val="64D82D59"/>
    <w:rsid w:val="64D9C53F"/>
    <w:rsid w:val="64DE2649"/>
    <w:rsid w:val="65081EFA"/>
    <w:rsid w:val="65223C9F"/>
    <w:rsid w:val="6534C729"/>
    <w:rsid w:val="6539B1FB"/>
    <w:rsid w:val="6546BA6C"/>
    <w:rsid w:val="654FACE3"/>
    <w:rsid w:val="65656514"/>
    <w:rsid w:val="65842FC1"/>
    <w:rsid w:val="65AD47DB"/>
    <w:rsid w:val="65B90531"/>
    <w:rsid w:val="65BA0DCB"/>
    <w:rsid w:val="66077439"/>
    <w:rsid w:val="660F1A58"/>
    <w:rsid w:val="661086A0"/>
    <w:rsid w:val="661521C7"/>
    <w:rsid w:val="661E9B4F"/>
    <w:rsid w:val="662DF6D6"/>
    <w:rsid w:val="66335669"/>
    <w:rsid w:val="66411899"/>
    <w:rsid w:val="666D2478"/>
    <w:rsid w:val="667CDA93"/>
    <w:rsid w:val="66826362"/>
    <w:rsid w:val="66D3FBD5"/>
    <w:rsid w:val="66E424AE"/>
    <w:rsid w:val="671655AD"/>
    <w:rsid w:val="6744F444"/>
    <w:rsid w:val="674F3D76"/>
    <w:rsid w:val="67A14E75"/>
    <w:rsid w:val="67A3D538"/>
    <w:rsid w:val="67D1FCB5"/>
    <w:rsid w:val="67DCDFA0"/>
    <w:rsid w:val="67EFE798"/>
    <w:rsid w:val="67F8D360"/>
    <w:rsid w:val="67FCF009"/>
    <w:rsid w:val="680C6F8F"/>
    <w:rsid w:val="6811D1DB"/>
    <w:rsid w:val="68279B5C"/>
    <w:rsid w:val="6837D97A"/>
    <w:rsid w:val="6840B2C0"/>
    <w:rsid w:val="685F3220"/>
    <w:rsid w:val="6863E280"/>
    <w:rsid w:val="688019A9"/>
    <w:rsid w:val="68857386"/>
    <w:rsid w:val="688B8000"/>
    <w:rsid w:val="688E756F"/>
    <w:rsid w:val="68AE4637"/>
    <w:rsid w:val="68E7AF9A"/>
    <w:rsid w:val="68F11E6F"/>
    <w:rsid w:val="6908C4B0"/>
    <w:rsid w:val="69159405"/>
    <w:rsid w:val="693477F7"/>
    <w:rsid w:val="69427700"/>
    <w:rsid w:val="696F8DBA"/>
    <w:rsid w:val="69F5ADC2"/>
    <w:rsid w:val="69FA5410"/>
    <w:rsid w:val="6A276805"/>
    <w:rsid w:val="6A282F57"/>
    <w:rsid w:val="6A41D352"/>
    <w:rsid w:val="6A5B16C1"/>
    <w:rsid w:val="6A685516"/>
    <w:rsid w:val="6A9670DD"/>
    <w:rsid w:val="6A99D2EE"/>
    <w:rsid w:val="6AC88F92"/>
    <w:rsid w:val="6AD04858"/>
    <w:rsid w:val="6AD0A5A2"/>
    <w:rsid w:val="6AD2D300"/>
    <w:rsid w:val="6AE9CDFF"/>
    <w:rsid w:val="6AEFA00D"/>
    <w:rsid w:val="6B0A5EF9"/>
    <w:rsid w:val="6B517BDD"/>
    <w:rsid w:val="6B55D485"/>
    <w:rsid w:val="6B782576"/>
    <w:rsid w:val="6B8B0689"/>
    <w:rsid w:val="6B9BC0AB"/>
    <w:rsid w:val="6BA25EC2"/>
    <w:rsid w:val="6BAAE2EE"/>
    <w:rsid w:val="6BAD83D3"/>
    <w:rsid w:val="6BDDA3B3"/>
    <w:rsid w:val="6BE94019"/>
    <w:rsid w:val="6BF84FB3"/>
    <w:rsid w:val="6C117947"/>
    <w:rsid w:val="6C1EF7D6"/>
    <w:rsid w:val="6C34F355"/>
    <w:rsid w:val="6C5C425B"/>
    <w:rsid w:val="6C642B33"/>
    <w:rsid w:val="6C6C7603"/>
    <w:rsid w:val="6C7C63D0"/>
    <w:rsid w:val="6C8531B3"/>
    <w:rsid w:val="6C88DA0B"/>
    <w:rsid w:val="6C9CF5A4"/>
    <w:rsid w:val="6CA7AEFD"/>
    <w:rsid w:val="6CB050C3"/>
    <w:rsid w:val="6CB14DDA"/>
    <w:rsid w:val="6CB2F2D0"/>
    <w:rsid w:val="6CF790EA"/>
    <w:rsid w:val="6D15CC66"/>
    <w:rsid w:val="6D172DE2"/>
    <w:rsid w:val="6D1F8FD4"/>
    <w:rsid w:val="6D219063"/>
    <w:rsid w:val="6D62A66F"/>
    <w:rsid w:val="6D6EBE7D"/>
    <w:rsid w:val="6DAA0376"/>
    <w:rsid w:val="6DB323AD"/>
    <w:rsid w:val="6DC56E3A"/>
    <w:rsid w:val="6DE465CF"/>
    <w:rsid w:val="6DF6AE43"/>
    <w:rsid w:val="6DFB7CD5"/>
    <w:rsid w:val="6E03368F"/>
    <w:rsid w:val="6E0E1872"/>
    <w:rsid w:val="6E115E5A"/>
    <w:rsid w:val="6E1F5349"/>
    <w:rsid w:val="6E24AA6C"/>
    <w:rsid w:val="6E416D85"/>
    <w:rsid w:val="6E6A2517"/>
    <w:rsid w:val="6E7692D9"/>
    <w:rsid w:val="6E785E31"/>
    <w:rsid w:val="6E85D0BD"/>
    <w:rsid w:val="6E9562CD"/>
    <w:rsid w:val="6EAA7A4E"/>
    <w:rsid w:val="6EBC2BCB"/>
    <w:rsid w:val="6EF218FB"/>
    <w:rsid w:val="6F01EA48"/>
    <w:rsid w:val="6F05BE57"/>
    <w:rsid w:val="6F0EBC1B"/>
    <w:rsid w:val="6F11E9AA"/>
    <w:rsid w:val="6F379CCA"/>
    <w:rsid w:val="6F4882EC"/>
    <w:rsid w:val="6F5A719A"/>
    <w:rsid w:val="6F60D8B0"/>
    <w:rsid w:val="6F61B06E"/>
    <w:rsid w:val="6F823DAC"/>
    <w:rsid w:val="6F8A911E"/>
    <w:rsid w:val="6F927EA4"/>
    <w:rsid w:val="6FA12AE3"/>
    <w:rsid w:val="6FA9E8D3"/>
    <w:rsid w:val="6FAC044B"/>
    <w:rsid w:val="6FAF2287"/>
    <w:rsid w:val="6FB5C6D5"/>
    <w:rsid w:val="6FBBC5BA"/>
    <w:rsid w:val="6FE0E860"/>
    <w:rsid w:val="6FE15CCC"/>
    <w:rsid w:val="6FE90269"/>
    <w:rsid w:val="704C6A29"/>
    <w:rsid w:val="706DEEE7"/>
    <w:rsid w:val="708178BB"/>
    <w:rsid w:val="709958CF"/>
    <w:rsid w:val="709BC047"/>
    <w:rsid w:val="70A2390B"/>
    <w:rsid w:val="70D36D2B"/>
    <w:rsid w:val="70E1A438"/>
    <w:rsid w:val="70EBDA2F"/>
    <w:rsid w:val="70FD80CF"/>
    <w:rsid w:val="712082C3"/>
    <w:rsid w:val="712322ED"/>
    <w:rsid w:val="713C53A5"/>
    <w:rsid w:val="713FE726"/>
    <w:rsid w:val="7145B934"/>
    <w:rsid w:val="71553001"/>
    <w:rsid w:val="71607E9B"/>
    <w:rsid w:val="716EF67E"/>
    <w:rsid w:val="71790E47"/>
    <w:rsid w:val="719BF10C"/>
    <w:rsid w:val="71A63565"/>
    <w:rsid w:val="71AA8A5E"/>
    <w:rsid w:val="71D7A15F"/>
    <w:rsid w:val="71E6BFB6"/>
    <w:rsid w:val="71EBAA50"/>
    <w:rsid w:val="721FA082"/>
    <w:rsid w:val="7237AE4A"/>
    <w:rsid w:val="726AB3DD"/>
    <w:rsid w:val="7274806C"/>
    <w:rsid w:val="728AD8F6"/>
    <w:rsid w:val="72995130"/>
    <w:rsid w:val="729B89B9"/>
    <w:rsid w:val="72A26A00"/>
    <w:rsid w:val="72AF3EBC"/>
    <w:rsid w:val="72C48D13"/>
    <w:rsid w:val="72DBB787"/>
    <w:rsid w:val="72DDB368"/>
    <w:rsid w:val="72E18995"/>
    <w:rsid w:val="72F10062"/>
    <w:rsid w:val="72F81B8F"/>
    <w:rsid w:val="72FC4EFC"/>
    <w:rsid w:val="730C8371"/>
    <w:rsid w:val="73198934"/>
    <w:rsid w:val="73208F5E"/>
    <w:rsid w:val="7327786B"/>
    <w:rsid w:val="73A20FCC"/>
    <w:rsid w:val="73C3E13E"/>
    <w:rsid w:val="73F669AA"/>
    <w:rsid w:val="7419B2A8"/>
    <w:rsid w:val="7429DEFA"/>
    <w:rsid w:val="743BE8EA"/>
    <w:rsid w:val="744DA6E3"/>
    <w:rsid w:val="7465EFC7"/>
    <w:rsid w:val="746AE051"/>
    <w:rsid w:val="74769A5D"/>
    <w:rsid w:val="747D59F6"/>
    <w:rsid w:val="74837C13"/>
    <w:rsid w:val="74981F5D"/>
    <w:rsid w:val="750B0502"/>
    <w:rsid w:val="750E4146"/>
    <w:rsid w:val="7519552E"/>
    <w:rsid w:val="759E9AD0"/>
    <w:rsid w:val="75D00149"/>
    <w:rsid w:val="75E80F11"/>
    <w:rsid w:val="75ED665D"/>
    <w:rsid w:val="75FC589E"/>
    <w:rsid w:val="7601C028"/>
    <w:rsid w:val="760439AF"/>
    <w:rsid w:val="7604B9C4"/>
    <w:rsid w:val="760B0B5B"/>
    <w:rsid w:val="7612FAFF"/>
    <w:rsid w:val="7619961E"/>
    <w:rsid w:val="761B45CF"/>
    <w:rsid w:val="763C5BD5"/>
    <w:rsid w:val="76583020"/>
    <w:rsid w:val="7681AC68"/>
    <w:rsid w:val="7686B4DD"/>
    <w:rsid w:val="768C7E2B"/>
    <w:rsid w:val="7690D7F8"/>
    <w:rsid w:val="76A3C36B"/>
    <w:rsid w:val="76B55411"/>
    <w:rsid w:val="76BEB34B"/>
    <w:rsid w:val="76D33B09"/>
    <w:rsid w:val="76E259A3"/>
    <w:rsid w:val="76E33033"/>
    <w:rsid w:val="76E438CD"/>
    <w:rsid w:val="76ECB4B3"/>
    <w:rsid w:val="7715ACAA"/>
    <w:rsid w:val="7719B7BB"/>
    <w:rsid w:val="773FE303"/>
    <w:rsid w:val="77630594"/>
    <w:rsid w:val="7771D740"/>
    <w:rsid w:val="7772995A"/>
    <w:rsid w:val="778161C1"/>
    <w:rsid w:val="77902A14"/>
    <w:rsid w:val="7793A02D"/>
    <w:rsid w:val="779C136E"/>
    <w:rsid w:val="77AF28AA"/>
    <w:rsid w:val="77B8D07F"/>
    <w:rsid w:val="77C47185"/>
    <w:rsid w:val="77D8A6C3"/>
    <w:rsid w:val="77E9C880"/>
    <w:rsid w:val="78284E8C"/>
    <w:rsid w:val="782BAC4C"/>
    <w:rsid w:val="782F9A10"/>
    <w:rsid w:val="7849FA37"/>
    <w:rsid w:val="784D181F"/>
    <w:rsid w:val="7860DDED"/>
    <w:rsid w:val="7869EED0"/>
    <w:rsid w:val="787AB09B"/>
    <w:rsid w:val="78C17461"/>
    <w:rsid w:val="78CA2DD3"/>
    <w:rsid w:val="78DF2D8D"/>
    <w:rsid w:val="792D516A"/>
    <w:rsid w:val="794AF90B"/>
    <w:rsid w:val="794EACD8"/>
    <w:rsid w:val="7952325C"/>
    <w:rsid w:val="796041E6"/>
    <w:rsid w:val="796DAD1D"/>
    <w:rsid w:val="79BC76F9"/>
    <w:rsid w:val="79C41EED"/>
    <w:rsid w:val="7A143DC4"/>
    <w:rsid w:val="7A43A24D"/>
    <w:rsid w:val="7A465FB1"/>
    <w:rsid w:val="7A5D1CE9"/>
    <w:rsid w:val="7ABFAAEE"/>
    <w:rsid w:val="7AD54747"/>
    <w:rsid w:val="7B00368F"/>
    <w:rsid w:val="7B0EC32A"/>
    <w:rsid w:val="7B130D0D"/>
    <w:rsid w:val="7B1B8E01"/>
    <w:rsid w:val="7B7936B2"/>
    <w:rsid w:val="7B9D2EDC"/>
    <w:rsid w:val="7BA18F92"/>
    <w:rsid w:val="7BACE142"/>
    <w:rsid w:val="7BB855BA"/>
    <w:rsid w:val="7BD31412"/>
    <w:rsid w:val="7BDDB71E"/>
    <w:rsid w:val="7BE816C4"/>
    <w:rsid w:val="7C4CA8C3"/>
    <w:rsid w:val="7C53A502"/>
    <w:rsid w:val="7C5FBB42"/>
    <w:rsid w:val="7CABBE24"/>
    <w:rsid w:val="7CCB5747"/>
    <w:rsid w:val="7CEF8A6F"/>
    <w:rsid w:val="7D227AB5"/>
    <w:rsid w:val="7D406C69"/>
    <w:rsid w:val="7D47A07F"/>
    <w:rsid w:val="7D4ACF31"/>
    <w:rsid w:val="7D5FE1A1"/>
    <w:rsid w:val="7D6D345F"/>
    <w:rsid w:val="7D88F93F"/>
    <w:rsid w:val="7DB699E1"/>
    <w:rsid w:val="7DD06B67"/>
    <w:rsid w:val="7DD65CA3"/>
    <w:rsid w:val="7DD8C74A"/>
    <w:rsid w:val="7DE87D4F"/>
    <w:rsid w:val="7E0F072C"/>
    <w:rsid w:val="7E26A145"/>
    <w:rsid w:val="7E37701F"/>
    <w:rsid w:val="7E402178"/>
    <w:rsid w:val="7E684752"/>
    <w:rsid w:val="7E8CD56B"/>
    <w:rsid w:val="7E9410D6"/>
    <w:rsid w:val="7EB104FB"/>
    <w:rsid w:val="7ED93054"/>
    <w:rsid w:val="7EFA0F45"/>
    <w:rsid w:val="7F05C9CC"/>
    <w:rsid w:val="7F0AB4D4"/>
    <w:rsid w:val="7F247C14"/>
    <w:rsid w:val="7F390AE2"/>
    <w:rsid w:val="7F3DBEBF"/>
    <w:rsid w:val="7F428CCA"/>
    <w:rsid w:val="7F58BFC4"/>
    <w:rsid w:val="7F63C0C8"/>
    <w:rsid w:val="7F722D04"/>
    <w:rsid w:val="7F7497AB"/>
    <w:rsid w:val="7F80B619"/>
    <w:rsid w:val="7F8DB16F"/>
    <w:rsid w:val="7F93E7CE"/>
    <w:rsid w:val="7FA28933"/>
    <w:rsid w:val="7FD8B052"/>
    <w:rsid w:val="7FD961BB"/>
    <w:rsid w:val="7FFFF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FC280"/>
  <w15:chartTrackingRefBased/>
  <w15:docId w15:val="{B4AC0BC8-D9A7-42AD-985D-9823C7FCCB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214504b0b6242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2023-05-11T15:42:12.1570385Z</dcterms:created>
  <dcterms:modified xsi:type="dcterms:W3CDTF">2023-07-21T09:44:04.2929595Z</dcterms:modified>
  <dc:creator>Sarah Waters (2240422)</dc:creator>
  <lastModifiedBy>Sarah Waters (2240422)</lastModifiedBy>
</coreProperties>
</file>