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CF7CD" w14:textId="77777777" w:rsidR="007250D4" w:rsidRPr="007250D4" w:rsidRDefault="007250D4" w:rsidP="007250D4">
      <w:pPr>
        <w:suppressAutoHyphens/>
        <w:spacing w:after="0" w:line="360" w:lineRule="auto"/>
        <w:jc w:val="center"/>
        <w:rPr>
          <w:rFonts w:ascii="Times New Roman" w:eastAsia="Calibri" w:hAnsi="Times New Roman" w:cs="Times New Roman"/>
          <w:b/>
          <w:bCs/>
          <w:color w:val="333333"/>
          <w:sz w:val="80"/>
          <w:szCs w:val="80"/>
          <w:lang w:eastAsia="ar-SA"/>
        </w:rPr>
      </w:pPr>
      <w:r w:rsidRPr="007250D4">
        <w:rPr>
          <w:rFonts w:ascii="Times New Roman" w:eastAsia="Calibri" w:hAnsi="Times New Roman" w:cs="Times New Roman"/>
          <w:b/>
          <w:bCs/>
          <w:color w:val="333333"/>
          <w:sz w:val="80"/>
          <w:szCs w:val="80"/>
          <w:lang w:eastAsia="ar-SA"/>
        </w:rPr>
        <w:t xml:space="preserve">Assignment 1 </w:t>
      </w:r>
    </w:p>
    <w:p w14:paraId="22FB2C0C" w14:textId="77777777" w:rsidR="007250D4" w:rsidRP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r w:rsidRPr="007250D4">
        <w:rPr>
          <w:rFonts w:ascii="Times New Roman" w:eastAsia="Calibri" w:hAnsi="Times New Roman" w:cs="Times New Roman"/>
          <w:color w:val="333333"/>
          <w:sz w:val="56"/>
          <w:szCs w:val="56"/>
          <w:lang w:eastAsia="ar-SA"/>
        </w:rPr>
        <w:t xml:space="preserve">Name: </w:t>
      </w:r>
      <w:proofErr w:type="spellStart"/>
      <w:r w:rsidRPr="007250D4">
        <w:rPr>
          <w:rFonts w:ascii="Times New Roman" w:eastAsia="Calibri" w:hAnsi="Times New Roman" w:cs="Times New Roman"/>
          <w:color w:val="333333"/>
          <w:sz w:val="56"/>
          <w:szCs w:val="56"/>
          <w:lang w:eastAsia="ar-SA"/>
        </w:rPr>
        <w:t>Penka</w:t>
      </w:r>
      <w:proofErr w:type="spellEnd"/>
      <w:r w:rsidRPr="007250D4">
        <w:rPr>
          <w:rFonts w:ascii="Times New Roman" w:eastAsia="Calibri" w:hAnsi="Times New Roman" w:cs="Times New Roman"/>
          <w:color w:val="333333"/>
          <w:sz w:val="56"/>
          <w:szCs w:val="56"/>
          <w:lang w:eastAsia="ar-SA"/>
        </w:rPr>
        <w:t xml:space="preserve"> </w:t>
      </w:r>
      <w:proofErr w:type="spellStart"/>
      <w:r w:rsidRPr="007250D4">
        <w:rPr>
          <w:rFonts w:ascii="Times New Roman" w:eastAsia="Calibri" w:hAnsi="Times New Roman" w:cs="Times New Roman"/>
          <w:color w:val="333333"/>
          <w:sz w:val="56"/>
          <w:szCs w:val="56"/>
          <w:lang w:eastAsia="ar-SA"/>
        </w:rPr>
        <w:t>Petrova</w:t>
      </w:r>
      <w:proofErr w:type="spellEnd"/>
    </w:p>
    <w:p w14:paraId="18D58128" w14:textId="1ED3BA28" w:rsidR="007250D4" w:rsidRP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r w:rsidRPr="007250D4">
        <w:rPr>
          <w:rFonts w:ascii="Times New Roman" w:eastAsia="Calibri" w:hAnsi="Times New Roman" w:cs="Times New Roman"/>
          <w:color w:val="333333"/>
          <w:sz w:val="56"/>
          <w:szCs w:val="56"/>
          <w:lang w:eastAsia="ar-SA"/>
        </w:rPr>
        <w:t>Student Number: 1814</w:t>
      </w:r>
      <w:r w:rsidR="00886AE9">
        <w:rPr>
          <w:rFonts w:ascii="Times New Roman" w:eastAsia="Calibri" w:hAnsi="Times New Roman" w:cs="Times New Roman"/>
          <w:color w:val="333333"/>
          <w:sz w:val="56"/>
          <w:szCs w:val="56"/>
          <w:lang w:eastAsia="ar-SA"/>
        </w:rPr>
        <w:t>1</w:t>
      </w:r>
      <w:r w:rsidRPr="007250D4">
        <w:rPr>
          <w:rFonts w:ascii="Times New Roman" w:eastAsia="Calibri" w:hAnsi="Times New Roman" w:cs="Times New Roman"/>
          <w:color w:val="333333"/>
          <w:sz w:val="56"/>
          <w:szCs w:val="56"/>
          <w:lang w:eastAsia="ar-SA"/>
        </w:rPr>
        <w:t>15</w:t>
      </w:r>
    </w:p>
    <w:p w14:paraId="51C8A93B" w14:textId="77777777" w:rsidR="007250D4" w:rsidRP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r w:rsidRPr="007250D4">
        <w:rPr>
          <w:rFonts w:ascii="Times New Roman" w:eastAsia="Calibri" w:hAnsi="Times New Roman" w:cs="Times New Roman"/>
          <w:color w:val="333333"/>
          <w:sz w:val="56"/>
          <w:szCs w:val="56"/>
          <w:lang w:eastAsia="ar-SA"/>
        </w:rPr>
        <w:t>Lecture’s Name: Gregory Cowan</w:t>
      </w:r>
    </w:p>
    <w:p w14:paraId="1A112423" w14:textId="77777777" w:rsid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r w:rsidRPr="007250D4">
        <w:rPr>
          <w:rFonts w:ascii="Times New Roman" w:eastAsia="Calibri" w:hAnsi="Times New Roman" w:cs="Times New Roman"/>
          <w:color w:val="333333"/>
          <w:sz w:val="56"/>
          <w:szCs w:val="56"/>
          <w:lang w:eastAsia="ar-SA"/>
        </w:rPr>
        <w:t>Module Code: LCBB4003</w:t>
      </w:r>
    </w:p>
    <w:p w14:paraId="1EA4152E" w14:textId="77777777" w:rsid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p>
    <w:p w14:paraId="0B516C7D" w14:textId="77777777" w:rsidR="00886AE9" w:rsidRDefault="00886AE9" w:rsidP="00886AE9">
      <w:pPr>
        <w:pStyle w:val="BodyText"/>
        <w:jc w:val="center"/>
        <w:rPr>
          <w:rFonts w:ascii="open sansregular" w:hAnsi="open sansregular" w:cs="open sansregular"/>
          <w:color w:val="333333"/>
          <w:sz w:val="21"/>
          <w:szCs w:val="64"/>
        </w:rPr>
      </w:pPr>
      <w:r>
        <w:rPr>
          <w:color w:val="333333"/>
          <w:sz w:val="72"/>
          <w:szCs w:val="72"/>
          <w:u w:val="single"/>
        </w:rPr>
        <w:t>Organizational structure and culture</w:t>
      </w:r>
    </w:p>
    <w:p w14:paraId="17CD3D9C" w14:textId="77777777" w:rsid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bookmarkStart w:id="0" w:name="_GoBack"/>
      <w:bookmarkEnd w:id="0"/>
    </w:p>
    <w:p w14:paraId="37C1507B" w14:textId="77777777" w:rsidR="007250D4" w:rsidRPr="007250D4" w:rsidRDefault="007250D4" w:rsidP="007250D4">
      <w:pPr>
        <w:suppressAutoHyphens/>
        <w:spacing w:after="0" w:line="360" w:lineRule="auto"/>
        <w:jc w:val="center"/>
        <w:rPr>
          <w:rFonts w:ascii="Times New Roman" w:eastAsia="Calibri" w:hAnsi="Times New Roman" w:cs="Times New Roman"/>
          <w:b/>
          <w:bCs/>
          <w:color w:val="262626" w:themeColor="text1" w:themeTint="D9"/>
          <w:sz w:val="56"/>
          <w:szCs w:val="56"/>
          <w:lang w:eastAsia="ar-S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250D4">
        <w:rPr>
          <w:rFonts w:ascii="Times New Roman" w:eastAsia="Calibri" w:hAnsi="Times New Roman" w:cs="Times New Roman"/>
          <w:b/>
          <w:bCs/>
          <w:color w:val="262626" w:themeColor="text1" w:themeTint="D9"/>
          <w:sz w:val="56"/>
          <w:szCs w:val="56"/>
          <w:lang w:eastAsia="ar-S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TOWER BRIDGE DRY CLEANERS</w:t>
      </w:r>
    </w:p>
    <w:p w14:paraId="0E394B1D" w14:textId="77777777" w:rsidR="007250D4" w:rsidRPr="007250D4" w:rsidRDefault="007250D4" w:rsidP="007250D4">
      <w:pPr>
        <w:suppressAutoHyphens/>
        <w:spacing w:after="0" w:line="360" w:lineRule="auto"/>
        <w:jc w:val="center"/>
        <w:rPr>
          <w:rFonts w:ascii="Times New Roman" w:eastAsia="Calibri" w:hAnsi="Times New Roman" w:cs="Times New Roman"/>
          <w:color w:val="333333"/>
          <w:sz w:val="56"/>
          <w:szCs w:val="56"/>
          <w:lang w:eastAsia="ar-SA"/>
        </w:rPr>
      </w:pPr>
    </w:p>
    <w:p w14:paraId="47035580" w14:textId="77777777" w:rsidR="007250D4" w:rsidRPr="007250D4" w:rsidRDefault="007250D4" w:rsidP="007250D4">
      <w:pPr>
        <w:suppressAutoHyphens/>
        <w:spacing w:after="0" w:line="360" w:lineRule="auto"/>
        <w:jc w:val="center"/>
        <w:rPr>
          <w:rFonts w:ascii="Times New Roman" w:eastAsia="Calibri" w:hAnsi="Times New Roman" w:cs="Times New Roman"/>
          <w:color w:val="333333"/>
          <w:sz w:val="80"/>
          <w:szCs w:val="80"/>
          <w:lang w:eastAsia="ar-SA"/>
        </w:rPr>
      </w:pPr>
    </w:p>
    <w:p w14:paraId="65F3F1A7" w14:textId="77777777" w:rsidR="007250D4" w:rsidRDefault="007250D4" w:rsidP="007250D4">
      <w:pPr>
        <w:widowControl w:val="0"/>
        <w:suppressAutoHyphens/>
        <w:spacing w:after="0" w:line="240" w:lineRule="auto"/>
        <w:rPr>
          <w:rFonts w:ascii="Tinos" w:eastAsia="Droid Sans Fallback" w:hAnsi="Tinos" w:cs="DejaVu Sans"/>
          <w:sz w:val="24"/>
          <w:szCs w:val="24"/>
          <w:lang w:eastAsia="hi-IN" w:bidi="hi-IN"/>
        </w:rPr>
      </w:pPr>
    </w:p>
    <w:p w14:paraId="5A8A91EC" w14:textId="77777777" w:rsidR="007250D4" w:rsidRDefault="007250D4" w:rsidP="007250D4">
      <w:pPr>
        <w:widowControl w:val="0"/>
        <w:suppressAutoHyphens/>
        <w:spacing w:after="0" w:line="240" w:lineRule="auto"/>
        <w:rPr>
          <w:rFonts w:ascii="Times New Roman" w:eastAsia="Droid Sans Fallback" w:hAnsi="Times New Roman" w:cs="Times New Roman"/>
          <w:sz w:val="24"/>
          <w:szCs w:val="24"/>
          <w:lang w:eastAsia="hi-IN" w:bidi="hi-IN"/>
        </w:rPr>
      </w:pPr>
    </w:p>
    <w:p w14:paraId="110CE70D" w14:textId="77777777" w:rsidR="007250D4" w:rsidRPr="007250D4" w:rsidRDefault="007250D4" w:rsidP="007250D4">
      <w:pPr>
        <w:widowControl w:val="0"/>
        <w:suppressAutoHyphens/>
        <w:spacing w:after="0" w:line="240" w:lineRule="auto"/>
        <w:rPr>
          <w:rFonts w:ascii="Times New Roman" w:eastAsia="Droid Sans Fallback" w:hAnsi="Times New Roman" w:cs="Times New Roman"/>
          <w:sz w:val="24"/>
          <w:szCs w:val="24"/>
          <w:lang w:eastAsia="hi-IN" w:bidi="hi-IN"/>
        </w:rPr>
        <w:sectPr w:rsidR="007250D4" w:rsidRPr="007250D4">
          <w:footerReference w:type="default" r:id="rId7"/>
          <w:pgSz w:w="12240" w:h="15840"/>
          <w:pgMar w:top="1440" w:right="1440" w:bottom="1440" w:left="1440" w:header="720" w:footer="720" w:gutter="0"/>
          <w:cols w:space="720"/>
          <w:docGrid w:linePitch="600" w:charSpace="32768"/>
        </w:sectPr>
      </w:pPr>
    </w:p>
    <w:p w14:paraId="370888CF" w14:textId="77777777" w:rsidR="007250D4" w:rsidRPr="007250D4" w:rsidRDefault="007250D4" w:rsidP="007250D4">
      <w:pPr>
        <w:keepNext/>
        <w:keepLines/>
        <w:spacing w:before="480" w:after="0" w:line="276" w:lineRule="auto"/>
        <w:jc w:val="center"/>
        <w:outlineLvl w:val="0"/>
        <w:rPr>
          <w:rFonts w:ascii="Cambria" w:eastAsia="Times New Roman" w:hAnsi="Cambria" w:cs="Times New Roman"/>
          <w:b/>
          <w:bCs/>
          <w:color w:val="365F91"/>
          <w:sz w:val="28"/>
          <w:szCs w:val="28"/>
          <w:lang w:val="en-US" w:eastAsia="ar-SA"/>
        </w:rPr>
      </w:pPr>
      <w:r w:rsidRPr="007250D4">
        <w:rPr>
          <w:rFonts w:ascii="Times New Roman" w:eastAsia="Times New Roman" w:hAnsi="Times New Roman" w:cs="Times New Roman"/>
          <w:b/>
          <w:bCs/>
          <w:sz w:val="28"/>
          <w:szCs w:val="28"/>
          <w:lang w:val="en-US" w:eastAsia="ar-SA"/>
        </w:rPr>
        <w:lastRenderedPageBreak/>
        <w:t>Table of Contents</w:t>
      </w:r>
    </w:p>
    <w:p w14:paraId="5D7531AF" w14:textId="77777777" w:rsidR="007250D4" w:rsidRPr="007250D4" w:rsidRDefault="007250D4" w:rsidP="007250D4">
      <w:pPr>
        <w:tabs>
          <w:tab w:val="right" w:leader="dot" w:pos="9360"/>
        </w:tabs>
        <w:suppressAutoHyphens/>
        <w:spacing w:after="0" w:line="360" w:lineRule="auto"/>
        <w:jc w:val="both"/>
        <w:rPr>
          <w:rFonts w:ascii="Times New Roman" w:eastAsia="Calibri" w:hAnsi="Times New Roman" w:cs="Times New Roman"/>
          <w:sz w:val="28"/>
          <w:szCs w:val="28"/>
          <w:lang w:eastAsia="ar-SA"/>
        </w:rPr>
      </w:pPr>
      <w:r w:rsidRPr="007250D4">
        <w:rPr>
          <w:rFonts w:ascii="Times New Roman" w:eastAsia="Calibri" w:hAnsi="Times New Roman" w:cs="Times New Roman"/>
          <w:sz w:val="28"/>
          <w:szCs w:val="28"/>
          <w:lang w:eastAsia="ar-SA"/>
        </w:rPr>
        <w:fldChar w:fldCharType="begin"/>
      </w:r>
      <w:r w:rsidRPr="007250D4">
        <w:rPr>
          <w:rFonts w:ascii="Times New Roman" w:eastAsia="Calibri" w:hAnsi="Times New Roman" w:cs="Times New Roman"/>
          <w:sz w:val="28"/>
          <w:szCs w:val="28"/>
          <w:lang w:eastAsia="ar-SA"/>
        </w:rPr>
        <w:instrText xml:space="preserve"> TOC \o "1-3" \h \z \u </w:instrText>
      </w:r>
      <w:r w:rsidRPr="007250D4">
        <w:rPr>
          <w:rFonts w:ascii="Times New Roman" w:eastAsia="Calibri" w:hAnsi="Times New Roman" w:cs="Times New Roman"/>
          <w:sz w:val="28"/>
          <w:szCs w:val="28"/>
          <w:lang w:eastAsia="ar-SA"/>
        </w:rPr>
        <w:fldChar w:fldCharType="separate"/>
      </w:r>
      <w:hyperlink w:anchor="__RefHeading__92515_1969367134" w:history="1">
        <w:r w:rsidRPr="007250D4">
          <w:rPr>
            <w:rFonts w:ascii="Times New Roman" w:eastAsia="Calibri" w:hAnsi="Times New Roman" w:cs="Times New Roman"/>
            <w:sz w:val="28"/>
            <w:szCs w:val="28"/>
            <w:lang w:eastAsia="ar-SA"/>
          </w:rPr>
          <w:t>INTRODUCTION</w:t>
        </w:r>
        <w:r w:rsidRPr="007250D4">
          <w:rPr>
            <w:rFonts w:ascii="Times New Roman" w:eastAsia="Calibri" w:hAnsi="Times New Roman" w:cs="Times New Roman"/>
            <w:sz w:val="28"/>
            <w:szCs w:val="28"/>
            <w:lang w:eastAsia="ar-SA"/>
          </w:rPr>
          <w:tab/>
          <w:t>1</w:t>
        </w:r>
      </w:hyperlink>
    </w:p>
    <w:p w14:paraId="73FFE129" w14:textId="77777777" w:rsidR="007250D4" w:rsidRPr="007250D4" w:rsidRDefault="0007414C" w:rsidP="007250D4">
      <w:pPr>
        <w:tabs>
          <w:tab w:val="right" w:leader="dot" w:pos="9360"/>
        </w:tabs>
        <w:suppressAutoHyphens/>
        <w:spacing w:after="0" w:line="360" w:lineRule="auto"/>
        <w:jc w:val="both"/>
        <w:rPr>
          <w:rFonts w:ascii="Times New Roman" w:eastAsia="Calibri" w:hAnsi="Times New Roman" w:cs="Times New Roman"/>
          <w:sz w:val="28"/>
          <w:szCs w:val="28"/>
          <w:lang w:eastAsia="ar-SA"/>
        </w:rPr>
      </w:pPr>
      <w:hyperlink w:anchor="__RefHeading__92517_1969367134" w:history="1">
        <w:r w:rsidR="007250D4" w:rsidRPr="007250D4">
          <w:rPr>
            <w:rFonts w:ascii="Times New Roman" w:eastAsia="Calibri" w:hAnsi="Times New Roman" w:cs="Times New Roman"/>
            <w:sz w:val="28"/>
            <w:szCs w:val="28"/>
            <w:lang w:eastAsia="ar-SA"/>
          </w:rPr>
          <w:t>MAIN BODY</w:t>
        </w:r>
        <w:r w:rsidR="007250D4" w:rsidRPr="007250D4">
          <w:rPr>
            <w:rFonts w:ascii="Times New Roman" w:eastAsia="Calibri" w:hAnsi="Times New Roman" w:cs="Times New Roman"/>
            <w:sz w:val="28"/>
            <w:szCs w:val="28"/>
            <w:lang w:eastAsia="ar-SA"/>
          </w:rPr>
          <w:tab/>
          <w:t>1</w:t>
        </w:r>
      </w:hyperlink>
    </w:p>
    <w:p w14:paraId="3A6DD2E3" w14:textId="77777777" w:rsidR="007250D4" w:rsidRPr="007250D4" w:rsidRDefault="0007414C" w:rsidP="007250D4">
      <w:pPr>
        <w:tabs>
          <w:tab w:val="right" w:leader="dot" w:pos="9360"/>
        </w:tabs>
        <w:suppressAutoHyphens/>
        <w:spacing w:after="0" w:line="360" w:lineRule="auto"/>
        <w:ind w:left="240"/>
        <w:jc w:val="both"/>
        <w:rPr>
          <w:rFonts w:ascii="Times New Roman" w:eastAsia="Calibri" w:hAnsi="Times New Roman" w:cs="Times New Roman"/>
          <w:sz w:val="28"/>
          <w:szCs w:val="28"/>
          <w:lang w:eastAsia="ar-SA"/>
        </w:rPr>
      </w:pPr>
      <w:hyperlink w:anchor="__RefHeading__92519_1969367134" w:history="1">
        <w:r w:rsidR="007250D4" w:rsidRPr="007250D4">
          <w:rPr>
            <w:rFonts w:ascii="Times New Roman" w:eastAsia="Calibri" w:hAnsi="Times New Roman" w:cs="Times New Roman"/>
            <w:sz w:val="28"/>
            <w:szCs w:val="28"/>
            <w:lang w:eastAsia="ar-SA"/>
          </w:rPr>
          <w:t>Analyse the relationship between structure, culture, people and organizational performance.</w:t>
        </w:r>
        <w:r w:rsidR="007250D4" w:rsidRPr="007250D4">
          <w:rPr>
            <w:rFonts w:ascii="Times New Roman" w:eastAsia="Calibri" w:hAnsi="Times New Roman" w:cs="Times New Roman"/>
            <w:sz w:val="28"/>
            <w:szCs w:val="28"/>
            <w:lang w:eastAsia="ar-SA"/>
          </w:rPr>
          <w:tab/>
          <w:t>1</w:t>
        </w:r>
      </w:hyperlink>
    </w:p>
    <w:p w14:paraId="22402502" w14:textId="77777777" w:rsidR="007250D4" w:rsidRPr="007250D4" w:rsidRDefault="0007414C" w:rsidP="007250D4">
      <w:pPr>
        <w:tabs>
          <w:tab w:val="right" w:leader="dot" w:pos="9360"/>
        </w:tabs>
        <w:suppressAutoHyphens/>
        <w:spacing w:after="0" w:line="360" w:lineRule="auto"/>
        <w:ind w:left="240"/>
        <w:jc w:val="both"/>
        <w:rPr>
          <w:rFonts w:ascii="Times New Roman" w:eastAsia="Calibri" w:hAnsi="Times New Roman" w:cs="Times New Roman"/>
          <w:sz w:val="28"/>
          <w:szCs w:val="28"/>
          <w:lang w:eastAsia="ar-SA"/>
        </w:rPr>
      </w:pPr>
      <w:hyperlink w:anchor="__RefHeading__92521_1969367134" w:history="1">
        <w:r w:rsidR="007250D4" w:rsidRPr="007250D4">
          <w:rPr>
            <w:rFonts w:ascii="Times New Roman" w:eastAsia="Calibri" w:hAnsi="Times New Roman" w:cs="Times New Roman"/>
            <w:sz w:val="28"/>
            <w:szCs w:val="28"/>
            <w:lang w:eastAsia="ar-SA"/>
          </w:rPr>
          <w:t>Identify the essential nature of managerial work in terms of both function and process</w:t>
        </w:r>
        <w:r w:rsidR="007250D4" w:rsidRPr="007250D4">
          <w:rPr>
            <w:rFonts w:ascii="Times New Roman" w:eastAsia="Calibri" w:hAnsi="Times New Roman" w:cs="Times New Roman"/>
            <w:sz w:val="28"/>
            <w:szCs w:val="28"/>
            <w:lang w:eastAsia="ar-SA"/>
          </w:rPr>
          <w:tab/>
          <w:t>2</w:t>
        </w:r>
      </w:hyperlink>
    </w:p>
    <w:p w14:paraId="11D88FB4" w14:textId="77777777" w:rsidR="007250D4" w:rsidRPr="007250D4" w:rsidRDefault="0007414C" w:rsidP="007250D4">
      <w:pPr>
        <w:tabs>
          <w:tab w:val="right" w:leader="dot" w:pos="9360"/>
        </w:tabs>
        <w:suppressAutoHyphens/>
        <w:spacing w:after="0" w:line="360" w:lineRule="auto"/>
        <w:ind w:left="240"/>
        <w:jc w:val="both"/>
        <w:rPr>
          <w:rFonts w:ascii="Times New Roman" w:eastAsia="Calibri" w:hAnsi="Times New Roman" w:cs="Times New Roman"/>
          <w:sz w:val="28"/>
          <w:szCs w:val="28"/>
          <w:lang w:eastAsia="ar-SA"/>
        </w:rPr>
      </w:pPr>
      <w:hyperlink w:anchor="__RefHeading__92523_1969367134" w:history="1">
        <w:r w:rsidR="007250D4" w:rsidRPr="007250D4">
          <w:rPr>
            <w:rFonts w:ascii="Times New Roman" w:eastAsia="Calibri" w:hAnsi="Times New Roman" w:cs="Times New Roman"/>
            <w:sz w:val="28"/>
            <w:szCs w:val="28"/>
            <w:lang w:eastAsia="ar-SA"/>
          </w:rPr>
          <w:t>Role of leadership &amp; variables that determine effective leadership and management</w:t>
        </w:r>
        <w:r w:rsidR="007250D4" w:rsidRPr="007250D4">
          <w:rPr>
            <w:rFonts w:ascii="Times New Roman" w:eastAsia="Calibri" w:hAnsi="Times New Roman" w:cs="Times New Roman"/>
            <w:sz w:val="28"/>
            <w:szCs w:val="28"/>
            <w:lang w:eastAsia="ar-SA"/>
          </w:rPr>
          <w:tab/>
          <w:t>3</w:t>
        </w:r>
      </w:hyperlink>
    </w:p>
    <w:p w14:paraId="3C0D94ED" w14:textId="77777777" w:rsidR="007250D4" w:rsidRPr="007250D4" w:rsidRDefault="0007414C" w:rsidP="007250D4">
      <w:pPr>
        <w:tabs>
          <w:tab w:val="right" w:leader="dot" w:pos="9360"/>
        </w:tabs>
        <w:suppressAutoHyphens/>
        <w:spacing w:after="0" w:line="360" w:lineRule="auto"/>
        <w:ind w:left="240"/>
        <w:jc w:val="both"/>
        <w:rPr>
          <w:rFonts w:ascii="Times New Roman" w:eastAsia="Calibri" w:hAnsi="Times New Roman" w:cs="Times New Roman"/>
          <w:sz w:val="28"/>
          <w:szCs w:val="28"/>
          <w:lang w:eastAsia="ar-SA"/>
        </w:rPr>
      </w:pPr>
      <w:hyperlink w:anchor="__RefHeading__92525_1969367134" w:history="1">
        <w:r w:rsidR="007250D4" w:rsidRPr="007250D4">
          <w:rPr>
            <w:rFonts w:ascii="Times New Roman" w:eastAsia="Calibri" w:hAnsi="Times New Roman" w:cs="Times New Roman"/>
            <w:sz w:val="28"/>
            <w:szCs w:val="28"/>
            <w:lang w:eastAsia="ar-SA"/>
          </w:rPr>
          <w:t>Evaluation of behavioural approach to management &amp; factors that affect differences in individual behaviour</w:t>
        </w:r>
        <w:r w:rsidR="007250D4" w:rsidRPr="007250D4">
          <w:rPr>
            <w:rFonts w:ascii="Times New Roman" w:eastAsia="Calibri" w:hAnsi="Times New Roman" w:cs="Times New Roman"/>
            <w:sz w:val="28"/>
            <w:szCs w:val="28"/>
            <w:lang w:eastAsia="ar-SA"/>
          </w:rPr>
          <w:tab/>
          <w:t>4</w:t>
        </w:r>
      </w:hyperlink>
    </w:p>
    <w:p w14:paraId="70172C33" w14:textId="77777777" w:rsidR="007250D4" w:rsidRPr="007250D4" w:rsidRDefault="0007414C" w:rsidP="007250D4">
      <w:pPr>
        <w:tabs>
          <w:tab w:val="right" w:leader="dot" w:pos="9360"/>
        </w:tabs>
        <w:suppressAutoHyphens/>
        <w:spacing w:after="0" w:line="360" w:lineRule="auto"/>
        <w:jc w:val="both"/>
        <w:rPr>
          <w:rFonts w:ascii="Times New Roman" w:eastAsia="Calibri" w:hAnsi="Times New Roman" w:cs="Times New Roman"/>
          <w:sz w:val="28"/>
          <w:szCs w:val="28"/>
          <w:lang w:eastAsia="ar-SA"/>
        </w:rPr>
      </w:pPr>
      <w:hyperlink w:anchor="__RefHeading__92527_1969367134" w:history="1">
        <w:r w:rsidR="007250D4" w:rsidRPr="007250D4">
          <w:rPr>
            <w:rFonts w:ascii="Times New Roman" w:eastAsia="Calibri" w:hAnsi="Times New Roman" w:cs="Times New Roman"/>
            <w:sz w:val="28"/>
            <w:szCs w:val="28"/>
            <w:lang w:eastAsia="ar-SA"/>
          </w:rPr>
          <w:t>CONCLUSION</w:t>
        </w:r>
        <w:r w:rsidR="007250D4" w:rsidRPr="007250D4">
          <w:rPr>
            <w:rFonts w:ascii="Times New Roman" w:eastAsia="Calibri" w:hAnsi="Times New Roman" w:cs="Times New Roman"/>
            <w:sz w:val="28"/>
            <w:szCs w:val="28"/>
            <w:lang w:eastAsia="ar-SA"/>
          </w:rPr>
          <w:tab/>
          <w:t>6</w:t>
        </w:r>
      </w:hyperlink>
    </w:p>
    <w:p w14:paraId="44079424" w14:textId="77777777" w:rsidR="007250D4" w:rsidRPr="007250D4" w:rsidRDefault="0007414C" w:rsidP="007250D4">
      <w:pPr>
        <w:tabs>
          <w:tab w:val="right" w:leader="dot" w:pos="9360"/>
        </w:tabs>
        <w:suppressAutoHyphens/>
        <w:spacing w:after="0" w:line="360" w:lineRule="auto"/>
        <w:jc w:val="both"/>
        <w:rPr>
          <w:rFonts w:ascii="Times New Roman" w:eastAsia="Calibri" w:hAnsi="Times New Roman" w:cs="Times New Roman"/>
          <w:sz w:val="28"/>
          <w:szCs w:val="28"/>
          <w:lang w:eastAsia="ar-SA"/>
        </w:rPr>
      </w:pPr>
      <w:hyperlink w:anchor="__RefHeading__92529_1969367134" w:history="1">
        <w:r w:rsidR="007250D4" w:rsidRPr="007250D4">
          <w:rPr>
            <w:rFonts w:ascii="Times New Roman" w:eastAsia="Calibri" w:hAnsi="Times New Roman" w:cs="Times New Roman"/>
            <w:sz w:val="28"/>
            <w:szCs w:val="28"/>
            <w:lang w:eastAsia="ar-SA"/>
          </w:rPr>
          <w:t>REFERENCES</w:t>
        </w:r>
        <w:r w:rsidR="007250D4" w:rsidRPr="007250D4">
          <w:rPr>
            <w:rFonts w:ascii="Times New Roman" w:eastAsia="Calibri" w:hAnsi="Times New Roman" w:cs="Times New Roman"/>
            <w:sz w:val="28"/>
            <w:szCs w:val="28"/>
            <w:lang w:eastAsia="ar-SA"/>
          </w:rPr>
          <w:tab/>
          <w:t>7</w:t>
        </w:r>
      </w:hyperlink>
    </w:p>
    <w:p w14:paraId="71CB0D68" w14:textId="77777777" w:rsidR="007250D4" w:rsidRPr="007250D4" w:rsidRDefault="007250D4" w:rsidP="007250D4">
      <w:pPr>
        <w:suppressAutoHyphens/>
        <w:spacing w:after="0" w:line="360" w:lineRule="auto"/>
        <w:jc w:val="both"/>
        <w:rPr>
          <w:rFonts w:ascii="Times New Roman" w:eastAsia="Calibri" w:hAnsi="Times New Roman" w:cs="Times New Roman"/>
          <w:sz w:val="28"/>
          <w:szCs w:val="28"/>
          <w:lang w:eastAsia="ar-SA"/>
        </w:rPr>
        <w:sectPr w:rsidR="007250D4" w:rsidRPr="007250D4">
          <w:pgSz w:w="12240" w:h="15840"/>
          <w:pgMar w:top="1440" w:right="1440" w:bottom="1440" w:left="1440" w:header="720" w:footer="720" w:gutter="0"/>
          <w:cols w:space="720"/>
          <w:docGrid w:linePitch="600" w:charSpace="32768"/>
        </w:sectPr>
      </w:pPr>
      <w:r w:rsidRPr="007250D4">
        <w:rPr>
          <w:rFonts w:ascii="Times New Roman" w:eastAsia="Calibri" w:hAnsi="Times New Roman" w:cs="Times New Roman"/>
          <w:sz w:val="28"/>
          <w:szCs w:val="28"/>
          <w:lang w:eastAsia="ar-SA"/>
        </w:rPr>
        <w:fldChar w:fldCharType="end"/>
      </w:r>
    </w:p>
    <w:p w14:paraId="15CE30F1" w14:textId="77777777" w:rsidR="007250D4" w:rsidRPr="007250D4" w:rsidRDefault="007250D4" w:rsidP="007250D4">
      <w:pPr>
        <w:keepNext/>
        <w:keepLines/>
        <w:widowControl w:val="0"/>
        <w:numPr>
          <w:ilvl w:val="0"/>
          <w:numId w:val="1"/>
        </w:numPr>
        <w:suppressAutoHyphens/>
        <w:spacing w:after="0" w:line="360" w:lineRule="auto"/>
        <w:outlineLvl w:val="0"/>
        <w:rPr>
          <w:rFonts w:ascii="Times New Roman" w:eastAsia="Times New Roman" w:hAnsi="Times New Roman" w:cs="Times New Roman"/>
          <w:color w:val="000000"/>
          <w:sz w:val="28"/>
          <w:szCs w:val="28"/>
          <w:lang w:eastAsia="ar-SA"/>
        </w:rPr>
      </w:pPr>
      <w:bookmarkStart w:id="1" w:name="__RefHeading__92515_1969367134"/>
      <w:bookmarkStart w:id="2" w:name="__RefHeading__43821_1969367134"/>
      <w:bookmarkStart w:id="3" w:name="__RefHeading__17083_303544812"/>
      <w:bookmarkStart w:id="4" w:name="__RefHeading__439_954705798"/>
      <w:bookmarkStart w:id="5" w:name="__RefHeading__118_1613178967"/>
      <w:bookmarkStart w:id="6" w:name="__RefHeading__27144_303544812"/>
      <w:bookmarkEnd w:id="1"/>
      <w:bookmarkEnd w:id="2"/>
      <w:bookmarkEnd w:id="3"/>
      <w:bookmarkEnd w:id="4"/>
      <w:bookmarkEnd w:id="5"/>
      <w:bookmarkEnd w:id="6"/>
      <w:r w:rsidRPr="007250D4">
        <w:rPr>
          <w:rFonts w:ascii="Times New Roman" w:eastAsia="Times New Roman" w:hAnsi="Times New Roman" w:cs="Times New Roman"/>
          <w:b/>
          <w:bCs/>
          <w:color w:val="000000"/>
          <w:sz w:val="28"/>
          <w:szCs w:val="28"/>
          <w:lang w:eastAsia="ar-SA"/>
        </w:rPr>
        <w:lastRenderedPageBreak/>
        <w:t>INTRODUCTION</w:t>
      </w:r>
    </w:p>
    <w:p w14:paraId="22383F3B"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Organizational culture defined as to create the frame of reference in which structure of the enterprise needs to be designed. Henceforth, this can be stated that communication and relationship plays crucial role to set up healthy working culture (</w:t>
      </w:r>
      <w:proofErr w:type="spellStart"/>
      <w:proofErr w:type="gramStart"/>
      <w:r w:rsidRPr="007250D4">
        <w:rPr>
          <w:rFonts w:ascii="Times New Roman" w:eastAsia="Calibri" w:hAnsi="Times New Roman" w:cs="Times New Roman"/>
          <w:color w:val="222222"/>
          <w:sz w:val="28"/>
          <w:szCs w:val="28"/>
          <w:lang w:eastAsia="ar-SA"/>
        </w:rPr>
        <w:t>Roughton</w:t>
      </w:r>
      <w:proofErr w:type="spellEnd"/>
      <w:r w:rsidRPr="007250D4">
        <w:rPr>
          <w:rFonts w:ascii="Times New Roman" w:eastAsia="Calibri" w:hAnsi="Times New Roman" w:cs="Times New Roman"/>
          <w:color w:val="222222"/>
          <w:sz w:val="28"/>
          <w:szCs w:val="28"/>
          <w:lang w:eastAsia="ar-SA"/>
        </w:rPr>
        <w:t>,  Crutchfield</w:t>
      </w:r>
      <w:proofErr w:type="gramEnd"/>
      <w:r w:rsidRPr="007250D4">
        <w:rPr>
          <w:rFonts w:ascii="Times New Roman" w:eastAsia="Calibri" w:hAnsi="Times New Roman" w:cs="Times New Roman"/>
          <w:color w:val="222222"/>
          <w:sz w:val="28"/>
          <w:szCs w:val="28"/>
          <w:lang w:eastAsia="ar-SA"/>
        </w:rPr>
        <w:t xml:space="preserve"> and Waite, 2019</w:t>
      </w:r>
      <w:r w:rsidRPr="007250D4">
        <w:rPr>
          <w:rFonts w:ascii="Times New Roman" w:eastAsia="Calibri" w:hAnsi="Times New Roman" w:cs="Times New Roman"/>
          <w:color w:val="000000"/>
          <w:sz w:val="28"/>
          <w:szCs w:val="28"/>
          <w:lang w:eastAsia="ar-SA"/>
        </w:rPr>
        <w:t>). Thus, all employees of the organization must follow rules and regulation of the firm so that all things can be conducted effectively. Therefore, organization culture transfers the rules, believes, attitudes, behaviour, and assumptions that govern by the enterprise that how people   perform their work practices</w:t>
      </w:r>
    </w:p>
    <w:p w14:paraId="62DE7E51"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 xml:space="preserve">The present report is based on Organizational structure and culture of Tower bridge dry cleaners. It is dry cleaning and laundry company provided the professional dry cleaning and laundry services in London. The report will cover the various aspects of organization cultures such as relationship Between structure, culture, people and organizational performance, function and process of management, leadership role. Lastly, report will explain the relevant approach of organization structure.  </w:t>
      </w:r>
    </w:p>
    <w:p w14:paraId="0CA0D8FF" w14:textId="77777777" w:rsidR="007250D4" w:rsidRPr="007250D4" w:rsidRDefault="007250D4" w:rsidP="007250D4">
      <w:pPr>
        <w:suppressAutoHyphens/>
        <w:spacing w:after="0" w:line="360" w:lineRule="auto"/>
        <w:rPr>
          <w:rFonts w:ascii="Times New Roman" w:eastAsia="Calibri" w:hAnsi="Times New Roman" w:cs="Times New Roman"/>
          <w:sz w:val="28"/>
          <w:szCs w:val="28"/>
          <w:lang w:eastAsia="ar-SA"/>
        </w:rPr>
      </w:pPr>
    </w:p>
    <w:p w14:paraId="11B173E0" w14:textId="77777777" w:rsidR="007250D4" w:rsidRPr="007250D4" w:rsidRDefault="007250D4" w:rsidP="007250D4">
      <w:pPr>
        <w:keepNext/>
        <w:keepLines/>
        <w:widowControl w:val="0"/>
        <w:numPr>
          <w:ilvl w:val="0"/>
          <w:numId w:val="1"/>
        </w:numPr>
        <w:suppressAutoHyphens/>
        <w:spacing w:after="0" w:line="360" w:lineRule="auto"/>
        <w:outlineLvl w:val="0"/>
        <w:rPr>
          <w:rFonts w:ascii="Times New Roman" w:eastAsia="Times New Roman" w:hAnsi="Times New Roman" w:cs="Times New Roman"/>
          <w:color w:val="000000"/>
          <w:sz w:val="28"/>
          <w:szCs w:val="28"/>
          <w:lang w:eastAsia="ar-SA"/>
        </w:rPr>
      </w:pPr>
      <w:bookmarkStart w:id="7" w:name="__RefHeading__92517_1969367134"/>
      <w:bookmarkStart w:id="8" w:name="__RefHeading__43823_1969367134"/>
      <w:bookmarkEnd w:id="7"/>
      <w:bookmarkEnd w:id="8"/>
      <w:r w:rsidRPr="007250D4">
        <w:rPr>
          <w:rFonts w:ascii="Times New Roman" w:eastAsia="Times New Roman" w:hAnsi="Times New Roman" w:cs="Times New Roman"/>
          <w:b/>
          <w:bCs/>
          <w:color w:val="000000"/>
          <w:sz w:val="28"/>
          <w:szCs w:val="28"/>
          <w:lang w:eastAsia="ar-SA"/>
        </w:rPr>
        <w:t>MAIN BODY</w:t>
      </w:r>
    </w:p>
    <w:p w14:paraId="5FB7058E" w14:textId="77777777" w:rsidR="007250D4" w:rsidRPr="007250D4" w:rsidRDefault="007250D4" w:rsidP="007250D4">
      <w:pPr>
        <w:keepNext/>
        <w:keepLines/>
        <w:widowControl w:val="0"/>
        <w:numPr>
          <w:ilvl w:val="1"/>
          <w:numId w:val="1"/>
        </w:numPr>
        <w:suppressAutoHyphens/>
        <w:spacing w:after="0" w:line="360" w:lineRule="auto"/>
        <w:outlineLvl w:val="1"/>
        <w:rPr>
          <w:rFonts w:ascii="Times New Roman" w:eastAsia="Times New Roman" w:hAnsi="Times New Roman" w:cs="Times New Roman"/>
          <w:b/>
          <w:bCs/>
          <w:color w:val="000000"/>
          <w:sz w:val="28"/>
          <w:szCs w:val="28"/>
          <w:u w:val="single"/>
          <w:lang w:eastAsia="ar-SA"/>
        </w:rPr>
      </w:pPr>
      <w:bookmarkStart w:id="9" w:name="__RefHeading__92519_1969367134"/>
      <w:bookmarkStart w:id="10" w:name="__RefHeading__43825_1969367134"/>
      <w:bookmarkEnd w:id="9"/>
      <w:bookmarkEnd w:id="10"/>
      <w:r w:rsidRPr="007250D4">
        <w:rPr>
          <w:rFonts w:ascii="Times New Roman" w:eastAsia="Times New Roman" w:hAnsi="Times New Roman" w:cs="Times New Roman"/>
          <w:b/>
          <w:bCs/>
          <w:color w:val="000000"/>
          <w:sz w:val="28"/>
          <w:szCs w:val="28"/>
          <w:u w:val="single"/>
          <w:lang w:eastAsia="ar-SA"/>
        </w:rPr>
        <w:t>Analyse the relationship between structure, culture, people and organizational performance.</w:t>
      </w:r>
    </w:p>
    <w:p w14:paraId="0B5D06BC" w14:textId="77777777" w:rsidR="007250D4" w:rsidRPr="007250D4" w:rsidRDefault="007250D4" w:rsidP="007250D4">
      <w:pPr>
        <w:suppressAutoHyphens/>
        <w:spacing w:after="0" w:line="360" w:lineRule="auto"/>
        <w:rPr>
          <w:rFonts w:ascii="Times New Roman" w:eastAsia="Calibri" w:hAnsi="Times New Roman" w:cs="Times New Roman"/>
          <w:b/>
          <w:bCs/>
          <w:sz w:val="28"/>
          <w:szCs w:val="28"/>
          <w:lang w:eastAsia="ar-SA"/>
        </w:rPr>
      </w:pPr>
      <w:r w:rsidRPr="007250D4">
        <w:rPr>
          <w:rFonts w:ascii="Times New Roman" w:eastAsia="Calibri" w:hAnsi="Times New Roman" w:cs="Times New Roman"/>
          <w:sz w:val="28"/>
          <w:szCs w:val="28"/>
          <w:lang w:eastAsia="ar-SA"/>
        </w:rPr>
        <w:tab/>
        <w:t>Organizational structure, culture, people and organizational performance is interrelate to each other because without any of it organization cannot perform their work effectively (</w:t>
      </w:r>
      <w:proofErr w:type="spellStart"/>
      <w:r w:rsidRPr="007250D4">
        <w:rPr>
          <w:rFonts w:ascii="Times New Roman" w:eastAsia="Calibri" w:hAnsi="Times New Roman" w:cs="Times New Roman"/>
          <w:color w:val="222222"/>
          <w:sz w:val="28"/>
          <w:szCs w:val="28"/>
          <w:lang w:eastAsia="ar-SA"/>
        </w:rPr>
        <w:t>Wiewiora</w:t>
      </w:r>
      <w:proofErr w:type="spellEnd"/>
      <w:r w:rsidRPr="007250D4">
        <w:rPr>
          <w:rFonts w:ascii="Times New Roman" w:eastAsia="Calibri" w:hAnsi="Times New Roman" w:cs="Times New Roman"/>
          <w:color w:val="222222"/>
          <w:sz w:val="28"/>
          <w:szCs w:val="28"/>
          <w:lang w:eastAsia="ar-SA"/>
        </w:rPr>
        <w:t xml:space="preserve">, Smidt and </w:t>
      </w:r>
      <w:proofErr w:type="gramStart"/>
      <w:r w:rsidRPr="007250D4">
        <w:rPr>
          <w:rFonts w:ascii="Times New Roman" w:eastAsia="Calibri" w:hAnsi="Times New Roman" w:cs="Times New Roman"/>
          <w:color w:val="222222"/>
          <w:sz w:val="28"/>
          <w:szCs w:val="28"/>
          <w:lang w:eastAsia="ar-SA"/>
        </w:rPr>
        <w:t>Chang,  2019</w:t>
      </w:r>
      <w:proofErr w:type="gramEnd"/>
      <w:r w:rsidRPr="007250D4">
        <w:rPr>
          <w:rFonts w:ascii="Times New Roman" w:eastAsia="Calibri" w:hAnsi="Times New Roman" w:cs="Times New Roman"/>
          <w:sz w:val="28"/>
          <w:szCs w:val="28"/>
          <w:lang w:eastAsia="ar-SA"/>
        </w:rPr>
        <w:t xml:space="preserve">). On the other side, structure is the framework that defines the types of culture is fit into the structure Therefore, people and organization performance </w:t>
      </w:r>
      <w:proofErr w:type="gramStart"/>
      <w:r w:rsidRPr="007250D4">
        <w:rPr>
          <w:rFonts w:ascii="Times New Roman" w:eastAsia="Calibri" w:hAnsi="Times New Roman" w:cs="Times New Roman"/>
          <w:sz w:val="28"/>
          <w:szCs w:val="28"/>
          <w:lang w:eastAsia="ar-SA"/>
        </w:rPr>
        <w:t>depends</w:t>
      </w:r>
      <w:proofErr w:type="gramEnd"/>
      <w:r w:rsidRPr="007250D4">
        <w:rPr>
          <w:rFonts w:ascii="Times New Roman" w:eastAsia="Calibri" w:hAnsi="Times New Roman" w:cs="Times New Roman"/>
          <w:sz w:val="28"/>
          <w:szCs w:val="28"/>
          <w:lang w:eastAsia="ar-SA"/>
        </w:rPr>
        <w:t xml:space="preserve"> on the structure and culture because without clear structure departments and team member cannot performer their job effectively. </w:t>
      </w:r>
    </w:p>
    <w:p w14:paraId="0AD80E3A" w14:textId="77777777" w:rsidR="007250D4" w:rsidRDefault="007250D4" w:rsidP="007250D4">
      <w:pPr>
        <w:suppressAutoHyphens/>
        <w:spacing w:after="0" w:line="360" w:lineRule="auto"/>
        <w:rPr>
          <w:rFonts w:ascii="Times New Roman" w:eastAsia="Calibri" w:hAnsi="Times New Roman" w:cs="Times New Roman"/>
          <w:b/>
          <w:bCs/>
          <w:sz w:val="28"/>
          <w:szCs w:val="28"/>
          <w:lang w:eastAsia="ar-SA"/>
        </w:rPr>
      </w:pPr>
    </w:p>
    <w:p w14:paraId="1DA675D4" w14:textId="77777777" w:rsidR="007250D4" w:rsidRDefault="007250D4" w:rsidP="007250D4">
      <w:pPr>
        <w:suppressAutoHyphens/>
        <w:spacing w:after="0" w:line="360" w:lineRule="auto"/>
        <w:rPr>
          <w:rFonts w:ascii="Times New Roman" w:eastAsia="Calibri" w:hAnsi="Times New Roman" w:cs="Times New Roman"/>
          <w:b/>
          <w:bCs/>
          <w:sz w:val="28"/>
          <w:szCs w:val="28"/>
          <w:lang w:eastAsia="ar-SA"/>
        </w:rPr>
      </w:pPr>
    </w:p>
    <w:p w14:paraId="160306AE" w14:textId="77777777" w:rsidR="007250D4" w:rsidRPr="007250D4" w:rsidRDefault="007250D4" w:rsidP="007250D4">
      <w:pPr>
        <w:suppressAutoHyphens/>
        <w:spacing w:after="0" w:line="360" w:lineRule="auto"/>
        <w:rPr>
          <w:rFonts w:ascii="Times New Roman" w:eastAsia="Calibri" w:hAnsi="Times New Roman" w:cs="Times New Roman"/>
          <w:sz w:val="28"/>
          <w:szCs w:val="28"/>
          <w:lang w:eastAsia="ar-SA"/>
        </w:rPr>
      </w:pPr>
      <w:r w:rsidRPr="007250D4">
        <w:rPr>
          <w:rFonts w:ascii="Times New Roman" w:eastAsia="Calibri" w:hAnsi="Times New Roman" w:cs="Times New Roman"/>
          <w:b/>
          <w:bCs/>
          <w:sz w:val="28"/>
          <w:szCs w:val="28"/>
          <w:lang w:eastAsia="ar-SA"/>
        </w:rPr>
        <w:lastRenderedPageBreak/>
        <w:t>Organizational structures</w:t>
      </w:r>
    </w:p>
    <w:p w14:paraId="0D2411B0"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u w:val="single"/>
          <w:lang w:eastAsia="ar-SA"/>
        </w:rPr>
      </w:pPr>
      <w:r w:rsidRPr="007250D4">
        <w:rPr>
          <w:rFonts w:ascii="Times New Roman" w:eastAsia="Calibri" w:hAnsi="Times New Roman" w:cs="Times New Roman"/>
          <w:color w:val="000000"/>
          <w:sz w:val="28"/>
          <w:szCs w:val="28"/>
          <w:lang w:eastAsia="ar-SA"/>
        </w:rPr>
        <w:tab/>
        <w:t xml:space="preserve">Organizational structure defines the set of activities that means the top manager of firm allocate the task to team </w:t>
      </w:r>
      <w:proofErr w:type="gramStart"/>
      <w:r w:rsidRPr="007250D4">
        <w:rPr>
          <w:rFonts w:ascii="Times New Roman" w:eastAsia="Calibri" w:hAnsi="Times New Roman" w:cs="Times New Roman"/>
          <w:color w:val="000000"/>
          <w:sz w:val="28"/>
          <w:szCs w:val="28"/>
          <w:lang w:eastAsia="ar-SA"/>
        </w:rPr>
        <w:t>member  and</w:t>
      </w:r>
      <w:proofErr w:type="gramEnd"/>
      <w:r w:rsidRPr="007250D4">
        <w:rPr>
          <w:rFonts w:ascii="Times New Roman" w:eastAsia="Calibri" w:hAnsi="Times New Roman" w:cs="Times New Roman"/>
          <w:color w:val="000000"/>
          <w:sz w:val="28"/>
          <w:szCs w:val="28"/>
          <w:lang w:eastAsia="ar-SA"/>
        </w:rPr>
        <w:t xml:space="preserve"> coordinate with supervision in order to achieve the organizational goals. Thus, organizational structure is types of procedure that manages the daily routine activities. Thus, </w:t>
      </w:r>
      <w:proofErr w:type="gramStart"/>
      <w:r w:rsidRPr="007250D4">
        <w:rPr>
          <w:rFonts w:ascii="Times New Roman" w:eastAsia="Calibri" w:hAnsi="Times New Roman" w:cs="Times New Roman"/>
          <w:color w:val="000000"/>
          <w:sz w:val="28"/>
          <w:szCs w:val="28"/>
          <w:lang w:eastAsia="ar-SA"/>
        </w:rPr>
        <w:t>The</w:t>
      </w:r>
      <w:proofErr w:type="gramEnd"/>
      <w:r w:rsidRPr="007250D4">
        <w:rPr>
          <w:rFonts w:ascii="Times New Roman" w:eastAsia="Calibri" w:hAnsi="Times New Roman" w:cs="Times New Roman"/>
          <w:color w:val="000000"/>
          <w:sz w:val="28"/>
          <w:szCs w:val="28"/>
          <w:lang w:eastAsia="ar-SA"/>
        </w:rPr>
        <w:t xml:space="preserve"> structure of Tower bridge dry cleaners can be classified as </w:t>
      </w:r>
      <w:r w:rsidRPr="007250D4">
        <w:rPr>
          <w:rFonts w:ascii="Times New Roman" w:eastAsia="Calibri" w:hAnsi="Times New Roman" w:cs="Times New Roman"/>
          <w:color w:val="222222"/>
          <w:sz w:val="28"/>
          <w:szCs w:val="28"/>
          <w:lang w:eastAsia="ar-SA"/>
        </w:rPr>
        <w:t xml:space="preserve">hierarchical. In this structure. the senior management </w:t>
      </w:r>
      <w:proofErr w:type="gramStart"/>
      <w:r w:rsidRPr="007250D4">
        <w:rPr>
          <w:rFonts w:ascii="Times New Roman" w:eastAsia="Calibri" w:hAnsi="Times New Roman" w:cs="Times New Roman"/>
          <w:color w:val="222222"/>
          <w:sz w:val="28"/>
          <w:szCs w:val="28"/>
          <w:lang w:eastAsia="ar-SA"/>
        </w:rPr>
        <w:t>team  takes</w:t>
      </w:r>
      <w:proofErr w:type="gramEnd"/>
      <w:r w:rsidRPr="007250D4">
        <w:rPr>
          <w:rFonts w:ascii="Times New Roman" w:eastAsia="Calibri" w:hAnsi="Times New Roman" w:cs="Times New Roman"/>
          <w:color w:val="222222"/>
          <w:sz w:val="28"/>
          <w:szCs w:val="28"/>
          <w:lang w:eastAsia="ar-SA"/>
        </w:rPr>
        <w:t xml:space="preserve"> the decision related to the company end goal. In this, there have CEO, vice President and </w:t>
      </w:r>
      <w:proofErr w:type="gramStart"/>
      <w:r w:rsidRPr="007250D4">
        <w:rPr>
          <w:rFonts w:ascii="Times New Roman" w:eastAsia="Calibri" w:hAnsi="Times New Roman" w:cs="Times New Roman"/>
          <w:color w:val="222222"/>
          <w:sz w:val="28"/>
          <w:szCs w:val="28"/>
          <w:lang w:eastAsia="ar-SA"/>
        </w:rPr>
        <w:t>controller  who</w:t>
      </w:r>
      <w:proofErr w:type="gramEnd"/>
      <w:r w:rsidRPr="007250D4">
        <w:rPr>
          <w:rFonts w:ascii="Times New Roman" w:eastAsia="Calibri" w:hAnsi="Times New Roman" w:cs="Times New Roman"/>
          <w:color w:val="222222"/>
          <w:sz w:val="28"/>
          <w:szCs w:val="28"/>
          <w:lang w:eastAsia="ar-SA"/>
        </w:rPr>
        <w:t xml:space="preserve"> all are responsible for  company future performance who manage the work activity. Therefore, </w:t>
      </w:r>
      <w:proofErr w:type="gramStart"/>
      <w:r w:rsidRPr="007250D4">
        <w:rPr>
          <w:rFonts w:ascii="Times New Roman" w:eastAsia="Calibri" w:hAnsi="Times New Roman" w:cs="Times New Roman"/>
          <w:color w:val="222222"/>
          <w:sz w:val="28"/>
          <w:szCs w:val="28"/>
          <w:lang w:eastAsia="ar-SA"/>
        </w:rPr>
        <w:t>Properly</w:t>
      </w:r>
      <w:proofErr w:type="gramEnd"/>
      <w:r w:rsidRPr="007250D4">
        <w:rPr>
          <w:rFonts w:ascii="Times New Roman" w:eastAsia="Calibri" w:hAnsi="Times New Roman" w:cs="Times New Roman"/>
          <w:color w:val="222222"/>
          <w:sz w:val="28"/>
          <w:szCs w:val="28"/>
          <w:lang w:eastAsia="ar-SA"/>
        </w:rPr>
        <w:t xml:space="preserve"> organizing structure can help Tower bridge dry cleaners for managing all the operations activity, aids to improve decision making. </w:t>
      </w:r>
      <w:proofErr w:type="gramStart"/>
      <w:r w:rsidRPr="007250D4">
        <w:rPr>
          <w:rFonts w:ascii="Times New Roman" w:eastAsia="Calibri" w:hAnsi="Times New Roman" w:cs="Times New Roman"/>
          <w:color w:val="222222"/>
          <w:sz w:val="28"/>
          <w:szCs w:val="28"/>
          <w:lang w:eastAsia="ar-SA"/>
        </w:rPr>
        <w:t>Therefore ,</w:t>
      </w:r>
      <w:proofErr w:type="gramEnd"/>
      <w:r w:rsidRPr="007250D4">
        <w:rPr>
          <w:rFonts w:ascii="Times New Roman" w:eastAsia="Calibri" w:hAnsi="Times New Roman" w:cs="Times New Roman"/>
          <w:color w:val="222222"/>
          <w:sz w:val="28"/>
          <w:szCs w:val="28"/>
          <w:lang w:eastAsia="ar-SA"/>
        </w:rPr>
        <w:t xml:space="preserve"> good structure provide the chance to organization that they manage and operate multiple marker locations increase sales and customer service by prodding quality product and  enhance employee performance. </w:t>
      </w:r>
    </w:p>
    <w:p w14:paraId="3BC74390" w14:textId="77777777" w:rsidR="007250D4" w:rsidRPr="007250D4" w:rsidRDefault="007250D4" w:rsidP="007250D4">
      <w:pPr>
        <w:suppressAutoHyphens/>
        <w:spacing w:after="0" w:line="360" w:lineRule="auto"/>
        <w:rPr>
          <w:rFonts w:ascii="Times New Roman" w:eastAsia="Calibri" w:hAnsi="Times New Roman" w:cs="Times New Roman"/>
          <w:b/>
          <w:bCs/>
          <w:sz w:val="28"/>
          <w:szCs w:val="28"/>
          <w:lang w:eastAsia="ar-SA"/>
        </w:rPr>
      </w:pPr>
      <w:r w:rsidRPr="007250D4">
        <w:rPr>
          <w:rFonts w:ascii="Times New Roman" w:eastAsia="Calibri" w:hAnsi="Times New Roman" w:cs="Times New Roman"/>
          <w:b/>
          <w:bCs/>
          <w:sz w:val="28"/>
          <w:szCs w:val="28"/>
          <w:u w:val="single"/>
          <w:lang w:eastAsia="ar-SA"/>
        </w:rPr>
        <w:t>Organizational culture</w:t>
      </w:r>
    </w:p>
    <w:p w14:paraId="6677AEBF"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u w:val="single"/>
          <w:lang w:eastAsia="ar-SA"/>
        </w:rPr>
      </w:pPr>
      <w:r w:rsidRPr="007250D4">
        <w:rPr>
          <w:rFonts w:ascii="Times New Roman" w:eastAsia="Calibri" w:hAnsi="Times New Roman" w:cs="Times New Roman"/>
          <w:color w:val="000000"/>
          <w:sz w:val="28"/>
          <w:szCs w:val="28"/>
          <w:lang w:eastAsia="ar-SA"/>
        </w:rPr>
        <w:tab/>
        <w:t xml:space="preserve">Organizational culture highly impacts on performance of the people and company. Therefore, this define the clear picture of internal and external activities. In addition to </w:t>
      </w:r>
      <w:proofErr w:type="gramStart"/>
      <w:r w:rsidRPr="007250D4">
        <w:rPr>
          <w:rFonts w:ascii="Times New Roman" w:eastAsia="Calibri" w:hAnsi="Times New Roman" w:cs="Times New Roman"/>
          <w:color w:val="000000"/>
          <w:sz w:val="28"/>
          <w:szCs w:val="28"/>
          <w:lang w:eastAsia="ar-SA"/>
        </w:rPr>
        <w:t>it,  culture</w:t>
      </w:r>
      <w:proofErr w:type="gramEnd"/>
      <w:r w:rsidRPr="007250D4">
        <w:rPr>
          <w:rFonts w:ascii="Times New Roman" w:eastAsia="Calibri" w:hAnsi="Times New Roman" w:cs="Times New Roman"/>
          <w:color w:val="000000"/>
          <w:sz w:val="28"/>
          <w:szCs w:val="28"/>
          <w:lang w:eastAsia="ar-SA"/>
        </w:rPr>
        <w:t xml:space="preserve"> also describes the core values of the firm that means how company manage their daily work by interacting with team members, (</w:t>
      </w:r>
      <w:proofErr w:type="spellStart"/>
      <w:r w:rsidRPr="007250D4">
        <w:rPr>
          <w:rFonts w:ascii="Times New Roman" w:eastAsia="Calibri" w:hAnsi="Times New Roman" w:cs="Times New Roman"/>
          <w:color w:val="222222"/>
          <w:sz w:val="28"/>
          <w:szCs w:val="28"/>
          <w:lang w:eastAsia="ar-SA"/>
        </w:rPr>
        <w:t>Nekovee</w:t>
      </w:r>
      <w:proofErr w:type="spellEnd"/>
      <w:r w:rsidRPr="007250D4">
        <w:rPr>
          <w:rFonts w:ascii="Times New Roman" w:eastAsia="Calibri" w:hAnsi="Times New Roman" w:cs="Times New Roman"/>
          <w:color w:val="222222"/>
          <w:sz w:val="28"/>
          <w:szCs w:val="28"/>
          <w:lang w:eastAsia="ar-SA"/>
        </w:rPr>
        <w:t xml:space="preserve"> and Pinto, 2019</w:t>
      </w:r>
      <w:r w:rsidRPr="007250D4">
        <w:rPr>
          <w:rFonts w:ascii="Times New Roman" w:eastAsia="Calibri" w:hAnsi="Times New Roman" w:cs="Times New Roman"/>
          <w:color w:val="000000"/>
          <w:sz w:val="28"/>
          <w:szCs w:val="28"/>
          <w:lang w:eastAsia="ar-SA"/>
        </w:rPr>
        <w:t xml:space="preserve">). Therefore, the best culture can be termed out as </w:t>
      </w:r>
      <w:proofErr w:type="gramStart"/>
      <w:r w:rsidRPr="007250D4">
        <w:rPr>
          <w:rFonts w:ascii="Times New Roman" w:eastAsia="Calibri" w:hAnsi="Times New Roman" w:cs="Times New Roman"/>
          <w:color w:val="000000"/>
          <w:sz w:val="28"/>
          <w:szCs w:val="28"/>
          <w:lang w:eastAsia="ar-SA"/>
        </w:rPr>
        <w:t>to  reduce</w:t>
      </w:r>
      <w:proofErr w:type="gramEnd"/>
      <w:r w:rsidRPr="007250D4">
        <w:rPr>
          <w:rFonts w:ascii="Times New Roman" w:eastAsia="Calibri" w:hAnsi="Times New Roman" w:cs="Times New Roman"/>
          <w:color w:val="000000"/>
          <w:sz w:val="28"/>
          <w:szCs w:val="28"/>
          <w:lang w:eastAsia="ar-SA"/>
        </w:rPr>
        <w:t xml:space="preserve"> the conflicts at the work place because this enhance the motivation of the employees. </w:t>
      </w:r>
      <w:proofErr w:type="gramStart"/>
      <w:r w:rsidRPr="007250D4">
        <w:rPr>
          <w:rFonts w:ascii="Times New Roman" w:eastAsia="Calibri" w:hAnsi="Times New Roman" w:cs="Times New Roman"/>
          <w:color w:val="000000"/>
          <w:sz w:val="28"/>
          <w:szCs w:val="28"/>
          <w:lang w:eastAsia="ar-SA"/>
        </w:rPr>
        <w:t>Thus,  culture</w:t>
      </w:r>
      <w:proofErr w:type="gramEnd"/>
      <w:r w:rsidRPr="007250D4">
        <w:rPr>
          <w:rFonts w:ascii="Times New Roman" w:eastAsia="Calibri" w:hAnsi="Times New Roman" w:cs="Times New Roman"/>
          <w:color w:val="000000"/>
          <w:sz w:val="28"/>
          <w:szCs w:val="28"/>
          <w:lang w:eastAsia="ar-SA"/>
        </w:rPr>
        <w:t xml:space="preserve"> of Tower bridge dry cleaners is attractive as they give equal opportunity and  training to their employees and encourage them to share new ideas and take risk to achieve goals. Thus, this culture is help to improve </w:t>
      </w:r>
      <w:proofErr w:type="gramStart"/>
      <w:r w:rsidRPr="007250D4">
        <w:rPr>
          <w:rFonts w:ascii="Times New Roman" w:eastAsia="Calibri" w:hAnsi="Times New Roman" w:cs="Times New Roman"/>
          <w:color w:val="000000"/>
          <w:sz w:val="28"/>
          <w:szCs w:val="28"/>
          <w:lang w:eastAsia="ar-SA"/>
        </w:rPr>
        <w:t>the  online</w:t>
      </w:r>
      <w:proofErr w:type="gramEnd"/>
      <w:r w:rsidRPr="007250D4">
        <w:rPr>
          <w:rFonts w:ascii="Times New Roman" w:eastAsia="Calibri" w:hAnsi="Times New Roman" w:cs="Times New Roman"/>
          <w:color w:val="000000"/>
          <w:sz w:val="28"/>
          <w:szCs w:val="28"/>
          <w:lang w:eastAsia="ar-SA"/>
        </w:rPr>
        <w:t xml:space="preserve"> dry and cleaning services it helps to encourage the employee in order to providing nest and quality services to the customer. </w:t>
      </w:r>
      <w:proofErr w:type="gramStart"/>
      <w:r w:rsidRPr="007250D4">
        <w:rPr>
          <w:rFonts w:ascii="Times New Roman" w:eastAsia="Calibri" w:hAnsi="Times New Roman" w:cs="Times New Roman"/>
          <w:color w:val="000000"/>
          <w:sz w:val="28"/>
          <w:szCs w:val="28"/>
          <w:lang w:eastAsia="ar-SA"/>
        </w:rPr>
        <w:t>Thus,  organization</w:t>
      </w:r>
      <w:proofErr w:type="gramEnd"/>
      <w:r w:rsidRPr="007250D4">
        <w:rPr>
          <w:rFonts w:ascii="Times New Roman" w:eastAsia="Calibri" w:hAnsi="Times New Roman" w:cs="Times New Roman"/>
          <w:color w:val="000000"/>
          <w:sz w:val="28"/>
          <w:szCs w:val="28"/>
          <w:lang w:eastAsia="ar-SA"/>
        </w:rPr>
        <w:t xml:space="preserve"> culture of  Tower bridge dry cleaners is that they motivate the employees by promotes the activeness among the workers. </w:t>
      </w:r>
      <w:r w:rsidRPr="007250D4">
        <w:rPr>
          <w:rFonts w:ascii="Times New Roman" w:eastAsia="Calibri" w:hAnsi="Times New Roman" w:cs="Times New Roman"/>
          <w:color w:val="000000"/>
          <w:sz w:val="28"/>
          <w:szCs w:val="28"/>
          <w:lang w:eastAsia="ar-SA"/>
        </w:rPr>
        <w:lastRenderedPageBreak/>
        <w:t xml:space="preserve">Therefore, quoted enterprise motivates employees to improve the customer services by </w:t>
      </w:r>
      <w:r w:rsidRPr="007250D4">
        <w:rPr>
          <w:rFonts w:ascii="Times New Roman" w:eastAsia="Calibri" w:hAnsi="Times New Roman" w:cs="Times New Roman"/>
          <w:color w:val="333333"/>
          <w:sz w:val="28"/>
          <w:szCs w:val="28"/>
          <w:lang w:eastAsia="ar-SA"/>
        </w:rPr>
        <w:t xml:space="preserve">focus on customers’ needs and demands. </w:t>
      </w:r>
    </w:p>
    <w:p w14:paraId="1877C183" w14:textId="77777777" w:rsidR="007250D4" w:rsidRPr="007250D4" w:rsidRDefault="007250D4" w:rsidP="007250D4">
      <w:pPr>
        <w:suppressAutoHyphens/>
        <w:spacing w:after="0" w:line="360" w:lineRule="auto"/>
        <w:rPr>
          <w:rFonts w:ascii="Times New Roman" w:eastAsia="Calibri" w:hAnsi="Times New Roman" w:cs="Times New Roman"/>
          <w:b/>
          <w:bCs/>
          <w:sz w:val="28"/>
          <w:szCs w:val="28"/>
          <w:lang w:eastAsia="ar-SA"/>
        </w:rPr>
      </w:pPr>
      <w:r w:rsidRPr="007250D4">
        <w:rPr>
          <w:rFonts w:ascii="Times New Roman" w:eastAsia="Calibri" w:hAnsi="Times New Roman" w:cs="Times New Roman"/>
          <w:b/>
          <w:bCs/>
          <w:sz w:val="28"/>
          <w:szCs w:val="28"/>
          <w:u w:val="single"/>
          <w:lang w:eastAsia="ar-SA"/>
        </w:rPr>
        <w:t>People and organizational performance</w:t>
      </w:r>
    </w:p>
    <w:p w14:paraId="45477630"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 xml:space="preserve">Employees is the most important resources for every organization that </w:t>
      </w:r>
      <w:proofErr w:type="gramStart"/>
      <w:r w:rsidRPr="007250D4">
        <w:rPr>
          <w:rFonts w:ascii="Times New Roman" w:eastAsia="Calibri" w:hAnsi="Times New Roman" w:cs="Times New Roman"/>
          <w:color w:val="000000"/>
          <w:sz w:val="28"/>
          <w:szCs w:val="28"/>
          <w:lang w:eastAsia="ar-SA"/>
        </w:rPr>
        <w:t>they  produce</w:t>
      </w:r>
      <w:proofErr w:type="gramEnd"/>
      <w:r w:rsidRPr="007250D4">
        <w:rPr>
          <w:rFonts w:ascii="Times New Roman" w:eastAsia="Calibri" w:hAnsi="Times New Roman" w:cs="Times New Roman"/>
          <w:color w:val="000000"/>
          <w:sz w:val="28"/>
          <w:szCs w:val="28"/>
          <w:lang w:eastAsia="ar-SA"/>
        </w:rPr>
        <w:t xml:space="preserve"> the product according to the customer  and contribute  for achieving the objective of the firm (</w:t>
      </w:r>
      <w:r w:rsidRPr="007250D4">
        <w:rPr>
          <w:rFonts w:ascii="Times New Roman" w:eastAsia="Calibri" w:hAnsi="Times New Roman" w:cs="Times New Roman"/>
          <w:color w:val="222222"/>
          <w:sz w:val="28"/>
          <w:szCs w:val="28"/>
          <w:lang w:eastAsia="ar-SA"/>
        </w:rPr>
        <w:t>Christensen,  2019</w:t>
      </w:r>
      <w:r w:rsidRPr="007250D4">
        <w:rPr>
          <w:rFonts w:ascii="Times New Roman" w:eastAsia="Calibri" w:hAnsi="Times New Roman" w:cs="Times New Roman"/>
          <w:color w:val="000000"/>
          <w:sz w:val="28"/>
          <w:szCs w:val="28"/>
          <w:lang w:eastAsia="ar-SA"/>
        </w:rPr>
        <w:t xml:space="preserve">). </w:t>
      </w:r>
      <w:proofErr w:type="gramStart"/>
      <w:r w:rsidRPr="007250D4">
        <w:rPr>
          <w:rFonts w:ascii="Times New Roman" w:eastAsia="Calibri" w:hAnsi="Times New Roman" w:cs="Times New Roman"/>
          <w:color w:val="000000"/>
          <w:sz w:val="28"/>
          <w:szCs w:val="28"/>
          <w:lang w:eastAsia="ar-SA"/>
        </w:rPr>
        <w:t>Thus,  Tower</w:t>
      </w:r>
      <w:proofErr w:type="gramEnd"/>
      <w:r w:rsidRPr="007250D4">
        <w:rPr>
          <w:rFonts w:ascii="Times New Roman" w:eastAsia="Calibri" w:hAnsi="Times New Roman" w:cs="Times New Roman"/>
          <w:color w:val="000000"/>
          <w:sz w:val="28"/>
          <w:szCs w:val="28"/>
          <w:lang w:eastAsia="ar-SA"/>
        </w:rPr>
        <w:t xml:space="preserve"> bridge dry cleaners manage their people by providing the benefits, training and development programme, </w:t>
      </w:r>
      <w:r w:rsidRPr="007250D4">
        <w:rPr>
          <w:rFonts w:ascii="Times New Roman" w:eastAsia="Calibri" w:hAnsi="Times New Roman" w:cs="Times New Roman"/>
          <w:color w:val="222222"/>
          <w:sz w:val="28"/>
          <w:szCs w:val="28"/>
          <w:lang w:eastAsia="ar-SA"/>
        </w:rPr>
        <w:t xml:space="preserve">Communicate clearly and effectively, provide opportunity and rewards etc. This all activity boost the employee motivation towards the work as they deliver the best services to their customer provide flexible service which understands individual needs and payment methods which work alongside </w:t>
      </w:r>
      <w:proofErr w:type="gramStart"/>
      <w:r w:rsidRPr="007250D4">
        <w:rPr>
          <w:rFonts w:ascii="Times New Roman" w:eastAsia="Calibri" w:hAnsi="Times New Roman" w:cs="Times New Roman"/>
          <w:color w:val="222222"/>
          <w:sz w:val="28"/>
          <w:szCs w:val="28"/>
          <w:lang w:eastAsia="ar-SA"/>
        </w:rPr>
        <w:t>and  manage</w:t>
      </w:r>
      <w:proofErr w:type="gramEnd"/>
      <w:r w:rsidRPr="007250D4">
        <w:rPr>
          <w:rFonts w:ascii="Times New Roman" w:eastAsia="Calibri" w:hAnsi="Times New Roman" w:cs="Times New Roman"/>
          <w:color w:val="222222"/>
          <w:sz w:val="28"/>
          <w:szCs w:val="28"/>
          <w:lang w:eastAsia="ar-SA"/>
        </w:rPr>
        <w:t xml:space="preserve">  accounting system. Thus, highly motivated employer gives their hundred percent and helps to organization to increase the sales and demand. </w:t>
      </w:r>
    </w:p>
    <w:p w14:paraId="618DE0BC" w14:textId="77777777" w:rsidR="007250D4" w:rsidRPr="007250D4" w:rsidRDefault="007250D4" w:rsidP="007250D4">
      <w:pPr>
        <w:keepNext/>
        <w:keepLines/>
        <w:widowControl w:val="0"/>
        <w:numPr>
          <w:ilvl w:val="1"/>
          <w:numId w:val="1"/>
        </w:numPr>
        <w:suppressAutoHyphens/>
        <w:spacing w:after="0" w:line="360" w:lineRule="auto"/>
        <w:outlineLvl w:val="1"/>
        <w:rPr>
          <w:rFonts w:ascii="Times New Roman" w:eastAsia="Times New Roman" w:hAnsi="Times New Roman" w:cs="Times New Roman"/>
          <w:b/>
          <w:bCs/>
          <w:color w:val="000000"/>
          <w:sz w:val="28"/>
          <w:szCs w:val="28"/>
          <w:u w:val="single"/>
          <w:lang w:eastAsia="ar-SA"/>
        </w:rPr>
      </w:pPr>
      <w:bookmarkStart w:id="11" w:name="__RefHeading__92521_1969367134"/>
      <w:bookmarkStart w:id="12" w:name="__RefHeading__43827_1969367134"/>
      <w:bookmarkEnd w:id="11"/>
      <w:bookmarkEnd w:id="12"/>
      <w:r w:rsidRPr="007250D4">
        <w:rPr>
          <w:rFonts w:ascii="Times New Roman" w:eastAsia="Times New Roman" w:hAnsi="Times New Roman" w:cs="Times New Roman"/>
          <w:b/>
          <w:bCs/>
          <w:color w:val="000000"/>
          <w:sz w:val="28"/>
          <w:szCs w:val="28"/>
          <w:u w:val="single"/>
          <w:lang w:eastAsia="ar-SA"/>
        </w:rPr>
        <w:t>Identify the essential nature of managerial work in terms of both function and process</w:t>
      </w:r>
    </w:p>
    <w:p w14:paraId="1AF36936" w14:textId="77777777" w:rsidR="007250D4" w:rsidRPr="007250D4" w:rsidRDefault="007250D4" w:rsidP="007250D4">
      <w:pPr>
        <w:suppressAutoHyphens/>
        <w:spacing w:after="0" w:line="360" w:lineRule="auto"/>
        <w:rPr>
          <w:rFonts w:ascii="Times New Roman" w:eastAsia="Calibri" w:hAnsi="Times New Roman" w:cs="Times New Roman"/>
          <w:b/>
          <w:bCs/>
          <w:color w:val="222222"/>
          <w:sz w:val="28"/>
          <w:szCs w:val="28"/>
          <w:lang w:eastAsia="ar-SA"/>
        </w:rPr>
      </w:pPr>
      <w:r w:rsidRPr="007250D4">
        <w:rPr>
          <w:rFonts w:ascii="Times New Roman" w:eastAsia="Calibri" w:hAnsi="Times New Roman" w:cs="Times New Roman"/>
          <w:sz w:val="28"/>
          <w:szCs w:val="28"/>
          <w:lang w:eastAsia="ar-SA"/>
        </w:rPr>
        <w:tab/>
        <w:t xml:space="preserve">Managerial work responsible for managing and leading the group of people and also responsible for planning and managing the work environment, employee </w:t>
      </w:r>
      <w:proofErr w:type="gramStart"/>
      <w:r w:rsidRPr="007250D4">
        <w:rPr>
          <w:rFonts w:ascii="Times New Roman" w:eastAsia="Calibri" w:hAnsi="Times New Roman" w:cs="Times New Roman"/>
          <w:sz w:val="28"/>
          <w:szCs w:val="28"/>
          <w:lang w:eastAsia="ar-SA"/>
        </w:rPr>
        <w:t>relationship ,and</w:t>
      </w:r>
      <w:proofErr w:type="gramEnd"/>
      <w:r w:rsidRPr="007250D4">
        <w:rPr>
          <w:rFonts w:ascii="Times New Roman" w:eastAsia="Calibri" w:hAnsi="Times New Roman" w:cs="Times New Roman"/>
          <w:sz w:val="28"/>
          <w:szCs w:val="28"/>
          <w:lang w:eastAsia="ar-SA"/>
        </w:rPr>
        <w:t xml:space="preserve"> organization policies and  procedure. Therefore, the main work of </w:t>
      </w:r>
      <w:proofErr w:type="gramStart"/>
      <w:r w:rsidRPr="007250D4">
        <w:rPr>
          <w:rFonts w:ascii="Times New Roman" w:eastAsia="Calibri" w:hAnsi="Times New Roman" w:cs="Times New Roman"/>
          <w:sz w:val="28"/>
          <w:szCs w:val="28"/>
          <w:lang w:eastAsia="ar-SA"/>
        </w:rPr>
        <w:t>manager  is</w:t>
      </w:r>
      <w:proofErr w:type="gramEnd"/>
      <w:r w:rsidRPr="007250D4">
        <w:rPr>
          <w:rFonts w:ascii="Times New Roman" w:eastAsia="Calibri" w:hAnsi="Times New Roman" w:cs="Times New Roman"/>
          <w:sz w:val="28"/>
          <w:szCs w:val="28"/>
          <w:lang w:eastAsia="ar-SA"/>
        </w:rPr>
        <w:t xml:space="preserve"> that they handle and guiding the people that how to achieve the goal. Therefore, the managerial work </w:t>
      </w:r>
      <w:proofErr w:type="gramStart"/>
      <w:r w:rsidRPr="007250D4">
        <w:rPr>
          <w:rFonts w:ascii="Times New Roman" w:eastAsia="Calibri" w:hAnsi="Times New Roman" w:cs="Times New Roman"/>
          <w:sz w:val="28"/>
          <w:szCs w:val="28"/>
          <w:lang w:eastAsia="ar-SA"/>
        </w:rPr>
        <w:t>of  Tower</w:t>
      </w:r>
      <w:proofErr w:type="gramEnd"/>
      <w:r w:rsidRPr="007250D4">
        <w:rPr>
          <w:rFonts w:ascii="Times New Roman" w:eastAsia="Calibri" w:hAnsi="Times New Roman" w:cs="Times New Roman"/>
          <w:sz w:val="28"/>
          <w:szCs w:val="28"/>
          <w:lang w:eastAsia="ar-SA"/>
        </w:rPr>
        <w:t xml:space="preserve"> bridge dry cleaners  is that they manage all business activity related to the process and functional departments like recruiting and selecting the best people for the right job. This managerial work helps to organization in order to selecting the best candidate </w:t>
      </w:r>
      <w:proofErr w:type="gramStart"/>
      <w:r w:rsidRPr="007250D4">
        <w:rPr>
          <w:rFonts w:ascii="Times New Roman" w:eastAsia="Calibri" w:hAnsi="Times New Roman" w:cs="Times New Roman"/>
          <w:sz w:val="28"/>
          <w:szCs w:val="28"/>
          <w:lang w:eastAsia="ar-SA"/>
        </w:rPr>
        <w:t>for  future</w:t>
      </w:r>
      <w:proofErr w:type="gramEnd"/>
      <w:r w:rsidRPr="007250D4">
        <w:rPr>
          <w:rFonts w:ascii="Times New Roman" w:eastAsia="Calibri" w:hAnsi="Times New Roman" w:cs="Times New Roman"/>
          <w:sz w:val="28"/>
          <w:szCs w:val="28"/>
          <w:lang w:eastAsia="ar-SA"/>
        </w:rPr>
        <w:t xml:space="preserve"> expansion (</w:t>
      </w:r>
      <w:r w:rsidRPr="007250D4">
        <w:rPr>
          <w:rFonts w:ascii="Times New Roman" w:eastAsia="Calibri" w:hAnsi="Times New Roman" w:cs="Times New Roman"/>
          <w:color w:val="222222"/>
          <w:sz w:val="28"/>
          <w:szCs w:val="28"/>
          <w:lang w:eastAsia="ar-SA"/>
        </w:rPr>
        <w:t>Haas, 2019</w:t>
      </w:r>
      <w:r w:rsidRPr="007250D4">
        <w:rPr>
          <w:rFonts w:ascii="Times New Roman" w:eastAsia="Calibri" w:hAnsi="Times New Roman" w:cs="Times New Roman"/>
          <w:sz w:val="28"/>
          <w:szCs w:val="28"/>
          <w:lang w:eastAsia="ar-SA"/>
        </w:rPr>
        <w:t xml:space="preserve">). On the other side, manager of the organization providing the proper training programme to new and existing </w:t>
      </w:r>
      <w:proofErr w:type="gramStart"/>
      <w:r w:rsidRPr="007250D4">
        <w:rPr>
          <w:rFonts w:ascii="Times New Roman" w:eastAsia="Calibri" w:hAnsi="Times New Roman" w:cs="Times New Roman"/>
          <w:sz w:val="28"/>
          <w:szCs w:val="28"/>
          <w:lang w:eastAsia="ar-SA"/>
        </w:rPr>
        <w:t>employees  in</w:t>
      </w:r>
      <w:proofErr w:type="gramEnd"/>
      <w:r w:rsidRPr="007250D4">
        <w:rPr>
          <w:rFonts w:ascii="Times New Roman" w:eastAsia="Calibri" w:hAnsi="Times New Roman" w:cs="Times New Roman"/>
          <w:sz w:val="28"/>
          <w:szCs w:val="28"/>
          <w:lang w:eastAsia="ar-SA"/>
        </w:rPr>
        <w:t xml:space="preserve"> order to enhance the performance of the employees. </w:t>
      </w:r>
      <w:proofErr w:type="gramStart"/>
      <w:r w:rsidRPr="007250D4">
        <w:rPr>
          <w:rFonts w:ascii="Times New Roman" w:eastAsia="Calibri" w:hAnsi="Times New Roman" w:cs="Times New Roman"/>
          <w:sz w:val="28"/>
          <w:szCs w:val="28"/>
          <w:lang w:eastAsia="ar-SA"/>
        </w:rPr>
        <w:t>Henceforth ,</w:t>
      </w:r>
      <w:proofErr w:type="gramEnd"/>
      <w:r w:rsidRPr="007250D4">
        <w:rPr>
          <w:rFonts w:ascii="Times New Roman" w:eastAsia="Calibri" w:hAnsi="Times New Roman" w:cs="Times New Roman"/>
          <w:sz w:val="28"/>
          <w:szCs w:val="28"/>
          <w:lang w:eastAsia="ar-SA"/>
        </w:rPr>
        <w:t xml:space="preserve"> managerial work conducting timely performance management evaluations, monitor the performance of employees etc. Therefore, manager of Tower bridge </w:t>
      </w:r>
      <w:r w:rsidRPr="007250D4">
        <w:rPr>
          <w:rFonts w:ascii="Times New Roman" w:eastAsia="Calibri" w:hAnsi="Times New Roman" w:cs="Times New Roman"/>
          <w:sz w:val="28"/>
          <w:szCs w:val="28"/>
          <w:lang w:eastAsia="ar-SA"/>
        </w:rPr>
        <w:lastRenderedPageBreak/>
        <w:t xml:space="preserve">dry cleaners monitors and controls the expenses and </w:t>
      </w:r>
      <w:proofErr w:type="spellStart"/>
      <w:r w:rsidRPr="007250D4">
        <w:rPr>
          <w:rFonts w:ascii="Times New Roman" w:eastAsia="Calibri" w:hAnsi="Times New Roman" w:cs="Times New Roman"/>
          <w:sz w:val="28"/>
          <w:szCs w:val="28"/>
          <w:lang w:eastAsia="ar-SA"/>
        </w:rPr>
        <w:t>maks</w:t>
      </w:r>
      <w:proofErr w:type="spellEnd"/>
      <w:r w:rsidRPr="007250D4">
        <w:rPr>
          <w:rFonts w:ascii="Times New Roman" w:eastAsia="Calibri" w:hAnsi="Times New Roman" w:cs="Times New Roman"/>
          <w:sz w:val="28"/>
          <w:szCs w:val="28"/>
          <w:lang w:eastAsia="ar-SA"/>
        </w:rPr>
        <w:t xml:space="preserve"> </w:t>
      </w:r>
      <w:proofErr w:type="gramStart"/>
      <w:r w:rsidRPr="007250D4">
        <w:rPr>
          <w:rFonts w:ascii="Times New Roman" w:eastAsia="Calibri" w:hAnsi="Times New Roman" w:cs="Times New Roman"/>
          <w:sz w:val="28"/>
          <w:szCs w:val="28"/>
          <w:lang w:eastAsia="ar-SA"/>
        </w:rPr>
        <w:t>budget  to</w:t>
      </w:r>
      <w:proofErr w:type="gramEnd"/>
      <w:r w:rsidRPr="007250D4">
        <w:rPr>
          <w:rFonts w:ascii="Times New Roman" w:eastAsia="Calibri" w:hAnsi="Times New Roman" w:cs="Times New Roman"/>
          <w:sz w:val="28"/>
          <w:szCs w:val="28"/>
          <w:lang w:eastAsia="ar-SA"/>
        </w:rPr>
        <w:t xml:space="preserve"> minimising expenses. </w:t>
      </w:r>
      <w:proofErr w:type="gramStart"/>
      <w:r w:rsidRPr="007250D4">
        <w:rPr>
          <w:rFonts w:ascii="Times New Roman" w:eastAsia="Calibri" w:hAnsi="Times New Roman" w:cs="Times New Roman"/>
          <w:color w:val="222222"/>
          <w:sz w:val="28"/>
          <w:szCs w:val="28"/>
          <w:lang w:eastAsia="ar-SA"/>
        </w:rPr>
        <w:t>Tracking  the</w:t>
      </w:r>
      <w:proofErr w:type="gramEnd"/>
      <w:r w:rsidRPr="007250D4">
        <w:rPr>
          <w:rFonts w:ascii="Times New Roman" w:eastAsia="Calibri" w:hAnsi="Times New Roman" w:cs="Times New Roman"/>
          <w:color w:val="222222"/>
          <w:sz w:val="28"/>
          <w:szCs w:val="28"/>
          <w:lang w:eastAsia="ar-SA"/>
        </w:rPr>
        <w:t xml:space="preserve"> records and reporting scorecard results to senior management etc. Thus, this all activity helps </w:t>
      </w:r>
      <w:proofErr w:type="gramStart"/>
      <w:r w:rsidRPr="007250D4">
        <w:rPr>
          <w:rFonts w:ascii="Times New Roman" w:eastAsia="Calibri" w:hAnsi="Times New Roman" w:cs="Times New Roman"/>
          <w:color w:val="222222"/>
          <w:sz w:val="28"/>
          <w:szCs w:val="28"/>
          <w:lang w:eastAsia="ar-SA"/>
        </w:rPr>
        <w:t>to  manager</w:t>
      </w:r>
      <w:proofErr w:type="gramEnd"/>
      <w:r w:rsidRPr="007250D4">
        <w:rPr>
          <w:rFonts w:ascii="Times New Roman" w:eastAsia="Calibri" w:hAnsi="Times New Roman" w:cs="Times New Roman"/>
          <w:color w:val="222222"/>
          <w:sz w:val="28"/>
          <w:szCs w:val="28"/>
          <w:lang w:eastAsia="ar-SA"/>
        </w:rPr>
        <w:t xml:space="preserve"> to achieve the  organizational goal. Three are different types of managerial function which is planning, organizing, directing, controlling. </w:t>
      </w:r>
    </w:p>
    <w:p w14:paraId="0717F917" w14:textId="77777777" w:rsidR="007250D4" w:rsidRPr="007250D4" w:rsidRDefault="007250D4" w:rsidP="007250D4">
      <w:pPr>
        <w:suppressAutoHyphens/>
        <w:spacing w:after="0" w:line="360" w:lineRule="auto"/>
        <w:rPr>
          <w:rFonts w:ascii="Times New Roman" w:eastAsia="Calibri" w:hAnsi="Times New Roman" w:cs="Times New Roman"/>
          <w:b/>
          <w:bCs/>
          <w:color w:val="222222"/>
          <w:sz w:val="28"/>
          <w:szCs w:val="28"/>
          <w:lang w:eastAsia="ar-SA"/>
        </w:rPr>
      </w:pPr>
      <w:r w:rsidRPr="007250D4">
        <w:rPr>
          <w:rFonts w:ascii="Times New Roman" w:eastAsia="Calibri" w:hAnsi="Times New Roman" w:cs="Times New Roman"/>
          <w:b/>
          <w:bCs/>
          <w:color w:val="222222"/>
          <w:sz w:val="28"/>
          <w:szCs w:val="28"/>
          <w:lang w:eastAsia="ar-SA"/>
        </w:rPr>
        <w:t xml:space="preserve">Planning – </w:t>
      </w:r>
      <w:r w:rsidRPr="007250D4">
        <w:rPr>
          <w:rFonts w:ascii="Times New Roman" w:eastAsia="Calibri" w:hAnsi="Times New Roman" w:cs="Times New Roman"/>
          <w:color w:val="222222"/>
          <w:sz w:val="28"/>
          <w:szCs w:val="28"/>
          <w:lang w:eastAsia="ar-SA"/>
        </w:rPr>
        <w:t xml:space="preserve">Manager of the Tower bridge dry cleaners make the proper planning related to </w:t>
      </w:r>
      <w:proofErr w:type="gramStart"/>
      <w:r w:rsidRPr="007250D4">
        <w:rPr>
          <w:rFonts w:ascii="Times New Roman" w:eastAsia="Calibri" w:hAnsi="Times New Roman" w:cs="Times New Roman"/>
          <w:color w:val="222222"/>
          <w:sz w:val="28"/>
          <w:szCs w:val="28"/>
          <w:lang w:eastAsia="ar-SA"/>
        </w:rPr>
        <w:t>the  staffing</w:t>
      </w:r>
      <w:proofErr w:type="gramEnd"/>
      <w:r w:rsidRPr="007250D4">
        <w:rPr>
          <w:rFonts w:ascii="Times New Roman" w:eastAsia="Calibri" w:hAnsi="Times New Roman" w:cs="Times New Roman"/>
          <w:color w:val="222222"/>
          <w:sz w:val="28"/>
          <w:szCs w:val="28"/>
          <w:lang w:eastAsia="ar-SA"/>
        </w:rPr>
        <w:t xml:space="preserve"> through different recruiting method such as internal and external procedure, selecting, training, and developing employee.</w:t>
      </w:r>
    </w:p>
    <w:p w14:paraId="3DBB8ADF" w14:textId="77777777" w:rsidR="007250D4" w:rsidRPr="007250D4" w:rsidRDefault="007250D4" w:rsidP="007250D4">
      <w:pPr>
        <w:suppressAutoHyphens/>
        <w:spacing w:after="0" w:line="360" w:lineRule="auto"/>
        <w:rPr>
          <w:rFonts w:ascii="Times New Roman" w:eastAsia="Calibri" w:hAnsi="Times New Roman" w:cs="Times New Roman"/>
          <w:b/>
          <w:bCs/>
          <w:color w:val="222222"/>
          <w:sz w:val="28"/>
          <w:szCs w:val="28"/>
          <w:lang w:eastAsia="ar-SA"/>
        </w:rPr>
      </w:pPr>
      <w:r w:rsidRPr="007250D4">
        <w:rPr>
          <w:rFonts w:ascii="Times New Roman" w:eastAsia="Calibri" w:hAnsi="Times New Roman" w:cs="Times New Roman"/>
          <w:b/>
          <w:bCs/>
          <w:color w:val="222222"/>
          <w:sz w:val="28"/>
          <w:szCs w:val="28"/>
          <w:lang w:eastAsia="ar-SA"/>
        </w:rPr>
        <w:t xml:space="preserve">Organizing – </w:t>
      </w:r>
      <w:r w:rsidRPr="007250D4">
        <w:rPr>
          <w:rFonts w:ascii="Times New Roman" w:eastAsia="Calibri" w:hAnsi="Times New Roman" w:cs="Times New Roman"/>
          <w:color w:val="222222"/>
          <w:sz w:val="28"/>
          <w:szCs w:val="28"/>
          <w:lang w:eastAsia="ar-SA"/>
        </w:rPr>
        <w:t>In this stage, manager implement the plan in order to identify the requirement of resources</w:t>
      </w:r>
      <w:r w:rsidRPr="007250D4">
        <w:rPr>
          <w:rFonts w:ascii="Times New Roman" w:eastAsia="Calibri" w:hAnsi="Times New Roman" w:cs="Times New Roman"/>
          <w:b/>
          <w:bCs/>
          <w:color w:val="222222"/>
          <w:sz w:val="28"/>
          <w:szCs w:val="28"/>
          <w:lang w:eastAsia="ar-SA"/>
        </w:rPr>
        <w:t>.</w:t>
      </w:r>
    </w:p>
    <w:p w14:paraId="5ECB6A98" w14:textId="77777777" w:rsidR="007250D4" w:rsidRPr="007250D4" w:rsidRDefault="007250D4" w:rsidP="007250D4">
      <w:pPr>
        <w:suppressAutoHyphens/>
        <w:spacing w:after="0" w:line="360" w:lineRule="auto"/>
        <w:rPr>
          <w:rFonts w:ascii="Times New Roman" w:eastAsia="Calibri" w:hAnsi="Times New Roman" w:cs="Times New Roman"/>
          <w:b/>
          <w:bCs/>
          <w:color w:val="222222"/>
          <w:sz w:val="28"/>
          <w:szCs w:val="28"/>
          <w:lang w:eastAsia="ar-SA"/>
        </w:rPr>
      </w:pPr>
      <w:r w:rsidRPr="007250D4">
        <w:rPr>
          <w:rFonts w:ascii="Times New Roman" w:eastAsia="Calibri" w:hAnsi="Times New Roman" w:cs="Times New Roman"/>
          <w:b/>
          <w:bCs/>
          <w:color w:val="222222"/>
          <w:sz w:val="28"/>
          <w:szCs w:val="28"/>
          <w:lang w:eastAsia="ar-SA"/>
        </w:rPr>
        <w:t>Directing –</w:t>
      </w:r>
      <w:r w:rsidRPr="007250D4">
        <w:rPr>
          <w:rFonts w:ascii="Times New Roman" w:eastAsia="Calibri" w:hAnsi="Times New Roman" w:cs="Times New Roman"/>
          <w:color w:val="222222"/>
          <w:sz w:val="28"/>
          <w:szCs w:val="28"/>
          <w:lang w:eastAsia="ar-SA"/>
        </w:rPr>
        <w:t xml:space="preserve"> in this </w:t>
      </w:r>
      <w:proofErr w:type="gramStart"/>
      <w:r w:rsidRPr="007250D4">
        <w:rPr>
          <w:rFonts w:ascii="Times New Roman" w:eastAsia="Calibri" w:hAnsi="Times New Roman" w:cs="Times New Roman"/>
          <w:color w:val="222222"/>
          <w:sz w:val="28"/>
          <w:szCs w:val="28"/>
          <w:lang w:eastAsia="ar-SA"/>
        </w:rPr>
        <w:t>stage,</w:t>
      </w:r>
      <w:r w:rsidRPr="007250D4">
        <w:rPr>
          <w:rFonts w:ascii="Times New Roman" w:eastAsia="Calibri" w:hAnsi="Times New Roman" w:cs="Times New Roman"/>
          <w:b/>
          <w:bCs/>
          <w:color w:val="222222"/>
          <w:sz w:val="28"/>
          <w:szCs w:val="28"/>
          <w:lang w:eastAsia="ar-SA"/>
        </w:rPr>
        <w:t xml:space="preserve">  </w:t>
      </w:r>
      <w:r w:rsidRPr="007250D4">
        <w:rPr>
          <w:rFonts w:ascii="Times New Roman" w:eastAsia="Calibri" w:hAnsi="Times New Roman" w:cs="Times New Roman"/>
          <w:color w:val="222222"/>
          <w:sz w:val="28"/>
          <w:szCs w:val="28"/>
          <w:lang w:eastAsia="ar-SA"/>
        </w:rPr>
        <w:t>a</w:t>
      </w:r>
      <w:proofErr w:type="gramEnd"/>
      <w:r w:rsidRPr="007250D4">
        <w:rPr>
          <w:rFonts w:ascii="Times New Roman" w:eastAsia="Calibri" w:hAnsi="Times New Roman" w:cs="Times New Roman"/>
          <w:color w:val="222222"/>
          <w:sz w:val="28"/>
          <w:szCs w:val="28"/>
          <w:lang w:eastAsia="ar-SA"/>
        </w:rPr>
        <w:t xml:space="preserve"> manager of organization encourage the people, organize staff in order to achieve. Manager Leading the people </w:t>
      </w:r>
      <w:proofErr w:type="gramStart"/>
      <w:r w:rsidRPr="007250D4">
        <w:rPr>
          <w:rFonts w:ascii="Times New Roman" w:eastAsia="Calibri" w:hAnsi="Times New Roman" w:cs="Times New Roman"/>
          <w:color w:val="222222"/>
          <w:sz w:val="28"/>
          <w:szCs w:val="28"/>
          <w:lang w:eastAsia="ar-SA"/>
        </w:rPr>
        <w:t>through  motivating</w:t>
      </w:r>
      <w:proofErr w:type="gramEnd"/>
      <w:r w:rsidRPr="007250D4">
        <w:rPr>
          <w:rFonts w:ascii="Times New Roman" w:eastAsia="Calibri" w:hAnsi="Times New Roman" w:cs="Times New Roman"/>
          <w:color w:val="222222"/>
          <w:sz w:val="28"/>
          <w:szCs w:val="28"/>
          <w:lang w:eastAsia="ar-SA"/>
        </w:rPr>
        <w:t>, communicating, guiding, and encouraging.</w:t>
      </w:r>
    </w:p>
    <w:p w14:paraId="3CC54467" w14:textId="77777777" w:rsidR="007250D4" w:rsidRPr="007250D4" w:rsidRDefault="007250D4" w:rsidP="007250D4">
      <w:pPr>
        <w:suppressAutoHyphens/>
        <w:spacing w:after="0" w:line="360" w:lineRule="auto"/>
        <w:rPr>
          <w:rFonts w:ascii="Times New Roman" w:eastAsia="Calibri" w:hAnsi="Times New Roman" w:cs="Times New Roman"/>
          <w:sz w:val="28"/>
          <w:szCs w:val="28"/>
          <w:lang w:eastAsia="ar-SA"/>
        </w:rPr>
      </w:pPr>
      <w:r w:rsidRPr="007250D4">
        <w:rPr>
          <w:rFonts w:ascii="Times New Roman" w:eastAsia="Calibri" w:hAnsi="Times New Roman" w:cs="Times New Roman"/>
          <w:b/>
          <w:bCs/>
          <w:color w:val="222222"/>
          <w:sz w:val="28"/>
          <w:szCs w:val="28"/>
          <w:lang w:eastAsia="ar-SA"/>
        </w:rPr>
        <w:t xml:space="preserve">Controlling </w:t>
      </w:r>
      <w:proofErr w:type="gramStart"/>
      <w:r w:rsidRPr="007250D4">
        <w:rPr>
          <w:rFonts w:ascii="Times New Roman" w:eastAsia="Calibri" w:hAnsi="Times New Roman" w:cs="Times New Roman"/>
          <w:b/>
          <w:bCs/>
          <w:color w:val="222222"/>
          <w:sz w:val="28"/>
          <w:szCs w:val="28"/>
          <w:lang w:eastAsia="ar-SA"/>
        </w:rPr>
        <w:t xml:space="preserve">-  </w:t>
      </w:r>
      <w:r w:rsidRPr="007250D4">
        <w:rPr>
          <w:rFonts w:ascii="Times New Roman" w:eastAsia="Calibri" w:hAnsi="Times New Roman" w:cs="Times New Roman"/>
          <w:color w:val="222222"/>
          <w:sz w:val="28"/>
          <w:szCs w:val="28"/>
          <w:lang w:eastAsia="ar-SA"/>
        </w:rPr>
        <w:t>In</w:t>
      </w:r>
      <w:proofErr w:type="gramEnd"/>
      <w:r w:rsidRPr="007250D4">
        <w:rPr>
          <w:rFonts w:ascii="Times New Roman" w:eastAsia="Calibri" w:hAnsi="Times New Roman" w:cs="Times New Roman"/>
          <w:color w:val="222222"/>
          <w:sz w:val="28"/>
          <w:szCs w:val="28"/>
          <w:lang w:eastAsia="ar-SA"/>
        </w:rPr>
        <w:t xml:space="preserve"> this stage, manager check the result continuously. </w:t>
      </w:r>
    </w:p>
    <w:p w14:paraId="76DDEE91" w14:textId="77777777" w:rsidR="007250D4" w:rsidRPr="007250D4" w:rsidRDefault="007250D4" w:rsidP="007250D4">
      <w:pPr>
        <w:suppressAutoHyphens/>
        <w:spacing w:after="0" w:line="360" w:lineRule="auto"/>
        <w:rPr>
          <w:rFonts w:ascii="Times New Roman" w:eastAsia="Calibri" w:hAnsi="Times New Roman" w:cs="Times New Roman"/>
          <w:sz w:val="28"/>
          <w:szCs w:val="28"/>
          <w:lang w:eastAsia="ar-SA"/>
        </w:rPr>
      </w:pPr>
    </w:p>
    <w:p w14:paraId="3B1637FF" w14:textId="77777777" w:rsidR="007250D4" w:rsidRPr="007250D4" w:rsidRDefault="007250D4" w:rsidP="007250D4">
      <w:pPr>
        <w:keepNext/>
        <w:keepLines/>
        <w:widowControl w:val="0"/>
        <w:numPr>
          <w:ilvl w:val="1"/>
          <w:numId w:val="1"/>
        </w:numPr>
        <w:suppressAutoHyphens/>
        <w:spacing w:after="0" w:line="360" w:lineRule="auto"/>
        <w:outlineLvl w:val="1"/>
        <w:rPr>
          <w:rFonts w:ascii="Times New Roman" w:eastAsia="Times New Roman" w:hAnsi="Times New Roman" w:cs="Times New Roman"/>
          <w:bCs/>
          <w:color w:val="000000"/>
          <w:sz w:val="28"/>
          <w:szCs w:val="28"/>
          <w:u w:val="single"/>
          <w:lang w:eastAsia="ar-SA"/>
        </w:rPr>
      </w:pPr>
    </w:p>
    <w:p w14:paraId="5E6F0D46" w14:textId="77777777" w:rsidR="007250D4" w:rsidRPr="007250D4" w:rsidRDefault="007250D4" w:rsidP="007250D4">
      <w:pPr>
        <w:keepNext/>
        <w:keepLines/>
        <w:widowControl w:val="0"/>
        <w:numPr>
          <w:ilvl w:val="1"/>
          <w:numId w:val="1"/>
        </w:numPr>
        <w:suppressAutoHyphens/>
        <w:spacing w:after="0" w:line="360" w:lineRule="auto"/>
        <w:outlineLvl w:val="1"/>
        <w:rPr>
          <w:rFonts w:ascii="Times New Roman" w:eastAsia="Times New Roman" w:hAnsi="Times New Roman" w:cs="Times New Roman"/>
          <w:b/>
          <w:color w:val="000000"/>
          <w:sz w:val="28"/>
          <w:szCs w:val="28"/>
          <w:u w:val="single"/>
          <w:lang w:eastAsia="ar-SA"/>
        </w:rPr>
      </w:pPr>
      <w:bookmarkStart w:id="13" w:name="__RefHeading__92523_1969367134"/>
      <w:bookmarkEnd w:id="13"/>
      <w:r w:rsidRPr="007250D4">
        <w:rPr>
          <w:rFonts w:ascii="Times New Roman" w:eastAsia="Times New Roman" w:hAnsi="Times New Roman" w:cs="Times New Roman"/>
          <w:b/>
          <w:color w:val="000000"/>
          <w:sz w:val="28"/>
          <w:szCs w:val="28"/>
          <w:u w:val="single"/>
          <w:lang w:eastAsia="ar-SA"/>
        </w:rPr>
        <w:t>Role of leadership &amp; variables that determine effective leadership and management</w:t>
      </w:r>
    </w:p>
    <w:p w14:paraId="655D15E3"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color w:val="000000"/>
          <w:sz w:val="28"/>
          <w:szCs w:val="28"/>
          <w:lang w:eastAsia="ar-SA"/>
        </w:rPr>
        <w:tab/>
        <w:t>Leadership can be defined as an action of guiding all members of an organization to accomplish goals. There are several roles which are being performed by leaders of Tower bridge dry cleaners' company. Some roles are described as follows:</w:t>
      </w:r>
    </w:p>
    <w:p w14:paraId="3F1D8F0A"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Set clear vision:</w:t>
      </w:r>
      <w:r w:rsidRPr="007250D4">
        <w:rPr>
          <w:rFonts w:ascii="Times New Roman" w:eastAsia="Calibri" w:hAnsi="Times New Roman" w:cs="Times New Roman"/>
          <w:color w:val="000000"/>
          <w:sz w:val="28"/>
          <w:szCs w:val="28"/>
          <w:lang w:eastAsia="ar-SA"/>
        </w:rPr>
        <w:t xml:space="preserve"> Setting a clear vision means to influence employees and make them able to perform their duties by explaining the importance of </w:t>
      </w:r>
      <w:proofErr w:type="gramStart"/>
      <w:r w:rsidRPr="007250D4">
        <w:rPr>
          <w:rFonts w:ascii="Times New Roman" w:eastAsia="Calibri" w:hAnsi="Times New Roman" w:cs="Times New Roman"/>
          <w:color w:val="000000"/>
          <w:sz w:val="28"/>
          <w:szCs w:val="28"/>
          <w:shd w:val="clear" w:color="auto" w:fill="FFFFFF"/>
          <w:lang w:eastAsia="ar-SA"/>
        </w:rPr>
        <w:t>employees</w:t>
      </w:r>
      <w:proofErr w:type="gramEnd"/>
      <w:r w:rsidRPr="007250D4">
        <w:rPr>
          <w:rFonts w:ascii="Times New Roman" w:eastAsia="Calibri" w:hAnsi="Times New Roman" w:cs="Times New Roman"/>
          <w:color w:val="000000"/>
          <w:sz w:val="28"/>
          <w:szCs w:val="28"/>
          <w:shd w:val="clear" w:color="auto" w:fill="FFFFFF"/>
          <w:lang w:eastAsia="ar-SA"/>
        </w:rPr>
        <w:t xml:space="preserve"> performance and roles.</w:t>
      </w:r>
    </w:p>
    <w:p w14:paraId="6C0549D9"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 xml:space="preserve">Motivate employees: </w:t>
      </w:r>
      <w:r w:rsidRPr="007250D4">
        <w:rPr>
          <w:rFonts w:ascii="Times New Roman" w:eastAsia="Calibri" w:hAnsi="Times New Roman" w:cs="Times New Roman"/>
          <w:color w:val="000000"/>
          <w:sz w:val="28"/>
          <w:szCs w:val="28"/>
          <w:lang w:eastAsia="ar-SA"/>
        </w:rPr>
        <w:t>Leaders of Tower bridge dry cleaners try to find out the needs of their employees and provide the same. They motivate employees by praising them and by giving rewards to them towards achieving the company's goals (Adams, 2016).</w:t>
      </w:r>
    </w:p>
    <w:p w14:paraId="21EEF428"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b/>
          <w:bCs/>
          <w:color w:val="000000"/>
          <w:sz w:val="28"/>
          <w:szCs w:val="28"/>
          <w:lang w:eastAsia="ar-SA"/>
        </w:rPr>
        <w:lastRenderedPageBreak/>
        <w:tab/>
        <w:t>Build morale:</w:t>
      </w:r>
      <w:r w:rsidRPr="007250D4">
        <w:rPr>
          <w:rFonts w:ascii="Times New Roman" w:eastAsia="Calibri" w:hAnsi="Times New Roman" w:cs="Times New Roman"/>
          <w:color w:val="000000"/>
          <w:sz w:val="28"/>
          <w:szCs w:val="28"/>
          <w:lang w:eastAsia="ar-SA"/>
        </w:rPr>
        <w:t xml:space="preserve"> Leaders try to pull all employees together to work towards a common goal. They also appreciate their </w:t>
      </w:r>
      <w:proofErr w:type="gramStart"/>
      <w:r w:rsidRPr="007250D4">
        <w:rPr>
          <w:rFonts w:ascii="Times New Roman" w:eastAsia="Calibri" w:hAnsi="Times New Roman" w:cs="Times New Roman"/>
          <w:color w:val="000000"/>
          <w:sz w:val="28"/>
          <w:szCs w:val="28"/>
          <w:lang w:eastAsia="ar-SA"/>
        </w:rPr>
        <w:t>team work</w:t>
      </w:r>
      <w:proofErr w:type="gramEnd"/>
      <w:r w:rsidRPr="007250D4">
        <w:rPr>
          <w:rFonts w:ascii="Times New Roman" w:eastAsia="Calibri" w:hAnsi="Times New Roman" w:cs="Times New Roman"/>
          <w:color w:val="000000"/>
          <w:sz w:val="28"/>
          <w:szCs w:val="28"/>
          <w:lang w:eastAsia="ar-SA"/>
        </w:rPr>
        <w:t xml:space="preserve"> and celebrate small victory. It increases </w:t>
      </w:r>
      <w:proofErr w:type="gramStart"/>
      <w:r w:rsidRPr="007250D4">
        <w:rPr>
          <w:rFonts w:ascii="Times New Roman" w:eastAsia="Calibri" w:hAnsi="Times New Roman" w:cs="Times New Roman"/>
          <w:color w:val="000000"/>
          <w:sz w:val="28"/>
          <w:szCs w:val="28"/>
          <w:lang w:eastAsia="ar-SA"/>
        </w:rPr>
        <w:t>employees</w:t>
      </w:r>
      <w:proofErr w:type="gramEnd"/>
      <w:r w:rsidRPr="007250D4">
        <w:rPr>
          <w:rFonts w:ascii="Times New Roman" w:eastAsia="Calibri" w:hAnsi="Times New Roman" w:cs="Times New Roman"/>
          <w:color w:val="000000"/>
          <w:sz w:val="28"/>
          <w:szCs w:val="28"/>
          <w:lang w:eastAsia="ar-SA"/>
        </w:rPr>
        <w:t xml:space="preserve"> morale and trust for the company.</w:t>
      </w:r>
    </w:p>
    <w:p w14:paraId="671972C7"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There are some variables that determine effectiveness of leadership and management such as:</w:t>
      </w:r>
    </w:p>
    <w:p w14:paraId="56552ABC"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r>
      <w:r w:rsidRPr="007250D4">
        <w:rPr>
          <w:rFonts w:ascii="Times New Roman" w:eastAsia="Calibri" w:hAnsi="Times New Roman" w:cs="Times New Roman"/>
          <w:color w:val="000000"/>
          <w:sz w:val="28"/>
          <w:szCs w:val="28"/>
          <w:shd w:val="clear" w:color="auto" w:fill="FFFFFF"/>
          <w:lang w:eastAsia="ar-SA"/>
        </w:rPr>
        <w:t xml:space="preserve">Important variable that shows effectiveness of leadership and management is the ability to communicate </w:t>
      </w:r>
      <w:r w:rsidRPr="007250D4">
        <w:rPr>
          <w:rFonts w:ascii="Times New Roman" w:eastAsia="Calibri" w:hAnsi="Times New Roman" w:cs="Times New Roman"/>
          <w:color w:val="000000"/>
          <w:sz w:val="28"/>
          <w:szCs w:val="28"/>
          <w:lang w:eastAsia="ar-SA"/>
        </w:rPr>
        <w:t xml:space="preserve">with employees and stakeholders of the company. An effective communication shows effectiveness of management and leadership. It shows their confidence level. </w:t>
      </w:r>
    </w:p>
    <w:p w14:paraId="1C556476"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 xml:space="preserve">Other variable is innovation and creativity. The ability to promote innovation within an organization shows the importance and effectiveness of both management and leadership. </w:t>
      </w:r>
      <w:r w:rsidRPr="007250D4">
        <w:rPr>
          <w:rFonts w:ascii="Times New Roman" w:eastAsia="Calibri" w:hAnsi="Times New Roman" w:cs="Times New Roman"/>
          <w:color w:val="000000"/>
          <w:sz w:val="28"/>
          <w:szCs w:val="28"/>
          <w:lang w:eastAsia="ar-SA"/>
        </w:rPr>
        <w:tab/>
        <w:t xml:space="preserve">Flexibility and adaptability </w:t>
      </w:r>
      <w:proofErr w:type="gramStart"/>
      <w:r w:rsidRPr="007250D4">
        <w:rPr>
          <w:rFonts w:ascii="Times New Roman" w:eastAsia="Calibri" w:hAnsi="Times New Roman" w:cs="Times New Roman"/>
          <w:color w:val="000000"/>
          <w:sz w:val="28"/>
          <w:szCs w:val="28"/>
          <w:lang w:eastAsia="ar-SA"/>
        </w:rPr>
        <w:t>is</w:t>
      </w:r>
      <w:proofErr w:type="gramEnd"/>
      <w:r w:rsidRPr="007250D4">
        <w:rPr>
          <w:rFonts w:ascii="Times New Roman" w:eastAsia="Calibri" w:hAnsi="Times New Roman" w:cs="Times New Roman"/>
          <w:color w:val="000000"/>
          <w:sz w:val="28"/>
          <w:szCs w:val="28"/>
          <w:lang w:eastAsia="ar-SA"/>
        </w:rPr>
        <w:t xml:space="preserve"> also called an important variable which makes a leader and manager more effective. Due to changes in behaviours of customers, Tower bridge dry cleaners company </w:t>
      </w:r>
      <w:proofErr w:type="gramStart"/>
      <w:r w:rsidRPr="007250D4">
        <w:rPr>
          <w:rFonts w:ascii="Times New Roman" w:eastAsia="Calibri" w:hAnsi="Times New Roman" w:cs="Times New Roman"/>
          <w:color w:val="000000"/>
          <w:sz w:val="28"/>
          <w:szCs w:val="28"/>
          <w:lang w:eastAsia="ar-SA"/>
        </w:rPr>
        <w:t>has to</w:t>
      </w:r>
      <w:proofErr w:type="gramEnd"/>
      <w:r w:rsidRPr="007250D4">
        <w:rPr>
          <w:rFonts w:ascii="Times New Roman" w:eastAsia="Calibri" w:hAnsi="Times New Roman" w:cs="Times New Roman"/>
          <w:color w:val="000000"/>
          <w:sz w:val="28"/>
          <w:szCs w:val="28"/>
          <w:lang w:eastAsia="ar-SA"/>
        </w:rPr>
        <w:t xml:space="preserve"> face several problems, so it is important for manager and leaders to have adaptability (</w:t>
      </w:r>
      <w:r w:rsidRPr="007250D4">
        <w:rPr>
          <w:rFonts w:ascii="Times New Roman" w:eastAsia="Calibri" w:hAnsi="Times New Roman" w:cs="Times New Roman"/>
          <w:bCs/>
          <w:color w:val="000000"/>
          <w:sz w:val="28"/>
          <w:szCs w:val="28"/>
          <w:lang w:eastAsia="ar-SA"/>
        </w:rPr>
        <w:t>Variables of effectiveness of leadership and management,</w:t>
      </w:r>
      <w:r w:rsidRPr="007250D4">
        <w:rPr>
          <w:rFonts w:ascii="Times New Roman" w:eastAsia="Calibri" w:hAnsi="Times New Roman" w:cs="Times New Roman"/>
          <w:bCs/>
          <w:color w:val="222222"/>
          <w:sz w:val="28"/>
          <w:szCs w:val="28"/>
          <w:lang w:eastAsia="ar-SA"/>
        </w:rPr>
        <w:t xml:space="preserve"> </w:t>
      </w:r>
      <w:r w:rsidRPr="007250D4">
        <w:rPr>
          <w:rFonts w:ascii="Times New Roman" w:eastAsia="Calibri" w:hAnsi="Times New Roman" w:cs="Times New Roman"/>
          <w:bCs/>
          <w:color w:val="000000"/>
          <w:sz w:val="28"/>
          <w:szCs w:val="28"/>
          <w:lang w:eastAsia="ar-SA"/>
        </w:rPr>
        <w:t>2019</w:t>
      </w:r>
      <w:r w:rsidRPr="007250D4">
        <w:rPr>
          <w:rFonts w:ascii="Times New Roman" w:eastAsia="Calibri" w:hAnsi="Times New Roman" w:cs="Times New Roman"/>
          <w:color w:val="000000"/>
          <w:sz w:val="28"/>
          <w:szCs w:val="28"/>
          <w:lang w:eastAsia="ar-SA"/>
        </w:rPr>
        <w:t>).</w:t>
      </w:r>
    </w:p>
    <w:p w14:paraId="12FBC781"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p>
    <w:p w14:paraId="60216206" w14:textId="77777777" w:rsidR="007250D4" w:rsidRPr="007250D4" w:rsidRDefault="007250D4" w:rsidP="007250D4">
      <w:pPr>
        <w:keepNext/>
        <w:keepLines/>
        <w:widowControl w:val="0"/>
        <w:numPr>
          <w:ilvl w:val="1"/>
          <w:numId w:val="1"/>
        </w:numPr>
        <w:suppressAutoHyphens/>
        <w:spacing w:after="0" w:line="360" w:lineRule="auto"/>
        <w:outlineLvl w:val="1"/>
        <w:rPr>
          <w:rFonts w:ascii="Times New Roman" w:eastAsia="Times New Roman" w:hAnsi="Times New Roman" w:cs="Times New Roman"/>
          <w:b/>
          <w:color w:val="000000"/>
          <w:sz w:val="28"/>
          <w:szCs w:val="28"/>
          <w:u w:val="single"/>
          <w:lang w:eastAsia="ar-SA"/>
        </w:rPr>
      </w:pPr>
      <w:bookmarkStart w:id="14" w:name="__RefHeading__92525_1969367134"/>
      <w:bookmarkEnd w:id="14"/>
      <w:r w:rsidRPr="007250D4">
        <w:rPr>
          <w:rFonts w:ascii="Times New Roman" w:eastAsia="Times New Roman" w:hAnsi="Times New Roman" w:cs="Times New Roman"/>
          <w:b/>
          <w:color w:val="000000"/>
          <w:sz w:val="28"/>
          <w:szCs w:val="28"/>
          <w:u w:val="single"/>
          <w:lang w:eastAsia="ar-SA"/>
        </w:rPr>
        <w:t>Evaluation of behavioural approach to management &amp; factors that affect differences in individual behaviour</w:t>
      </w:r>
    </w:p>
    <w:p w14:paraId="7BBA68ED"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 xml:space="preserve">Management refers coordination of all business activities and resources of an organization for achieving determined objectives. Tower bridge dry cleaners offers several services like dry cleaning of table clothes, shirt service, bed linen, alteration, shoe repairs, collection and delivery, corporate services to their customers (County, 2015). </w:t>
      </w:r>
      <w:proofErr w:type="gramStart"/>
      <w:r w:rsidRPr="007250D4">
        <w:rPr>
          <w:rFonts w:ascii="Times New Roman" w:eastAsia="Calibri" w:hAnsi="Times New Roman" w:cs="Times New Roman"/>
          <w:color w:val="000000"/>
          <w:sz w:val="28"/>
          <w:szCs w:val="28"/>
          <w:lang w:eastAsia="ar-SA"/>
        </w:rPr>
        <w:t>So</w:t>
      </w:r>
      <w:proofErr w:type="gramEnd"/>
      <w:r w:rsidRPr="007250D4">
        <w:rPr>
          <w:rFonts w:ascii="Times New Roman" w:eastAsia="Calibri" w:hAnsi="Times New Roman" w:cs="Times New Roman"/>
          <w:color w:val="000000"/>
          <w:sz w:val="28"/>
          <w:szCs w:val="28"/>
          <w:lang w:eastAsia="ar-SA"/>
        </w:rPr>
        <w:t xml:space="preserve"> it is important for manager of this company to manage all activities effectively for increasing customers experience.</w:t>
      </w:r>
    </w:p>
    <w:p w14:paraId="395849C1"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 xml:space="preserve">Behaviour approach to management focuses on identifying and satisfying needs of employees by understanding their behaviour and motivation. Behaviours of members of dry cleaner company can affect company's structure and its functioning, so manager focuses on identifying their needs and satisfy </w:t>
      </w:r>
      <w:r w:rsidRPr="007250D4">
        <w:rPr>
          <w:rFonts w:ascii="Times New Roman" w:eastAsia="Calibri" w:hAnsi="Times New Roman" w:cs="Times New Roman"/>
          <w:color w:val="000000"/>
          <w:sz w:val="28"/>
          <w:szCs w:val="28"/>
          <w:lang w:eastAsia="ar-SA"/>
        </w:rPr>
        <w:lastRenderedPageBreak/>
        <w:t xml:space="preserve">them (Pettinger, 2015). There are several behavioural management </w:t>
      </w:r>
      <w:proofErr w:type="gramStart"/>
      <w:r w:rsidRPr="007250D4">
        <w:rPr>
          <w:rFonts w:ascii="Times New Roman" w:eastAsia="Calibri" w:hAnsi="Times New Roman" w:cs="Times New Roman"/>
          <w:color w:val="000000"/>
          <w:sz w:val="28"/>
          <w:szCs w:val="28"/>
          <w:lang w:eastAsia="ar-SA"/>
        </w:rPr>
        <w:t>theory</w:t>
      </w:r>
      <w:proofErr w:type="gramEnd"/>
      <w:r w:rsidRPr="007250D4">
        <w:rPr>
          <w:rFonts w:ascii="Times New Roman" w:eastAsia="Calibri" w:hAnsi="Times New Roman" w:cs="Times New Roman"/>
          <w:color w:val="000000"/>
          <w:sz w:val="28"/>
          <w:szCs w:val="28"/>
          <w:lang w:eastAsia="ar-SA"/>
        </w:rPr>
        <w:t xml:space="preserve"> which can be adopted by this company such as Fedrick Herzberg's, Maslow's needs theory etc. By making an effective use of Maslow's theory, Tower bridge dry cleaner can decrease labour turnover and satisfy all its employees. This theory has broken down the </w:t>
      </w:r>
      <w:proofErr w:type="gramStart"/>
      <w:r w:rsidRPr="007250D4">
        <w:rPr>
          <w:rFonts w:ascii="Times New Roman" w:eastAsia="Calibri" w:hAnsi="Times New Roman" w:cs="Times New Roman"/>
          <w:color w:val="000000"/>
          <w:sz w:val="28"/>
          <w:szCs w:val="28"/>
          <w:lang w:eastAsia="ar-SA"/>
        </w:rPr>
        <w:t>needs</w:t>
      </w:r>
      <w:proofErr w:type="gramEnd"/>
      <w:r w:rsidRPr="007250D4">
        <w:rPr>
          <w:rFonts w:ascii="Times New Roman" w:eastAsia="Calibri" w:hAnsi="Times New Roman" w:cs="Times New Roman"/>
          <w:color w:val="000000"/>
          <w:sz w:val="28"/>
          <w:szCs w:val="28"/>
          <w:lang w:eastAsia="ar-SA"/>
        </w:rPr>
        <w:t xml:space="preserve"> hierarchy into 5 areas such as:</w:t>
      </w:r>
    </w:p>
    <w:p w14:paraId="0B123C1F"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color w:val="000000"/>
          <w:sz w:val="28"/>
          <w:szCs w:val="28"/>
          <w:lang w:eastAsia="ar-SA"/>
        </w:rPr>
        <w:tab/>
      </w:r>
      <w:r w:rsidRPr="007250D4">
        <w:rPr>
          <w:rFonts w:ascii="Times New Roman" w:eastAsia="Calibri" w:hAnsi="Times New Roman" w:cs="Times New Roman"/>
          <w:b/>
          <w:bCs/>
          <w:color w:val="000000"/>
          <w:sz w:val="28"/>
          <w:szCs w:val="28"/>
          <w:lang w:eastAsia="ar-SA"/>
        </w:rPr>
        <w:t xml:space="preserve">Physiological needs: </w:t>
      </w:r>
      <w:r w:rsidRPr="007250D4">
        <w:rPr>
          <w:rFonts w:ascii="Times New Roman" w:eastAsia="Calibri" w:hAnsi="Times New Roman" w:cs="Times New Roman"/>
          <w:color w:val="000000"/>
          <w:sz w:val="28"/>
          <w:szCs w:val="28"/>
          <w:shd w:val="clear" w:color="auto" w:fill="FFFFFF"/>
          <w:lang w:eastAsia="ar-SA"/>
        </w:rPr>
        <w:t>Maslow believe that every individual have physical needs which need to be fulfilled.</w:t>
      </w:r>
      <w:r w:rsidRPr="007250D4">
        <w:rPr>
          <w:rFonts w:ascii="Times New Roman" w:eastAsia="Calibri" w:hAnsi="Times New Roman" w:cs="Times New Roman"/>
          <w:color w:val="000000"/>
          <w:sz w:val="28"/>
          <w:szCs w:val="28"/>
          <w:lang w:eastAsia="ar-SA"/>
        </w:rPr>
        <w:t xml:space="preserve"> It includes food, clothing and shelter. Different employees have different types of needs and by satisfying these basic needs to employees, manager of Tower bridge dry cleaner can manage behaviours of employees.</w:t>
      </w:r>
    </w:p>
    <w:p w14:paraId="55991DEB"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Safety needs:</w:t>
      </w:r>
      <w:r w:rsidRPr="007250D4">
        <w:rPr>
          <w:rFonts w:ascii="Times New Roman" w:eastAsia="Calibri" w:hAnsi="Times New Roman" w:cs="Times New Roman"/>
          <w:b/>
          <w:bCs/>
          <w:color w:val="000000"/>
          <w:sz w:val="28"/>
          <w:szCs w:val="28"/>
          <w:shd w:val="clear" w:color="auto" w:fill="FFFFFF"/>
          <w:lang w:eastAsia="ar-SA"/>
        </w:rPr>
        <w:t xml:space="preserve"> S</w:t>
      </w:r>
      <w:r w:rsidRPr="007250D4">
        <w:rPr>
          <w:rFonts w:ascii="Times New Roman" w:eastAsia="Calibri" w:hAnsi="Times New Roman" w:cs="Times New Roman"/>
          <w:color w:val="000000"/>
          <w:sz w:val="28"/>
          <w:szCs w:val="28"/>
          <w:shd w:val="clear" w:color="auto" w:fill="FFFFFF"/>
          <w:lang w:eastAsia="ar-SA"/>
        </w:rPr>
        <w:t>afety needs</w:t>
      </w:r>
      <w:r w:rsidRPr="007250D4">
        <w:rPr>
          <w:rFonts w:ascii="Times New Roman" w:eastAsia="Calibri" w:hAnsi="Times New Roman" w:cs="Times New Roman"/>
          <w:color w:val="000000"/>
          <w:sz w:val="28"/>
          <w:szCs w:val="28"/>
          <w:lang w:eastAsia="ar-SA"/>
        </w:rPr>
        <w:t xml:space="preserve"> include job security, protection and freedom from fear. If manager provides them a safe and protective working </w:t>
      </w:r>
      <w:proofErr w:type="gramStart"/>
      <w:r w:rsidRPr="007250D4">
        <w:rPr>
          <w:rFonts w:ascii="Times New Roman" w:eastAsia="Calibri" w:hAnsi="Times New Roman" w:cs="Times New Roman"/>
          <w:color w:val="000000"/>
          <w:sz w:val="28"/>
          <w:szCs w:val="28"/>
          <w:lang w:eastAsia="ar-SA"/>
        </w:rPr>
        <w:t>environment</w:t>
      </w:r>
      <w:proofErr w:type="gramEnd"/>
      <w:r w:rsidRPr="007250D4">
        <w:rPr>
          <w:rFonts w:ascii="Times New Roman" w:eastAsia="Calibri" w:hAnsi="Times New Roman" w:cs="Times New Roman"/>
          <w:color w:val="000000"/>
          <w:sz w:val="28"/>
          <w:szCs w:val="28"/>
          <w:lang w:eastAsia="ar-SA"/>
        </w:rPr>
        <w:t xml:space="preserve"> then employees are less likely to leave the company. The company can provide medical allowances for safety needs.</w:t>
      </w:r>
    </w:p>
    <w:p w14:paraId="6E1DA419"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Belonging and love needs:</w:t>
      </w:r>
      <w:r w:rsidRPr="007250D4">
        <w:rPr>
          <w:rFonts w:ascii="Times New Roman" w:eastAsia="Calibri" w:hAnsi="Times New Roman" w:cs="Times New Roman"/>
          <w:b/>
          <w:bCs/>
          <w:color w:val="000000"/>
          <w:sz w:val="28"/>
          <w:szCs w:val="28"/>
          <w:shd w:val="clear" w:color="auto" w:fill="FFFFFF"/>
          <w:lang w:eastAsia="ar-SA"/>
        </w:rPr>
        <w:t xml:space="preserve"> </w:t>
      </w:r>
      <w:r w:rsidRPr="007250D4">
        <w:rPr>
          <w:rFonts w:ascii="Times New Roman" w:eastAsia="Calibri" w:hAnsi="Times New Roman" w:cs="Times New Roman"/>
          <w:color w:val="000000"/>
          <w:sz w:val="28"/>
          <w:szCs w:val="28"/>
          <w:shd w:val="clear" w:color="auto" w:fill="FFFFFF"/>
          <w:lang w:eastAsia="ar-SA"/>
        </w:rPr>
        <w:t>It is called that the need for love and belonging emerges as a</w:t>
      </w:r>
      <w:r w:rsidRPr="007250D4">
        <w:rPr>
          <w:rFonts w:ascii="Times New Roman" w:eastAsia="Calibri" w:hAnsi="Times New Roman" w:cs="Times New Roman"/>
          <w:color w:val="000000"/>
          <w:sz w:val="28"/>
          <w:szCs w:val="28"/>
          <w:lang w:eastAsia="ar-SA"/>
        </w:rPr>
        <w:t xml:space="preserve"> primary motivator. For managing employees' behaviour, it is important for the manager of Tower bridge dry cleaners to focus on developing a strong and friendly relationship with them and make them feel respected and motivated (</w:t>
      </w:r>
      <w:r w:rsidRPr="007250D4">
        <w:rPr>
          <w:rFonts w:ascii="Times New Roman" w:eastAsia="Calibri" w:hAnsi="Times New Roman" w:cs="Times New Roman"/>
          <w:bCs/>
          <w:color w:val="222222"/>
          <w:sz w:val="28"/>
          <w:szCs w:val="28"/>
          <w:lang w:eastAsia="ar-SA"/>
        </w:rPr>
        <w:t>Behavioural management theory</w:t>
      </w:r>
      <w:r w:rsidRPr="007250D4">
        <w:rPr>
          <w:rFonts w:ascii="Times New Roman" w:eastAsia="Calibri" w:hAnsi="Times New Roman" w:cs="Times New Roman"/>
          <w:bCs/>
          <w:i/>
          <w:iCs/>
          <w:color w:val="222222"/>
          <w:sz w:val="28"/>
          <w:szCs w:val="28"/>
          <w:lang w:eastAsia="ar-SA"/>
        </w:rPr>
        <w:t>,</w:t>
      </w:r>
      <w:r w:rsidRPr="007250D4">
        <w:rPr>
          <w:rFonts w:ascii="Times New Roman" w:eastAsia="Calibri" w:hAnsi="Times New Roman" w:cs="Times New Roman"/>
          <w:bCs/>
          <w:color w:val="222222"/>
          <w:sz w:val="28"/>
          <w:szCs w:val="28"/>
          <w:lang w:eastAsia="ar-SA"/>
        </w:rPr>
        <w:t xml:space="preserve"> 2016</w:t>
      </w:r>
      <w:r w:rsidRPr="007250D4">
        <w:rPr>
          <w:rFonts w:ascii="Times New Roman" w:eastAsia="Calibri" w:hAnsi="Times New Roman" w:cs="Times New Roman"/>
          <w:color w:val="000000"/>
          <w:sz w:val="28"/>
          <w:szCs w:val="28"/>
          <w:lang w:eastAsia="ar-SA"/>
        </w:rPr>
        <w:t>). By focusing on group discussion, informal meeting Tower bridge dry cleaners can satisfy these needs.</w:t>
      </w:r>
    </w:p>
    <w:p w14:paraId="022D4A39"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 xml:space="preserve">Esteem needs: </w:t>
      </w:r>
      <w:r w:rsidRPr="007250D4">
        <w:rPr>
          <w:rFonts w:ascii="Times New Roman" w:eastAsia="Calibri" w:hAnsi="Times New Roman" w:cs="Times New Roman"/>
          <w:color w:val="000000"/>
          <w:sz w:val="28"/>
          <w:szCs w:val="28"/>
          <w:lang w:eastAsia="ar-SA"/>
        </w:rPr>
        <w:t xml:space="preserve">After satisfying basic and all above mentioned needs, employees seek a status and reputation. After identifying these needs, it is essential to offer them promotional opportunities on their performance basis. </w:t>
      </w:r>
      <w:proofErr w:type="spellStart"/>
      <w:r w:rsidRPr="007250D4">
        <w:rPr>
          <w:rFonts w:ascii="Times New Roman" w:eastAsia="Calibri" w:hAnsi="Times New Roman" w:cs="Times New Roman"/>
          <w:color w:val="000000"/>
          <w:sz w:val="28"/>
          <w:szCs w:val="28"/>
          <w:lang w:eastAsia="ar-SA"/>
        </w:rPr>
        <w:t>Bt</w:t>
      </w:r>
      <w:proofErr w:type="spellEnd"/>
      <w:r w:rsidRPr="007250D4">
        <w:rPr>
          <w:rFonts w:ascii="Times New Roman" w:eastAsia="Calibri" w:hAnsi="Times New Roman" w:cs="Times New Roman"/>
          <w:color w:val="000000"/>
          <w:sz w:val="28"/>
          <w:szCs w:val="28"/>
          <w:lang w:eastAsia="ar-SA"/>
        </w:rPr>
        <w:t xml:space="preserve"> recognizing, proving rewards, the company can satisfy these needs.</w:t>
      </w:r>
    </w:p>
    <w:p w14:paraId="1E8518FE"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b/>
          <w:bCs/>
          <w:color w:val="000000"/>
          <w:sz w:val="28"/>
          <w:szCs w:val="28"/>
          <w:lang w:eastAsia="ar-SA"/>
        </w:rPr>
        <w:tab/>
      </w:r>
      <w:proofErr w:type="spellStart"/>
      <w:r w:rsidRPr="007250D4">
        <w:rPr>
          <w:rFonts w:ascii="Times New Roman" w:eastAsia="Calibri" w:hAnsi="Times New Roman" w:cs="Times New Roman"/>
          <w:b/>
          <w:bCs/>
          <w:color w:val="000000"/>
          <w:sz w:val="28"/>
          <w:szCs w:val="28"/>
          <w:lang w:eastAsia="ar-SA"/>
        </w:rPr>
        <w:t>Self actualization</w:t>
      </w:r>
      <w:proofErr w:type="spellEnd"/>
      <w:r w:rsidRPr="007250D4">
        <w:rPr>
          <w:rFonts w:ascii="Times New Roman" w:eastAsia="Calibri" w:hAnsi="Times New Roman" w:cs="Times New Roman"/>
          <w:b/>
          <w:bCs/>
          <w:color w:val="000000"/>
          <w:sz w:val="28"/>
          <w:szCs w:val="28"/>
          <w:lang w:eastAsia="ar-SA"/>
        </w:rPr>
        <w:t xml:space="preserve"> needs</w:t>
      </w:r>
      <w:r w:rsidRPr="007250D4">
        <w:rPr>
          <w:rFonts w:ascii="Times New Roman" w:eastAsia="Calibri" w:hAnsi="Times New Roman" w:cs="Times New Roman"/>
          <w:b/>
          <w:bCs/>
          <w:color w:val="000000"/>
          <w:sz w:val="28"/>
          <w:szCs w:val="28"/>
          <w:shd w:val="clear" w:color="auto" w:fill="FFFFFF"/>
          <w:lang w:eastAsia="ar-SA"/>
        </w:rPr>
        <w:t xml:space="preserve">: </w:t>
      </w:r>
      <w:r w:rsidRPr="007250D4">
        <w:rPr>
          <w:rFonts w:ascii="Times New Roman" w:eastAsia="Calibri" w:hAnsi="Times New Roman" w:cs="Times New Roman"/>
          <w:color w:val="000000"/>
          <w:sz w:val="28"/>
          <w:szCs w:val="28"/>
          <w:lang w:eastAsia="ar-SA"/>
        </w:rPr>
        <w:t xml:space="preserve">when individuals feel that they have made full use of their capabilities and potentials then </w:t>
      </w:r>
      <w:proofErr w:type="gramStart"/>
      <w:r w:rsidRPr="007250D4">
        <w:rPr>
          <w:rFonts w:ascii="Times New Roman" w:eastAsia="Calibri" w:hAnsi="Times New Roman" w:cs="Times New Roman"/>
          <w:color w:val="000000"/>
          <w:sz w:val="28"/>
          <w:szCs w:val="28"/>
          <w:lang w:eastAsia="ar-SA"/>
        </w:rPr>
        <w:t>this needs</w:t>
      </w:r>
      <w:proofErr w:type="gramEnd"/>
      <w:r w:rsidRPr="007250D4">
        <w:rPr>
          <w:rFonts w:ascii="Times New Roman" w:eastAsia="Calibri" w:hAnsi="Times New Roman" w:cs="Times New Roman"/>
          <w:color w:val="000000"/>
          <w:sz w:val="28"/>
          <w:szCs w:val="28"/>
          <w:lang w:eastAsia="ar-SA"/>
        </w:rPr>
        <w:t xml:space="preserve"> are being </w:t>
      </w:r>
      <w:proofErr w:type="spellStart"/>
      <w:r w:rsidRPr="007250D4">
        <w:rPr>
          <w:rFonts w:ascii="Times New Roman" w:eastAsia="Calibri" w:hAnsi="Times New Roman" w:cs="Times New Roman"/>
          <w:color w:val="000000"/>
          <w:sz w:val="28"/>
          <w:szCs w:val="28"/>
          <w:lang w:eastAsia="ar-SA"/>
        </w:rPr>
        <w:t>fulfiled</w:t>
      </w:r>
      <w:proofErr w:type="spellEnd"/>
      <w:r w:rsidRPr="007250D4">
        <w:rPr>
          <w:rFonts w:ascii="Times New Roman" w:eastAsia="Calibri" w:hAnsi="Times New Roman" w:cs="Times New Roman"/>
          <w:color w:val="000000"/>
          <w:sz w:val="28"/>
          <w:szCs w:val="28"/>
          <w:lang w:eastAsia="ar-SA"/>
        </w:rPr>
        <w:t xml:space="preserve">. When they feel that they have done </w:t>
      </w:r>
      <w:proofErr w:type="gramStart"/>
      <w:r w:rsidRPr="007250D4">
        <w:rPr>
          <w:rFonts w:ascii="Times New Roman" w:eastAsia="Calibri" w:hAnsi="Times New Roman" w:cs="Times New Roman"/>
          <w:color w:val="000000"/>
          <w:sz w:val="28"/>
          <w:szCs w:val="28"/>
          <w:lang w:eastAsia="ar-SA"/>
        </w:rPr>
        <w:t>well</w:t>
      </w:r>
      <w:proofErr w:type="gramEnd"/>
      <w:r w:rsidRPr="007250D4">
        <w:rPr>
          <w:rFonts w:ascii="Times New Roman" w:eastAsia="Calibri" w:hAnsi="Times New Roman" w:cs="Times New Roman"/>
          <w:color w:val="000000"/>
          <w:sz w:val="28"/>
          <w:szCs w:val="28"/>
          <w:lang w:eastAsia="ar-SA"/>
        </w:rPr>
        <w:t xml:space="preserve"> and they are doing well then these types of </w:t>
      </w:r>
      <w:r w:rsidRPr="007250D4">
        <w:rPr>
          <w:rFonts w:ascii="Times New Roman" w:eastAsia="Calibri" w:hAnsi="Times New Roman" w:cs="Times New Roman"/>
          <w:color w:val="000000"/>
          <w:sz w:val="28"/>
          <w:szCs w:val="28"/>
          <w:lang w:eastAsia="ar-SA"/>
        </w:rPr>
        <w:lastRenderedPageBreak/>
        <w:t>needs fulfilled. For example, the company can give promotional opportunities, appraisal etc.</w:t>
      </w:r>
    </w:p>
    <w:p w14:paraId="731C8929"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So, it can be said that by implementing this theory, Tower bridge dry cleaners can manage their employees' behaviours and satisfy them by fulfilling their needs (Laudon and Laudon, 2016).</w:t>
      </w:r>
    </w:p>
    <w:p w14:paraId="28C6E647"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color w:val="000000"/>
          <w:sz w:val="28"/>
          <w:szCs w:val="28"/>
          <w:lang w:eastAsia="ar-SA"/>
        </w:rPr>
        <w:t>There are several factors that affect the differences between individual behaviours such as abilities, attribution, gender, attitude etc. Different individuals have different behaviours and it all depends on their attitude, abilities which make them differ from others.</w:t>
      </w:r>
    </w:p>
    <w:p w14:paraId="717CF959"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 xml:space="preserve">Abilities: </w:t>
      </w:r>
      <w:r w:rsidRPr="007250D4">
        <w:rPr>
          <w:rFonts w:ascii="Times New Roman" w:eastAsia="Calibri" w:hAnsi="Times New Roman" w:cs="Times New Roman"/>
          <w:color w:val="000000"/>
          <w:sz w:val="28"/>
          <w:szCs w:val="28"/>
          <w:lang w:eastAsia="ar-SA"/>
        </w:rPr>
        <w:t xml:space="preserve">Skills and abilities are called the primary factor that affect differences in individual behaviour. There are mainly 3 types of abilities which </w:t>
      </w:r>
      <w:proofErr w:type="gramStart"/>
      <w:r w:rsidRPr="007250D4">
        <w:rPr>
          <w:rFonts w:ascii="Times New Roman" w:eastAsia="Calibri" w:hAnsi="Times New Roman" w:cs="Times New Roman"/>
          <w:color w:val="000000"/>
          <w:sz w:val="28"/>
          <w:szCs w:val="28"/>
          <w:lang w:eastAsia="ar-SA"/>
        </w:rPr>
        <w:t>individuals</w:t>
      </w:r>
      <w:proofErr w:type="gramEnd"/>
      <w:r w:rsidRPr="007250D4">
        <w:rPr>
          <w:rFonts w:ascii="Times New Roman" w:eastAsia="Calibri" w:hAnsi="Times New Roman" w:cs="Times New Roman"/>
          <w:color w:val="000000"/>
          <w:sz w:val="28"/>
          <w:szCs w:val="28"/>
          <w:lang w:eastAsia="ar-SA"/>
        </w:rPr>
        <w:t xml:space="preserve"> </w:t>
      </w:r>
      <w:proofErr w:type="spellStart"/>
      <w:r w:rsidRPr="007250D4">
        <w:rPr>
          <w:rFonts w:ascii="Times New Roman" w:eastAsia="Calibri" w:hAnsi="Times New Roman" w:cs="Times New Roman"/>
          <w:color w:val="000000"/>
          <w:sz w:val="28"/>
          <w:szCs w:val="28"/>
          <w:lang w:eastAsia="ar-SA"/>
        </w:rPr>
        <w:t>posses</w:t>
      </w:r>
      <w:proofErr w:type="spellEnd"/>
      <w:r w:rsidRPr="007250D4">
        <w:rPr>
          <w:rFonts w:ascii="Times New Roman" w:eastAsia="Calibri" w:hAnsi="Times New Roman" w:cs="Times New Roman"/>
          <w:color w:val="000000"/>
          <w:sz w:val="28"/>
          <w:szCs w:val="28"/>
          <w:lang w:eastAsia="ar-SA"/>
        </w:rPr>
        <w:t xml:space="preserve"> such as intellectual, physical and </w:t>
      </w:r>
      <w:proofErr w:type="spellStart"/>
      <w:r w:rsidRPr="007250D4">
        <w:rPr>
          <w:rFonts w:ascii="Times New Roman" w:eastAsia="Calibri" w:hAnsi="Times New Roman" w:cs="Times New Roman"/>
          <w:color w:val="000000"/>
          <w:sz w:val="28"/>
          <w:szCs w:val="28"/>
          <w:lang w:eastAsia="ar-SA"/>
        </w:rPr>
        <w:t>self awareness</w:t>
      </w:r>
      <w:proofErr w:type="spellEnd"/>
      <w:r w:rsidRPr="007250D4">
        <w:rPr>
          <w:rFonts w:ascii="Times New Roman" w:eastAsia="Calibri" w:hAnsi="Times New Roman" w:cs="Times New Roman"/>
          <w:color w:val="000000"/>
          <w:sz w:val="28"/>
          <w:szCs w:val="28"/>
          <w:lang w:eastAsia="ar-SA"/>
        </w:rPr>
        <w:t>. Some employees of Tower bridge dry cleaners have more physical strength as compared to other, while some have verbal and analytical reasoning abilities that differentiate them from other employees.</w:t>
      </w:r>
    </w:p>
    <w:p w14:paraId="6276B714" w14:textId="77777777" w:rsidR="007250D4" w:rsidRPr="007250D4" w:rsidRDefault="007250D4" w:rsidP="007250D4">
      <w:pPr>
        <w:suppressAutoHyphens/>
        <w:spacing w:after="0" w:line="360" w:lineRule="auto"/>
        <w:rPr>
          <w:rFonts w:ascii="Times New Roman" w:eastAsia="Calibri" w:hAnsi="Times New Roman" w:cs="Times New Roman"/>
          <w:b/>
          <w:bCs/>
          <w:color w:val="000000"/>
          <w:sz w:val="28"/>
          <w:szCs w:val="28"/>
          <w:lang w:eastAsia="ar-SA"/>
        </w:rPr>
      </w:pPr>
      <w:r w:rsidRPr="007250D4">
        <w:rPr>
          <w:rFonts w:ascii="Times New Roman" w:eastAsia="Calibri" w:hAnsi="Times New Roman" w:cs="Times New Roman"/>
          <w:b/>
          <w:bCs/>
          <w:color w:val="000000"/>
          <w:sz w:val="28"/>
          <w:szCs w:val="28"/>
          <w:lang w:eastAsia="ar-SA"/>
        </w:rPr>
        <w:tab/>
        <w:t xml:space="preserve">Gender: </w:t>
      </w:r>
      <w:r w:rsidRPr="007250D4">
        <w:rPr>
          <w:rFonts w:ascii="Times New Roman" w:eastAsia="Calibri" w:hAnsi="Times New Roman" w:cs="Times New Roman"/>
          <w:color w:val="000000"/>
          <w:sz w:val="28"/>
          <w:szCs w:val="28"/>
          <w:lang w:eastAsia="ar-SA"/>
        </w:rPr>
        <w:t>It is stated and has been proven that male and female stand equal in the context of job performance. There are some organizations who make differences between the genders (Wang and Hou, 2015</w:t>
      </w:r>
      <w:r w:rsidRPr="007250D4">
        <w:rPr>
          <w:rFonts w:ascii="Times New Roman" w:eastAsia="Calibri" w:hAnsi="Times New Roman" w:cs="Times New Roman"/>
          <w:color w:val="000000"/>
          <w:sz w:val="28"/>
          <w:szCs w:val="28"/>
          <w:shd w:val="clear" w:color="auto" w:fill="FFFFFF"/>
          <w:lang w:eastAsia="ar-SA"/>
        </w:rPr>
        <w:t>). Men are preferred rather than women in some working areas because men have more physical strengths than females.</w:t>
      </w:r>
    </w:p>
    <w:p w14:paraId="7F5A5BE5"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b/>
          <w:bCs/>
          <w:color w:val="000000"/>
          <w:sz w:val="28"/>
          <w:szCs w:val="28"/>
          <w:lang w:eastAsia="ar-SA"/>
        </w:rPr>
        <w:tab/>
        <w:t xml:space="preserve">Attitude: </w:t>
      </w:r>
      <w:r w:rsidRPr="007250D4">
        <w:rPr>
          <w:rFonts w:ascii="Times New Roman" w:eastAsia="Calibri" w:hAnsi="Times New Roman" w:cs="Times New Roman"/>
          <w:color w:val="000000"/>
          <w:sz w:val="28"/>
          <w:szCs w:val="28"/>
          <w:lang w:eastAsia="ar-SA"/>
        </w:rPr>
        <w:t>Attitude is reaction and say response of individual on something. It is also called feeling of employees towards their job, their colleagues and their superior. Some employees have positive attitude and others have negative attitude and it is the main factor that differ individuals from others.</w:t>
      </w:r>
    </w:p>
    <w:p w14:paraId="48845408" w14:textId="77777777" w:rsidR="007250D4" w:rsidRDefault="007250D4" w:rsidP="007250D4">
      <w:pPr>
        <w:keepNext/>
        <w:keepLines/>
        <w:widowControl w:val="0"/>
        <w:numPr>
          <w:ilvl w:val="0"/>
          <w:numId w:val="1"/>
        </w:numPr>
        <w:suppressAutoHyphens/>
        <w:spacing w:after="0" w:line="360" w:lineRule="auto"/>
        <w:outlineLvl w:val="0"/>
        <w:rPr>
          <w:rFonts w:ascii="Times New Roman" w:eastAsia="Times New Roman" w:hAnsi="Times New Roman" w:cs="Times New Roman"/>
          <w:b/>
          <w:bCs/>
          <w:color w:val="000000"/>
          <w:sz w:val="28"/>
          <w:szCs w:val="28"/>
          <w:lang w:eastAsia="ar-SA"/>
        </w:rPr>
      </w:pPr>
      <w:bookmarkStart w:id="15" w:name="__RefHeading__92527_1969367134"/>
      <w:bookmarkStart w:id="16" w:name="__RefHeading__31_487321592"/>
      <w:bookmarkEnd w:id="15"/>
      <w:bookmarkEnd w:id="16"/>
    </w:p>
    <w:p w14:paraId="179889DB" w14:textId="77777777" w:rsidR="007250D4" w:rsidRDefault="007250D4" w:rsidP="007250D4">
      <w:pPr>
        <w:keepNext/>
        <w:keepLines/>
        <w:widowControl w:val="0"/>
        <w:numPr>
          <w:ilvl w:val="0"/>
          <w:numId w:val="1"/>
        </w:numPr>
        <w:suppressAutoHyphens/>
        <w:spacing w:after="0" w:line="360" w:lineRule="auto"/>
        <w:outlineLvl w:val="0"/>
        <w:rPr>
          <w:rFonts w:ascii="Times New Roman" w:eastAsia="Times New Roman" w:hAnsi="Times New Roman" w:cs="Times New Roman"/>
          <w:b/>
          <w:bCs/>
          <w:color w:val="000000"/>
          <w:sz w:val="28"/>
          <w:szCs w:val="28"/>
          <w:lang w:eastAsia="ar-SA"/>
        </w:rPr>
      </w:pPr>
    </w:p>
    <w:p w14:paraId="51ED4CF5" w14:textId="77777777" w:rsidR="007250D4" w:rsidRPr="007250D4" w:rsidRDefault="007250D4" w:rsidP="007250D4">
      <w:pPr>
        <w:keepNext/>
        <w:keepLines/>
        <w:widowControl w:val="0"/>
        <w:numPr>
          <w:ilvl w:val="0"/>
          <w:numId w:val="1"/>
        </w:numPr>
        <w:suppressAutoHyphens/>
        <w:spacing w:after="0" w:line="360" w:lineRule="auto"/>
        <w:outlineLvl w:val="0"/>
        <w:rPr>
          <w:rFonts w:ascii="Times New Roman" w:eastAsia="Times New Roman" w:hAnsi="Times New Roman" w:cs="Times New Roman"/>
          <w:b/>
          <w:bCs/>
          <w:color w:val="000000"/>
          <w:sz w:val="28"/>
          <w:szCs w:val="28"/>
          <w:lang w:eastAsia="ar-SA"/>
        </w:rPr>
      </w:pPr>
      <w:r w:rsidRPr="007250D4">
        <w:rPr>
          <w:rFonts w:ascii="Times New Roman" w:eastAsia="Times New Roman" w:hAnsi="Times New Roman" w:cs="Times New Roman"/>
          <w:b/>
          <w:bCs/>
          <w:color w:val="000000"/>
          <w:sz w:val="28"/>
          <w:szCs w:val="28"/>
          <w:lang w:eastAsia="ar-SA"/>
        </w:rPr>
        <w:t>CONCLUSION</w:t>
      </w:r>
    </w:p>
    <w:p w14:paraId="17AE27E7"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000000"/>
          <w:sz w:val="28"/>
          <w:szCs w:val="28"/>
          <w:lang w:eastAsia="ar-SA"/>
        </w:rPr>
        <w:tab/>
        <w:t xml:space="preserve">From the above study it has been summarized that organizational culture and structure have interrelation with its people and its overall performance. By implementing different </w:t>
      </w:r>
      <w:proofErr w:type="gramStart"/>
      <w:r w:rsidRPr="007250D4">
        <w:rPr>
          <w:rFonts w:ascii="Times New Roman" w:eastAsia="Calibri" w:hAnsi="Times New Roman" w:cs="Times New Roman"/>
          <w:color w:val="000000"/>
          <w:sz w:val="28"/>
          <w:szCs w:val="28"/>
          <w:lang w:eastAsia="ar-SA"/>
        </w:rPr>
        <w:t>cultural  theory</w:t>
      </w:r>
      <w:proofErr w:type="gramEnd"/>
      <w:r w:rsidRPr="007250D4">
        <w:rPr>
          <w:rFonts w:ascii="Times New Roman" w:eastAsia="Calibri" w:hAnsi="Times New Roman" w:cs="Times New Roman"/>
          <w:color w:val="000000"/>
          <w:sz w:val="28"/>
          <w:szCs w:val="28"/>
          <w:lang w:eastAsia="ar-SA"/>
        </w:rPr>
        <w:t xml:space="preserve"> the company has increased its productivity and overall performance. This essay has also shown the importance of roles of leadership and management for managing an organization effectively and accomplish determined objectives. Further it has evaluated behavioural approach to management and all factors that affect individual differences. Maslow's hierarchy of needs also played a vital role as it helped organizations to identify its employees' behaviour &amp; satisfy their all needs for retaining them within an organization for the long run.</w:t>
      </w:r>
    </w:p>
    <w:p w14:paraId="0F3D74AE"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p>
    <w:p w14:paraId="43B1EDAF"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p>
    <w:p w14:paraId="1BF82E70"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p>
    <w:p w14:paraId="1B1A4CB1"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p>
    <w:p w14:paraId="5AFCD926"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p>
    <w:p w14:paraId="31235F25" w14:textId="77777777" w:rsidR="007250D4" w:rsidRPr="007250D4" w:rsidRDefault="007250D4" w:rsidP="007250D4">
      <w:pPr>
        <w:keepNext/>
        <w:keepLines/>
        <w:pageBreakBefore/>
        <w:widowControl w:val="0"/>
        <w:suppressAutoHyphens/>
        <w:spacing w:after="0" w:line="360" w:lineRule="auto"/>
        <w:outlineLvl w:val="0"/>
        <w:rPr>
          <w:rFonts w:ascii="Times New Roman" w:eastAsia="Times New Roman" w:hAnsi="Times New Roman" w:cs="Times New Roman"/>
          <w:b/>
          <w:bCs/>
          <w:color w:val="000000"/>
          <w:sz w:val="28"/>
          <w:szCs w:val="28"/>
          <w:u w:val="single"/>
          <w:lang w:eastAsia="ar-SA"/>
        </w:rPr>
      </w:pPr>
      <w:bookmarkStart w:id="17" w:name="__RefHeading__92529_1969367134"/>
      <w:bookmarkStart w:id="18" w:name="__RefHeading__43829_1969367134"/>
      <w:bookmarkStart w:id="19" w:name="__RefHeading__17091_303544812"/>
      <w:bookmarkStart w:id="20" w:name="__RefHeading___Toc4579472"/>
      <w:bookmarkStart w:id="21" w:name="__RefHeading__120_1613178967"/>
      <w:bookmarkStart w:id="22" w:name="__RefHeading__27146_303544812"/>
      <w:bookmarkEnd w:id="17"/>
      <w:bookmarkEnd w:id="18"/>
      <w:bookmarkEnd w:id="19"/>
      <w:bookmarkEnd w:id="20"/>
      <w:bookmarkEnd w:id="21"/>
      <w:bookmarkEnd w:id="22"/>
      <w:r w:rsidRPr="007250D4">
        <w:rPr>
          <w:rFonts w:ascii="Times New Roman" w:eastAsia="Times New Roman" w:hAnsi="Times New Roman" w:cs="Times New Roman"/>
          <w:b/>
          <w:bCs/>
          <w:color w:val="000000"/>
          <w:sz w:val="28"/>
          <w:szCs w:val="28"/>
          <w:lang w:eastAsia="ar-SA"/>
        </w:rPr>
        <w:lastRenderedPageBreak/>
        <w:t>REFERENCES</w:t>
      </w:r>
    </w:p>
    <w:p w14:paraId="3505EE33" w14:textId="77777777" w:rsidR="007250D4" w:rsidRPr="007250D4" w:rsidRDefault="007250D4" w:rsidP="007250D4">
      <w:pPr>
        <w:suppressAutoHyphens/>
        <w:spacing w:after="0" w:line="360" w:lineRule="auto"/>
        <w:rPr>
          <w:rFonts w:ascii="Times New Roman" w:eastAsia="Calibri" w:hAnsi="Times New Roman" w:cs="Times New Roman"/>
          <w:sz w:val="28"/>
          <w:szCs w:val="28"/>
          <w:lang w:eastAsia="ar-SA"/>
        </w:rPr>
      </w:pPr>
      <w:r w:rsidRPr="007250D4">
        <w:rPr>
          <w:rFonts w:ascii="Times New Roman" w:eastAsia="Calibri" w:hAnsi="Times New Roman" w:cs="Times New Roman"/>
          <w:sz w:val="28"/>
          <w:szCs w:val="28"/>
          <w:u w:val="single"/>
          <w:lang w:eastAsia="ar-SA"/>
        </w:rPr>
        <w:t>Books and Journals</w:t>
      </w:r>
    </w:p>
    <w:p w14:paraId="3F8FF99D"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000000"/>
          <w:sz w:val="28"/>
          <w:szCs w:val="28"/>
          <w:lang w:eastAsia="ar-SA"/>
        </w:rPr>
      </w:pPr>
    </w:p>
    <w:p w14:paraId="1167C2C5"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222222"/>
          <w:sz w:val="28"/>
          <w:szCs w:val="28"/>
          <w:lang w:eastAsia="ar-SA"/>
        </w:rPr>
      </w:pPr>
      <w:r w:rsidRPr="007250D4">
        <w:rPr>
          <w:rFonts w:ascii="Times New Roman" w:eastAsia="Calibri" w:hAnsi="Times New Roman" w:cs="Times New Roman"/>
          <w:color w:val="000000"/>
          <w:sz w:val="28"/>
          <w:szCs w:val="28"/>
          <w:lang w:eastAsia="ar-SA"/>
        </w:rPr>
        <w:t>Adams, J.Q., 2016. The Diverse Roles of Leadership. </w:t>
      </w:r>
      <w:r w:rsidRPr="007250D4">
        <w:rPr>
          <w:rFonts w:ascii="Times New Roman" w:eastAsia="Calibri" w:hAnsi="Times New Roman" w:cs="Times New Roman"/>
          <w:i/>
          <w:color w:val="000000"/>
          <w:sz w:val="28"/>
          <w:szCs w:val="28"/>
          <w:lang w:eastAsia="ar-SA"/>
        </w:rPr>
        <w:t>Transforming Professional Practice: A Framework for Effective Leadership.</w:t>
      </w:r>
      <w:r w:rsidRPr="007250D4">
        <w:rPr>
          <w:rFonts w:ascii="Times New Roman" w:eastAsia="Calibri" w:hAnsi="Times New Roman" w:cs="Times New Roman"/>
          <w:color w:val="000000"/>
          <w:sz w:val="28"/>
          <w:szCs w:val="28"/>
          <w:lang w:eastAsia="ar-SA"/>
        </w:rPr>
        <w:t xml:space="preserve"> p.131.</w:t>
      </w:r>
    </w:p>
    <w:p w14:paraId="54A7C506"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222222"/>
          <w:sz w:val="28"/>
          <w:szCs w:val="28"/>
          <w:lang w:eastAsia="ar-SA"/>
        </w:rPr>
        <w:t xml:space="preserve">Christensen, T. 2019. Blind spots: Organizational and institutional biases in intra-and inter-organizational contexts. </w:t>
      </w:r>
      <w:proofErr w:type="gramStart"/>
      <w:r w:rsidRPr="007250D4">
        <w:rPr>
          <w:rFonts w:ascii="Times New Roman" w:eastAsia="Calibri" w:hAnsi="Times New Roman" w:cs="Times New Roman"/>
          <w:color w:val="222222"/>
          <w:sz w:val="28"/>
          <w:szCs w:val="28"/>
          <w:lang w:eastAsia="ar-SA"/>
        </w:rPr>
        <w:t xml:space="preserve">In  </w:t>
      </w:r>
      <w:r w:rsidRPr="007250D4">
        <w:rPr>
          <w:rFonts w:ascii="Times New Roman" w:eastAsia="Calibri" w:hAnsi="Times New Roman" w:cs="Times New Roman"/>
          <w:i/>
          <w:color w:val="222222"/>
          <w:sz w:val="28"/>
          <w:szCs w:val="28"/>
          <w:lang w:eastAsia="ar-SA"/>
        </w:rPr>
        <w:t>The</w:t>
      </w:r>
      <w:proofErr w:type="gramEnd"/>
      <w:r w:rsidRPr="007250D4">
        <w:rPr>
          <w:rFonts w:ascii="Times New Roman" w:eastAsia="Calibri" w:hAnsi="Times New Roman" w:cs="Times New Roman"/>
          <w:i/>
          <w:color w:val="222222"/>
          <w:sz w:val="28"/>
          <w:szCs w:val="28"/>
          <w:lang w:eastAsia="ar-SA"/>
        </w:rPr>
        <w:t xml:space="preserve"> Blind Spots of Public Bureaucracy and the Politics of Non‐Coordination</w:t>
      </w:r>
      <w:r w:rsidRPr="007250D4">
        <w:rPr>
          <w:rFonts w:ascii="Times New Roman" w:eastAsia="Calibri" w:hAnsi="Times New Roman" w:cs="Times New Roman"/>
          <w:color w:val="222222"/>
          <w:sz w:val="28"/>
          <w:szCs w:val="28"/>
          <w:lang w:eastAsia="ar-SA"/>
        </w:rPr>
        <w:t> (pp. 49-67). Palgrave Macmillan, Cham.</w:t>
      </w:r>
    </w:p>
    <w:p w14:paraId="433E5FA1"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222222"/>
          <w:sz w:val="28"/>
          <w:szCs w:val="28"/>
          <w:lang w:eastAsia="ar-SA"/>
        </w:rPr>
      </w:pPr>
      <w:r w:rsidRPr="007250D4">
        <w:rPr>
          <w:rFonts w:ascii="Times New Roman" w:eastAsia="Calibri" w:hAnsi="Times New Roman" w:cs="Times New Roman"/>
          <w:color w:val="000000"/>
          <w:sz w:val="28"/>
          <w:szCs w:val="28"/>
          <w:lang w:eastAsia="ar-SA"/>
        </w:rPr>
        <w:t>County, B., 2015. Bridge Boulevard Reconstruction Coors Boulevard to 8th Street.</w:t>
      </w:r>
    </w:p>
    <w:p w14:paraId="4AE78545"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color w:val="222222"/>
          <w:sz w:val="28"/>
          <w:szCs w:val="28"/>
          <w:lang w:eastAsia="ar-SA"/>
        </w:rPr>
        <w:t>Haas, D.F. 2019.</w:t>
      </w:r>
      <w:r w:rsidRPr="007250D4">
        <w:rPr>
          <w:rFonts w:ascii="Times New Roman" w:eastAsia="Calibri" w:hAnsi="Times New Roman" w:cs="Times New Roman"/>
          <w:i/>
          <w:color w:val="222222"/>
          <w:sz w:val="28"/>
          <w:szCs w:val="28"/>
          <w:lang w:eastAsia="ar-SA"/>
        </w:rPr>
        <w:t>Interaction in the Thai bureaucracy: structure, culture, and social exchange</w:t>
      </w:r>
      <w:r w:rsidRPr="007250D4">
        <w:rPr>
          <w:rFonts w:ascii="Times New Roman" w:eastAsia="Calibri" w:hAnsi="Times New Roman" w:cs="Times New Roman"/>
          <w:color w:val="222222"/>
          <w:sz w:val="28"/>
          <w:szCs w:val="28"/>
          <w:lang w:eastAsia="ar-SA"/>
        </w:rPr>
        <w:t>. Routledge.</w:t>
      </w:r>
    </w:p>
    <w:p w14:paraId="2EF0837B"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222222"/>
          <w:sz w:val="28"/>
          <w:szCs w:val="28"/>
          <w:lang w:eastAsia="ar-SA"/>
        </w:rPr>
      </w:pPr>
      <w:r w:rsidRPr="007250D4">
        <w:rPr>
          <w:rFonts w:ascii="Times New Roman" w:eastAsia="Calibri" w:hAnsi="Times New Roman" w:cs="Times New Roman"/>
          <w:color w:val="000000"/>
          <w:sz w:val="28"/>
          <w:szCs w:val="28"/>
          <w:lang w:eastAsia="ar-SA"/>
        </w:rPr>
        <w:t>Laudon, K.C. and Laudon, J.P., 2016. </w:t>
      </w:r>
      <w:r w:rsidRPr="007250D4">
        <w:rPr>
          <w:rFonts w:ascii="Times New Roman" w:eastAsia="Calibri" w:hAnsi="Times New Roman" w:cs="Times New Roman"/>
          <w:i/>
          <w:color w:val="000000"/>
          <w:sz w:val="28"/>
          <w:szCs w:val="28"/>
          <w:lang w:eastAsia="ar-SA"/>
        </w:rPr>
        <w:t>Management information system</w:t>
      </w:r>
      <w:r w:rsidRPr="007250D4">
        <w:rPr>
          <w:rFonts w:ascii="Times New Roman" w:eastAsia="Calibri" w:hAnsi="Times New Roman" w:cs="Times New Roman"/>
          <w:color w:val="000000"/>
          <w:sz w:val="28"/>
          <w:szCs w:val="28"/>
          <w:lang w:eastAsia="ar-SA"/>
        </w:rPr>
        <w:t>. Pearson Education India.</w:t>
      </w:r>
    </w:p>
    <w:p w14:paraId="5BF0D03C"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000000"/>
          <w:sz w:val="28"/>
          <w:szCs w:val="28"/>
          <w:lang w:eastAsia="ar-SA"/>
        </w:rPr>
      </w:pPr>
      <w:proofErr w:type="spellStart"/>
      <w:r w:rsidRPr="007250D4">
        <w:rPr>
          <w:rFonts w:ascii="Times New Roman" w:eastAsia="Calibri" w:hAnsi="Times New Roman" w:cs="Times New Roman"/>
          <w:color w:val="222222"/>
          <w:sz w:val="28"/>
          <w:szCs w:val="28"/>
          <w:lang w:eastAsia="ar-SA"/>
        </w:rPr>
        <w:t>Nekovee</w:t>
      </w:r>
      <w:proofErr w:type="spellEnd"/>
      <w:r w:rsidRPr="007250D4">
        <w:rPr>
          <w:rFonts w:ascii="Times New Roman" w:eastAsia="Calibri" w:hAnsi="Times New Roman" w:cs="Times New Roman"/>
          <w:color w:val="222222"/>
          <w:sz w:val="28"/>
          <w:szCs w:val="28"/>
          <w:lang w:eastAsia="ar-SA"/>
        </w:rPr>
        <w:t xml:space="preserve">, M. and Pinto, J. 2019. </w:t>
      </w:r>
      <w:proofErr w:type="spellStart"/>
      <w:r w:rsidRPr="007250D4">
        <w:rPr>
          <w:rFonts w:ascii="Times New Roman" w:eastAsia="Calibri" w:hAnsi="Times New Roman" w:cs="Times New Roman"/>
          <w:color w:val="222222"/>
          <w:sz w:val="28"/>
          <w:szCs w:val="28"/>
          <w:lang w:eastAsia="ar-SA"/>
        </w:rPr>
        <w:t>Modeling</w:t>
      </w:r>
      <w:proofErr w:type="spellEnd"/>
      <w:r w:rsidRPr="007250D4">
        <w:rPr>
          <w:rFonts w:ascii="Times New Roman" w:eastAsia="Calibri" w:hAnsi="Times New Roman" w:cs="Times New Roman"/>
          <w:color w:val="222222"/>
          <w:sz w:val="28"/>
          <w:szCs w:val="28"/>
          <w:lang w:eastAsia="ar-SA"/>
        </w:rPr>
        <w:t xml:space="preserve"> the impact of organization structure and whistle-blowers on intra-organizational corruption contagion. </w:t>
      </w:r>
      <w:proofErr w:type="spellStart"/>
      <w:r w:rsidRPr="007250D4">
        <w:rPr>
          <w:rFonts w:ascii="Times New Roman" w:eastAsia="Calibri" w:hAnsi="Times New Roman" w:cs="Times New Roman"/>
          <w:i/>
          <w:color w:val="222222"/>
          <w:sz w:val="28"/>
          <w:szCs w:val="28"/>
          <w:lang w:eastAsia="ar-SA"/>
        </w:rPr>
        <w:t>Physica</w:t>
      </w:r>
      <w:proofErr w:type="spellEnd"/>
      <w:r w:rsidRPr="007250D4">
        <w:rPr>
          <w:rFonts w:ascii="Times New Roman" w:eastAsia="Calibri" w:hAnsi="Times New Roman" w:cs="Times New Roman"/>
          <w:i/>
          <w:color w:val="222222"/>
          <w:sz w:val="28"/>
          <w:szCs w:val="28"/>
          <w:lang w:eastAsia="ar-SA"/>
        </w:rPr>
        <w:t xml:space="preserve"> A: Statistical Mechanics and its Applications</w:t>
      </w:r>
      <w:r w:rsidRPr="007250D4">
        <w:rPr>
          <w:rFonts w:ascii="Times New Roman" w:eastAsia="Calibri" w:hAnsi="Times New Roman" w:cs="Times New Roman"/>
          <w:color w:val="222222"/>
          <w:sz w:val="28"/>
          <w:szCs w:val="28"/>
          <w:lang w:eastAsia="ar-SA"/>
        </w:rPr>
        <w:t>.</w:t>
      </w:r>
      <w:r w:rsidRPr="007250D4">
        <w:rPr>
          <w:rFonts w:ascii="Times New Roman" w:eastAsia="Calibri" w:hAnsi="Times New Roman" w:cs="Times New Roman"/>
          <w:i/>
          <w:iCs/>
          <w:color w:val="222222"/>
          <w:sz w:val="28"/>
          <w:szCs w:val="28"/>
          <w:lang w:eastAsia="ar-SA"/>
        </w:rPr>
        <w:t xml:space="preserve"> </w:t>
      </w:r>
      <w:r w:rsidRPr="007250D4">
        <w:rPr>
          <w:rFonts w:ascii="Times New Roman" w:eastAsia="Calibri" w:hAnsi="Times New Roman" w:cs="Times New Roman"/>
          <w:color w:val="222222"/>
          <w:sz w:val="28"/>
          <w:szCs w:val="28"/>
          <w:lang w:eastAsia="ar-SA"/>
        </w:rPr>
        <w:t>522. pp.339-349.</w:t>
      </w:r>
    </w:p>
    <w:p w14:paraId="407183BC"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222222"/>
          <w:sz w:val="28"/>
          <w:szCs w:val="28"/>
          <w:lang w:eastAsia="ar-SA"/>
        </w:rPr>
      </w:pPr>
      <w:r w:rsidRPr="007250D4">
        <w:rPr>
          <w:rFonts w:ascii="Times New Roman" w:eastAsia="Calibri" w:hAnsi="Times New Roman" w:cs="Times New Roman"/>
          <w:color w:val="000000"/>
          <w:sz w:val="28"/>
          <w:szCs w:val="28"/>
          <w:lang w:eastAsia="ar-SA"/>
        </w:rPr>
        <w:t>Pettinger, R., 2015. Standards: A Behavioural Approach to Management. In </w:t>
      </w:r>
      <w:proofErr w:type="gramStart"/>
      <w:r w:rsidRPr="007250D4">
        <w:rPr>
          <w:rFonts w:ascii="Times New Roman" w:eastAsia="Calibri" w:hAnsi="Times New Roman" w:cs="Times New Roman"/>
          <w:i/>
          <w:color w:val="000000"/>
          <w:sz w:val="28"/>
          <w:szCs w:val="28"/>
          <w:lang w:eastAsia="ar-SA"/>
        </w:rPr>
        <w:t>The</w:t>
      </w:r>
      <w:proofErr w:type="gramEnd"/>
      <w:r w:rsidRPr="007250D4">
        <w:rPr>
          <w:rFonts w:ascii="Times New Roman" w:eastAsia="Calibri" w:hAnsi="Times New Roman" w:cs="Times New Roman"/>
          <w:i/>
          <w:color w:val="000000"/>
          <w:sz w:val="28"/>
          <w:szCs w:val="28"/>
          <w:lang w:eastAsia="ar-SA"/>
        </w:rPr>
        <w:t xml:space="preserve"> True Value of CSR</w:t>
      </w:r>
      <w:r w:rsidRPr="007250D4">
        <w:rPr>
          <w:rFonts w:ascii="Times New Roman" w:eastAsia="Calibri" w:hAnsi="Times New Roman" w:cs="Times New Roman"/>
          <w:color w:val="000000"/>
          <w:sz w:val="28"/>
          <w:szCs w:val="28"/>
          <w:lang w:eastAsia="ar-SA"/>
        </w:rPr>
        <w:t> (pp. 264-279). Palgrave Macmillan, London.</w:t>
      </w:r>
    </w:p>
    <w:p w14:paraId="5DD79963"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000000"/>
          <w:sz w:val="28"/>
          <w:szCs w:val="28"/>
          <w:lang w:eastAsia="ar-SA"/>
        </w:rPr>
      </w:pPr>
      <w:proofErr w:type="spellStart"/>
      <w:r w:rsidRPr="007250D4">
        <w:rPr>
          <w:rFonts w:ascii="Times New Roman" w:eastAsia="Calibri" w:hAnsi="Times New Roman" w:cs="Times New Roman"/>
          <w:color w:val="222222"/>
          <w:sz w:val="28"/>
          <w:szCs w:val="28"/>
          <w:lang w:eastAsia="ar-SA"/>
        </w:rPr>
        <w:t>Roughton</w:t>
      </w:r>
      <w:proofErr w:type="spellEnd"/>
      <w:r w:rsidRPr="007250D4">
        <w:rPr>
          <w:rFonts w:ascii="Times New Roman" w:eastAsia="Calibri" w:hAnsi="Times New Roman" w:cs="Times New Roman"/>
          <w:color w:val="222222"/>
          <w:sz w:val="28"/>
          <w:szCs w:val="28"/>
          <w:lang w:eastAsia="ar-SA"/>
        </w:rPr>
        <w:t>, J., Crutchfield, N. and Waite, M. 2019.</w:t>
      </w:r>
      <w:r w:rsidRPr="007250D4">
        <w:rPr>
          <w:rFonts w:ascii="Times New Roman" w:eastAsia="Calibri" w:hAnsi="Times New Roman" w:cs="Times New Roman"/>
          <w:i/>
          <w:color w:val="222222"/>
          <w:sz w:val="28"/>
          <w:szCs w:val="28"/>
          <w:lang w:eastAsia="ar-SA"/>
        </w:rPr>
        <w:t>Safety culture: An innovative leadership approach</w:t>
      </w:r>
      <w:r w:rsidRPr="007250D4">
        <w:rPr>
          <w:rFonts w:ascii="Times New Roman" w:eastAsia="Calibri" w:hAnsi="Times New Roman" w:cs="Times New Roman"/>
          <w:color w:val="222222"/>
          <w:sz w:val="28"/>
          <w:szCs w:val="28"/>
          <w:lang w:eastAsia="ar-SA"/>
        </w:rPr>
        <w:t>. Butterworth-Heinemann.</w:t>
      </w:r>
    </w:p>
    <w:p w14:paraId="33245FDB"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222222"/>
          <w:sz w:val="28"/>
          <w:szCs w:val="28"/>
          <w:lang w:eastAsia="ar-SA"/>
        </w:rPr>
      </w:pPr>
      <w:r w:rsidRPr="007250D4">
        <w:rPr>
          <w:rFonts w:ascii="Times New Roman" w:eastAsia="Calibri" w:hAnsi="Times New Roman" w:cs="Times New Roman"/>
          <w:color w:val="000000"/>
          <w:sz w:val="28"/>
          <w:szCs w:val="28"/>
          <w:lang w:eastAsia="ar-SA"/>
        </w:rPr>
        <w:t xml:space="preserve">Wang, W.T. and Hou, Y.P., 2015. Motivations of employees’ knowledge sharing </w:t>
      </w:r>
      <w:proofErr w:type="spellStart"/>
      <w:r w:rsidRPr="007250D4">
        <w:rPr>
          <w:rFonts w:ascii="Times New Roman" w:eastAsia="Calibri" w:hAnsi="Times New Roman" w:cs="Times New Roman"/>
          <w:color w:val="000000"/>
          <w:sz w:val="28"/>
          <w:szCs w:val="28"/>
          <w:lang w:eastAsia="ar-SA"/>
        </w:rPr>
        <w:t>behaviors</w:t>
      </w:r>
      <w:proofErr w:type="spellEnd"/>
      <w:r w:rsidRPr="007250D4">
        <w:rPr>
          <w:rFonts w:ascii="Times New Roman" w:eastAsia="Calibri" w:hAnsi="Times New Roman" w:cs="Times New Roman"/>
          <w:color w:val="000000"/>
          <w:sz w:val="28"/>
          <w:szCs w:val="28"/>
          <w:lang w:eastAsia="ar-SA"/>
        </w:rPr>
        <w:t>: A self-determination perspective. </w:t>
      </w:r>
      <w:r w:rsidRPr="007250D4">
        <w:rPr>
          <w:rFonts w:ascii="Times New Roman" w:eastAsia="Calibri" w:hAnsi="Times New Roman" w:cs="Times New Roman"/>
          <w:i/>
          <w:color w:val="000000"/>
          <w:sz w:val="28"/>
          <w:szCs w:val="28"/>
          <w:lang w:eastAsia="ar-SA"/>
        </w:rPr>
        <w:t>Information and Organization.</w:t>
      </w:r>
      <w:r w:rsidRPr="007250D4">
        <w:rPr>
          <w:rFonts w:ascii="Times New Roman" w:eastAsia="Calibri" w:hAnsi="Times New Roman" w:cs="Times New Roman"/>
          <w:color w:val="000000"/>
          <w:sz w:val="28"/>
          <w:szCs w:val="28"/>
          <w:lang w:eastAsia="ar-SA"/>
        </w:rPr>
        <w:t> 25(1). pp.1-26.</w:t>
      </w:r>
    </w:p>
    <w:p w14:paraId="157E15D3" w14:textId="77777777" w:rsidR="007250D4" w:rsidRPr="007250D4" w:rsidRDefault="007250D4" w:rsidP="007250D4">
      <w:pPr>
        <w:suppressAutoHyphens/>
        <w:spacing w:after="0" w:line="100" w:lineRule="atLeast"/>
        <w:ind w:left="570" w:hanging="570"/>
        <w:rPr>
          <w:rFonts w:ascii="Times New Roman" w:eastAsia="Calibri" w:hAnsi="Times New Roman" w:cs="Times New Roman"/>
          <w:color w:val="000000"/>
          <w:sz w:val="28"/>
          <w:szCs w:val="28"/>
          <w:lang w:eastAsia="ar-SA"/>
        </w:rPr>
      </w:pPr>
      <w:proofErr w:type="spellStart"/>
      <w:r w:rsidRPr="007250D4">
        <w:rPr>
          <w:rFonts w:ascii="Times New Roman" w:eastAsia="Calibri" w:hAnsi="Times New Roman" w:cs="Times New Roman"/>
          <w:color w:val="222222"/>
          <w:sz w:val="28"/>
          <w:szCs w:val="28"/>
          <w:lang w:eastAsia="ar-SA"/>
        </w:rPr>
        <w:t>Wiewiora</w:t>
      </w:r>
      <w:proofErr w:type="spellEnd"/>
      <w:r w:rsidRPr="007250D4">
        <w:rPr>
          <w:rFonts w:ascii="Times New Roman" w:eastAsia="Calibri" w:hAnsi="Times New Roman" w:cs="Times New Roman"/>
          <w:color w:val="222222"/>
          <w:sz w:val="28"/>
          <w:szCs w:val="28"/>
          <w:lang w:eastAsia="ar-SA"/>
        </w:rPr>
        <w:t>, A., Smidt, M. and Chang, A. 2019. The ‘</w:t>
      </w:r>
      <w:proofErr w:type="spellStart"/>
      <w:r w:rsidRPr="007250D4">
        <w:rPr>
          <w:rFonts w:ascii="Times New Roman" w:eastAsia="Calibri" w:hAnsi="Times New Roman" w:cs="Times New Roman"/>
          <w:color w:val="222222"/>
          <w:sz w:val="28"/>
          <w:szCs w:val="28"/>
          <w:lang w:eastAsia="ar-SA"/>
        </w:rPr>
        <w:t>How’of</w:t>
      </w:r>
      <w:proofErr w:type="spellEnd"/>
      <w:r w:rsidRPr="007250D4">
        <w:rPr>
          <w:rFonts w:ascii="Times New Roman" w:eastAsia="Calibri" w:hAnsi="Times New Roman" w:cs="Times New Roman"/>
          <w:color w:val="222222"/>
          <w:sz w:val="28"/>
          <w:szCs w:val="28"/>
          <w:lang w:eastAsia="ar-SA"/>
        </w:rPr>
        <w:t xml:space="preserve"> Multilevel Learning Dynamics: A Systematic Literature Review Exploring How Mechanisms Bridge Learning Between Individuals, Teams/Projects and the Organization. </w:t>
      </w:r>
      <w:r w:rsidRPr="007250D4">
        <w:rPr>
          <w:rFonts w:ascii="Times New Roman" w:eastAsia="Calibri" w:hAnsi="Times New Roman" w:cs="Times New Roman"/>
          <w:i/>
          <w:color w:val="222222"/>
          <w:sz w:val="28"/>
          <w:szCs w:val="28"/>
          <w:lang w:eastAsia="ar-SA"/>
        </w:rPr>
        <w:t>European Management Review</w:t>
      </w:r>
      <w:r w:rsidRPr="007250D4">
        <w:rPr>
          <w:rFonts w:ascii="Times New Roman" w:eastAsia="Calibri" w:hAnsi="Times New Roman" w:cs="Times New Roman"/>
          <w:color w:val="222222"/>
          <w:sz w:val="28"/>
          <w:szCs w:val="28"/>
          <w:lang w:eastAsia="ar-SA"/>
        </w:rPr>
        <w:t>, </w:t>
      </w:r>
      <w:r w:rsidRPr="007250D4">
        <w:rPr>
          <w:rFonts w:ascii="Times New Roman" w:eastAsia="Calibri" w:hAnsi="Times New Roman" w:cs="Times New Roman"/>
          <w:i/>
          <w:color w:val="222222"/>
          <w:sz w:val="28"/>
          <w:szCs w:val="28"/>
          <w:lang w:eastAsia="ar-SA"/>
        </w:rPr>
        <w:t>16</w:t>
      </w:r>
      <w:r w:rsidRPr="007250D4">
        <w:rPr>
          <w:rFonts w:ascii="Times New Roman" w:eastAsia="Calibri" w:hAnsi="Times New Roman" w:cs="Times New Roman"/>
          <w:color w:val="222222"/>
          <w:sz w:val="28"/>
          <w:szCs w:val="28"/>
          <w:lang w:eastAsia="ar-SA"/>
        </w:rPr>
        <w:t>(1), pp.93-115.</w:t>
      </w:r>
    </w:p>
    <w:p w14:paraId="2117FB26" w14:textId="77777777" w:rsidR="007250D4" w:rsidRPr="007250D4" w:rsidRDefault="007250D4" w:rsidP="007250D4">
      <w:pPr>
        <w:suppressAutoHyphens/>
        <w:spacing w:after="0" w:line="100" w:lineRule="atLeast"/>
        <w:rPr>
          <w:rFonts w:ascii="Times New Roman" w:eastAsia="Calibri" w:hAnsi="Times New Roman" w:cs="Times New Roman"/>
          <w:color w:val="000000"/>
          <w:sz w:val="28"/>
          <w:szCs w:val="28"/>
          <w:lang w:eastAsia="ar-SA"/>
        </w:rPr>
      </w:pPr>
    </w:p>
    <w:p w14:paraId="300A9CD3" w14:textId="77777777" w:rsidR="007250D4" w:rsidRPr="007250D4" w:rsidRDefault="007250D4" w:rsidP="007250D4">
      <w:pPr>
        <w:suppressAutoHyphens/>
        <w:spacing w:after="0" w:line="360" w:lineRule="auto"/>
        <w:rPr>
          <w:rFonts w:ascii="Times New Roman" w:eastAsia="Calibri" w:hAnsi="Times New Roman" w:cs="Times New Roman"/>
          <w:color w:val="000000"/>
          <w:sz w:val="28"/>
          <w:szCs w:val="28"/>
          <w:lang w:eastAsia="ar-SA"/>
        </w:rPr>
      </w:pPr>
      <w:r w:rsidRPr="007250D4">
        <w:rPr>
          <w:rFonts w:ascii="Times New Roman" w:eastAsia="Calibri" w:hAnsi="Times New Roman" w:cs="Times New Roman"/>
          <w:bCs/>
          <w:color w:val="000000"/>
          <w:sz w:val="28"/>
          <w:szCs w:val="28"/>
          <w:u w:val="single"/>
          <w:lang w:eastAsia="ar-SA"/>
        </w:rPr>
        <w:t>Online</w:t>
      </w:r>
      <w:r w:rsidRPr="007250D4">
        <w:rPr>
          <w:rFonts w:ascii="Times New Roman" w:eastAsia="Calibri" w:hAnsi="Times New Roman" w:cs="Times New Roman"/>
          <w:bCs/>
          <w:color w:val="000000"/>
          <w:sz w:val="28"/>
          <w:szCs w:val="28"/>
          <w:lang w:eastAsia="ar-SA"/>
        </w:rPr>
        <w:t xml:space="preserve"> </w:t>
      </w:r>
    </w:p>
    <w:p w14:paraId="222F1116" w14:textId="77777777" w:rsidR="007250D4" w:rsidRPr="007250D4" w:rsidRDefault="007250D4" w:rsidP="007250D4">
      <w:pPr>
        <w:suppressAutoHyphens/>
        <w:spacing w:after="0" w:line="360" w:lineRule="auto"/>
        <w:ind w:left="705" w:hanging="690"/>
        <w:rPr>
          <w:rFonts w:ascii="Times New Roman" w:eastAsia="Calibri" w:hAnsi="Times New Roman" w:cs="Times New Roman"/>
          <w:color w:val="000000"/>
          <w:sz w:val="28"/>
          <w:szCs w:val="28"/>
          <w:lang w:eastAsia="ar-SA"/>
        </w:rPr>
      </w:pPr>
    </w:p>
    <w:p w14:paraId="02AF48F2" w14:textId="77777777" w:rsidR="007250D4" w:rsidRPr="007250D4" w:rsidRDefault="007250D4" w:rsidP="007250D4">
      <w:pPr>
        <w:widowControl w:val="0"/>
        <w:suppressAutoHyphens/>
        <w:spacing w:after="0" w:line="240" w:lineRule="auto"/>
        <w:ind w:left="853" w:hanging="853"/>
        <w:rPr>
          <w:rFonts w:ascii="Tinos" w:eastAsia="Droid Sans Fallback" w:hAnsi="Tinos" w:cs="DejaVu Sans"/>
          <w:sz w:val="28"/>
          <w:szCs w:val="28"/>
          <w:lang w:eastAsia="hi-IN" w:bidi="hi-IN"/>
        </w:rPr>
      </w:pPr>
      <w:r w:rsidRPr="007250D4">
        <w:rPr>
          <w:rFonts w:ascii="Times New Roman" w:eastAsia="Droid Sans Fallback" w:hAnsi="Times New Roman" w:cs="Times New Roman"/>
          <w:bCs/>
          <w:i/>
          <w:iCs/>
          <w:color w:val="222222"/>
          <w:sz w:val="28"/>
          <w:szCs w:val="28"/>
          <w:lang w:eastAsia="hi-IN" w:bidi="hi-IN"/>
        </w:rPr>
        <w:t>Behavioural management theory.</w:t>
      </w:r>
      <w:r w:rsidRPr="007250D4">
        <w:rPr>
          <w:rFonts w:ascii="Times New Roman" w:eastAsia="Droid Sans Fallback" w:hAnsi="Times New Roman" w:cs="Times New Roman"/>
          <w:bCs/>
          <w:color w:val="222222"/>
          <w:sz w:val="28"/>
          <w:szCs w:val="28"/>
          <w:lang w:eastAsia="hi-IN" w:bidi="hi-IN"/>
        </w:rPr>
        <w:t xml:space="preserve"> 2016. [ONLINE]. Available through. :</w:t>
      </w:r>
      <w:r w:rsidRPr="007250D4">
        <w:rPr>
          <w:rFonts w:ascii="Times New Roman" w:eastAsia="Droid Sans Fallback" w:hAnsi="Times New Roman" w:cs="Times New Roman"/>
          <w:bCs/>
          <w:color w:val="000000"/>
          <w:sz w:val="28"/>
          <w:szCs w:val="28"/>
          <w:u w:val="single"/>
          <w:lang w:eastAsia="hi-IN" w:bidi="hi-IN"/>
        </w:rPr>
        <w:t xml:space="preserve"> &lt;</w:t>
      </w:r>
      <w:hyperlink r:id="rId8" w:history="1">
        <w:r w:rsidRPr="007250D4">
          <w:rPr>
            <w:rFonts w:ascii="Times New Roman" w:eastAsia="Droid Sans Fallback" w:hAnsi="Times New Roman" w:cs="Times New Roman"/>
            <w:bCs/>
            <w:color w:val="000000"/>
            <w:sz w:val="28"/>
            <w:szCs w:val="28"/>
            <w:u w:val="single"/>
            <w:lang w:eastAsia="hi-IN" w:bidi="hi-IN"/>
          </w:rPr>
          <w:t>https://www.cliffsnotes.com/study-guides/principles-of-management/the-evolution-of-management-thought/behavioral-management-theory</w:t>
        </w:r>
      </w:hyperlink>
      <w:r w:rsidRPr="007250D4">
        <w:rPr>
          <w:rFonts w:ascii="Times New Roman" w:eastAsia="Droid Sans Fallback" w:hAnsi="Times New Roman" w:cs="Times New Roman"/>
          <w:bCs/>
          <w:color w:val="222222"/>
          <w:sz w:val="28"/>
          <w:szCs w:val="28"/>
          <w:lang w:eastAsia="hi-IN" w:bidi="hi-IN"/>
        </w:rPr>
        <w:t>&gt;</w:t>
      </w:r>
    </w:p>
    <w:p w14:paraId="198E1820" w14:textId="77777777" w:rsidR="007250D4" w:rsidRPr="007250D4" w:rsidRDefault="007250D4" w:rsidP="007250D4">
      <w:pPr>
        <w:widowControl w:val="0"/>
        <w:suppressAutoHyphens/>
        <w:spacing w:after="0" w:line="240" w:lineRule="auto"/>
        <w:ind w:left="853" w:hanging="853"/>
        <w:rPr>
          <w:rFonts w:ascii="Tinos" w:eastAsia="Droid Sans Fallback" w:hAnsi="Tinos" w:cs="DejaVu Sans"/>
          <w:sz w:val="28"/>
          <w:szCs w:val="28"/>
          <w:lang w:eastAsia="hi-IN" w:bidi="hi-IN"/>
        </w:rPr>
      </w:pPr>
    </w:p>
    <w:p w14:paraId="7B403D8B" w14:textId="77777777" w:rsidR="007250D4" w:rsidRPr="007250D4" w:rsidRDefault="007250D4" w:rsidP="007250D4">
      <w:pPr>
        <w:widowControl w:val="0"/>
        <w:suppressAutoHyphens/>
        <w:spacing w:after="0" w:line="240" w:lineRule="auto"/>
        <w:ind w:left="853" w:hanging="853"/>
        <w:rPr>
          <w:rFonts w:ascii="Tinos" w:eastAsia="Droid Sans Fallback" w:hAnsi="Tinos" w:cs="DejaVu Sans"/>
          <w:sz w:val="28"/>
          <w:szCs w:val="28"/>
          <w:lang w:eastAsia="hi-IN" w:bidi="hi-IN"/>
        </w:rPr>
      </w:pPr>
      <w:r w:rsidRPr="007250D4">
        <w:rPr>
          <w:rFonts w:ascii="Times New Roman" w:eastAsia="Droid Sans Fallback" w:hAnsi="Times New Roman" w:cs="Times New Roman"/>
          <w:bCs/>
          <w:i/>
          <w:iCs/>
          <w:color w:val="222222"/>
          <w:sz w:val="28"/>
          <w:szCs w:val="28"/>
          <w:lang w:eastAsia="hi-IN" w:bidi="hi-IN"/>
        </w:rPr>
        <w:t>Variables of effectiveness of leadership and management.</w:t>
      </w:r>
      <w:r w:rsidRPr="007250D4">
        <w:rPr>
          <w:rFonts w:ascii="Times New Roman" w:eastAsia="Droid Sans Fallback" w:hAnsi="Times New Roman" w:cs="Times New Roman"/>
          <w:bCs/>
          <w:color w:val="222222"/>
          <w:sz w:val="28"/>
          <w:szCs w:val="28"/>
          <w:lang w:eastAsia="hi-IN" w:bidi="hi-IN"/>
        </w:rPr>
        <w:t xml:space="preserve"> 2019. [ONLINE]. Available through. :</w:t>
      </w:r>
      <w:r w:rsidRPr="007250D4">
        <w:rPr>
          <w:rFonts w:ascii="Times New Roman" w:eastAsia="Droid Sans Fallback" w:hAnsi="Times New Roman" w:cs="Times New Roman"/>
          <w:bCs/>
          <w:color w:val="000000"/>
          <w:sz w:val="28"/>
          <w:szCs w:val="28"/>
          <w:u w:val="single"/>
          <w:lang w:eastAsia="hi-IN" w:bidi="hi-IN"/>
        </w:rPr>
        <w:t xml:space="preserve"> </w:t>
      </w:r>
      <w:hyperlink r:id="rId9" w:history="1">
        <w:r w:rsidRPr="007250D4">
          <w:rPr>
            <w:rStyle w:val="Hyperlink"/>
            <w:rFonts w:ascii="Times New Roman" w:eastAsia="Droid Sans Fallback" w:hAnsi="Times New Roman" w:cs="Times New Roman"/>
            <w:bCs/>
            <w:sz w:val="28"/>
            <w:szCs w:val="28"/>
            <w:lang w:eastAsia="hi-IN" w:bidi="hi-IN"/>
          </w:rPr>
          <w:t>https://www.reliableplant.com/Read/23023/Success-factors-leader-</w:t>
        </w:r>
        <w:r w:rsidRPr="007250D4">
          <w:rPr>
            <w:rStyle w:val="Hyperlink"/>
            <w:rFonts w:ascii="Times New Roman" w:eastAsia="Droid Sans Fallback" w:hAnsi="Times New Roman" w:cs="Times New Roman"/>
            <w:bCs/>
            <w:sz w:val="28"/>
            <w:szCs w:val="28"/>
            <w:lang w:eastAsia="hi-IN" w:bidi="hi-IN"/>
          </w:rPr>
          <w:lastRenderedPageBreak/>
          <w:t>effectiveness</w:t>
        </w:r>
      </w:hyperlink>
      <w:r w:rsidRPr="007250D4">
        <w:rPr>
          <w:rFonts w:ascii="Times New Roman" w:eastAsia="Droid Sans Fallback" w:hAnsi="Times New Roman" w:cs="Times New Roman"/>
          <w:bCs/>
          <w:color w:val="222222"/>
          <w:sz w:val="28"/>
          <w:szCs w:val="28"/>
          <w:lang w:eastAsia="hi-IN" w:bidi="hi-IN"/>
        </w:rPr>
        <w:t>&gt;</w:t>
      </w:r>
    </w:p>
    <w:p w14:paraId="6A85FDFF" w14:textId="77777777" w:rsidR="00243A95" w:rsidRPr="007250D4" w:rsidRDefault="00243A95" w:rsidP="007250D4">
      <w:pPr>
        <w:rPr>
          <w:sz w:val="28"/>
          <w:szCs w:val="28"/>
        </w:rPr>
      </w:pPr>
    </w:p>
    <w:sectPr w:rsidR="00243A95" w:rsidRPr="007250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9B2AB6" w14:textId="77777777" w:rsidR="007E0D6F" w:rsidRDefault="007E0D6F" w:rsidP="007250D4">
      <w:pPr>
        <w:spacing w:after="0" w:line="240" w:lineRule="auto"/>
      </w:pPr>
      <w:r>
        <w:separator/>
      </w:r>
    </w:p>
  </w:endnote>
  <w:endnote w:type="continuationSeparator" w:id="0">
    <w:p w14:paraId="1C0E8DE2" w14:textId="77777777" w:rsidR="007E0D6F" w:rsidRDefault="007E0D6F" w:rsidP="00725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regular">
    <w:altName w:val="Yu Gothic"/>
    <w:charset w:val="80"/>
    <w:family w:val="auto"/>
    <w:pitch w:val="default"/>
  </w:font>
  <w:font w:name="Tinos">
    <w:altName w:val="Yu Gothic"/>
    <w:charset w:val="80"/>
    <w:family w:val="roman"/>
    <w:pitch w:val="variable"/>
  </w:font>
  <w:font w:name="Droid Sans Fallback">
    <w:charset w:val="80"/>
    <w:family w:val="auto"/>
    <w:pitch w:val="variable"/>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4451843"/>
      <w:docPartObj>
        <w:docPartGallery w:val="Page Numbers (Bottom of Page)"/>
        <w:docPartUnique/>
      </w:docPartObj>
    </w:sdtPr>
    <w:sdtEndPr>
      <w:rPr>
        <w:noProof/>
      </w:rPr>
    </w:sdtEndPr>
    <w:sdtContent>
      <w:p w14:paraId="617D4EDF" w14:textId="77777777" w:rsidR="007250D4" w:rsidRDefault="007250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479A67" w14:textId="77777777" w:rsidR="007250D4" w:rsidRDefault="00725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E0D42" w14:textId="77777777" w:rsidR="007E0D6F" w:rsidRDefault="007E0D6F" w:rsidP="007250D4">
      <w:pPr>
        <w:spacing w:after="0" w:line="240" w:lineRule="auto"/>
      </w:pPr>
      <w:r>
        <w:separator/>
      </w:r>
    </w:p>
  </w:footnote>
  <w:footnote w:type="continuationSeparator" w:id="0">
    <w:p w14:paraId="12FFB2CD" w14:textId="77777777" w:rsidR="007E0D6F" w:rsidRDefault="007E0D6F" w:rsidP="00725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0D4"/>
    <w:rsid w:val="0007414C"/>
    <w:rsid w:val="00243A95"/>
    <w:rsid w:val="0071618A"/>
    <w:rsid w:val="007250D4"/>
    <w:rsid w:val="007E0D6F"/>
    <w:rsid w:val="00886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2649D"/>
  <w15:chartTrackingRefBased/>
  <w15:docId w15:val="{182441FD-ACC8-4AF3-913D-C858C479D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0D4"/>
  </w:style>
  <w:style w:type="paragraph" w:styleId="Footer">
    <w:name w:val="footer"/>
    <w:basedOn w:val="Normal"/>
    <w:link w:val="FooterChar"/>
    <w:uiPriority w:val="99"/>
    <w:unhideWhenUsed/>
    <w:rsid w:val="00725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0D4"/>
  </w:style>
  <w:style w:type="character" w:styleId="Hyperlink">
    <w:name w:val="Hyperlink"/>
    <w:basedOn w:val="DefaultParagraphFont"/>
    <w:uiPriority w:val="99"/>
    <w:unhideWhenUsed/>
    <w:rsid w:val="007250D4"/>
    <w:rPr>
      <w:color w:val="0563C1" w:themeColor="hyperlink"/>
      <w:u w:val="single"/>
    </w:rPr>
  </w:style>
  <w:style w:type="character" w:styleId="UnresolvedMention">
    <w:name w:val="Unresolved Mention"/>
    <w:basedOn w:val="DefaultParagraphFont"/>
    <w:uiPriority w:val="99"/>
    <w:semiHidden/>
    <w:unhideWhenUsed/>
    <w:rsid w:val="007250D4"/>
    <w:rPr>
      <w:color w:val="605E5C"/>
      <w:shd w:val="clear" w:color="auto" w:fill="E1DFDD"/>
    </w:rPr>
  </w:style>
  <w:style w:type="paragraph" w:styleId="BodyText">
    <w:name w:val="Body Text"/>
    <w:basedOn w:val="Normal"/>
    <w:link w:val="BodyTextChar"/>
    <w:rsid w:val="00886AE9"/>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886AE9"/>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ffsnotes.com/study-guides/principles-of-management/the-evolution-of-management-thought/behavioral-management-theory"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liableplant.com/Read/23023/Success-factors-leader-effectiv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2534</Words>
  <Characters>14449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victoria.tancheva@outlook.com</dc:creator>
  <cp:keywords/>
  <dc:description/>
  <cp:lastModifiedBy>victoria.tancheva@outlook.com</cp:lastModifiedBy>
  <cp:revision>2</cp:revision>
  <dcterms:created xsi:type="dcterms:W3CDTF">2019-08-16T11:26:00Z</dcterms:created>
  <dcterms:modified xsi:type="dcterms:W3CDTF">2019-08-16T11:26:00Z</dcterms:modified>
</cp:coreProperties>
</file>