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media/image7.jpg" ContentType="image/png"/>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0D63E9" w14:textId="5BBEB377" w:rsidR="00AA4E2D" w:rsidRDefault="00AA4E2D" w:rsidP="00AA4E2D">
      <w:pPr>
        <w:jc w:val="center"/>
      </w:pPr>
      <w:r>
        <w:t xml:space="preserve"> </w:t>
      </w:r>
      <w:r w:rsidRPr="00AA4E2D">
        <w:drawing>
          <wp:inline distT="0" distB="0" distL="0" distR="0" wp14:anchorId="41ECA6B4" wp14:editId="2EC42AE6">
            <wp:extent cx="1212850" cy="154806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217216" cy="1553633"/>
                    </a:xfrm>
                    <a:prstGeom prst="rect">
                      <a:avLst/>
                    </a:prstGeom>
                  </pic:spPr>
                </pic:pic>
              </a:graphicData>
            </a:graphic>
          </wp:inline>
        </w:drawing>
      </w:r>
    </w:p>
    <w:p w14:paraId="3DF7C38F" w14:textId="2C3163C7" w:rsidR="00AA4E2D" w:rsidRDefault="00AA4E2D" w:rsidP="00AA4E2D">
      <w:pPr>
        <w:jc w:val="center"/>
      </w:pPr>
      <w:r w:rsidRPr="00AA4E2D">
        <w:drawing>
          <wp:inline distT="0" distB="0" distL="0" distR="0" wp14:anchorId="7DCDA4ED" wp14:editId="4DD66971">
            <wp:extent cx="3860800" cy="1259215"/>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79126" cy="1265192"/>
                    </a:xfrm>
                    <a:prstGeom prst="rect">
                      <a:avLst/>
                    </a:prstGeom>
                  </pic:spPr>
                </pic:pic>
              </a:graphicData>
            </a:graphic>
          </wp:inline>
        </w:drawing>
      </w:r>
    </w:p>
    <w:p w14:paraId="4420F857" w14:textId="5DDB8F18" w:rsidR="00AA4E2D" w:rsidRPr="00AA4E2D" w:rsidRDefault="00AA4E2D" w:rsidP="00AA4E2D">
      <w:pPr>
        <w:jc w:val="center"/>
        <w:rPr>
          <w:b/>
          <w:sz w:val="56"/>
          <w:szCs w:val="56"/>
          <w:u w:val="single"/>
        </w:rPr>
      </w:pPr>
      <w:r w:rsidRPr="00AA4E2D">
        <w:rPr>
          <w:b/>
          <w:sz w:val="56"/>
          <w:szCs w:val="56"/>
          <w:u w:val="single"/>
        </w:rPr>
        <w:t>BMSW5105</w:t>
      </w:r>
      <w:r w:rsidRPr="00AA4E2D">
        <w:rPr>
          <w:noProof/>
          <w:sz w:val="22"/>
          <w:szCs w:val="20"/>
        </w:rPr>
        <w:t xml:space="preserve"> </w:t>
      </w:r>
    </w:p>
    <w:p w14:paraId="2581FE7F" w14:textId="60B2BD9C" w:rsidR="00AA4E2D" w:rsidRPr="00AA4E2D" w:rsidRDefault="00AA4E2D" w:rsidP="00AA4E2D">
      <w:pPr>
        <w:jc w:val="center"/>
        <w:rPr>
          <w:b/>
          <w:sz w:val="52"/>
          <w:szCs w:val="52"/>
        </w:rPr>
      </w:pPr>
      <w:r w:rsidRPr="00AA4E2D">
        <w:rPr>
          <w:b/>
          <w:sz w:val="52"/>
          <w:szCs w:val="52"/>
        </w:rPr>
        <w:t>WORKPLACE CULTURE AND ITS IMPACT ON ORGANISATIONAL EFFICIENCY</w:t>
      </w:r>
    </w:p>
    <w:p w14:paraId="14F045CE" w14:textId="77777777" w:rsidR="00AA4E2D" w:rsidRPr="00AA4E2D" w:rsidRDefault="00AA4E2D" w:rsidP="00AA4E2D">
      <w:pPr>
        <w:jc w:val="left"/>
        <w:rPr>
          <w:bCs/>
          <w:sz w:val="28"/>
          <w:szCs w:val="28"/>
        </w:rPr>
      </w:pPr>
    </w:p>
    <w:p w14:paraId="4E8D0C89" w14:textId="21FAC526" w:rsidR="00AA4E2D" w:rsidRDefault="00AA4E2D" w:rsidP="00AA4E2D">
      <w:pPr>
        <w:jc w:val="left"/>
        <w:rPr>
          <w:bCs/>
          <w:sz w:val="28"/>
          <w:szCs w:val="28"/>
        </w:rPr>
      </w:pPr>
      <w:r w:rsidRPr="00AA4E2D">
        <w:rPr>
          <w:bCs/>
          <w:sz w:val="28"/>
          <w:szCs w:val="28"/>
        </w:rPr>
        <w:t>Student - Gyula Zelend</w:t>
      </w:r>
      <w:r>
        <w:rPr>
          <w:bCs/>
          <w:sz w:val="28"/>
          <w:szCs w:val="28"/>
        </w:rPr>
        <w:t xml:space="preserve"> – 1814617</w:t>
      </w:r>
    </w:p>
    <w:p w14:paraId="765E9FEB" w14:textId="77777777" w:rsidR="00AA4E2D" w:rsidRDefault="00AA4E2D" w:rsidP="00AA4E2D">
      <w:pPr>
        <w:jc w:val="left"/>
        <w:rPr>
          <w:bCs/>
          <w:sz w:val="28"/>
          <w:szCs w:val="28"/>
        </w:rPr>
      </w:pPr>
    </w:p>
    <w:p w14:paraId="6985DBC0" w14:textId="77428EC9" w:rsidR="00AA4E2D" w:rsidRPr="00AA4E2D" w:rsidRDefault="00AA4E2D" w:rsidP="00AA4E2D">
      <w:pPr>
        <w:jc w:val="left"/>
        <w:rPr>
          <w:bCs/>
          <w:sz w:val="6"/>
          <w:szCs w:val="6"/>
          <w:lang w:val="en-US"/>
        </w:rPr>
        <w:sectPr w:rsidR="00AA4E2D" w:rsidRPr="00AA4E2D" w:rsidSect="009C57E6">
          <w:footerReference w:type="default" r:id="rId9"/>
          <w:pgSz w:w="12240" w:h="15840"/>
          <w:pgMar w:top="1440" w:right="1440" w:bottom="1440" w:left="1440" w:header="720" w:footer="720" w:gutter="0"/>
          <w:pgNumType w:start="1"/>
          <w:cols w:space="720"/>
          <w:docGrid w:linePitch="360"/>
        </w:sectPr>
      </w:pPr>
    </w:p>
    <w:sdt>
      <w:sdtPr>
        <w:rPr>
          <w:b/>
        </w:rPr>
        <w:id w:val="790103942"/>
        <w:docPartObj>
          <w:docPartGallery w:val="Table of Contents"/>
          <w:docPartUnique/>
        </w:docPartObj>
      </w:sdtPr>
      <w:sdtEndPr>
        <w:rPr>
          <w:bCs/>
          <w:noProof/>
        </w:rPr>
      </w:sdtEndPr>
      <w:sdtContent>
        <w:p w14:paraId="4F4C3D93" w14:textId="77777777" w:rsidR="00AA4E2D" w:rsidRPr="00FD7C90" w:rsidRDefault="00AA4E2D" w:rsidP="00AA4E2D">
          <w:pPr>
            <w:jc w:val="center"/>
            <w:rPr>
              <w:b/>
            </w:rPr>
          </w:pPr>
          <w:r w:rsidRPr="00FD7C90">
            <w:rPr>
              <w:b/>
            </w:rPr>
            <w:t>TABLE OF CONTENTS</w:t>
          </w:r>
        </w:p>
        <w:p w14:paraId="3AE30EAA" w14:textId="77777777" w:rsidR="00AA4E2D" w:rsidRDefault="00AA4E2D" w:rsidP="00AA4E2D">
          <w:pPr>
            <w:pStyle w:val="TOC1"/>
            <w:tabs>
              <w:tab w:val="right" w:leader="dot" w:pos="9350"/>
            </w:tabs>
            <w:rPr>
              <w:rFonts w:asciiTheme="minorHAnsi" w:eastAsiaTheme="minorEastAsia" w:hAnsiTheme="minorHAnsi"/>
              <w:noProof/>
              <w:sz w:val="22"/>
              <w:lang w:val="en-IN" w:eastAsia="en-IN"/>
            </w:rPr>
          </w:pPr>
          <w:hyperlink w:anchor="_Toc58460137" w:history="1">
            <w:r w:rsidRPr="008F2044">
              <w:rPr>
                <w:rStyle w:val="Hyperlink"/>
                <w:noProof/>
                <w:lang w:val="en-US"/>
              </w:rPr>
              <w:t>Executive Summary</w:t>
            </w:r>
            <w:r>
              <w:rPr>
                <w:noProof/>
                <w:webHidden/>
              </w:rPr>
              <w:tab/>
            </w:r>
            <w:r>
              <w:rPr>
                <w:noProof/>
                <w:webHidden/>
              </w:rPr>
              <w:fldChar w:fldCharType="begin"/>
            </w:r>
            <w:r>
              <w:rPr>
                <w:noProof/>
                <w:webHidden/>
              </w:rPr>
              <w:instrText xml:space="preserve"> PAGEREF _Toc58460137 \h </w:instrText>
            </w:r>
            <w:r>
              <w:rPr>
                <w:noProof/>
                <w:webHidden/>
              </w:rPr>
            </w:r>
            <w:r>
              <w:rPr>
                <w:noProof/>
                <w:webHidden/>
              </w:rPr>
              <w:fldChar w:fldCharType="separate"/>
            </w:r>
            <w:r>
              <w:rPr>
                <w:noProof/>
                <w:webHidden/>
              </w:rPr>
              <w:t>4</w:t>
            </w:r>
            <w:r>
              <w:rPr>
                <w:noProof/>
                <w:webHidden/>
              </w:rPr>
              <w:fldChar w:fldCharType="end"/>
            </w:r>
          </w:hyperlink>
        </w:p>
        <w:p w14:paraId="33B65691" w14:textId="77777777" w:rsidR="00AA4E2D" w:rsidRDefault="00AA4E2D" w:rsidP="00AA4E2D">
          <w:pPr>
            <w:pStyle w:val="TOC1"/>
            <w:tabs>
              <w:tab w:val="right" w:leader="dot" w:pos="9350"/>
            </w:tabs>
            <w:rPr>
              <w:rFonts w:asciiTheme="minorHAnsi" w:eastAsiaTheme="minorEastAsia" w:hAnsiTheme="minorHAnsi"/>
              <w:noProof/>
              <w:sz w:val="22"/>
              <w:lang w:val="en-IN" w:eastAsia="en-IN"/>
            </w:rPr>
          </w:pPr>
          <w:hyperlink w:anchor="_Toc58460138" w:history="1">
            <w:r w:rsidRPr="008F2044">
              <w:rPr>
                <w:rStyle w:val="Hyperlink"/>
                <w:noProof/>
                <w:lang w:val="en-US"/>
              </w:rPr>
              <w:t>Introduction</w:t>
            </w:r>
            <w:r>
              <w:rPr>
                <w:noProof/>
                <w:webHidden/>
              </w:rPr>
              <w:tab/>
              <w:t>5</w:t>
            </w:r>
          </w:hyperlink>
        </w:p>
        <w:p w14:paraId="7523C51A" w14:textId="77777777" w:rsidR="00AA4E2D" w:rsidRDefault="00AA4E2D" w:rsidP="00AA4E2D">
          <w:pPr>
            <w:pStyle w:val="TOC1"/>
            <w:tabs>
              <w:tab w:val="right" w:leader="dot" w:pos="9350"/>
            </w:tabs>
            <w:rPr>
              <w:rFonts w:asciiTheme="minorHAnsi" w:eastAsiaTheme="minorEastAsia" w:hAnsiTheme="minorHAnsi"/>
              <w:noProof/>
              <w:sz w:val="22"/>
              <w:lang w:val="en-IN" w:eastAsia="en-IN"/>
            </w:rPr>
          </w:pPr>
          <w:hyperlink w:anchor="_Toc58460139" w:history="1">
            <w:r w:rsidRPr="008F2044">
              <w:rPr>
                <w:rStyle w:val="Hyperlink"/>
                <w:noProof/>
                <w:lang w:val="en-US"/>
              </w:rPr>
              <w:t>Discussion</w:t>
            </w:r>
            <w:r>
              <w:rPr>
                <w:noProof/>
                <w:webHidden/>
              </w:rPr>
              <w:tab/>
              <w:t>6</w:t>
            </w:r>
          </w:hyperlink>
        </w:p>
        <w:p w14:paraId="784D5AC5" w14:textId="77777777" w:rsidR="00AA4E2D" w:rsidRDefault="00AA4E2D" w:rsidP="00AA4E2D">
          <w:pPr>
            <w:pStyle w:val="TOC2"/>
            <w:tabs>
              <w:tab w:val="right" w:leader="dot" w:pos="9350"/>
            </w:tabs>
            <w:rPr>
              <w:rFonts w:asciiTheme="minorHAnsi" w:eastAsiaTheme="minorEastAsia" w:hAnsiTheme="minorHAnsi"/>
              <w:noProof/>
              <w:sz w:val="22"/>
              <w:lang w:val="en-IN" w:eastAsia="en-IN"/>
            </w:rPr>
          </w:pPr>
          <w:hyperlink w:anchor="_Toc58460140" w:history="1">
            <w:r w:rsidRPr="008F2044">
              <w:rPr>
                <w:rStyle w:val="Hyperlink"/>
                <w:noProof/>
                <w:lang w:val="en-US"/>
              </w:rPr>
              <w:t xml:space="preserve">Question - </w:t>
            </w:r>
            <w:r w:rsidRPr="008F2044">
              <w:rPr>
                <w:rStyle w:val="Hyperlink"/>
                <w:noProof/>
              </w:rPr>
              <w:t>How do broader external environmental factors along with COVID-19 affect organisational culture and its performance?</w:t>
            </w:r>
            <w:r>
              <w:rPr>
                <w:noProof/>
                <w:webHidden/>
              </w:rPr>
              <w:tab/>
              <w:t>6</w:t>
            </w:r>
          </w:hyperlink>
        </w:p>
        <w:p w14:paraId="4AA04029" w14:textId="77777777" w:rsidR="00AA4E2D" w:rsidRDefault="00AA4E2D" w:rsidP="00AA4E2D">
          <w:pPr>
            <w:pStyle w:val="TOC3"/>
          </w:pPr>
          <w:hyperlink w:anchor="_Toc58460141" w:history="1">
            <w:r w:rsidRPr="00FD7C90">
              <w:rPr>
                <w:rStyle w:val="Hyperlink"/>
                <w:b w:val="0"/>
              </w:rPr>
              <w:t>Introduction of Organization</w:t>
            </w:r>
            <w:r>
              <w:rPr>
                <w:webHidden/>
              </w:rPr>
              <w:tab/>
              <w:t>6</w:t>
            </w:r>
          </w:hyperlink>
        </w:p>
        <w:p w14:paraId="00CA43D5" w14:textId="77777777" w:rsidR="00AA4E2D" w:rsidRDefault="00AA4E2D" w:rsidP="00AA4E2D">
          <w:pPr>
            <w:pStyle w:val="TOC3"/>
          </w:pPr>
          <w:hyperlink w:anchor="_Toc58460142" w:history="1">
            <w:r w:rsidRPr="00FD7C90">
              <w:rPr>
                <w:rStyle w:val="Hyperlink"/>
                <w:b w:val="0"/>
              </w:rPr>
              <w:t>Business Environment Scanning in Travelodge</w:t>
            </w:r>
            <w:r>
              <w:rPr>
                <w:webHidden/>
              </w:rPr>
              <w:tab/>
              <w:t>8</w:t>
            </w:r>
          </w:hyperlink>
        </w:p>
        <w:p w14:paraId="6A98FB2C" w14:textId="77777777" w:rsidR="00AA4E2D" w:rsidRPr="00FD7C90" w:rsidRDefault="00AA4E2D" w:rsidP="00AA4E2D">
          <w:pPr>
            <w:pStyle w:val="TOC3"/>
          </w:pPr>
          <w:hyperlink w:anchor="_Toc58460143" w:history="1">
            <w:r w:rsidRPr="00FD7C90">
              <w:rPr>
                <w:rStyle w:val="Hyperlink"/>
                <w:b w:val="0"/>
              </w:rPr>
              <w:t>Sustained Ethical and Cultural Standards of Travelodge</w:t>
            </w:r>
            <w:r w:rsidRPr="00FD7C90">
              <w:rPr>
                <w:webHidden/>
              </w:rPr>
              <w:tab/>
              <w:t>13</w:t>
            </w:r>
          </w:hyperlink>
        </w:p>
        <w:p w14:paraId="09E8BB0E" w14:textId="77777777" w:rsidR="00AA4E2D" w:rsidRDefault="00AA4E2D" w:rsidP="00AA4E2D">
          <w:pPr>
            <w:pStyle w:val="TOC3"/>
          </w:pPr>
          <w:hyperlink w:anchor="_Toc58460144" w:history="1">
            <w:r w:rsidRPr="00FD7C90">
              <w:rPr>
                <w:rStyle w:val="Hyperlink"/>
                <w:b w:val="0"/>
              </w:rPr>
              <w:t>Recommendations</w:t>
            </w:r>
            <w:r>
              <w:rPr>
                <w:webHidden/>
              </w:rPr>
              <w:tab/>
              <w:t>16</w:t>
            </w:r>
          </w:hyperlink>
        </w:p>
        <w:p w14:paraId="405CAE86" w14:textId="77777777" w:rsidR="00AA4E2D" w:rsidRDefault="00AA4E2D" w:rsidP="00AA4E2D">
          <w:pPr>
            <w:pStyle w:val="TOC1"/>
            <w:tabs>
              <w:tab w:val="right" w:leader="dot" w:pos="9350"/>
            </w:tabs>
            <w:rPr>
              <w:rFonts w:asciiTheme="minorHAnsi" w:eastAsiaTheme="minorEastAsia" w:hAnsiTheme="minorHAnsi"/>
              <w:noProof/>
              <w:sz w:val="22"/>
              <w:lang w:val="en-IN" w:eastAsia="en-IN"/>
            </w:rPr>
          </w:pPr>
          <w:hyperlink w:anchor="_Toc58460145" w:history="1">
            <w:r w:rsidRPr="008F2044">
              <w:rPr>
                <w:rStyle w:val="Hyperlink"/>
                <w:noProof/>
                <w:lang w:val="en-US"/>
              </w:rPr>
              <w:t>Conclusion</w:t>
            </w:r>
            <w:r>
              <w:rPr>
                <w:noProof/>
                <w:webHidden/>
              </w:rPr>
              <w:tab/>
              <w:t>17</w:t>
            </w:r>
          </w:hyperlink>
        </w:p>
        <w:p w14:paraId="3EA02B7D" w14:textId="77777777" w:rsidR="00AA4E2D" w:rsidRDefault="00AA4E2D" w:rsidP="00AA4E2D">
          <w:pPr>
            <w:pStyle w:val="TOC1"/>
            <w:tabs>
              <w:tab w:val="right" w:leader="dot" w:pos="9350"/>
            </w:tabs>
            <w:rPr>
              <w:rFonts w:asciiTheme="minorHAnsi" w:eastAsiaTheme="minorEastAsia" w:hAnsiTheme="minorHAnsi"/>
              <w:noProof/>
              <w:sz w:val="22"/>
              <w:lang w:val="en-IN" w:eastAsia="en-IN"/>
            </w:rPr>
          </w:pPr>
          <w:hyperlink w:anchor="_Toc58460146" w:history="1">
            <w:r w:rsidRPr="008F2044">
              <w:rPr>
                <w:rStyle w:val="Hyperlink"/>
                <w:noProof/>
                <w:lang w:val="en-US"/>
              </w:rPr>
              <w:t>References</w:t>
            </w:r>
            <w:r>
              <w:rPr>
                <w:noProof/>
                <w:webHidden/>
              </w:rPr>
              <w:tab/>
              <w:t>18</w:t>
            </w:r>
          </w:hyperlink>
        </w:p>
        <w:p w14:paraId="21B127F7" w14:textId="77777777" w:rsidR="00AA4E2D" w:rsidRDefault="00AA4E2D" w:rsidP="00AA4E2D"/>
      </w:sdtContent>
    </w:sdt>
    <w:p w14:paraId="2456E222" w14:textId="77777777" w:rsidR="00AA4E2D" w:rsidRDefault="00AA4E2D" w:rsidP="00AA4E2D">
      <w:pPr>
        <w:rPr>
          <w:lang w:val="en-US"/>
        </w:rPr>
        <w:sectPr w:rsidR="00AA4E2D" w:rsidSect="006678E7">
          <w:pgSz w:w="12240" w:h="15840"/>
          <w:pgMar w:top="1440" w:right="1440" w:bottom="1440" w:left="1440" w:header="720" w:footer="720" w:gutter="0"/>
          <w:cols w:space="720"/>
          <w:docGrid w:linePitch="360"/>
        </w:sectPr>
      </w:pPr>
    </w:p>
    <w:p w14:paraId="342DFD0E" w14:textId="77777777" w:rsidR="00AA4E2D" w:rsidRPr="00FD7C90" w:rsidRDefault="00AA4E2D" w:rsidP="00AA4E2D">
      <w:pPr>
        <w:jc w:val="center"/>
        <w:rPr>
          <w:b/>
          <w:lang w:val="en-US"/>
        </w:rPr>
      </w:pPr>
      <w:r w:rsidRPr="00FD7C90">
        <w:rPr>
          <w:b/>
          <w:lang w:val="en-US"/>
        </w:rPr>
        <w:lastRenderedPageBreak/>
        <w:t>LIST OF FIGURES</w:t>
      </w:r>
    </w:p>
    <w:p w14:paraId="6351DF98" w14:textId="77777777" w:rsidR="00AA4E2D" w:rsidRDefault="00AA4E2D" w:rsidP="00AA4E2D">
      <w:pPr>
        <w:pStyle w:val="TableofFigures"/>
        <w:tabs>
          <w:tab w:val="right" w:leader="dot" w:pos="9350"/>
        </w:tabs>
        <w:rPr>
          <w:rFonts w:asciiTheme="minorHAnsi" w:eastAsiaTheme="minorEastAsia" w:hAnsiTheme="minorHAnsi"/>
          <w:noProof/>
          <w:sz w:val="22"/>
          <w:lang w:val="en-IN" w:eastAsia="en-IN"/>
        </w:rPr>
      </w:pPr>
      <w:hyperlink w:anchor="_Toc58460192" w:history="1">
        <w:r w:rsidRPr="006C42D6">
          <w:rPr>
            <w:rStyle w:val="Hyperlink"/>
            <w:noProof/>
          </w:rPr>
          <w:t>Figure 1: Hotel property providing discounts</w:t>
        </w:r>
        <w:r>
          <w:rPr>
            <w:noProof/>
            <w:webHidden/>
          </w:rPr>
          <w:tab/>
        </w:r>
        <w:r>
          <w:rPr>
            <w:noProof/>
            <w:webHidden/>
          </w:rPr>
          <w:fldChar w:fldCharType="begin"/>
        </w:r>
        <w:r>
          <w:rPr>
            <w:noProof/>
            <w:webHidden/>
          </w:rPr>
          <w:instrText xml:space="preserve"> PAGEREF _Toc58460192 \h </w:instrText>
        </w:r>
        <w:r>
          <w:rPr>
            <w:noProof/>
            <w:webHidden/>
          </w:rPr>
        </w:r>
        <w:r>
          <w:rPr>
            <w:noProof/>
            <w:webHidden/>
          </w:rPr>
          <w:fldChar w:fldCharType="separate"/>
        </w:r>
        <w:r>
          <w:rPr>
            <w:noProof/>
            <w:webHidden/>
          </w:rPr>
          <w:t>7</w:t>
        </w:r>
        <w:r>
          <w:rPr>
            <w:noProof/>
            <w:webHidden/>
          </w:rPr>
          <w:fldChar w:fldCharType="end"/>
        </w:r>
      </w:hyperlink>
    </w:p>
    <w:p w14:paraId="56FBBE6E" w14:textId="77777777" w:rsidR="00AA4E2D" w:rsidRDefault="00AA4E2D" w:rsidP="00AA4E2D">
      <w:pPr>
        <w:pStyle w:val="TableofFigures"/>
        <w:tabs>
          <w:tab w:val="right" w:leader="dot" w:pos="9350"/>
        </w:tabs>
        <w:rPr>
          <w:rFonts w:asciiTheme="minorHAnsi" w:eastAsiaTheme="minorEastAsia" w:hAnsiTheme="minorHAnsi"/>
          <w:noProof/>
          <w:sz w:val="22"/>
          <w:lang w:val="en-IN" w:eastAsia="en-IN"/>
        </w:rPr>
      </w:pPr>
      <w:hyperlink w:anchor="_Toc58460193" w:history="1">
        <w:r w:rsidRPr="006C42D6">
          <w:rPr>
            <w:rStyle w:val="Hyperlink"/>
            <w:noProof/>
          </w:rPr>
          <w:t>Figure 2: Sanitized SuperRooms of Travelodge</w:t>
        </w:r>
        <w:r>
          <w:rPr>
            <w:noProof/>
            <w:webHidden/>
          </w:rPr>
          <w:tab/>
          <w:t>9</w:t>
        </w:r>
      </w:hyperlink>
    </w:p>
    <w:p w14:paraId="12C5779A" w14:textId="77777777" w:rsidR="00AA4E2D" w:rsidRDefault="00AA4E2D" w:rsidP="00AA4E2D">
      <w:pPr>
        <w:pStyle w:val="TableofFigures"/>
        <w:tabs>
          <w:tab w:val="right" w:leader="dot" w:pos="9350"/>
        </w:tabs>
        <w:rPr>
          <w:rFonts w:asciiTheme="minorHAnsi" w:eastAsiaTheme="minorEastAsia" w:hAnsiTheme="minorHAnsi"/>
          <w:noProof/>
          <w:sz w:val="22"/>
          <w:lang w:val="en-IN" w:eastAsia="en-IN"/>
        </w:rPr>
      </w:pPr>
      <w:hyperlink w:anchor="_Toc58460194" w:history="1">
        <w:r w:rsidRPr="006C42D6">
          <w:rPr>
            <w:rStyle w:val="Hyperlink"/>
            <w:noProof/>
          </w:rPr>
          <w:t>Figure 3: Impact on pandemic on hospitality sales</w:t>
        </w:r>
        <w:r>
          <w:rPr>
            <w:noProof/>
            <w:webHidden/>
          </w:rPr>
          <w:tab/>
          <w:t>11</w:t>
        </w:r>
      </w:hyperlink>
    </w:p>
    <w:p w14:paraId="3C8A092A" w14:textId="77777777" w:rsidR="00AA4E2D" w:rsidRDefault="00AA4E2D" w:rsidP="00AA4E2D">
      <w:pPr>
        <w:pStyle w:val="TableofFigures"/>
        <w:tabs>
          <w:tab w:val="right" w:leader="dot" w:pos="9350"/>
        </w:tabs>
        <w:rPr>
          <w:rFonts w:asciiTheme="minorHAnsi" w:eastAsiaTheme="minorEastAsia" w:hAnsiTheme="minorHAnsi"/>
          <w:noProof/>
          <w:sz w:val="22"/>
          <w:lang w:val="en-IN" w:eastAsia="en-IN"/>
        </w:rPr>
      </w:pPr>
      <w:hyperlink w:anchor="_Toc58460195" w:history="1">
        <w:r w:rsidRPr="006C42D6">
          <w:rPr>
            <w:rStyle w:val="Hyperlink"/>
            <w:noProof/>
          </w:rPr>
          <w:t>Figure 4: Business card for premium customers</w:t>
        </w:r>
        <w:r>
          <w:rPr>
            <w:noProof/>
            <w:webHidden/>
          </w:rPr>
          <w:tab/>
          <w:t>13</w:t>
        </w:r>
      </w:hyperlink>
    </w:p>
    <w:p w14:paraId="168E6F45" w14:textId="77777777" w:rsidR="00AA4E2D" w:rsidRDefault="00AA4E2D" w:rsidP="00AA4E2D">
      <w:pPr>
        <w:pStyle w:val="TableofFigures"/>
        <w:tabs>
          <w:tab w:val="right" w:leader="dot" w:pos="9350"/>
        </w:tabs>
        <w:rPr>
          <w:rFonts w:asciiTheme="minorHAnsi" w:eastAsiaTheme="minorEastAsia" w:hAnsiTheme="minorHAnsi"/>
          <w:noProof/>
          <w:sz w:val="22"/>
          <w:lang w:val="en-IN" w:eastAsia="en-IN"/>
        </w:rPr>
      </w:pPr>
      <w:hyperlink w:anchor="_Toc58460196" w:history="1">
        <w:r w:rsidRPr="006C42D6">
          <w:rPr>
            <w:rStyle w:val="Hyperlink"/>
            <w:noProof/>
          </w:rPr>
          <w:t>Figure 5: Trained and responsible staff of Travelodge</w:t>
        </w:r>
        <w:r>
          <w:rPr>
            <w:noProof/>
            <w:webHidden/>
          </w:rPr>
          <w:tab/>
          <w:t>15</w:t>
        </w:r>
      </w:hyperlink>
    </w:p>
    <w:p w14:paraId="714F69D4" w14:textId="77777777" w:rsidR="00AA4E2D" w:rsidRDefault="00AA4E2D" w:rsidP="00AA4E2D">
      <w:pPr>
        <w:rPr>
          <w:lang w:val="en-US"/>
        </w:rPr>
        <w:sectPr w:rsidR="00AA4E2D" w:rsidSect="006678E7">
          <w:pgSz w:w="12240" w:h="15840"/>
          <w:pgMar w:top="1440" w:right="1440" w:bottom="1440" w:left="1440" w:header="720" w:footer="720" w:gutter="0"/>
          <w:cols w:space="720"/>
          <w:docGrid w:linePitch="360"/>
        </w:sectPr>
      </w:pPr>
    </w:p>
    <w:p w14:paraId="0E9BD9F6" w14:textId="77777777" w:rsidR="00AA4E2D" w:rsidRDefault="00AA4E2D" w:rsidP="00AA4E2D">
      <w:pPr>
        <w:pStyle w:val="Heading1"/>
        <w:rPr>
          <w:lang w:val="en-US"/>
        </w:rPr>
      </w:pPr>
      <w:bookmarkStart w:id="0" w:name="_Toc58460137"/>
      <w:r>
        <w:rPr>
          <w:lang w:val="en-US"/>
        </w:rPr>
        <w:lastRenderedPageBreak/>
        <w:t>Executive Summary</w:t>
      </w:r>
      <w:bookmarkEnd w:id="0"/>
      <w:r>
        <w:rPr>
          <w:lang w:val="en-US"/>
        </w:rPr>
        <w:t xml:space="preserve"> </w:t>
      </w:r>
    </w:p>
    <w:p w14:paraId="0C05743C" w14:textId="2A58504A" w:rsidR="00AA4E2D" w:rsidRPr="00684B93" w:rsidRDefault="00AA4E2D" w:rsidP="00AA4E2D">
      <w:pPr>
        <w:rPr>
          <w:lang w:val="en-US"/>
        </w:rPr>
      </w:pPr>
      <w:r>
        <w:rPr>
          <w:lang w:val="en-US"/>
        </w:rPr>
        <w:t>Organizational efficiency is maintained by evaluating factors and reasons that impacts business or its operations in negative or positive manner. Previously, organization use to provide services and products without accessing internal and external factors that gives huge impact to the performance level. In modern era, accessing environmental factors has become essential duty or task of business that has increased quality performance and has made numerous firms more competitive. This has helped in boosting revenues and popularity of organization. Recently, the most critical external factor that has affected sustainability and future of businesses includes Covid-19 that has affected role of other internal and external factors. The objectives ha</w:t>
      </w:r>
      <w:r>
        <w:rPr>
          <w:lang w:val="en-US"/>
        </w:rPr>
        <w:t>ve</w:t>
      </w:r>
      <w:r>
        <w:rPr>
          <w:lang w:val="en-US"/>
        </w:rPr>
        <w:t xml:space="preserve"> been impacted enormously that might create situations like winding, taking loans etc. for making survival easy (</w:t>
      </w:r>
      <w:proofErr w:type="spellStart"/>
      <w:r>
        <w:rPr>
          <w:shd w:val="clear" w:color="auto" w:fill="FFFFFF"/>
        </w:rPr>
        <w:t>Nusari</w:t>
      </w:r>
      <w:proofErr w:type="spellEnd"/>
      <w:r>
        <w:rPr>
          <w:shd w:val="clear" w:color="auto" w:fill="FFFFFF"/>
        </w:rPr>
        <w:t>, et.al, 2018)</w:t>
      </w:r>
      <w:r>
        <w:rPr>
          <w:lang w:val="en-US"/>
        </w:rPr>
        <w:t xml:space="preserve">. So, evaluating business environment factors has become important to make survival easy by forming relevant strategies.  </w:t>
      </w:r>
    </w:p>
    <w:p w14:paraId="4848C84F" w14:textId="77777777" w:rsidR="00AA4E2D" w:rsidRPr="00377FEC" w:rsidRDefault="00AA4E2D" w:rsidP="00AA4E2D">
      <w:pPr>
        <w:rPr>
          <w:lang w:val="en-US"/>
        </w:rPr>
      </w:pPr>
    </w:p>
    <w:p w14:paraId="2B39667A" w14:textId="5B52D2B3" w:rsidR="00AA4E2D" w:rsidRDefault="00AA4E2D" w:rsidP="00AA4E2D">
      <w:pPr>
        <w:pStyle w:val="Heading1"/>
        <w:jc w:val="center"/>
        <w:rPr>
          <w:lang w:val="en-US"/>
        </w:rPr>
        <w:sectPr w:rsidR="00AA4E2D" w:rsidSect="006678E7">
          <w:pgSz w:w="12240" w:h="15840"/>
          <w:pgMar w:top="1440" w:right="1440" w:bottom="1440" w:left="1440" w:header="720" w:footer="720" w:gutter="0"/>
          <w:cols w:space="720"/>
          <w:docGrid w:linePitch="360"/>
        </w:sectPr>
      </w:pPr>
    </w:p>
    <w:p w14:paraId="541D1FC0" w14:textId="77777777" w:rsidR="00AA4E2D" w:rsidRDefault="00AA4E2D" w:rsidP="00AA4E2D">
      <w:pPr>
        <w:pStyle w:val="Heading1"/>
        <w:rPr>
          <w:lang w:val="en-US"/>
        </w:rPr>
      </w:pPr>
      <w:bookmarkStart w:id="1" w:name="_Toc58460138"/>
      <w:r>
        <w:rPr>
          <w:lang w:val="en-US"/>
        </w:rPr>
        <w:lastRenderedPageBreak/>
        <w:t>Introduction</w:t>
      </w:r>
      <w:bookmarkEnd w:id="1"/>
      <w:r>
        <w:rPr>
          <w:lang w:val="en-US"/>
        </w:rPr>
        <w:t xml:space="preserve"> </w:t>
      </w:r>
    </w:p>
    <w:p w14:paraId="7C57E2E3" w14:textId="1AD11C26" w:rsidR="00AA4E2D" w:rsidRDefault="00AA4E2D" w:rsidP="00AA4E2D">
      <w:pPr>
        <w:rPr>
          <w:lang w:val="en-US"/>
        </w:rPr>
      </w:pPr>
      <w:r>
        <w:rPr>
          <w:lang w:val="en-US"/>
        </w:rPr>
        <w:t xml:space="preserve">Organizational culture and the performance </w:t>
      </w:r>
      <w:r>
        <w:rPr>
          <w:lang w:val="en-US"/>
        </w:rPr>
        <w:t>play</w:t>
      </w:r>
      <w:r>
        <w:rPr>
          <w:lang w:val="en-US"/>
        </w:rPr>
        <w:t xml:space="preserve"> crucial role in positioning business within stiff markets that brings sustainability. The success is predicted based on internal and external factors as it decides the future of business. Presently, the crucial factor that has created negative impact on firms and different operational plan is Covid-19 that destroyed future and growth of numerous businesses. Even it changed criteria of performing tasks and production process that has lowered sales and customer base. The firms cannot call employees to work, could not make teams to fulfil goals, </w:t>
      </w:r>
      <w:r w:rsidR="003311DC">
        <w:rPr>
          <w:lang w:val="en-US"/>
        </w:rPr>
        <w:t>must</w:t>
      </w:r>
      <w:r>
        <w:rPr>
          <w:lang w:val="en-US"/>
        </w:rPr>
        <w:t xml:space="preserve"> recreate the value or business objectives, could not provide flexible situations that has changed formats of organizations to perform within markets. Being tough external factor, Covid-19 will not go from lives of people for long time due to which businesses have to change their performance plans and ethical standards by complying with safety measures and guidelines given by governments. </w:t>
      </w:r>
    </w:p>
    <w:p w14:paraId="52A80C02" w14:textId="77777777" w:rsidR="00AA4E2D" w:rsidRDefault="00AA4E2D" w:rsidP="00AA4E2D">
      <w:pPr>
        <w:rPr>
          <w:lang w:val="en-US"/>
        </w:rPr>
      </w:pPr>
      <w:r>
        <w:rPr>
          <w:lang w:val="en-US"/>
        </w:rPr>
        <w:t xml:space="preserve">The present report will discuss about different external aspects besides Covid-19 that might impact future performance and internal working culture of organization. For this, Travelodge, hotel chain will be considered as accommodation industry has got huge impact from lockdowns and rules that are imposed by government to limit the spread of coronavirus. To identify various factors that are present at external level, different models and theories will be initiated in report to understand and scan environmental conditions that gives greater impact to performance of hotel business. Even it will help in identifying sustainability from the methods that are used by hotel to maintain ethics, culture, </w:t>
      </w:r>
      <w:proofErr w:type="gramStart"/>
      <w:r>
        <w:rPr>
          <w:lang w:val="en-US"/>
        </w:rPr>
        <w:t>beliefs</w:t>
      </w:r>
      <w:proofErr w:type="gramEnd"/>
      <w:r>
        <w:rPr>
          <w:lang w:val="en-US"/>
        </w:rPr>
        <w:t xml:space="preserve"> and values in situation of new normal. </w:t>
      </w:r>
    </w:p>
    <w:p w14:paraId="13E19826" w14:textId="77777777" w:rsidR="00AA4E2D" w:rsidRPr="00684B93" w:rsidRDefault="00AA4E2D" w:rsidP="00AA4E2D">
      <w:pPr>
        <w:rPr>
          <w:lang w:val="en-US"/>
        </w:rPr>
      </w:pPr>
      <w:r>
        <w:rPr>
          <w:lang w:val="en-US"/>
        </w:rPr>
        <w:t xml:space="preserve">Further, it will describe areas that plays vital role in complying with social needs and corporate goals. Thus, the report will develop understanding of Covid-19 impact on hotel chains and at same time will identify areas that can be used for gaining sustained growth in coming future by dealing effectively with needs of government regulations and customer requirements.  </w:t>
      </w:r>
    </w:p>
    <w:p w14:paraId="5096A11A" w14:textId="77777777" w:rsidR="00AA4E2D" w:rsidRPr="00EB6B06" w:rsidRDefault="00AA4E2D" w:rsidP="00AA4E2D">
      <w:pPr>
        <w:rPr>
          <w:lang w:val="en-US"/>
        </w:rPr>
      </w:pPr>
    </w:p>
    <w:p w14:paraId="3DAF3E3C" w14:textId="1369FC44" w:rsidR="00AA4E2D" w:rsidRDefault="00AA4E2D" w:rsidP="00AA4E2D">
      <w:pPr>
        <w:pStyle w:val="Heading1"/>
        <w:jc w:val="center"/>
        <w:rPr>
          <w:lang w:val="en-US"/>
        </w:rPr>
        <w:sectPr w:rsidR="00AA4E2D" w:rsidSect="006678E7">
          <w:pgSz w:w="12240" w:h="15840"/>
          <w:pgMar w:top="1440" w:right="1440" w:bottom="1440" w:left="1440" w:header="720" w:footer="720" w:gutter="0"/>
          <w:cols w:space="720"/>
          <w:docGrid w:linePitch="360"/>
        </w:sectPr>
      </w:pPr>
    </w:p>
    <w:p w14:paraId="06F34AD5" w14:textId="77777777" w:rsidR="00AA4E2D" w:rsidRDefault="00AA4E2D" w:rsidP="00AA4E2D">
      <w:pPr>
        <w:pStyle w:val="Heading1"/>
        <w:rPr>
          <w:lang w:val="en-US"/>
        </w:rPr>
      </w:pPr>
      <w:bookmarkStart w:id="2" w:name="_Toc58460139"/>
      <w:r>
        <w:rPr>
          <w:lang w:val="en-US"/>
        </w:rPr>
        <w:lastRenderedPageBreak/>
        <w:t>Discussion</w:t>
      </w:r>
      <w:bookmarkEnd w:id="2"/>
      <w:r>
        <w:rPr>
          <w:lang w:val="en-US"/>
        </w:rPr>
        <w:t xml:space="preserve"> </w:t>
      </w:r>
    </w:p>
    <w:p w14:paraId="3E8A8859" w14:textId="77777777" w:rsidR="00AA4E2D" w:rsidRDefault="00AA4E2D" w:rsidP="00AA4E2D">
      <w:pPr>
        <w:pStyle w:val="Heading2"/>
        <w:rPr>
          <w:lang w:val="en-US"/>
        </w:rPr>
      </w:pPr>
      <w:bookmarkStart w:id="3" w:name="_Toc58460140"/>
      <w:r>
        <w:rPr>
          <w:lang w:val="en-US"/>
        </w:rPr>
        <w:t xml:space="preserve">Question - </w:t>
      </w:r>
      <w:r>
        <w:t>How do broader external environmental factors along with COVID-19 affect organisational culture and its performance?</w:t>
      </w:r>
      <w:bookmarkEnd w:id="3"/>
    </w:p>
    <w:p w14:paraId="639D964C" w14:textId="77777777" w:rsidR="00AA4E2D" w:rsidRPr="0003456C" w:rsidRDefault="00AA4E2D" w:rsidP="00AA4E2D">
      <w:pPr>
        <w:pStyle w:val="Heading3"/>
        <w:rPr>
          <w:rFonts w:ascii="Times New Roman" w:hAnsi="Times New Roman" w:cs="Times New Roman"/>
          <w:b/>
          <w:color w:val="000000" w:themeColor="text1"/>
        </w:rPr>
      </w:pPr>
      <w:bookmarkStart w:id="4" w:name="_Toc58460141"/>
      <w:r w:rsidRPr="0003456C">
        <w:rPr>
          <w:rFonts w:ascii="Times New Roman" w:hAnsi="Times New Roman" w:cs="Times New Roman"/>
          <w:b/>
          <w:color w:val="000000" w:themeColor="text1"/>
        </w:rPr>
        <w:t>Introduction of Organization</w:t>
      </w:r>
      <w:bookmarkEnd w:id="4"/>
      <w:r w:rsidRPr="0003456C">
        <w:rPr>
          <w:rFonts w:ascii="Times New Roman" w:hAnsi="Times New Roman" w:cs="Times New Roman"/>
          <w:b/>
          <w:color w:val="000000" w:themeColor="text1"/>
        </w:rPr>
        <w:t xml:space="preserve">  </w:t>
      </w:r>
    </w:p>
    <w:p w14:paraId="2F9BC4E4" w14:textId="7A22CF62" w:rsidR="00AA4E2D" w:rsidRDefault="00AA4E2D" w:rsidP="00AA4E2D">
      <w:r>
        <w:rPr>
          <w:lang w:val="en-US"/>
        </w:rPr>
        <w:t xml:space="preserve">Travelodge hotels limited is widely popular as private company that functions in hospitality and a hotel industry across </w:t>
      </w:r>
      <w:r w:rsidR="003311DC">
        <w:rPr>
          <w:lang w:val="en-US"/>
        </w:rPr>
        <w:t xml:space="preserve">Spain, </w:t>
      </w:r>
      <w:proofErr w:type="gramStart"/>
      <w:r w:rsidR="003311DC">
        <w:rPr>
          <w:lang w:val="en-US"/>
        </w:rPr>
        <w:t>UK</w:t>
      </w:r>
      <w:proofErr w:type="gramEnd"/>
      <w:r w:rsidR="003311DC">
        <w:rPr>
          <w:lang w:val="en-US"/>
        </w:rPr>
        <w:t xml:space="preserve"> </w:t>
      </w:r>
      <w:r>
        <w:rPr>
          <w:lang w:val="en-US"/>
        </w:rPr>
        <w:t xml:space="preserve">and Ireland. It has been ranked on third position that holds nature of independent brand of hotel with properties up to 570 in UK itself. It was founded in 1985 that brings revenues up </w:t>
      </w:r>
      <w:r w:rsidRPr="00287244">
        <w:t>to £</w:t>
      </w:r>
      <w:r>
        <w:t xml:space="preserve">637.1 million and has team of </w:t>
      </w:r>
      <w:r w:rsidR="003311DC">
        <w:t>part- and full-time</w:t>
      </w:r>
      <w:r>
        <w:t xml:space="preserve"> employees that accounts for 11000. The hotel chain always targets regular hotel openings in year with almost 15 properties to boost its customer base and profit growth. Even it has adopted measures and criteria to regular refurbish its hotel rooms and services for attracting customers from global level by changing beds, innovating housekeeping services etc. As globally seen, the accommodation and food services has come in huge impact from Covid-19 that has affected its sales and profits (</w:t>
      </w:r>
      <w:proofErr w:type="spellStart"/>
      <w:r>
        <w:rPr>
          <w:shd w:val="clear" w:color="auto" w:fill="FFFFFF"/>
        </w:rPr>
        <w:t>Matkó</w:t>
      </w:r>
      <w:proofErr w:type="spellEnd"/>
      <w:r>
        <w:rPr>
          <w:shd w:val="clear" w:color="auto" w:fill="FFFFFF"/>
        </w:rPr>
        <w:t xml:space="preserve"> and </w:t>
      </w:r>
      <w:proofErr w:type="spellStart"/>
      <w:r>
        <w:rPr>
          <w:shd w:val="clear" w:color="auto" w:fill="FFFFFF"/>
        </w:rPr>
        <w:t>Takács</w:t>
      </w:r>
      <w:proofErr w:type="spellEnd"/>
      <w:r>
        <w:rPr>
          <w:shd w:val="clear" w:color="auto" w:fill="FFFFFF"/>
        </w:rPr>
        <w:t>, 2017)</w:t>
      </w:r>
      <w:r>
        <w:t xml:space="preserve">. It has become external factor that cannot be controlled by entity and businesses </w:t>
      </w:r>
      <w:proofErr w:type="gramStart"/>
      <w:r>
        <w:t>has to</w:t>
      </w:r>
      <w:proofErr w:type="gramEnd"/>
      <w:r>
        <w:t xml:space="preserve"> comply with rules that are given by country’s government. </w:t>
      </w:r>
    </w:p>
    <w:p w14:paraId="05DD2C28" w14:textId="341A31A7" w:rsidR="00AA4E2D" w:rsidRDefault="00AA4E2D" w:rsidP="00AA4E2D">
      <w:r>
        <w:t>Currently, Travelodge has tried best to give rooms to customer’s even between and post pandemic situations with lower rates that is £25 on almost one million rooms so that customer attention can be gained to respond slowly to crisis coming from Covid-19. The need of managing safety rules by thinking in favour of society has been increased so that people do not get infected. For this, the hotel has promoted that it is up for Christmas Eve by providing various services and dealing with safe living. Even the pandemic has affected its sales and revenues due to which hotel owners has requested landlords to minimise rents till the pandemic is surviving. It has applied rule of social distancing by giving safe and tension free environment to customers for gaining profits on regular basis (</w:t>
      </w:r>
      <w:proofErr w:type="spellStart"/>
      <w:r>
        <w:rPr>
          <w:shd w:val="clear" w:color="auto" w:fill="FFFFFF"/>
        </w:rPr>
        <w:t>Oeij</w:t>
      </w:r>
      <w:proofErr w:type="spellEnd"/>
      <w:r>
        <w:rPr>
          <w:shd w:val="clear" w:color="auto" w:fill="FFFFFF"/>
        </w:rPr>
        <w:t>, et.al, 2019)</w:t>
      </w:r>
      <w:r>
        <w:t xml:space="preserve">. Currently, the live poll </w:t>
      </w:r>
      <w:r w:rsidR="003311DC">
        <w:t>happened,</w:t>
      </w:r>
      <w:r>
        <w:t xml:space="preserve"> it was found that 50% of population in UK feels that living with Covid-19 should be learnt as it will not leave the world easily.</w:t>
      </w:r>
    </w:p>
    <w:p w14:paraId="10F3BF65" w14:textId="77777777" w:rsidR="00AA4E2D" w:rsidRDefault="00AA4E2D" w:rsidP="00AA4E2D">
      <w:r>
        <w:t xml:space="preserve">Due to such polls, business needs to buck up and should set plans for following social distancing guidelines and government rules related to masks and lockdowns for sustained survival. The hotels felt huge impact on sales and customer faith due to pandemic that needs to be lowered by forming </w:t>
      </w:r>
      <w:r>
        <w:lastRenderedPageBreak/>
        <w:t>appropriate strategies and learning to live with it. The below picture is an example of Travelodge property that has applied huge discounts to rooms for customers to come and stay for responding to uncertainty. Thus, to gain sustained growth hotel needs to comply with stiff competition, giving support to people by hiring with limited skills, constantly updating on blank rooms with sanitized facilities, regular mentioning cleaning schedules for giving safe living environment etc. that will help in improving culture and performance in coming future without winding plans and losses (</w:t>
      </w:r>
      <w:proofErr w:type="spellStart"/>
      <w:r>
        <w:rPr>
          <w:shd w:val="clear" w:color="auto" w:fill="FFFFFF"/>
        </w:rPr>
        <w:t>Maamari</w:t>
      </w:r>
      <w:proofErr w:type="spellEnd"/>
      <w:r>
        <w:rPr>
          <w:shd w:val="clear" w:color="auto" w:fill="FFFFFF"/>
        </w:rPr>
        <w:t xml:space="preserve"> and Saheb, 2018)</w:t>
      </w:r>
      <w:r>
        <w:t xml:space="preserve">. </w:t>
      </w:r>
    </w:p>
    <w:p w14:paraId="72023664" w14:textId="77777777" w:rsidR="00AA4E2D" w:rsidRDefault="00AA4E2D" w:rsidP="00AA4E2D">
      <w:pPr>
        <w:keepNext/>
        <w:jc w:val="center"/>
      </w:pPr>
      <w:r>
        <w:rPr>
          <w:noProof/>
          <w:lang w:val="en-IN" w:eastAsia="en-IN"/>
        </w:rPr>
        <w:drawing>
          <wp:inline distT="0" distB="0" distL="0" distR="0" wp14:anchorId="7AA9D4D9" wp14:editId="605793AC">
            <wp:extent cx="3186297" cy="2794472"/>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_TravelodgeUK_FS_05.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93517" cy="2800804"/>
                    </a:xfrm>
                    <a:prstGeom prst="rect">
                      <a:avLst/>
                    </a:prstGeom>
                  </pic:spPr>
                </pic:pic>
              </a:graphicData>
            </a:graphic>
          </wp:inline>
        </w:drawing>
      </w:r>
    </w:p>
    <w:p w14:paraId="59ED9D14" w14:textId="77777777" w:rsidR="00AA4E2D" w:rsidRDefault="00AA4E2D" w:rsidP="00AA4E2D">
      <w:pPr>
        <w:jc w:val="center"/>
      </w:pPr>
      <w:bookmarkStart w:id="5" w:name="_Toc58460192"/>
      <w:r>
        <w:t xml:space="preserve">Figure </w:t>
      </w:r>
      <w:r>
        <w:rPr>
          <w:noProof/>
        </w:rPr>
        <w:t>1</w:t>
      </w:r>
      <w:r>
        <w:t>: Hotel property providing discounts</w:t>
      </w:r>
      <w:bookmarkEnd w:id="5"/>
    </w:p>
    <w:p w14:paraId="0BAFE0C2" w14:textId="77777777" w:rsidR="00AA4E2D" w:rsidRDefault="00AA4E2D" w:rsidP="00AA4E2D">
      <w:pPr>
        <w:jc w:val="center"/>
      </w:pPr>
      <w:r>
        <w:t xml:space="preserve">(Source: Neil Bennett, 2020) </w:t>
      </w:r>
    </w:p>
    <w:p w14:paraId="754E39CE" w14:textId="6198CBA9" w:rsidR="00AA4E2D" w:rsidRDefault="00AA4E2D" w:rsidP="00AA4E2D">
      <w:r>
        <w:t xml:space="preserve">Therefore, the above external factors </w:t>
      </w:r>
      <w:r w:rsidR="003311DC">
        <w:t>state</w:t>
      </w:r>
      <w:r>
        <w:t xml:space="preserve"> that pandemic will surely </w:t>
      </w:r>
      <w:proofErr w:type="gramStart"/>
      <w:r>
        <w:t>left</w:t>
      </w:r>
      <w:proofErr w:type="gramEnd"/>
      <w:r>
        <w:t xml:space="preserve"> deep scars on profits and positioning of organisation as it cannot be controlled or eliminated in single go. However, the hotel has opportunity to deal with other external factors that can be managed or controlled by developing strategies to survive and perform with ethical standards and maintaining internal culture needs for giving better performance and quality to customers that will seek higher attention. It can upgrade its super value rooms and could develop comfy and stylish chilling areas in room only to avoid crowded area at premises. Thus, the other external factors </w:t>
      </w:r>
      <w:proofErr w:type="gramStart"/>
      <w:r>
        <w:t>needs</w:t>
      </w:r>
      <w:proofErr w:type="gramEnd"/>
      <w:r>
        <w:t xml:space="preserve"> to be identified by using various environmental scanning tools (</w:t>
      </w:r>
      <w:proofErr w:type="spellStart"/>
      <w:r>
        <w:rPr>
          <w:shd w:val="clear" w:color="auto" w:fill="FFFFFF"/>
        </w:rPr>
        <w:t>Jehanzeb</w:t>
      </w:r>
      <w:proofErr w:type="spellEnd"/>
      <w:r>
        <w:rPr>
          <w:shd w:val="clear" w:color="auto" w:fill="FFFFFF"/>
        </w:rPr>
        <w:t xml:space="preserve"> and Mohanty, 2018)</w:t>
      </w:r>
      <w:r>
        <w:t xml:space="preserve">. </w:t>
      </w:r>
    </w:p>
    <w:p w14:paraId="550C910A" w14:textId="77777777" w:rsidR="00AA4E2D" w:rsidRPr="00025371" w:rsidRDefault="00AA4E2D" w:rsidP="00AA4E2D">
      <w:pPr>
        <w:pStyle w:val="Heading3"/>
        <w:rPr>
          <w:rFonts w:ascii="Times New Roman" w:hAnsi="Times New Roman" w:cs="Times New Roman"/>
          <w:b/>
          <w:color w:val="000000" w:themeColor="text1"/>
        </w:rPr>
      </w:pPr>
      <w:bookmarkStart w:id="6" w:name="_Toc58460142"/>
      <w:r w:rsidRPr="00025371">
        <w:rPr>
          <w:rFonts w:ascii="Times New Roman" w:hAnsi="Times New Roman" w:cs="Times New Roman"/>
          <w:b/>
          <w:color w:val="000000" w:themeColor="text1"/>
        </w:rPr>
        <w:lastRenderedPageBreak/>
        <w:t>Business Environment Scanning in Travelodge</w:t>
      </w:r>
      <w:bookmarkEnd w:id="6"/>
      <w:r w:rsidRPr="00025371">
        <w:rPr>
          <w:rFonts w:ascii="Times New Roman" w:hAnsi="Times New Roman" w:cs="Times New Roman"/>
          <w:b/>
          <w:color w:val="000000" w:themeColor="text1"/>
        </w:rPr>
        <w:t xml:space="preserve"> </w:t>
      </w:r>
    </w:p>
    <w:p w14:paraId="5E251A8D" w14:textId="4691F686" w:rsidR="00AA4E2D" w:rsidRDefault="00AA4E2D" w:rsidP="00AA4E2D">
      <w:pPr>
        <w:rPr>
          <w:lang w:val="en-US"/>
        </w:rPr>
      </w:pPr>
      <w:r>
        <w:rPr>
          <w:lang w:val="en-US"/>
        </w:rPr>
        <w:t xml:space="preserve">Besides, Covid-19 there are various aspects that might affect hotel chain that are present externally and should be identified on time for eliminating its negative impact on the performance and </w:t>
      </w:r>
      <w:r w:rsidR="003311DC">
        <w:rPr>
          <w:lang w:val="en-US"/>
        </w:rPr>
        <w:t>firms’</w:t>
      </w:r>
      <w:r>
        <w:rPr>
          <w:lang w:val="en-US"/>
        </w:rPr>
        <w:t xml:space="preserve"> culture. The other external factors might link with pandemic issue and can cause serious threat to business which should be improved to secure Travelodge’s objectives and beliefs that aid to run chain successfully. External factors can pose serious threat to firms that needs to be managed or to be improved on time for lowering its impact on customer base, profits, </w:t>
      </w:r>
      <w:proofErr w:type="gramStart"/>
      <w:r w:rsidR="003311DC">
        <w:rPr>
          <w:lang w:val="en-US"/>
        </w:rPr>
        <w:t>survival</w:t>
      </w:r>
      <w:proofErr w:type="gramEnd"/>
      <w:r>
        <w:rPr>
          <w:lang w:val="en-US"/>
        </w:rPr>
        <w:t xml:space="preserve"> and revenues. The hotel is using contingent management approach in which employees are listened and improved based on project requirements (</w:t>
      </w:r>
      <w:r>
        <w:rPr>
          <w:shd w:val="clear" w:color="auto" w:fill="FFFFFF"/>
        </w:rPr>
        <w:t>Nene and Pillay, 2019)</w:t>
      </w:r>
      <w:r>
        <w:rPr>
          <w:lang w:val="en-US"/>
        </w:rPr>
        <w:t xml:space="preserve">. Even this has been adopted at time of complying with guidelines for social distancing, proper sanitization of properties and lockdown rules that has effectively dealt with tough time. </w:t>
      </w:r>
    </w:p>
    <w:p w14:paraId="50787EF8" w14:textId="77777777" w:rsidR="00AA4E2D" w:rsidRDefault="00AA4E2D" w:rsidP="00AA4E2D">
      <w:pPr>
        <w:rPr>
          <w:lang w:val="en-US"/>
        </w:rPr>
      </w:pPr>
      <w:r>
        <w:rPr>
          <w:lang w:val="en-US"/>
        </w:rPr>
        <w:t xml:space="preserve">Before evaluating other external factors, understanding </w:t>
      </w:r>
      <w:r w:rsidRPr="004F33A5">
        <w:rPr>
          <w:b/>
          <w:i/>
          <w:lang w:val="en-US"/>
        </w:rPr>
        <w:t>organizational culture</w:t>
      </w:r>
      <w:r>
        <w:rPr>
          <w:lang w:val="en-US"/>
        </w:rPr>
        <w:t xml:space="preserve"> of hotel is vital that will aid in developing ideas for sustained survival with pandemic. An organizational culture refers to group of practices, values and expectations which are used to inform and direct activities to the team. Effective culture is adopted within Travelodge in which employees are heard on time. Also, training has been done in effective manner that it develops patience to understand customer needs and making their stay meaningful. The management has hired various personalities of employees that has created diverse teams. Most common areas that are aimed by hotel is caring for people that consist of customers and teams by making better place of living and working (</w:t>
      </w:r>
      <w:proofErr w:type="spellStart"/>
      <w:r>
        <w:rPr>
          <w:shd w:val="clear" w:color="auto" w:fill="FFFFFF"/>
        </w:rPr>
        <w:t>Inegbedion</w:t>
      </w:r>
      <w:proofErr w:type="spellEnd"/>
      <w:r>
        <w:rPr>
          <w:shd w:val="clear" w:color="auto" w:fill="FFFFFF"/>
        </w:rPr>
        <w:t>, et.al, 2020)</w:t>
      </w:r>
      <w:r>
        <w:rPr>
          <w:lang w:val="en-US"/>
        </w:rPr>
        <w:t xml:space="preserve">. Secondly, giving attention for collecting details related to customer issues or employee behavior for work that plays major role in achieving goals effectively. </w:t>
      </w:r>
    </w:p>
    <w:p w14:paraId="39ABD193" w14:textId="77777777" w:rsidR="00AA4E2D" w:rsidRDefault="00AA4E2D" w:rsidP="00AA4E2D">
      <w:pPr>
        <w:rPr>
          <w:lang w:val="en-US"/>
        </w:rPr>
      </w:pPr>
      <w:r>
        <w:rPr>
          <w:lang w:val="en-US"/>
        </w:rPr>
        <w:t xml:space="preserve">Further, hotel is result driven for which smashing target, creating cost saving deals, taking review of customer seriously and achieving deadlines are key priorities that helps to bring high customer base and profits. Such activities and values created by hotel chain comes to an impact by external factors that needs to be identified as it can bring failure threat to Travelodge in coming future if not improved on time. Thus, it can be done by evaluating external factors that can be scanned from following models: </w:t>
      </w:r>
    </w:p>
    <w:p w14:paraId="0F93DA4F" w14:textId="77777777" w:rsidR="00AA4E2D" w:rsidRDefault="00AA4E2D" w:rsidP="00AA4E2D">
      <w:pPr>
        <w:keepNext/>
        <w:jc w:val="center"/>
      </w:pPr>
      <w:r>
        <w:rPr>
          <w:noProof/>
          <w:lang w:val="en-IN" w:eastAsia="en-IN"/>
        </w:rPr>
        <w:lastRenderedPageBreak/>
        <w:drawing>
          <wp:inline distT="0" distB="0" distL="0" distR="0" wp14:anchorId="1AC91DA8" wp14:editId="30836649">
            <wp:extent cx="4451230" cy="250239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ravelodge-Super-room-e1494589586505.gif"/>
                    <pic:cNvPicPr/>
                  </pic:nvPicPr>
                  <pic:blipFill>
                    <a:blip r:embed="rId11">
                      <a:extLst>
                        <a:ext uri="{28A0092B-C50C-407E-A947-70E740481C1C}">
                          <a14:useLocalDpi xmlns:a14="http://schemas.microsoft.com/office/drawing/2010/main" val="0"/>
                        </a:ext>
                      </a:extLst>
                    </a:blip>
                    <a:stretch>
                      <a:fillRect/>
                    </a:stretch>
                  </pic:blipFill>
                  <pic:spPr>
                    <a:xfrm>
                      <a:off x="0" y="0"/>
                      <a:ext cx="4455826" cy="2504974"/>
                    </a:xfrm>
                    <a:prstGeom prst="rect">
                      <a:avLst/>
                    </a:prstGeom>
                  </pic:spPr>
                </pic:pic>
              </a:graphicData>
            </a:graphic>
          </wp:inline>
        </w:drawing>
      </w:r>
    </w:p>
    <w:p w14:paraId="362ABD60" w14:textId="77777777" w:rsidR="00AA4E2D" w:rsidRDefault="00AA4E2D" w:rsidP="00AA4E2D">
      <w:pPr>
        <w:jc w:val="center"/>
        <w:rPr>
          <w:lang w:val="en-US"/>
        </w:rPr>
      </w:pPr>
      <w:bookmarkStart w:id="7" w:name="_Toc58460193"/>
      <w:r>
        <w:t xml:space="preserve">Figure </w:t>
      </w:r>
      <w:r>
        <w:rPr>
          <w:noProof/>
        </w:rPr>
        <w:t>2</w:t>
      </w:r>
      <w:r>
        <w:t xml:space="preserve">: Sanitized </w:t>
      </w:r>
      <w:proofErr w:type="spellStart"/>
      <w:r>
        <w:t>SuperRooms</w:t>
      </w:r>
      <w:proofErr w:type="spellEnd"/>
      <w:r>
        <w:t xml:space="preserve"> of Travelodge</w:t>
      </w:r>
      <w:bookmarkEnd w:id="7"/>
    </w:p>
    <w:p w14:paraId="20AFD9F4" w14:textId="77777777" w:rsidR="00AA4E2D" w:rsidRDefault="00AA4E2D" w:rsidP="00AA4E2D">
      <w:pPr>
        <w:jc w:val="center"/>
        <w:rPr>
          <w:lang w:val="en-US"/>
        </w:rPr>
      </w:pPr>
      <w:r>
        <w:rPr>
          <w:lang w:val="en-US"/>
        </w:rPr>
        <w:t xml:space="preserve">(Source: Mark Caswell, 2018)  </w:t>
      </w:r>
    </w:p>
    <w:p w14:paraId="15492376" w14:textId="77777777" w:rsidR="00AA4E2D" w:rsidRDefault="00AA4E2D" w:rsidP="00AA4E2D">
      <w:pPr>
        <w:rPr>
          <w:b/>
          <w:u w:val="single"/>
          <w:lang w:val="en-US"/>
        </w:rPr>
      </w:pPr>
      <w:r w:rsidRPr="00CB545E">
        <w:rPr>
          <w:b/>
          <w:u w:val="single"/>
          <w:lang w:val="en-US"/>
        </w:rPr>
        <w:t xml:space="preserve">PEST Model: </w:t>
      </w:r>
    </w:p>
    <w:p w14:paraId="31E213B9" w14:textId="77777777" w:rsidR="00AA4E2D" w:rsidRDefault="00AA4E2D" w:rsidP="00AA4E2D">
      <w:pPr>
        <w:rPr>
          <w:lang w:val="en-US"/>
        </w:rPr>
      </w:pPr>
      <w:r w:rsidRPr="007066DA">
        <w:rPr>
          <w:b/>
          <w:i/>
          <w:lang w:val="en-US"/>
        </w:rPr>
        <w:t>Political</w:t>
      </w:r>
      <w:r>
        <w:rPr>
          <w:lang w:val="en-US"/>
        </w:rPr>
        <w:t xml:space="preserve"> – the Travelodge has policy for customers in which access is taken from them to use their phone numbers and personal information at time of booking hotel rooms that should be followed in coming time too. For this, Data Protection Act has been used by hotel and should be complied even in urgent situations too. Also, development of apprenticeship session has took place in hotel for grooming personalities of school leavers and has interest to grow in hospitality sector (</w:t>
      </w:r>
      <w:r>
        <w:rPr>
          <w:shd w:val="clear" w:color="auto" w:fill="FFFFFF"/>
        </w:rPr>
        <w:t>Dlamini, et.al, 2017)</w:t>
      </w:r>
      <w:r>
        <w:rPr>
          <w:lang w:val="en-US"/>
        </w:rPr>
        <w:t xml:space="preserve">. For this, the rules created by government </w:t>
      </w:r>
      <w:proofErr w:type="gramStart"/>
      <w:r>
        <w:rPr>
          <w:lang w:val="en-US"/>
        </w:rPr>
        <w:t>has to</w:t>
      </w:r>
      <w:proofErr w:type="gramEnd"/>
      <w:r>
        <w:rPr>
          <w:lang w:val="en-US"/>
        </w:rPr>
        <w:t xml:space="preserve"> be followed so to eliminate negative impact as there are many fraudsters present outside that can hack customer information which will destroy image and position of hotel. However, if it happens in post pandemic than there are sure chances of getting poor outcomes. </w:t>
      </w:r>
    </w:p>
    <w:p w14:paraId="491B8057" w14:textId="089385C0" w:rsidR="00AA4E2D" w:rsidRDefault="00AA4E2D" w:rsidP="00AA4E2D">
      <w:pPr>
        <w:rPr>
          <w:lang w:val="en-US"/>
        </w:rPr>
      </w:pPr>
      <w:r w:rsidRPr="007066DA">
        <w:rPr>
          <w:b/>
          <w:i/>
          <w:lang w:val="en-US"/>
        </w:rPr>
        <w:t>Economical</w:t>
      </w:r>
      <w:r>
        <w:rPr>
          <w:lang w:val="en-US"/>
        </w:rPr>
        <w:t xml:space="preserve"> – the business comes to pressure when economy is </w:t>
      </w:r>
      <w:proofErr w:type="gramStart"/>
      <w:r>
        <w:rPr>
          <w:lang w:val="en-US"/>
        </w:rPr>
        <w:t>weak</w:t>
      </w:r>
      <w:proofErr w:type="gramEnd"/>
      <w:r>
        <w:rPr>
          <w:lang w:val="en-US"/>
        </w:rPr>
        <w:t xml:space="preserve"> and tax or interest rates are higher that can create negative impact on performance as well as business culture. The recession in past years have not gone properly and then the pandemic hits hard to country’s economy that has affected customers and businesses. The people were not in state on spending money on things that are not essential. This has created negative impact on sales of hotel too as travelling was totally stopped due to lockdowns (</w:t>
      </w:r>
      <w:proofErr w:type="spellStart"/>
      <w:r>
        <w:rPr>
          <w:shd w:val="clear" w:color="auto" w:fill="FFFFFF"/>
        </w:rPr>
        <w:t>Dirisu</w:t>
      </w:r>
      <w:proofErr w:type="spellEnd"/>
      <w:r>
        <w:rPr>
          <w:shd w:val="clear" w:color="auto" w:fill="FFFFFF"/>
        </w:rPr>
        <w:t>, et.al, 2018)</w:t>
      </w:r>
      <w:r>
        <w:rPr>
          <w:lang w:val="en-US"/>
        </w:rPr>
        <w:t xml:space="preserve">. </w:t>
      </w:r>
      <w:r w:rsidR="003311DC">
        <w:rPr>
          <w:lang w:val="en-US"/>
        </w:rPr>
        <w:t>In addition</w:t>
      </w:r>
      <w:r>
        <w:rPr>
          <w:lang w:val="en-US"/>
        </w:rPr>
        <w:t>, hotel tried to lower its rat</w:t>
      </w:r>
      <w:r w:rsidR="003311DC">
        <w:rPr>
          <w:lang w:val="en-US"/>
        </w:rPr>
        <w:t xml:space="preserve">e, however </w:t>
      </w:r>
      <w:r>
        <w:rPr>
          <w:lang w:val="en-US"/>
        </w:rPr>
        <w:t>ha</w:t>
      </w:r>
      <w:r w:rsidR="003311DC">
        <w:rPr>
          <w:lang w:val="en-US"/>
        </w:rPr>
        <w:t xml:space="preserve">d no </w:t>
      </w:r>
      <w:r>
        <w:rPr>
          <w:lang w:val="en-US"/>
        </w:rPr>
        <w:t xml:space="preserve">satisfaction in terms of profits and growth due to low customer faith and trust in era of </w:t>
      </w:r>
      <w:r>
        <w:rPr>
          <w:lang w:val="en-US"/>
        </w:rPr>
        <w:lastRenderedPageBreak/>
        <w:t xml:space="preserve">Covid-19. Even it lessened the job opportunities and different posts that might not come again in future too. </w:t>
      </w:r>
    </w:p>
    <w:p w14:paraId="3F17652B" w14:textId="0F987341" w:rsidR="00AA4E2D" w:rsidRDefault="00AA4E2D" w:rsidP="00AA4E2D">
      <w:pPr>
        <w:rPr>
          <w:lang w:val="en-US"/>
        </w:rPr>
      </w:pPr>
      <w:r w:rsidRPr="00564F1B">
        <w:rPr>
          <w:b/>
          <w:i/>
          <w:lang w:val="en-US"/>
        </w:rPr>
        <w:t>Social</w:t>
      </w:r>
      <w:r>
        <w:rPr>
          <w:lang w:val="en-US"/>
        </w:rPr>
        <w:t xml:space="preserve"> – the hotel gains its reviews and customer feedback from various travelling sites that create the need to give memorable experience to travelers that are reaching hotel. The use of social media has increased the exposure to certain brand and products but at same time negative feedback has affected the sales and profit graph. Here, to deal with future needs, Travelodge </w:t>
      </w:r>
      <w:proofErr w:type="gramStart"/>
      <w:r>
        <w:rPr>
          <w:lang w:val="en-US"/>
        </w:rPr>
        <w:t>has to</w:t>
      </w:r>
      <w:proofErr w:type="gramEnd"/>
      <w:r>
        <w:rPr>
          <w:lang w:val="en-US"/>
        </w:rPr>
        <w:t xml:space="preserve"> give safer and sanitized rooms by maintaining health standards of customers that will be given best reviews if liked by people. It heavily </w:t>
      </w:r>
      <w:r w:rsidR="003311DC">
        <w:rPr>
          <w:lang w:val="en-US"/>
        </w:rPr>
        <w:t>invests</w:t>
      </w:r>
      <w:r>
        <w:rPr>
          <w:lang w:val="en-US"/>
        </w:rPr>
        <w:t xml:space="preserve"> in promotional activities (</w:t>
      </w:r>
      <w:r>
        <w:rPr>
          <w:shd w:val="clear" w:color="auto" w:fill="FFFFFF"/>
        </w:rPr>
        <w:t>Md, et.al, 2020)</w:t>
      </w:r>
      <w:r>
        <w:rPr>
          <w:lang w:val="en-US"/>
        </w:rPr>
        <w:t xml:space="preserve">. Even the initiative was taken by hotel to support small jobs and employees to lower negative impact coming from pandemic and aimed to limit the movement of customer in hotel to stop the spread of coronavirus in coming Christmas Eve. </w:t>
      </w:r>
    </w:p>
    <w:p w14:paraId="7F90FB1C" w14:textId="08F621D0" w:rsidR="00AA4E2D" w:rsidRDefault="00AA4E2D" w:rsidP="00AA4E2D">
      <w:pPr>
        <w:rPr>
          <w:lang w:val="en-US"/>
        </w:rPr>
      </w:pPr>
      <w:r w:rsidRPr="004F1A9D">
        <w:rPr>
          <w:b/>
          <w:i/>
          <w:lang w:val="en-US"/>
        </w:rPr>
        <w:t>Technological</w:t>
      </w:r>
      <w:r>
        <w:rPr>
          <w:lang w:val="en-US"/>
        </w:rPr>
        <w:t xml:space="preserve"> – The bookings of hotel</w:t>
      </w:r>
      <w:r w:rsidR="003311DC">
        <w:rPr>
          <w:lang w:val="en-US"/>
        </w:rPr>
        <w:t xml:space="preserve"> are </w:t>
      </w:r>
      <w:r>
        <w:rPr>
          <w:lang w:val="en-US"/>
        </w:rPr>
        <w:t xml:space="preserve">done using smartphone as it has gathered attention of customers from global level. The use of technology to book rooms have become easy and surely play beneficial role in future if pandemic stays for longer time. However, it can impact expectation of customers if website and apps that shows safe environment to stay does not matches with reality. This can become serious threat to business image that can eliminate performance levels as well as destroy culture. It has plan to technically advance the rooms and hotel with lifestyle coach, doctor, personal concierge, </w:t>
      </w:r>
      <w:proofErr w:type="gramStart"/>
      <w:r>
        <w:rPr>
          <w:lang w:val="en-US"/>
        </w:rPr>
        <w:t>psychologist</w:t>
      </w:r>
      <w:proofErr w:type="gramEnd"/>
      <w:r>
        <w:rPr>
          <w:lang w:val="en-US"/>
        </w:rPr>
        <w:t xml:space="preserve"> and fitness trainer in future that might get impact from Covid-19 as direct contact of humans has become restrictive (</w:t>
      </w:r>
      <w:proofErr w:type="spellStart"/>
      <w:r>
        <w:rPr>
          <w:shd w:val="clear" w:color="auto" w:fill="FFFFFF"/>
        </w:rPr>
        <w:t>Barišić</w:t>
      </w:r>
      <w:proofErr w:type="spellEnd"/>
      <w:r>
        <w:rPr>
          <w:shd w:val="clear" w:color="auto" w:fill="FFFFFF"/>
        </w:rPr>
        <w:t>, et.al, 2020)</w:t>
      </w:r>
      <w:r>
        <w:rPr>
          <w:lang w:val="en-US"/>
        </w:rPr>
        <w:t xml:space="preserve">. So, the compliance with technical aspects is good but at same time can affect performance of business. </w:t>
      </w:r>
    </w:p>
    <w:p w14:paraId="77FE4EDD" w14:textId="77777777" w:rsidR="00AA4E2D" w:rsidRDefault="00AA4E2D" w:rsidP="00AA4E2D">
      <w:pPr>
        <w:keepNext/>
        <w:jc w:val="center"/>
      </w:pPr>
      <w:r>
        <w:rPr>
          <w:noProof/>
          <w:lang w:val="en-IN" w:eastAsia="en-IN"/>
        </w:rPr>
        <w:lastRenderedPageBreak/>
        <w:drawing>
          <wp:inline distT="0" distB="0" distL="0" distR="0" wp14:anchorId="3BF7D776" wp14:editId="2E1194A6">
            <wp:extent cx="5069934" cy="379562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110280.png"/>
                    <pic:cNvPicPr/>
                  </pic:nvPicPr>
                  <pic:blipFill rotWithShape="1">
                    <a:blip r:embed="rId12">
                      <a:extLst>
                        <a:ext uri="{28A0092B-C50C-407E-A947-70E740481C1C}">
                          <a14:useLocalDpi xmlns:a14="http://schemas.microsoft.com/office/drawing/2010/main" val="0"/>
                        </a:ext>
                      </a:extLst>
                    </a:blip>
                    <a:srcRect b="12953"/>
                    <a:stretch/>
                  </pic:blipFill>
                  <pic:spPr bwMode="auto">
                    <a:xfrm>
                      <a:off x="0" y="0"/>
                      <a:ext cx="5081007" cy="3803912"/>
                    </a:xfrm>
                    <a:prstGeom prst="rect">
                      <a:avLst/>
                    </a:prstGeom>
                    <a:ln>
                      <a:noFill/>
                    </a:ln>
                    <a:extLst>
                      <a:ext uri="{53640926-AAD7-44D8-BBD7-CCE9431645EC}">
                        <a14:shadowObscured xmlns:a14="http://schemas.microsoft.com/office/drawing/2010/main"/>
                      </a:ext>
                    </a:extLst>
                  </pic:spPr>
                </pic:pic>
              </a:graphicData>
            </a:graphic>
          </wp:inline>
        </w:drawing>
      </w:r>
    </w:p>
    <w:p w14:paraId="7224717D" w14:textId="77777777" w:rsidR="00AA4E2D" w:rsidRDefault="00AA4E2D" w:rsidP="00AA4E2D">
      <w:pPr>
        <w:jc w:val="center"/>
        <w:rPr>
          <w:lang w:val="en-US"/>
        </w:rPr>
      </w:pPr>
      <w:bookmarkStart w:id="8" w:name="_Toc58460194"/>
      <w:r>
        <w:t xml:space="preserve">Figure </w:t>
      </w:r>
      <w:r>
        <w:rPr>
          <w:noProof/>
        </w:rPr>
        <w:t>3</w:t>
      </w:r>
      <w:r>
        <w:t>: Impact on pandemic on hospitality sales</w:t>
      </w:r>
      <w:bookmarkEnd w:id="8"/>
    </w:p>
    <w:p w14:paraId="7B22B654" w14:textId="77777777" w:rsidR="00AA4E2D" w:rsidRDefault="00AA4E2D" w:rsidP="00AA4E2D">
      <w:pPr>
        <w:jc w:val="center"/>
        <w:rPr>
          <w:lang w:val="en-US"/>
        </w:rPr>
      </w:pPr>
      <w:r>
        <w:rPr>
          <w:lang w:val="en-US"/>
        </w:rPr>
        <w:t xml:space="preserve">(Source: S. Lock, 2020) </w:t>
      </w:r>
    </w:p>
    <w:p w14:paraId="7DB9A056" w14:textId="77777777" w:rsidR="00AA4E2D" w:rsidRDefault="00AA4E2D" w:rsidP="00AA4E2D">
      <w:pPr>
        <w:rPr>
          <w:lang w:val="en-US"/>
        </w:rPr>
      </w:pPr>
      <w:r>
        <w:rPr>
          <w:lang w:val="en-US"/>
        </w:rPr>
        <w:t>The above graph shows simple example of how the Covid-19 has affected sales of hospitality sector in single month. It shows that coming future will be tough for even Travelodge to survive as besides pandemic there will be numerous external factors that will impact sales and performance of it (</w:t>
      </w:r>
      <w:r>
        <w:rPr>
          <w:shd w:val="clear" w:color="auto" w:fill="FFFFFF"/>
        </w:rPr>
        <w:t>Gupta, 2020)</w:t>
      </w:r>
      <w:r>
        <w:rPr>
          <w:lang w:val="en-US"/>
        </w:rPr>
        <w:t xml:space="preserve">. The dreams created by hotel for year 2030 will now be accomplished at slower pace due to stiff impact coming from external aspects. Thus, to resolve it, strengths and weak sides of business </w:t>
      </w:r>
      <w:proofErr w:type="gramStart"/>
      <w:r>
        <w:rPr>
          <w:lang w:val="en-US"/>
        </w:rPr>
        <w:t>has to</w:t>
      </w:r>
      <w:proofErr w:type="gramEnd"/>
      <w:r>
        <w:rPr>
          <w:lang w:val="en-US"/>
        </w:rPr>
        <w:t xml:space="preserve"> be evaluated. </w:t>
      </w:r>
    </w:p>
    <w:p w14:paraId="5548EBC4" w14:textId="77777777" w:rsidR="00AA4E2D" w:rsidRDefault="00AA4E2D" w:rsidP="00AA4E2D">
      <w:pPr>
        <w:rPr>
          <w:b/>
          <w:lang w:val="en-US"/>
        </w:rPr>
      </w:pPr>
      <w:r w:rsidRPr="00D64D4A">
        <w:rPr>
          <w:b/>
          <w:lang w:val="en-US"/>
        </w:rPr>
        <w:t xml:space="preserve">SWOT Model </w:t>
      </w:r>
    </w:p>
    <w:p w14:paraId="6989A707" w14:textId="77777777" w:rsidR="00AA4E2D" w:rsidRDefault="00AA4E2D" w:rsidP="00AA4E2D">
      <w:pPr>
        <w:rPr>
          <w:lang w:val="en-US"/>
        </w:rPr>
      </w:pPr>
      <w:r w:rsidRPr="000E6198">
        <w:rPr>
          <w:b/>
          <w:i/>
          <w:lang w:val="en-US"/>
        </w:rPr>
        <w:t>S</w:t>
      </w:r>
      <w:r>
        <w:rPr>
          <w:b/>
          <w:i/>
          <w:lang w:val="en-US"/>
        </w:rPr>
        <w:t xml:space="preserve">trengths – </w:t>
      </w:r>
      <w:r>
        <w:rPr>
          <w:lang w:val="en-US"/>
        </w:rPr>
        <w:t xml:space="preserve">The hotel provides room facilities to family and business travelers with affordable rates that lowers at time of special occasions. It helps to increase customer attentions that can bring higher revenue growth. Even it has started service of Business Account Card created for premium customers that shows its capability of giving tough competition. Due to numerous properties in UK, customer can easily book their stays based on personal choices and needs effectively. </w:t>
      </w:r>
    </w:p>
    <w:p w14:paraId="60D995CD" w14:textId="5AE086E0" w:rsidR="00AA4E2D" w:rsidRDefault="00AA4E2D" w:rsidP="00AA4E2D">
      <w:pPr>
        <w:rPr>
          <w:lang w:val="en-US"/>
        </w:rPr>
      </w:pPr>
      <w:r>
        <w:rPr>
          <w:lang w:val="en-US"/>
        </w:rPr>
        <w:lastRenderedPageBreak/>
        <w:t xml:space="preserve">The above strong areas can be used for lowering the impact of pandemic on sales and profits by adding services of safe and </w:t>
      </w:r>
      <w:r w:rsidR="003311DC">
        <w:rPr>
          <w:lang w:val="en-US"/>
        </w:rPr>
        <w:t>clean-living</w:t>
      </w:r>
      <w:r>
        <w:rPr>
          <w:lang w:val="en-US"/>
        </w:rPr>
        <w:t xml:space="preserve"> rooms. The best prices can be planned to manage its right and original format for sustained growth and performance. It will even help in managing culture with right perspective (</w:t>
      </w:r>
      <w:r>
        <w:rPr>
          <w:shd w:val="clear" w:color="auto" w:fill="FFFFFF"/>
        </w:rPr>
        <w:t>Huang, et.al, 2020)</w:t>
      </w:r>
      <w:r>
        <w:rPr>
          <w:lang w:val="en-US"/>
        </w:rPr>
        <w:t xml:space="preserve">. </w:t>
      </w:r>
    </w:p>
    <w:p w14:paraId="1654C6A5" w14:textId="77777777" w:rsidR="00AA4E2D" w:rsidRDefault="00AA4E2D" w:rsidP="00AA4E2D">
      <w:pPr>
        <w:rPr>
          <w:lang w:val="en-US"/>
        </w:rPr>
      </w:pPr>
      <w:r w:rsidRPr="00CD5AE8">
        <w:rPr>
          <w:b/>
          <w:i/>
          <w:lang w:val="en-US"/>
        </w:rPr>
        <w:t>Weaknesses</w:t>
      </w:r>
      <w:r>
        <w:rPr>
          <w:lang w:val="en-US"/>
        </w:rPr>
        <w:t xml:space="preserve"> – Currently, the hotel is available with essential and limited facilities for customers that needs to be upgraded in coming future. For instance, the hotel is not available with services like porter, room and concierge that can create negative impact on customer minds. Even it has boring and unattractive look at time of booking room online. It can become major reason that can eliminate customer interest at the last moment that should be improved in coming future.</w:t>
      </w:r>
    </w:p>
    <w:p w14:paraId="4D55745E" w14:textId="77777777" w:rsidR="00AA4E2D" w:rsidRDefault="00AA4E2D" w:rsidP="00AA4E2D">
      <w:pPr>
        <w:rPr>
          <w:lang w:val="en-US"/>
        </w:rPr>
      </w:pPr>
      <w:r>
        <w:rPr>
          <w:lang w:val="en-US"/>
        </w:rPr>
        <w:t>The weak areas will pose threat related to effective work culture and better performances as plans created for 2030 can be initiated slowly without thinking of pandemic impact. The website and the apps should be developed on time with attractive features to gain customer base in future (</w:t>
      </w:r>
      <w:r>
        <w:rPr>
          <w:shd w:val="clear" w:color="auto" w:fill="FFFFFF"/>
        </w:rPr>
        <w:t>Jones and Comfort, 2020)</w:t>
      </w:r>
      <w:r>
        <w:rPr>
          <w:lang w:val="en-US"/>
        </w:rPr>
        <w:t xml:space="preserve">. </w:t>
      </w:r>
    </w:p>
    <w:p w14:paraId="625E1E7A" w14:textId="77777777" w:rsidR="00AA4E2D" w:rsidRDefault="00AA4E2D" w:rsidP="00AA4E2D">
      <w:pPr>
        <w:rPr>
          <w:lang w:val="en-US"/>
        </w:rPr>
      </w:pPr>
      <w:r w:rsidRPr="00B4585C">
        <w:rPr>
          <w:b/>
          <w:i/>
          <w:lang w:val="en-US"/>
        </w:rPr>
        <w:t>Opportunities</w:t>
      </w:r>
      <w:r>
        <w:rPr>
          <w:lang w:val="en-US"/>
        </w:rPr>
        <w:t xml:space="preserve"> – It has adopted plan of securing and protecting environment for which it entered in environmental protection movement by promoting it through eco and green tourism. There are high chances of such plan to get succeed but at same time requires interest of employees and buyers to maintain health and hygienic standards. It can target global markets for increasing its profits, </w:t>
      </w:r>
      <w:proofErr w:type="gramStart"/>
      <w:r>
        <w:rPr>
          <w:lang w:val="en-US"/>
        </w:rPr>
        <w:t>market</w:t>
      </w:r>
      <w:proofErr w:type="gramEnd"/>
      <w:r>
        <w:rPr>
          <w:lang w:val="en-US"/>
        </w:rPr>
        <w:t xml:space="preserve"> and reputation. </w:t>
      </w:r>
    </w:p>
    <w:p w14:paraId="4FC4107A" w14:textId="77777777" w:rsidR="00AA4E2D" w:rsidRDefault="00AA4E2D" w:rsidP="00AA4E2D">
      <w:pPr>
        <w:rPr>
          <w:lang w:val="en-US"/>
        </w:rPr>
      </w:pPr>
      <w:r>
        <w:rPr>
          <w:lang w:val="en-US"/>
        </w:rPr>
        <w:t>Thus, the opportunities for securing environment can be linked with pandemic impact in which giving safe living place to human should be prioritized. On other side, going global is best method to survive and perform effectively in coming time (</w:t>
      </w:r>
      <w:proofErr w:type="spellStart"/>
      <w:r>
        <w:rPr>
          <w:shd w:val="clear" w:color="auto" w:fill="FFFFFF"/>
        </w:rPr>
        <w:t>Gursoy</w:t>
      </w:r>
      <w:proofErr w:type="spellEnd"/>
      <w:r>
        <w:rPr>
          <w:shd w:val="clear" w:color="auto" w:fill="FFFFFF"/>
        </w:rPr>
        <w:t xml:space="preserve"> and Chi, 2020)</w:t>
      </w:r>
      <w:r>
        <w:rPr>
          <w:lang w:val="en-US"/>
        </w:rPr>
        <w:t xml:space="preserve">. </w:t>
      </w:r>
    </w:p>
    <w:p w14:paraId="2FB8F036" w14:textId="77777777" w:rsidR="00AA4E2D" w:rsidRDefault="00AA4E2D" w:rsidP="00AA4E2D">
      <w:pPr>
        <w:keepNext/>
        <w:jc w:val="center"/>
      </w:pPr>
      <w:r>
        <w:rPr>
          <w:noProof/>
          <w:lang w:val="en-IN" w:eastAsia="en-IN"/>
        </w:rPr>
        <w:lastRenderedPageBreak/>
        <w:drawing>
          <wp:inline distT="0" distB="0" distL="0" distR="0" wp14:anchorId="7380626B" wp14:editId="1F4C92F7">
            <wp:extent cx="3217653" cy="2341049"/>
            <wp:effectExtent l="0" t="0" r="1905"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ravelodge-business-account-card.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24774" cy="2346230"/>
                    </a:xfrm>
                    <a:prstGeom prst="rect">
                      <a:avLst/>
                    </a:prstGeom>
                  </pic:spPr>
                </pic:pic>
              </a:graphicData>
            </a:graphic>
          </wp:inline>
        </w:drawing>
      </w:r>
    </w:p>
    <w:p w14:paraId="64E423ED" w14:textId="77777777" w:rsidR="00AA4E2D" w:rsidRDefault="00AA4E2D" w:rsidP="00AA4E2D">
      <w:pPr>
        <w:jc w:val="center"/>
        <w:rPr>
          <w:lang w:val="en-US"/>
        </w:rPr>
      </w:pPr>
      <w:bookmarkStart w:id="9" w:name="_Toc58460195"/>
      <w:r>
        <w:t xml:space="preserve">Figure </w:t>
      </w:r>
      <w:r>
        <w:rPr>
          <w:noProof/>
        </w:rPr>
        <w:t>4</w:t>
      </w:r>
      <w:r>
        <w:t>: Business card for premium customers</w:t>
      </w:r>
      <w:bookmarkEnd w:id="9"/>
    </w:p>
    <w:p w14:paraId="1F4332E9" w14:textId="77777777" w:rsidR="00AA4E2D" w:rsidRDefault="00AA4E2D" w:rsidP="00AA4E2D">
      <w:pPr>
        <w:jc w:val="center"/>
        <w:rPr>
          <w:lang w:val="en-US"/>
        </w:rPr>
      </w:pPr>
      <w:r>
        <w:rPr>
          <w:lang w:val="en-US"/>
        </w:rPr>
        <w:t xml:space="preserve">(Source: Travelodge, 2017) </w:t>
      </w:r>
    </w:p>
    <w:p w14:paraId="7004D920" w14:textId="09537743" w:rsidR="00AA4E2D" w:rsidRDefault="00AA4E2D" w:rsidP="00AA4E2D">
      <w:pPr>
        <w:rPr>
          <w:lang w:val="en-US"/>
        </w:rPr>
      </w:pPr>
      <w:r w:rsidRPr="005C0D34">
        <w:rPr>
          <w:b/>
          <w:i/>
          <w:lang w:val="en-US"/>
        </w:rPr>
        <w:t>Threats</w:t>
      </w:r>
      <w:r>
        <w:rPr>
          <w:lang w:val="en-US"/>
        </w:rPr>
        <w:t xml:space="preserve"> – The sector faces stiff competition that can impact sales of hotel. In coming time, buyers around world will not have limited or no income source that will limit their travelling desires. In such situation less sales and profit will be </w:t>
      </w:r>
      <w:r w:rsidR="003311DC">
        <w:rPr>
          <w:lang w:val="en-US"/>
        </w:rPr>
        <w:t>made</w:t>
      </w:r>
      <w:r>
        <w:rPr>
          <w:lang w:val="en-US"/>
        </w:rPr>
        <w:t xml:space="preserve"> </w:t>
      </w:r>
      <w:r w:rsidR="003311DC">
        <w:rPr>
          <w:lang w:val="en-US"/>
        </w:rPr>
        <w:t>as</w:t>
      </w:r>
      <w:r>
        <w:rPr>
          <w:lang w:val="en-US"/>
        </w:rPr>
        <w:t xml:space="preserve"> they might choose more low choice</w:t>
      </w:r>
      <w:r w:rsidR="003311DC">
        <w:rPr>
          <w:lang w:val="en-US"/>
        </w:rPr>
        <w:t>s</w:t>
      </w:r>
      <w:r>
        <w:rPr>
          <w:lang w:val="en-US"/>
        </w:rPr>
        <w:t xml:space="preserve"> to make their stays possible (</w:t>
      </w:r>
      <w:r>
        <w:rPr>
          <w:shd w:val="clear" w:color="auto" w:fill="FFFFFF"/>
        </w:rPr>
        <w:t>Alonso, et.al, 2020)</w:t>
      </w:r>
      <w:r>
        <w:rPr>
          <w:lang w:val="en-US"/>
        </w:rPr>
        <w:t xml:space="preserve">. It has low international presence that will make tough for people from other nations to trust on new brand. Also, stiff immigration rules can cause negative impact on customer to stay at UK hotels. </w:t>
      </w:r>
    </w:p>
    <w:p w14:paraId="050AA195" w14:textId="77777777" w:rsidR="00AA4E2D" w:rsidRDefault="00AA4E2D" w:rsidP="00AA4E2D">
      <w:pPr>
        <w:rPr>
          <w:lang w:val="en-US"/>
        </w:rPr>
      </w:pPr>
      <w:r>
        <w:rPr>
          <w:lang w:val="en-US"/>
        </w:rPr>
        <w:t xml:space="preserve">The threats can be improved by creating portfolio with low amounts as it can destroy internal work and culture that can risk in future for hotel chain. Even it should think to develop its presence in global markets for sustained survival. </w:t>
      </w:r>
    </w:p>
    <w:p w14:paraId="03E57579" w14:textId="77777777" w:rsidR="00AA4E2D" w:rsidRPr="000A60A7" w:rsidRDefault="00AA4E2D" w:rsidP="00AA4E2D">
      <w:pPr>
        <w:pStyle w:val="Heading3"/>
        <w:rPr>
          <w:rFonts w:ascii="Times New Roman" w:hAnsi="Times New Roman" w:cs="Times New Roman"/>
          <w:b/>
          <w:color w:val="000000" w:themeColor="text1"/>
        </w:rPr>
      </w:pPr>
      <w:bookmarkStart w:id="10" w:name="_Toc58460143"/>
      <w:r w:rsidRPr="000A60A7">
        <w:rPr>
          <w:rFonts w:ascii="Times New Roman" w:hAnsi="Times New Roman" w:cs="Times New Roman"/>
          <w:b/>
          <w:color w:val="000000" w:themeColor="text1"/>
        </w:rPr>
        <w:t>Sustained Ethical and Cultural Standards of Travelodge</w:t>
      </w:r>
      <w:bookmarkEnd w:id="10"/>
      <w:r w:rsidRPr="000A60A7">
        <w:rPr>
          <w:rFonts w:ascii="Times New Roman" w:hAnsi="Times New Roman" w:cs="Times New Roman"/>
          <w:b/>
          <w:color w:val="000000" w:themeColor="text1"/>
        </w:rPr>
        <w:t xml:space="preserve"> </w:t>
      </w:r>
    </w:p>
    <w:p w14:paraId="14D85A1B" w14:textId="77777777" w:rsidR="00AA4E2D" w:rsidRDefault="00AA4E2D" w:rsidP="00AA4E2D">
      <w:pPr>
        <w:rPr>
          <w:lang w:val="en-US"/>
        </w:rPr>
      </w:pPr>
      <w:r>
        <w:rPr>
          <w:lang w:val="en-US"/>
        </w:rPr>
        <w:t xml:space="preserve">There are various practices and actions that are planned and adopted by hotel to survive in the stiff markets and helped in gaining competitive positive. However, the Covid-19 and various external factors has made tough for Travelodge to rely on its strategies created for future. Currently, hotel has to develop or find best strategies and standards that can comply with needs of becoming </w:t>
      </w:r>
      <w:proofErr w:type="gramStart"/>
      <w:r>
        <w:rPr>
          <w:lang w:val="en-US"/>
        </w:rPr>
        <w:t>social</w:t>
      </w:r>
      <w:proofErr w:type="gramEnd"/>
      <w:r>
        <w:rPr>
          <w:lang w:val="en-US"/>
        </w:rPr>
        <w:t xml:space="preserve"> responsible business and dealing with corporate goals effectively (</w:t>
      </w:r>
      <w:proofErr w:type="spellStart"/>
      <w:r>
        <w:rPr>
          <w:shd w:val="clear" w:color="auto" w:fill="FFFFFF"/>
        </w:rPr>
        <w:t>Ramphal</w:t>
      </w:r>
      <w:proofErr w:type="spellEnd"/>
      <w:r>
        <w:rPr>
          <w:shd w:val="clear" w:color="auto" w:fill="FFFFFF"/>
        </w:rPr>
        <w:t xml:space="preserve"> and Nicolaides, 2018)</w:t>
      </w:r>
      <w:r>
        <w:rPr>
          <w:lang w:val="en-US"/>
        </w:rPr>
        <w:t xml:space="preserve">. Thus, the most crucial need is to identify its relevant ethical as well as cultural needs that can be used in future without getting an impact from pandemic or other factors and which can improve </w:t>
      </w:r>
      <w:r>
        <w:rPr>
          <w:lang w:val="en-US"/>
        </w:rPr>
        <w:lastRenderedPageBreak/>
        <w:t xml:space="preserve">internal work culture including performances. So, following are sustained standards that are applied in Travelodge and should be continued in future to maintain efficiency levels that includes: </w:t>
      </w:r>
    </w:p>
    <w:p w14:paraId="4B058BA9" w14:textId="77777777" w:rsidR="00AA4E2D" w:rsidRDefault="00AA4E2D" w:rsidP="00AA4E2D">
      <w:pPr>
        <w:rPr>
          <w:lang w:val="en-US"/>
        </w:rPr>
      </w:pPr>
      <w:r w:rsidRPr="007301FA">
        <w:rPr>
          <w:b/>
          <w:lang w:val="en-US"/>
        </w:rPr>
        <w:t>Price Fixing</w:t>
      </w:r>
      <w:r>
        <w:rPr>
          <w:lang w:val="en-US"/>
        </w:rPr>
        <w:t xml:space="preserve"> – It is most crucial consideration for hotels that is planned properly. Due to this, the meetings of managers </w:t>
      </w:r>
      <w:proofErr w:type="gramStart"/>
      <w:r>
        <w:rPr>
          <w:lang w:val="en-US"/>
        </w:rPr>
        <w:t>is</w:t>
      </w:r>
      <w:proofErr w:type="gramEnd"/>
      <w:r>
        <w:rPr>
          <w:lang w:val="en-US"/>
        </w:rPr>
        <w:t xml:space="preserve"> called for finalizing the rates of rooms including different services for the customers as it can bring either disaster or success within organization. The Travelodge already gives affordable room rates that helps to attract customers. However, in coming time, such ideas and practices will not work according to anti-trust law as all hotels have to follow rules created by government to apply room rates ignoring which can cause unfair trading issues (</w:t>
      </w:r>
      <w:r>
        <w:rPr>
          <w:shd w:val="clear" w:color="auto" w:fill="FFFFFF"/>
        </w:rPr>
        <w:t>Teng and Cheng, 2020)</w:t>
      </w:r>
      <w:r>
        <w:rPr>
          <w:lang w:val="en-US"/>
        </w:rPr>
        <w:t xml:space="preserve">. Thus, the ethical practice of fixing lower price should be complied with laws and other hotels to remain in market with positive image. It will play major role on culture and growth of hotel. It might be serving society well but is not capable enough to comply with corporate goals. </w:t>
      </w:r>
    </w:p>
    <w:p w14:paraId="2ECBA1AC" w14:textId="77777777" w:rsidR="00AA4E2D" w:rsidRDefault="00AA4E2D" w:rsidP="00AA4E2D">
      <w:pPr>
        <w:rPr>
          <w:lang w:val="en-US"/>
        </w:rPr>
      </w:pPr>
      <w:r w:rsidRPr="00F40656">
        <w:rPr>
          <w:b/>
          <w:i/>
          <w:lang w:val="en-US"/>
        </w:rPr>
        <w:t>Unbeatable Value</w:t>
      </w:r>
      <w:r>
        <w:rPr>
          <w:lang w:val="en-US"/>
        </w:rPr>
        <w:t xml:space="preserve"> – the hotel provides valuable services to customers by giving valuing rates and room facilities. The major focus of hotel is developed on travelers of business and leisure that give higher profits and revenues. The hotel is serving valuable things like king sized beds that is comfy, attractive bedrooms, connections of Wi-Fi etc. that has helped in attracting customers. It can prove to be a practice that can bring sustainability to business but only requires to change aspects like giving clean rooms, maintaining health and hygiene according to Covid-19 protocols, need to add room services, fitness trainer, doctors etc. that will improve its revenues and profit growth (</w:t>
      </w:r>
      <w:proofErr w:type="spellStart"/>
      <w:r>
        <w:rPr>
          <w:shd w:val="clear" w:color="auto" w:fill="FFFFFF"/>
        </w:rPr>
        <w:t>Zoghbi</w:t>
      </w:r>
      <w:proofErr w:type="spellEnd"/>
      <w:r>
        <w:rPr>
          <w:shd w:val="clear" w:color="auto" w:fill="FFFFFF"/>
        </w:rPr>
        <w:t>-Manrique-de-Lara and Guerra-Baez, 2016)</w:t>
      </w:r>
      <w:r>
        <w:rPr>
          <w:lang w:val="en-US"/>
        </w:rPr>
        <w:t xml:space="preserve">. Even it will play beneficial role in achieving social needs and gaining profits will be obtained that was requirement of corporate firm. </w:t>
      </w:r>
    </w:p>
    <w:p w14:paraId="5505FDB4" w14:textId="77777777" w:rsidR="00AA4E2D" w:rsidRDefault="00AA4E2D" w:rsidP="00AA4E2D">
      <w:pPr>
        <w:rPr>
          <w:lang w:val="en-US"/>
        </w:rPr>
      </w:pPr>
      <w:r w:rsidRPr="00C305EB">
        <w:rPr>
          <w:b/>
          <w:i/>
          <w:lang w:val="en-US"/>
        </w:rPr>
        <w:t>Hotel’s Integrity Statement</w:t>
      </w:r>
      <w:r>
        <w:rPr>
          <w:lang w:val="en-US"/>
        </w:rPr>
        <w:t xml:space="preserve"> – different policies and rules are being followed by hotel to serve best experience to customers without compromising with health of people and quality standards. The most vital thing that hotel follows is practicing work with ethical and fair manner. It performs and acts in professional manner for which it does not tolerate activities like corruption and bribery and tries to maintain fair relations and deals with customer in right format with or without pandemic that helps to gain competitive edge and positive business reputation. The practice to maintain right ethics is followed in organization that should be continued as it is sustained practice that will bring higher growth if followed effectively after pandemic too. The strategies should be adopted to serve customer well from door onwards that can drive better memories (</w:t>
      </w:r>
      <w:r>
        <w:rPr>
          <w:shd w:val="clear" w:color="auto" w:fill="FFFFFF"/>
        </w:rPr>
        <w:t>Armstrong and Matters, 2016)</w:t>
      </w:r>
      <w:r>
        <w:rPr>
          <w:lang w:val="en-US"/>
        </w:rPr>
        <w:t xml:space="preserve">. </w:t>
      </w:r>
    </w:p>
    <w:p w14:paraId="61E2C166" w14:textId="77777777" w:rsidR="00AA4E2D" w:rsidRDefault="00AA4E2D" w:rsidP="00AA4E2D">
      <w:pPr>
        <w:keepNext/>
        <w:jc w:val="center"/>
      </w:pPr>
      <w:r>
        <w:rPr>
          <w:noProof/>
          <w:lang w:val="en-IN" w:eastAsia="en-IN"/>
        </w:rPr>
        <w:lastRenderedPageBreak/>
        <w:drawing>
          <wp:inline distT="0" distB="0" distL="0" distR="0" wp14:anchorId="57AEDD61" wp14:editId="6A6FAF4C">
            <wp:extent cx="3666226" cy="217505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otel-secrets-travelodge-bed-2244763.jpg"/>
                    <pic:cNvPicPr/>
                  </pic:nvPicPr>
                  <pic:blipFill>
                    <a:blip r:embed="rId14">
                      <a:extLst>
                        <a:ext uri="{28A0092B-C50C-407E-A947-70E740481C1C}">
                          <a14:useLocalDpi xmlns:a14="http://schemas.microsoft.com/office/drawing/2010/main" val="0"/>
                        </a:ext>
                      </a:extLst>
                    </a:blip>
                    <a:stretch>
                      <a:fillRect/>
                    </a:stretch>
                  </pic:blipFill>
                  <pic:spPr>
                    <a:xfrm>
                      <a:off x="0" y="0"/>
                      <a:ext cx="3668408" cy="2176354"/>
                    </a:xfrm>
                    <a:prstGeom prst="rect">
                      <a:avLst/>
                    </a:prstGeom>
                  </pic:spPr>
                </pic:pic>
              </a:graphicData>
            </a:graphic>
          </wp:inline>
        </w:drawing>
      </w:r>
    </w:p>
    <w:p w14:paraId="53224C2E" w14:textId="77777777" w:rsidR="00AA4E2D" w:rsidRDefault="00AA4E2D" w:rsidP="00AA4E2D">
      <w:pPr>
        <w:jc w:val="center"/>
        <w:rPr>
          <w:lang w:val="en-US"/>
        </w:rPr>
      </w:pPr>
      <w:bookmarkStart w:id="11" w:name="_Toc58460196"/>
      <w:r>
        <w:t xml:space="preserve">Figure </w:t>
      </w:r>
      <w:r>
        <w:rPr>
          <w:noProof/>
        </w:rPr>
        <w:t>5</w:t>
      </w:r>
      <w:r>
        <w:t>: Trained and responsible staff of Travelodge</w:t>
      </w:r>
      <w:bookmarkEnd w:id="11"/>
    </w:p>
    <w:p w14:paraId="65D170A7" w14:textId="77777777" w:rsidR="00AA4E2D" w:rsidRDefault="00AA4E2D" w:rsidP="00AA4E2D">
      <w:pPr>
        <w:jc w:val="center"/>
        <w:rPr>
          <w:lang w:val="en-US"/>
        </w:rPr>
      </w:pPr>
      <w:r>
        <w:rPr>
          <w:lang w:val="en-US"/>
        </w:rPr>
        <w:t xml:space="preserve">(Source: Leah Sinclair, 2020) </w:t>
      </w:r>
    </w:p>
    <w:p w14:paraId="2EDB9EBF" w14:textId="6EA59FA9" w:rsidR="00AA4E2D" w:rsidRDefault="00AA4E2D" w:rsidP="00AA4E2D">
      <w:pPr>
        <w:rPr>
          <w:lang w:val="en-US"/>
        </w:rPr>
      </w:pPr>
      <w:r>
        <w:rPr>
          <w:b/>
          <w:i/>
          <w:lang w:val="en-US"/>
        </w:rPr>
        <w:t>Booking Criteria</w:t>
      </w:r>
      <w:r>
        <w:rPr>
          <w:lang w:val="en-US"/>
        </w:rPr>
        <w:t xml:space="preserve"> – As pandemic has hit hard to global businesses, it becomes responsibilities of the hotel to eliminate situation of overbooking and should mention guidelines and protocols that are related to Covid-19 on websites based on which sales can be increased. Being a budget hotel, it sometime </w:t>
      </w:r>
      <w:r w:rsidR="003311DC">
        <w:rPr>
          <w:lang w:val="en-US"/>
        </w:rPr>
        <w:t>indulges</w:t>
      </w:r>
      <w:r>
        <w:rPr>
          <w:lang w:val="en-US"/>
        </w:rPr>
        <w:t xml:space="preserve"> in overbooking that is not right in coming future as it can destroy image and even license of commencing operations (</w:t>
      </w:r>
      <w:r>
        <w:rPr>
          <w:shd w:val="clear" w:color="auto" w:fill="FFFFFF"/>
        </w:rPr>
        <w:t>Burgess, 2017)</w:t>
      </w:r>
      <w:r>
        <w:rPr>
          <w:lang w:val="en-US"/>
        </w:rPr>
        <w:t>. It bring</w:t>
      </w:r>
      <w:r w:rsidR="003311DC">
        <w:rPr>
          <w:lang w:val="en-US"/>
        </w:rPr>
        <w:t>s</w:t>
      </w:r>
      <w:r>
        <w:rPr>
          <w:lang w:val="en-US"/>
        </w:rPr>
        <w:t xml:space="preserve"> frustration and disappointment in person that can even harm sustained growth of business. It can be improved by setting strict regulations in internal environment for restricting such activities that will move hotel towards right and fair competition. Thus, the practice of overbooking will not bring sustainability to business and even affect whole of performance that will eliminate fulfillment of business objectives that will bring disappointment within society too. </w:t>
      </w:r>
    </w:p>
    <w:p w14:paraId="3A65C454" w14:textId="6F2524E2" w:rsidR="00AA4E2D" w:rsidRDefault="00AA4E2D" w:rsidP="00AA4E2D">
      <w:pPr>
        <w:rPr>
          <w:lang w:val="en-US"/>
        </w:rPr>
      </w:pPr>
      <w:r w:rsidRPr="00945869">
        <w:rPr>
          <w:b/>
          <w:i/>
          <w:lang w:val="en-US"/>
        </w:rPr>
        <w:t>Initiatives for Anti-Slavery</w:t>
      </w:r>
      <w:r>
        <w:rPr>
          <w:lang w:val="en-US"/>
        </w:rPr>
        <w:t xml:space="preserve"> – it is formulated in hotel by focusing on aspects like risk, </w:t>
      </w:r>
      <w:proofErr w:type="gramStart"/>
      <w:r>
        <w:rPr>
          <w:lang w:val="en-US"/>
        </w:rPr>
        <w:t>safety</w:t>
      </w:r>
      <w:proofErr w:type="gramEnd"/>
      <w:r>
        <w:rPr>
          <w:lang w:val="en-US"/>
        </w:rPr>
        <w:t xml:space="preserve"> and security governance. It is initiated with objective of improving functions and operations of hotel by applying in units like human resource, legal and procurement arenas (</w:t>
      </w:r>
      <w:r>
        <w:rPr>
          <w:shd w:val="clear" w:color="auto" w:fill="FFFFFF"/>
        </w:rPr>
        <w:t>French, 2018)</w:t>
      </w:r>
      <w:r>
        <w:rPr>
          <w:lang w:val="en-US"/>
        </w:rPr>
        <w:t xml:space="preserve">. Even better relations are being created with suppliers for developing cultural standards and training programs for employees helps to achieve social duties that helps to gain competitive edge. The teams are directed to bring into notice about illegal practices that are taking place in premises. Even each employee is heard and concerned according to situation. The law of right to check is also initiated in hotel with aim of evaluating performance and efficiency of new employees based on which they can be given the post permanently. Fair treatment and respect </w:t>
      </w:r>
      <w:r w:rsidR="003311DC">
        <w:rPr>
          <w:lang w:val="en-US"/>
        </w:rPr>
        <w:t>help</w:t>
      </w:r>
      <w:r>
        <w:rPr>
          <w:lang w:val="en-US"/>
        </w:rPr>
        <w:t xml:space="preserve"> to improve culture of hotel that </w:t>
      </w:r>
      <w:r>
        <w:rPr>
          <w:lang w:val="en-US"/>
        </w:rPr>
        <w:lastRenderedPageBreak/>
        <w:t xml:space="preserve">is </w:t>
      </w:r>
      <w:proofErr w:type="gramStart"/>
      <w:r>
        <w:rPr>
          <w:lang w:val="en-US"/>
        </w:rPr>
        <w:t>regularly use</w:t>
      </w:r>
      <w:proofErr w:type="gramEnd"/>
      <w:r>
        <w:rPr>
          <w:lang w:val="en-US"/>
        </w:rPr>
        <w:t xml:space="preserve"> by management. Thus, the practice complies with cultural including ethical requirements that can be used to bring sustained growth within Travelodge. </w:t>
      </w:r>
    </w:p>
    <w:p w14:paraId="6D29942B" w14:textId="77777777" w:rsidR="00AA4E2D" w:rsidRDefault="00AA4E2D" w:rsidP="00AA4E2D">
      <w:pPr>
        <w:rPr>
          <w:lang w:val="en-US"/>
        </w:rPr>
      </w:pPr>
      <w:r>
        <w:rPr>
          <w:lang w:val="en-US"/>
        </w:rPr>
        <w:t>Thus, the above key points describe Travelodge conditions for future that can be continued by vital improvements so that impact of pandemic cannot hit its internal functioning. For this, it must form plans for satisfying community and always try to maintain higher profits by complying with laws created by country’s government (</w:t>
      </w:r>
      <w:r>
        <w:rPr>
          <w:shd w:val="clear" w:color="auto" w:fill="FFFFFF"/>
        </w:rPr>
        <w:t>Zhang, 2017)</w:t>
      </w:r>
      <w:r>
        <w:rPr>
          <w:lang w:val="en-US"/>
        </w:rPr>
        <w:t xml:space="preserve">. </w:t>
      </w:r>
    </w:p>
    <w:p w14:paraId="6F2624AA" w14:textId="77777777" w:rsidR="00AA4E2D" w:rsidRPr="00631F64" w:rsidRDefault="00AA4E2D" w:rsidP="00AA4E2D">
      <w:pPr>
        <w:pStyle w:val="Heading3"/>
        <w:rPr>
          <w:rFonts w:ascii="Times New Roman" w:hAnsi="Times New Roman" w:cs="Times New Roman"/>
          <w:b/>
          <w:color w:val="000000" w:themeColor="text1"/>
        </w:rPr>
      </w:pPr>
      <w:bookmarkStart w:id="12" w:name="_Toc58460144"/>
      <w:r w:rsidRPr="00631F64">
        <w:rPr>
          <w:rFonts w:ascii="Times New Roman" w:hAnsi="Times New Roman" w:cs="Times New Roman"/>
          <w:b/>
          <w:color w:val="000000" w:themeColor="text1"/>
        </w:rPr>
        <w:t>Recommendations</w:t>
      </w:r>
      <w:bookmarkEnd w:id="12"/>
      <w:r w:rsidRPr="00631F64">
        <w:rPr>
          <w:rFonts w:ascii="Times New Roman" w:hAnsi="Times New Roman" w:cs="Times New Roman"/>
          <w:b/>
          <w:color w:val="000000" w:themeColor="text1"/>
        </w:rPr>
        <w:t xml:space="preserve"> </w:t>
      </w:r>
    </w:p>
    <w:p w14:paraId="25596F17" w14:textId="77777777" w:rsidR="00AA4E2D" w:rsidRPr="00C7047C" w:rsidRDefault="00AA4E2D" w:rsidP="00AA4E2D">
      <w:pPr>
        <w:rPr>
          <w:lang w:val="en-US"/>
        </w:rPr>
      </w:pPr>
      <w:r>
        <w:rPr>
          <w:lang w:val="en-US"/>
        </w:rPr>
        <w:t>The discussion above has elaborated that Travelodge is significantly performing well in pandemic situations but faced decline in sales. It is important for hotel to create simple strategies that can be managed effectively to minimize the impact coming from external factors including pandemic. It is important for hotel for surviving in stiff conditions for which better plans and offerings should be available with management of hotel. The best idea is to ask customers for requirements based on which future improvement can take place and hotel bookings can be increased by adding service of customization in which clean and hygienic rooms will be the key priority. Further, it is crucial for hotel to become socially responsible by giving best stays and protection from pandemic in the coming future that will increase competitive edge and profitability (</w:t>
      </w:r>
      <w:proofErr w:type="spellStart"/>
      <w:r>
        <w:rPr>
          <w:shd w:val="clear" w:color="auto" w:fill="FFFFFF"/>
        </w:rPr>
        <w:t>Zaitseva</w:t>
      </w:r>
      <w:proofErr w:type="spellEnd"/>
      <w:r>
        <w:rPr>
          <w:shd w:val="clear" w:color="auto" w:fill="FFFFFF"/>
        </w:rPr>
        <w:t>, et.al, 2016)</w:t>
      </w:r>
      <w:r>
        <w:rPr>
          <w:lang w:val="en-US"/>
        </w:rPr>
        <w:t xml:space="preserve">. Hence, compliance with ethics and major structure of hotel can lead to sustained growth. </w:t>
      </w:r>
    </w:p>
    <w:p w14:paraId="73079D65" w14:textId="77777777" w:rsidR="00AA4E2D" w:rsidRPr="00076B1C" w:rsidRDefault="00AA4E2D" w:rsidP="00AA4E2D">
      <w:pPr>
        <w:rPr>
          <w:lang w:val="en-US"/>
        </w:rPr>
      </w:pPr>
    </w:p>
    <w:p w14:paraId="062E15F2" w14:textId="77777777" w:rsidR="00AA4E2D" w:rsidRPr="003468F7" w:rsidRDefault="00AA4E2D" w:rsidP="00AA4E2D">
      <w:pPr>
        <w:rPr>
          <w:lang w:val="en-US"/>
        </w:rPr>
      </w:pPr>
    </w:p>
    <w:p w14:paraId="310C87E8" w14:textId="77777777" w:rsidR="00AA4E2D" w:rsidRDefault="00AA4E2D" w:rsidP="00AA4E2D">
      <w:pPr>
        <w:rPr>
          <w:lang w:val="en-US"/>
        </w:rPr>
      </w:pPr>
    </w:p>
    <w:p w14:paraId="48C6A274" w14:textId="77777777" w:rsidR="00AA4E2D" w:rsidRPr="0003456C" w:rsidRDefault="00AA4E2D" w:rsidP="00AA4E2D">
      <w:pPr>
        <w:rPr>
          <w:lang w:val="en-US"/>
        </w:rPr>
        <w:sectPr w:rsidR="00AA4E2D" w:rsidRPr="0003456C" w:rsidSect="006678E7">
          <w:pgSz w:w="12240" w:h="15840"/>
          <w:pgMar w:top="1440" w:right="1440" w:bottom="1440" w:left="1440" w:header="720" w:footer="720" w:gutter="0"/>
          <w:cols w:space="720"/>
          <w:docGrid w:linePitch="360"/>
        </w:sectPr>
      </w:pPr>
    </w:p>
    <w:p w14:paraId="07530773" w14:textId="77777777" w:rsidR="00AA4E2D" w:rsidRDefault="00AA4E2D" w:rsidP="00AA4E2D">
      <w:pPr>
        <w:pStyle w:val="Heading1"/>
        <w:rPr>
          <w:lang w:val="en-US"/>
        </w:rPr>
      </w:pPr>
      <w:bookmarkStart w:id="13" w:name="_Toc58460145"/>
      <w:r>
        <w:rPr>
          <w:lang w:val="en-US"/>
        </w:rPr>
        <w:lastRenderedPageBreak/>
        <w:t>Conclusion</w:t>
      </w:r>
      <w:bookmarkEnd w:id="13"/>
      <w:r>
        <w:rPr>
          <w:lang w:val="en-US"/>
        </w:rPr>
        <w:t xml:space="preserve"> </w:t>
      </w:r>
    </w:p>
    <w:p w14:paraId="175168F3" w14:textId="3AB73F93" w:rsidR="00AA4E2D" w:rsidRDefault="00AA4E2D" w:rsidP="00AA4E2D">
      <w:pPr>
        <w:rPr>
          <w:lang w:val="en-US"/>
        </w:rPr>
      </w:pPr>
      <w:r>
        <w:rPr>
          <w:lang w:val="en-US"/>
        </w:rPr>
        <w:t xml:space="preserve">In above report, it has concluded that businesses </w:t>
      </w:r>
      <w:r w:rsidR="003311DC">
        <w:rPr>
          <w:lang w:val="en-US"/>
        </w:rPr>
        <w:t>get</w:t>
      </w:r>
      <w:r>
        <w:rPr>
          <w:lang w:val="en-US"/>
        </w:rPr>
        <w:t xml:space="preserve"> huge impact from external factors as they </w:t>
      </w:r>
      <w:r w:rsidR="003311DC">
        <w:rPr>
          <w:lang w:val="en-US"/>
        </w:rPr>
        <w:t>destroy</w:t>
      </w:r>
      <w:r>
        <w:rPr>
          <w:lang w:val="en-US"/>
        </w:rPr>
        <w:t xml:space="preserve"> internal functioning and survival opportunities. It can affect working culture, confidence of employees, generates conflicts, bring situation of limited resources, high employee turnovers etc. that is not suitable for performing well in markets. As discussed, Covid-19 has become major nightmare for organizations and several industries by developing threat to their existence. It has bought number of changes in working ways and methods that was not even came in mind of people such as working from home, lawns, bedrooms etc. In such situation, hotel industry has got huge and negative impact from pandemic that has destroyed survival and existence of many hotels in UK and across globe. The need of safety guidelines has increased expenses of businesses to show their image as </w:t>
      </w:r>
      <w:r w:rsidR="003311DC">
        <w:rPr>
          <w:lang w:val="en-US"/>
        </w:rPr>
        <w:t>socially</w:t>
      </w:r>
      <w:r>
        <w:rPr>
          <w:lang w:val="en-US"/>
        </w:rPr>
        <w:t xml:space="preserve"> responsible and even the government impact to adhere </w:t>
      </w:r>
      <w:r w:rsidR="003311DC">
        <w:rPr>
          <w:lang w:val="en-US"/>
        </w:rPr>
        <w:t>to their rules and regulations strictly.</w:t>
      </w:r>
    </w:p>
    <w:p w14:paraId="2933DF29" w14:textId="428093D4" w:rsidR="00AA4E2D" w:rsidRPr="00684B93" w:rsidRDefault="00AA4E2D" w:rsidP="00AA4E2D">
      <w:pPr>
        <w:rPr>
          <w:lang w:val="en-US"/>
        </w:rPr>
      </w:pPr>
      <w:r>
        <w:rPr>
          <w:lang w:val="en-US"/>
        </w:rPr>
        <w:t xml:space="preserve">Thus, the report has conducted various environmental scanning that has helped in knowing various other factors that creates impact on performance and culture of Travelodge hotel. It has identified key factors and practices that are suitable for hotel in future while managing in situation of post pandemic. Different recommendations </w:t>
      </w:r>
      <w:r w:rsidR="003311DC">
        <w:rPr>
          <w:lang w:val="en-US"/>
        </w:rPr>
        <w:t>have</w:t>
      </w:r>
      <w:r>
        <w:rPr>
          <w:lang w:val="en-US"/>
        </w:rPr>
        <w:t xml:space="preserve"> been given that can be initiated in hotel for sustaining its reputation and growth by effectively handling Covid-19 impact that has disturbed living style and purchasing capacities of people globally that cannot be even improved in coming years easily.  </w:t>
      </w:r>
    </w:p>
    <w:p w14:paraId="4604FA2A" w14:textId="77777777" w:rsidR="00AA4E2D" w:rsidRPr="0093091E" w:rsidRDefault="00AA4E2D" w:rsidP="00AA4E2D">
      <w:pPr>
        <w:rPr>
          <w:lang w:val="en-US"/>
        </w:rPr>
      </w:pPr>
    </w:p>
    <w:p w14:paraId="47FE0808" w14:textId="77777777" w:rsidR="00AA4E2D" w:rsidRDefault="00AA4E2D" w:rsidP="00AA4E2D">
      <w:pPr>
        <w:pStyle w:val="Heading1"/>
        <w:rPr>
          <w:lang w:val="en-US"/>
        </w:rPr>
        <w:sectPr w:rsidR="00AA4E2D" w:rsidSect="006678E7">
          <w:pgSz w:w="12240" w:h="15840"/>
          <w:pgMar w:top="1440" w:right="1440" w:bottom="1440" w:left="1440" w:header="720" w:footer="720" w:gutter="0"/>
          <w:cols w:space="720"/>
          <w:docGrid w:linePitch="360"/>
        </w:sectPr>
      </w:pPr>
    </w:p>
    <w:p w14:paraId="7786EE86" w14:textId="77777777" w:rsidR="00AA4E2D" w:rsidRDefault="00AA4E2D" w:rsidP="00AA4E2D">
      <w:pPr>
        <w:pStyle w:val="Heading1"/>
        <w:rPr>
          <w:lang w:val="en-US"/>
        </w:rPr>
      </w:pPr>
      <w:bookmarkStart w:id="14" w:name="_Toc58460146"/>
      <w:r>
        <w:rPr>
          <w:lang w:val="en-US"/>
        </w:rPr>
        <w:lastRenderedPageBreak/>
        <w:t>References</w:t>
      </w:r>
      <w:bookmarkEnd w:id="14"/>
    </w:p>
    <w:p w14:paraId="0E797FCC" w14:textId="77777777" w:rsidR="00AA4E2D" w:rsidRDefault="00AA4E2D" w:rsidP="00AA4E2D">
      <w:pPr>
        <w:rPr>
          <w:u w:val="single"/>
          <w:lang w:val="en-US"/>
        </w:rPr>
      </w:pPr>
      <w:r w:rsidRPr="0096093F">
        <w:rPr>
          <w:u w:val="single"/>
          <w:lang w:val="en-US"/>
        </w:rPr>
        <w:t xml:space="preserve">Books and Journals </w:t>
      </w:r>
    </w:p>
    <w:p w14:paraId="662864FD" w14:textId="77777777" w:rsidR="00AA4E2D" w:rsidRPr="008D110B" w:rsidRDefault="00AA4E2D" w:rsidP="00AA4E2D">
      <w:pPr>
        <w:pStyle w:val="ListParagraph"/>
        <w:numPr>
          <w:ilvl w:val="0"/>
          <w:numId w:val="2"/>
        </w:numPr>
        <w:rPr>
          <w:shd w:val="clear" w:color="auto" w:fill="FFFFFF"/>
        </w:rPr>
      </w:pPr>
      <w:r w:rsidRPr="008D110B">
        <w:rPr>
          <w:shd w:val="clear" w:color="auto" w:fill="FFFFFF"/>
        </w:rPr>
        <w:t xml:space="preserve">Alonso, A.D., </w:t>
      </w:r>
      <w:proofErr w:type="spellStart"/>
      <w:r w:rsidRPr="008D110B">
        <w:rPr>
          <w:shd w:val="clear" w:color="auto" w:fill="FFFFFF"/>
        </w:rPr>
        <w:t>Kok</w:t>
      </w:r>
      <w:proofErr w:type="spellEnd"/>
      <w:r w:rsidRPr="008D110B">
        <w:rPr>
          <w:shd w:val="clear" w:color="auto" w:fill="FFFFFF"/>
        </w:rPr>
        <w:t xml:space="preserve">, S.K., </w:t>
      </w:r>
      <w:proofErr w:type="spellStart"/>
      <w:r w:rsidRPr="008D110B">
        <w:rPr>
          <w:shd w:val="clear" w:color="auto" w:fill="FFFFFF"/>
        </w:rPr>
        <w:t>Bressan</w:t>
      </w:r>
      <w:proofErr w:type="spellEnd"/>
      <w:r w:rsidRPr="008D110B">
        <w:rPr>
          <w:shd w:val="clear" w:color="auto" w:fill="FFFFFF"/>
        </w:rPr>
        <w:t xml:space="preserve">, A., O’Shea, M., </w:t>
      </w:r>
      <w:proofErr w:type="spellStart"/>
      <w:r w:rsidRPr="008D110B">
        <w:rPr>
          <w:shd w:val="clear" w:color="auto" w:fill="FFFFFF"/>
        </w:rPr>
        <w:t>Sakellarios</w:t>
      </w:r>
      <w:proofErr w:type="spellEnd"/>
      <w:r w:rsidRPr="008D110B">
        <w:rPr>
          <w:shd w:val="clear" w:color="auto" w:fill="FFFFFF"/>
        </w:rPr>
        <w:t xml:space="preserve">, N., </w:t>
      </w:r>
      <w:proofErr w:type="spellStart"/>
      <w:r w:rsidRPr="008D110B">
        <w:rPr>
          <w:shd w:val="clear" w:color="auto" w:fill="FFFFFF"/>
        </w:rPr>
        <w:t>Koresis</w:t>
      </w:r>
      <w:proofErr w:type="spellEnd"/>
      <w:r w:rsidRPr="008D110B">
        <w:rPr>
          <w:shd w:val="clear" w:color="auto" w:fill="FFFFFF"/>
        </w:rPr>
        <w:t xml:space="preserve">, A., Solis, M.A.B. and </w:t>
      </w:r>
      <w:proofErr w:type="spellStart"/>
      <w:r w:rsidRPr="008D110B">
        <w:rPr>
          <w:shd w:val="clear" w:color="auto" w:fill="FFFFFF"/>
        </w:rPr>
        <w:t>Santoni</w:t>
      </w:r>
      <w:proofErr w:type="spellEnd"/>
      <w:r w:rsidRPr="008D110B">
        <w:rPr>
          <w:shd w:val="clear" w:color="auto" w:fill="FFFFFF"/>
        </w:rPr>
        <w:t>, L.J., 2020. COVID-19, aftermath, impacts, and hospitality firms: An international perspective. </w:t>
      </w:r>
      <w:r w:rsidRPr="008D110B">
        <w:rPr>
          <w:i/>
          <w:iCs/>
          <w:shd w:val="clear" w:color="auto" w:fill="FFFFFF"/>
        </w:rPr>
        <w:t>International journal of hospitality management</w:t>
      </w:r>
      <w:r w:rsidRPr="008D110B">
        <w:rPr>
          <w:shd w:val="clear" w:color="auto" w:fill="FFFFFF"/>
        </w:rPr>
        <w:t>, </w:t>
      </w:r>
      <w:r w:rsidRPr="008D110B">
        <w:rPr>
          <w:i/>
          <w:iCs/>
          <w:shd w:val="clear" w:color="auto" w:fill="FFFFFF"/>
        </w:rPr>
        <w:t>91</w:t>
      </w:r>
      <w:r w:rsidRPr="008D110B">
        <w:rPr>
          <w:shd w:val="clear" w:color="auto" w:fill="FFFFFF"/>
        </w:rPr>
        <w:t>, p.102654.</w:t>
      </w:r>
    </w:p>
    <w:p w14:paraId="36B71A5F" w14:textId="77777777" w:rsidR="00AA4E2D" w:rsidRPr="008D110B" w:rsidRDefault="00AA4E2D" w:rsidP="00AA4E2D">
      <w:pPr>
        <w:pStyle w:val="ListParagraph"/>
        <w:numPr>
          <w:ilvl w:val="0"/>
          <w:numId w:val="2"/>
        </w:numPr>
        <w:rPr>
          <w:shd w:val="clear" w:color="auto" w:fill="FFFFFF"/>
        </w:rPr>
      </w:pPr>
      <w:r w:rsidRPr="008D110B">
        <w:rPr>
          <w:shd w:val="clear" w:color="auto" w:fill="FFFFFF"/>
        </w:rPr>
        <w:t xml:space="preserve">Armstrong, </w:t>
      </w:r>
      <w:proofErr w:type="gramStart"/>
      <w:r w:rsidRPr="008D110B">
        <w:rPr>
          <w:shd w:val="clear" w:color="auto" w:fill="FFFFFF"/>
        </w:rPr>
        <w:t>R.</w:t>
      </w:r>
      <w:proofErr w:type="gramEnd"/>
      <w:r w:rsidRPr="008D110B">
        <w:rPr>
          <w:shd w:val="clear" w:color="auto" w:fill="FFFFFF"/>
        </w:rPr>
        <w:t xml:space="preserve"> and Matters, R.T., 2016. Modern slavery: risks for the UK hospitality industry. </w:t>
      </w:r>
      <w:r w:rsidRPr="008D110B">
        <w:rPr>
          <w:i/>
          <w:iCs/>
          <w:shd w:val="clear" w:color="auto" w:fill="FFFFFF"/>
        </w:rPr>
        <w:t>Progress in Responsible Tourism</w:t>
      </w:r>
      <w:r w:rsidRPr="008D110B">
        <w:rPr>
          <w:shd w:val="clear" w:color="auto" w:fill="FFFFFF"/>
        </w:rPr>
        <w:t>, </w:t>
      </w:r>
      <w:r w:rsidRPr="008D110B">
        <w:rPr>
          <w:i/>
          <w:iCs/>
          <w:shd w:val="clear" w:color="auto" w:fill="FFFFFF"/>
        </w:rPr>
        <w:t>5</w:t>
      </w:r>
      <w:r w:rsidRPr="008D110B">
        <w:rPr>
          <w:shd w:val="clear" w:color="auto" w:fill="FFFFFF"/>
        </w:rPr>
        <w:t>(1), pp.67-78.</w:t>
      </w:r>
    </w:p>
    <w:p w14:paraId="297B8DE6" w14:textId="77777777" w:rsidR="00AA4E2D" w:rsidRPr="008D110B" w:rsidRDefault="00AA4E2D" w:rsidP="00AA4E2D">
      <w:pPr>
        <w:pStyle w:val="ListParagraph"/>
        <w:numPr>
          <w:ilvl w:val="0"/>
          <w:numId w:val="2"/>
        </w:numPr>
        <w:rPr>
          <w:shd w:val="clear" w:color="auto" w:fill="FFFFFF"/>
        </w:rPr>
      </w:pPr>
      <w:proofErr w:type="spellStart"/>
      <w:r w:rsidRPr="008D110B">
        <w:rPr>
          <w:shd w:val="clear" w:color="auto" w:fill="FFFFFF"/>
        </w:rPr>
        <w:t>Barišić</w:t>
      </w:r>
      <w:proofErr w:type="spellEnd"/>
      <w:r w:rsidRPr="008D110B">
        <w:rPr>
          <w:shd w:val="clear" w:color="auto" w:fill="FFFFFF"/>
        </w:rPr>
        <w:t xml:space="preserve">, A.F., </w:t>
      </w:r>
      <w:proofErr w:type="spellStart"/>
      <w:r w:rsidRPr="008D110B">
        <w:rPr>
          <w:shd w:val="clear" w:color="auto" w:fill="FFFFFF"/>
        </w:rPr>
        <w:t>Barišić</w:t>
      </w:r>
      <w:proofErr w:type="spellEnd"/>
      <w:r w:rsidRPr="008D110B">
        <w:rPr>
          <w:shd w:val="clear" w:color="auto" w:fill="FFFFFF"/>
        </w:rPr>
        <w:t xml:space="preserve">, J.R. and </w:t>
      </w:r>
      <w:proofErr w:type="spellStart"/>
      <w:r w:rsidRPr="008D110B">
        <w:rPr>
          <w:shd w:val="clear" w:color="auto" w:fill="FFFFFF"/>
        </w:rPr>
        <w:t>Miloloža</w:t>
      </w:r>
      <w:proofErr w:type="spellEnd"/>
      <w:r w:rsidRPr="008D110B">
        <w:rPr>
          <w:shd w:val="clear" w:color="auto" w:fill="FFFFFF"/>
        </w:rPr>
        <w:t>, I., 2020, September. Knowledge Management Perspective in the Tourism and Hospitality Industry. In </w:t>
      </w:r>
      <w:r w:rsidRPr="008D110B">
        <w:rPr>
          <w:i/>
          <w:iCs/>
          <w:shd w:val="clear" w:color="auto" w:fill="FFFFFF"/>
        </w:rPr>
        <w:t>Proceedings of the ENTRENOVA-</w:t>
      </w:r>
      <w:proofErr w:type="spellStart"/>
      <w:r w:rsidRPr="008D110B">
        <w:rPr>
          <w:i/>
          <w:iCs/>
          <w:shd w:val="clear" w:color="auto" w:fill="FFFFFF"/>
        </w:rPr>
        <w:t>ENTerprise</w:t>
      </w:r>
      <w:proofErr w:type="spellEnd"/>
      <w:r w:rsidRPr="008D110B">
        <w:rPr>
          <w:i/>
          <w:iCs/>
          <w:shd w:val="clear" w:color="auto" w:fill="FFFFFF"/>
        </w:rPr>
        <w:t xml:space="preserve"> </w:t>
      </w:r>
      <w:proofErr w:type="spellStart"/>
      <w:r w:rsidRPr="008D110B">
        <w:rPr>
          <w:i/>
          <w:iCs/>
          <w:shd w:val="clear" w:color="auto" w:fill="FFFFFF"/>
        </w:rPr>
        <w:t>REsearch</w:t>
      </w:r>
      <w:proofErr w:type="spellEnd"/>
      <w:r w:rsidRPr="008D110B">
        <w:rPr>
          <w:i/>
          <w:iCs/>
          <w:shd w:val="clear" w:color="auto" w:fill="FFFFFF"/>
        </w:rPr>
        <w:t xml:space="preserve"> </w:t>
      </w:r>
      <w:proofErr w:type="spellStart"/>
      <w:r w:rsidRPr="008D110B">
        <w:rPr>
          <w:i/>
          <w:iCs/>
          <w:shd w:val="clear" w:color="auto" w:fill="FFFFFF"/>
        </w:rPr>
        <w:t>InNOVAtion</w:t>
      </w:r>
      <w:proofErr w:type="spellEnd"/>
      <w:r w:rsidRPr="008D110B">
        <w:rPr>
          <w:i/>
          <w:iCs/>
          <w:shd w:val="clear" w:color="auto" w:fill="FFFFFF"/>
        </w:rPr>
        <w:t xml:space="preserve"> Conference (Online)</w:t>
      </w:r>
      <w:r w:rsidRPr="008D110B">
        <w:rPr>
          <w:shd w:val="clear" w:color="auto" w:fill="FFFFFF"/>
        </w:rPr>
        <w:t> (Vol. 6, No. 1, pp. 114-123).</w:t>
      </w:r>
    </w:p>
    <w:p w14:paraId="03FF6CCD" w14:textId="77777777" w:rsidR="00AA4E2D" w:rsidRPr="008D110B" w:rsidRDefault="00AA4E2D" w:rsidP="00AA4E2D">
      <w:pPr>
        <w:pStyle w:val="ListParagraph"/>
        <w:numPr>
          <w:ilvl w:val="0"/>
          <w:numId w:val="2"/>
        </w:numPr>
        <w:rPr>
          <w:shd w:val="clear" w:color="auto" w:fill="FFFFFF"/>
        </w:rPr>
      </w:pPr>
      <w:r w:rsidRPr="008D110B">
        <w:rPr>
          <w:shd w:val="clear" w:color="auto" w:fill="FFFFFF"/>
        </w:rPr>
        <w:t xml:space="preserve">Burgess, C., 2017. Managerial Competencies for UK Hotel Financial Controllers: Are They Hospitality Managers or </w:t>
      </w:r>
      <w:proofErr w:type="gramStart"/>
      <w:r w:rsidRPr="008D110B">
        <w:rPr>
          <w:shd w:val="clear" w:color="auto" w:fill="FFFFFF"/>
        </w:rPr>
        <w:t>Accountants?.</w:t>
      </w:r>
      <w:proofErr w:type="gramEnd"/>
      <w:r w:rsidRPr="008D110B">
        <w:rPr>
          <w:shd w:val="clear" w:color="auto" w:fill="FFFFFF"/>
        </w:rPr>
        <w:t> </w:t>
      </w:r>
      <w:r w:rsidRPr="008D110B">
        <w:rPr>
          <w:i/>
          <w:iCs/>
          <w:shd w:val="clear" w:color="auto" w:fill="FFFFFF"/>
        </w:rPr>
        <w:t>The Journal of Hospitality Financial Management</w:t>
      </w:r>
      <w:r w:rsidRPr="008D110B">
        <w:rPr>
          <w:shd w:val="clear" w:color="auto" w:fill="FFFFFF"/>
        </w:rPr>
        <w:t>, </w:t>
      </w:r>
      <w:r w:rsidRPr="008D110B">
        <w:rPr>
          <w:i/>
          <w:iCs/>
          <w:shd w:val="clear" w:color="auto" w:fill="FFFFFF"/>
        </w:rPr>
        <w:t>25</w:t>
      </w:r>
      <w:r w:rsidRPr="008D110B">
        <w:rPr>
          <w:shd w:val="clear" w:color="auto" w:fill="FFFFFF"/>
        </w:rPr>
        <w:t>(1), pp.27-43.</w:t>
      </w:r>
    </w:p>
    <w:p w14:paraId="78FDA972" w14:textId="77777777" w:rsidR="00AA4E2D" w:rsidRPr="008D110B" w:rsidRDefault="00AA4E2D" w:rsidP="00AA4E2D">
      <w:pPr>
        <w:pStyle w:val="ListParagraph"/>
        <w:numPr>
          <w:ilvl w:val="0"/>
          <w:numId w:val="2"/>
        </w:numPr>
        <w:rPr>
          <w:shd w:val="clear" w:color="auto" w:fill="FFFFFF"/>
        </w:rPr>
      </w:pPr>
      <w:proofErr w:type="spellStart"/>
      <w:r w:rsidRPr="008D110B">
        <w:rPr>
          <w:shd w:val="clear" w:color="auto" w:fill="FFFFFF"/>
        </w:rPr>
        <w:t>Dirisu</w:t>
      </w:r>
      <w:proofErr w:type="spellEnd"/>
      <w:r w:rsidRPr="008D110B">
        <w:rPr>
          <w:shd w:val="clear" w:color="auto" w:fill="FFFFFF"/>
        </w:rPr>
        <w:t xml:space="preserve">, J., </w:t>
      </w:r>
      <w:proofErr w:type="spellStart"/>
      <w:r w:rsidRPr="008D110B">
        <w:rPr>
          <w:shd w:val="clear" w:color="auto" w:fill="FFFFFF"/>
        </w:rPr>
        <w:t>Worlu</w:t>
      </w:r>
      <w:proofErr w:type="spellEnd"/>
      <w:r w:rsidRPr="008D110B">
        <w:rPr>
          <w:shd w:val="clear" w:color="auto" w:fill="FFFFFF"/>
        </w:rPr>
        <w:t xml:space="preserve">, R., </w:t>
      </w:r>
      <w:proofErr w:type="spellStart"/>
      <w:r w:rsidRPr="008D110B">
        <w:rPr>
          <w:shd w:val="clear" w:color="auto" w:fill="FFFFFF"/>
        </w:rPr>
        <w:t>Osibanjo</w:t>
      </w:r>
      <w:proofErr w:type="spellEnd"/>
      <w:r w:rsidRPr="008D110B">
        <w:rPr>
          <w:shd w:val="clear" w:color="auto" w:fill="FFFFFF"/>
        </w:rPr>
        <w:t xml:space="preserve">, A., </w:t>
      </w:r>
      <w:proofErr w:type="spellStart"/>
      <w:r w:rsidRPr="008D110B">
        <w:rPr>
          <w:shd w:val="clear" w:color="auto" w:fill="FFFFFF"/>
        </w:rPr>
        <w:t>Salau</w:t>
      </w:r>
      <w:proofErr w:type="spellEnd"/>
      <w:r w:rsidRPr="008D110B">
        <w:rPr>
          <w:shd w:val="clear" w:color="auto" w:fill="FFFFFF"/>
        </w:rPr>
        <w:t xml:space="preserve">, O., </w:t>
      </w:r>
      <w:proofErr w:type="spellStart"/>
      <w:r w:rsidRPr="008D110B">
        <w:rPr>
          <w:shd w:val="clear" w:color="auto" w:fill="FFFFFF"/>
        </w:rPr>
        <w:t>Borishade</w:t>
      </w:r>
      <w:proofErr w:type="spellEnd"/>
      <w:r w:rsidRPr="008D110B">
        <w:rPr>
          <w:shd w:val="clear" w:color="auto" w:fill="FFFFFF"/>
        </w:rPr>
        <w:t xml:space="preserve">, T., </w:t>
      </w:r>
      <w:proofErr w:type="spellStart"/>
      <w:r w:rsidRPr="008D110B">
        <w:rPr>
          <w:shd w:val="clear" w:color="auto" w:fill="FFFFFF"/>
        </w:rPr>
        <w:t>Meninwa</w:t>
      </w:r>
      <w:proofErr w:type="spellEnd"/>
      <w:r w:rsidRPr="008D110B">
        <w:rPr>
          <w:shd w:val="clear" w:color="auto" w:fill="FFFFFF"/>
        </w:rPr>
        <w:t xml:space="preserve">, S. and </w:t>
      </w:r>
      <w:proofErr w:type="spellStart"/>
      <w:r w:rsidRPr="008D110B">
        <w:rPr>
          <w:shd w:val="clear" w:color="auto" w:fill="FFFFFF"/>
        </w:rPr>
        <w:t>Atolagbe</w:t>
      </w:r>
      <w:proofErr w:type="spellEnd"/>
      <w:r w:rsidRPr="008D110B">
        <w:rPr>
          <w:shd w:val="clear" w:color="auto" w:fill="FFFFFF"/>
        </w:rPr>
        <w:t>, T., 2018. An integrated dataset on organisational culture, job satisfaction and performance in the hospitality industry. </w:t>
      </w:r>
      <w:r w:rsidRPr="008D110B">
        <w:rPr>
          <w:i/>
          <w:iCs/>
          <w:shd w:val="clear" w:color="auto" w:fill="FFFFFF"/>
        </w:rPr>
        <w:t>Data in brief</w:t>
      </w:r>
      <w:r w:rsidRPr="008D110B">
        <w:rPr>
          <w:shd w:val="clear" w:color="auto" w:fill="FFFFFF"/>
        </w:rPr>
        <w:t>, </w:t>
      </w:r>
      <w:r w:rsidRPr="008D110B">
        <w:rPr>
          <w:i/>
          <w:iCs/>
          <w:shd w:val="clear" w:color="auto" w:fill="FFFFFF"/>
        </w:rPr>
        <w:t>19</w:t>
      </w:r>
      <w:r w:rsidRPr="008D110B">
        <w:rPr>
          <w:shd w:val="clear" w:color="auto" w:fill="FFFFFF"/>
        </w:rPr>
        <w:t>, pp.317-321.</w:t>
      </w:r>
    </w:p>
    <w:p w14:paraId="365A645D" w14:textId="77777777" w:rsidR="00AA4E2D" w:rsidRPr="008D110B" w:rsidRDefault="00AA4E2D" w:rsidP="00AA4E2D">
      <w:pPr>
        <w:pStyle w:val="ListParagraph"/>
        <w:numPr>
          <w:ilvl w:val="0"/>
          <w:numId w:val="2"/>
        </w:numPr>
        <w:rPr>
          <w:shd w:val="clear" w:color="auto" w:fill="FFFFFF"/>
        </w:rPr>
      </w:pPr>
      <w:r w:rsidRPr="008D110B">
        <w:rPr>
          <w:shd w:val="clear" w:color="auto" w:fill="FFFFFF"/>
        </w:rPr>
        <w:t xml:space="preserve">Dlamini, N.N.N., Garg, A.K. and </w:t>
      </w:r>
      <w:proofErr w:type="spellStart"/>
      <w:r w:rsidRPr="008D110B">
        <w:rPr>
          <w:shd w:val="clear" w:color="auto" w:fill="FFFFFF"/>
        </w:rPr>
        <w:t>Muchie</w:t>
      </w:r>
      <w:proofErr w:type="spellEnd"/>
      <w:r w:rsidRPr="008D110B">
        <w:rPr>
          <w:shd w:val="clear" w:color="auto" w:fill="FFFFFF"/>
        </w:rPr>
        <w:t>, M., 2017. The impact of transformational leadership style on organisational commitment in the hospitality industry. </w:t>
      </w:r>
      <w:r w:rsidRPr="008D110B">
        <w:rPr>
          <w:i/>
          <w:iCs/>
          <w:shd w:val="clear" w:color="auto" w:fill="FFFFFF"/>
        </w:rPr>
        <w:t>African Journal of Hospitality, Tourism and Leisure</w:t>
      </w:r>
      <w:r w:rsidRPr="008D110B">
        <w:rPr>
          <w:shd w:val="clear" w:color="auto" w:fill="FFFFFF"/>
        </w:rPr>
        <w:t>, </w:t>
      </w:r>
      <w:r w:rsidRPr="008D110B">
        <w:rPr>
          <w:i/>
          <w:iCs/>
          <w:shd w:val="clear" w:color="auto" w:fill="FFFFFF"/>
        </w:rPr>
        <w:t>6</w:t>
      </w:r>
      <w:r w:rsidRPr="008D110B">
        <w:rPr>
          <w:shd w:val="clear" w:color="auto" w:fill="FFFFFF"/>
        </w:rPr>
        <w:t>(3), pp.1-21.</w:t>
      </w:r>
    </w:p>
    <w:p w14:paraId="44C917A1" w14:textId="77777777" w:rsidR="00AA4E2D" w:rsidRPr="008D110B" w:rsidRDefault="00AA4E2D" w:rsidP="00AA4E2D">
      <w:pPr>
        <w:pStyle w:val="ListParagraph"/>
        <w:numPr>
          <w:ilvl w:val="0"/>
          <w:numId w:val="2"/>
        </w:numPr>
        <w:rPr>
          <w:shd w:val="clear" w:color="auto" w:fill="FFFFFF"/>
        </w:rPr>
      </w:pPr>
      <w:r w:rsidRPr="008D110B">
        <w:rPr>
          <w:shd w:val="clear" w:color="auto" w:fill="FFFFFF"/>
        </w:rPr>
        <w:t>French, S., 2018. Between globalisation and Brexit: Migration, pay and the road to modern slavery in the UK hospitality industry. </w:t>
      </w:r>
      <w:r w:rsidRPr="008D110B">
        <w:rPr>
          <w:i/>
          <w:iCs/>
          <w:shd w:val="clear" w:color="auto" w:fill="FFFFFF"/>
        </w:rPr>
        <w:t>Research in Hospitality Management</w:t>
      </w:r>
      <w:r w:rsidRPr="008D110B">
        <w:rPr>
          <w:shd w:val="clear" w:color="auto" w:fill="FFFFFF"/>
        </w:rPr>
        <w:t>, </w:t>
      </w:r>
      <w:r w:rsidRPr="008D110B">
        <w:rPr>
          <w:i/>
          <w:iCs/>
          <w:shd w:val="clear" w:color="auto" w:fill="FFFFFF"/>
        </w:rPr>
        <w:t>8</w:t>
      </w:r>
      <w:r w:rsidRPr="008D110B">
        <w:rPr>
          <w:shd w:val="clear" w:color="auto" w:fill="FFFFFF"/>
        </w:rPr>
        <w:t>(1), pp.23-31.</w:t>
      </w:r>
    </w:p>
    <w:p w14:paraId="719C5F24" w14:textId="77777777" w:rsidR="00AA4E2D" w:rsidRPr="008D110B" w:rsidRDefault="00AA4E2D" w:rsidP="00AA4E2D">
      <w:pPr>
        <w:pStyle w:val="ListParagraph"/>
        <w:numPr>
          <w:ilvl w:val="0"/>
          <w:numId w:val="2"/>
        </w:numPr>
        <w:rPr>
          <w:shd w:val="clear" w:color="auto" w:fill="FFFFFF"/>
        </w:rPr>
      </w:pPr>
      <w:r w:rsidRPr="008D110B">
        <w:rPr>
          <w:shd w:val="clear" w:color="auto" w:fill="FFFFFF"/>
        </w:rPr>
        <w:t>Gupta, V., 2019. Talent management dimensions and their relationship with retention of Generation-Y employees in the hospitality industry. </w:t>
      </w:r>
      <w:r w:rsidRPr="008D110B">
        <w:rPr>
          <w:i/>
          <w:iCs/>
          <w:shd w:val="clear" w:color="auto" w:fill="FFFFFF"/>
        </w:rPr>
        <w:t>International Journal of Contemporary Hospitality Management</w:t>
      </w:r>
      <w:r w:rsidRPr="008D110B">
        <w:rPr>
          <w:shd w:val="clear" w:color="auto" w:fill="FFFFFF"/>
        </w:rPr>
        <w:t>.</w:t>
      </w:r>
    </w:p>
    <w:p w14:paraId="16FAD840" w14:textId="77777777" w:rsidR="00AA4E2D" w:rsidRPr="008D110B" w:rsidRDefault="00AA4E2D" w:rsidP="00AA4E2D">
      <w:pPr>
        <w:pStyle w:val="ListParagraph"/>
        <w:numPr>
          <w:ilvl w:val="0"/>
          <w:numId w:val="2"/>
        </w:numPr>
        <w:rPr>
          <w:shd w:val="clear" w:color="auto" w:fill="FFFFFF"/>
        </w:rPr>
      </w:pPr>
      <w:proofErr w:type="spellStart"/>
      <w:r w:rsidRPr="008D110B">
        <w:rPr>
          <w:shd w:val="clear" w:color="auto" w:fill="FFFFFF"/>
        </w:rPr>
        <w:t>Gursoy</w:t>
      </w:r>
      <w:proofErr w:type="spellEnd"/>
      <w:r w:rsidRPr="008D110B">
        <w:rPr>
          <w:shd w:val="clear" w:color="auto" w:fill="FFFFFF"/>
        </w:rPr>
        <w:t>, D. and Chi, C.G., 2020. Effects of COVID-19 pandemic on hospitality industry: review of the current situations and a research agenda.</w:t>
      </w:r>
    </w:p>
    <w:p w14:paraId="3046BF94" w14:textId="77777777" w:rsidR="00AA4E2D" w:rsidRPr="008D110B" w:rsidRDefault="00AA4E2D" w:rsidP="00AA4E2D">
      <w:pPr>
        <w:pStyle w:val="ListParagraph"/>
        <w:numPr>
          <w:ilvl w:val="0"/>
          <w:numId w:val="2"/>
        </w:numPr>
        <w:rPr>
          <w:shd w:val="clear" w:color="auto" w:fill="FFFFFF"/>
        </w:rPr>
      </w:pPr>
      <w:r w:rsidRPr="008D110B">
        <w:rPr>
          <w:shd w:val="clear" w:color="auto" w:fill="FFFFFF"/>
        </w:rPr>
        <w:lastRenderedPageBreak/>
        <w:t xml:space="preserve">Huang, A., </w:t>
      </w:r>
      <w:proofErr w:type="spellStart"/>
      <w:r w:rsidRPr="008D110B">
        <w:rPr>
          <w:shd w:val="clear" w:color="auto" w:fill="FFFFFF"/>
        </w:rPr>
        <w:t>Makridis</w:t>
      </w:r>
      <w:proofErr w:type="spellEnd"/>
      <w:r w:rsidRPr="008D110B">
        <w:rPr>
          <w:shd w:val="clear" w:color="auto" w:fill="FFFFFF"/>
        </w:rPr>
        <w:t xml:space="preserve">, C., Baker, M., Medeiros, M. and Guo, Z., 2020. Understanding the impact of COVID-19 intervention policies on the hospitality </w:t>
      </w:r>
      <w:proofErr w:type="spellStart"/>
      <w:r w:rsidRPr="008D110B">
        <w:rPr>
          <w:shd w:val="clear" w:color="auto" w:fill="FFFFFF"/>
        </w:rPr>
        <w:t>labor</w:t>
      </w:r>
      <w:proofErr w:type="spellEnd"/>
      <w:r w:rsidRPr="008D110B">
        <w:rPr>
          <w:shd w:val="clear" w:color="auto" w:fill="FFFFFF"/>
        </w:rPr>
        <w:t xml:space="preserve"> market. </w:t>
      </w:r>
      <w:r w:rsidRPr="008D110B">
        <w:rPr>
          <w:i/>
          <w:iCs/>
          <w:shd w:val="clear" w:color="auto" w:fill="FFFFFF"/>
        </w:rPr>
        <w:t>International Journal of Hospitality Management</w:t>
      </w:r>
      <w:r w:rsidRPr="008D110B">
        <w:rPr>
          <w:shd w:val="clear" w:color="auto" w:fill="FFFFFF"/>
        </w:rPr>
        <w:t>, </w:t>
      </w:r>
      <w:r w:rsidRPr="008D110B">
        <w:rPr>
          <w:i/>
          <w:iCs/>
          <w:shd w:val="clear" w:color="auto" w:fill="FFFFFF"/>
        </w:rPr>
        <w:t>91</w:t>
      </w:r>
      <w:r w:rsidRPr="008D110B">
        <w:rPr>
          <w:shd w:val="clear" w:color="auto" w:fill="FFFFFF"/>
        </w:rPr>
        <w:t>, p.102660.</w:t>
      </w:r>
    </w:p>
    <w:p w14:paraId="253070AD" w14:textId="77777777" w:rsidR="00AA4E2D" w:rsidRPr="008D110B" w:rsidRDefault="00AA4E2D" w:rsidP="00AA4E2D">
      <w:pPr>
        <w:pStyle w:val="ListParagraph"/>
        <w:numPr>
          <w:ilvl w:val="0"/>
          <w:numId w:val="2"/>
        </w:numPr>
        <w:rPr>
          <w:shd w:val="clear" w:color="auto" w:fill="FFFFFF"/>
        </w:rPr>
      </w:pPr>
      <w:proofErr w:type="spellStart"/>
      <w:r w:rsidRPr="008D110B">
        <w:rPr>
          <w:shd w:val="clear" w:color="auto" w:fill="FFFFFF"/>
        </w:rPr>
        <w:t>Inegbedion</w:t>
      </w:r>
      <w:proofErr w:type="spellEnd"/>
      <w:r w:rsidRPr="008D110B">
        <w:rPr>
          <w:shd w:val="clear" w:color="auto" w:fill="FFFFFF"/>
        </w:rPr>
        <w:t xml:space="preserve">, H., Sunday, E., </w:t>
      </w:r>
      <w:proofErr w:type="spellStart"/>
      <w:r w:rsidRPr="008D110B">
        <w:rPr>
          <w:shd w:val="clear" w:color="auto" w:fill="FFFFFF"/>
        </w:rPr>
        <w:t>Asaleye</w:t>
      </w:r>
      <w:proofErr w:type="spellEnd"/>
      <w:r w:rsidRPr="008D110B">
        <w:rPr>
          <w:shd w:val="clear" w:color="auto" w:fill="FFFFFF"/>
        </w:rPr>
        <w:t>, A., Lawal, A. and Adebanji, A., 2020. Managing Diversity for Organizational Efficiency. </w:t>
      </w:r>
      <w:r w:rsidRPr="008D110B">
        <w:rPr>
          <w:i/>
          <w:iCs/>
          <w:shd w:val="clear" w:color="auto" w:fill="FFFFFF"/>
        </w:rPr>
        <w:t>SAGE Open</w:t>
      </w:r>
      <w:r w:rsidRPr="008D110B">
        <w:rPr>
          <w:shd w:val="clear" w:color="auto" w:fill="FFFFFF"/>
        </w:rPr>
        <w:t>, </w:t>
      </w:r>
      <w:r w:rsidRPr="008D110B">
        <w:rPr>
          <w:i/>
          <w:iCs/>
          <w:shd w:val="clear" w:color="auto" w:fill="FFFFFF"/>
        </w:rPr>
        <w:t>10</w:t>
      </w:r>
      <w:r w:rsidRPr="008D110B">
        <w:rPr>
          <w:shd w:val="clear" w:color="auto" w:fill="FFFFFF"/>
        </w:rPr>
        <w:t>(1), p.2158244019900173.</w:t>
      </w:r>
    </w:p>
    <w:p w14:paraId="4E5F6381" w14:textId="77777777" w:rsidR="00AA4E2D" w:rsidRPr="008D110B" w:rsidRDefault="00AA4E2D" w:rsidP="00AA4E2D">
      <w:pPr>
        <w:pStyle w:val="ListParagraph"/>
        <w:numPr>
          <w:ilvl w:val="0"/>
          <w:numId w:val="2"/>
        </w:numPr>
        <w:rPr>
          <w:shd w:val="clear" w:color="auto" w:fill="FFFFFF"/>
        </w:rPr>
      </w:pPr>
      <w:proofErr w:type="spellStart"/>
      <w:r w:rsidRPr="008D110B">
        <w:rPr>
          <w:shd w:val="clear" w:color="auto" w:fill="FFFFFF"/>
        </w:rPr>
        <w:t>Jehanzeb</w:t>
      </w:r>
      <w:proofErr w:type="spellEnd"/>
      <w:r w:rsidRPr="008D110B">
        <w:rPr>
          <w:shd w:val="clear" w:color="auto" w:fill="FFFFFF"/>
        </w:rPr>
        <w:t>, K. and Mohanty, J., 2018. Impact of employee development on job satisfaction and organizational commitment: person–organization fit as moderator. </w:t>
      </w:r>
      <w:r w:rsidRPr="008D110B">
        <w:rPr>
          <w:i/>
          <w:iCs/>
          <w:shd w:val="clear" w:color="auto" w:fill="FFFFFF"/>
        </w:rPr>
        <w:t>International Journal of Training and Development</w:t>
      </w:r>
      <w:r w:rsidRPr="008D110B">
        <w:rPr>
          <w:shd w:val="clear" w:color="auto" w:fill="FFFFFF"/>
        </w:rPr>
        <w:t>, </w:t>
      </w:r>
      <w:r w:rsidRPr="008D110B">
        <w:rPr>
          <w:i/>
          <w:iCs/>
          <w:shd w:val="clear" w:color="auto" w:fill="FFFFFF"/>
        </w:rPr>
        <w:t>22</w:t>
      </w:r>
      <w:r w:rsidRPr="008D110B">
        <w:rPr>
          <w:shd w:val="clear" w:color="auto" w:fill="FFFFFF"/>
        </w:rPr>
        <w:t>(3), pp.171-191.</w:t>
      </w:r>
    </w:p>
    <w:p w14:paraId="3C7930B8" w14:textId="77777777" w:rsidR="00AA4E2D" w:rsidRPr="008D110B" w:rsidRDefault="00AA4E2D" w:rsidP="00AA4E2D">
      <w:pPr>
        <w:pStyle w:val="ListParagraph"/>
        <w:numPr>
          <w:ilvl w:val="0"/>
          <w:numId w:val="2"/>
        </w:numPr>
        <w:rPr>
          <w:shd w:val="clear" w:color="auto" w:fill="FFFFFF"/>
        </w:rPr>
      </w:pPr>
      <w:r w:rsidRPr="008D110B">
        <w:rPr>
          <w:shd w:val="clear" w:color="auto" w:fill="FFFFFF"/>
        </w:rPr>
        <w:t>Jones, P. and Comfort, D., 2020. The COVID-19 crisis and sustainability in the hospitality industry. </w:t>
      </w:r>
      <w:r w:rsidRPr="008D110B">
        <w:rPr>
          <w:i/>
          <w:iCs/>
          <w:shd w:val="clear" w:color="auto" w:fill="FFFFFF"/>
        </w:rPr>
        <w:t>International Journal of Contemporary Hospitality Management</w:t>
      </w:r>
      <w:r w:rsidRPr="008D110B">
        <w:rPr>
          <w:shd w:val="clear" w:color="auto" w:fill="FFFFFF"/>
        </w:rPr>
        <w:t>.</w:t>
      </w:r>
    </w:p>
    <w:p w14:paraId="104EC90E" w14:textId="77777777" w:rsidR="00AA4E2D" w:rsidRPr="008D110B" w:rsidRDefault="00AA4E2D" w:rsidP="00AA4E2D">
      <w:pPr>
        <w:pStyle w:val="ListParagraph"/>
        <w:numPr>
          <w:ilvl w:val="0"/>
          <w:numId w:val="2"/>
        </w:numPr>
        <w:rPr>
          <w:shd w:val="clear" w:color="auto" w:fill="FFFFFF"/>
        </w:rPr>
      </w:pPr>
      <w:proofErr w:type="spellStart"/>
      <w:r w:rsidRPr="008D110B">
        <w:rPr>
          <w:shd w:val="clear" w:color="auto" w:fill="FFFFFF"/>
        </w:rPr>
        <w:t>Maamari</w:t>
      </w:r>
      <w:proofErr w:type="spellEnd"/>
      <w:r w:rsidRPr="008D110B">
        <w:rPr>
          <w:shd w:val="clear" w:color="auto" w:fill="FFFFFF"/>
        </w:rPr>
        <w:t xml:space="preserve">, B.E. and Saheb, A., 2018. </w:t>
      </w:r>
      <w:proofErr w:type="gramStart"/>
      <w:r w:rsidRPr="008D110B">
        <w:rPr>
          <w:shd w:val="clear" w:color="auto" w:fill="FFFFFF"/>
        </w:rPr>
        <w:t>How</w:t>
      </w:r>
      <w:proofErr w:type="gramEnd"/>
      <w:r w:rsidRPr="008D110B">
        <w:rPr>
          <w:shd w:val="clear" w:color="auto" w:fill="FFFFFF"/>
        </w:rPr>
        <w:t xml:space="preserve"> organizational culture and leadership style affect employees’ performance of genders. </w:t>
      </w:r>
      <w:r w:rsidRPr="008D110B">
        <w:rPr>
          <w:i/>
          <w:iCs/>
          <w:shd w:val="clear" w:color="auto" w:fill="FFFFFF"/>
        </w:rPr>
        <w:t>International Journal of Organizational Analysis</w:t>
      </w:r>
      <w:r w:rsidRPr="008D110B">
        <w:rPr>
          <w:shd w:val="clear" w:color="auto" w:fill="FFFFFF"/>
        </w:rPr>
        <w:t>.</w:t>
      </w:r>
    </w:p>
    <w:p w14:paraId="3983D921" w14:textId="77777777" w:rsidR="00AA4E2D" w:rsidRPr="008D110B" w:rsidRDefault="00AA4E2D" w:rsidP="00AA4E2D">
      <w:pPr>
        <w:pStyle w:val="ListParagraph"/>
        <w:numPr>
          <w:ilvl w:val="0"/>
          <w:numId w:val="2"/>
        </w:numPr>
        <w:rPr>
          <w:shd w:val="clear" w:color="auto" w:fill="FFFFFF"/>
        </w:rPr>
      </w:pPr>
      <w:proofErr w:type="spellStart"/>
      <w:r w:rsidRPr="008D110B">
        <w:rPr>
          <w:shd w:val="clear" w:color="auto" w:fill="FFFFFF"/>
        </w:rPr>
        <w:t>Matkó</w:t>
      </w:r>
      <w:proofErr w:type="spellEnd"/>
      <w:r w:rsidRPr="008D110B">
        <w:rPr>
          <w:shd w:val="clear" w:color="auto" w:fill="FFFFFF"/>
        </w:rPr>
        <w:t xml:space="preserve">, A. and </w:t>
      </w:r>
      <w:proofErr w:type="spellStart"/>
      <w:r w:rsidRPr="008D110B">
        <w:rPr>
          <w:shd w:val="clear" w:color="auto" w:fill="FFFFFF"/>
        </w:rPr>
        <w:t>Takács</w:t>
      </w:r>
      <w:proofErr w:type="spellEnd"/>
      <w:r w:rsidRPr="008D110B">
        <w:rPr>
          <w:shd w:val="clear" w:color="auto" w:fill="FFFFFF"/>
        </w:rPr>
        <w:t>, T., 2017. Examination of the relationship between organizational culture and performance. </w:t>
      </w:r>
      <w:r w:rsidRPr="008D110B">
        <w:rPr>
          <w:i/>
          <w:iCs/>
          <w:shd w:val="clear" w:color="auto" w:fill="FFFFFF"/>
        </w:rPr>
        <w:t>International Review of Applied Sciences and Engineering</w:t>
      </w:r>
      <w:r w:rsidRPr="008D110B">
        <w:rPr>
          <w:shd w:val="clear" w:color="auto" w:fill="FFFFFF"/>
        </w:rPr>
        <w:t>, </w:t>
      </w:r>
      <w:r w:rsidRPr="008D110B">
        <w:rPr>
          <w:i/>
          <w:iCs/>
          <w:shd w:val="clear" w:color="auto" w:fill="FFFFFF"/>
        </w:rPr>
        <w:t>8</w:t>
      </w:r>
      <w:r w:rsidRPr="008D110B">
        <w:rPr>
          <w:shd w:val="clear" w:color="auto" w:fill="FFFFFF"/>
        </w:rPr>
        <w:t>(1), pp.99-105.</w:t>
      </w:r>
    </w:p>
    <w:p w14:paraId="122DA5ED" w14:textId="77777777" w:rsidR="00AA4E2D" w:rsidRPr="008D110B" w:rsidRDefault="00AA4E2D" w:rsidP="00AA4E2D">
      <w:pPr>
        <w:pStyle w:val="ListParagraph"/>
        <w:numPr>
          <w:ilvl w:val="0"/>
          <w:numId w:val="2"/>
        </w:numPr>
        <w:rPr>
          <w:shd w:val="clear" w:color="auto" w:fill="FFFFFF"/>
        </w:rPr>
      </w:pPr>
      <w:r w:rsidRPr="008D110B">
        <w:rPr>
          <w:shd w:val="clear" w:color="auto" w:fill="FFFFFF"/>
        </w:rPr>
        <w:t xml:space="preserve">Md, S.H., Kannan, S.N. and </w:t>
      </w:r>
      <w:proofErr w:type="spellStart"/>
      <w:r w:rsidRPr="008D110B">
        <w:rPr>
          <w:shd w:val="clear" w:color="auto" w:fill="FFFFFF"/>
        </w:rPr>
        <w:t>Sree</w:t>
      </w:r>
      <w:proofErr w:type="spellEnd"/>
      <w:r w:rsidRPr="008D110B">
        <w:rPr>
          <w:shd w:val="clear" w:color="auto" w:fill="FFFFFF"/>
        </w:rPr>
        <w:t>, K., 2020. Organisational learning in the hospitality industry: a literature review. </w:t>
      </w:r>
      <w:r w:rsidRPr="008D110B">
        <w:rPr>
          <w:i/>
          <w:iCs/>
          <w:shd w:val="clear" w:color="auto" w:fill="FFFFFF"/>
        </w:rPr>
        <w:t>Asia-Pacific Journal of Innovation in Hospitality and Tourism</w:t>
      </w:r>
      <w:r w:rsidRPr="008D110B">
        <w:rPr>
          <w:shd w:val="clear" w:color="auto" w:fill="FFFFFF"/>
        </w:rPr>
        <w:t>, </w:t>
      </w:r>
      <w:r w:rsidRPr="008D110B">
        <w:rPr>
          <w:i/>
          <w:iCs/>
          <w:shd w:val="clear" w:color="auto" w:fill="FFFFFF"/>
        </w:rPr>
        <w:t>9</w:t>
      </w:r>
      <w:r w:rsidRPr="008D110B">
        <w:rPr>
          <w:shd w:val="clear" w:color="auto" w:fill="FFFFFF"/>
        </w:rPr>
        <w:t>(1), pp.1-24.</w:t>
      </w:r>
    </w:p>
    <w:p w14:paraId="7C432DE4" w14:textId="77777777" w:rsidR="00AA4E2D" w:rsidRPr="008D110B" w:rsidRDefault="00AA4E2D" w:rsidP="00AA4E2D">
      <w:pPr>
        <w:pStyle w:val="ListParagraph"/>
        <w:numPr>
          <w:ilvl w:val="0"/>
          <w:numId w:val="2"/>
        </w:numPr>
        <w:rPr>
          <w:shd w:val="clear" w:color="auto" w:fill="FFFFFF"/>
        </w:rPr>
      </w:pPr>
      <w:r w:rsidRPr="008D110B">
        <w:rPr>
          <w:shd w:val="clear" w:color="auto" w:fill="FFFFFF"/>
        </w:rPr>
        <w:t xml:space="preserve">Nene, </w:t>
      </w:r>
      <w:proofErr w:type="gramStart"/>
      <w:r w:rsidRPr="008D110B">
        <w:rPr>
          <w:shd w:val="clear" w:color="auto" w:fill="FFFFFF"/>
        </w:rPr>
        <w:t>S.W.</w:t>
      </w:r>
      <w:proofErr w:type="gramEnd"/>
      <w:r w:rsidRPr="008D110B">
        <w:rPr>
          <w:shd w:val="clear" w:color="auto" w:fill="FFFFFF"/>
        </w:rPr>
        <w:t xml:space="preserve"> and Pillay, A.S., 2019. An Investigation of the Impact of Organisational Structure on Organisational Performance. </w:t>
      </w:r>
      <w:r w:rsidRPr="008D110B">
        <w:rPr>
          <w:i/>
          <w:iCs/>
          <w:shd w:val="clear" w:color="auto" w:fill="FFFFFF"/>
        </w:rPr>
        <w:t>Financial Risk and Management Reviews</w:t>
      </w:r>
      <w:r w:rsidRPr="008D110B">
        <w:rPr>
          <w:shd w:val="clear" w:color="auto" w:fill="FFFFFF"/>
        </w:rPr>
        <w:t>, </w:t>
      </w:r>
      <w:r w:rsidRPr="008D110B">
        <w:rPr>
          <w:i/>
          <w:iCs/>
          <w:shd w:val="clear" w:color="auto" w:fill="FFFFFF"/>
        </w:rPr>
        <w:t>5</w:t>
      </w:r>
      <w:r w:rsidRPr="008D110B">
        <w:rPr>
          <w:shd w:val="clear" w:color="auto" w:fill="FFFFFF"/>
        </w:rPr>
        <w:t>(1), pp.10-24.</w:t>
      </w:r>
    </w:p>
    <w:p w14:paraId="384477E5" w14:textId="77777777" w:rsidR="00AA4E2D" w:rsidRPr="008D110B" w:rsidRDefault="00AA4E2D" w:rsidP="00AA4E2D">
      <w:pPr>
        <w:pStyle w:val="ListParagraph"/>
        <w:numPr>
          <w:ilvl w:val="0"/>
          <w:numId w:val="2"/>
        </w:numPr>
        <w:rPr>
          <w:lang w:val="en-US"/>
        </w:rPr>
      </w:pPr>
      <w:proofErr w:type="spellStart"/>
      <w:r w:rsidRPr="008D110B">
        <w:rPr>
          <w:shd w:val="clear" w:color="auto" w:fill="FFFFFF"/>
        </w:rPr>
        <w:t>Nusari</w:t>
      </w:r>
      <w:proofErr w:type="spellEnd"/>
      <w:r w:rsidRPr="008D110B">
        <w:rPr>
          <w:shd w:val="clear" w:color="auto" w:fill="FFFFFF"/>
        </w:rPr>
        <w:t xml:space="preserve">, M., Al </w:t>
      </w:r>
      <w:proofErr w:type="spellStart"/>
      <w:r w:rsidRPr="008D110B">
        <w:rPr>
          <w:shd w:val="clear" w:color="auto" w:fill="FFFFFF"/>
        </w:rPr>
        <w:t>Falasi</w:t>
      </w:r>
      <w:proofErr w:type="spellEnd"/>
      <w:r w:rsidRPr="008D110B">
        <w:rPr>
          <w:shd w:val="clear" w:color="auto" w:fill="FFFFFF"/>
        </w:rPr>
        <w:t xml:space="preserve">, M., </w:t>
      </w:r>
      <w:proofErr w:type="spellStart"/>
      <w:r w:rsidRPr="008D110B">
        <w:rPr>
          <w:shd w:val="clear" w:color="auto" w:fill="FFFFFF"/>
        </w:rPr>
        <w:t>Alrajawy</w:t>
      </w:r>
      <w:proofErr w:type="spellEnd"/>
      <w:r w:rsidRPr="008D110B">
        <w:rPr>
          <w:shd w:val="clear" w:color="auto" w:fill="FFFFFF"/>
        </w:rPr>
        <w:t>, I., Khalifa, G.S. and Isaac, O., 2018. The impact of project management assets and organizational culture on employee performance. </w:t>
      </w:r>
      <w:r w:rsidRPr="008D110B">
        <w:rPr>
          <w:i/>
          <w:iCs/>
          <w:shd w:val="clear" w:color="auto" w:fill="FFFFFF"/>
        </w:rPr>
        <w:t xml:space="preserve">International Journal </w:t>
      </w:r>
      <w:proofErr w:type="gramStart"/>
      <w:r w:rsidRPr="008D110B">
        <w:rPr>
          <w:i/>
          <w:iCs/>
          <w:shd w:val="clear" w:color="auto" w:fill="FFFFFF"/>
        </w:rPr>
        <w:t>Of</w:t>
      </w:r>
      <w:proofErr w:type="gramEnd"/>
      <w:r w:rsidRPr="008D110B">
        <w:rPr>
          <w:i/>
          <w:iCs/>
          <w:shd w:val="clear" w:color="auto" w:fill="FFFFFF"/>
        </w:rPr>
        <w:t xml:space="preserve"> Management And Human Science</w:t>
      </w:r>
      <w:r w:rsidRPr="008D110B">
        <w:rPr>
          <w:shd w:val="clear" w:color="auto" w:fill="FFFFFF"/>
        </w:rPr>
        <w:t>, </w:t>
      </w:r>
      <w:r w:rsidRPr="008D110B">
        <w:rPr>
          <w:i/>
          <w:iCs/>
          <w:shd w:val="clear" w:color="auto" w:fill="FFFFFF"/>
        </w:rPr>
        <w:t>2</w:t>
      </w:r>
      <w:r w:rsidRPr="008D110B">
        <w:rPr>
          <w:shd w:val="clear" w:color="auto" w:fill="FFFFFF"/>
        </w:rPr>
        <w:t>(3), pp.15-26.</w:t>
      </w:r>
      <w:r w:rsidRPr="008D110B">
        <w:rPr>
          <w:lang w:val="en-US"/>
        </w:rPr>
        <w:t xml:space="preserve"> </w:t>
      </w:r>
    </w:p>
    <w:p w14:paraId="35B84D9B" w14:textId="77777777" w:rsidR="00AA4E2D" w:rsidRPr="008D110B" w:rsidRDefault="00AA4E2D" w:rsidP="00AA4E2D">
      <w:pPr>
        <w:pStyle w:val="ListParagraph"/>
        <w:numPr>
          <w:ilvl w:val="0"/>
          <w:numId w:val="2"/>
        </w:numPr>
        <w:rPr>
          <w:shd w:val="clear" w:color="auto" w:fill="FFFFFF"/>
        </w:rPr>
      </w:pPr>
      <w:proofErr w:type="spellStart"/>
      <w:r w:rsidRPr="008D110B">
        <w:rPr>
          <w:shd w:val="clear" w:color="auto" w:fill="FFFFFF"/>
        </w:rPr>
        <w:t>Oeij</w:t>
      </w:r>
      <w:proofErr w:type="spellEnd"/>
      <w:r w:rsidRPr="008D110B">
        <w:rPr>
          <w:shd w:val="clear" w:color="auto" w:fill="FFFFFF"/>
        </w:rPr>
        <w:t xml:space="preserve">, P., </w:t>
      </w:r>
      <w:proofErr w:type="spellStart"/>
      <w:r w:rsidRPr="008D110B">
        <w:rPr>
          <w:shd w:val="clear" w:color="auto" w:fill="FFFFFF"/>
        </w:rPr>
        <w:t>Preenen</w:t>
      </w:r>
      <w:proofErr w:type="spellEnd"/>
      <w:r w:rsidRPr="008D110B">
        <w:rPr>
          <w:shd w:val="clear" w:color="auto" w:fill="FFFFFF"/>
        </w:rPr>
        <w:t xml:space="preserve">, P.T., Van der Torre, W., Van der Meer, </w:t>
      </w:r>
      <w:proofErr w:type="gramStart"/>
      <w:r w:rsidRPr="008D110B">
        <w:rPr>
          <w:shd w:val="clear" w:color="auto" w:fill="FFFFFF"/>
        </w:rPr>
        <w:t>L.</w:t>
      </w:r>
      <w:proofErr w:type="gramEnd"/>
      <w:r w:rsidRPr="008D110B">
        <w:rPr>
          <w:shd w:val="clear" w:color="auto" w:fill="FFFFFF"/>
        </w:rPr>
        <w:t xml:space="preserve"> and Van den </w:t>
      </w:r>
      <w:proofErr w:type="spellStart"/>
      <w:r w:rsidRPr="008D110B">
        <w:rPr>
          <w:shd w:val="clear" w:color="auto" w:fill="FFFFFF"/>
        </w:rPr>
        <w:t>Eerenbeemt</w:t>
      </w:r>
      <w:proofErr w:type="spellEnd"/>
      <w:r w:rsidRPr="008D110B">
        <w:rPr>
          <w:shd w:val="clear" w:color="auto" w:fill="FFFFFF"/>
        </w:rPr>
        <w:t>, J., 2019. Technological Choice and Workplace Innovation: Towards Efficient and Humanised Work. </w:t>
      </w:r>
      <w:r w:rsidRPr="008D110B">
        <w:rPr>
          <w:i/>
          <w:iCs/>
          <w:shd w:val="clear" w:color="auto" w:fill="FFFFFF"/>
        </w:rPr>
        <w:t>European Public &amp; Social Innovation Review</w:t>
      </w:r>
      <w:r w:rsidRPr="008D110B">
        <w:rPr>
          <w:shd w:val="clear" w:color="auto" w:fill="FFFFFF"/>
        </w:rPr>
        <w:t>, </w:t>
      </w:r>
      <w:r w:rsidRPr="008D110B">
        <w:rPr>
          <w:i/>
          <w:iCs/>
          <w:shd w:val="clear" w:color="auto" w:fill="FFFFFF"/>
        </w:rPr>
        <w:t>4</w:t>
      </w:r>
      <w:r w:rsidRPr="008D110B">
        <w:rPr>
          <w:shd w:val="clear" w:color="auto" w:fill="FFFFFF"/>
        </w:rPr>
        <w:t>(1), pp.15-26.</w:t>
      </w:r>
    </w:p>
    <w:p w14:paraId="7A85FCBC" w14:textId="77777777" w:rsidR="00AA4E2D" w:rsidRPr="008D110B" w:rsidRDefault="00AA4E2D" w:rsidP="00AA4E2D">
      <w:pPr>
        <w:pStyle w:val="ListParagraph"/>
        <w:numPr>
          <w:ilvl w:val="0"/>
          <w:numId w:val="2"/>
        </w:numPr>
        <w:rPr>
          <w:shd w:val="clear" w:color="auto" w:fill="FFFFFF"/>
        </w:rPr>
      </w:pPr>
      <w:proofErr w:type="spellStart"/>
      <w:r w:rsidRPr="008D110B">
        <w:rPr>
          <w:shd w:val="clear" w:color="auto" w:fill="FFFFFF"/>
        </w:rPr>
        <w:t>Ramphal</w:t>
      </w:r>
      <w:proofErr w:type="spellEnd"/>
      <w:r w:rsidRPr="008D110B">
        <w:rPr>
          <w:shd w:val="clear" w:color="auto" w:fill="FFFFFF"/>
        </w:rPr>
        <w:t>, R.R. and Nicolaides, A., 2018. Intelligent consistency-Ethical practices of Lean Six Sigma in quality service provision in the hospitality industry. </w:t>
      </w:r>
      <w:r w:rsidRPr="008D110B">
        <w:rPr>
          <w:i/>
          <w:iCs/>
          <w:shd w:val="clear" w:color="auto" w:fill="FFFFFF"/>
        </w:rPr>
        <w:t>African Journal of Hospitality, Tourism and Leisure</w:t>
      </w:r>
      <w:r w:rsidRPr="008D110B">
        <w:rPr>
          <w:shd w:val="clear" w:color="auto" w:fill="FFFFFF"/>
        </w:rPr>
        <w:t>, </w:t>
      </w:r>
      <w:r w:rsidRPr="008D110B">
        <w:rPr>
          <w:i/>
          <w:iCs/>
          <w:shd w:val="clear" w:color="auto" w:fill="FFFFFF"/>
        </w:rPr>
        <w:t>7</w:t>
      </w:r>
      <w:r w:rsidRPr="008D110B">
        <w:rPr>
          <w:shd w:val="clear" w:color="auto" w:fill="FFFFFF"/>
        </w:rPr>
        <w:t>(3).</w:t>
      </w:r>
    </w:p>
    <w:p w14:paraId="013DB8CE" w14:textId="77777777" w:rsidR="00AA4E2D" w:rsidRPr="008D110B" w:rsidRDefault="00AA4E2D" w:rsidP="00AA4E2D">
      <w:pPr>
        <w:pStyle w:val="ListParagraph"/>
        <w:numPr>
          <w:ilvl w:val="0"/>
          <w:numId w:val="2"/>
        </w:numPr>
        <w:rPr>
          <w:shd w:val="clear" w:color="auto" w:fill="FFFFFF"/>
        </w:rPr>
      </w:pPr>
      <w:r w:rsidRPr="008D110B">
        <w:rPr>
          <w:shd w:val="clear" w:color="auto" w:fill="FFFFFF"/>
        </w:rPr>
        <w:lastRenderedPageBreak/>
        <w:t>Teng, C.C. and Cheng, S.S., 2020. Hospitality Ethics: Perspectives from Hotel Practitioners and Intern Students. </w:t>
      </w:r>
      <w:r w:rsidRPr="008D110B">
        <w:rPr>
          <w:i/>
          <w:iCs/>
          <w:shd w:val="clear" w:color="auto" w:fill="FFFFFF"/>
        </w:rPr>
        <w:t>Journal of Hospitality &amp; Tourism Education</w:t>
      </w:r>
      <w:r w:rsidRPr="008D110B">
        <w:rPr>
          <w:shd w:val="clear" w:color="auto" w:fill="FFFFFF"/>
        </w:rPr>
        <w:t>, pp.1-12.</w:t>
      </w:r>
    </w:p>
    <w:p w14:paraId="37E757BB" w14:textId="77777777" w:rsidR="00AA4E2D" w:rsidRPr="008D110B" w:rsidRDefault="00AA4E2D" w:rsidP="00AA4E2D">
      <w:pPr>
        <w:pStyle w:val="ListParagraph"/>
        <w:numPr>
          <w:ilvl w:val="0"/>
          <w:numId w:val="2"/>
        </w:numPr>
        <w:rPr>
          <w:lang w:val="en-US"/>
        </w:rPr>
      </w:pPr>
      <w:proofErr w:type="spellStart"/>
      <w:r w:rsidRPr="008D110B">
        <w:rPr>
          <w:shd w:val="clear" w:color="auto" w:fill="FFFFFF"/>
        </w:rPr>
        <w:t>Zaitseva</w:t>
      </w:r>
      <w:proofErr w:type="spellEnd"/>
      <w:r w:rsidRPr="008D110B">
        <w:rPr>
          <w:shd w:val="clear" w:color="auto" w:fill="FFFFFF"/>
        </w:rPr>
        <w:t xml:space="preserve">, N.A., </w:t>
      </w:r>
      <w:proofErr w:type="spellStart"/>
      <w:r w:rsidRPr="008D110B">
        <w:rPr>
          <w:shd w:val="clear" w:color="auto" w:fill="FFFFFF"/>
        </w:rPr>
        <w:t>Larionova</w:t>
      </w:r>
      <w:proofErr w:type="spellEnd"/>
      <w:r w:rsidRPr="008D110B">
        <w:rPr>
          <w:shd w:val="clear" w:color="auto" w:fill="FFFFFF"/>
        </w:rPr>
        <w:t xml:space="preserve">, A.A., </w:t>
      </w:r>
      <w:proofErr w:type="spellStart"/>
      <w:r w:rsidRPr="008D110B">
        <w:rPr>
          <w:shd w:val="clear" w:color="auto" w:fill="FFFFFF"/>
        </w:rPr>
        <w:t>Yumatov</w:t>
      </w:r>
      <w:proofErr w:type="spellEnd"/>
      <w:r w:rsidRPr="008D110B">
        <w:rPr>
          <w:shd w:val="clear" w:color="auto" w:fill="FFFFFF"/>
        </w:rPr>
        <w:t xml:space="preserve">, K.V., </w:t>
      </w:r>
      <w:proofErr w:type="spellStart"/>
      <w:r w:rsidRPr="008D110B">
        <w:rPr>
          <w:shd w:val="clear" w:color="auto" w:fill="FFFFFF"/>
        </w:rPr>
        <w:t>Korsunova</w:t>
      </w:r>
      <w:proofErr w:type="spellEnd"/>
      <w:r w:rsidRPr="008D110B">
        <w:rPr>
          <w:shd w:val="clear" w:color="auto" w:fill="FFFFFF"/>
        </w:rPr>
        <w:t xml:space="preserve">, N.M. and </w:t>
      </w:r>
      <w:proofErr w:type="spellStart"/>
      <w:r w:rsidRPr="008D110B">
        <w:rPr>
          <w:shd w:val="clear" w:color="auto" w:fill="FFFFFF"/>
        </w:rPr>
        <w:t>Dmitrieva</w:t>
      </w:r>
      <w:proofErr w:type="spellEnd"/>
      <w:r w:rsidRPr="008D110B">
        <w:rPr>
          <w:shd w:val="clear" w:color="auto" w:fill="FFFFFF"/>
        </w:rPr>
        <w:t>, N.V., 2016. Assessment of the Impact of Globalization on the Introduction of Innovative Technology Companies in the Hospitality Industry. </w:t>
      </w:r>
      <w:r w:rsidRPr="008D110B">
        <w:rPr>
          <w:i/>
          <w:iCs/>
          <w:shd w:val="clear" w:color="auto" w:fill="FFFFFF"/>
        </w:rPr>
        <w:t>International Journal of Environmental and Science Education</w:t>
      </w:r>
      <w:r w:rsidRPr="008D110B">
        <w:rPr>
          <w:shd w:val="clear" w:color="auto" w:fill="FFFFFF"/>
        </w:rPr>
        <w:t>, </w:t>
      </w:r>
      <w:r w:rsidRPr="008D110B">
        <w:rPr>
          <w:i/>
          <w:iCs/>
          <w:shd w:val="clear" w:color="auto" w:fill="FFFFFF"/>
        </w:rPr>
        <w:t>11</w:t>
      </w:r>
      <w:r w:rsidRPr="008D110B">
        <w:rPr>
          <w:shd w:val="clear" w:color="auto" w:fill="FFFFFF"/>
        </w:rPr>
        <w:t>(14), pp.7176-7185.</w:t>
      </w:r>
    </w:p>
    <w:p w14:paraId="411D70CF" w14:textId="77777777" w:rsidR="00AA4E2D" w:rsidRPr="008D110B" w:rsidRDefault="00AA4E2D" w:rsidP="00AA4E2D">
      <w:pPr>
        <w:pStyle w:val="ListParagraph"/>
        <w:numPr>
          <w:ilvl w:val="0"/>
          <w:numId w:val="2"/>
        </w:numPr>
        <w:rPr>
          <w:shd w:val="clear" w:color="auto" w:fill="FFFFFF"/>
        </w:rPr>
      </w:pPr>
      <w:r w:rsidRPr="008D110B">
        <w:rPr>
          <w:shd w:val="clear" w:color="auto" w:fill="FFFFFF"/>
        </w:rPr>
        <w:t>Zhang, P., 2017. </w:t>
      </w:r>
      <w:r w:rsidRPr="008D110B">
        <w:rPr>
          <w:i/>
          <w:iCs/>
          <w:shd w:val="clear" w:color="auto" w:fill="FFFFFF"/>
        </w:rPr>
        <w:t>A Study of the Factors that Affect Employee Performance in the UK Hotels</w:t>
      </w:r>
      <w:r w:rsidRPr="008D110B">
        <w:rPr>
          <w:shd w:val="clear" w:color="auto" w:fill="FFFFFF"/>
        </w:rPr>
        <w:t> (Doctoral dissertation, California State Polytechnic University, Pomona).</w:t>
      </w:r>
    </w:p>
    <w:p w14:paraId="217D8C45" w14:textId="77777777" w:rsidR="00AA4E2D" w:rsidRPr="008D110B" w:rsidRDefault="00AA4E2D" w:rsidP="00AA4E2D">
      <w:pPr>
        <w:pStyle w:val="ListParagraph"/>
        <w:numPr>
          <w:ilvl w:val="0"/>
          <w:numId w:val="2"/>
        </w:numPr>
        <w:rPr>
          <w:shd w:val="clear" w:color="auto" w:fill="FFFFFF"/>
        </w:rPr>
      </w:pPr>
      <w:proofErr w:type="spellStart"/>
      <w:r w:rsidRPr="008D110B">
        <w:rPr>
          <w:shd w:val="clear" w:color="auto" w:fill="FFFFFF"/>
        </w:rPr>
        <w:t>Zoghbi</w:t>
      </w:r>
      <w:proofErr w:type="spellEnd"/>
      <w:r w:rsidRPr="008D110B">
        <w:rPr>
          <w:shd w:val="clear" w:color="auto" w:fill="FFFFFF"/>
        </w:rPr>
        <w:t>-Manrique-de-Lara, P. and Guerra-Baez, R., 2016. Exploring the influence of ethical climate on employee compassion in the hospitality industry. </w:t>
      </w:r>
      <w:r w:rsidRPr="008D110B">
        <w:rPr>
          <w:i/>
          <w:iCs/>
          <w:shd w:val="clear" w:color="auto" w:fill="FFFFFF"/>
        </w:rPr>
        <w:t>Journal of Business Ethics</w:t>
      </w:r>
      <w:r w:rsidRPr="008D110B">
        <w:rPr>
          <w:shd w:val="clear" w:color="auto" w:fill="FFFFFF"/>
        </w:rPr>
        <w:t>, </w:t>
      </w:r>
      <w:r w:rsidRPr="008D110B">
        <w:rPr>
          <w:i/>
          <w:iCs/>
          <w:shd w:val="clear" w:color="auto" w:fill="FFFFFF"/>
        </w:rPr>
        <w:t>133</w:t>
      </w:r>
      <w:r w:rsidRPr="008D110B">
        <w:rPr>
          <w:shd w:val="clear" w:color="auto" w:fill="FFFFFF"/>
        </w:rPr>
        <w:t>(3), pp.605-617.</w:t>
      </w:r>
    </w:p>
    <w:p w14:paraId="687AE916" w14:textId="77777777" w:rsidR="00AA4E2D" w:rsidRDefault="00AA4E2D" w:rsidP="00AA4E2D">
      <w:pPr>
        <w:rPr>
          <w:u w:val="single"/>
          <w:lang w:val="en-US"/>
        </w:rPr>
      </w:pPr>
      <w:r w:rsidRPr="0096093F">
        <w:rPr>
          <w:u w:val="single"/>
          <w:lang w:val="en-US"/>
        </w:rPr>
        <w:t xml:space="preserve">Online References </w:t>
      </w:r>
    </w:p>
    <w:p w14:paraId="4E4CEFC5" w14:textId="77777777" w:rsidR="00AA4E2D" w:rsidRPr="0079125A" w:rsidRDefault="00AA4E2D" w:rsidP="00AA4E2D">
      <w:pPr>
        <w:pStyle w:val="ListParagraph"/>
        <w:numPr>
          <w:ilvl w:val="0"/>
          <w:numId w:val="1"/>
        </w:numPr>
      </w:pPr>
      <w:r w:rsidRPr="008D110B">
        <w:rPr>
          <w:lang w:val="en-US"/>
        </w:rPr>
        <w:t>Leah Sinclair, 2020 [Online] [Accessed Through] &lt;</w:t>
      </w:r>
      <w:hyperlink r:id="rId15" w:history="1">
        <w:r w:rsidRPr="008D110B">
          <w:rPr>
            <w:lang w:val="en-US"/>
          </w:rPr>
          <w:t>https://www.express.co.uk/travel/articles/1224842/hotel-secrets-travelodge-staff-lost-property-items-report-travel-news-latest</w:t>
        </w:r>
      </w:hyperlink>
      <w:r w:rsidRPr="00A7085B">
        <w:t>&gt;</w:t>
      </w:r>
      <w:r w:rsidRPr="008D110B">
        <w:rPr>
          <w:lang w:val="en-US"/>
        </w:rPr>
        <w:t xml:space="preserve"> [Accessed On: 10</w:t>
      </w:r>
      <w:r w:rsidRPr="008D110B">
        <w:rPr>
          <w:vertAlign w:val="superscript"/>
          <w:lang w:val="en-US"/>
        </w:rPr>
        <w:t>th</w:t>
      </w:r>
      <w:r w:rsidRPr="008D110B">
        <w:rPr>
          <w:lang w:val="en-US"/>
        </w:rPr>
        <w:t xml:space="preserve"> </w:t>
      </w:r>
      <w:proofErr w:type="gramStart"/>
      <w:r w:rsidRPr="008D110B">
        <w:rPr>
          <w:lang w:val="en-US"/>
        </w:rPr>
        <w:t>December,</w:t>
      </w:r>
      <w:proofErr w:type="gramEnd"/>
      <w:r w:rsidRPr="008D110B">
        <w:rPr>
          <w:lang w:val="en-US"/>
        </w:rPr>
        <w:t xml:space="preserve"> 2020]</w:t>
      </w:r>
    </w:p>
    <w:p w14:paraId="78973F4A" w14:textId="77777777" w:rsidR="00AA4E2D" w:rsidRPr="008D110B" w:rsidRDefault="00AA4E2D" w:rsidP="00AA4E2D">
      <w:pPr>
        <w:pStyle w:val="ListParagraph"/>
        <w:numPr>
          <w:ilvl w:val="0"/>
          <w:numId w:val="1"/>
        </w:numPr>
        <w:rPr>
          <w:lang w:val="en-US"/>
        </w:rPr>
      </w:pPr>
      <w:r w:rsidRPr="008D110B">
        <w:rPr>
          <w:lang w:val="en-US"/>
        </w:rPr>
        <w:t xml:space="preserve">Mark Caswell, 2018 [Online] [Accessed Through] </w:t>
      </w:r>
      <w:r w:rsidRPr="00966874">
        <w:t>&lt;</w:t>
      </w:r>
      <w:hyperlink r:id="rId16" w:history="1">
        <w:r w:rsidRPr="00966874">
          <w:t>https://www.businesstraveller.com/business-travel/2018/03/09/travelodge-open-20-hotels-year/</w:t>
        </w:r>
      </w:hyperlink>
      <w:r w:rsidRPr="00966874">
        <w:t>&gt;</w:t>
      </w:r>
      <w:r w:rsidRPr="008D110B">
        <w:rPr>
          <w:lang w:val="en-US"/>
        </w:rPr>
        <w:t xml:space="preserve"> [Accessed On: 10</w:t>
      </w:r>
      <w:r w:rsidRPr="008D110B">
        <w:rPr>
          <w:vertAlign w:val="superscript"/>
          <w:lang w:val="en-US"/>
        </w:rPr>
        <w:t xml:space="preserve">th </w:t>
      </w:r>
      <w:proofErr w:type="gramStart"/>
      <w:r w:rsidRPr="008D110B">
        <w:rPr>
          <w:lang w:val="en-US"/>
        </w:rPr>
        <w:t>December,</w:t>
      </w:r>
      <w:proofErr w:type="gramEnd"/>
      <w:r w:rsidRPr="008D110B">
        <w:rPr>
          <w:lang w:val="en-US"/>
        </w:rPr>
        <w:t xml:space="preserve"> 2020]</w:t>
      </w:r>
    </w:p>
    <w:p w14:paraId="5D63FB35" w14:textId="77777777" w:rsidR="00AA4E2D" w:rsidRPr="00287244" w:rsidRDefault="00AA4E2D" w:rsidP="00AA4E2D">
      <w:pPr>
        <w:pStyle w:val="ListParagraph"/>
        <w:numPr>
          <w:ilvl w:val="0"/>
          <w:numId w:val="1"/>
        </w:numPr>
      </w:pPr>
      <w:r>
        <w:t>Neil Bennett, 2020 [Online] [Accessed Through] &lt;</w:t>
      </w:r>
      <w:hyperlink r:id="rId17" w:history="1">
        <w:r w:rsidRPr="00F93559">
          <w:t>https://www.examinerlive.co.uk/whats-on/whats-on-news/latest-pre-black-friday-discounts-19191806</w:t>
        </w:r>
      </w:hyperlink>
      <w:r w:rsidRPr="00F93559">
        <w:t>&gt;</w:t>
      </w:r>
      <w:r>
        <w:t xml:space="preserve"> [Accessed On: 10</w:t>
      </w:r>
      <w:r w:rsidRPr="008D110B">
        <w:rPr>
          <w:vertAlign w:val="superscript"/>
        </w:rPr>
        <w:t>th</w:t>
      </w:r>
      <w:r>
        <w:t xml:space="preserve"> </w:t>
      </w:r>
      <w:proofErr w:type="gramStart"/>
      <w:r>
        <w:t>December,</w:t>
      </w:r>
      <w:proofErr w:type="gramEnd"/>
      <w:r>
        <w:t xml:space="preserve"> 2020]</w:t>
      </w:r>
    </w:p>
    <w:p w14:paraId="5FA90DDF" w14:textId="77777777" w:rsidR="00AA4E2D" w:rsidRPr="008D110B" w:rsidRDefault="00AA4E2D" w:rsidP="00AA4E2D">
      <w:pPr>
        <w:pStyle w:val="ListParagraph"/>
        <w:numPr>
          <w:ilvl w:val="0"/>
          <w:numId w:val="1"/>
        </w:numPr>
        <w:rPr>
          <w:lang w:val="en-US"/>
        </w:rPr>
      </w:pPr>
      <w:r w:rsidRPr="008D110B">
        <w:rPr>
          <w:lang w:val="en-US"/>
        </w:rPr>
        <w:t>S. Lock, 2020 [Online] [Accessed Through] &lt;</w:t>
      </w:r>
      <w:hyperlink r:id="rId18" w:history="1">
        <w:r w:rsidRPr="008D110B">
          <w:rPr>
            <w:lang w:val="en-US"/>
          </w:rPr>
          <w:t>https://www.statista.com/statistics/1110280/coronavirus-hospitality-footfall-united-kingdom-uk/</w:t>
        </w:r>
      </w:hyperlink>
      <w:r w:rsidRPr="000419F2">
        <w:t>&gt;</w:t>
      </w:r>
      <w:r w:rsidRPr="008D110B">
        <w:rPr>
          <w:lang w:val="en-US"/>
        </w:rPr>
        <w:t xml:space="preserve"> [Accessed On: 10</w:t>
      </w:r>
      <w:r w:rsidRPr="008D110B">
        <w:rPr>
          <w:vertAlign w:val="superscript"/>
          <w:lang w:val="en-US"/>
        </w:rPr>
        <w:t>th</w:t>
      </w:r>
      <w:r w:rsidRPr="008D110B">
        <w:rPr>
          <w:lang w:val="en-US"/>
        </w:rPr>
        <w:t xml:space="preserve"> </w:t>
      </w:r>
      <w:proofErr w:type="gramStart"/>
      <w:r w:rsidRPr="008D110B">
        <w:rPr>
          <w:lang w:val="en-US"/>
        </w:rPr>
        <w:t>December,</w:t>
      </w:r>
      <w:proofErr w:type="gramEnd"/>
      <w:r w:rsidRPr="008D110B">
        <w:rPr>
          <w:lang w:val="en-US"/>
        </w:rPr>
        <w:t xml:space="preserve"> 2020]</w:t>
      </w:r>
    </w:p>
    <w:p w14:paraId="73861A3F" w14:textId="77777777" w:rsidR="00AA4E2D" w:rsidRPr="008D110B" w:rsidRDefault="00AA4E2D" w:rsidP="00AA4E2D">
      <w:pPr>
        <w:pStyle w:val="ListParagraph"/>
        <w:numPr>
          <w:ilvl w:val="0"/>
          <w:numId w:val="1"/>
        </w:numPr>
        <w:rPr>
          <w:lang w:val="en-US"/>
        </w:rPr>
      </w:pPr>
      <w:r w:rsidRPr="008D110B">
        <w:rPr>
          <w:lang w:val="en-US"/>
        </w:rPr>
        <w:t>Travelodge, 2017 [Online] [Accessed Through] &lt;</w:t>
      </w:r>
      <w:hyperlink r:id="rId19" w:history="1">
        <w:r w:rsidRPr="008D110B">
          <w:rPr>
            <w:lang w:val="en-US"/>
          </w:rPr>
          <w:t>https://www.codesium.com/travelodge/</w:t>
        </w:r>
      </w:hyperlink>
      <w:r w:rsidRPr="006B48BC">
        <w:t>&gt;</w:t>
      </w:r>
      <w:r w:rsidRPr="008D110B">
        <w:rPr>
          <w:lang w:val="en-US"/>
        </w:rPr>
        <w:t xml:space="preserve"> [Accessed On: 10</w:t>
      </w:r>
      <w:r w:rsidRPr="008D110B">
        <w:rPr>
          <w:vertAlign w:val="superscript"/>
          <w:lang w:val="en-US"/>
        </w:rPr>
        <w:t>th</w:t>
      </w:r>
      <w:r w:rsidRPr="008D110B">
        <w:rPr>
          <w:lang w:val="en-US"/>
        </w:rPr>
        <w:t xml:space="preserve"> </w:t>
      </w:r>
      <w:proofErr w:type="gramStart"/>
      <w:r w:rsidRPr="008D110B">
        <w:rPr>
          <w:lang w:val="en-US"/>
        </w:rPr>
        <w:t>December,</w:t>
      </w:r>
      <w:proofErr w:type="gramEnd"/>
      <w:r w:rsidRPr="008D110B">
        <w:rPr>
          <w:lang w:val="en-US"/>
        </w:rPr>
        <w:t xml:space="preserve"> 2020]</w:t>
      </w:r>
    </w:p>
    <w:p w14:paraId="406630D0" w14:textId="77777777" w:rsidR="00AA4E2D" w:rsidRDefault="00AA4E2D"/>
    <w:sectPr w:rsidR="00AA4E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D7DBDE" w14:textId="77777777" w:rsidR="001C0AE7" w:rsidRDefault="001C0AE7" w:rsidP="00AA4E2D">
      <w:pPr>
        <w:spacing w:after="0" w:line="240" w:lineRule="auto"/>
      </w:pPr>
      <w:r>
        <w:separator/>
      </w:r>
    </w:p>
  </w:endnote>
  <w:endnote w:type="continuationSeparator" w:id="0">
    <w:p w14:paraId="5630471E" w14:textId="77777777" w:rsidR="001C0AE7" w:rsidRDefault="001C0AE7" w:rsidP="00AA4E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8342226"/>
      <w:docPartObj>
        <w:docPartGallery w:val="Page Numbers (Bottom of Page)"/>
        <w:docPartUnique/>
      </w:docPartObj>
    </w:sdtPr>
    <w:sdtEndPr>
      <w:rPr>
        <w:noProof/>
      </w:rPr>
    </w:sdtEndPr>
    <w:sdtContent>
      <w:p w14:paraId="59A4E760" w14:textId="77777777" w:rsidR="009C57E6" w:rsidRDefault="001C0AE7">
        <w:pPr>
          <w:pStyle w:val="Footer"/>
          <w:jc w:val="right"/>
        </w:pPr>
        <w:r>
          <w:rPr>
            <w:noProof/>
          </w:rPr>
          <w:t>8</w:t>
        </w:r>
      </w:p>
    </w:sdtContent>
  </w:sdt>
  <w:p w14:paraId="264D35E1" w14:textId="77777777" w:rsidR="006D1256" w:rsidRDefault="001C0A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1F719F" w14:textId="77777777" w:rsidR="001C0AE7" w:rsidRDefault="001C0AE7" w:rsidP="00AA4E2D">
      <w:pPr>
        <w:spacing w:after="0" w:line="240" w:lineRule="auto"/>
      </w:pPr>
      <w:r>
        <w:separator/>
      </w:r>
    </w:p>
  </w:footnote>
  <w:footnote w:type="continuationSeparator" w:id="0">
    <w:p w14:paraId="547DD4E6" w14:textId="77777777" w:rsidR="001C0AE7" w:rsidRDefault="001C0AE7" w:rsidP="00AA4E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BD1FF4"/>
    <w:multiLevelType w:val="hybridMultilevel"/>
    <w:tmpl w:val="1EEA72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0147BAD"/>
    <w:multiLevelType w:val="hybridMultilevel"/>
    <w:tmpl w:val="015A2B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E2D"/>
    <w:rsid w:val="001C0AE7"/>
    <w:rsid w:val="003311DC"/>
    <w:rsid w:val="00AA4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D85F8"/>
  <w15:chartTrackingRefBased/>
  <w15:docId w15:val="{FE2267C0-6EB0-4074-B8B2-6A8827D18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E2D"/>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A4E2D"/>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AA4E2D"/>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AA4E2D"/>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E2D"/>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AA4E2D"/>
    <w:rPr>
      <w:rFonts w:ascii="Times New Roman" w:eastAsiaTheme="majorEastAsia" w:hAnsi="Times New Roman" w:cstheme="majorBidi"/>
      <w:bCs/>
      <w:sz w:val="24"/>
      <w:szCs w:val="26"/>
      <w:u w:val="single"/>
    </w:rPr>
  </w:style>
  <w:style w:type="character" w:customStyle="1" w:styleId="Heading3Char">
    <w:name w:val="Heading 3 Char"/>
    <w:basedOn w:val="DefaultParagraphFont"/>
    <w:link w:val="Heading3"/>
    <w:uiPriority w:val="9"/>
    <w:rsid w:val="00AA4E2D"/>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AA4E2D"/>
    <w:pPr>
      <w:ind w:left="720"/>
      <w:contextualSpacing/>
    </w:pPr>
  </w:style>
  <w:style w:type="paragraph" w:styleId="TOC1">
    <w:name w:val="toc 1"/>
    <w:basedOn w:val="Normal"/>
    <w:next w:val="Normal"/>
    <w:autoRedefine/>
    <w:uiPriority w:val="39"/>
    <w:unhideWhenUsed/>
    <w:rsid w:val="00AA4E2D"/>
    <w:pPr>
      <w:spacing w:after="100"/>
    </w:pPr>
  </w:style>
  <w:style w:type="paragraph" w:styleId="TOC2">
    <w:name w:val="toc 2"/>
    <w:basedOn w:val="Normal"/>
    <w:next w:val="Normal"/>
    <w:autoRedefine/>
    <w:uiPriority w:val="39"/>
    <w:unhideWhenUsed/>
    <w:rsid w:val="00AA4E2D"/>
    <w:pPr>
      <w:spacing w:after="100"/>
      <w:ind w:left="240"/>
    </w:pPr>
  </w:style>
  <w:style w:type="character" w:styleId="Hyperlink">
    <w:name w:val="Hyperlink"/>
    <w:basedOn w:val="DefaultParagraphFont"/>
    <w:uiPriority w:val="99"/>
    <w:unhideWhenUsed/>
    <w:rsid w:val="00AA4E2D"/>
    <w:rPr>
      <w:color w:val="0563C1" w:themeColor="hyperlink"/>
      <w:u w:val="single"/>
    </w:rPr>
  </w:style>
  <w:style w:type="paragraph" w:styleId="TableofFigures">
    <w:name w:val="table of figures"/>
    <w:basedOn w:val="Normal"/>
    <w:next w:val="Normal"/>
    <w:uiPriority w:val="99"/>
    <w:unhideWhenUsed/>
    <w:rsid w:val="00AA4E2D"/>
    <w:pPr>
      <w:spacing w:after="0"/>
    </w:pPr>
  </w:style>
  <w:style w:type="paragraph" w:styleId="Footer">
    <w:name w:val="footer"/>
    <w:basedOn w:val="Normal"/>
    <w:link w:val="FooterChar"/>
    <w:uiPriority w:val="99"/>
    <w:unhideWhenUsed/>
    <w:rsid w:val="00AA4E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4E2D"/>
    <w:rPr>
      <w:rFonts w:ascii="Times New Roman" w:hAnsi="Times New Roman"/>
      <w:sz w:val="24"/>
    </w:rPr>
  </w:style>
  <w:style w:type="paragraph" w:styleId="TOC3">
    <w:name w:val="toc 3"/>
    <w:basedOn w:val="Normal"/>
    <w:next w:val="Normal"/>
    <w:autoRedefine/>
    <w:uiPriority w:val="39"/>
    <w:unhideWhenUsed/>
    <w:rsid w:val="00AA4E2D"/>
    <w:pPr>
      <w:tabs>
        <w:tab w:val="right" w:leader="dot" w:pos="9350"/>
      </w:tabs>
      <w:spacing w:after="100"/>
      <w:ind w:left="480"/>
    </w:pPr>
    <w:rPr>
      <w:rFonts w:cs="Times New Roman"/>
      <w:b/>
      <w:noProof/>
    </w:rPr>
  </w:style>
  <w:style w:type="paragraph" w:styleId="Header">
    <w:name w:val="header"/>
    <w:basedOn w:val="Normal"/>
    <w:link w:val="HeaderChar"/>
    <w:uiPriority w:val="99"/>
    <w:unhideWhenUsed/>
    <w:rsid w:val="00AA4E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4E2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g"/><Relationship Id="rId18" Type="http://schemas.openxmlformats.org/officeDocument/2006/relationships/hyperlink" Target="about:blan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gif"/><Relationship Id="rId5" Type="http://schemas.openxmlformats.org/officeDocument/2006/relationships/footnotes" Target="footnotes.xml"/><Relationship Id="rId15" Type="http://schemas.openxmlformats.org/officeDocument/2006/relationships/hyperlink" Target="about:blank" TargetMode="External"/><Relationship Id="rId10" Type="http://schemas.openxmlformats.org/officeDocument/2006/relationships/image" Target="media/image3.jpeg"/><Relationship Id="rId19"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20</Pages>
  <Words>4854</Words>
  <Characters>27668</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Gyula Zelend</dc:creator>
  <cp:keywords/>
  <dc:description/>
  <cp:lastModifiedBy>Gyula Zelend</cp:lastModifiedBy>
  <cp:revision>1</cp:revision>
  <dcterms:created xsi:type="dcterms:W3CDTF">2021-01-05T10:42:00Z</dcterms:created>
  <dcterms:modified xsi:type="dcterms:W3CDTF">2021-01-05T11:00:00Z</dcterms:modified>
</cp:coreProperties>
</file>