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tiff" ContentType="image/tiff"/>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336E9798" w14:textId="25DCE516" w:rsidR="00C61573" w:rsidRPr="00C61573" w:rsidRDefault="00C61573" w:rsidP="00C61573">
      <w:pPr>
        <w:jc w:val="center"/>
        <w:rPr>
          <w:rFonts w:ascii="Times New Roman" w:hAnsi="Times New Roman" w:cs="Times New Roman"/>
          <w:sz w:val="40"/>
          <w:szCs w:val="36"/>
          <w:u w:val="single"/>
        </w:rPr>
      </w:pPr>
      <w:bookmarkStart w:id="0" w:name="_GoBack"/>
      <w:bookmarkEnd w:id="0"/>
    </w:p>
    <w:p w14:paraId="34BA770A" w14:textId="77777777" w:rsidR="00C61573" w:rsidRPr="00C61573" w:rsidRDefault="00C61573" w:rsidP="00C61573">
      <w:pPr>
        <w:rPr>
          <w:rFonts w:ascii="Times New Roman" w:hAnsi="Times New Roman" w:cs="Times New Roman"/>
          <w:sz w:val="28"/>
        </w:rPr>
      </w:pPr>
    </w:p>
    <w:p w14:paraId="707585C9" w14:textId="01641221" w:rsidR="00C61573" w:rsidRPr="00C61573" w:rsidRDefault="00C61573" w:rsidP="00C61573">
      <w:pPr>
        <w:rPr>
          <w:rFonts w:ascii="Times New Roman" w:hAnsi="Times New Roman" w:cs="Times New Roman"/>
          <w:sz w:val="40"/>
          <w:szCs w:val="36"/>
        </w:rPr>
      </w:pPr>
      <w:r w:rsidRPr="00C61573">
        <w:rPr>
          <w:rFonts w:ascii="Times New Roman" w:hAnsi="Times New Roman" w:cs="Times New Roman"/>
          <w:sz w:val="40"/>
          <w:szCs w:val="36"/>
        </w:rPr>
        <w:t>Report Title:</w:t>
      </w:r>
      <w:r>
        <w:rPr>
          <w:rFonts w:ascii="Times New Roman" w:hAnsi="Times New Roman" w:cs="Times New Roman"/>
          <w:sz w:val="40"/>
          <w:szCs w:val="36"/>
        </w:rPr>
        <w:t xml:space="preserve"> Developing Professional Practice </w:t>
      </w:r>
    </w:p>
    <w:p w14:paraId="679A50FA" w14:textId="77777777" w:rsidR="00C61573" w:rsidRPr="00C61573" w:rsidRDefault="00C61573" w:rsidP="00C61573">
      <w:pPr>
        <w:rPr>
          <w:rFonts w:ascii="Times New Roman" w:hAnsi="Times New Roman" w:cs="Times New Roman"/>
          <w:sz w:val="40"/>
          <w:szCs w:val="36"/>
        </w:rPr>
      </w:pPr>
    </w:p>
    <w:p w14:paraId="26216276" w14:textId="55C95C0C" w:rsidR="00C61573" w:rsidRPr="00C61573" w:rsidRDefault="00C61573" w:rsidP="00C61573">
      <w:pPr>
        <w:rPr>
          <w:rFonts w:ascii="Times New Roman" w:hAnsi="Times New Roman" w:cs="Times New Roman"/>
          <w:sz w:val="40"/>
          <w:szCs w:val="36"/>
        </w:rPr>
      </w:pPr>
      <w:r w:rsidRPr="00C61573">
        <w:rPr>
          <w:rFonts w:ascii="Times New Roman" w:hAnsi="Times New Roman" w:cs="Times New Roman"/>
          <w:sz w:val="40"/>
          <w:szCs w:val="36"/>
        </w:rPr>
        <w:t>Name:</w:t>
      </w:r>
      <w:r>
        <w:rPr>
          <w:rFonts w:ascii="Times New Roman" w:hAnsi="Times New Roman" w:cs="Times New Roman"/>
          <w:sz w:val="40"/>
          <w:szCs w:val="36"/>
        </w:rPr>
        <w:t xml:space="preserve"> James Honey </w:t>
      </w:r>
    </w:p>
    <w:p w14:paraId="69CB01F6" w14:textId="77777777" w:rsidR="00C61573" w:rsidRPr="00C61573" w:rsidRDefault="00C61573" w:rsidP="00C61573">
      <w:pPr>
        <w:rPr>
          <w:rFonts w:ascii="Times New Roman" w:hAnsi="Times New Roman" w:cs="Times New Roman"/>
          <w:sz w:val="40"/>
          <w:szCs w:val="36"/>
        </w:rPr>
      </w:pPr>
    </w:p>
    <w:p w14:paraId="2C1723F1" w14:textId="4B7CE9CB" w:rsidR="00C61573" w:rsidRPr="00C61573" w:rsidRDefault="00C61573" w:rsidP="00C61573">
      <w:pPr>
        <w:rPr>
          <w:rFonts w:ascii="Times New Roman" w:hAnsi="Times New Roman" w:cs="Times New Roman"/>
          <w:sz w:val="28"/>
        </w:rPr>
      </w:pPr>
      <w:r w:rsidRPr="00C61573">
        <w:rPr>
          <w:rFonts w:ascii="Times New Roman" w:hAnsi="Times New Roman" w:cs="Times New Roman"/>
          <w:sz w:val="40"/>
          <w:szCs w:val="36"/>
        </w:rPr>
        <w:t>CIPD Membership Number:</w:t>
      </w:r>
      <w:r w:rsidRPr="00C61573">
        <w:rPr>
          <w:rFonts w:ascii="Times New Roman" w:hAnsi="Times New Roman" w:cs="Times New Roman"/>
          <w:sz w:val="48"/>
        </w:rPr>
        <w:t xml:space="preserve"> 53319107</w:t>
      </w:r>
    </w:p>
    <w:p w14:paraId="0ECAABC5" w14:textId="77777777" w:rsidR="00C61573" w:rsidRPr="00C61573" w:rsidRDefault="00C61573" w:rsidP="00C61573">
      <w:pPr>
        <w:rPr>
          <w:rFonts w:ascii="Times New Roman" w:hAnsi="Times New Roman" w:cs="Times New Roman"/>
          <w:sz w:val="40"/>
          <w:szCs w:val="36"/>
        </w:rPr>
      </w:pPr>
    </w:p>
    <w:p w14:paraId="102C6888" w14:textId="78744492" w:rsidR="00C61573" w:rsidRPr="00C61573" w:rsidRDefault="00C61573" w:rsidP="00C61573">
      <w:pPr>
        <w:rPr>
          <w:rFonts w:ascii="Times New Roman" w:hAnsi="Times New Roman" w:cs="Times New Roman"/>
          <w:sz w:val="40"/>
          <w:szCs w:val="36"/>
        </w:rPr>
      </w:pPr>
      <w:r w:rsidRPr="00C61573">
        <w:rPr>
          <w:rFonts w:ascii="Times New Roman" w:hAnsi="Times New Roman" w:cs="Times New Roman"/>
          <w:sz w:val="40"/>
          <w:szCs w:val="36"/>
        </w:rPr>
        <w:t>Date:</w:t>
      </w:r>
      <w:r>
        <w:rPr>
          <w:rFonts w:ascii="Times New Roman" w:hAnsi="Times New Roman" w:cs="Times New Roman"/>
          <w:sz w:val="40"/>
          <w:szCs w:val="36"/>
        </w:rPr>
        <w:t xml:space="preserve"> 14/11/2018</w:t>
      </w:r>
    </w:p>
    <w:p w14:paraId="12B2D338" w14:textId="77777777" w:rsidR="00C61573" w:rsidRPr="00C61573" w:rsidRDefault="00C61573" w:rsidP="00C61573">
      <w:pPr>
        <w:rPr>
          <w:rFonts w:ascii="Times New Roman" w:hAnsi="Times New Roman" w:cs="Times New Roman"/>
          <w:sz w:val="28"/>
        </w:rPr>
      </w:pPr>
    </w:p>
    <w:p w14:paraId="715DCC74" w14:textId="77777777" w:rsidR="00C61573" w:rsidRPr="00C61573" w:rsidRDefault="00C61573" w:rsidP="00C61573">
      <w:pPr>
        <w:rPr>
          <w:rFonts w:ascii="Times New Roman" w:hAnsi="Times New Roman" w:cs="Times New Roman"/>
          <w:sz w:val="28"/>
        </w:rPr>
      </w:pPr>
    </w:p>
    <w:p w14:paraId="3679786D" w14:textId="77777777" w:rsidR="00C61573" w:rsidRPr="00C61573" w:rsidRDefault="00C61573" w:rsidP="00C61573">
      <w:pPr>
        <w:rPr>
          <w:rFonts w:ascii="Times New Roman" w:hAnsi="Times New Roman" w:cs="Times New Roman"/>
          <w:sz w:val="28"/>
        </w:rPr>
      </w:pPr>
    </w:p>
    <w:p w14:paraId="6D0DB1DB" w14:textId="77777777" w:rsidR="00C61573" w:rsidRPr="00C61573" w:rsidRDefault="00C61573" w:rsidP="00C61573">
      <w:pPr>
        <w:rPr>
          <w:rFonts w:ascii="Times New Roman" w:hAnsi="Times New Roman" w:cs="Times New Roman"/>
          <w:sz w:val="28"/>
        </w:rPr>
      </w:pPr>
    </w:p>
    <w:p w14:paraId="416D0A9B" w14:textId="5D00FE01" w:rsidR="00C61573" w:rsidRPr="00C61573" w:rsidRDefault="00C61573" w:rsidP="00C61573">
      <w:pPr>
        <w:rPr>
          <w:rFonts w:ascii="Times New Roman" w:hAnsi="Times New Roman" w:cs="Times New Roman"/>
          <w:sz w:val="28"/>
        </w:rPr>
      </w:pPr>
      <w:r>
        <w:rPr>
          <w:rFonts w:ascii="Times New Roman" w:hAnsi="Times New Roman" w:cs="Times New Roman"/>
          <w:sz w:val="28"/>
        </w:rPr>
        <w:t>Word count (max: 26</w:t>
      </w:r>
      <w:r w:rsidRPr="00C61573">
        <w:rPr>
          <w:rFonts w:ascii="Times New Roman" w:hAnsi="Times New Roman" w:cs="Times New Roman"/>
          <w:sz w:val="28"/>
        </w:rPr>
        <w:t>00 words)</w:t>
      </w:r>
    </w:p>
    <w:p w14:paraId="0F3CB374" w14:textId="77777777" w:rsidR="00C61573" w:rsidRPr="00C61573" w:rsidRDefault="00C61573" w:rsidP="00C61573">
      <w:pPr>
        <w:rPr>
          <w:rFonts w:ascii="Times New Roman" w:hAnsi="Times New Roman" w:cs="Times New Roman"/>
          <w:b/>
          <w:sz w:val="28"/>
        </w:rPr>
      </w:pPr>
    </w:p>
    <w:p w14:paraId="26BD2622" w14:textId="77777777" w:rsidR="00C61573" w:rsidRPr="00C61573" w:rsidRDefault="00C61573" w:rsidP="00C61573">
      <w:pPr>
        <w:rPr>
          <w:rFonts w:ascii="Times New Roman" w:hAnsi="Times New Roman" w:cs="Times New Roman"/>
          <w:sz w:val="28"/>
        </w:rPr>
      </w:pPr>
    </w:p>
    <w:p w14:paraId="416CBAA5" w14:textId="77777777" w:rsidR="00C61573" w:rsidRPr="00C61573" w:rsidRDefault="00C61573" w:rsidP="00C61573">
      <w:pPr>
        <w:rPr>
          <w:rFonts w:ascii="Times New Roman" w:hAnsi="Times New Roman" w:cs="Times New Roman"/>
          <w:sz w:val="32"/>
          <w:szCs w:val="28"/>
        </w:rPr>
      </w:pPr>
      <w:r w:rsidRPr="00C61573">
        <w:rPr>
          <w:rFonts w:ascii="Times New Roman" w:hAnsi="Times New Roman" w:cs="Times New Roman"/>
          <w:sz w:val="32"/>
          <w:szCs w:val="28"/>
        </w:rPr>
        <w:t>I declare that this assignment is my own work and that any information obtained from books and other sources have been appropriately referenced.</w:t>
      </w:r>
    </w:p>
    <w:p w14:paraId="0341330C" w14:textId="77777777" w:rsidR="00C61573" w:rsidRPr="00C61573" w:rsidRDefault="00C61573" w:rsidP="00C61573">
      <w:pPr>
        <w:rPr>
          <w:rFonts w:ascii="Times New Roman" w:hAnsi="Times New Roman" w:cs="Times New Roman"/>
          <w:sz w:val="32"/>
          <w:szCs w:val="28"/>
        </w:rPr>
      </w:pPr>
    </w:p>
    <w:p w14:paraId="7750046F" w14:textId="2720C5A2" w:rsidR="00C61573" w:rsidRPr="00C61573" w:rsidRDefault="00C61573" w:rsidP="00C61573">
      <w:pPr>
        <w:rPr>
          <w:rFonts w:ascii="Times New Roman" w:hAnsi="Times New Roman" w:cs="Times New Roman"/>
          <w:sz w:val="32"/>
          <w:szCs w:val="28"/>
        </w:rPr>
      </w:pPr>
      <w:r w:rsidRPr="00C61573">
        <w:rPr>
          <w:rFonts w:ascii="Times New Roman" w:hAnsi="Times New Roman" w:cs="Times New Roman"/>
          <w:sz w:val="32"/>
          <w:szCs w:val="28"/>
        </w:rPr>
        <w:t>Signed...........</w:t>
      </w:r>
      <w:r w:rsidR="001A00D9">
        <w:rPr>
          <w:rFonts w:ascii="Times New Roman" w:hAnsi="Times New Roman" w:cs="Times New Roman"/>
          <w:i/>
          <w:sz w:val="32"/>
          <w:szCs w:val="28"/>
        </w:rPr>
        <w:t>James Honey</w:t>
      </w:r>
      <w:r w:rsidRPr="00C61573">
        <w:rPr>
          <w:rFonts w:ascii="Times New Roman" w:hAnsi="Times New Roman" w:cs="Times New Roman"/>
          <w:sz w:val="32"/>
          <w:szCs w:val="28"/>
        </w:rPr>
        <w:t>.................</w:t>
      </w:r>
      <w:r w:rsidRPr="00C61573">
        <w:rPr>
          <w:rFonts w:ascii="Times New Roman" w:hAnsi="Times New Roman" w:cs="Times New Roman"/>
          <w:sz w:val="32"/>
          <w:szCs w:val="28"/>
        </w:rPr>
        <w:tab/>
        <w:t>Date........</w:t>
      </w:r>
      <w:r w:rsidR="001A00D9">
        <w:rPr>
          <w:rFonts w:ascii="Times New Roman" w:hAnsi="Times New Roman" w:cs="Times New Roman"/>
          <w:sz w:val="32"/>
          <w:szCs w:val="28"/>
        </w:rPr>
        <w:t>14/11/2018</w:t>
      </w:r>
      <w:r w:rsidRPr="00C61573">
        <w:rPr>
          <w:rFonts w:ascii="Times New Roman" w:hAnsi="Times New Roman" w:cs="Times New Roman"/>
          <w:sz w:val="32"/>
          <w:szCs w:val="28"/>
        </w:rPr>
        <w:t>..................</w:t>
      </w:r>
    </w:p>
    <w:p w14:paraId="32F622CD" w14:textId="77777777" w:rsidR="003F01F0" w:rsidRPr="00F4736D" w:rsidRDefault="003F01F0">
      <w:pPr>
        <w:rPr>
          <w:rFonts w:ascii="Times New Roman" w:hAnsi="Times New Roman" w:cs="Times New Roman"/>
        </w:rPr>
      </w:pPr>
    </w:p>
    <w:p w14:paraId="062AD652" w14:textId="77777777" w:rsidR="003F01F0" w:rsidRPr="00F4736D" w:rsidRDefault="003F01F0">
      <w:pPr>
        <w:rPr>
          <w:rFonts w:ascii="Times New Roman" w:hAnsi="Times New Roman" w:cs="Times New Roman"/>
        </w:rPr>
      </w:pPr>
    </w:p>
    <w:p w14:paraId="4B6FC4D4" w14:textId="77777777" w:rsidR="003F01F0" w:rsidRPr="00F4736D" w:rsidRDefault="003F01F0">
      <w:pPr>
        <w:rPr>
          <w:rFonts w:ascii="Times New Roman" w:hAnsi="Times New Roman" w:cs="Times New Roman"/>
        </w:rPr>
      </w:pPr>
    </w:p>
    <w:p w14:paraId="17906799" w14:textId="77777777" w:rsidR="003F01F0" w:rsidRPr="00F4736D" w:rsidRDefault="003F01F0">
      <w:pPr>
        <w:rPr>
          <w:rFonts w:ascii="Times New Roman" w:hAnsi="Times New Roman" w:cs="Times New Roman"/>
        </w:rPr>
      </w:pPr>
    </w:p>
    <w:p w14:paraId="3A829CE2" w14:textId="77777777" w:rsidR="003F01F0" w:rsidRPr="00F4736D" w:rsidRDefault="003F01F0">
      <w:pPr>
        <w:rPr>
          <w:rFonts w:ascii="Times New Roman" w:hAnsi="Times New Roman" w:cs="Times New Roman"/>
        </w:rPr>
      </w:pPr>
    </w:p>
    <w:p w14:paraId="2B960B87" w14:textId="77777777" w:rsidR="003F01F0" w:rsidRPr="00F4736D" w:rsidRDefault="003F01F0">
      <w:pPr>
        <w:rPr>
          <w:rFonts w:ascii="Times New Roman" w:hAnsi="Times New Roman" w:cs="Times New Roman"/>
        </w:rPr>
      </w:pPr>
    </w:p>
    <w:p w14:paraId="0F9A9EFF" w14:textId="77777777" w:rsidR="003F01F0" w:rsidRPr="00F4736D" w:rsidRDefault="003F01F0">
      <w:pPr>
        <w:rPr>
          <w:rFonts w:ascii="Times New Roman" w:hAnsi="Times New Roman" w:cs="Times New Roman"/>
        </w:rPr>
      </w:pPr>
    </w:p>
    <w:p w14:paraId="569FBFF4" w14:textId="77777777" w:rsidR="003F01F0" w:rsidRPr="00F4736D" w:rsidRDefault="003F01F0">
      <w:pPr>
        <w:rPr>
          <w:rFonts w:ascii="Times New Roman" w:hAnsi="Times New Roman" w:cs="Times New Roman"/>
        </w:rPr>
      </w:pPr>
    </w:p>
    <w:p w14:paraId="474A0D54" w14:textId="77777777" w:rsidR="003F01F0" w:rsidRPr="00F4736D" w:rsidRDefault="003F01F0">
      <w:pPr>
        <w:rPr>
          <w:rFonts w:ascii="Times New Roman" w:hAnsi="Times New Roman" w:cs="Times New Roman"/>
        </w:rPr>
      </w:pPr>
    </w:p>
    <w:p w14:paraId="11B279DD" w14:textId="77777777" w:rsidR="003F01F0" w:rsidRPr="00F4736D" w:rsidRDefault="003F01F0">
      <w:pPr>
        <w:rPr>
          <w:rFonts w:ascii="Times New Roman" w:hAnsi="Times New Roman" w:cs="Times New Roman"/>
        </w:rPr>
      </w:pPr>
    </w:p>
    <w:p w14:paraId="37DAB20C" w14:textId="77777777" w:rsidR="003F01F0" w:rsidRPr="00F4736D" w:rsidRDefault="003F01F0">
      <w:pPr>
        <w:rPr>
          <w:rFonts w:ascii="Times New Roman" w:hAnsi="Times New Roman" w:cs="Times New Roman"/>
        </w:rPr>
      </w:pPr>
    </w:p>
    <w:p w14:paraId="37F71F8C" w14:textId="77777777" w:rsidR="003F01F0" w:rsidRPr="00F4736D" w:rsidRDefault="003F01F0">
      <w:pPr>
        <w:rPr>
          <w:rFonts w:ascii="Times New Roman" w:hAnsi="Times New Roman" w:cs="Times New Roman"/>
        </w:rPr>
      </w:pPr>
    </w:p>
    <w:p w14:paraId="00133CDC" w14:textId="77777777" w:rsidR="003F01F0" w:rsidRPr="00F4736D" w:rsidRDefault="003F01F0">
      <w:pPr>
        <w:rPr>
          <w:rFonts w:ascii="Times New Roman" w:hAnsi="Times New Roman" w:cs="Times New Roman"/>
        </w:rPr>
      </w:pPr>
    </w:p>
    <w:p w14:paraId="46536E8F" w14:textId="77777777" w:rsidR="003F01F0" w:rsidRPr="00F4736D" w:rsidRDefault="003F01F0">
      <w:pPr>
        <w:rPr>
          <w:rFonts w:ascii="Times New Roman" w:hAnsi="Times New Roman" w:cs="Times New Roman"/>
        </w:rPr>
      </w:pPr>
    </w:p>
    <w:p w14:paraId="6EB801DD" w14:textId="77777777" w:rsidR="003F01F0" w:rsidRPr="00F4736D" w:rsidRDefault="003F01F0">
      <w:pPr>
        <w:rPr>
          <w:rFonts w:ascii="Times New Roman" w:hAnsi="Times New Roman" w:cs="Times New Roman"/>
        </w:rPr>
      </w:pPr>
    </w:p>
    <w:p w14:paraId="569EDDC8" w14:textId="77777777" w:rsidR="003F01F0" w:rsidRPr="00F4736D" w:rsidRDefault="003F01F0">
      <w:pPr>
        <w:rPr>
          <w:rFonts w:ascii="Times New Roman" w:hAnsi="Times New Roman" w:cs="Times New Roman"/>
        </w:rPr>
      </w:pPr>
    </w:p>
    <w:p w14:paraId="04514238" w14:textId="77777777" w:rsidR="003F01F0" w:rsidRPr="00F4736D" w:rsidRDefault="003F01F0">
      <w:pPr>
        <w:rPr>
          <w:rFonts w:ascii="Times New Roman" w:hAnsi="Times New Roman" w:cs="Times New Roman"/>
        </w:rPr>
      </w:pPr>
    </w:p>
    <w:p w14:paraId="2FF4F76C" w14:textId="77777777" w:rsidR="003F01F0" w:rsidRPr="00F4736D" w:rsidRDefault="003F01F0">
      <w:pPr>
        <w:rPr>
          <w:rFonts w:ascii="Times New Roman" w:hAnsi="Times New Roman" w:cs="Times New Roman"/>
        </w:rPr>
      </w:pPr>
    </w:p>
    <w:p w14:paraId="7D1AA0EB" w14:textId="77777777" w:rsidR="001A00D9" w:rsidRDefault="001A00D9">
      <w:pPr>
        <w:rPr>
          <w:rFonts w:ascii="Times New Roman" w:hAnsi="Times New Roman" w:cs="Times New Roman"/>
        </w:rPr>
      </w:pPr>
    </w:p>
    <w:p w14:paraId="0A445CE4" w14:textId="2ED00348" w:rsidR="009A6A21" w:rsidRPr="00E47DCA" w:rsidRDefault="00F27F7D">
      <w:pPr>
        <w:rPr>
          <w:rFonts w:ascii="Times New Roman" w:hAnsi="Times New Roman" w:cs="Times New Roman"/>
          <w:b/>
          <w:u w:val="single"/>
        </w:rPr>
      </w:pPr>
      <w:r w:rsidRPr="00E47DCA">
        <w:rPr>
          <w:rFonts w:ascii="Times New Roman" w:hAnsi="Times New Roman" w:cs="Times New Roman"/>
          <w:b/>
          <w:u w:val="single"/>
        </w:rPr>
        <w:lastRenderedPageBreak/>
        <w:t xml:space="preserve">Table of Contents </w:t>
      </w:r>
    </w:p>
    <w:p w14:paraId="7BAC5C95" w14:textId="77777777" w:rsidR="00F27F7D" w:rsidRPr="00F4736D" w:rsidRDefault="00F27F7D">
      <w:pPr>
        <w:rPr>
          <w:rFonts w:ascii="Times New Roman" w:hAnsi="Times New Roman" w:cs="Times New Roman"/>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shd w:val="clear" w:color="auto" w:fill="FFFFFF" w:themeFill="background1"/>
        <w:tblLook w:val="04A0" w:firstRow="1" w:lastRow="0" w:firstColumn="1" w:lastColumn="0" w:noHBand="0" w:noVBand="1"/>
      </w:tblPr>
      <w:tblGrid>
        <w:gridCol w:w="6232"/>
        <w:gridCol w:w="2778"/>
      </w:tblGrid>
      <w:tr w:rsidR="00AA4052" w14:paraId="0E9A2840" w14:textId="77777777" w:rsidTr="00E47DCA">
        <w:tc>
          <w:tcPr>
            <w:tcW w:w="6232" w:type="dxa"/>
            <w:shd w:val="clear" w:color="auto" w:fill="FFFFFF" w:themeFill="background1"/>
          </w:tcPr>
          <w:p w14:paraId="79E47BF7" w14:textId="7CD1DB98" w:rsidR="00AA4052" w:rsidRPr="00AA4052" w:rsidRDefault="00AA4052" w:rsidP="00E47DCA">
            <w:pPr>
              <w:pStyle w:val="ListParagraph"/>
              <w:numPr>
                <w:ilvl w:val="1"/>
                <w:numId w:val="21"/>
              </w:numPr>
              <w:spacing w:line="480" w:lineRule="auto"/>
              <w:rPr>
                <w:rFonts w:ascii="Times New Roman" w:hAnsi="Times New Roman" w:cs="Times New Roman"/>
              </w:rPr>
            </w:pPr>
            <w:r w:rsidRPr="00AA4052">
              <w:rPr>
                <w:rFonts w:ascii="Times New Roman" w:hAnsi="Times New Roman" w:cs="Times New Roman"/>
              </w:rPr>
              <w:t xml:space="preserve">Term Of Reference </w:t>
            </w:r>
          </w:p>
        </w:tc>
        <w:tc>
          <w:tcPr>
            <w:tcW w:w="2778" w:type="dxa"/>
            <w:shd w:val="clear" w:color="auto" w:fill="FFFFFF" w:themeFill="background1"/>
          </w:tcPr>
          <w:p w14:paraId="4D74A2E6" w14:textId="76AE427A" w:rsidR="00AA4052" w:rsidRDefault="00AA4052" w:rsidP="00E47DCA">
            <w:pPr>
              <w:spacing w:line="480" w:lineRule="auto"/>
              <w:jc w:val="right"/>
              <w:rPr>
                <w:rFonts w:ascii="Times New Roman" w:hAnsi="Times New Roman" w:cs="Times New Roman"/>
              </w:rPr>
            </w:pPr>
            <w:r>
              <w:rPr>
                <w:rFonts w:ascii="Times New Roman" w:hAnsi="Times New Roman" w:cs="Times New Roman"/>
              </w:rPr>
              <w:t xml:space="preserve">Page 2 </w:t>
            </w:r>
          </w:p>
        </w:tc>
      </w:tr>
      <w:tr w:rsidR="00AA4052" w14:paraId="06D0D40F" w14:textId="77777777" w:rsidTr="00E47DCA">
        <w:tc>
          <w:tcPr>
            <w:tcW w:w="6232" w:type="dxa"/>
            <w:shd w:val="clear" w:color="auto" w:fill="FFFFFF" w:themeFill="background1"/>
          </w:tcPr>
          <w:p w14:paraId="4B06D8CB" w14:textId="7CD8C992" w:rsidR="00AA4052" w:rsidRDefault="00AA4052" w:rsidP="00E47DCA">
            <w:pPr>
              <w:spacing w:line="480" w:lineRule="auto"/>
              <w:rPr>
                <w:rFonts w:ascii="Times New Roman" w:hAnsi="Times New Roman" w:cs="Times New Roman"/>
              </w:rPr>
            </w:pPr>
            <w:r>
              <w:rPr>
                <w:rFonts w:ascii="Times New Roman" w:hAnsi="Times New Roman" w:cs="Times New Roman"/>
              </w:rPr>
              <w:t xml:space="preserve">2.1 What is a professional </w:t>
            </w:r>
          </w:p>
        </w:tc>
        <w:tc>
          <w:tcPr>
            <w:tcW w:w="2778" w:type="dxa"/>
            <w:shd w:val="clear" w:color="auto" w:fill="FFFFFF" w:themeFill="background1"/>
          </w:tcPr>
          <w:p w14:paraId="60B7D0C4" w14:textId="2BA3387C" w:rsidR="00AA4052" w:rsidRDefault="00AA4052" w:rsidP="00E47DCA">
            <w:pPr>
              <w:spacing w:line="480" w:lineRule="auto"/>
              <w:jc w:val="right"/>
              <w:rPr>
                <w:rFonts w:ascii="Times New Roman" w:hAnsi="Times New Roman" w:cs="Times New Roman"/>
              </w:rPr>
            </w:pPr>
            <w:r>
              <w:rPr>
                <w:rFonts w:ascii="Times New Roman" w:hAnsi="Times New Roman" w:cs="Times New Roman"/>
              </w:rPr>
              <w:t xml:space="preserve">Page 2 </w:t>
            </w:r>
          </w:p>
        </w:tc>
      </w:tr>
      <w:tr w:rsidR="00AA4052" w14:paraId="3234CE9F" w14:textId="77777777" w:rsidTr="00E47DCA">
        <w:tc>
          <w:tcPr>
            <w:tcW w:w="6232" w:type="dxa"/>
            <w:shd w:val="clear" w:color="auto" w:fill="FFFFFF" w:themeFill="background1"/>
          </w:tcPr>
          <w:p w14:paraId="146409A9" w14:textId="50301A06" w:rsidR="00AA4052" w:rsidRDefault="00AA4052" w:rsidP="00E47DCA">
            <w:pPr>
              <w:spacing w:line="480" w:lineRule="auto"/>
              <w:rPr>
                <w:rFonts w:ascii="Times New Roman" w:hAnsi="Times New Roman" w:cs="Times New Roman"/>
              </w:rPr>
            </w:pPr>
            <w:r>
              <w:rPr>
                <w:rFonts w:ascii="Times New Roman" w:hAnsi="Times New Roman" w:cs="Times New Roman"/>
              </w:rPr>
              <w:t xml:space="preserve">2.2 CIPD Profession Map </w:t>
            </w:r>
          </w:p>
        </w:tc>
        <w:tc>
          <w:tcPr>
            <w:tcW w:w="2778" w:type="dxa"/>
            <w:shd w:val="clear" w:color="auto" w:fill="FFFFFF" w:themeFill="background1"/>
          </w:tcPr>
          <w:p w14:paraId="5CD35370" w14:textId="268A5C65" w:rsidR="00AA4052" w:rsidRDefault="00AA4052" w:rsidP="00E47DCA">
            <w:pPr>
              <w:spacing w:line="480" w:lineRule="auto"/>
              <w:jc w:val="right"/>
              <w:rPr>
                <w:rFonts w:ascii="Times New Roman" w:hAnsi="Times New Roman" w:cs="Times New Roman"/>
              </w:rPr>
            </w:pPr>
            <w:r>
              <w:rPr>
                <w:rFonts w:ascii="Times New Roman" w:hAnsi="Times New Roman" w:cs="Times New Roman"/>
              </w:rPr>
              <w:t xml:space="preserve">Page 2 </w:t>
            </w:r>
          </w:p>
        </w:tc>
      </w:tr>
      <w:tr w:rsidR="00AA4052" w14:paraId="5D30F106" w14:textId="77777777" w:rsidTr="00E47DCA">
        <w:tc>
          <w:tcPr>
            <w:tcW w:w="6232" w:type="dxa"/>
            <w:shd w:val="clear" w:color="auto" w:fill="FFFFFF" w:themeFill="background1"/>
          </w:tcPr>
          <w:p w14:paraId="2EE788EC" w14:textId="7E95AC2B" w:rsidR="00AA4052" w:rsidRDefault="00AA4052" w:rsidP="00E47DCA">
            <w:pPr>
              <w:spacing w:line="480" w:lineRule="auto"/>
              <w:rPr>
                <w:rFonts w:ascii="Times New Roman" w:hAnsi="Times New Roman" w:cs="Times New Roman"/>
              </w:rPr>
            </w:pPr>
            <w:r>
              <w:rPr>
                <w:rFonts w:ascii="Times New Roman" w:hAnsi="Times New Roman" w:cs="Times New Roman"/>
              </w:rPr>
              <w:t xml:space="preserve">2.3 The Core Areas </w:t>
            </w:r>
          </w:p>
        </w:tc>
        <w:tc>
          <w:tcPr>
            <w:tcW w:w="2778" w:type="dxa"/>
            <w:shd w:val="clear" w:color="auto" w:fill="FFFFFF" w:themeFill="background1"/>
          </w:tcPr>
          <w:p w14:paraId="037C9370" w14:textId="5163D35E" w:rsidR="00AA4052" w:rsidRDefault="00AA4052" w:rsidP="00E47DCA">
            <w:pPr>
              <w:spacing w:line="480" w:lineRule="auto"/>
              <w:jc w:val="right"/>
              <w:rPr>
                <w:rFonts w:ascii="Times New Roman" w:hAnsi="Times New Roman" w:cs="Times New Roman"/>
              </w:rPr>
            </w:pPr>
            <w:r>
              <w:rPr>
                <w:rFonts w:ascii="Times New Roman" w:hAnsi="Times New Roman" w:cs="Times New Roman"/>
              </w:rPr>
              <w:t xml:space="preserve">Page 4 </w:t>
            </w:r>
          </w:p>
        </w:tc>
      </w:tr>
      <w:tr w:rsidR="00AA4052" w14:paraId="6F5E70EE" w14:textId="77777777" w:rsidTr="00E47DCA">
        <w:tc>
          <w:tcPr>
            <w:tcW w:w="6232" w:type="dxa"/>
            <w:shd w:val="clear" w:color="auto" w:fill="FFFFFF" w:themeFill="background1"/>
          </w:tcPr>
          <w:p w14:paraId="399B5C01" w14:textId="11FF0B63" w:rsidR="00AA4052" w:rsidRDefault="00AA4052" w:rsidP="00E47DCA">
            <w:pPr>
              <w:spacing w:line="480" w:lineRule="auto"/>
              <w:rPr>
                <w:rFonts w:ascii="Times New Roman" w:hAnsi="Times New Roman" w:cs="Times New Roman"/>
              </w:rPr>
            </w:pPr>
            <w:r>
              <w:rPr>
                <w:rFonts w:ascii="Times New Roman" w:hAnsi="Times New Roman" w:cs="Times New Roman"/>
              </w:rPr>
              <w:t xml:space="preserve">2.4 Professional Areas </w:t>
            </w:r>
          </w:p>
        </w:tc>
        <w:tc>
          <w:tcPr>
            <w:tcW w:w="2778" w:type="dxa"/>
            <w:shd w:val="clear" w:color="auto" w:fill="FFFFFF" w:themeFill="background1"/>
          </w:tcPr>
          <w:p w14:paraId="182570A0" w14:textId="29559A6D" w:rsidR="00AA4052" w:rsidRDefault="00AA4052" w:rsidP="00E47DCA">
            <w:pPr>
              <w:spacing w:line="480" w:lineRule="auto"/>
              <w:jc w:val="right"/>
              <w:rPr>
                <w:rFonts w:ascii="Times New Roman" w:hAnsi="Times New Roman" w:cs="Times New Roman"/>
              </w:rPr>
            </w:pPr>
            <w:r>
              <w:rPr>
                <w:rFonts w:ascii="Times New Roman" w:hAnsi="Times New Roman" w:cs="Times New Roman"/>
              </w:rPr>
              <w:t xml:space="preserve">Page 4 </w:t>
            </w:r>
          </w:p>
        </w:tc>
      </w:tr>
      <w:tr w:rsidR="00AA4052" w14:paraId="6CFC33EB" w14:textId="77777777" w:rsidTr="00E47DCA">
        <w:tc>
          <w:tcPr>
            <w:tcW w:w="6232" w:type="dxa"/>
            <w:shd w:val="clear" w:color="auto" w:fill="FFFFFF" w:themeFill="background1"/>
          </w:tcPr>
          <w:p w14:paraId="151F4D41" w14:textId="2C3E818B" w:rsidR="00AA4052" w:rsidRDefault="00AA4052" w:rsidP="00E47DCA">
            <w:pPr>
              <w:spacing w:line="480" w:lineRule="auto"/>
              <w:rPr>
                <w:rFonts w:ascii="Times New Roman" w:hAnsi="Times New Roman" w:cs="Times New Roman"/>
              </w:rPr>
            </w:pPr>
            <w:r>
              <w:rPr>
                <w:rFonts w:ascii="Times New Roman" w:hAnsi="Times New Roman" w:cs="Times New Roman"/>
              </w:rPr>
              <w:t xml:space="preserve">2.5 The Behaviours </w:t>
            </w:r>
          </w:p>
        </w:tc>
        <w:tc>
          <w:tcPr>
            <w:tcW w:w="2778" w:type="dxa"/>
            <w:shd w:val="clear" w:color="auto" w:fill="FFFFFF" w:themeFill="background1"/>
          </w:tcPr>
          <w:p w14:paraId="6CE37494" w14:textId="63421677" w:rsidR="00AA4052" w:rsidRDefault="00AA4052" w:rsidP="00E47DCA">
            <w:pPr>
              <w:spacing w:line="480" w:lineRule="auto"/>
              <w:jc w:val="right"/>
              <w:rPr>
                <w:rFonts w:ascii="Times New Roman" w:hAnsi="Times New Roman" w:cs="Times New Roman"/>
              </w:rPr>
            </w:pPr>
            <w:r>
              <w:rPr>
                <w:rFonts w:ascii="Times New Roman" w:hAnsi="Times New Roman" w:cs="Times New Roman"/>
              </w:rPr>
              <w:t>Page 4</w:t>
            </w:r>
          </w:p>
        </w:tc>
      </w:tr>
      <w:tr w:rsidR="00AA4052" w14:paraId="7F193704" w14:textId="77777777" w:rsidTr="00E47DCA">
        <w:tc>
          <w:tcPr>
            <w:tcW w:w="6232" w:type="dxa"/>
            <w:shd w:val="clear" w:color="auto" w:fill="FFFFFF" w:themeFill="background1"/>
          </w:tcPr>
          <w:p w14:paraId="6DE6290F" w14:textId="4D0D554D" w:rsidR="00AA4052" w:rsidRDefault="00AA4052" w:rsidP="00E47DCA">
            <w:pPr>
              <w:spacing w:line="480" w:lineRule="auto"/>
              <w:rPr>
                <w:rFonts w:ascii="Times New Roman" w:hAnsi="Times New Roman" w:cs="Times New Roman"/>
              </w:rPr>
            </w:pPr>
            <w:r>
              <w:rPr>
                <w:rFonts w:ascii="Times New Roman" w:hAnsi="Times New Roman" w:cs="Times New Roman"/>
              </w:rPr>
              <w:t xml:space="preserve">2.6 The Bands </w:t>
            </w:r>
          </w:p>
        </w:tc>
        <w:tc>
          <w:tcPr>
            <w:tcW w:w="2778" w:type="dxa"/>
            <w:shd w:val="clear" w:color="auto" w:fill="FFFFFF" w:themeFill="background1"/>
          </w:tcPr>
          <w:p w14:paraId="31C21E82" w14:textId="33354677" w:rsidR="00AA4052" w:rsidRDefault="00AA4052" w:rsidP="00E47DCA">
            <w:pPr>
              <w:spacing w:line="480" w:lineRule="auto"/>
              <w:jc w:val="right"/>
              <w:rPr>
                <w:rFonts w:ascii="Times New Roman" w:hAnsi="Times New Roman" w:cs="Times New Roman"/>
              </w:rPr>
            </w:pPr>
            <w:r>
              <w:rPr>
                <w:rFonts w:ascii="Times New Roman" w:hAnsi="Times New Roman" w:cs="Times New Roman"/>
              </w:rPr>
              <w:t>Page 5</w:t>
            </w:r>
          </w:p>
        </w:tc>
      </w:tr>
      <w:tr w:rsidR="00AA4052" w14:paraId="401402CC" w14:textId="77777777" w:rsidTr="00E47DCA">
        <w:tc>
          <w:tcPr>
            <w:tcW w:w="6232" w:type="dxa"/>
            <w:shd w:val="clear" w:color="auto" w:fill="FFFFFF" w:themeFill="background1"/>
          </w:tcPr>
          <w:p w14:paraId="50BABFFB" w14:textId="16B41599" w:rsidR="00AA4052" w:rsidRPr="00AA4052" w:rsidRDefault="00AA4052" w:rsidP="00E47DCA">
            <w:pPr>
              <w:pStyle w:val="Body"/>
              <w:spacing w:line="480" w:lineRule="auto"/>
              <w:rPr>
                <w:rFonts w:ascii="Times New Roman" w:eastAsia="Times New Roman" w:hAnsi="Times New Roman" w:cs="Times New Roman"/>
                <w:b/>
                <w:sz w:val="24"/>
                <w:szCs w:val="24"/>
                <w:u w:val="single"/>
              </w:rPr>
            </w:pPr>
            <w:r w:rsidRPr="00AA4052">
              <w:rPr>
                <w:rFonts w:ascii="Times New Roman" w:eastAsia="Times New Roman" w:hAnsi="Times New Roman" w:cs="Times New Roman"/>
                <w:sz w:val="24"/>
                <w:szCs w:val="24"/>
              </w:rPr>
              <w:t>2.7</w:t>
            </w:r>
            <w:r>
              <w:rPr>
                <w:rFonts w:ascii="Times New Roman" w:eastAsia="Times New Roman" w:hAnsi="Times New Roman" w:cs="Times New Roman"/>
                <w:b/>
                <w:sz w:val="24"/>
                <w:szCs w:val="24"/>
                <w:u w:val="single"/>
              </w:rPr>
              <w:t xml:space="preserve"> </w:t>
            </w:r>
            <w:r w:rsidRPr="00AA4052">
              <w:rPr>
                <w:rFonts w:ascii="Times New Roman" w:eastAsia="Times New Roman" w:hAnsi="Times New Roman" w:cs="Times New Roman"/>
                <w:sz w:val="24"/>
                <w:szCs w:val="24"/>
              </w:rPr>
              <w:t>Why is the HR Profession Map important?</w:t>
            </w:r>
          </w:p>
        </w:tc>
        <w:tc>
          <w:tcPr>
            <w:tcW w:w="2778" w:type="dxa"/>
            <w:shd w:val="clear" w:color="auto" w:fill="FFFFFF" w:themeFill="background1"/>
          </w:tcPr>
          <w:p w14:paraId="2763F0A7" w14:textId="73954AE8" w:rsidR="00AA4052" w:rsidRDefault="00AA4052" w:rsidP="00E47DCA">
            <w:pPr>
              <w:spacing w:line="480" w:lineRule="auto"/>
              <w:jc w:val="right"/>
              <w:rPr>
                <w:rFonts w:ascii="Times New Roman" w:hAnsi="Times New Roman" w:cs="Times New Roman"/>
              </w:rPr>
            </w:pPr>
            <w:r>
              <w:rPr>
                <w:rFonts w:ascii="Times New Roman" w:hAnsi="Times New Roman" w:cs="Times New Roman"/>
              </w:rPr>
              <w:t xml:space="preserve">Page 5 </w:t>
            </w:r>
          </w:p>
        </w:tc>
      </w:tr>
      <w:tr w:rsidR="00AA4052" w14:paraId="6553C159" w14:textId="77777777" w:rsidTr="00E47DCA">
        <w:tc>
          <w:tcPr>
            <w:tcW w:w="6232" w:type="dxa"/>
            <w:shd w:val="clear" w:color="auto" w:fill="FFFFFF" w:themeFill="background1"/>
          </w:tcPr>
          <w:p w14:paraId="1B0FC909" w14:textId="32D38761" w:rsidR="00AA4052" w:rsidRDefault="00AA4052" w:rsidP="00E47DCA">
            <w:pPr>
              <w:spacing w:line="480" w:lineRule="auto"/>
              <w:rPr>
                <w:rFonts w:ascii="Times New Roman" w:hAnsi="Times New Roman" w:cs="Times New Roman"/>
              </w:rPr>
            </w:pPr>
            <w:r>
              <w:rPr>
                <w:rFonts w:ascii="Times New Roman" w:hAnsi="Times New Roman" w:cs="Times New Roman"/>
              </w:rPr>
              <w:t xml:space="preserve">2.8 My Current Situation </w:t>
            </w:r>
          </w:p>
        </w:tc>
        <w:tc>
          <w:tcPr>
            <w:tcW w:w="2778" w:type="dxa"/>
            <w:shd w:val="clear" w:color="auto" w:fill="FFFFFF" w:themeFill="background1"/>
          </w:tcPr>
          <w:p w14:paraId="47A02261" w14:textId="6A95605E" w:rsidR="00AA4052" w:rsidRDefault="00AA4052" w:rsidP="00E47DCA">
            <w:pPr>
              <w:spacing w:line="480" w:lineRule="auto"/>
              <w:jc w:val="right"/>
              <w:rPr>
                <w:rFonts w:ascii="Times New Roman" w:hAnsi="Times New Roman" w:cs="Times New Roman"/>
              </w:rPr>
            </w:pPr>
            <w:r>
              <w:rPr>
                <w:rFonts w:ascii="Times New Roman" w:hAnsi="Times New Roman" w:cs="Times New Roman"/>
              </w:rPr>
              <w:t>Page 6</w:t>
            </w:r>
          </w:p>
        </w:tc>
      </w:tr>
      <w:tr w:rsidR="00AA4052" w14:paraId="61199630" w14:textId="77777777" w:rsidTr="00E47DCA">
        <w:tc>
          <w:tcPr>
            <w:tcW w:w="6232" w:type="dxa"/>
            <w:shd w:val="clear" w:color="auto" w:fill="FFFFFF" w:themeFill="background1"/>
          </w:tcPr>
          <w:p w14:paraId="4001688C" w14:textId="6BE16754" w:rsidR="00AA4052" w:rsidRDefault="00AA4052" w:rsidP="00E47DCA">
            <w:pPr>
              <w:spacing w:line="480" w:lineRule="auto"/>
              <w:rPr>
                <w:rFonts w:ascii="Times New Roman" w:hAnsi="Times New Roman" w:cs="Times New Roman"/>
              </w:rPr>
            </w:pPr>
            <w:r>
              <w:rPr>
                <w:rFonts w:ascii="Times New Roman" w:hAnsi="Times New Roman" w:cs="Times New Roman"/>
              </w:rPr>
              <w:t xml:space="preserve">3.1 Self-Assessment </w:t>
            </w:r>
          </w:p>
        </w:tc>
        <w:tc>
          <w:tcPr>
            <w:tcW w:w="2778" w:type="dxa"/>
            <w:shd w:val="clear" w:color="auto" w:fill="FFFFFF" w:themeFill="background1"/>
          </w:tcPr>
          <w:p w14:paraId="1114AC10" w14:textId="252C7040" w:rsidR="00AA4052" w:rsidRDefault="00E32B2C" w:rsidP="00E47DCA">
            <w:pPr>
              <w:spacing w:line="480" w:lineRule="auto"/>
              <w:jc w:val="right"/>
              <w:rPr>
                <w:rFonts w:ascii="Times New Roman" w:hAnsi="Times New Roman" w:cs="Times New Roman"/>
              </w:rPr>
            </w:pPr>
            <w:r>
              <w:rPr>
                <w:rFonts w:ascii="Times New Roman" w:hAnsi="Times New Roman" w:cs="Times New Roman"/>
              </w:rPr>
              <w:t xml:space="preserve">Page 7 </w:t>
            </w:r>
          </w:p>
        </w:tc>
      </w:tr>
      <w:tr w:rsidR="00AA4052" w14:paraId="32C4A564" w14:textId="77777777" w:rsidTr="00E47DCA">
        <w:tc>
          <w:tcPr>
            <w:tcW w:w="6232" w:type="dxa"/>
            <w:shd w:val="clear" w:color="auto" w:fill="FFFFFF" w:themeFill="background1"/>
          </w:tcPr>
          <w:p w14:paraId="63E0B87A" w14:textId="0E5135A7" w:rsidR="00AA4052" w:rsidRDefault="00AA4052" w:rsidP="00E47DCA">
            <w:pPr>
              <w:spacing w:line="480" w:lineRule="auto"/>
              <w:rPr>
                <w:rFonts w:ascii="Times New Roman" w:hAnsi="Times New Roman" w:cs="Times New Roman"/>
              </w:rPr>
            </w:pPr>
            <w:r>
              <w:rPr>
                <w:rFonts w:ascii="Times New Roman" w:hAnsi="Times New Roman" w:cs="Times New Roman"/>
              </w:rPr>
              <w:t xml:space="preserve">3.2 My Development </w:t>
            </w:r>
          </w:p>
        </w:tc>
        <w:tc>
          <w:tcPr>
            <w:tcW w:w="2778" w:type="dxa"/>
            <w:shd w:val="clear" w:color="auto" w:fill="FFFFFF" w:themeFill="background1"/>
          </w:tcPr>
          <w:p w14:paraId="3F120E8A" w14:textId="1A7AD921" w:rsidR="00AA4052" w:rsidRDefault="00E32B2C" w:rsidP="00E47DCA">
            <w:pPr>
              <w:spacing w:line="480" w:lineRule="auto"/>
              <w:jc w:val="right"/>
              <w:rPr>
                <w:rFonts w:ascii="Times New Roman" w:hAnsi="Times New Roman" w:cs="Times New Roman"/>
              </w:rPr>
            </w:pPr>
            <w:r>
              <w:rPr>
                <w:rFonts w:ascii="Times New Roman" w:hAnsi="Times New Roman" w:cs="Times New Roman"/>
              </w:rPr>
              <w:t>Page 8</w:t>
            </w:r>
          </w:p>
        </w:tc>
      </w:tr>
      <w:tr w:rsidR="00AA4052" w14:paraId="71989BA7" w14:textId="77777777" w:rsidTr="00E47DCA">
        <w:tc>
          <w:tcPr>
            <w:tcW w:w="6232" w:type="dxa"/>
            <w:shd w:val="clear" w:color="auto" w:fill="FFFFFF" w:themeFill="background1"/>
          </w:tcPr>
          <w:p w14:paraId="1A61D338" w14:textId="76DD8ABE" w:rsidR="00AA4052" w:rsidRDefault="00AA4052" w:rsidP="00E47DCA">
            <w:pPr>
              <w:spacing w:line="480" w:lineRule="auto"/>
              <w:rPr>
                <w:rFonts w:ascii="Times New Roman" w:hAnsi="Times New Roman" w:cs="Times New Roman"/>
              </w:rPr>
            </w:pPr>
            <w:r>
              <w:rPr>
                <w:rFonts w:ascii="Times New Roman" w:hAnsi="Times New Roman" w:cs="Times New Roman"/>
              </w:rPr>
              <w:t xml:space="preserve">4.2 Group Dynamics </w:t>
            </w:r>
          </w:p>
        </w:tc>
        <w:tc>
          <w:tcPr>
            <w:tcW w:w="2778" w:type="dxa"/>
            <w:shd w:val="clear" w:color="auto" w:fill="FFFFFF" w:themeFill="background1"/>
          </w:tcPr>
          <w:p w14:paraId="35F0CA96" w14:textId="65974D7F" w:rsidR="00AA4052" w:rsidRDefault="00E32B2C" w:rsidP="00E47DCA">
            <w:pPr>
              <w:spacing w:line="480" w:lineRule="auto"/>
              <w:jc w:val="right"/>
              <w:rPr>
                <w:rFonts w:ascii="Times New Roman" w:hAnsi="Times New Roman" w:cs="Times New Roman"/>
              </w:rPr>
            </w:pPr>
            <w:r>
              <w:rPr>
                <w:rFonts w:ascii="Times New Roman" w:hAnsi="Times New Roman" w:cs="Times New Roman"/>
              </w:rPr>
              <w:t>Page 9</w:t>
            </w:r>
          </w:p>
        </w:tc>
      </w:tr>
      <w:tr w:rsidR="00AA4052" w14:paraId="08CCC36A" w14:textId="77777777" w:rsidTr="00E47DCA">
        <w:tc>
          <w:tcPr>
            <w:tcW w:w="6232" w:type="dxa"/>
            <w:shd w:val="clear" w:color="auto" w:fill="FFFFFF" w:themeFill="background1"/>
          </w:tcPr>
          <w:p w14:paraId="0A906AD2" w14:textId="197971D0" w:rsidR="00AA4052" w:rsidRPr="00AA4052" w:rsidRDefault="00AA4052" w:rsidP="00E47DCA">
            <w:pPr>
              <w:pStyle w:val="NormalWeb"/>
              <w:shd w:val="clear" w:color="auto" w:fill="FFFFFF"/>
              <w:snapToGrid w:val="0"/>
              <w:spacing w:line="480" w:lineRule="auto"/>
              <w:contextualSpacing/>
            </w:pPr>
            <w:r w:rsidRPr="00AA4052">
              <w:t>4.2 Conflict Resolutions Methods</w:t>
            </w:r>
          </w:p>
        </w:tc>
        <w:tc>
          <w:tcPr>
            <w:tcW w:w="2778" w:type="dxa"/>
            <w:shd w:val="clear" w:color="auto" w:fill="FFFFFF" w:themeFill="background1"/>
          </w:tcPr>
          <w:p w14:paraId="615EB182" w14:textId="0CEFB85B" w:rsidR="00AA4052" w:rsidRDefault="00E32B2C" w:rsidP="00E47DCA">
            <w:pPr>
              <w:spacing w:line="480" w:lineRule="auto"/>
              <w:jc w:val="right"/>
              <w:rPr>
                <w:rFonts w:ascii="Times New Roman" w:hAnsi="Times New Roman" w:cs="Times New Roman"/>
              </w:rPr>
            </w:pPr>
            <w:r>
              <w:rPr>
                <w:rFonts w:ascii="Times New Roman" w:hAnsi="Times New Roman" w:cs="Times New Roman"/>
              </w:rPr>
              <w:t>Page 9</w:t>
            </w:r>
          </w:p>
        </w:tc>
      </w:tr>
      <w:tr w:rsidR="00AA4052" w14:paraId="591E519B" w14:textId="77777777" w:rsidTr="00E47DCA">
        <w:tc>
          <w:tcPr>
            <w:tcW w:w="6232" w:type="dxa"/>
            <w:shd w:val="clear" w:color="auto" w:fill="FFFFFF" w:themeFill="background1"/>
          </w:tcPr>
          <w:p w14:paraId="0170938B" w14:textId="630FE944" w:rsidR="00AA4052" w:rsidRPr="00AA4052" w:rsidRDefault="00AA4052" w:rsidP="00E47DCA">
            <w:pPr>
              <w:pStyle w:val="NormalWeb"/>
              <w:shd w:val="clear" w:color="auto" w:fill="FFFFFF"/>
              <w:snapToGrid w:val="0"/>
              <w:spacing w:line="480" w:lineRule="auto"/>
              <w:contextualSpacing/>
            </w:pPr>
            <w:r w:rsidRPr="00AA4052">
              <w:t xml:space="preserve">4.3 Conflict Resolutions Self-Assessment </w:t>
            </w:r>
          </w:p>
        </w:tc>
        <w:tc>
          <w:tcPr>
            <w:tcW w:w="2778" w:type="dxa"/>
            <w:shd w:val="clear" w:color="auto" w:fill="FFFFFF" w:themeFill="background1"/>
          </w:tcPr>
          <w:p w14:paraId="56D8E036" w14:textId="5788F9D9" w:rsidR="00AA4052" w:rsidRDefault="00E32B2C" w:rsidP="00E47DCA">
            <w:pPr>
              <w:spacing w:line="480" w:lineRule="auto"/>
              <w:jc w:val="right"/>
              <w:rPr>
                <w:rFonts w:ascii="Times New Roman" w:hAnsi="Times New Roman" w:cs="Times New Roman"/>
              </w:rPr>
            </w:pPr>
            <w:r>
              <w:rPr>
                <w:rFonts w:ascii="Times New Roman" w:hAnsi="Times New Roman" w:cs="Times New Roman"/>
              </w:rPr>
              <w:t>Page 10</w:t>
            </w:r>
          </w:p>
        </w:tc>
      </w:tr>
      <w:tr w:rsidR="00AA4052" w14:paraId="1C22C81D" w14:textId="77777777" w:rsidTr="00E47DCA">
        <w:tc>
          <w:tcPr>
            <w:tcW w:w="6232" w:type="dxa"/>
            <w:shd w:val="clear" w:color="auto" w:fill="FFFFFF" w:themeFill="background1"/>
          </w:tcPr>
          <w:p w14:paraId="7C741829" w14:textId="7474B216" w:rsidR="00AA4052" w:rsidRPr="00AA4052" w:rsidRDefault="00AA4052" w:rsidP="00E47DCA">
            <w:pPr>
              <w:pStyle w:val="NormalWeb"/>
              <w:shd w:val="clear" w:color="auto" w:fill="FFFFFF"/>
              <w:snapToGrid w:val="0"/>
              <w:spacing w:line="480" w:lineRule="auto"/>
              <w:contextualSpacing/>
            </w:pPr>
            <w:r w:rsidRPr="00AA4052">
              <w:t xml:space="preserve">5.1 Project Management </w:t>
            </w:r>
          </w:p>
        </w:tc>
        <w:tc>
          <w:tcPr>
            <w:tcW w:w="2778" w:type="dxa"/>
            <w:shd w:val="clear" w:color="auto" w:fill="FFFFFF" w:themeFill="background1"/>
          </w:tcPr>
          <w:p w14:paraId="0CCFD4C9" w14:textId="0F5AA479" w:rsidR="00AA4052" w:rsidRDefault="00E32B2C" w:rsidP="00E47DCA">
            <w:pPr>
              <w:spacing w:line="480" w:lineRule="auto"/>
              <w:jc w:val="right"/>
              <w:rPr>
                <w:rFonts w:ascii="Times New Roman" w:hAnsi="Times New Roman" w:cs="Times New Roman"/>
              </w:rPr>
            </w:pPr>
            <w:r>
              <w:rPr>
                <w:rFonts w:ascii="Times New Roman" w:hAnsi="Times New Roman" w:cs="Times New Roman"/>
              </w:rPr>
              <w:t>Page 11</w:t>
            </w:r>
          </w:p>
        </w:tc>
      </w:tr>
      <w:tr w:rsidR="00AA4052" w14:paraId="2A0AE84E" w14:textId="77777777" w:rsidTr="00E47DCA">
        <w:tc>
          <w:tcPr>
            <w:tcW w:w="6232" w:type="dxa"/>
            <w:shd w:val="clear" w:color="auto" w:fill="FFFFFF" w:themeFill="background1"/>
          </w:tcPr>
          <w:p w14:paraId="5FDF7D39" w14:textId="3BE0F4C5" w:rsidR="00AA4052" w:rsidRPr="00AA4052" w:rsidRDefault="00AA4052" w:rsidP="00E47DCA">
            <w:pPr>
              <w:spacing w:line="480" w:lineRule="auto"/>
              <w:rPr>
                <w:rFonts w:ascii="Times New Roman" w:hAnsi="Times New Roman" w:cs="Times New Roman"/>
              </w:rPr>
            </w:pPr>
            <w:r w:rsidRPr="00AA4052">
              <w:rPr>
                <w:rFonts w:ascii="Times New Roman" w:hAnsi="Times New Roman" w:cs="Times New Roman"/>
              </w:rPr>
              <w:t xml:space="preserve">5.2 Problem Solving Techniques </w:t>
            </w:r>
          </w:p>
        </w:tc>
        <w:tc>
          <w:tcPr>
            <w:tcW w:w="2778" w:type="dxa"/>
            <w:shd w:val="clear" w:color="auto" w:fill="FFFFFF" w:themeFill="background1"/>
          </w:tcPr>
          <w:p w14:paraId="1BD3DE7B" w14:textId="506FB9AF" w:rsidR="00AA4052" w:rsidRDefault="00E32B2C" w:rsidP="00E47DCA">
            <w:pPr>
              <w:spacing w:line="480" w:lineRule="auto"/>
              <w:jc w:val="right"/>
              <w:rPr>
                <w:rFonts w:ascii="Times New Roman" w:hAnsi="Times New Roman" w:cs="Times New Roman"/>
              </w:rPr>
            </w:pPr>
            <w:r>
              <w:rPr>
                <w:rFonts w:ascii="Times New Roman" w:hAnsi="Times New Roman" w:cs="Times New Roman"/>
              </w:rPr>
              <w:t xml:space="preserve">Page 12 </w:t>
            </w:r>
          </w:p>
        </w:tc>
      </w:tr>
      <w:tr w:rsidR="00AA4052" w14:paraId="37129CDA" w14:textId="77777777" w:rsidTr="00E47DCA">
        <w:tc>
          <w:tcPr>
            <w:tcW w:w="6232" w:type="dxa"/>
            <w:shd w:val="clear" w:color="auto" w:fill="FFFFFF" w:themeFill="background1"/>
          </w:tcPr>
          <w:p w14:paraId="6CF4C375" w14:textId="44490CAE" w:rsidR="00AA4052" w:rsidRDefault="00212329" w:rsidP="00E47DCA">
            <w:pPr>
              <w:spacing w:line="480" w:lineRule="auto"/>
              <w:rPr>
                <w:rFonts w:ascii="Times New Roman" w:hAnsi="Times New Roman" w:cs="Times New Roman"/>
              </w:rPr>
            </w:pPr>
            <w:r>
              <w:rPr>
                <w:rFonts w:ascii="Times New Roman" w:hAnsi="Times New Roman" w:cs="Times New Roman"/>
              </w:rPr>
              <w:t>5.3 Methods of influencing, persuading and negotiating</w:t>
            </w:r>
          </w:p>
        </w:tc>
        <w:tc>
          <w:tcPr>
            <w:tcW w:w="2778" w:type="dxa"/>
            <w:shd w:val="clear" w:color="auto" w:fill="FFFFFF" w:themeFill="background1"/>
          </w:tcPr>
          <w:p w14:paraId="04FB4855" w14:textId="6A7EAAF1" w:rsidR="00AA4052" w:rsidRDefault="00E32B2C" w:rsidP="00E47DCA">
            <w:pPr>
              <w:spacing w:line="480" w:lineRule="auto"/>
              <w:jc w:val="right"/>
              <w:rPr>
                <w:rFonts w:ascii="Times New Roman" w:hAnsi="Times New Roman" w:cs="Times New Roman"/>
              </w:rPr>
            </w:pPr>
            <w:r>
              <w:rPr>
                <w:rFonts w:ascii="Times New Roman" w:hAnsi="Times New Roman" w:cs="Times New Roman"/>
              </w:rPr>
              <w:t xml:space="preserve">Page 12 </w:t>
            </w:r>
          </w:p>
        </w:tc>
      </w:tr>
      <w:tr w:rsidR="00AA4052" w14:paraId="224783A4" w14:textId="77777777" w:rsidTr="00E47DCA">
        <w:tc>
          <w:tcPr>
            <w:tcW w:w="6232" w:type="dxa"/>
            <w:shd w:val="clear" w:color="auto" w:fill="FFFFFF" w:themeFill="background1"/>
          </w:tcPr>
          <w:p w14:paraId="0D75198C" w14:textId="77777777" w:rsidR="00AA4052" w:rsidRDefault="00AA4052" w:rsidP="00E47DCA">
            <w:pPr>
              <w:spacing w:line="480" w:lineRule="auto"/>
              <w:rPr>
                <w:rFonts w:ascii="Times New Roman" w:hAnsi="Times New Roman" w:cs="Times New Roman"/>
              </w:rPr>
            </w:pPr>
          </w:p>
        </w:tc>
        <w:tc>
          <w:tcPr>
            <w:tcW w:w="2778" w:type="dxa"/>
            <w:shd w:val="clear" w:color="auto" w:fill="FFFFFF" w:themeFill="background1"/>
          </w:tcPr>
          <w:p w14:paraId="6061C821" w14:textId="77777777" w:rsidR="00AA4052" w:rsidRDefault="00AA4052" w:rsidP="00E47DCA">
            <w:pPr>
              <w:spacing w:line="480" w:lineRule="auto"/>
              <w:jc w:val="right"/>
              <w:rPr>
                <w:rFonts w:ascii="Times New Roman" w:hAnsi="Times New Roman" w:cs="Times New Roman"/>
              </w:rPr>
            </w:pPr>
          </w:p>
        </w:tc>
      </w:tr>
      <w:tr w:rsidR="00AA4052" w14:paraId="4CF5E579" w14:textId="77777777" w:rsidTr="00E47DCA">
        <w:tc>
          <w:tcPr>
            <w:tcW w:w="6232" w:type="dxa"/>
            <w:shd w:val="clear" w:color="auto" w:fill="FFFFFF" w:themeFill="background1"/>
          </w:tcPr>
          <w:p w14:paraId="73B23986" w14:textId="77777777" w:rsidR="00AA4052" w:rsidRDefault="00AA4052" w:rsidP="00E47DCA">
            <w:pPr>
              <w:spacing w:line="480" w:lineRule="auto"/>
              <w:rPr>
                <w:rFonts w:ascii="Times New Roman" w:hAnsi="Times New Roman" w:cs="Times New Roman"/>
              </w:rPr>
            </w:pPr>
          </w:p>
        </w:tc>
        <w:tc>
          <w:tcPr>
            <w:tcW w:w="2778" w:type="dxa"/>
            <w:shd w:val="clear" w:color="auto" w:fill="FFFFFF" w:themeFill="background1"/>
          </w:tcPr>
          <w:p w14:paraId="1755ADB6" w14:textId="77777777" w:rsidR="00AA4052" w:rsidRDefault="00AA4052" w:rsidP="00E47DCA">
            <w:pPr>
              <w:spacing w:line="480" w:lineRule="auto"/>
              <w:jc w:val="right"/>
              <w:rPr>
                <w:rFonts w:ascii="Times New Roman" w:hAnsi="Times New Roman" w:cs="Times New Roman"/>
              </w:rPr>
            </w:pPr>
          </w:p>
        </w:tc>
      </w:tr>
    </w:tbl>
    <w:p w14:paraId="1E68C474" w14:textId="77777777" w:rsidR="00F27F7D" w:rsidRPr="00F4736D" w:rsidRDefault="00F27F7D">
      <w:pPr>
        <w:rPr>
          <w:rFonts w:ascii="Times New Roman" w:hAnsi="Times New Roman" w:cs="Times New Roman"/>
        </w:rPr>
      </w:pPr>
    </w:p>
    <w:p w14:paraId="34456797" w14:textId="77777777" w:rsidR="00F27F7D" w:rsidRPr="00F4736D" w:rsidRDefault="00F27F7D">
      <w:pPr>
        <w:rPr>
          <w:rFonts w:ascii="Times New Roman" w:hAnsi="Times New Roman" w:cs="Times New Roman"/>
        </w:rPr>
      </w:pPr>
    </w:p>
    <w:p w14:paraId="65A3D057" w14:textId="77777777" w:rsidR="00F27F7D" w:rsidRPr="00F4736D" w:rsidRDefault="00F27F7D">
      <w:pPr>
        <w:rPr>
          <w:rFonts w:ascii="Times New Roman" w:hAnsi="Times New Roman" w:cs="Times New Roman"/>
        </w:rPr>
      </w:pPr>
    </w:p>
    <w:p w14:paraId="587C7431" w14:textId="77777777" w:rsidR="00F27F7D" w:rsidRPr="00F4736D" w:rsidRDefault="00F27F7D">
      <w:pPr>
        <w:rPr>
          <w:rFonts w:ascii="Times New Roman" w:hAnsi="Times New Roman" w:cs="Times New Roman"/>
        </w:rPr>
      </w:pPr>
    </w:p>
    <w:p w14:paraId="39826CCB" w14:textId="77777777" w:rsidR="00F27F7D" w:rsidRPr="00F4736D" w:rsidRDefault="00F27F7D">
      <w:pPr>
        <w:rPr>
          <w:rFonts w:ascii="Times New Roman" w:hAnsi="Times New Roman" w:cs="Times New Roman"/>
        </w:rPr>
      </w:pPr>
    </w:p>
    <w:p w14:paraId="5B947E49" w14:textId="77777777" w:rsidR="00F27F7D" w:rsidRPr="00F4736D" w:rsidRDefault="00F27F7D">
      <w:pPr>
        <w:rPr>
          <w:rFonts w:ascii="Times New Roman" w:hAnsi="Times New Roman" w:cs="Times New Roman"/>
        </w:rPr>
      </w:pPr>
    </w:p>
    <w:p w14:paraId="6ABDAEDA" w14:textId="77777777" w:rsidR="00F27F7D" w:rsidRPr="00F4736D" w:rsidRDefault="00F27F7D">
      <w:pPr>
        <w:rPr>
          <w:rFonts w:ascii="Times New Roman" w:hAnsi="Times New Roman" w:cs="Times New Roman"/>
        </w:rPr>
      </w:pPr>
    </w:p>
    <w:p w14:paraId="09E9D676" w14:textId="77777777" w:rsidR="00F27F7D" w:rsidRPr="00F4736D" w:rsidRDefault="00F27F7D">
      <w:pPr>
        <w:rPr>
          <w:rFonts w:ascii="Times New Roman" w:hAnsi="Times New Roman" w:cs="Times New Roman"/>
        </w:rPr>
      </w:pPr>
    </w:p>
    <w:p w14:paraId="6AD52A9B" w14:textId="77777777" w:rsidR="00F27F7D" w:rsidRPr="00F4736D" w:rsidRDefault="00F27F7D">
      <w:pPr>
        <w:rPr>
          <w:rFonts w:ascii="Times New Roman" w:hAnsi="Times New Roman" w:cs="Times New Roman"/>
        </w:rPr>
      </w:pPr>
    </w:p>
    <w:p w14:paraId="64BCA2F5" w14:textId="77777777" w:rsidR="00E47DCA" w:rsidRDefault="00E47DCA">
      <w:pPr>
        <w:rPr>
          <w:rFonts w:ascii="Times New Roman" w:hAnsi="Times New Roman" w:cs="Times New Roman"/>
        </w:rPr>
      </w:pPr>
    </w:p>
    <w:p w14:paraId="4A4EBDF5" w14:textId="0080B56C" w:rsidR="00F27F7D" w:rsidRPr="00F4736D" w:rsidRDefault="0047007F">
      <w:pPr>
        <w:rPr>
          <w:rFonts w:ascii="Times New Roman" w:hAnsi="Times New Roman" w:cs="Times New Roman"/>
          <w:b/>
          <w:u w:val="single"/>
        </w:rPr>
      </w:pPr>
      <w:r>
        <w:rPr>
          <w:rFonts w:ascii="Times New Roman" w:hAnsi="Times New Roman" w:cs="Times New Roman"/>
          <w:b/>
          <w:u w:val="single"/>
        </w:rPr>
        <w:lastRenderedPageBreak/>
        <w:t xml:space="preserve">1.1 </w:t>
      </w:r>
      <w:r w:rsidR="00F27F7D" w:rsidRPr="00F4736D">
        <w:rPr>
          <w:rFonts w:ascii="Times New Roman" w:hAnsi="Times New Roman" w:cs="Times New Roman"/>
          <w:b/>
          <w:u w:val="single"/>
        </w:rPr>
        <w:t xml:space="preserve">Term of Reference </w:t>
      </w:r>
    </w:p>
    <w:p w14:paraId="49DA3A11" w14:textId="77777777" w:rsidR="00F27F7D" w:rsidRPr="00F4736D" w:rsidRDefault="00F27F7D">
      <w:pPr>
        <w:rPr>
          <w:rFonts w:ascii="Times New Roman" w:hAnsi="Times New Roman" w:cs="Times New Roman"/>
          <w:b/>
          <w:u w:val="single"/>
        </w:rPr>
      </w:pPr>
    </w:p>
    <w:p w14:paraId="53F284C0" w14:textId="712262DA" w:rsidR="004D6DDE" w:rsidRPr="00F4736D" w:rsidRDefault="00F27F7D">
      <w:pPr>
        <w:rPr>
          <w:rFonts w:ascii="Times New Roman" w:hAnsi="Times New Roman" w:cs="Times New Roman"/>
        </w:rPr>
      </w:pPr>
      <w:r w:rsidRPr="00F4736D">
        <w:rPr>
          <w:rFonts w:ascii="Times New Roman" w:hAnsi="Times New Roman" w:cs="Times New Roman"/>
        </w:rPr>
        <w:t xml:space="preserve">In this report I will evaluate the CIPD profession map </w:t>
      </w:r>
      <w:r w:rsidR="004D6DDE" w:rsidRPr="00F4736D">
        <w:rPr>
          <w:rFonts w:ascii="Times New Roman" w:hAnsi="Times New Roman" w:cs="Times New Roman"/>
        </w:rPr>
        <w:t>and outline my thoughts on what it takes to be a professional in HR. I will breakdown the different areas of the map and look at areas that are personal to myself and where I see myself in regards to the map. In this report I will also discuss group dynamics and conflict resolution</w:t>
      </w:r>
      <w:r w:rsidR="00E47DCA">
        <w:rPr>
          <w:rFonts w:ascii="Times New Roman" w:hAnsi="Times New Roman" w:cs="Times New Roman"/>
        </w:rPr>
        <w:t xml:space="preserve"> and ways in which we can deal with conflict in the group. I will also spend time discussing project management techniques and problem solving in my organisation. </w:t>
      </w:r>
    </w:p>
    <w:p w14:paraId="6B4D0439" w14:textId="77777777" w:rsidR="00A412B7" w:rsidRDefault="00A412B7" w:rsidP="00A412B7">
      <w:pPr>
        <w:rPr>
          <w:rFonts w:ascii="Times New Roman" w:hAnsi="Times New Roman" w:cs="Times New Roman"/>
        </w:rPr>
      </w:pPr>
    </w:p>
    <w:p w14:paraId="1B8E0D6E" w14:textId="3A378A15" w:rsidR="004D6DDE" w:rsidRPr="00A412B7" w:rsidRDefault="00A412B7" w:rsidP="00A412B7">
      <w:pPr>
        <w:rPr>
          <w:rFonts w:ascii="Times New Roman" w:hAnsi="Times New Roman" w:cs="Times New Roman"/>
          <w:b/>
          <w:u w:val="single"/>
        </w:rPr>
      </w:pPr>
      <w:r>
        <w:rPr>
          <w:rFonts w:ascii="Times New Roman" w:hAnsi="Times New Roman" w:cs="Times New Roman"/>
          <w:b/>
          <w:u w:val="single"/>
        </w:rPr>
        <w:t>2.1</w:t>
      </w:r>
      <w:r w:rsidR="00975A88" w:rsidRPr="00A412B7">
        <w:rPr>
          <w:rFonts w:ascii="Times New Roman" w:hAnsi="Times New Roman" w:cs="Times New Roman"/>
          <w:b/>
          <w:u w:val="single"/>
        </w:rPr>
        <w:t xml:space="preserve">What is a Professional </w:t>
      </w:r>
    </w:p>
    <w:p w14:paraId="49C41D24" w14:textId="0D4D5EB6" w:rsidR="00975A88" w:rsidRDefault="00975A88" w:rsidP="00975A88">
      <w:pPr>
        <w:rPr>
          <w:rFonts w:ascii="Times New Roman" w:hAnsi="Times New Roman" w:cs="Times New Roman"/>
          <w:b/>
          <w:u w:val="single"/>
        </w:rPr>
      </w:pPr>
    </w:p>
    <w:p w14:paraId="694BE169" w14:textId="6BA76C05" w:rsidR="00975A88" w:rsidRPr="004A7CCD" w:rsidRDefault="00A412B7" w:rsidP="00975A88">
      <w:pPr>
        <w:rPr>
          <w:rFonts w:ascii="Times New Roman" w:hAnsi="Times New Roman" w:cs="Times New Roman"/>
        </w:rPr>
      </w:pPr>
      <w:r>
        <w:rPr>
          <w:rFonts w:ascii="Times New Roman" w:hAnsi="Times New Roman" w:cs="Times New Roman"/>
        </w:rPr>
        <w:t xml:space="preserve">A professional is an individual who is an expert in their field. A professional would have dedicated many hours to continuously improve and stay a step ahead of the competition. A professional would have creditable qualifications and look to continuously </w:t>
      </w:r>
      <w:r w:rsidR="00A40B68">
        <w:rPr>
          <w:rFonts w:ascii="Times New Roman" w:hAnsi="Times New Roman" w:cs="Times New Roman"/>
        </w:rPr>
        <w:t xml:space="preserve">improve on these qualifications. </w:t>
      </w:r>
    </w:p>
    <w:p w14:paraId="13161689" w14:textId="77777777" w:rsidR="008E676E" w:rsidRPr="00F4736D" w:rsidRDefault="008E676E">
      <w:pPr>
        <w:rPr>
          <w:rFonts w:ascii="Times New Roman" w:hAnsi="Times New Roman" w:cs="Times New Roman"/>
        </w:rPr>
      </w:pPr>
    </w:p>
    <w:p w14:paraId="4F986ECD" w14:textId="78A2742A" w:rsidR="002C0E3A" w:rsidRPr="00F4736D" w:rsidRDefault="004D6DDE">
      <w:pPr>
        <w:rPr>
          <w:rFonts w:ascii="Times New Roman" w:hAnsi="Times New Roman" w:cs="Times New Roman"/>
          <w:b/>
          <w:u w:val="single"/>
        </w:rPr>
      </w:pPr>
      <w:r w:rsidRPr="00F4736D">
        <w:rPr>
          <w:rFonts w:ascii="Times New Roman" w:hAnsi="Times New Roman" w:cs="Times New Roman"/>
          <w:b/>
          <w:u w:val="single"/>
        </w:rPr>
        <w:t>2.</w:t>
      </w:r>
      <w:r w:rsidR="00A412B7">
        <w:rPr>
          <w:rFonts w:ascii="Times New Roman" w:hAnsi="Times New Roman" w:cs="Times New Roman"/>
          <w:b/>
          <w:u w:val="single"/>
        </w:rPr>
        <w:t>2</w:t>
      </w:r>
      <w:r w:rsidR="002C0E3A" w:rsidRPr="00F4736D">
        <w:rPr>
          <w:rFonts w:ascii="Times New Roman" w:hAnsi="Times New Roman" w:cs="Times New Roman"/>
          <w:b/>
          <w:u w:val="single"/>
        </w:rPr>
        <w:t>. CIPD Profession Map</w:t>
      </w:r>
    </w:p>
    <w:p w14:paraId="25DF9AE6" w14:textId="690176B4" w:rsidR="00D57CF5" w:rsidRPr="00F4736D" w:rsidRDefault="002C0E3A" w:rsidP="00D57CF5">
      <w:pPr>
        <w:pStyle w:val="Body"/>
        <w:rPr>
          <w:rFonts w:ascii="Times New Roman" w:hAnsi="Times New Roman" w:cs="Times New Roman"/>
          <w:sz w:val="24"/>
          <w:szCs w:val="24"/>
        </w:rPr>
      </w:pPr>
      <w:r w:rsidRPr="00F4736D">
        <w:rPr>
          <w:rFonts w:ascii="Times New Roman" w:hAnsi="Times New Roman" w:cs="Times New Roman"/>
          <w:sz w:val="24"/>
          <w:szCs w:val="24"/>
        </w:rPr>
        <w:t>“The CIPD Profession Map sets out comprehensively how HR adds the greatest sustained value to people and organisations, now and in the future” (</w:t>
      </w:r>
      <w:hyperlink r:id="rId8" w:history="1">
        <w:r w:rsidRPr="00F4736D">
          <w:rPr>
            <w:rStyle w:val="Hyperlink"/>
            <w:rFonts w:ascii="Times New Roman" w:hAnsi="Times New Roman" w:cs="Times New Roman"/>
            <w:b/>
            <w:i/>
            <w:sz w:val="24"/>
            <w:szCs w:val="24"/>
          </w:rPr>
          <w:t>https://www.cipd.co.uk/learn/career/profession-map/faqs</w:t>
        </w:r>
      </w:hyperlink>
      <w:r w:rsidRPr="00F4736D">
        <w:rPr>
          <w:rFonts w:ascii="Times New Roman" w:hAnsi="Times New Roman" w:cs="Times New Roman"/>
          <w:sz w:val="24"/>
          <w:szCs w:val="24"/>
        </w:rPr>
        <w:t>).</w:t>
      </w:r>
      <w:r w:rsidR="00D57CF5" w:rsidRPr="00F4736D">
        <w:rPr>
          <w:rFonts w:ascii="Times New Roman" w:hAnsi="Times New Roman" w:cs="Times New Roman"/>
          <w:sz w:val="24"/>
          <w:szCs w:val="24"/>
        </w:rPr>
        <w:t xml:space="preserve"> From this map you will understand the skills, knowledge and behaviors needed to be successful in the HR field. </w:t>
      </w:r>
      <w:r w:rsidR="001C35E3" w:rsidRPr="00F4736D">
        <w:rPr>
          <w:rFonts w:ascii="Times New Roman" w:hAnsi="Times New Roman" w:cs="Times New Roman"/>
          <w:sz w:val="24"/>
          <w:szCs w:val="24"/>
        </w:rPr>
        <w:t xml:space="preserve">Figure 1 shows the CIPD Profession Map </w:t>
      </w:r>
    </w:p>
    <w:p w14:paraId="0E462221" w14:textId="77777777" w:rsidR="00D57CF5" w:rsidRPr="00F4736D" w:rsidRDefault="00D57CF5">
      <w:pPr>
        <w:rPr>
          <w:rFonts w:ascii="Times New Roman" w:hAnsi="Times New Roman" w:cs="Times New Roman"/>
        </w:rPr>
      </w:pPr>
      <w:r w:rsidRPr="00F4736D">
        <w:rPr>
          <w:rFonts w:ascii="Times New Roman" w:hAnsi="Times New Roman" w:cs="Times New Roman"/>
          <w:noProof/>
          <w:lang w:eastAsia="en-GB"/>
        </w:rPr>
        <w:drawing>
          <wp:anchor distT="0" distB="0" distL="114300" distR="114300" simplePos="0" relativeHeight="251660288" behindDoc="0" locked="0" layoutInCell="1" allowOverlap="1" wp14:anchorId="3D904AD0" wp14:editId="6392F32A">
            <wp:simplePos x="0" y="0"/>
            <wp:positionH relativeFrom="margin">
              <wp:posOffset>702011</wp:posOffset>
            </wp:positionH>
            <wp:positionV relativeFrom="paragraph">
              <wp:posOffset>151130</wp:posOffset>
            </wp:positionV>
            <wp:extent cx="4318635" cy="3018790"/>
            <wp:effectExtent l="0" t="0" r="0" b="3810"/>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cstate="hqprint">
                      <a:extLst>
                        <a:ext uri="{28A0092B-C50C-407E-A947-70E740481C1C}">
                          <a14:useLocalDpi xmlns:a14="http://schemas.microsoft.com/office/drawing/2010/main" val="0"/>
                        </a:ext>
                      </a:extLst>
                    </a:blip>
                    <a:stretch>
                      <a:fillRect/>
                    </a:stretch>
                  </pic:blipFill>
                  <pic:spPr>
                    <a:xfrm>
                      <a:off x="0" y="0"/>
                      <a:ext cx="4318635" cy="3018790"/>
                    </a:xfrm>
                    <a:prstGeom prst="rect">
                      <a:avLst/>
                    </a:prstGeom>
                  </pic:spPr>
                </pic:pic>
              </a:graphicData>
            </a:graphic>
            <wp14:sizeRelH relativeFrom="margin">
              <wp14:pctWidth>0</wp14:pctWidth>
            </wp14:sizeRelH>
            <wp14:sizeRelV relativeFrom="margin">
              <wp14:pctHeight>0</wp14:pctHeight>
            </wp14:sizeRelV>
          </wp:anchor>
        </w:drawing>
      </w:r>
    </w:p>
    <w:p w14:paraId="339804C9" w14:textId="77777777" w:rsidR="00D57CF5" w:rsidRPr="00F4736D" w:rsidRDefault="00D57CF5">
      <w:pPr>
        <w:rPr>
          <w:rFonts w:ascii="Times New Roman" w:hAnsi="Times New Roman" w:cs="Times New Roman"/>
        </w:rPr>
      </w:pPr>
    </w:p>
    <w:p w14:paraId="69FC60B8" w14:textId="77777777" w:rsidR="00D57CF5" w:rsidRPr="00F4736D" w:rsidRDefault="00D57CF5">
      <w:pPr>
        <w:rPr>
          <w:rFonts w:ascii="Times New Roman" w:hAnsi="Times New Roman" w:cs="Times New Roman"/>
        </w:rPr>
      </w:pPr>
    </w:p>
    <w:p w14:paraId="12175A8C" w14:textId="77777777" w:rsidR="00D57CF5" w:rsidRPr="00F4736D" w:rsidRDefault="00D57CF5">
      <w:pPr>
        <w:rPr>
          <w:rFonts w:ascii="Times New Roman" w:hAnsi="Times New Roman" w:cs="Times New Roman"/>
        </w:rPr>
      </w:pPr>
    </w:p>
    <w:p w14:paraId="24F96F53" w14:textId="77777777" w:rsidR="00D57CF5" w:rsidRPr="00F4736D" w:rsidRDefault="00D57CF5">
      <w:pPr>
        <w:rPr>
          <w:rFonts w:ascii="Times New Roman" w:hAnsi="Times New Roman" w:cs="Times New Roman"/>
        </w:rPr>
      </w:pPr>
    </w:p>
    <w:p w14:paraId="10307B0D" w14:textId="77777777" w:rsidR="00D57CF5" w:rsidRPr="00F4736D" w:rsidRDefault="00D57CF5">
      <w:pPr>
        <w:rPr>
          <w:rFonts w:ascii="Times New Roman" w:hAnsi="Times New Roman" w:cs="Times New Roman"/>
        </w:rPr>
      </w:pPr>
    </w:p>
    <w:p w14:paraId="2EED6888" w14:textId="77777777" w:rsidR="00D57CF5" w:rsidRPr="00F4736D" w:rsidRDefault="00D57CF5">
      <w:pPr>
        <w:rPr>
          <w:rFonts w:ascii="Times New Roman" w:hAnsi="Times New Roman" w:cs="Times New Roman"/>
        </w:rPr>
      </w:pPr>
    </w:p>
    <w:p w14:paraId="64CFF5D5" w14:textId="77777777" w:rsidR="00D57CF5" w:rsidRPr="00F4736D" w:rsidRDefault="00D57CF5">
      <w:pPr>
        <w:rPr>
          <w:rFonts w:ascii="Times New Roman" w:hAnsi="Times New Roman" w:cs="Times New Roman"/>
        </w:rPr>
      </w:pPr>
    </w:p>
    <w:p w14:paraId="1916D0B6" w14:textId="77777777" w:rsidR="00D57CF5" w:rsidRPr="00F4736D" w:rsidRDefault="00D57CF5">
      <w:pPr>
        <w:rPr>
          <w:rFonts w:ascii="Times New Roman" w:hAnsi="Times New Roman" w:cs="Times New Roman"/>
        </w:rPr>
      </w:pPr>
    </w:p>
    <w:p w14:paraId="1B5191EA" w14:textId="77777777" w:rsidR="00D57CF5" w:rsidRPr="00F4736D" w:rsidRDefault="00D57CF5">
      <w:pPr>
        <w:rPr>
          <w:rFonts w:ascii="Times New Roman" w:hAnsi="Times New Roman" w:cs="Times New Roman"/>
        </w:rPr>
      </w:pPr>
    </w:p>
    <w:p w14:paraId="23576F8A" w14:textId="77777777" w:rsidR="00D57CF5" w:rsidRPr="00F4736D" w:rsidRDefault="00D57CF5">
      <w:pPr>
        <w:rPr>
          <w:rFonts w:ascii="Times New Roman" w:hAnsi="Times New Roman" w:cs="Times New Roman"/>
        </w:rPr>
      </w:pPr>
    </w:p>
    <w:p w14:paraId="6C5EB714" w14:textId="77777777" w:rsidR="00D57CF5" w:rsidRPr="00F4736D" w:rsidRDefault="00D57CF5">
      <w:pPr>
        <w:rPr>
          <w:rFonts w:ascii="Times New Roman" w:hAnsi="Times New Roman" w:cs="Times New Roman"/>
        </w:rPr>
      </w:pPr>
    </w:p>
    <w:p w14:paraId="08A27214" w14:textId="77777777" w:rsidR="00D57CF5" w:rsidRPr="00F4736D" w:rsidRDefault="00D57CF5">
      <w:pPr>
        <w:rPr>
          <w:rFonts w:ascii="Times New Roman" w:hAnsi="Times New Roman" w:cs="Times New Roman"/>
        </w:rPr>
      </w:pPr>
    </w:p>
    <w:p w14:paraId="5AFF2DD3" w14:textId="77777777" w:rsidR="00D57CF5" w:rsidRPr="00F4736D" w:rsidRDefault="00D57CF5">
      <w:pPr>
        <w:rPr>
          <w:rFonts w:ascii="Times New Roman" w:hAnsi="Times New Roman" w:cs="Times New Roman"/>
        </w:rPr>
      </w:pPr>
    </w:p>
    <w:p w14:paraId="0A8DD936" w14:textId="77777777" w:rsidR="00D57CF5" w:rsidRPr="00F4736D" w:rsidRDefault="00D57CF5">
      <w:pPr>
        <w:rPr>
          <w:rFonts w:ascii="Times New Roman" w:hAnsi="Times New Roman" w:cs="Times New Roman"/>
        </w:rPr>
      </w:pPr>
    </w:p>
    <w:p w14:paraId="7ED2B31F" w14:textId="77777777" w:rsidR="00D57CF5" w:rsidRPr="00F4736D" w:rsidRDefault="00D57CF5">
      <w:pPr>
        <w:rPr>
          <w:rFonts w:ascii="Times New Roman" w:hAnsi="Times New Roman" w:cs="Times New Roman"/>
        </w:rPr>
      </w:pPr>
    </w:p>
    <w:p w14:paraId="742EA98A" w14:textId="77777777" w:rsidR="00D57CF5" w:rsidRPr="00F4736D" w:rsidRDefault="00D57CF5">
      <w:pPr>
        <w:rPr>
          <w:rFonts w:ascii="Times New Roman" w:hAnsi="Times New Roman" w:cs="Times New Roman"/>
        </w:rPr>
      </w:pPr>
    </w:p>
    <w:p w14:paraId="3D2B07F2" w14:textId="6F6AB99F" w:rsidR="00D57CF5" w:rsidRPr="00F4736D" w:rsidRDefault="008E676E">
      <w:pPr>
        <w:rPr>
          <w:rFonts w:ascii="Times New Roman" w:hAnsi="Times New Roman" w:cs="Times New Roman"/>
        </w:rPr>
      </w:pPr>
      <w:r w:rsidRPr="00F4736D">
        <w:rPr>
          <w:rFonts w:ascii="Times New Roman" w:hAnsi="Times New Roman" w:cs="Times New Roman"/>
          <w:noProof/>
          <w:color w:val="000000" w:themeColor="text1"/>
          <w:lang w:eastAsia="en-GB"/>
        </w:rPr>
        <mc:AlternateContent>
          <mc:Choice Requires="wps">
            <w:drawing>
              <wp:anchor distT="0" distB="0" distL="114300" distR="114300" simplePos="0" relativeHeight="251664384" behindDoc="0" locked="0" layoutInCell="1" allowOverlap="1" wp14:anchorId="64DAA5E8" wp14:editId="2E33BCE8">
                <wp:simplePos x="0" y="0"/>
                <wp:positionH relativeFrom="column">
                  <wp:posOffset>-27160</wp:posOffset>
                </wp:positionH>
                <wp:positionV relativeFrom="paragraph">
                  <wp:posOffset>61066</wp:posOffset>
                </wp:positionV>
                <wp:extent cx="715223" cy="280657"/>
                <wp:effectExtent l="0" t="0" r="8890" b="12065"/>
                <wp:wrapNone/>
                <wp:docPr id="4" name="Text Box 4"/>
                <wp:cNvGraphicFramePr/>
                <a:graphic xmlns:a="http://schemas.openxmlformats.org/drawingml/2006/main">
                  <a:graphicData uri="http://schemas.microsoft.com/office/word/2010/wordprocessingShape">
                    <wps:wsp>
                      <wps:cNvSpPr txBox="1"/>
                      <wps:spPr>
                        <a:xfrm>
                          <a:off x="0" y="0"/>
                          <a:ext cx="715223" cy="280657"/>
                        </a:xfrm>
                        <a:prstGeom prst="rect">
                          <a:avLst/>
                        </a:prstGeom>
                        <a:solidFill>
                          <a:schemeClr val="lt1"/>
                        </a:solidFill>
                        <a:ln w="6350">
                          <a:solidFill>
                            <a:schemeClr val="bg1"/>
                          </a:solidFill>
                        </a:ln>
                      </wps:spPr>
                      <wps:txbx>
                        <w:txbxContent>
                          <w:p w14:paraId="17989FC1" w14:textId="711689A6" w:rsidR="009A6A21" w:rsidRPr="008E676E" w:rsidRDefault="009A6A21" w:rsidP="008E676E">
                            <w:pPr>
                              <w:pStyle w:val="Body"/>
                              <w:rPr>
                                <w:b/>
                              </w:rPr>
                            </w:pPr>
                            <w:r w:rsidRPr="008E676E">
                              <w:rPr>
                                <w:rFonts w:ascii="Times New Roman" w:eastAsiaTheme="minorHAnsi" w:hAnsi="Times New Roman" w:cs="Times New Roman"/>
                                <w:b/>
                                <w:color w:val="auto"/>
                                <w:bdr w:val="none" w:sz="0" w:space="0" w:color="auto"/>
                                <w:lang w:val="en-GB"/>
                              </w:rPr>
                              <w:t xml:space="preserve">Figure </w:t>
                            </w:r>
                            <w:r>
                              <w:rPr>
                                <w:rFonts w:ascii="Times New Roman" w:eastAsiaTheme="minorHAnsi" w:hAnsi="Times New Roman" w:cs="Times New Roman"/>
                                <w:b/>
                                <w:color w:val="auto"/>
                                <w:bdr w:val="none" w:sz="0" w:space="0" w:color="auto"/>
                                <w:lang w:val="en-GB"/>
                              </w:rPr>
                              <w:t>1</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type w14:anchorId="64DAA5E8" id="_x0000_t202" coordsize="21600,21600" o:spt="202" path="m,l,21600r21600,l21600,xe">
                <v:stroke joinstyle="miter"/>
                <v:path gradientshapeok="t" o:connecttype="rect"/>
              </v:shapetype>
              <v:shape id="Text Box 4" o:spid="_x0000_s1026" type="#_x0000_t202" style="position:absolute;margin-left:-2.15pt;margin-top:4.8pt;width:56.3pt;height:22.1pt;z-index:25166438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" fillcolor="white [3201]" strokecolor="white [3212]" strokeweight=".5pt">
                <v:textbox>
                  <w:txbxContent>
                    <w:p w14:paraId="17989FC1" w14:textId="711689A6" w:rsidR="009A6A21" w:rsidRPr="008E676E" w:rsidRDefault="009A6A21" w:rsidP="008E676E">
                      <w:pPr>
                        <w:pStyle w:val="Body"/>
                        <w:rPr>
                          <w:b/>
                        </w:rPr>
                      </w:pPr>
                      <w:r w:rsidRPr="008E676E">
                        <w:rPr>
                          <w:rFonts w:ascii="Times New Roman" w:eastAsiaTheme="minorHAnsi" w:hAnsi="Times New Roman" w:cs="Times New Roman"/>
                          <w:b/>
                          <w:color w:val="auto"/>
                          <w:bdr w:val="none" w:sz="0" w:space="0" w:color="auto"/>
                          <w:lang w:val="en-GB"/>
                        </w:rPr>
                        <w:t xml:space="preserve">Figure </w:t>
                      </w:r>
                      <w:r>
                        <w:rPr>
                          <w:rFonts w:ascii="Times New Roman" w:eastAsiaTheme="minorHAnsi" w:hAnsi="Times New Roman" w:cs="Times New Roman"/>
                          <w:b/>
                          <w:color w:val="auto"/>
                          <w:bdr w:val="none" w:sz="0" w:space="0" w:color="auto"/>
                          <w:lang w:val="en-GB"/>
                        </w:rPr>
                        <w:t>1</w:t>
                      </w:r>
                    </w:p>
                  </w:txbxContent>
                </v:textbox>
              </v:shape>
            </w:pict>
          </mc:Fallback>
        </mc:AlternateContent>
      </w:r>
    </w:p>
    <w:p w14:paraId="36DCAFA6" w14:textId="78910B48" w:rsidR="00D57CF5" w:rsidRPr="00F4736D" w:rsidRDefault="00D57CF5">
      <w:pPr>
        <w:rPr>
          <w:rFonts w:ascii="Times New Roman" w:hAnsi="Times New Roman" w:cs="Times New Roman"/>
        </w:rPr>
      </w:pPr>
    </w:p>
    <w:p w14:paraId="4B4B39E3" w14:textId="77777777" w:rsidR="00D57CF5" w:rsidRPr="00F4736D" w:rsidRDefault="00D57CF5">
      <w:pPr>
        <w:rPr>
          <w:rFonts w:ascii="Times New Roman" w:hAnsi="Times New Roman" w:cs="Times New Roman"/>
        </w:rPr>
      </w:pPr>
    </w:p>
    <w:p w14:paraId="6C7FF712" w14:textId="77777777" w:rsidR="00D57CF5" w:rsidRPr="00F4736D" w:rsidRDefault="00D57CF5" w:rsidP="00D57CF5">
      <w:pPr>
        <w:pStyle w:val="Body"/>
        <w:rPr>
          <w:rFonts w:ascii="Times New Roman" w:hAnsi="Times New Roman" w:cs="Times New Roman"/>
          <w:b/>
          <w:bCs/>
          <w:sz w:val="24"/>
          <w:szCs w:val="24"/>
          <w:u w:val="single"/>
        </w:rPr>
      </w:pPr>
    </w:p>
    <w:p w14:paraId="49C2CD14" w14:textId="77777777" w:rsidR="00AA4052" w:rsidRDefault="00AA4052" w:rsidP="00D57CF5">
      <w:pPr>
        <w:pStyle w:val="Body"/>
        <w:rPr>
          <w:rFonts w:ascii="Times New Roman" w:hAnsi="Times New Roman" w:cs="Times New Roman"/>
          <w:b/>
          <w:bCs/>
          <w:sz w:val="24"/>
          <w:szCs w:val="24"/>
          <w:u w:val="single"/>
        </w:rPr>
      </w:pPr>
    </w:p>
    <w:p w14:paraId="79741A8B" w14:textId="77777777" w:rsidR="00AA4052" w:rsidRDefault="00AA4052" w:rsidP="00D57CF5">
      <w:pPr>
        <w:pStyle w:val="Body"/>
        <w:rPr>
          <w:rFonts w:ascii="Times New Roman" w:hAnsi="Times New Roman" w:cs="Times New Roman"/>
          <w:b/>
          <w:bCs/>
          <w:sz w:val="24"/>
          <w:szCs w:val="24"/>
          <w:u w:val="single"/>
        </w:rPr>
      </w:pPr>
    </w:p>
    <w:p w14:paraId="175B6F83" w14:textId="77777777" w:rsidR="00AA4052" w:rsidRDefault="00AA4052" w:rsidP="00D57CF5">
      <w:pPr>
        <w:pStyle w:val="Body"/>
        <w:rPr>
          <w:rFonts w:ascii="Times New Roman" w:hAnsi="Times New Roman" w:cs="Times New Roman"/>
          <w:b/>
          <w:bCs/>
          <w:sz w:val="24"/>
          <w:szCs w:val="24"/>
          <w:u w:val="single"/>
        </w:rPr>
      </w:pPr>
    </w:p>
    <w:p w14:paraId="6A437031" w14:textId="77777777" w:rsidR="00AA4052" w:rsidRDefault="00AA4052" w:rsidP="00D57CF5">
      <w:pPr>
        <w:pStyle w:val="Body"/>
        <w:rPr>
          <w:rFonts w:ascii="Times New Roman" w:hAnsi="Times New Roman" w:cs="Times New Roman"/>
          <w:b/>
          <w:bCs/>
          <w:sz w:val="24"/>
          <w:szCs w:val="24"/>
          <w:u w:val="single"/>
        </w:rPr>
      </w:pPr>
    </w:p>
    <w:p w14:paraId="0DF20308" w14:textId="186AF238" w:rsidR="00E47DCA" w:rsidRDefault="00E47DCA" w:rsidP="00D57CF5">
      <w:pPr>
        <w:pStyle w:val="Body"/>
        <w:rPr>
          <w:rFonts w:ascii="Times New Roman" w:hAnsi="Times New Roman" w:cs="Times New Roman"/>
          <w:b/>
          <w:bCs/>
          <w:sz w:val="24"/>
          <w:szCs w:val="24"/>
          <w:u w:val="single"/>
        </w:rPr>
      </w:pPr>
    </w:p>
    <w:p w14:paraId="59DB1D8B" w14:textId="77777777" w:rsidR="00E47DCA" w:rsidRDefault="00E47DCA" w:rsidP="00D57CF5">
      <w:pPr>
        <w:pStyle w:val="Body"/>
        <w:rPr>
          <w:rFonts w:ascii="Times New Roman" w:hAnsi="Times New Roman" w:cs="Times New Roman"/>
          <w:b/>
          <w:bCs/>
          <w:sz w:val="24"/>
          <w:szCs w:val="24"/>
          <w:u w:val="single"/>
        </w:rPr>
      </w:pPr>
    </w:p>
    <w:p w14:paraId="0436614F" w14:textId="0097DF2A" w:rsidR="00D57CF5" w:rsidRPr="00F4736D" w:rsidRDefault="009B122E" w:rsidP="00D57CF5">
      <w:pPr>
        <w:pStyle w:val="Body"/>
        <w:rPr>
          <w:rFonts w:ascii="Times New Roman" w:eastAsia="Times New Roman" w:hAnsi="Times New Roman" w:cs="Times New Roman"/>
          <w:b/>
          <w:bCs/>
          <w:sz w:val="24"/>
          <w:szCs w:val="24"/>
          <w:u w:val="single"/>
        </w:rPr>
      </w:pPr>
      <w:r w:rsidRPr="00F4736D">
        <w:rPr>
          <w:rFonts w:ascii="Times New Roman" w:hAnsi="Times New Roman" w:cs="Times New Roman"/>
          <w:b/>
          <w:bCs/>
          <w:sz w:val="24"/>
          <w:szCs w:val="24"/>
          <w:u w:val="single"/>
        </w:rPr>
        <w:t>2.</w:t>
      </w:r>
      <w:r w:rsidR="00A412B7">
        <w:rPr>
          <w:rFonts w:ascii="Times New Roman" w:hAnsi="Times New Roman" w:cs="Times New Roman"/>
          <w:b/>
          <w:bCs/>
          <w:sz w:val="24"/>
          <w:szCs w:val="24"/>
          <w:u w:val="single"/>
        </w:rPr>
        <w:t xml:space="preserve">3 </w:t>
      </w:r>
      <w:r w:rsidR="00D57CF5" w:rsidRPr="00F4736D">
        <w:rPr>
          <w:rFonts w:ascii="Times New Roman" w:hAnsi="Times New Roman" w:cs="Times New Roman"/>
          <w:b/>
          <w:bCs/>
          <w:sz w:val="24"/>
          <w:szCs w:val="24"/>
          <w:u w:val="single"/>
        </w:rPr>
        <w:t xml:space="preserve">The Core Areas </w:t>
      </w:r>
    </w:p>
    <w:p w14:paraId="353FB93D" w14:textId="77777777" w:rsidR="00D57CF5" w:rsidRPr="00F4736D" w:rsidRDefault="00D57CF5" w:rsidP="00D57CF5">
      <w:pPr>
        <w:pStyle w:val="Body"/>
        <w:rPr>
          <w:rFonts w:ascii="Times New Roman" w:eastAsia="Times New Roman" w:hAnsi="Times New Roman" w:cs="Times New Roman"/>
          <w:sz w:val="24"/>
          <w:szCs w:val="24"/>
        </w:rPr>
      </w:pPr>
      <w:r w:rsidRPr="00F4736D">
        <w:rPr>
          <w:rFonts w:ascii="Times New Roman" w:hAnsi="Times New Roman" w:cs="Times New Roman"/>
          <w:sz w:val="24"/>
          <w:szCs w:val="24"/>
        </w:rPr>
        <w:lastRenderedPageBreak/>
        <w:t xml:space="preserve">The 2 core areas on the CIPD map, the 2 Core areas “sit at the heart of the profession and applicable to all HR professionals, regardless of the role, location or stage or career” </w:t>
      </w:r>
      <w:r w:rsidRPr="00F4736D">
        <w:rPr>
          <w:rFonts w:ascii="Times New Roman" w:hAnsi="Times New Roman" w:cs="Times New Roman"/>
          <w:sz w:val="24"/>
          <w:szCs w:val="24"/>
          <w:lang w:val="en-GB"/>
        </w:rPr>
        <w:t>(Cipdcouk, 2015)</w:t>
      </w:r>
      <w:r w:rsidRPr="00F4736D">
        <w:rPr>
          <w:rFonts w:ascii="Times New Roman" w:hAnsi="Times New Roman" w:cs="Times New Roman"/>
          <w:sz w:val="24"/>
          <w:szCs w:val="24"/>
        </w:rPr>
        <w:t xml:space="preserve"> The 2 core areas are:</w:t>
      </w:r>
    </w:p>
    <w:p w14:paraId="68B23312" w14:textId="77777777" w:rsidR="00D57CF5" w:rsidRPr="00F4736D" w:rsidRDefault="00D57CF5" w:rsidP="001C19AA">
      <w:pPr>
        <w:pStyle w:val="Body"/>
        <w:numPr>
          <w:ilvl w:val="2"/>
          <w:numId w:val="3"/>
        </w:numPr>
        <w:ind w:left="240"/>
        <w:rPr>
          <w:rFonts w:ascii="Times New Roman" w:eastAsia="Times New Roman" w:hAnsi="Times New Roman" w:cs="Times New Roman"/>
          <w:sz w:val="24"/>
          <w:szCs w:val="24"/>
        </w:rPr>
      </w:pPr>
      <w:r w:rsidRPr="00F4736D">
        <w:rPr>
          <w:rFonts w:ascii="Times New Roman" w:hAnsi="Times New Roman" w:cs="Times New Roman"/>
          <w:sz w:val="24"/>
          <w:szCs w:val="24"/>
        </w:rPr>
        <w:t xml:space="preserve">Insights, strategy and solutions - developing an understanding of the organisation and using insights to develop a action plan to help the organisation meet its goals now and in the future. </w:t>
      </w:r>
    </w:p>
    <w:p w14:paraId="175E388C" w14:textId="77777777" w:rsidR="00D57CF5" w:rsidRPr="00F4736D" w:rsidRDefault="00D57CF5" w:rsidP="001C19AA">
      <w:pPr>
        <w:pStyle w:val="Body"/>
        <w:rPr>
          <w:rFonts w:ascii="Times New Roman" w:eastAsia="Times New Roman" w:hAnsi="Times New Roman" w:cs="Times New Roman"/>
          <w:sz w:val="24"/>
          <w:szCs w:val="24"/>
        </w:rPr>
      </w:pPr>
    </w:p>
    <w:p w14:paraId="14AC01C4" w14:textId="77777777" w:rsidR="00D57CF5" w:rsidRPr="00F4736D" w:rsidRDefault="00D57CF5" w:rsidP="001C19AA">
      <w:pPr>
        <w:pStyle w:val="Body"/>
        <w:numPr>
          <w:ilvl w:val="2"/>
          <w:numId w:val="3"/>
        </w:numPr>
        <w:ind w:left="240"/>
        <w:rPr>
          <w:rFonts w:ascii="Times New Roman" w:eastAsia="Times New Roman" w:hAnsi="Times New Roman" w:cs="Times New Roman"/>
          <w:sz w:val="24"/>
          <w:szCs w:val="24"/>
        </w:rPr>
      </w:pPr>
      <w:r w:rsidRPr="00F4736D">
        <w:rPr>
          <w:rFonts w:ascii="Times New Roman" w:hAnsi="Times New Roman" w:cs="Times New Roman"/>
          <w:sz w:val="24"/>
          <w:szCs w:val="24"/>
        </w:rPr>
        <w:t xml:space="preserve">Leading HR - Acting as a role model, maximizing the contribution in supporting, developing and measuring others across the organisation. </w:t>
      </w:r>
    </w:p>
    <w:p w14:paraId="25CC8ACE" w14:textId="77777777" w:rsidR="00D57CF5" w:rsidRPr="00F4736D" w:rsidRDefault="00D57CF5" w:rsidP="001C19AA">
      <w:pPr>
        <w:pStyle w:val="ListParagraph"/>
        <w:ind w:left="240"/>
        <w:rPr>
          <w:rFonts w:ascii="Times New Roman" w:hAnsi="Times New Roman" w:cs="Times New Roman"/>
          <w:b/>
          <w:bCs/>
          <w:u w:val="single"/>
        </w:rPr>
      </w:pPr>
    </w:p>
    <w:p w14:paraId="1399400D" w14:textId="77777777" w:rsidR="009B122E" w:rsidRPr="00F4736D" w:rsidRDefault="009B122E" w:rsidP="00D57CF5">
      <w:pPr>
        <w:pStyle w:val="Body"/>
        <w:rPr>
          <w:rFonts w:ascii="Times New Roman" w:hAnsi="Times New Roman" w:cs="Times New Roman"/>
          <w:b/>
          <w:bCs/>
          <w:sz w:val="24"/>
          <w:szCs w:val="24"/>
          <w:u w:val="single"/>
        </w:rPr>
      </w:pPr>
    </w:p>
    <w:p w14:paraId="1A2F6EEA" w14:textId="0332018C" w:rsidR="00D57CF5" w:rsidRPr="00F4736D" w:rsidRDefault="009B122E" w:rsidP="00D57CF5">
      <w:pPr>
        <w:pStyle w:val="Body"/>
        <w:rPr>
          <w:rFonts w:ascii="Times New Roman" w:eastAsia="Times New Roman" w:hAnsi="Times New Roman" w:cs="Times New Roman"/>
          <w:sz w:val="24"/>
          <w:szCs w:val="24"/>
        </w:rPr>
      </w:pPr>
      <w:r w:rsidRPr="00F4736D">
        <w:rPr>
          <w:rFonts w:ascii="Times New Roman" w:hAnsi="Times New Roman" w:cs="Times New Roman"/>
          <w:b/>
          <w:bCs/>
          <w:sz w:val="24"/>
          <w:szCs w:val="24"/>
          <w:u w:val="single"/>
        </w:rPr>
        <w:t>2.</w:t>
      </w:r>
      <w:r w:rsidR="00A412B7">
        <w:rPr>
          <w:rFonts w:ascii="Times New Roman" w:hAnsi="Times New Roman" w:cs="Times New Roman"/>
          <w:b/>
          <w:bCs/>
          <w:sz w:val="24"/>
          <w:szCs w:val="24"/>
          <w:u w:val="single"/>
        </w:rPr>
        <w:t>4</w:t>
      </w:r>
      <w:r w:rsidRPr="00F4736D">
        <w:rPr>
          <w:rFonts w:ascii="Times New Roman" w:hAnsi="Times New Roman" w:cs="Times New Roman"/>
          <w:b/>
          <w:bCs/>
          <w:sz w:val="24"/>
          <w:szCs w:val="24"/>
          <w:u w:val="single"/>
        </w:rPr>
        <w:t xml:space="preserve"> </w:t>
      </w:r>
      <w:r w:rsidR="00D57CF5" w:rsidRPr="00F4736D">
        <w:rPr>
          <w:rFonts w:ascii="Times New Roman" w:hAnsi="Times New Roman" w:cs="Times New Roman"/>
          <w:b/>
          <w:bCs/>
          <w:sz w:val="24"/>
          <w:szCs w:val="24"/>
          <w:u w:val="single"/>
        </w:rPr>
        <w:t>The Professional Areas</w:t>
      </w:r>
    </w:p>
    <w:p w14:paraId="28BEC367" w14:textId="77777777" w:rsidR="00D57CF5" w:rsidRPr="00F4736D" w:rsidRDefault="00D57CF5" w:rsidP="001C19AA">
      <w:pPr>
        <w:pStyle w:val="Body"/>
        <w:rPr>
          <w:rFonts w:ascii="Times New Roman" w:eastAsia="Times New Roman" w:hAnsi="Times New Roman" w:cs="Times New Roman"/>
          <w:sz w:val="24"/>
          <w:szCs w:val="24"/>
        </w:rPr>
      </w:pPr>
      <w:r w:rsidRPr="00F4736D">
        <w:rPr>
          <w:rFonts w:ascii="Times New Roman" w:hAnsi="Times New Roman" w:cs="Times New Roman"/>
          <w:sz w:val="24"/>
          <w:szCs w:val="24"/>
        </w:rPr>
        <w:t>The CIPD map has 8 other professional areas. These professional areas describe what knowledge is needed in order to be successful in your profession. The 8 areas are:</w:t>
      </w:r>
    </w:p>
    <w:p w14:paraId="395B0954" w14:textId="63204A14" w:rsidR="00D57CF5" w:rsidRPr="00F4736D" w:rsidRDefault="00D57CF5" w:rsidP="001C19AA">
      <w:pPr>
        <w:pStyle w:val="Body"/>
        <w:numPr>
          <w:ilvl w:val="0"/>
          <w:numId w:val="3"/>
        </w:numPr>
        <w:rPr>
          <w:rFonts w:ascii="Times New Roman" w:eastAsia="Times New Roman" w:hAnsi="Times New Roman" w:cs="Times New Roman"/>
          <w:sz w:val="24"/>
          <w:szCs w:val="24"/>
        </w:rPr>
      </w:pPr>
      <w:r w:rsidRPr="00F4736D">
        <w:rPr>
          <w:rFonts w:ascii="Times New Roman" w:hAnsi="Times New Roman" w:cs="Times New Roman"/>
          <w:sz w:val="24"/>
          <w:szCs w:val="24"/>
        </w:rPr>
        <w:t xml:space="preserve">Organisational Design </w:t>
      </w:r>
    </w:p>
    <w:p w14:paraId="7481BD38" w14:textId="522A83F1" w:rsidR="00D57CF5" w:rsidRPr="00F4736D" w:rsidRDefault="00D57CF5" w:rsidP="001C19AA">
      <w:pPr>
        <w:pStyle w:val="Body"/>
        <w:numPr>
          <w:ilvl w:val="0"/>
          <w:numId w:val="3"/>
        </w:numPr>
        <w:rPr>
          <w:rFonts w:ascii="Times New Roman" w:eastAsia="Times New Roman" w:hAnsi="Times New Roman" w:cs="Times New Roman"/>
          <w:sz w:val="24"/>
          <w:szCs w:val="24"/>
        </w:rPr>
      </w:pPr>
      <w:r w:rsidRPr="00F4736D">
        <w:rPr>
          <w:rFonts w:ascii="Times New Roman" w:hAnsi="Times New Roman" w:cs="Times New Roman"/>
          <w:sz w:val="24"/>
          <w:szCs w:val="24"/>
        </w:rPr>
        <w:t xml:space="preserve">Organisation Development </w:t>
      </w:r>
    </w:p>
    <w:p w14:paraId="30450827" w14:textId="1D1F20EB" w:rsidR="00D57CF5" w:rsidRPr="00F4736D" w:rsidRDefault="00D57CF5" w:rsidP="001C19AA">
      <w:pPr>
        <w:pStyle w:val="Body"/>
        <w:numPr>
          <w:ilvl w:val="0"/>
          <w:numId w:val="3"/>
        </w:numPr>
        <w:rPr>
          <w:rFonts w:ascii="Times New Roman" w:eastAsia="Times New Roman" w:hAnsi="Times New Roman" w:cs="Times New Roman"/>
          <w:sz w:val="24"/>
          <w:szCs w:val="24"/>
        </w:rPr>
      </w:pPr>
      <w:r w:rsidRPr="00F4736D">
        <w:rPr>
          <w:rFonts w:ascii="Times New Roman" w:hAnsi="Times New Roman" w:cs="Times New Roman"/>
          <w:sz w:val="24"/>
          <w:szCs w:val="24"/>
        </w:rPr>
        <w:t xml:space="preserve">Resourcing and talent planning </w:t>
      </w:r>
    </w:p>
    <w:p w14:paraId="63568EEA" w14:textId="38A4B129" w:rsidR="00D57CF5" w:rsidRPr="00F4736D" w:rsidRDefault="00D57CF5" w:rsidP="001C19AA">
      <w:pPr>
        <w:pStyle w:val="Body"/>
        <w:numPr>
          <w:ilvl w:val="0"/>
          <w:numId w:val="3"/>
        </w:numPr>
        <w:rPr>
          <w:rFonts w:ascii="Times New Roman" w:eastAsia="Times New Roman" w:hAnsi="Times New Roman" w:cs="Times New Roman"/>
          <w:sz w:val="24"/>
          <w:szCs w:val="24"/>
        </w:rPr>
      </w:pPr>
      <w:r w:rsidRPr="00F4736D">
        <w:rPr>
          <w:rFonts w:ascii="Times New Roman" w:hAnsi="Times New Roman" w:cs="Times New Roman"/>
          <w:sz w:val="24"/>
          <w:szCs w:val="24"/>
        </w:rPr>
        <w:t xml:space="preserve">Learning and Development </w:t>
      </w:r>
    </w:p>
    <w:p w14:paraId="0AB5A38B" w14:textId="33A8E53C" w:rsidR="00D57CF5" w:rsidRPr="00F4736D" w:rsidRDefault="00D57CF5" w:rsidP="001C19AA">
      <w:pPr>
        <w:pStyle w:val="Body"/>
        <w:numPr>
          <w:ilvl w:val="0"/>
          <w:numId w:val="3"/>
        </w:numPr>
        <w:rPr>
          <w:rFonts w:ascii="Times New Roman" w:eastAsia="Times New Roman" w:hAnsi="Times New Roman" w:cs="Times New Roman"/>
          <w:sz w:val="24"/>
          <w:szCs w:val="24"/>
        </w:rPr>
      </w:pPr>
      <w:r w:rsidRPr="00F4736D">
        <w:rPr>
          <w:rFonts w:ascii="Times New Roman" w:hAnsi="Times New Roman" w:cs="Times New Roman"/>
          <w:sz w:val="24"/>
          <w:szCs w:val="24"/>
        </w:rPr>
        <w:t xml:space="preserve">Performance and Reward </w:t>
      </w:r>
    </w:p>
    <w:p w14:paraId="754FBAA0" w14:textId="41E3D186" w:rsidR="00D57CF5" w:rsidRPr="00F4736D" w:rsidRDefault="00D57CF5" w:rsidP="001C19AA">
      <w:pPr>
        <w:pStyle w:val="Body"/>
        <w:numPr>
          <w:ilvl w:val="0"/>
          <w:numId w:val="3"/>
        </w:numPr>
        <w:rPr>
          <w:rFonts w:ascii="Times New Roman" w:eastAsia="Times New Roman" w:hAnsi="Times New Roman" w:cs="Times New Roman"/>
          <w:sz w:val="24"/>
          <w:szCs w:val="24"/>
        </w:rPr>
      </w:pPr>
      <w:r w:rsidRPr="00F4736D">
        <w:rPr>
          <w:rFonts w:ascii="Times New Roman" w:hAnsi="Times New Roman" w:cs="Times New Roman"/>
          <w:sz w:val="24"/>
          <w:szCs w:val="24"/>
        </w:rPr>
        <w:t xml:space="preserve">Employee Engagement </w:t>
      </w:r>
    </w:p>
    <w:p w14:paraId="0EB76FA2" w14:textId="78A255CF" w:rsidR="00D57CF5" w:rsidRPr="00F4736D" w:rsidRDefault="00D57CF5" w:rsidP="001C19AA">
      <w:pPr>
        <w:pStyle w:val="Body"/>
        <w:numPr>
          <w:ilvl w:val="0"/>
          <w:numId w:val="3"/>
        </w:numPr>
        <w:rPr>
          <w:rFonts w:ascii="Times New Roman" w:eastAsia="Times New Roman" w:hAnsi="Times New Roman" w:cs="Times New Roman"/>
          <w:sz w:val="24"/>
          <w:szCs w:val="24"/>
        </w:rPr>
      </w:pPr>
      <w:r w:rsidRPr="00F4736D">
        <w:rPr>
          <w:rFonts w:ascii="Times New Roman" w:hAnsi="Times New Roman" w:cs="Times New Roman"/>
          <w:sz w:val="24"/>
          <w:szCs w:val="24"/>
        </w:rPr>
        <w:t xml:space="preserve">Employee Relations  </w:t>
      </w:r>
    </w:p>
    <w:p w14:paraId="41DF52B4" w14:textId="592B4DD6" w:rsidR="00D57CF5" w:rsidRPr="00F4736D" w:rsidRDefault="00D57CF5" w:rsidP="001C19AA">
      <w:pPr>
        <w:pStyle w:val="Body"/>
        <w:numPr>
          <w:ilvl w:val="0"/>
          <w:numId w:val="3"/>
        </w:numPr>
        <w:rPr>
          <w:rFonts w:ascii="Times New Roman" w:eastAsia="Times New Roman" w:hAnsi="Times New Roman" w:cs="Times New Roman"/>
          <w:sz w:val="24"/>
          <w:szCs w:val="24"/>
        </w:rPr>
      </w:pPr>
      <w:r w:rsidRPr="00F4736D">
        <w:rPr>
          <w:rFonts w:ascii="Times New Roman" w:hAnsi="Times New Roman" w:cs="Times New Roman"/>
          <w:sz w:val="24"/>
          <w:szCs w:val="24"/>
        </w:rPr>
        <w:t xml:space="preserve">Service Delivery and Information </w:t>
      </w:r>
    </w:p>
    <w:p w14:paraId="2F749B95" w14:textId="77777777" w:rsidR="00D57CF5" w:rsidRPr="00F4736D" w:rsidRDefault="00D57CF5" w:rsidP="00D57CF5">
      <w:pPr>
        <w:pStyle w:val="Body"/>
        <w:rPr>
          <w:rFonts w:ascii="Times New Roman" w:eastAsia="Times New Roman" w:hAnsi="Times New Roman" w:cs="Times New Roman"/>
          <w:b/>
          <w:bCs/>
          <w:sz w:val="24"/>
          <w:szCs w:val="24"/>
          <w:u w:val="single"/>
        </w:rPr>
      </w:pPr>
    </w:p>
    <w:p w14:paraId="278174F4" w14:textId="1F2A3673" w:rsidR="00D57CF5" w:rsidRPr="00F4736D" w:rsidRDefault="009B122E" w:rsidP="00D57CF5">
      <w:pPr>
        <w:pStyle w:val="Body"/>
        <w:rPr>
          <w:rFonts w:ascii="Times New Roman" w:eastAsia="Times New Roman" w:hAnsi="Times New Roman" w:cs="Times New Roman"/>
          <w:b/>
          <w:bCs/>
          <w:sz w:val="24"/>
          <w:szCs w:val="24"/>
          <w:u w:val="single"/>
        </w:rPr>
      </w:pPr>
      <w:r w:rsidRPr="00F4736D">
        <w:rPr>
          <w:rFonts w:ascii="Times New Roman" w:hAnsi="Times New Roman" w:cs="Times New Roman"/>
          <w:b/>
          <w:bCs/>
          <w:sz w:val="24"/>
          <w:szCs w:val="24"/>
          <w:u w:val="single"/>
        </w:rPr>
        <w:t>2.</w:t>
      </w:r>
      <w:r w:rsidR="00A412B7">
        <w:rPr>
          <w:rFonts w:ascii="Times New Roman" w:hAnsi="Times New Roman" w:cs="Times New Roman"/>
          <w:b/>
          <w:bCs/>
          <w:sz w:val="24"/>
          <w:szCs w:val="24"/>
          <w:u w:val="single"/>
        </w:rPr>
        <w:t>5</w:t>
      </w:r>
      <w:r w:rsidRPr="00F4736D">
        <w:rPr>
          <w:rFonts w:ascii="Times New Roman" w:hAnsi="Times New Roman" w:cs="Times New Roman"/>
          <w:b/>
          <w:bCs/>
          <w:sz w:val="24"/>
          <w:szCs w:val="24"/>
          <w:u w:val="single"/>
        </w:rPr>
        <w:t xml:space="preserve"> </w:t>
      </w:r>
      <w:r w:rsidR="00D57CF5" w:rsidRPr="00F4736D">
        <w:rPr>
          <w:rFonts w:ascii="Times New Roman" w:hAnsi="Times New Roman" w:cs="Times New Roman"/>
          <w:b/>
          <w:bCs/>
          <w:sz w:val="24"/>
          <w:szCs w:val="24"/>
          <w:u w:val="single"/>
        </w:rPr>
        <w:t xml:space="preserve">The Behaviours </w:t>
      </w:r>
    </w:p>
    <w:p w14:paraId="2C70759B" w14:textId="77777777" w:rsidR="00D57CF5" w:rsidRPr="00F4736D" w:rsidRDefault="00D57CF5" w:rsidP="00D57CF5">
      <w:pPr>
        <w:pStyle w:val="Body"/>
        <w:rPr>
          <w:rFonts w:ascii="Times New Roman" w:eastAsia="Times New Roman" w:hAnsi="Times New Roman" w:cs="Times New Roman"/>
          <w:sz w:val="24"/>
          <w:szCs w:val="24"/>
        </w:rPr>
      </w:pPr>
      <w:r w:rsidRPr="00F4736D">
        <w:rPr>
          <w:rFonts w:ascii="Times New Roman" w:hAnsi="Times New Roman" w:cs="Times New Roman"/>
          <w:sz w:val="24"/>
          <w:szCs w:val="24"/>
        </w:rPr>
        <w:t xml:space="preserve">The CIPD map has 8 behaviours which a HR professional needs to carry out the professional areas. Not all behaviours have to be shown for every professional area. The behaviours are </w:t>
      </w:r>
    </w:p>
    <w:p w14:paraId="715C814A" w14:textId="77777777" w:rsidR="00D57CF5" w:rsidRPr="00F4736D" w:rsidRDefault="00D57CF5" w:rsidP="001C19AA">
      <w:pPr>
        <w:pStyle w:val="Body"/>
        <w:numPr>
          <w:ilvl w:val="0"/>
          <w:numId w:val="3"/>
        </w:numPr>
        <w:rPr>
          <w:rFonts w:ascii="Times New Roman" w:eastAsia="Times New Roman" w:hAnsi="Times New Roman" w:cs="Times New Roman"/>
          <w:sz w:val="24"/>
          <w:szCs w:val="24"/>
        </w:rPr>
      </w:pPr>
      <w:r w:rsidRPr="00F4736D">
        <w:rPr>
          <w:rFonts w:ascii="Times New Roman" w:hAnsi="Times New Roman" w:cs="Times New Roman"/>
          <w:sz w:val="24"/>
          <w:szCs w:val="24"/>
        </w:rPr>
        <w:t xml:space="preserve">Curious </w:t>
      </w:r>
    </w:p>
    <w:p w14:paraId="04D8E6C0" w14:textId="77777777" w:rsidR="00D57CF5" w:rsidRPr="00F4736D" w:rsidRDefault="00D57CF5" w:rsidP="001C19AA">
      <w:pPr>
        <w:pStyle w:val="Body"/>
        <w:numPr>
          <w:ilvl w:val="0"/>
          <w:numId w:val="3"/>
        </w:numPr>
        <w:rPr>
          <w:rFonts w:ascii="Times New Roman" w:eastAsia="Times New Roman" w:hAnsi="Times New Roman" w:cs="Times New Roman"/>
          <w:sz w:val="24"/>
          <w:szCs w:val="24"/>
        </w:rPr>
      </w:pPr>
      <w:r w:rsidRPr="00F4736D">
        <w:rPr>
          <w:rFonts w:ascii="Times New Roman" w:hAnsi="Times New Roman" w:cs="Times New Roman"/>
          <w:sz w:val="24"/>
          <w:szCs w:val="24"/>
        </w:rPr>
        <w:t xml:space="preserve">Decisive thinker </w:t>
      </w:r>
    </w:p>
    <w:p w14:paraId="101918C3" w14:textId="77777777" w:rsidR="00D57CF5" w:rsidRPr="00F4736D" w:rsidRDefault="00D57CF5" w:rsidP="001C19AA">
      <w:pPr>
        <w:pStyle w:val="Body"/>
        <w:numPr>
          <w:ilvl w:val="0"/>
          <w:numId w:val="3"/>
        </w:numPr>
        <w:rPr>
          <w:rFonts w:ascii="Times New Roman" w:eastAsia="Times New Roman" w:hAnsi="Times New Roman" w:cs="Times New Roman"/>
          <w:sz w:val="24"/>
          <w:szCs w:val="24"/>
        </w:rPr>
      </w:pPr>
      <w:r w:rsidRPr="00F4736D">
        <w:rPr>
          <w:rFonts w:ascii="Times New Roman" w:hAnsi="Times New Roman" w:cs="Times New Roman"/>
          <w:sz w:val="24"/>
          <w:szCs w:val="24"/>
        </w:rPr>
        <w:t xml:space="preserve">Skilled influencer </w:t>
      </w:r>
    </w:p>
    <w:p w14:paraId="2DD7AF7B" w14:textId="77777777" w:rsidR="00D57CF5" w:rsidRPr="00F4736D" w:rsidRDefault="00D57CF5" w:rsidP="001C19AA">
      <w:pPr>
        <w:pStyle w:val="Body"/>
        <w:numPr>
          <w:ilvl w:val="0"/>
          <w:numId w:val="3"/>
        </w:numPr>
        <w:rPr>
          <w:rFonts w:ascii="Times New Roman" w:eastAsia="Times New Roman" w:hAnsi="Times New Roman" w:cs="Times New Roman"/>
          <w:sz w:val="24"/>
          <w:szCs w:val="24"/>
        </w:rPr>
      </w:pPr>
      <w:r w:rsidRPr="00F4736D">
        <w:rPr>
          <w:rFonts w:ascii="Times New Roman" w:hAnsi="Times New Roman" w:cs="Times New Roman"/>
          <w:sz w:val="24"/>
          <w:szCs w:val="24"/>
        </w:rPr>
        <w:t xml:space="preserve">Personally credible </w:t>
      </w:r>
    </w:p>
    <w:p w14:paraId="4673D5D4" w14:textId="77777777" w:rsidR="00D57CF5" w:rsidRPr="00F4736D" w:rsidRDefault="00D57CF5" w:rsidP="001C19AA">
      <w:pPr>
        <w:pStyle w:val="Body"/>
        <w:numPr>
          <w:ilvl w:val="0"/>
          <w:numId w:val="3"/>
        </w:numPr>
        <w:rPr>
          <w:rFonts w:ascii="Times New Roman" w:eastAsia="Times New Roman" w:hAnsi="Times New Roman" w:cs="Times New Roman"/>
          <w:sz w:val="24"/>
          <w:szCs w:val="24"/>
        </w:rPr>
      </w:pPr>
      <w:r w:rsidRPr="00F4736D">
        <w:rPr>
          <w:rFonts w:ascii="Times New Roman" w:hAnsi="Times New Roman" w:cs="Times New Roman"/>
          <w:sz w:val="24"/>
          <w:szCs w:val="24"/>
        </w:rPr>
        <w:t xml:space="preserve">Collaborative </w:t>
      </w:r>
    </w:p>
    <w:p w14:paraId="64DEFF2E" w14:textId="77777777" w:rsidR="00D57CF5" w:rsidRPr="00F4736D" w:rsidRDefault="00D57CF5" w:rsidP="001C19AA">
      <w:pPr>
        <w:pStyle w:val="Body"/>
        <w:numPr>
          <w:ilvl w:val="0"/>
          <w:numId w:val="3"/>
        </w:numPr>
        <w:rPr>
          <w:rFonts w:ascii="Times New Roman" w:eastAsia="Times New Roman" w:hAnsi="Times New Roman" w:cs="Times New Roman"/>
          <w:sz w:val="24"/>
          <w:szCs w:val="24"/>
        </w:rPr>
      </w:pPr>
      <w:r w:rsidRPr="00F4736D">
        <w:rPr>
          <w:rFonts w:ascii="Times New Roman" w:hAnsi="Times New Roman" w:cs="Times New Roman"/>
          <w:sz w:val="24"/>
          <w:szCs w:val="24"/>
        </w:rPr>
        <w:t xml:space="preserve">Driven to deliver </w:t>
      </w:r>
    </w:p>
    <w:p w14:paraId="59F06765" w14:textId="77777777" w:rsidR="00D57CF5" w:rsidRPr="00F4736D" w:rsidRDefault="00D57CF5" w:rsidP="001C19AA">
      <w:pPr>
        <w:pStyle w:val="Body"/>
        <w:numPr>
          <w:ilvl w:val="0"/>
          <w:numId w:val="3"/>
        </w:numPr>
        <w:rPr>
          <w:rFonts w:ascii="Times New Roman" w:eastAsia="Times New Roman" w:hAnsi="Times New Roman" w:cs="Times New Roman"/>
          <w:sz w:val="24"/>
          <w:szCs w:val="24"/>
        </w:rPr>
      </w:pPr>
      <w:r w:rsidRPr="00F4736D">
        <w:rPr>
          <w:rFonts w:ascii="Times New Roman" w:hAnsi="Times New Roman" w:cs="Times New Roman"/>
          <w:sz w:val="24"/>
          <w:szCs w:val="24"/>
        </w:rPr>
        <w:t xml:space="preserve">Courage to challenge </w:t>
      </w:r>
    </w:p>
    <w:p w14:paraId="76BB65CE" w14:textId="77777777" w:rsidR="00D57CF5" w:rsidRPr="00F4736D" w:rsidRDefault="00D57CF5" w:rsidP="001C19AA">
      <w:pPr>
        <w:pStyle w:val="Body"/>
        <w:numPr>
          <w:ilvl w:val="0"/>
          <w:numId w:val="3"/>
        </w:numPr>
        <w:rPr>
          <w:rFonts w:ascii="Times New Roman" w:eastAsia="Times New Roman" w:hAnsi="Times New Roman" w:cs="Times New Roman"/>
          <w:sz w:val="24"/>
          <w:szCs w:val="24"/>
        </w:rPr>
      </w:pPr>
      <w:r w:rsidRPr="00F4736D">
        <w:rPr>
          <w:rFonts w:ascii="Times New Roman" w:hAnsi="Times New Roman" w:cs="Times New Roman"/>
          <w:sz w:val="24"/>
          <w:szCs w:val="24"/>
        </w:rPr>
        <w:t xml:space="preserve">Role Model </w:t>
      </w:r>
    </w:p>
    <w:p w14:paraId="0E3D810E" w14:textId="77777777" w:rsidR="00D57CF5" w:rsidRPr="00F4736D" w:rsidRDefault="00D57CF5" w:rsidP="00D57CF5">
      <w:pPr>
        <w:pStyle w:val="Body"/>
        <w:rPr>
          <w:rFonts w:ascii="Times New Roman" w:eastAsia="Times New Roman" w:hAnsi="Times New Roman" w:cs="Times New Roman"/>
          <w:sz w:val="24"/>
          <w:szCs w:val="24"/>
        </w:rPr>
      </w:pPr>
    </w:p>
    <w:p w14:paraId="1B745736" w14:textId="77777777" w:rsidR="00AA4052" w:rsidRDefault="00AA4052" w:rsidP="00D57CF5">
      <w:pPr>
        <w:pStyle w:val="Body"/>
        <w:rPr>
          <w:rFonts w:ascii="Times New Roman" w:hAnsi="Times New Roman" w:cs="Times New Roman"/>
          <w:b/>
          <w:bCs/>
          <w:sz w:val="24"/>
          <w:szCs w:val="24"/>
          <w:u w:val="single"/>
        </w:rPr>
      </w:pPr>
    </w:p>
    <w:p w14:paraId="63FA30E3" w14:textId="77777777" w:rsidR="00AA4052" w:rsidRDefault="00AA4052" w:rsidP="00D57CF5">
      <w:pPr>
        <w:pStyle w:val="Body"/>
        <w:rPr>
          <w:rFonts w:ascii="Times New Roman" w:hAnsi="Times New Roman" w:cs="Times New Roman"/>
          <w:b/>
          <w:bCs/>
          <w:sz w:val="24"/>
          <w:szCs w:val="24"/>
          <w:u w:val="single"/>
        </w:rPr>
      </w:pPr>
    </w:p>
    <w:p w14:paraId="794E25D3" w14:textId="77777777" w:rsidR="00AA4052" w:rsidRDefault="00AA4052" w:rsidP="00D57CF5">
      <w:pPr>
        <w:pStyle w:val="Body"/>
        <w:rPr>
          <w:rFonts w:ascii="Times New Roman" w:hAnsi="Times New Roman" w:cs="Times New Roman"/>
          <w:b/>
          <w:bCs/>
          <w:sz w:val="24"/>
          <w:szCs w:val="24"/>
          <w:u w:val="single"/>
        </w:rPr>
      </w:pPr>
    </w:p>
    <w:p w14:paraId="264941E0" w14:textId="77777777" w:rsidR="00AA4052" w:rsidRDefault="00AA4052" w:rsidP="00D57CF5">
      <w:pPr>
        <w:pStyle w:val="Body"/>
        <w:rPr>
          <w:rFonts w:ascii="Times New Roman" w:hAnsi="Times New Roman" w:cs="Times New Roman"/>
          <w:b/>
          <w:bCs/>
          <w:sz w:val="24"/>
          <w:szCs w:val="24"/>
          <w:u w:val="single"/>
        </w:rPr>
      </w:pPr>
    </w:p>
    <w:p w14:paraId="7DB78CCD" w14:textId="77777777" w:rsidR="00AA4052" w:rsidRDefault="00AA4052" w:rsidP="00D57CF5">
      <w:pPr>
        <w:pStyle w:val="Body"/>
        <w:rPr>
          <w:rFonts w:ascii="Times New Roman" w:hAnsi="Times New Roman" w:cs="Times New Roman"/>
          <w:b/>
          <w:bCs/>
          <w:sz w:val="24"/>
          <w:szCs w:val="24"/>
          <w:u w:val="single"/>
        </w:rPr>
      </w:pPr>
    </w:p>
    <w:p w14:paraId="239D997D" w14:textId="77777777" w:rsidR="00AA4052" w:rsidRDefault="00AA4052" w:rsidP="00D57CF5">
      <w:pPr>
        <w:pStyle w:val="Body"/>
        <w:rPr>
          <w:rFonts w:ascii="Times New Roman" w:hAnsi="Times New Roman" w:cs="Times New Roman"/>
          <w:b/>
          <w:bCs/>
          <w:sz w:val="24"/>
          <w:szCs w:val="24"/>
          <w:u w:val="single"/>
        </w:rPr>
      </w:pPr>
    </w:p>
    <w:p w14:paraId="1BCA5D29" w14:textId="77777777" w:rsidR="00AA4052" w:rsidRDefault="00AA4052" w:rsidP="00D57CF5">
      <w:pPr>
        <w:pStyle w:val="Body"/>
        <w:rPr>
          <w:rFonts w:ascii="Times New Roman" w:hAnsi="Times New Roman" w:cs="Times New Roman"/>
          <w:b/>
          <w:bCs/>
          <w:sz w:val="24"/>
          <w:szCs w:val="24"/>
          <w:u w:val="single"/>
        </w:rPr>
      </w:pPr>
    </w:p>
    <w:p w14:paraId="4E46C5E9" w14:textId="77777777" w:rsidR="004A7CCD" w:rsidRDefault="004A7CCD" w:rsidP="00D57CF5">
      <w:pPr>
        <w:pStyle w:val="Body"/>
        <w:rPr>
          <w:rFonts w:ascii="Times New Roman" w:hAnsi="Times New Roman" w:cs="Times New Roman"/>
          <w:b/>
          <w:bCs/>
          <w:sz w:val="24"/>
          <w:szCs w:val="24"/>
          <w:u w:val="single"/>
        </w:rPr>
      </w:pPr>
    </w:p>
    <w:p w14:paraId="4F5C4230" w14:textId="77777777" w:rsidR="004A7CCD" w:rsidRDefault="004A7CCD" w:rsidP="00D57CF5">
      <w:pPr>
        <w:pStyle w:val="Body"/>
        <w:rPr>
          <w:rFonts w:ascii="Times New Roman" w:hAnsi="Times New Roman" w:cs="Times New Roman"/>
          <w:b/>
          <w:bCs/>
          <w:sz w:val="24"/>
          <w:szCs w:val="24"/>
          <w:u w:val="single"/>
        </w:rPr>
      </w:pPr>
    </w:p>
    <w:p w14:paraId="552E5ABB" w14:textId="77777777" w:rsidR="004A7CCD" w:rsidRDefault="004A7CCD" w:rsidP="00D57CF5">
      <w:pPr>
        <w:pStyle w:val="Body"/>
        <w:rPr>
          <w:rFonts w:ascii="Times New Roman" w:hAnsi="Times New Roman" w:cs="Times New Roman"/>
          <w:b/>
          <w:bCs/>
          <w:sz w:val="24"/>
          <w:szCs w:val="24"/>
          <w:u w:val="single"/>
        </w:rPr>
      </w:pPr>
    </w:p>
    <w:p w14:paraId="6EC4A638" w14:textId="77777777" w:rsidR="004A7CCD" w:rsidRDefault="004A7CCD" w:rsidP="00D57CF5">
      <w:pPr>
        <w:pStyle w:val="Body"/>
        <w:rPr>
          <w:rFonts w:ascii="Times New Roman" w:hAnsi="Times New Roman" w:cs="Times New Roman"/>
          <w:b/>
          <w:bCs/>
          <w:sz w:val="24"/>
          <w:szCs w:val="24"/>
          <w:u w:val="single"/>
        </w:rPr>
      </w:pPr>
    </w:p>
    <w:p w14:paraId="1DF87DA4" w14:textId="77777777" w:rsidR="00E32B2C" w:rsidRDefault="00E32B2C" w:rsidP="00D57CF5">
      <w:pPr>
        <w:pStyle w:val="Body"/>
        <w:rPr>
          <w:rFonts w:ascii="Times New Roman" w:hAnsi="Times New Roman" w:cs="Times New Roman"/>
          <w:b/>
          <w:bCs/>
          <w:sz w:val="24"/>
          <w:szCs w:val="24"/>
          <w:u w:val="single"/>
        </w:rPr>
      </w:pPr>
    </w:p>
    <w:p w14:paraId="53ADDFEE" w14:textId="77777777" w:rsidR="00E32B2C" w:rsidRDefault="00E32B2C" w:rsidP="00D57CF5">
      <w:pPr>
        <w:pStyle w:val="Body"/>
        <w:rPr>
          <w:rFonts w:ascii="Times New Roman" w:hAnsi="Times New Roman" w:cs="Times New Roman"/>
          <w:b/>
          <w:bCs/>
          <w:sz w:val="24"/>
          <w:szCs w:val="24"/>
          <w:u w:val="single"/>
        </w:rPr>
      </w:pPr>
    </w:p>
    <w:p w14:paraId="688CBB3E" w14:textId="0B9E519E" w:rsidR="00D57CF5" w:rsidRPr="00F4736D" w:rsidRDefault="009B122E" w:rsidP="00D57CF5">
      <w:pPr>
        <w:pStyle w:val="Body"/>
        <w:rPr>
          <w:rFonts w:ascii="Times New Roman" w:eastAsia="Times New Roman" w:hAnsi="Times New Roman" w:cs="Times New Roman"/>
          <w:b/>
          <w:bCs/>
          <w:sz w:val="24"/>
          <w:szCs w:val="24"/>
          <w:u w:val="single"/>
        </w:rPr>
      </w:pPr>
      <w:r w:rsidRPr="00F4736D">
        <w:rPr>
          <w:rFonts w:ascii="Times New Roman" w:hAnsi="Times New Roman" w:cs="Times New Roman"/>
          <w:b/>
          <w:bCs/>
          <w:sz w:val="24"/>
          <w:szCs w:val="24"/>
          <w:u w:val="single"/>
        </w:rPr>
        <w:lastRenderedPageBreak/>
        <w:t>2.</w:t>
      </w:r>
      <w:r w:rsidR="00A412B7">
        <w:rPr>
          <w:rFonts w:ascii="Times New Roman" w:hAnsi="Times New Roman" w:cs="Times New Roman"/>
          <w:b/>
          <w:bCs/>
          <w:sz w:val="24"/>
          <w:szCs w:val="24"/>
          <w:u w:val="single"/>
        </w:rPr>
        <w:t xml:space="preserve">6 </w:t>
      </w:r>
      <w:r w:rsidR="00D57CF5" w:rsidRPr="00F4736D">
        <w:rPr>
          <w:rFonts w:ascii="Times New Roman" w:hAnsi="Times New Roman" w:cs="Times New Roman"/>
          <w:b/>
          <w:bCs/>
          <w:sz w:val="24"/>
          <w:szCs w:val="24"/>
          <w:u w:val="single"/>
        </w:rPr>
        <w:t xml:space="preserve">The Bands </w:t>
      </w:r>
    </w:p>
    <w:p w14:paraId="79F82C76" w14:textId="77777777" w:rsidR="00D57CF5" w:rsidRPr="00F4736D" w:rsidRDefault="00D57CF5" w:rsidP="00D57CF5">
      <w:pPr>
        <w:pStyle w:val="Body"/>
        <w:rPr>
          <w:rFonts w:ascii="Times New Roman" w:eastAsia="Times New Roman" w:hAnsi="Times New Roman" w:cs="Times New Roman"/>
          <w:sz w:val="24"/>
          <w:szCs w:val="24"/>
        </w:rPr>
      </w:pPr>
      <w:r w:rsidRPr="00F4736D">
        <w:rPr>
          <w:rFonts w:ascii="Times New Roman" w:hAnsi="Times New Roman" w:cs="Times New Roman"/>
          <w:sz w:val="24"/>
          <w:szCs w:val="24"/>
        </w:rPr>
        <w:t xml:space="preserve">On the CIPD map there are four bands, “the four bands of professional competence define the contribution that professionals make at every stage of their HR career” </w:t>
      </w:r>
      <w:r w:rsidRPr="00F4736D">
        <w:rPr>
          <w:rFonts w:ascii="Times New Roman" w:hAnsi="Times New Roman" w:cs="Times New Roman"/>
          <w:sz w:val="24"/>
          <w:szCs w:val="24"/>
          <w:lang w:val="en-GB"/>
        </w:rPr>
        <w:t>(Cipdcouk, 2015)</w:t>
      </w:r>
      <w:r w:rsidRPr="00F4736D">
        <w:rPr>
          <w:rFonts w:ascii="Times New Roman" w:hAnsi="Times New Roman" w:cs="Times New Roman"/>
          <w:sz w:val="24"/>
          <w:szCs w:val="24"/>
        </w:rPr>
        <w:t>. The 4 bands will help give an individual a clear pathway to focus on development planning and activities. For example, an individual new to a HR role will start in band 1. As the individual becomes more experienced they can transition through the different bands with the goal to move to band 4.</w:t>
      </w:r>
    </w:p>
    <w:p w14:paraId="40CE9D22" w14:textId="77777777" w:rsidR="00D57CF5" w:rsidRPr="00F4736D" w:rsidRDefault="00D57CF5" w:rsidP="00D57CF5">
      <w:pPr>
        <w:pStyle w:val="Body"/>
        <w:rPr>
          <w:rFonts w:ascii="Times New Roman" w:eastAsia="Times New Roman" w:hAnsi="Times New Roman" w:cs="Times New Roman"/>
          <w:sz w:val="24"/>
          <w:szCs w:val="24"/>
        </w:rPr>
      </w:pPr>
    </w:p>
    <w:p w14:paraId="516EFB57" w14:textId="61176075" w:rsidR="00D57CF5" w:rsidRPr="00F4736D" w:rsidRDefault="00D57CF5" w:rsidP="00D57CF5">
      <w:pPr>
        <w:pStyle w:val="Body"/>
        <w:rPr>
          <w:rFonts w:ascii="Times New Roman" w:eastAsia="Times New Roman" w:hAnsi="Times New Roman" w:cs="Times New Roman"/>
          <w:sz w:val="24"/>
          <w:szCs w:val="24"/>
        </w:rPr>
      </w:pPr>
      <w:r w:rsidRPr="00F4736D">
        <w:rPr>
          <w:rFonts w:ascii="Times New Roman" w:hAnsi="Times New Roman" w:cs="Times New Roman"/>
          <w:sz w:val="24"/>
          <w:szCs w:val="24"/>
        </w:rPr>
        <w:t xml:space="preserve">Band 1 - Delivering fundamentals and providing information to help management make decisions </w:t>
      </w:r>
      <w:r w:rsidR="009B1173" w:rsidRPr="00F4736D">
        <w:rPr>
          <w:rFonts w:ascii="Times New Roman" w:hAnsi="Times New Roman" w:cs="Times New Roman"/>
          <w:sz w:val="24"/>
          <w:szCs w:val="24"/>
        </w:rPr>
        <w:t>i.e.</w:t>
      </w:r>
      <w:r w:rsidRPr="00F4736D">
        <w:rPr>
          <w:rFonts w:ascii="Times New Roman" w:hAnsi="Times New Roman" w:cs="Times New Roman"/>
          <w:sz w:val="24"/>
          <w:szCs w:val="24"/>
        </w:rPr>
        <w:t xml:space="preserve"> New HR admin staff </w:t>
      </w:r>
    </w:p>
    <w:p w14:paraId="29AD1837" w14:textId="77777777" w:rsidR="00D57CF5" w:rsidRPr="00F4736D" w:rsidRDefault="00D57CF5" w:rsidP="00D57CF5">
      <w:pPr>
        <w:pStyle w:val="Body"/>
        <w:rPr>
          <w:rFonts w:ascii="Times New Roman" w:eastAsia="Times New Roman" w:hAnsi="Times New Roman" w:cs="Times New Roman"/>
          <w:sz w:val="24"/>
          <w:szCs w:val="24"/>
        </w:rPr>
      </w:pPr>
    </w:p>
    <w:p w14:paraId="7086C720" w14:textId="77777777" w:rsidR="00D57CF5" w:rsidRPr="00F4736D" w:rsidRDefault="00D57CF5" w:rsidP="00D57CF5">
      <w:pPr>
        <w:pStyle w:val="Body"/>
        <w:rPr>
          <w:rFonts w:ascii="Times New Roman" w:eastAsia="Times New Roman" w:hAnsi="Times New Roman" w:cs="Times New Roman"/>
          <w:sz w:val="24"/>
          <w:szCs w:val="24"/>
        </w:rPr>
      </w:pPr>
      <w:r w:rsidRPr="00F4736D">
        <w:rPr>
          <w:rFonts w:ascii="Times New Roman" w:hAnsi="Times New Roman" w:cs="Times New Roman"/>
          <w:sz w:val="24"/>
          <w:szCs w:val="24"/>
        </w:rPr>
        <w:t xml:space="preserve">Band 2 - Advising and managing small team to deliver HR issues and problems and offer options and recommendations to senior management </w:t>
      </w:r>
    </w:p>
    <w:p w14:paraId="7D920BF6" w14:textId="77777777" w:rsidR="00D57CF5" w:rsidRPr="00F4736D" w:rsidRDefault="00D57CF5" w:rsidP="00D57CF5">
      <w:pPr>
        <w:pStyle w:val="Body"/>
        <w:rPr>
          <w:rFonts w:ascii="Times New Roman" w:eastAsia="Times New Roman" w:hAnsi="Times New Roman" w:cs="Times New Roman"/>
          <w:sz w:val="24"/>
          <w:szCs w:val="24"/>
        </w:rPr>
      </w:pPr>
    </w:p>
    <w:p w14:paraId="66E1C796" w14:textId="20776631" w:rsidR="00D57CF5" w:rsidRPr="00F4736D" w:rsidRDefault="00D57CF5" w:rsidP="00D57CF5">
      <w:pPr>
        <w:pStyle w:val="Body"/>
        <w:rPr>
          <w:rFonts w:ascii="Times New Roman" w:eastAsia="Times New Roman" w:hAnsi="Times New Roman" w:cs="Times New Roman"/>
          <w:sz w:val="24"/>
          <w:szCs w:val="24"/>
        </w:rPr>
      </w:pPr>
      <w:r w:rsidRPr="00F4736D">
        <w:rPr>
          <w:rFonts w:ascii="Times New Roman" w:hAnsi="Times New Roman" w:cs="Times New Roman"/>
          <w:sz w:val="24"/>
          <w:szCs w:val="24"/>
        </w:rPr>
        <w:t xml:space="preserve">Band 3 - Leading a professional area and having a seat at the leadership table of a company </w:t>
      </w:r>
      <w:r w:rsidR="009B1173" w:rsidRPr="00F4736D">
        <w:rPr>
          <w:rFonts w:ascii="Times New Roman" w:hAnsi="Times New Roman" w:cs="Times New Roman"/>
          <w:sz w:val="24"/>
          <w:szCs w:val="24"/>
        </w:rPr>
        <w:t>i.e.</w:t>
      </w:r>
      <w:r w:rsidRPr="00F4736D">
        <w:rPr>
          <w:rFonts w:ascii="Times New Roman" w:hAnsi="Times New Roman" w:cs="Times New Roman"/>
          <w:sz w:val="24"/>
          <w:szCs w:val="24"/>
        </w:rPr>
        <w:t xml:space="preserve"> Recruitment manager for SME company </w:t>
      </w:r>
    </w:p>
    <w:p w14:paraId="7EB2C2FE" w14:textId="77777777" w:rsidR="00D57CF5" w:rsidRPr="00F4736D" w:rsidRDefault="00D57CF5" w:rsidP="00D57CF5">
      <w:pPr>
        <w:pStyle w:val="Body"/>
        <w:rPr>
          <w:rFonts w:ascii="Times New Roman" w:eastAsia="Times New Roman" w:hAnsi="Times New Roman" w:cs="Times New Roman"/>
          <w:sz w:val="24"/>
          <w:szCs w:val="24"/>
        </w:rPr>
      </w:pPr>
    </w:p>
    <w:p w14:paraId="578FD2CC" w14:textId="4635BABA" w:rsidR="00126AA2" w:rsidRPr="00F4736D" w:rsidRDefault="00D57CF5" w:rsidP="00D57CF5">
      <w:pPr>
        <w:pStyle w:val="Body"/>
        <w:rPr>
          <w:rFonts w:ascii="Times New Roman" w:hAnsi="Times New Roman" w:cs="Times New Roman"/>
          <w:sz w:val="24"/>
          <w:szCs w:val="24"/>
        </w:rPr>
      </w:pPr>
      <w:r w:rsidRPr="00F4736D">
        <w:rPr>
          <w:rFonts w:ascii="Times New Roman" w:hAnsi="Times New Roman" w:cs="Times New Roman"/>
          <w:sz w:val="24"/>
          <w:szCs w:val="24"/>
        </w:rPr>
        <w:t xml:space="preserve">Band 4 - A possible leader of a function within a company or a leader of an organisation. You understand the structure of </w:t>
      </w:r>
      <w:r w:rsidR="009B1173" w:rsidRPr="00F4736D">
        <w:rPr>
          <w:rFonts w:ascii="Times New Roman" w:hAnsi="Times New Roman" w:cs="Times New Roman"/>
          <w:sz w:val="24"/>
          <w:szCs w:val="24"/>
        </w:rPr>
        <w:t>an</w:t>
      </w:r>
      <w:r w:rsidRPr="00F4736D">
        <w:rPr>
          <w:rFonts w:ascii="Times New Roman" w:hAnsi="Times New Roman" w:cs="Times New Roman"/>
          <w:sz w:val="24"/>
          <w:szCs w:val="24"/>
        </w:rPr>
        <w:t xml:space="preserve"> organisation and develop strategies to meets goals. </w:t>
      </w:r>
      <w:r w:rsidR="009B1173" w:rsidRPr="00F4736D">
        <w:rPr>
          <w:rFonts w:ascii="Times New Roman" w:hAnsi="Times New Roman" w:cs="Times New Roman"/>
          <w:sz w:val="24"/>
          <w:szCs w:val="24"/>
        </w:rPr>
        <w:t>i.e.</w:t>
      </w:r>
      <w:r w:rsidRPr="00F4736D">
        <w:rPr>
          <w:rFonts w:ascii="Times New Roman" w:hAnsi="Times New Roman" w:cs="Times New Roman"/>
          <w:sz w:val="24"/>
          <w:szCs w:val="24"/>
        </w:rPr>
        <w:t xml:space="preserve"> HR director or Managing Director. </w:t>
      </w:r>
    </w:p>
    <w:p w14:paraId="440D4BB8" w14:textId="77777777" w:rsidR="009201DA" w:rsidRPr="00F4736D" w:rsidRDefault="009201DA" w:rsidP="00D57CF5">
      <w:pPr>
        <w:pStyle w:val="Body"/>
        <w:rPr>
          <w:rFonts w:ascii="Times New Roman" w:eastAsia="Times New Roman" w:hAnsi="Times New Roman" w:cs="Times New Roman"/>
          <w:sz w:val="24"/>
          <w:szCs w:val="24"/>
        </w:rPr>
      </w:pPr>
    </w:p>
    <w:p w14:paraId="399EDAF1" w14:textId="77777777" w:rsidR="009B122E" w:rsidRPr="00F4736D" w:rsidRDefault="009B122E" w:rsidP="00D57CF5">
      <w:pPr>
        <w:pStyle w:val="Body"/>
        <w:rPr>
          <w:rFonts w:ascii="Times New Roman" w:eastAsia="Times New Roman" w:hAnsi="Times New Roman" w:cs="Times New Roman"/>
          <w:b/>
          <w:sz w:val="24"/>
          <w:szCs w:val="24"/>
          <w:u w:val="single"/>
        </w:rPr>
      </w:pPr>
    </w:p>
    <w:p w14:paraId="4D1EA085" w14:textId="4FC42A16" w:rsidR="00D57CF5" w:rsidRPr="00F4736D" w:rsidRDefault="009B122E" w:rsidP="00D57CF5">
      <w:pPr>
        <w:pStyle w:val="Body"/>
        <w:rPr>
          <w:rFonts w:ascii="Times New Roman" w:eastAsia="Times New Roman" w:hAnsi="Times New Roman" w:cs="Times New Roman"/>
          <w:b/>
          <w:sz w:val="24"/>
          <w:szCs w:val="24"/>
          <w:u w:val="single"/>
        </w:rPr>
      </w:pPr>
      <w:r w:rsidRPr="00F4736D">
        <w:rPr>
          <w:rFonts w:ascii="Times New Roman" w:eastAsia="Times New Roman" w:hAnsi="Times New Roman" w:cs="Times New Roman"/>
          <w:b/>
          <w:sz w:val="24"/>
          <w:szCs w:val="24"/>
          <w:u w:val="single"/>
        </w:rPr>
        <w:t>2.</w:t>
      </w:r>
      <w:r w:rsidR="00A412B7">
        <w:rPr>
          <w:rFonts w:ascii="Times New Roman" w:eastAsia="Times New Roman" w:hAnsi="Times New Roman" w:cs="Times New Roman"/>
          <w:b/>
          <w:sz w:val="24"/>
          <w:szCs w:val="24"/>
          <w:u w:val="single"/>
        </w:rPr>
        <w:t xml:space="preserve">7 </w:t>
      </w:r>
      <w:r w:rsidR="009201DA" w:rsidRPr="00F4736D">
        <w:rPr>
          <w:rFonts w:ascii="Times New Roman" w:eastAsia="Times New Roman" w:hAnsi="Times New Roman" w:cs="Times New Roman"/>
          <w:b/>
          <w:sz w:val="24"/>
          <w:szCs w:val="24"/>
          <w:u w:val="single"/>
        </w:rPr>
        <w:t>Why is the HR Profession Map important?</w:t>
      </w:r>
    </w:p>
    <w:p w14:paraId="2B00DD84" w14:textId="77777777" w:rsidR="009201DA" w:rsidRPr="00F4736D" w:rsidRDefault="009201DA" w:rsidP="00D57CF5">
      <w:pPr>
        <w:pStyle w:val="Body"/>
        <w:rPr>
          <w:rFonts w:ascii="Times New Roman" w:eastAsia="Times New Roman" w:hAnsi="Times New Roman" w:cs="Times New Roman"/>
          <w:sz w:val="24"/>
          <w:szCs w:val="24"/>
        </w:rPr>
      </w:pPr>
    </w:p>
    <w:p w14:paraId="4F34A2E0" w14:textId="0B3C2D75" w:rsidR="00126AA2" w:rsidRPr="00F4736D" w:rsidRDefault="00126AA2" w:rsidP="00126AA2">
      <w:pPr>
        <w:pStyle w:val="Body"/>
        <w:rPr>
          <w:rFonts w:ascii="Times New Roman" w:eastAsia="Times New Roman" w:hAnsi="Times New Roman" w:cs="Times New Roman"/>
          <w:sz w:val="24"/>
          <w:szCs w:val="24"/>
        </w:rPr>
      </w:pPr>
      <w:r w:rsidRPr="00F4736D">
        <w:rPr>
          <w:rFonts w:ascii="Times New Roman" w:hAnsi="Times New Roman" w:cs="Times New Roman"/>
          <w:sz w:val="24"/>
          <w:szCs w:val="24"/>
        </w:rPr>
        <w:t>Individuals can use the CIPD profession map to:</w:t>
      </w:r>
    </w:p>
    <w:p w14:paraId="315956D3" w14:textId="40C986F1" w:rsidR="00126AA2" w:rsidRPr="00F4736D" w:rsidRDefault="00126AA2" w:rsidP="001C19AA">
      <w:pPr>
        <w:pStyle w:val="Body"/>
        <w:numPr>
          <w:ilvl w:val="2"/>
          <w:numId w:val="3"/>
        </w:numPr>
        <w:ind w:left="240"/>
        <w:rPr>
          <w:rFonts w:ascii="Times New Roman" w:eastAsia="Times New Roman" w:hAnsi="Times New Roman" w:cs="Times New Roman"/>
          <w:sz w:val="24"/>
          <w:szCs w:val="24"/>
        </w:rPr>
      </w:pPr>
      <w:r w:rsidRPr="00F4736D">
        <w:rPr>
          <w:rFonts w:ascii="Times New Roman" w:hAnsi="Times New Roman" w:cs="Times New Roman"/>
          <w:sz w:val="24"/>
          <w:szCs w:val="24"/>
        </w:rPr>
        <w:t>Learn about HR profession</w:t>
      </w:r>
    </w:p>
    <w:p w14:paraId="4B64A243" w14:textId="77777777" w:rsidR="00126AA2" w:rsidRPr="00F4736D" w:rsidRDefault="00126AA2" w:rsidP="001C19AA">
      <w:pPr>
        <w:pStyle w:val="Body"/>
        <w:numPr>
          <w:ilvl w:val="2"/>
          <w:numId w:val="3"/>
        </w:numPr>
        <w:ind w:left="240"/>
        <w:rPr>
          <w:rFonts w:ascii="Times New Roman" w:eastAsia="Times New Roman" w:hAnsi="Times New Roman" w:cs="Times New Roman"/>
          <w:sz w:val="24"/>
          <w:szCs w:val="24"/>
        </w:rPr>
      </w:pPr>
      <w:r w:rsidRPr="00F4736D">
        <w:rPr>
          <w:rFonts w:ascii="Times New Roman" w:hAnsi="Times New Roman" w:cs="Times New Roman"/>
          <w:sz w:val="24"/>
          <w:szCs w:val="24"/>
        </w:rPr>
        <w:t xml:space="preserve">Interview Preparation </w:t>
      </w:r>
    </w:p>
    <w:p w14:paraId="6EB1B45C" w14:textId="77777777" w:rsidR="00126AA2" w:rsidRPr="00F4736D" w:rsidRDefault="00126AA2" w:rsidP="001C19AA">
      <w:pPr>
        <w:pStyle w:val="Body"/>
        <w:numPr>
          <w:ilvl w:val="2"/>
          <w:numId w:val="3"/>
        </w:numPr>
        <w:ind w:left="240"/>
        <w:rPr>
          <w:rFonts w:ascii="Times New Roman" w:eastAsia="Times New Roman" w:hAnsi="Times New Roman" w:cs="Times New Roman"/>
          <w:sz w:val="24"/>
          <w:szCs w:val="24"/>
        </w:rPr>
      </w:pPr>
      <w:r w:rsidRPr="00F4736D">
        <w:rPr>
          <w:rFonts w:ascii="Times New Roman" w:hAnsi="Times New Roman" w:cs="Times New Roman"/>
          <w:sz w:val="24"/>
          <w:szCs w:val="24"/>
        </w:rPr>
        <w:t xml:space="preserve">Developing specialist expertise </w:t>
      </w:r>
    </w:p>
    <w:p w14:paraId="32612D53" w14:textId="77777777" w:rsidR="00126AA2" w:rsidRPr="00F4736D" w:rsidRDefault="00126AA2" w:rsidP="001C19AA">
      <w:pPr>
        <w:pStyle w:val="Body"/>
        <w:numPr>
          <w:ilvl w:val="2"/>
          <w:numId w:val="3"/>
        </w:numPr>
        <w:ind w:left="240"/>
        <w:rPr>
          <w:rFonts w:ascii="Times New Roman" w:eastAsia="Times New Roman" w:hAnsi="Times New Roman" w:cs="Times New Roman"/>
          <w:sz w:val="24"/>
          <w:szCs w:val="24"/>
        </w:rPr>
      </w:pPr>
      <w:r w:rsidRPr="00F4736D">
        <w:rPr>
          <w:rFonts w:ascii="Times New Roman" w:hAnsi="Times New Roman" w:cs="Times New Roman"/>
          <w:sz w:val="24"/>
          <w:szCs w:val="24"/>
        </w:rPr>
        <w:t>building a case for development</w:t>
      </w:r>
    </w:p>
    <w:p w14:paraId="5514A563" w14:textId="77777777" w:rsidR="00126AA2" w:rsidRPr="00F4736D" w:rsidRDefault="00126AA2" w:rsidP="001C19AA">
      <w:pPr>
        <w:pStyle w:val="Body"/>
        <w:rPr>
          <w:rFonts w:ascii="Times New Roman" w:eastAsia="Times New Roman" w:hAnsi="Times New Roman" w:cs="Times New Roman"/>
          <w:sz w:val="24"/>
          <w:szCs w:val="24"/>
        </w:rPr>
      </w:pPr>
    </w:p>
    <w:p w14:paraId="1419B7CF" w14:textId="01ABD227" w:rsidR="00126AA2" w:rsidRPr="00F4736D" w:rsidRDefault="00126AA2" w:rsidP="001C19AA">
      <w:pPr>
        <w:pStyle w:val="Body"/>
        <w:rPr>
          <w:rFonts w:ascii="Times New Roman" w:eastAsia="Times New Roman" w:hAnsi="Times New Roman" w:cs="Times New Roman"/>
          <w:sz w:val="24"/>
          <w:szCs w:val="24"/>
        </w:rPr>
      </w:pPr>
      <w:r w:rsidRPr="00F4736D">
        <w:rPr>
          <w:rFonts w:ascii="Times New Roman" w:hAnsi="Times New Roman" w:cs="Times New Roman"/>
          <w:sz w:val="24"/>
          <w:szCs w:val="24"/>
        </w:rPr>
        <w:t>Organisations can use the CIPD profession map to:</w:t>
      </w:r>
    </w:p>
    <w:p w14:paraId="39AD48CE" w14:textId="77777777" w:rsidR="00126AA2" w:rsidRPr="00F4736D" w:rsidRDefault="00126AA2" w:rsidP="001C19AA">
      <w:pPr>
        <w:pStyle w:val="Body"/>
        <w:numPr>
          <w:ilvl w:val="2"/>
          <w:numId w:val="3"/>
        </w:numPr>
        <w:ind w:left="240"/>
        <w:rPr>
          <w:rFonts w:ascii="Times New Roman" w:eastAsia="Times New Roman" w:hAnsi="Times New Roman" w:cs="Times New Roman"/>
          <w:sz w:val="24"/>
          <w:szCs w:val="24"/>
        </w:rPr>
      </w:pPr>
      <w:r w:rsidRPr="00F4736D">
        <w:rPr>
          <w:rFonts w:ascii="Times New Roman" w:hAnsi="Times New Roman" w:cs="Times New Roman"/>
          <w:sz w:val="24"/>
          <w:szCs w:val="24"/>
        </w:rPr>
        <w:t xml:space="preserve">Develop career pathways </w:t>
      </w:r>
    </w:p>
    <w:p w14:paraId="47CEE10D" w14:textId="77777777" w:rsidR="00126AA2" w:rsidRPr="00F4736D" w:rsidRDefault="00126AA2" w:rsidP="001C19AA">
      <w:pPr>
        <w:pStyle w:val="Body"/>
        <w:numPr>
          <w:ilvl w:val="2"/>
          <w:numId w:val="3"/>
        </w:numPr>
        <w:ind w:left="240"/>
        <w:rPr>
          <w:rFonts w:ascii="Times New Roman" w:eastAsia="Times New Roman" w:hAnsi="Times New Roman" w:cs="Times New Roman"/>
          <w:sz w:val="24"/>
          <w:szCs w:val="24"/>
        </w:rPr>
      </w:pPr>
      <w:r w:rsidRPr="00F4736D">
        <w:rPr>
          <w:rFonts w:ascii="Times New Roman" w:hAnsi="Times New Roman" w:cs="Times New Roman"/>
          <w:sz w:val="24"/>
          <w:szCs w:val="24"/>
        </w:rPr>
        <w:t xml:space="preserve">Building role profiles </w:t>
      </w:r>
    </w:p>
    <w:p w14:paraId="669C7DDF" w14:textId="77777777" w:rsidR="00126AA2" w:rsidRPr="00F4736D" w:rsidRDefault="00126AA2" w:rsidP="001C19AA">
      <w:pPr>
        <w:pStyle w:val="Body"/>
        <w:numPr>
          <w:ilvl w:val="2"/>
          <w:numId w:val="3"/>
        </w:numPr>
        <w:ind w:left="240"/>
        <w:rPr>
          <w:rFonts w:ascii="Times New Roman" w:eastAsia="Times New Roman" w:hAnsi="Times New Roman" w:cs="Times New Roman"/>
          <w:sz w:val="24"/>
          <w:szCs w:val="24"/>
        </w:rPr>
      </w:pPr>
      <w:r w:rsidRPr="00F4736D">
        <w:rPr>
          <w:rFonts w:ascii="Times New Roman" w:hAnsi="Times New Roman" w:cs="Times New Roman"/>
          <w:sz w:val="24"/>
          <w:szCs w:val="24"/>
        </w:rPr>
        <w:t xml:space="preserve">Identifying areas for development </w:t>
      </w:r>
    </w:p>
    <w:p w14:paraId="1C95BF29" w14:textId="77777777" w:rsidR="00126AA2" w:rsidRPr="00F4736D" w:rsidRDefault="00126AA2" w:rsidP="001C19AA">
      <w:pPr>
        <w:pStyle w:val="Body"/>
        <w:numPr>
          <w:ilvl w:val="2"/>
          <w:numId w:val="3"/>
        </w:numPr>
        <w:ind w:left="240"/>
        <w:rPr>
          <w:rFonts w:ascii="Times New Roman" w:eastAsia="Times New Roman" w:hAnsi="Times New Roman" w:cs="Times New Roman"/>
          <w:sz w:val="24"/>
          <w:szCs w:val="24"/>
        </w:rPr>
      </w:pPr>
      <w:r w:rsidRPr="00F4736D">
        <w:rPr>
          <w:rFonts w:ascii="Times New Roman" w:hAnsi="Times New Roman" w:cs="Times New Roman"/>
          <w:sz w:val="24"/>
          <w:szCs w:val="24"/>
        </w:rPr>
        <w:t>Identifying skills needed to make a change happen</w:t>
      </w:r>
    </w:p>
    <w:p w14:paraId="454278F5" w14:textId="77777777" w:rsidR="004D6DDE" w:rsidRPr="00F4736D" w:rsidRDefault="004D6DDE">
      <w:pPr>
        <w:rPr>
          <w:rFonts w:ascii="Times New Roman" w:hAnsi="Times New Roman" w:cs="Times New Roman"/>
        </w:rPr>
      </w:pPr>
    </w:p>
    <w:p w14:paraId="22272553" w14:textId="77777777" w:rsidR="00F27F7D" w:rsidRPr="00F4736D" w:rsidRDefault="00F27F7D">
      <w:pPr>
        <w:rPr>
          <w:rFonts w:ascii="Times New Roman" w:hAnsi="Times New Roman" w:cs="Times New Roman"/>
          <w:b/>
          <w:u w:val="single"/>
        </w:rPr>
      </w:pPr>
    </w:p>
    <w:p w14:paraId="5C061CDD" w14:textId="77777777" w:rsidR="00AA4052" w:rsidRDefault="00AA4052">
      <w:pPr>
        <w:rPr>
          <w:rFonts w:ascii="Times New Roman" w:hAnsi="Times New Roman" w:cs="Times New Roman"/>
          <w:b/>
          <w:u w:val="single"/>
        </w:rPr>
      </w:pPr>
    </w:p>
    <w:p w14:paraId="761AE523" w14:textId="77777777" w:rsidR="00AA4052" w:rsidRDefault="00AA4052">
      <w:pPr>
        <w:rPr>
          <w:rFonts w:ascii="Times New Roman" w:hAnsi="Times New Roman" w:cs="Times New Roman"/>
          <w:b/>
          <w:u w:val="single"/>
        </w:rPr>
      </w:pPr>
    </w:p>
    <w:p w14:paraId="1692635D" w14:textId="77777777" w:rsidR="00AA4052" w:rsidRDefault="00AA4052">
      <w:pPr>
        <w:rPr>
          <w:rFonts w:ascii="Times New Roman" w:hAnsi="Times New Roman" w:cs="Times New Roman"/>
          <w:b/>
          <w:u w:val="single"/>
        </w:rPr>
      </w:pPr>
    </w:p>
    <w:p w14:paraId="120DED3B" w14:textId="77777777" w:rsidR="00AA4052" w:rsidRDefault="00AA4052">
      <w:pPr>
        <w:rPr>
          <w:rFonts w:ascii="Times New Roman" w:hAnsi="Times New Roman" w:cs="Times New Roman"/>
          <w:b/>
          <w:u w:val="single"/>
        </w:rPr>
      </w:pPr>
    </w:p>
    <w:p w14:paraId="6D59D863" w14:textId="77777777" w:rsidR="00AA4052" w:rsidRDefault="00AA4052">
      <w:pPr>
        <w:rPr>
          <w:rFonts w:ascii="Times New Roman" w:hAnsi="Times New Roman" w:cs="Times New Roman"/>
          <w:b/>
          <w:u w:val="single"/>
        </w:rPr>
      </w:pPr>
    </w:p>
    <w:p w14:paraId="57C53544" w14:textId="77777777" w:rsidR="00AA4052" w:rsidRDefault="00AA4052">
      <w:pPr>
        <w:rPr>
          <w:rFonts w:ascii="Times New Roman" w:hAnsi="Times New Roman" w:cs="Times New Roman"/>
          <w:b/>
          <w:u w:val="single"/>
        </w:rPr>
      </w:pPr>
    </w:p>
    <w:p w14:paraId="6C5E14DF" w14:textId="77777777" w:rsidR="00AA4052" w:rsidRDefault="00AA4052">
      <w:pPr>
        <w:rPr>
          <w:rFonts w:ascii="Times New Roman" w:hAnsi="Times New Roman" w:cs="Times New Roman"/>
          <w:b/>
          <w:u w:val="single"/>
        </w:rPr>
      </w:pPr>
    </w:p>
    <w:p w14:paraId="5250C6F0" w14:textId="77777777" w:rsidR="00AA4052" w:rsidRDefault="00AA4052">
      <w:pPr>
        <w:rPr>
          <w:rFonts w:ascii="Times New Roman" w:hAnsi="Times New Roman" w:cs="Times New Roman"/>
          <w:b/>
          <w:u w:val="single"/>
        </w:rPr>
      </w:pPr>
    </w:p>
    <w:p w14:paraId="39D930A9" w14:textId="77777777" w:rsidR="00AA4052" w:rsidRDefault="00AA4052">
      <w:pPr>
        <w:rPr>
          <w:rFonts w:ascii="Times New Roman" w:hAnsi="Times New Roman" w:cs="Times New Roman"/>
          <w:b/>
          <w:u w:val="single"/>
        </w:rPr>
      </w:pPr>
    </w:p>
    <w:p w14:paraId="37FD486F" w14:textId="77777777" w:rsidR="00AA4052" w:rsidRDefault="00AA4052">
      <w:pPr>
        <w:rPr>
          <w:rFonts w:ascii="Times New Roman" w:hAnsi="Times New Roman" w:cs="Times New Roman"/>
          <w:b/>
          <w:u w:val="single"/>
        </w:rPr>
      </w:pPr>
    </w:p>
    <w:p w14:paraId="14F7A025" w14:textId="77777777" w:rsidR="004A7CCD" w:rsidRDefault="004A7CCD">
      <w:pPr>
        <w:rPr>
          <w:rFonts w:ascii="Times New Roman" w:hAnsi="Times New Roman" w:cs="Times New Roman"/>
          <w:b/>
          <w:u w:val="single"/>
        </w:rPr>
      </w:pPr>
    </w:p>
    <w:p w14:paraId="6F11A104" w14:textId="77777777" w:rsidR="004A7CCD" w:rsidRDefault="004A7CCD">
      <w:pPr>
        <w:rPr>
          <w:rFonts w:ascii="Times New Roman" w:hAnsi="Times New Roman" w:cs="Times New Roman"/>
          <w:b/>
          <w:u w:val="single"/>
        </w:rPr>
      </w:pPr>
    </w:p>
    <w:p w14:paraId="52CF9E38" w14:textId="6CFADD88" w:rsidR="00F27F7D" w:rsidRPr="00F4736D" w:rsidRDefault="009B122E">
      <w:pPr>
        <w:rPr>
          <w:rFonts w:ascii="Times New Roman" w:hAnsi="Times New Roman" w:cs="Times New Roman"/>
          <w:b/>
          <w:u w:val="single"/>
        </w:rPr>
      </w:pPr>
      <w:r w:rsidRPr="00F4736D">
        <w:rPr>
          <w:rFonts w:ascii="Times New Roman" w:hAnsi="Times New Roman" w:cs="Times New Roman"/>
          <w:b/>
          <w:u w:val="single"/>
        </w:rPr>
        <w:lastRenderedPageBreak/>
        <w:t>2.</w:t>
      </w:r>
      <w:r w:rsidR="00A412B7">
        <w:rPr>
          <w:rFonts w:ascii="Times New Roman" w:hAnsi="Times New Roman" w:cs="Times New Roman"/>
          <w:b/>
          <w:u w:val="single"/>
        </w:rPr>
        <w:t>8</w:t>
      </w:r>
      <w:r w:rsidRPr="00F4736D">
        <w:rPr>
          <w:rFonts w:ascii="Times New Roman" w:hAnsi="Times New Roman" w:cs="Times New Roman"/>
          <w:b/>
          <w:u w:val="single"/>
        </w:rPr>
        <w:t xml:space="preserve"> </w:t>
      </w:r>
      <w:r w:rsidR="00126AA2" w:rsidRPr="00F4736D">
        <w:rPr>
          <w:rFonts w:ascii="Times New Roman" w:hAnsi="Times New Roman" w:cs="Times New Roman"/>
          <w:b/>
          <w:u w:val="single"/>
        </w:rPr>
        <w:t>My Current Situation</w:t>
      </w:r>
    </w:p>
    <w:p w14:paraId="5FA73E62" w14:textId="6C2FAB4F" w:rsidR="00C96A2B" w:rsidRPr="00F4736D" w:rsidRDefault="00126AA2" w:rsidP="00C96A2B">
      <w:pPr>
        <w:pStyle w:val="NormalWeb"/>
        <w:shd w:val="clear" w:color="auto" w:fill="FFFFFF"/>
      </w:pPr>
      <w:r w:rsidRPr="00F4736D">
        <w:t xml:space="preserve">At this </w:t>
      </w:r>
      <w:r w:rsidR="005D304C" w:rsidRPr="00F4736D">
        <w:t>time,</w:t>
      </w:r>
      <w:r w:rsidRPr="00F4736D">
        <w:t xml:space="preserve"> I am currently a recruitment manager at my organisation. This means that the area I focus on is resourcing and talent planning.</w:t>
      </w:r>
      <w:r w:rsidR="005D304C" w:rsidRPr="00F4736D">
        <w:t xml:space="preserve"> I believe I am currently transitioning from band 2 to band 3. I currently lead a small team to help deliver FTE numbers set by directors of our organisation. This is backed up by the CIPD profession </w:t>
      </w:r>
      <w:r w:rsidR="005D304C" w:rsidRPr="00F4736D">
        <w:rPr>
          <w:color w:val="000000" w:themeColor="text1"/>
        </w:rPr>
        <w:t xml:space="preserve">map </w:t>
      </w:r>
      <w:r w:rsidR="00C96A2B" w:rsidRPr="00F4736D">
        <w:rPr>
          <w:color w:val="000000" w:themeColor="text1"/>
        </w:rPr>
        <w:t>as in my current role I complete the following “5.11.3 Lead the design of assessment and selection processes to give the organisation robust insights about candidates.”</w:t>
      </w:r>
      <w:r w:rsidR="00C67978" w:rsidRPr="00F4736D">
        <w:rPr>
          <w:color w:val="000000" w:themeColor="text1"/>
        </w:rPr>
        <w:t xml:space="preserve"> </w:t>
      </w:r>
      <w:r w:rsidR="00C67978" w:rsidRPr="00F4736D">
        <w:t>(Cipd, 2015)</w:t>
      </w:r>
      <w:r w:rsidR="00C96A2B" w:rsidRPr="00F4736D">
        <w:rPr>
          <w:color w:val="000000" w:themeColor="text1"/>
        </w:rPr>
        <w:t xml:space="preserve"> &amp; “5.12.3 Deliver assessment events that are fair, take account of gender, cultural differences and norms and meet standards for diversity and fair access of opportunities for all.” </w:t>
      </w:r>
      <w:r w:rsidR="00C96A2B" w:rsidRPr="00F4736D">
        <w:t>(Cipd, 2015)</w:t>
      </w:r>
    </w:p>
    <w:p w14:paraId="4D03E6B5" w14:textId="77777777" w:rsidR="00A64594" w:rsidRPr="00F4736D" w:rsidRDefault="00C96A2B" w:rsidP="00C96A2B">
      <w:pPr>
        <w:pStyle w:val="NormalWeb"/>
        <w:shd w:val="clear" w:color="auto" w:fill="FFFFFF"/>
        <w:rPr>
          <w:color w:val="000000" w:themeColor="text1"/>
        </w:rPr>
      </w:pPr>
      <w:r w:rsidRPr="00F4736D">
        <w:rPr>
          <w:color w:val="000000" w:themeColor="text1"/>
        </w:rPr>
        <w:t>From analysing my role, I believe 2 key behaviours that I must use</w:t>
      </w:r>
      <w:r w:rsidR="00A64594" w:rsidRPr="00F4736D">
        <w:rPr>
          <w:color w:val="000000" w:themeColor="text1"/>
        </w:rPr>
        <w:t xml:space="preserve"> are:</w:t>
      </w:r>
    </w:p>
    <w:p w14:paraId="597FAF45" w14:textId="63789056" w:rsidR="00A64594" w:rsidRPr="00F4736D" w:rsidRDefault="00A64594" w:rsidP="001C19AA">
      <w:pPr>
        <w:pStyle w:val="NormalWeb"/>
        <w:numPr>
          <w:ilvl w:val="0"/>
          <w:numId w:val="4"/>
        </w:numPr>
        <w:shd w:val="clear" w:color="auto" w:fill="FFFFFF"/>
        <w:ind w:left="360"/>
        <w:rPr>
          <w:color w:val="000000" w:themeColor="text1"/>
        </w:rPr>
      </w:pPr>
      <w:r w:rsidRPr="00F4736D">
        <w:rPr>
          <w:color w:val="000000" w:themeColor="text1"/>
        </w:rPr>
        <w:t xml:space="preserve">Driven to Deliver </w:t>
      </w:r>
    </w:p>
    <w:p w14:paraId="4566114F" w14:textId="44DD4FE1" w:rsidR="009A6A21" w:rsidRPr="00F4736D" w:rsidRDefault="00641724" w:rsidP="001C19AA">
      <w:pPr>
        <w:pStyle w:val="NormalWeb"/>
        <w:shd w:val="clear" w:color="auto" w:fill="FFFFFF"/>
        <w:rPr>
          <w:color w:val="000000" w:themeColor="text1"/>
        </w:rPr>
      </w:pPr>
      <w:r w:rsidRPr="00F4736D">
        <w:rPr>
          <w:color w:val="000000" w:themeColor="text1"/>
        </w:rPr>
        <w:t xml:space="preserve"> I believe I must be driven to deliver as I have targets to hit and I must deliver good quality recruits to enable the business to be successful. In my role I will plan recruitment drives</w:t>
      </w:r>
      <w:r w:rsidR="004A7CCD">
        <w:rPr>
          <w:color w:val="000000" w:themeColor="text1"/>
        </w:rPr>
        <w:t xml:space="preserve"> implement the recruitment process.</w:t>
      </w:r>
      <w:r w:rsidR="002036AB" w:rsidRPr="00F4736D">
        <w:rPr>
          <w:color w:val="000000" w:themeColor="text1"/>
        </w:rPr>
        <w:t xml:space="preserve"> I have to be driven to deliver as this will impact my role and the poor results will have an impact in the profit of my organisation. </w:t>
      </w:r>
    </w:p>
    <w:p w14:paraId="7C6DB805" w14:textId="77777777" w:rsidR="00A64594" w:rsidRPr="00F4736D" w:rsidRDefault="00A64594" w:rsidP="001C19AA">
      <w:pPr>
        <w:pStyle w:val="NormalWeb"/>
        <w:numPr>
          <w:ilvl w:val="0"/>
          <w:numId w:val="4"/>
        </w:numPr>
        <w:shd w:val="clear" w:color="auto" w:fill="FFFFFF"/>
        <w:ind w:left="360"/>
        <w:rPr>
          <w:color w:val="000000" w:themeColor="text1"/>
        </w:rPr>
      </w:pPr>
      <w:r w:rsidRPr="00F4736D">
        <w:rPr>
          <w:color w:val="000000" w:themeColor="text1"/>
        </w:rPr>
        <w:t xml:space="preserve">Collaborative </w:t>
      </w:r>
    </w:p>
    <w:p w14:paraId="0E3A01E5" w14:textId="34BB040D" w:rsidR="007E2636" w:rsidRPr="00F4736D" w:rsidRDefault="007E2636" w:rsidP="00A64594">
      <w:pPr>
        <w:pStyle w:val="NormalWeb"/>
        <w:shd w:val="clear" w:color="auto" w:fill="FFFFFF"/>
        <w:rPr>
          <w:color w:val="000000" w:themeColor="text1"/>
        </w:rPr>
      </w:pPr>
      <w:r w:rsidRPr="00F4736D">
        <w:rPr>
          <w:color w:val="000000" w:themeColor="text1"/>
        </w:rPr>
        <w:t>In my role as a recruitment manager I will also have to be collaborate, this is a key behaviour for me as I will have to communicate with many types of people w</w:t>
      </w:r>
      <w:r w:rsidR="00A64594" w:rsidRPr="00F4736D">
        <w:rPr>
          <w:color w:val="000000" w:themeColor="text1"/>
        </w:rPr>
        <w:t>h</w:t>
      </w:r>
      <w:r w:rsidRPr="00F4736D">
        <w:rPr>
          <w:color w:val="000000" w:themeColor="text1"/>
        </w:rPr>
        <w:t xml:space="preserve">ether it’s a director of our organisation, senior manager or potential recruit for a sales agent. I have found I need to communicate from people from the ages of 16 to 65. This sometimes means different methods of communication. For </w:t>
      </w:r>
      <w:r w:rsidR="00A64594" w:rsidRPr="00F4736D">
        <w:rPr>
          <w:color w:val="000000" w:themeColor="text1"/>
        </w:rPr>
        <w:t>example,</w:t>
      </w:r>
      <w:r w:rsidRPr="00F4736D">
        <w:rPr>
          <w:color w:val="000000" w:themeColor="text1"/>
        </w:rPr>
        <w:t xml:space="preserve"> I find that when </w:t>
      </w:r>
      <w:r w:rsidR="00A64594" w:rsidRPr="00F4736D">
        <w:rPr>
          <w:color w:val="000000" w:themeColor="text1"/>
        </w:rPr>
        <w:t>communicating with</w:t>
      </w:r>
      <w:r w:rsidRPr="00F4736D">
        <w:rPr>
          <w:color w:val="000000" w:themeColor="text1"/>
        </w:rPr>
        <w:t xml:space="preserve"> a potential recruit from the age of 16 – late 20’s about a </w:t>
      </w:r>
      <w:r w:rsidR="00FF7D83" w:rsidRPr="00F4736D">
        <w:rPr>
          <w:color w:val="000000" w:themeColor="text1"/>
        </w:rPr>
        <w:t>role</w:t>
      </w:r>
      <w:r w:rsidRPr="00F4736D">
        <w:rPr>
          <w:color w:val="000000" w:themeColor="text1"/>
        </w:rPr>
        <w:t xml:space="preserve">, Texts messages seem to be the most effective way to communicate. </w:t>
      </w:r>
      <w:r w:rsidR="00A64594" w:rsidRPr="00F4736D">
        <w:rPr>
          <w:color w:val="000000" w:themeColor="text1"/>
        </w:rPr>
        <w:t>I believ</w:t>
      </w:r>
      <w:r w:rsidR="00FF7D83" w:rsidRPr="00F4736D">
        <w:rPr>
          <w:color w:val="000000" w:themeColor="text1"/>
        </w:rPr>
        <w:t>e I am currently transitioning from band 2 to 3 with this behaviour. For me to achieve the band 3 I believe I need to spend more time managing people of all backgrounds and bringing these people together as a group. I sometimes find outspoke</w:t>
      </w:r>
      <w:r w:rsidR="009B122E" w:rsidRPr="00F4736D">
        <w:rPr>
          <w:color w:val="000000" w:themeColor="text1"/>
        </w:rPr>
        <w:t xml:space="preserve">n people hard to manage and this is an area I need to develop in order to be more successful at my role. </w:t>
      </w:r>
    </w:p>
    <w:p w14:paraId="6F6C226F" w14:textId="77777777" w:rsidR="00AA4052" w:rsidRDefault="00AA4052" w:rsidP="00975A88">
      <w:pPr>
        <w:pStyle w:val="NormalWeb"/>
        <w:shd w:val="clear" w:color="auto" w:fill="FFFFFF"/>
        <w:rPr>
          <w:b/>
          <w:color w:val="000000" w:themeColor="text1"/>
          <w:u w:val="single"/>
        </w:rPr>
      </w:pPr>
    </w:p>
    <w:p w14:paraId="0A2B1635" w14:textId="77777777" w:rsidR="00AA4052" w:rsidRDefault="00AA4052" w:rsidP="00975A88">
      <w:pPr>
        <w:pStyle w:val="NormalWeb"/>
        <w:shd w:val="clear" w:color="auto" w:fill="FFFFFF"/>
        <w:rPr>
          <w:b/>
          <w:color w:val="000000" w:themeColor="text1"/>
          <w:u w:val="single"/>
        </w:rPr>
      </w:pPr>
    </w:p>
    <w:p w14:paraId="3732502F" w14:textId="77777777" w:rsidR="00AA4052" w:rsidRDefault="00AA4052" w:rsidP="00975A88">
      <w:pPr>
        <w:pStyle w:val="NormalWeb"/>
        <w:shd w:val="clear" w:color="auto" w:fill="FFFFFF"/>
        <w:rPr>
          <w:b/>
          <w:color w:val="000000" w:themeColor="text1"/>
          <w:u w:val="single"/>
        </w:rPr>
      </w:pPr>
    </w:p>
    <w:p w14:paraId="0FB5F37C" w14:textId="77777777" w:rsidR="00AA4052" w:rsidRDefault="00AA4052" w:rsidP="00975A88">
      <w:pPr>
        <w:pStyle w:val="NormalWeb"/>
        <w:shd w:val="clear" w:color="auto" w:fill="FFFFFF"/>
        <w:rPr>
          <w:b/>
          <w:color w:val="000000" w:themeColor="text1"/>
          <w:u w:val="single"/>
        </w:rPr>
      </w:pPr>
    </w:p>
    <w:p w14:paraId="1505D019" w14:textId="77777777" w:rsidR="00AA4052" w:rsidRDefault="00AA4052" w:rsidP="00975A88">
      <w:pPr>
        <w:pStyle w:val="NormalWeb"/>
        <w:shd w:val="clear" w:color="auto" w:fill="FFFFFF"/>
        <w:rPr>
          <w:b/>
          <w:color w:val="000000" w:themeColor="text1"/>
          <w:u w:val="single"/>
        </w:rPr>
      </w:pPr>
    </w:p>
    <w:p w14:paraId="614CA9E6" w14:textId="77777777" w:rsidR="00AA4052" w:rsidRDefault="00AA4052" w:rsidP="00975A88">
      <w:pPr>
        <w:pStyle w:val="NormalWeb"/>
        <w:shd w:val="clear" w:color="auto" w:fill="FFFFFF"/>
        <w:rPr>
          <w:b/>
          <w:color w:val="000000" w:themeColor="text1"/>
          <w:u w:val="single"/>
        </w:rPr>
      </w:pPr>
    </w:p>
    <w:p w14:paraId="184A9B37" w14:textId="77777777" w:rsidR="00AA4052" w:rsidRDefault="00AA4052" w:rsidP="00975A88">
      <w:pPr>
        <w:pStyle w:val="NormalWeb"/>
        <w:shd w:val="clear" w:color="auto" w:fill="FFFFFF"/>
        <w:rPr>
          <w:b/>
          <w:color w:val="000000" w:themeColor="text1"/>
          <w:u w:val="single"/>
        </w:rPr>
      </w:pPr>
    </w:p>
    <w:p w14:paraId="5DE0C7DE" w14:textId="77777777" w:rsidR="00AA4052" w:rsidRDefault="00AA4052" w:rsidP="00975A88">
      <w:pPr>
        <w:pStyle w:val="NormalWeb"/>
        <w:shd w:val="clear" w:color="auto" w:fill="FFFFFF"/>
        <w:rPr>
          <w:b/>
          <w:color w:val="000000" w:themeColor="text1"/>
          <w:u w:val="single"/>
        </w:rPr>
      </w:pPr>
    </w:p>
    <w:p w14:paraId="40430EA0" w14:textId="01315D9C" w:rsidR="00526847" w:rsidRPr="00F4736D" w:rsidRDefault="008E676E" w:rsidP="00975A88">
      <w:pPr>
        <w:pStyle w:val="NormalWeb"/>
        <w:shd w:val="clear" w:color="auto" w:fill="FFFFFF"/>
        <w:rPr>
          <w:b/>
          <w:color w:val="000000" w:themeColor="text1"/>
          <w:u w:val="single"/>
        </w:rPr>
      </w:pPr>
      <w:r w:rsidRPr="00F4736D">
        <w:rPr>
          <w:b/>
          <w:color w:val="000000" w:themeColor="text1"/>
          <w:u w:val="single"/>
        </w:rPr>
        <w:lastRenderedPageBreak/>
        <w:t xml:space="preserve">3.1 </w:t>
      </w:r>
      <w:r w:rsidR="00975A88" w:rsidRPr="00F4736D">
        <w:rPr>
          <w:b/>
          <w:color w:val="000000" w:themeColor="text1"/>
          <w:u w:val="single"/>
        </w:rPr>
        <w:t>CIPD Self-Assessmen</w:t>
      </w:r>
      <w:r w:rsidR="00B30780" w:rsidRPr="00F4736D">
        <w:rPr>
          <w:b/>
          <w:color w:val="000000" w:themeColor="text1"/>
          <w:u w:val="single"/>
        </w:rPr>
        <w:t>t</w:t>
      </w:r>
    </w:p>
    <w:p w14:paraId="2C480368" w14:textId="6794E23F" w:rsidR="00975A88" w:rsidRPr="00F4736D" w:rsidRDefault="00526847" w:rsidP="00975A88">
      <w:pPr>
        <w:pStyle w:val="NormalWeb"/>
        <w:shd w:val="clear" w:color="auto" w:fill="FFFFFF"/>
        <w:rPr>
          <w:color w:val="000000" w:themeColor="text1"/>
        </w:rPr>
      </w:pPr>
      <w:r w:rsidRPr="00F4736D">
        <w:rPr>
          <w:noProof/>
          <w:color w:val="000000" w:themeColor="text1"/>
          <w:lang w:eastAsia="en-GB"/>
        </w:rPr>
        <w:drawing>
          <wp:anchor distT="0" distB="0" distL="114300" distR="114300" simplePos="0" relativeHeight="251661312" behindDoc="0" locked="0" layoutInCell="1" allowOverlap="1" wp14:anchorId="7E4D4EB4" wp14:editId="6D234E15">
            <wp:simplePos x="0" y="0"/>
            <wp:positionH relativeFrom="margin">
              <wp:posOffset>-63500</wp:posOffset>
            </wp:positionH>
            <wp:positionV relativeFrom="paragraph">
              <wp:posOffset>519430</wp:posOffset>
            </wp:positionV>
            <wp:extent cx="6092825" cy="3295015"/>
            <wp:effectExtent l="0" t="0" r="3175" b="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Screenshot 2018-11-07 at 18.21.48.png"/>
                    <pic:cNvPicPr/>
                  </pic:nvPicPr>
                  <pic:blipFill rotWithShape="1">
                    <a:blip r:embed="rId10">
                      <a:extLst>
                        <a:ext uri="{28A0092B-C50C-407E-A947-70E740481C1C}">
                          <a14:useLocalDpi xmlns:a14="http://schemas.microsoft.com/office/drawing/2010/main" val="0"/>
                        </a:ext>
                      </a:extLst>
                    </a:blip>
                    <a:srcRect l="9882" r="14362"/>
                    <a:stretch/>
                  </pic:blipFill>
                  <pic:spPr bwMode="auto">
                    <a:xfrm>
                      <a:off x="0" y="0"/>
                      <a:ext cx="6092825" cy="329501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975A88" w:rsidRPr="00F4736D">
        <w:rPr>
          <w:color w:val="000000" w:themeColor="text1"/>
        </w:rPr>
        <w:t xml:space="preserve">In this section of the report I am going to look at my own self-assessment of the CIPD profession map. Figure 2 shows my self-assessment that I completed on the CIPD website.  </w:t>
      </w:r>
    </w:p>
    <w:p w14:paraId="0511B1A7" w14:textId="52B169D4" w:rsidR="00975A88" w:rsidRPr="00F4736D" w:rsidRDefault="008E676E" w:rsidP="00975A88">
      <w:pPr>
        <w:pStyle w:val="NormalWeb"/>
        <w:shd w:val="clear" w:color="auto" w:fill="FFFFFF"/>
        <w:rPr>
          <w:b/>
          <w:color w:val="000000" w:themeColor="text1"/>
        </w:rPr>
      </w:pPr>
      <w:r w:rsidRPr="00F4736D">
        <w:rPr>
          <w:noProof/>
          <w:color w:val="000000" w:themeColor="text1"/>
          <w:lang w:eastAsia="en-GB"/>
        </w:rPr>
        <mc:AlternateContent>
          <mc:Choice Requires="wps">
            <w:drawing>
              <wp:anchor distT="0" distB="0" distL="114300" distR="114300" simplePos="0" relativeHeight="251662336" behindDoc="0" locked="0" layoutInCell="1" allowOverlap="1" wp14:anchorId="14D01096" wp14:editId="17B1B4BB">
                <wp:simplePos x="0" y="0"/>
                <wp:positionH relativeFrom="column">
                  <wp:posOffset>-542868</wp:posOffset>
                </wp:positionH>
                <wp:positionV relativeFrom="paragraph">
                  <wp:posOffset>3326846</wp:posOffset>
                </wp:positionV>
                <wp:extent cx="715223" cy="280657"/>
                <wp:effectExtent l="0" t="0" r="8890" b="12065"/>
                <wp:wrapNone/>
                <wp:docPr id="3" name="Text Box 3"/>
                <wp:cNvGraphicFramePr/>
                <a:graphic xmlns:a="http://schemas.openxmlformats.org/drawingml/2006/main">
                  <a:graphicData uri="http://schemas.microsoft.com/office/word/2010/wordprocessingShape">
                    <wps:wsp>
                      <wps:cNvSpPr txBox="1"/>
                      <wps:spPr>
                        <a:xfrm>
                          <a:off x="0" y="0"/>
                          <a:ext cx="715223" cy="280657"/>
                        </a:xfrm>
                        <a:prstGeom prst="rect">
                          <a:avLst/>
                        </a:prstGeom>
                        <a:solidFill>
                          <a:schemeClr val="lt1"/>
                        </a:solidFill>
                        <a:ln w="6350">
                          <a:solidFill>
                            <a:schemeClr val="bg1"/>
                          </a:solidFill>
                        </a:ln>
                      </wps:spPr>
                      <wps:txbx>
                        <w:txbxContent>
                          <w:p w14:paraId="7E03FA22" w14:textId="43D8327F" w:rsidR="009A6A21" w:rsidRPr="008E676E" w:rsidRDefault="009A6A21" w:rsidP="008E676E">
                            <w:pPr>
                              <w:pStyle w:val="Body"/>
                              <w:rPr>
                                <w:rFonts w:ascii="Times New Roman" w:hAnsi="Times New Roman" w:cs="Times New Roman"/>
                                <w:b/>
                                <w:bCs/>
                              </w:rPr>
                            </w:pPr>
                            <w:r w:rsidRPr="008E676E">
                              <w:rPr>
                                <w:rFonts w:ascii="Times New Roman" w:eastAsiaTheme="minorHAnsi" w:hAnsi="Times New Roman" w:cs="Times New Roman"/>
                                <w:b/>
                                <w:color w:val="auto"/>
                                <w:bdr w:val="none" w:sz="0" w:space="0" w:color="auto"/>
                                <w:lang w:val="en-GB"/>
                              </w:rPr>
                              <w:t>Figure 2</w:t>
                            </w:r>
                          </w:p>
                          <w:p w14:paraId="2DBF1ACB" w14:textId="77777777" w:rsidR="009A6A21" w:rsidRPr="008E676E" w:rsidRDefault="009A6A21">
                            <w:pPr>
                              <w:rPr>
                                <w:b/>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14D01096" id="Text Box 3" o:spid="_x0000_s1027" type="#_x0000_t202" style="position:absolute;margin-left:-42.75pt;margin-top:261.95pt;width:56.3pt;height:22.1pt;z-index:25166233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" fillcolor="white [3201]" strokecolor="white [3212]" strokeweight=".5pt">
                <v:textbox>
                  <w:txbxContent>
                    <w:p w14:paraId="7E03FA22" w14:textId="43D8327F" w:rsidR="009A6A21" w:rsidRPr="008E676E" w:rsidRDefault="009A6A21" w:rsidP="008E676E">
                      <w:pPr>
                        <w:pStyle w:val="Body"/>
                        <w:rPr>
                          <w:rFonts w:ascii="Times New Roman" w:hAnsi="Times New Roman" w:cs="Times New Roman"/>
                          <w:b/>
                          <w:bCs/>
                        </w:rPr>
                      </w:pPr>
                      <w:r w:rsidRPr="008E676E">
                        <w:rPr>
                          <w:rFonts w:ascii="Times New Roman" w:eastAsiaTheme="minorHAnsi" w:hAnsi="Times New Roman" w:cs="Times New Roman"/>
                          <w:b/>
                          <w:color w:val="auto"/>
                          <w:bdr w:val="none" w:sz="0" w:space="0" w:color="auto"/>
                          <w:lang w:val="en-GB"/>
                        </w:rPr>
                        <w:t>Figure 2</w:t>
                      </w:r>
                    </w:p>
                    <w:p w14:paraId="2DBF1ACB" w14:textId="77777777" w:rsidR="009A6A21" w:rsidRPr="008E676E" w:rsidRDefault="009A6A21">
                      <w:pPr>
                        <w:rPr>
                          <w:b/>
                        </w:rPr>
                      </w:pPr>
                    </w:p>
                  </w:txbxContent>
                </v:textbox>
              </v:shape>
            </w:pict>
          </mc:Fallback>
        </mc:AlternateContent>
      </w:r>
    </w:p>
    <w:p w14:paraId="5C7757BE" w14:textId="5BD3C40C" w:rsidR="00975A88" w:rsidRPr="00F4736D" w:rsidRDefault="00975A88" w:rsidP="00975A88">
      <w:pPr>
        <w:pStyle w:val="NormalWeb"/>
        <w:shd w:val="clear" w:color="auto" w:fill="FFFFFF"/>
        <w:rPr>
          <w:color w:val="000000" w:themeColor="text1"/>
        </w:rPr>
      </w:pPr>
    </w:p>
    <w:p w14:paraId="0960359B" w14:textId="7643C6F8" w:rsidR="005C2D24" w:rsidRPr="00F4736D" w:rsidRDefault="00975A88">
      <w:pPr>
        <w:rPr>
          <w:rFonts w:ascii="Times New Roman" w:hAnsi="Times New Roman" w:cs="Times New Roman"/>
        </w:rPr>
      </w:pPr>
      <w:r w:rsidRPr="00F4736D">
        <w:rPr>
          <w:rFonts w:ascii="Times New Roman" w:hAnsi="Times New Roman" w:cs="Times New Roman"/>
        </w:rPr>
        <w:t xml:space="preserve">The first area I chose to look at was resourcing and talent planning. From completing the </w:t>
      </w:r>
      <w:r w:rsidR="005C2D24" w:rsidRPr="00F4736D">
        <w:rPr>
          <w:rFonts w:ascii="Times New Roman" w:hAnsi="Times New Roman" w:cs="Times New Roman"/>
        </w:rPr>
        <w:t>survey,</w:t>
      </w:r>
      <w:r w:rsidRPr="00F4736D">
        <w:rPr>
          <w:rFonts w:ascii="Times New Roman" w:hAnsi="Times New Roman" w:cs="Times New Roman"/>
        </w:rPr>
        <w:t xml:space="preserve"> I can see that my knowledge and skills are meeting the expectations</w:t>
      </w:r>
      <w:r w:rsidR="005C2D24" w:rsidRPr="00F4736D">
        <w:rPr>
          <w:rFonts w:ascii="Times New Roman" w:hAnsi="Times New Roman" w:cs="Times New Roman"/>
        </w:rPr>
        <w:t xml:space="preserve"> and I have a good understanding of HR practice in this area. I can see my strengths in this area are </w:t>
      </w:r>
    </w:p>
    <w:p w14:paraId="49EC5166" w14:textId="3C969D1E" w:rsidR="001C19AA" w:rsidRPr="00F4736D" w:rsidRDefault="001C19AA">
      <w:pPr>
        <w:rPr>
          <w:rFonts w:ascii="Times New Roman" w:hAnsi="Times New Roman" w:cs="Times New Roman"/>
        </w:rPr>
      </w:pPr>
    </w:p>
    <w:p w14:paraId="44F2CC37" w14:textId="228EB8F4" w:rsidR="005C2D24" w:rsidRPr="00F4736D" w:rsidRDefault="005C2D24" w:rsidP="005C2D24">
      <w:pPr>
        <w:pStyle w:val="ListParagraph"/>
        <w:numPr>
          <w:ilvl w:val="0"/>
          <w:numId w:val="7"/>
        </w:numPr>
        <w:rPr>
          <w:rFonts w:ascii="Times New Roman" w:hAnsi="Times New Roman" w:cs="Times New Roman"/>
        </w:rPr>
      </w:pPr>
      <w:r w:rsidRPr="00F4736D">
        <w:rPr>
          <w:rFonts w:ascii="Times New Roman" w:hAnsi="Times New Roman" w:cs="Times New Roman"/>
        </w:rPr>
        <w:t xml:space="preserve">Researching the external market on talent levels and availability </w:t>
      </w:r>
    </w:p>
    <w:p w14:paraId="35C73B2F" w14:textId="7C53ABB0" w:rsidR="001C35E3" w:rsidRPr="00F4736D" w:rsidRDefault="005C2D24" w:rsidP="005C2D24">
      <w:pPr>
        <w:pStyle w:val="ListParagraph"/>
        <w:numPr>
          <w:ilvl w:val="0"/>
          <w:numId w:val="7"/>
        </w:numPr>
        <w:rPr>
          <w:rFonts w:ascii="Times New Roman" w:hAnsi="Times New Roman" w:cs="Times New Roman"/>
        </w:rPr>
      </w:pPr>
      <w:r w:rsidRPr="00F4736D">
        <w:rPr>
          <w:rFonts w:ascii="Times New Roman" w:hAnsi="Times New Roman" w:cs="Times New Roman"/>
        </w:rPr>
        <w:t xml:space="preserve">Conducting regular talent and succession planning reviews. </w:t>
      </w:r>
    </w:p>
    <w:p w14:paraId="480D352E" w14:textId="77777777" w:rsidR="009A6A21" w:rsidRDefault="009A6A21" w:rsidP="005C2D24">
      <w:pPr>
        <w:rPr>
          <w:rFonts w:ascii="Times New Roman" w:hAnsi="Times New Roman" w:cs="Times New Roman"/>
        </w:rPr>
      </w:pPr>
    </w:p>
    <w:p w14:paraId="1F573E7B" w14:textId="7E777695" w:rsidR="005C2D24" w:rsidRPr="00F4736D" w:rsidRDefault="005C2D24" w:rsidP="005C2D24">
      <w:pPr>
        <w:rPr>
          <w:rFonts w:ascii="Times New Roman" w:hAnsi="Times New Roman" w:cs="Times New Roman"/>
        </w:rPr>
      </w:pPr>
      <w:r w:rsidRPr="00F4736D">
        <w:rPr>
          <w:rFonts w:ascii="Times New Roman" w:hAnsi="Times New Roman" w:cs="Times New Roman"/>
        </w:rPr>
        <w:t xml:space="preserve">I would agree these are my strengths in these areas as this is a big part of my current role at The Consumer Helpline. </w:t>
      </w:r>
    </w:p>
    <w:p w14:paraId="28489C22" w14:textId="77777777" w:rsidR="00F4736D" w:rsidRDefault="00F4736D">
      <w:pPr>
        <w:rPr>
          <w:rFonts w:ascii="Times New Roman" w:hAnsi="Times New Roman" w:cs="Times New Roman"/>
        </w:rPr>
      </w:pPr>
    </w:p>
    <w:p w14:paraId="17AFD650" w14:textId="221F5D3C" w:rsidR="005C2D24" w:rsidRPr="00F4736D" w:rsidRDefault="005C2D24">
      <w:pPr>
        <w:rPr>
          <w:rFonts w:ascii="Times New Roman" w:hAnsi="Times New Roman" w:cs="Times New Roman"/>
        </w:rPr>
      </w:pPr>
      <w:r w:rsidRPr="00F4736D">
        <w:rPr>
          <w:rFonts w:ascii="Times New Roman" w:hAnsi="Times New Roman" w:cs="Times New Roman"/>
        </w:rPr>
        <w:t xml:space="preserve">From my self-assessment the areas I need to develop are </w:t>
      </w:r>
    </w:p>
    <w:p w14:paraId="1136C81A" w14:textId="77777777" w:rsidR="001C19AA" w:rsidRPr="00F4736D" w:rsidRDefault="001C19AA">
      <w:pPr>
        <w:rPr>
          <w:rFonts w:ascii="Times New Roman" w:hAnsi="Times New Roman" w:cs="Times New Roman"/>
        </w:rPr>
      </w:pPr>
    </w:p>
    <w:p w14:paraId="6152A693" w14:textId="4D5FAE79" w:rsidR="005C2D24" w:rsidRPr="00F4736D" w:rsidRDefault="005C2D24" w:rsidP="005C2D24">
      <w:pPr>
        <w:pStyle w:val="ListParagraph"/>
        <w:numPr>
          <w:ilvl w:val="0"/>
          <w:numId w:val="8"/>
        </w:numPr>
        <w:rPr>
          <w:rFonts w:ascii="Times New Roman" w:hAnsi="Times New Roman" w:cs="Times New Roman"/>
        </w:rPr>
      </w:pPr>
      <w:r w:rsidRPr="00F4736D">
        <w:rPr>
          <w:rFonts w:ascii="Times New Roman" w:hAnsi="Times New Roman" w:cs="Times New Roman"/>
        </w:rPr>
        <w:t xml:space="preserve">Selecting a range of assessment and selection activities which are appropriate to the role </w:t>
      </w:r>
    </w:p>
    <w:p w14:paraId="10BA2698" w14:textId="51D82D40" w:rsidR="005C2D24" w:rsidRPr="00F4736D" w:rsidRDefault="005C2D24" w:rsidP="005C2D24">
      <w:pPr>
        <w:pStyle w:val="ListParagraph"/>
        <w:numPr>
          <w:ilvl w:val="0"/>
          <w:numId w:val="8"/>
        </w:numPr>
        <w:rPr>
          <w:rFonts w:ascii="Times New Roman" w:hAnsi="Times New Roman" w:cs="Times New Roman"/>
        </w:rPr>
      </w:pPr>
      <w:r w:rsidRPr="00F4736D">
        <w:rPr>
          <w:rFonts w:ascii="Times New Roman" w:hAnsi="Times New Roman" w:cs="Times New Roman"/>
        </w:rPr>
        <w:t>Ensuring assessors and interviewers are competent and fully trained</w:t>
      </w:r>
    </w:p>
    <w:p w14:paraId="51206711" w14:textId="7750947E" w:rsidR="008E676E" w:rsidRPr="00F4736D" w:rsidRDefault="005C2D24" w:rsidP="008E676E">
      <w:pPr>
        <w:pStyle w:val="ListParagraph"/>
        <w:numPr>
          <w:ilvl w:val="0"/>
          <w:numId w:val="8"/>
        </w:numPr>
        <w:rPr>
          <w:rFonts w:ascii="Times New Roman" w:hAnsi="Times New Roman" w:cs="Times New Roman"/>
        </w:rPr>
      </w:pPr>
      <w:r w:rsidRPr="00F4736D">
        <w:rPr>
          <w:rFonts w:ascii="Times New Roman" w:hAnsi="Times New Roman" w:cs="Times New Roman"/>
        </w:rPr>
        <w:t xml:space="preserve">Ensuring effective delivery of induction, transitions into new roles, severance, exits and redundancy processes. </w:t>
      </w:r>
    </w:p>
    <w:p w14:paraId="74462E77" w14:textId="03A0361A" w:rsidR="001C19AA" w:rsidRPr="00F4736D" w:rsidRDefault="005C2D24" w:rsidP="008E676E">
      <w:pPr>
        <w:rPr>
          <w:rFonts w:ascii="Times New Roman" w:hAnsi="Times New Roman" w:cs="Times New Roman"/>
        </w:rPr>
      </w:pPr>
      <w:r w:rsidRPr="00F4736D">
        <w:rPr>
          <w:rFonts w:ascii="Times New Roman" w:hAnsi="Times New Roman" w:cs="Times New Roman"/>
        </w:rPr>
        <w:t xml:space="preserve"> </w:t>
      </w:r>
    </w:p>
    <w:p w14:paraId="29CA31A0" w14:textId="271C20DF" w:rsidR="001C35E3" w:rsidRPr="00F4736D" w:rsidRDefault="005C2D24" w:rsidP="008E676E">
      <w:pPr>
        <w:rPr>
          <w:rFonts w:ascii="Times New Roman" w:hAnsi="Times New Roman" w:cs="Times New Roman"/>
        </w:rPr>
      </w:pPr>
      <w:r w:rsidRPr="00F4736D">
        <w:rPr>
          <w:rFonts w:ascii="Times New Roman" w:hAnsi="Times New Roman" w:cs="Times New Roman"/>
        </w:rPr>
        <w:t xml:space="preserve">I would have to agree with the self-assessment, </w:t>
      </w:r>
      <w:r w:rsidR="008E676E" w:rsidRPr="00F4736D">
        <w:rPr>
          <w:rFonts w:ascii="Times New Roman" w:hAnsi="Times New Roman" w:cs="Times New Roman"/>
        </w:rPr>
        <w:t>in</w:t>
      </w:r>
      <w:r w:rsidRPr="00F4736D">
        <w:rPr>
          <w:rFonts w:ascii="Times New Roman" w:hAnsi="Times New Roman" w:cs="Times New Roman"/>
        </w:rPr>
        <w:t xml:space="preserve"> these areas I </w:t>
      </w:r>
      <w:r w:rsidR="008E676E" w:rsidRPr="00F4736D">
        <w:rPr>
          <w:rFonts w:ascii="Times New Roman" w:hAnsi="Times New Roman" w:cs="Times New Roman"/>
        </w:rPr>
        <w:t xml:space="preserve">will </w:t>
      </w:r>
      <w:r w:rsidRPr="00F4736D">
        <w:rPr>
          <w:rFonts w:ascii="Times New Roman" w:hAnsi="Times New Roman" w:cs="Times New Roman"/>
        </w:rPr>
        <w:t xml:space="preserve">need to develop my </w:t>
      </w:r>
      <w:r w:rsidR="008E676E" w:rsidRPr="00F4736D">
        <w:rPr>
          <w:rFonts w:ascii="Times New Roman" w:hAnsi="Times New Roman" w:cs="Times New Roman"/>
        </w:rPr>
        <w:t xml:space="preserve">knowledge, behaviours and skills. In my role at The Consumer Helpline I run the recruitment myself and at this time to do not have any members of staff helpline me in this area. As we grow as a company I will need to develop a colleague to be able to undertake the selection process effectively. The behaviour I will look to develop from this self-assessment is to be </w:t>
      </w:r>
      <w:r w:rsidR="008E676E" w:rsidRPr="00F4736D">
        <w:rPr>
          <w:rFonts w:ascii="Times New Roman" w:hAnsi="Times New Roman" w:cs="Times New Roman"/>
        </w:rPr>
        <w:lastRenderedPageBreak/>
        <w:t xml:space="preserve">more curious. I will need to look at more innovative ways </w:t>
      </w:r>
      <w:r w:rsidR="001C19AA" w:rsidRPr="00F4736D">
        <w:rPr>
          <w:rFonts w:ascii="Times New Roman" w:hAnsi="Times New Roman" w:cs="Times New Roman"/>
        </w:rPr>
        <w:t xml:space="preserve">in the selection process, I believe I also need to learn to include more people in the recruitment process to add value to the organisation. </w:t>
      </w:r>
    </w:p>
    <w:p w14:paraId="0C29D0DF" w14:textId="3B3EBBD3" w:rsidR="001C19AA" w:rsidRPr="00F4736D" w:rsidRDefault="001C19AA" w:rsidP="008E676E">
      <w:pPr>
        <w:rPr>
          <w:rFonts w:ascii="Times New Roman" w:hAnsi="Times New Roman" w:cs="Times New Roman"/>
        </w:rPr>
      </w:pPr>
    </w:p>
    <w:p w14:paraId="6ECF1035" w14:textId="2D6DB320" w:rsidR="001C19AA" w:rsidRPr="00F4736D" w:rsidRDefault="00526847" w:rsidP="008E676E">
      <w:pPr>
        <w:rPr>
          <w:rFonts w:ascii="Times New Roman" w:hAnsi="Times New Roman" w:cs="Times New Roman"/>
          <w:b/>
          <w:u w:val="single"/>
        </w:rPr>
      </w:pPr>
      <w:r w:rsidRPr="00F4736D">
        <w:rPr>
          <w:rFonts w:ascii="Times New Roman" w:hAnsi="Times New Roman" w:cs="Times New Roman"/>
          <w:b/>
          <w:u w:val="single"/>
        </w:rPr>
        <w:t xml:space="preserve">3.2 My Development </w:t>
      </w:r>
    </w:p>
    <w:p w14:paraId="3DC65F4B" w14:textId="7E429B21" w:rsidR="001C19AA" w:rsidRPr="00F4736D" w:rsidRDefault="001C19AA" w:rsidP="008E676E">
      <w:pPr>
        <w:rPr>
          <w:rFonts w:ascii="Times New Roman" w:hAnsi="Times New Roman" w:cs="Times New Roman"/>
        </w:rPr>
      </w:pPr>
    </w:p>
    <w:p w14:paraId="4927ED32" w14:textId="71C62671" w:rsidR="001C35E3" w:rsidRPr="00F4736D" w:rsidRDefault="003F01F0">
      <w:pPr>
        <w:rPr>
          <w:rFonts w:ascii="Times New Roman" w:hAnsi="Times New Roman" w:cs="Times New Roman"/>
        </w:rPr>
      </w:pPr>
      <w:r w:rsidRPr="00F4736D">
        <w:rPr>
          <w:rFonts w:ascii="Times New Roman" w:hAnsi="Times New Roman" w:cs="Times New Roman"/>
        </w:rPr>
        <w:t>I recently took a self-assessment to find out my preferred learning still. This assessment can be found on educationplanner.org. From this assessment I learnt that I am a tactile learner and I learn stuff by touching and doing. I do agree with this assessment</w:t>
      </w:r>
      <w:r w:rsidR="00B01994" w:rsidRPr="00F4736D">
        <w:rPr>
          <w:rFonts w:ascii="Times New Roman" w:hAnsi="Times New Roman" w:cs="Times New Roman"/>
        </w:rPr>
        <w:t xml:space="preserve">. I </w:t>
      </w:r>
      <w:r w:rsidR="0079231E" w:rsidRPr="00F4736D">
        <w:rPr>
          <w:rFonts w:ascii="Times New Roman" w:hAnsi="Times New Roman" w:cs="Times New Roman"/>
        </w:rPr>
        <w:t xml:space="preserve">also used the </w:t>
      </w:r>
      <w:r w:rsidR="009B1173" w:rsidRPr="00F4736D">
        <w:rPr>
          <w:rFonts w:ascii="Times New Roman" w:hAnsi="Times New Roman" w:cs="Times New Roman"/>
        </w:rPr>
        <w:t xml:space="preserve">Honey and Mumford questionnaire to find out what my current learning styles are. I did not really find this questionnaire useful as my score seemed consistent on all theories. </w:t>
      </w:r>
    </w:p>
    <w:p w14:paraId="3A16841D" w14:textId="017CE524" w:rsidR="009B1173" w:rsidRPr="00F4736D" w:rsidRDefault="009B1173">
      <w:pPr>
        <w:rPr>
          <w:rFonts w:ascii="Times New Roman" w:hAnsi="Times New Roman" w:cs="Times New Roman"/>
        </w:rPr>
      </w:pPr>
    </w:p>
    <w:p w14:paraId="2F6F3C5E" w14:textId="629CB54C" w:rsidR="009B1173" w:rsidRPr="00F4736D" w:rsidRDefault="009B1173">
      <w:pPr>
        <w:rPr>
          <w:rFonts w:ascii="Times New Roman" w:hAnsi="Times New Roman" w:cs="Times New Roman"/>
        </w:rPr>
      </w:pPr>
      <w:r w:rsidRPr="00F4736D">
        <w:rPr>
          <w:rFonts w:ascii="Times New Roman" w:hAnsi="Times New Roman" w:cs="Times New Roman"/>
        </w:rPr>
        <w:t>From using both types of assessment I have developed a plan of 3 options I can use for my self-development</w:t>
      </w:r>
    </w:p>
    <w:p w14:paraId="607DDDFF" w14:textId="36A2A30A" w:rsidR="004A236C" w:rsidRPr="00F4736D" w:rsidRDefault="004A236C">
      <w:pPr>
        <w:rPr>
          <w:rFonts w:ascii="Times New Roman" w:hAnsi="Times New Roman" w:cs="Times New Roman"/>
        </w:rPr>
      </w:pPr>
    </w:p>
    <w:tbl>
      <w:tblPr>
        <w:tblStyle w:val="TableGrid"/>
        <w:tblW w:w="8931" w:type="dxa"/>
        <w:tblInd w:w="-5" w:type="dxa"/>
        <w:tblLook w:val="04A0" w:firstRow="1" w:lastRow="0" w:firstColumn="1" w:lastColumn="0" w:noHBand="0" w:noVBand="1"/>
      </w:tblPr>
      <w:tblGrid>
        <w:gridCol w:w="1418"/>
        <w:gridCol w:w="4252"/>
        <w:gridCol w:w="3261"/>
      </w:tblGrid>
      <w:tr w:rsidR="004A236C" w:rsidRPr="00F4736D" w14:paraId="7AA02EB2" w14:textId="77777777" w:rsidTr="00A40B68">
        <w:tc>
          <w:tcPr>
            <w:tcW w:w="1418" w:type="dxa"/>
            <w:shd w:val="clear" w:color="auto" w:fill="D9D9D9" w:themeFill="background1" w:themeFillShade="D9"/>
          </w:tcPr>
          <w:p w14:paraId="334DD7E9" w14:textId="4C60C1BD" w:rsidR="004A236C" w:rsidRPr="00F4736D" w:rsidRDefault="004A236C" w:rsidP="006F0F4E">
            <w:pPr>
              <w:jc w:val="center"/>
              <w:rPr>
                <w:rFonts w:ascii="Times New Roman" w:hAnsi="Times New Roman" w:cs="Times New Roman"/>
                <w:b/>
              </w:rPr>
            </w:pPr>
            <w:r w:rsidRPr="00F4736D">
              <w:rPr>
                <w:rFonts w:ascii="Times New Roman" w:hAnsi="Times New Roman" w:cs="Times New Roman"/>
                <w:b/>
              </w:rPr>
              <w:t>Type of Learning</w:t>
            </w:r>
          </w:p>
          <w:p w14:paraId="77907464" w14:textId="662BA460" w:rsidR="006F0F4E" w:rsidRPr="00F4736D" w:rsidRDefault="006F0F4E" w:rsidP="006F0F4E">
            <w:pPr>
              <w:jc w:val="center"/>
              <w:rPr>
                <w:rFonts w:ascii="Times New Roman" w:hAnsi="Times New Roman" w:cs="Times New Roman"/>
                <w:b/>
              </w:rPr>
            </w:pPr>
          </w:p>
        </w:tc>
        <w:tc>
          <w:tcPr>
            <w:tcW w:w="4252" w:type="dxa"/>
            <w:shd w:val="clear" w:color="auto" w:fill="D9D9D9" w:themeFill="background1" w:themeFillShade="D9"/>
          </w:tcPr>
          <w:p w14:paraId="7BCE295E" w14:textId="36F53D10" w:rsidR="004A236C" w:rsidRPr="00F4736D" w:rsidRDefault="004A236C" w:rsidP="006F0F4E">
            <w:pPr>
              <w:jc w:val="center"/>
              <w:rPr>
                <w:rFonts w:ascii="Times New Roman" w:hAnsi="Times New Roman" w:cs="Times New Roman"/>
                <w:b/>
              </w:rPr>
            </w:pPr>
            <w:r w:rsidRPr="00F4736D">
              <w:rPr>
                <w:rFonts w:ascii="Times New Roman" w:hAnsi="Times New Roman" w:cs="Times New Roman"/>
                <w:b/>
              </w:rPr>
              <w:t>Advantages</w:t>
            </w:r>
          </w:p>
        </w:tc>
        <w:tc>
          <w:tcPr>
            <w:tcW w:w="3261" w:type="dxa"/>
            <w:shd w:val="clear" w:color="auto" w:fill="D9D9D9" w:themeFill="background1" w:themeFillShade="D9"/>
          </w:tcPr>
          <w:p w14:paraId="2F1603E5" w14:textId="79345AA3" w:rsidR="004A236C" w:rsidRPr="00F4736D" w:rsidRDefault="004A236C" w:rsidP="006F0F4E">
            <w:pPr>
              <w:jc w:val="center"/>
              <w:rPr>
                <w:rFonts w:ascii="Times New Roman" w:hAnsi="Times New Roman" w:cs="Times New Roman"/>
                <w:b/>
              </w:rPr>
            </w:pPr>
            <w:r w:rsidRPr="00F4736D">
              <w:rPr>
                <w:rFonts w:ascii="Times New Roman" w:hAnsi="Times New Roman" w:cs="Times New Roman"/>
                <w:b/>
              </w:rPr>
              <w:t>Disadvantages</w:t>
            </w:r>
          </w:p>
        </w:tc>
      </w:tr>
      <w:tr w:rsidR="004A236C" w:rsidRPr="00F4736D" w14:paraId="0EA541E7" w14:textId="77777777" w:rsidTr="00A40B68">
        <w:trPr>
          <w:trHeight w:val="1577"/>
        </w:trPr>
        <w:tc>
          <w:tcPr>
            <w:tcW w:w="1418" w:type="dxa"/>
          </w:tcPr>
          <w:p w14:paraId="6E2C5FF1" w14:textId="5D9E9761" w:rsidR="004A236C" w:rsidRPr="00A40B68" w:rsidRDefault="004A236C">
            <w:pPr>
              <w:rPr>
                <w:rFonts w:ascii="Times New Roman" w:hAnsi="Times New Roman" w:cs="Times New Roman"/>
                <w:sz w:val="22"/>
              </w:rPr>
            </w:pPr>
            <w:r w:rsidRPr="00A40B68">
              <w:rPr>
                <w:rFonts w:ascii="Times New Roman" w:hAnsi="Times New Roman" w:cs="Times New Roman"/>
                <w:sz w:val="22"/>
              </w:rPr>
              <w:t xml:space="preserve">Coaching / Mentoring </w:t>
            </w:r>
          </w:p>
        </w:tc>
        <w:tc>
          <w:tcPr>
            <w:tcW w:w="4252" w:type="dxa"/>
          </w:tcPr>
          <w:p w14:paraId="4BC3902D" w14:textId="77777777" w:rsidR="004A236C" w:rsidRPr="00A40B68" w:rsidRDefault="004A236C" w:rsidP="004A236C">
            <w:pPr>
              <w:pStyle w:val="ListParagraph"/>
              <w:numPr>
                <w:ilvl w:val="0"/>
                <w:numId w:val="12"/>
              </w:numPr>
              <w:rPr>
                <w:rFonts w:ascii="Times New Roman" w:hAnsi="Times New Roman" w:cs="Times New Roman"/>
                <w:sz w:val="22"/>
              </w:rPr>
            </w:pPr>
            <w:r w:rsidRPr="00A40B68">
              <w:rPr>
                <w:rFonts w:ascii="Times New Roman" w:hAnsi="Times New Roman" w:cs="Times New Roman"/>
                <w:sz w:val="22"/>
              </w:rPr>
              <w:t xml:space="preserve">Taught the task/activity by an experienced person and having on the job training. </w:t>
            </w:r>
          </w:p>
          <w:p w14:paraId="131B76D6" w14:textId="77777777" w:rsidR="004A236C" w:rsidRPr="00A40B68" w:rsidRDefault="004A236C" w:rsidP="004A236C">
            <w:pPr>
              <w:pStyle w:val="ListParagraph"/>
              <w:numPr>
                <w:ilvl w:val="0"/>
                <w:numId w:val="12"/>
              </w:numPr>
              <w:rPr>
                <w:rFonts w:ascii="Times New Roman" w:hAnsi="Times New Roman" w:cs="Times New Roman"/>
                <w:sz w:val="22"/>
              </w:rPr>
            </w:pPr>
            <w:r w:rsidRPr="00A40B68">
              <w:rPr>
                <w:rFonts w:ascii="Times New Roman" w:hAnsi="Times New Roman" w:cs="Times New Roman"/>
                <w:sz w:val="22"/>
              </w:rPr>
              <w:t xml:space="preserve">Have 1 to 1 training from an expert and can gain valuable feedback quickly </w:t>
            </w:r>
          </w:p>
          <w:p w14:paraId="3769955D" w14:textId="546A751B" w:rsidR="004A236C" w:rsidRPr="00A40B68" w:rsidRDefault="004A236C" w:rsidP="00006973">
            <w:pPr>
              <w:pStyle w:val="ListParagraph"/>
              <w:ind w:left="360"/>
              <w:rPr>
                <w:rFonts w:ascii="Times New Roman" w:hAnsi="Times New Roman" w:cs="Times New Roman"/>
                <w:sz w:val="22"/>
              </w:rPr>
            </w:pPr>
          </w:p>
        </w:tc>
        <w:tc>
          <w:tcPr>
            <w:tcW w:w="3261" w:type="dxa"/>
          </w:tcPr>
          <w:p w14:paraId="7FAAD934" w14:textId="32B34053" w:rsidR="004A236C" w:rsidRPr="00A40B68" w:rsidRDefault="004A236C" w:rsidP="004A236C">
            <w:pPr>
              <w:pStyle w:val="ListParagraph"/>
              <w:numPr>
                <w:ilvl w:val="0"/>
                <w:numId w:val="12"/>
              </w:numPr>
              <w:rPr>
                <w:rFonts w:ascii="Times New Roman" w:hAnsi="Times New Roman" w:cs="Times New Roman"/>
                <w:sz w:val="22"/>
              </w:rPr>
            </w:pPr>
            <w:r w:rsidRPr="00A40B68">
              <w:rPr>
                <w:rFonts w:ascii="Times New Roman" w:hAnsi="Times New Roman" w:cs="Times New Roman"/>
                <w:sz w:val="22"/>
              </w:rPr>
              <w:t>Potentially pick up bad habits</w:t>
            </w:r>
            <w:r w:rsidR="00006973" w:rsidRPr="00A40B68">
              <w:rPr>
                <w:rFonts w:ascii="Times New Roman" w:hAnsi="Times New Roman" w:cs="Times New Roman"/>
                <w:sz w:val="22"/>
              </w:rPr>
              <w:t xml:space="preserve"> by adapting old techniques </w:t>
            </w:r>
          </w:p>
          <w:p w14:paraId="6893F184" w14:textId="03404646" w:rsidR="004A236C" w:rsidRPr="00A40B68" w:rsidRDefault="00006973" w:rsidP="004A236C">
            <w:pPr>
              <w:pStyle w:val="ListParagraph"/>
              <w:numPr>
                <w:ilvl w:val="0"/>
                <w:numId w:val="12"/>
              </w:numPr>
              <w:rPr>
                <w:rFonts w:ascii="Times New Roman" w:hAnsi="Times New Roman" w:cs="Times New Roman"/>
                <w:sz w:val="22"/>
              </w:rPr>
            </w:pPr>
            <w:r w:rsidRPr="00A40B68">
              <w:rPr>
                <w:rFonts w:ascii="Times New Roman" w:hAnsi="Times New Roman" w:cs="Times New Roman"/>
                <w:sz w:val="22"/>
              </w:rPr>
              <w:t>Dependent on the senior member of staff and whether the coaching techniques are effective</w:t>
            </w:r>
          </w:p>
        </w:tc>
      </w:tr>
      <w:tr w:rsidR="004A236C" w:rsidRPr="00F4736D" w14:paraId="6C19B686" w14:textId="77777777" w:rsidTr="00A40B68">
        <w:tc>
          <w:tcPr>
            <w:tcW w:w="1418" w:type="dxa"/>
          </w:tcPr>
          <w:p w14:paraId="74DDF270" w14:textId="081A5A18" w:rsidR="004A236C" w:rsidRPr="00A40B68" w:rsidRDefault="004A236C">
            <w:pPr>
              <w:rPr>
                <w:rFonts w:ascii="Times New Roman" w:hAnsi="Times New Roman" w:cs="Times New Roman"/>
                <w:sz w:val="22"/>
              </w:rPr>
            </w:pPr>
            <w:r w:rsidRPr="00A40B68">
              <w:rPr>
                <w:rFonts w:ascii="Times New Roman" w:hAnsi="Times New Roman" w:cs="Times New Roman"/>
                <w:sz w:val="22"/>
              </w:rPr>
              <w:t>Attending HR Roundtables</w:t>
            </w:r>
            <w:r w:rsidR="00006973" w:rsidRPr="00A40B68">
              <w:rPr>
                <w:rFonts w:ascii="Times New Roman" w:hAnsi="Times New Roman" w:cs="Times New Roman"/>
                <w:sz w:val="22"/>
              </w:rPr>
              <w:t xml:space="preserve"> </w:t>
            </w:r>
          </w:p>
        </w:tc>
        <w:tc>
          <w:tcPr>
            <w:tcW w:w="4252" w:type="dxa"/>
          </w:tcPr>
          <w:p w14:paraId="75FAB2B3" w14:textId="5CFD0696" w:rsidR="004A236C" w:rsidRPr="00A40B68" w:rsidRDefault="00006973" w:rsidP="00006973">
            <w:pPr>
              <w:pStyle w:val="ListParagraph"/>
              <w:numPr>
                <w:ilvl w:val="0"/>
                <w:numId w:val="13"/>
              </w:numPr>
              <w:rPr>
                <w:rFonts w:ascii="Times New Roman" w:hAnsi="Times New Roman" w:cs="Times New Roman"/>
                <w:sz w:val="22"/>
              </w:rPr>
            </w:pPr>
            <w:r w:rsidRPr="00A40B68">
              <w:rPr>
                <w:rFonts w:ascii="Times New Roman" w:hAnsi="Times New Roman" w:cs="Times New Roman"/>
                <w:sz w:val="22"/>
              </w:rPr>
              <w:t xml:space="preserve">Learn other organisations best practice and ways to improve my own performance at my employer. </w:t>
            </w:r>
          </w:p>
          <w:p w14:paraId="7AF605AE" w14:textId="77777777" w:rsidR="00006973" w:rsidRPr="00A40B68" w:rsidRDefault="00006973" w:rsidP="00006973">
            <w:pPr>
              <w:pStyle w:val="ListParagraph"/>
              <w:numPr>
                <w:ilvl w:val="0"/>
                <w:numId w:val="13"/>
              </w:numPr>
              <w:rPr>
                <w:rFonts w:ascii="Times New Roman" w:hAnsi="Times New Roman" w:cs="Times New Roman"/>
                <w:sz w:val="22"/>
              </w:rPr>
            </w:pPr>
            <w:r w:rsidRPr="00A40B68">
              <w:rPr>
                <w:rFonts w:ascii="Times New Roman" w:hAnsi="Times New Roman" w:cs="Times New Roman"/>
                <w:sz w:val="22"/>
              </w:rPr>
              <w:t xml:space="preserve">Ways to network with professionals from different organisations </w:t>
            </w:r>
          </w:p>
          <w:p w14:paraId="01AAA362" w14:textId="32539FDC" w:rsidR="00006973" w:rsidRPr="00A40B68" w:rsidRDefault="00006973" w:rsidP="00006973">
            <w:pPr>
              <w:pStyle w:val="ListParagraph"/>
              <w:numPr>
                <w:ilvl w:val="0"/>
                <w:numId w:val="13"/>
              </w:numPr>
              <w:rPr>
                <w:rFonts w:ascii="Times New Roman" w:hAnsi="Times New Roman" w:cs="Times New Roman"/>
                <w:sz w:val="22"/>
              </w:rPr>
            </w:pPr>
            <w:r w:rsidRPr="00A40B68">
              <w:rPr>
                <w:rFonts w:ascii="Times New Roman" w:hAnsi="Times New Roman" w:cs="Times New Roman"/>
                <w:sz w:val="22"/>
              </w:rPr>
              <w:t xml:space="preserve">Chance to ask professionals questions </w:t>
            </w:r>
          </w:p>
        </w:tc>
        <w:tc>
          <w:tcPr>
            <w:tcW w:w="3261" w:type="dxa"/>
          </w:tcPr>
          <w:p w14:paraId="5976E170" w14:textId="77777777" w:rsidR="004A236C" w:rsidRPr="00A40B68" w:rsidRDefault="00006973" w:rsidP="00006973">
            <w:pPr>
              <w:pStyle w:val="ListParagraph"/>
              <w:numPr>
                <w:ilvl w:val="0"/>
                <w:numId w:val="13"/>
              </w:numPr>
              <w:rPr>
                <w:rFonts w:ascii="Times New Roman" w:hAnsi="Times New Roman" w:cs="Times New Roman"/>
                <w:sz w:val="22"/>
              </w:rPr>
            </w:pPr>
            <w:r w:rsidRPr="00A40B68">
              <w:rPr>
                <w:rFonts w:ascii="Times New Roman" w:hAnsi="Times New Roman" w:cs="Times New Roman"/>
                <w:sz w:val="22"/>
              </w:rPr>
              <w:t xml:space="preserve">Roundtable is only effective if the correct people attend and the right points are raised in the meeting </w:t>
            </w:r>
          </w:p>
          <w:p w14:paraId="0A4AA146" w14:textId="096DEF02" w:rsidR="00006973" w:rsidRPr="00A40B68" w:rsidRDefault="00006973" w:rsidP="00006973">
            <w:pPr>
              <w:pStyle w:val="ListParagraph"/>
              <w:ind w:left="360"/>
              <w:rPr>
                <w:rFonts w:ascii="Times New Roman" w:hAnsi="Times New Roman" w:cs="Times New Roman"/>
                <w:sz w:val="22"/>
              </w:rPr>
            </w:pPr>
          </w:p>
        </w:tc>
      </w:tr>
      <w:tr w:rsidR="004A236C" w:rsidRPr="00F4736D" w14:paraId="78D170D5" w14:textId="77777777" w:rsidTr="00A40B68">
        <w:tc>
          <w:tcPr>
            <w:tcW w:w="1418" w:type="dxa"/>
          </w:tcPr>
          <w:p w14:paraId="317C1713" w14:textId="07FD149B" w:rsidR="004A236C" w:rsidRPr="00A40B68" w:rsidRDefault="006C0030">
            <w:pPr>
              <w:rPr>
                <w:rFonts w:ascii="Times New Roman" w:hAnsi="Times New Roman" w:cs="Times New Roman"/>
                <w:sz w:val="22"/>
              </w:rPr>
            </w:pPr>
            <w:r w:rsidRPr="00A40B68">
              <w:rPr>
                <w:rFonts w:ascii="Times New Roman" w:hAnsi="Times New Roman" w:cs="Times New Roman"/>
                <w:sz w:val="22"/>
              </w:rPr>
              <w:t xml:space="preserve">On the Job Learning / Training </w:t>
            </w:r>
          </w:p>
        </w:tc>
        <w:tc>
          <w:tcPr>
            <w:tcW w:w="4252" w:type="dxa"/>
          </w:tcPr>
          <w:p w14:paraId="393E626B" w14:textId="77777777" w:rsidR="006C0030" w:rsidRPr="00A40B68" w:rsidRDefault="006C0030" w:rsidP="006C0030">
            <w:pPr>
              <w:pStyle w:val="ListParagraph"/>
              <w:numPr>
                <w:ilvl w:val="0"/>
                <w:numId w:val="15"/>
              </w:numPr>
              <w:rPr>
                <w:rFonts w:ascii="Times New Roman" w:hAnsi="Times New Roman" w:cs="Times New Roman"/>
                <w:sz w:val="22"/>
              </w:rPr>
            </w:pPr>
            <w:r w:rsidRPr="00A40B68">
              <w:rPr>
                <w:rFonts w:ascii="Times New Roman" w:hAnsi="Times New Roman" w:cs="Times New Roman"/>
                <w:sz w:val="22"/>
              </w:rPr>
              <w:t xml:space="preserve">Learn by trial and error </w:t>
            </w:r>
          </w:p>
          <w:p w14:paraId="008E0DE5" w14:textId="215919C1" w:rsidR="006C0030" w:rsidRPr="00A40B68" w:rsidRDefault="006C0030" w:rsidP="009B1173">
            <w:pPr>
              <w:pStyle w:val="ListParagraph"/>
              <w:numPr>
                <w:ilvl w:val="0"/>
                <w:numId w:val="15"/>
              </w:numPr>
              <w:rPr>
                <w:rFonts w:ascii="Times New Roman" w:hAnsi="Times New Roman" w:cs="Times New Roman"/>
                <w:sz w:val="22"/>
              </w:rPr>
            </w:pPr>
            <w:r w:rsidRPr="00A40B68">
              <w:rPr>
                <w:rFonts w:ascii="Times New Roman" w:hAnsi="Times New Roman" w:cs="Times New Roman"/>
                <w:sz w:val="22"/>
              </w:rPr>
              <w:t xml:space="preserve">Find the best ways to be successful in the task </w:t>
            </w:r>
          </w:p>
        </w:tc>
        <w:tc>
          <w:tcPr>
            <w:tcW w:w="3261" w:type="dxa"/>
          </w:tcPr>
          <w:p w14:paraId="46830C5B" w14:textId="2FBBB283" w:rsidR="004A236C" w:rsidRPr="00A40B68" w:rsidRDefault="006C0030" w:rsidP="006C0030">
            <w:pPr>
              <w:pStyle w:val="ListParagraph"/>
              <w:numPr>
                <w:ilvl w:val="0"/>
                <w:numId w:val="15"/>
              </w:numPr>
              <w:rPr>
                <w:rFonts w:ascii="Times New Roman" w:hAnsi="Times New Roman" w:cs="Times New Roman"/>
                <w:sz w:val="22"/>
              </w:rPr>
            </w:pPr>
            <w:r w:rsidRPr="00A40B68">
              <w:rPr>
                <w:rFonts w:ascii="Times New Roman" w:hAnsi="Times New Roman" w:cs="Times New Roman"/>
                <w:sz w:val="22"/>
              </w:rPr>
              <w:t xml:space="preserve">Costly errors could be made leading to knock in confidence </w:t>
            </w:r>
          </w:p>
          <w:p w14:paraId="64B7C36F" w14:textId="4030EA5D" w:rsidR="006C0030" w:rsidRPr="00A40B68" w:rsidRDefault="006C0030" w:rsidP="006C0030">
            <w:pPr>
              <w:pStyle w:val="ListParagraph"/>
              <w:numPr>
                <w:ilvl w:val="0"/>
                <w:numId w:val="15"/>
              </w:numPr>
              <w:rPr>
                <w:rFonts w:ascii="Times New Roman" w:hAnsi="Times New Roman" w:cs="Times New Roman"/>
                <w:sz w:val="22"/>
              </w:rPr>
            </w:pPr>
            <w:r w:rsidRPr="00A40B68">
              <w:rPr>
                <w:rFonts w:ascii="Times New Roman" w:hAnsi="Times New Roman" w:cs="Times New Roman"/>
                <w:sz w:val="22"/>
              </w:rPr>
              <w:t>May need senior employees to rectify potential mistakes</w:t>
            </w:r>
          </w:p>
        </w:tc>
      </w:tr>
    </w:tbl>
    <w:p w14:paraId="3B3B6A54" w14:textId="77777777" w:rsidR="009A6A21" w:rsidRDefault="009A6A21">
      <w:pPr>
        <w:rPr>
          <w:rFonts w:ascii="Times New Roman" w:hAnsi="Times New Roman" w:cs="Times New Roman"/>
          <w:b/>
          <w:u w:val="single"/>
        </w:rPr>
      </w:pPr>
    </w:p>
    <w:p w14:paraId="75E3D039" w14:textId="77777777" w:rsidR="00AA4052" w:rsidRDefault="00AA4052">
      <w:pPr>
        <w:rPr>
          <w:rFonts w:ascii="Times New Roman" w:hAnsi="Times New Roman" w:cs="Times New Roman"/>
          <w:b/>
          <w:u w:val="single"/>
        </w:rPr>
      </w:pPr>
    </w:p>
    <w:p w14:paraId="13498147" w14:textId="77777777" w:rsidR="00AA4052" w:rsidRDefault="00AA4052">
      <w:pPr>
        <w:rPr>
          <w:rFonts w:ascii="Times New Roman" w:hAnsi="Times New Roman" w:cs="Times New Roman"/>
          <w:b/>
          <w:u w:val="single"/>
        </w:rPr>
      </w:pPr>
    </w:p>
    <w:p w14:paraId="10977671" w14:textId="77777777" w:rsidR="00AA4052" w:rsidRDefault="00AA4052">
      <w:pPr>
        <w:rPr>
          <w:rFonts w:ascii="Times New Roman" w:hAnsi="Times New Roman" w:cs="Times New Roman"/>
          <w:b/>
          <w:u w:val="single"/>
        </w:rPr>
      </w:pPr>
    </w:p>
    <w:p w14:paraId="3E3CA9BE" w14:textId="77777777" w:rsidR="00AA4052" w:rsidRDefault="00AA4052">
      <w:pPr>
        <w:rPr>
          <w:rFonts w:ascii="Times New Roman" w:hAnsi="Times New Roman" w:cs="Times New Roman"/>
          <w:b/>
          <w:u w:val="single"/>
        </w:rPr>
      </w:pPr>
    </w:p>
    <w:p w14:paraId="55FC6AE6" w14:textId="77777777" w:rsidR="00AA4052" w:rsidRDefault="00AA4052">
      <w:pPr>
        <w:rPr>
          <w:rFonts w:ascii="Times New Roman" w:hAnsi="Times New Roman" w:cs="Times New Roman"/>
          <w:b/>
          <w:u w:val="single"/>
        </w:rPr>
      </w:pPr>
    </w:p>
    <w:p w14:paraId="77C318D5" w14:textId="77777777" w:rsidR="00AA4052" w:rsidRDefault="00AA4052">
      <w:pPr>
        <w:rPr>
          <w:rFonts w:ascii="Times New Roman" w:hAnsi="Times New Roman" w:cs="Times New Roman"/>
          <w:b/>
          <w:u w:val="single"/>
        </w:rPr>
      </w:pPr>
    </w:p>
    <w:p w14:paraId="1A3FEAB7" w14:textId="77777777" w:rsidR="00AA4052" w:rsidRDefault="00AA4052">
      <w:pPr>
        <w:rPr>
          <w:rFonts w:ascii="Times New Roman" w:hAnsi="Times New Roman" w:cs="Times New Roman"/>
          <w:b/>
          <w:u w:val="single"/>
        </w:rPr>
      </w:pPr>
    </w:p>
    <w:p w14:paraId="50049D87" w14:textId="77777777" w:rsidR="00AA4052" w:rsidRDefault="00AA4052">
      <w:pPr>
        <w:rPr>
          <w:rFonts w:ascii="Times New Roman" w:hAnsi="Times New Roman" w:cs="Times New Roman"/>
          <w:b/>
          <w:u w:val="single"/>
        </w:rPr>
      </w:pPr>
    </w:p>
    <w:p w14:paraId="3EF80A29" w14:textId="77777777" w:rsidR="00AA4052" w:rsidRDefault="00AA4052">
      <w:pPr>
        <w:rPr>
          <w:rFonts w:ascii="Times New Roman" w:hAnsi="Times New Roman" w:cs="Times New Roman"/>
          <w:b/>
          <w:u w:val="single"/>
        </w:rPr>
      </w:pPr>
    </w:p>
    <w:p w14:paraId="4807C7ED" w14:textId="77777777" w:rsidR="00AA4052" w:rsidRDefault="00AA4052">
      <w:pPr>
        <w:rPr>
          <w:rFonts w:ascii="Times New Roman" w:hAnsi="Times New Roman" w:cs="Times New Roman"/>
          <w:b/>
          <w:u w:val="single"/>
        </w:rPr>
      </w:pPr>
    </w:p>
    <w:p w14:paraId="70151FA8" w14:textId="77777777" w:rsidR="00AA4052" w:rsidRDefault="00AA4052">
      <w:pPr>
        <w:rPr>
          <w:rFonts w:ascii="Times New Roman" w:hAnsi="Times New Roman" w:cs="Times New Roman"/>
          <w:b/>
          <w:u w:val="single"/>
        </w:rPr>
      </w:pPr>
    </w:p>
    <w:p w14:paraId="5A659333" w14:textId="77777777" w:rsidR="00AA4052" w:rsidRDefault="00AA4052">
      <w:pPr>
        <w:rPr>
          <w:rFonts w:ascii="Times New Roman" w:hAnsi="Times New Roman" w:cs="Times New Roman"/>
          <w:b/>
          <w:u w:val="single"/>
        </w:rPr>
      </w:pPr>
    </w:p>
    <w:p w14:paraId="2367F7B7" w14:textId="77777777" w:rsidR="00AA4052" w:rsidRDefault="00AA4052">
      <w:pPr>
        <w:rPr>
          <w:rFonts w:ascii="Times New Roman" w:hAnsi="Times New Roman" w:cs="Times New Roman"/>
          <w:b/>
          <w:u w:val="single"/>
        </w:rPr>
      </w:pPr>
    </w:p>
    <w:p w14:paraId="47295A58" w14:textId="77777777" w:rsidR="00AA4052" w:rsidRDefault="00AA4052">
      <w:pPr>
        <w:rPr>
          <w:rFonts w:ascii="Times New Roman" w:hAnsi="Times New Roman" w:cs="Times New Roman"/>
          <w:b/>
          <w:u w:val="single"/>
        </w:rPr>
      </w:pPr>
    </w:p>
    <w:p w14:paraId="5EA43D13" w14:textId="77777777" w:rsidR="00AA4052" w:rsidRDefault="00AA4052">
      <w:pPr>
        <w:rPr>
          <w:rFonts w:ascii="Times New Roman" w:hAnsi="Times New Roman" w:cs="Times New Roman"/>
          <w:b/>
          <w:u w:val="single"/>
        </w:rPr>
      </w:pPr>
    </w:p>
    <w:p w14:paraId="4359CDFA" w14:textId="187BC0E8" w:rsidR="009B122E" w:rsidRPr="00F4736D" w:rsidRDefault="00AA4052">
      <w:pPr>
        <w:rPr>
          <w:rFonts w:ascii="Times New Roman" w:hAnsi="Times New Roman" w:cs="Times New Roman"/>
          <w:b/>
          <w:u w:val="single"/>
        </w:rPr>
      </w:pPr>
      <w:r>
        <w:rPr>
          <w:rFonts w:ascii="Times New Roman" w:hAnsi="Times New Roman" w:cs="Times New Roman"/>
          <w:b/>
          <w:u w:val="single"/>
        </w:rPr>
        <w:lastRenderedPageBreak/>
        <w:t>4</w:t>
      </w:r>
      <w:r w:rsidR="009B122E" w:rsidRPr="00F4736D">
        <w:rPr>
          <w:rFonts w:ascii="Times New Roman" w:hAnsi="Times New Roman" w:cs="Times New Roman"/>
          <w:b/>
          <w:u w:val="single"/>
        </w:rPr>
        <w:t xml:space="preserve">.1 </w:t>
      </w:r>
      <w:r w:rsidR="00F91751" w:rsidRPr="00F4736D">
        <w:rPr>
          <w:rFonts w:ascii="Times New Roman" w:hAnsi="Times New Roman" w:cs="Times New Roman"/>
          <w:b/>
          <w:u w:val="single"/>
        </w:rPr>
        <w:t xml:space="preserve">Group Dynamics </w:t>
      </w:r>
    </w:p>
    <w:p w14:paraId="30CC0965" w14:textId="1E913EE9" w:rsidR="00F91751" w:rsidRPr="00F4736D" w:rsidRDefault="00F91751">
      <w:pPr>
        <w:rPr>
          <w:rFonts w:ascii="Times New Roman" w:hAnsi="Times New Roman" w:cs="Times New Roman"/>
        </w:rPr>
      </w:pPr>
    </w:p>
    <w:p w14:paraId="3752E79E" w14:textId="22006A14" w:rsidR="00F91751" w:rsidRPr="00F4736D" w:rsidRDefault="00F91751" w:rsidP="00B23958">
      <w:pPr>
        <w:pStyle w:val="NormalWeb"/>
      </w:pPr>
      <w:r w:rsidRPr="00F4736D">
        <w:t xml:space="preserve">“The term “group dynamics” refers to the interactions between people who are talking together in a group setting.” </w:t>
      </w:r>
      <w:r w:rsidR="00B23958" w:rsidRPr="00F4736D">
        <w:rPr>
          <w:bCs/>
          <w:i/>
        </w:rPr>
        <w:t>Strazzabosco</w:t>
      </w:r>
      <w:r w:rsidR="00B23958" w:rsidRPr="00F4736D">
        <w:rPr>
          <w:rFonts w:ascii="AvenirLTStd" w:hAnsi="AvenirLTStd"/>
          <w:bCs/>
          <w:i/>
        </w:rPr>
        <w:t>, 2009</w:t>
      </w:r>
      <w:r w:rsidR="00B23958" w:rsidRPr="00F4736D">
        <w:t xml:space="preserve">. </w:t>
      </w:r>
      <w:r w:rsidRPr="00F4736D">
        <w:t xml:space="preserve">The word group will describe 3 or more people and when these people are interacting there will be an element of group dynamics. Groups dynamics will be found in all walks of life. At the work place you will be involved in all types of groups, outside of work you will find yourself in groups dynamics whether this is a sports team or socially.  </w:t>
      </w:r>
    </w:p>
    <w:p w14:paraId="4F066423" w14:textId="68B13820" w:rsidR="007069B1" w:rsidRPr="00F4736D" w:rsidRDefault="009B1173" w:rsidP="00B43AD9">
      <w:pPr>
        <w:pStyle w:val="NormalWeb"/>
        <w:shd w:val="clear" w:color="auto" w:fill="FFFFFF"/>
        <w:snapToGrid w:val="0"/>
        <w:contextualSpacing/>
      </w:pPr>
      <w:r w:rsidRPr="00F4736D">
        <w:t>According to Belbin “the most successful teams were made up of a mix of behaviours”</w:t>
      </w:r>
      <w:r w:rsidR="00F91751" w:rsidRPr="00F4736D">
        <w:t xml:space="preserve">. </w:t>
      </w:r>
      <w:r w:rsidR="007069B1" w:rsidRPr="00F4736D">
        <w:t>Each individual in a group will have one or possibly more roles in the team. The</w:t>
      </w:r>
      <w:r w:rsidR="008A1AFA" w:rsidRPr="00F4736D">
        <w:t>se roles are:</w:t>
      </w:r>
    </w:p>
    <w:p w14:paraId="6F433E63" w14:textId="22A98A10" w:rsidR="007069B1" w:rsidRPr="00F4736D" w:rsidRDefault="007069B1" w:rsidP="007069B1">
      <w:pPr>
        <w:pStyle w:val="NormalWeb"/>
        <w:numPr>
          <w:ilvl w:val="0"/>
          <w:numId w:val="16"/>
        </w:numPr>
        <w:shd w:val="clear" w:color="auto" w:fill="FFFFFF"/>
        <w:snapToGrid w:val="0"/>
        <w:contextualSpacing/>
      </w:pPr>
      <w:r w:rsidRPr="00F4736D">
        <w:t xml:space="preserve">Resource Investigator </w:t>
      </w:r>
    </w:p>
    <w:p w14:paraId="5D224DDE" w14:textId="4D3E6E8A" w:rsidR="007069B1" w:rsidRPr="00F4736D" w:rsidRDefault="007069B1" w:rsidP="007069B1">
      <w:pPr>
        <w:pStyle w:val="NormalWeb"/>
        <w:numPr>
          <w:ilvl w:val="0"/>
          <w:numId w:val="16"/>
        </w:numPr>
        <w:shd w:val="clear" w:color="auto" w:fill="FFFFFF"/>
        <w:snapToGrid w:val="0"/>
        <w:contextualSpacing/>
      </w:pPr>
      <w:r w:rsidRPr="00F4736D">
        <w:t xml:space="preserve">Team Worker </w:t>
      </w:r>
    </w:p>
    <w:p w14:paraId="6F237FEB" w14:textId="7E8F6892" w:rsidR="008A1AFA" w:rsidRPr="00F4736D" w:rsidRDefault="008A1AFA" w:rsidP="007069B1">
      <w:pPr>
        <w:pStyle w:val="NormalWeb"/>
        <w:numPr>
          <w:ilvl w:val="0"/>
          <w:numId w:val="16"/>
        </w:numPr>
        <w:shd w:val="clear" w:color="auto" w:fill="FFFFFF"/>
        <w:snapToGrid w:val="0"/>
        <w:contextualSpacing/>
      </w:pPr>
      <w:r w:rsidRPr="00F4736D">
        <w:t xml:space="preserve">Co- Ordinator </w:t>
      </w:r>
    </w:p>
    <w:p w14:paraId="5EABB05C" w14:textId="027B8C3D" w:rsidR="008A1AFA" w:rsidRPr="00F4736D" w:rsidRDefault="008A1AFA" w:rsidP="007069B1">
      <w:pPr>
        <w:pStyle w:val="NormalWeb"/>
        <w:numPr>
          <w:ilvl w:val="0"/>
          <w:numId w:val="16"/>
        </w:numPr>
        <w:shd w:val="clear" w:color="auto" w:fill="FFFFFF"/>
        <w:snapToGrid w:val="0"/>
        <w:contextualSpacing/>
      </w:pPr>
      <w:r w:rsidRPr="00F4736D">
        <w:t xml:space="preserve">Plant </w:t>
      </w:r>
    </w:p>
    <w:p w14:paraId="5BC6E8AA" w14:textId="5826AF37" w:rsidR="008A1AFA" w:rsidRPr="00F4736D" w:rsidRDefault="008A1AFA" w:rsidP="008A1AFA">
      <w:pPr>
        <w:pStyle w:val="NormalWeb"/>
        <w:numPr>
          <w:ilvl w:val="0"/>
          <w:numId w:val="16"/>
        </w:numPr>
        <w:shd w:val="clear" w:color="auto" w:fill="FFFFFF"/>
        <w:snapToGrid w:val="0"/>
        <w:contextualSpacing/>
      </w:pPr>
      <w:r w:rsidRPr="00F4736D">
        <w:t>Monitor Evaluator</w:t>
      </w:r>
    </w:p>
    <w:p w14:paraId="5F1CC664" w14:textId="2DBAF5B3" w:rsidR="008A1AFA" w:rsidRPr="00F4736D" w:rsidRDefault="008A1AFA" w:rsidP="008A1AFA">
      <w:pPr>
        <w:pStyle w:val="NormalWeb"/>
        <w:numPr>
          <w:ilvl w:val="0"/>
          <w:numId w:val="16"/>
        </w:numPr>
        <w:shd w:val="clear" w:color="auto" w:fill="FFFFFF"/>
        <w:snapToGrid w:val="0"/>
        <w:contextualSpacing/>
      </w:pPr>
      <w:r w:rsidRPr="00F4736D">
        <w:t xml:space="preserve">Specialist </w:t>
      </w:r>
    </w:p>
    <w:p w14:paraId="787093DD" w14:textId="7D51C223" w:rsidR="008A1AFA" w:rsidRPr="00F4736D" w:rsidRDefault="008A1AFA" w:rsidP="008A1AFA">
      <w:pPr>
        <w:pStyle w:val="NormalWeb"/>
        <w:numPr>
          <w:ilvl w:val="0"/>
          <w:numId w:val="16"/>
        </w:numPr>
        <w:shd w:val="clear" w:color="auto" w:fill="FFFFFF"/>
        <w:snapToGrid w:val="0"/>
        <w:contextualSpacing/>
      </w:pPr>
      <w:r w:rsidRPr="00F4736D">
        <w:t xml:space="preserve">Shaper </w:t>
      </w:r>
    </w:p>
    <w:p w14:paraId="4491B77E" w14:textId="55F9B304" w:rsidR="008A1AFA" w:rsidRDefault="008A1AFA" w:rsidP="008A1AFA">
      <w:pPr>
        <w:pStyle w:val="NormalWeb"/>
        <w:numPr>
          <w:ilvl w:val="0"/>
          <w:numId w:val="16"/>
        </w:numPr>
        <w:shd w:val="clear" w:color="auto" w:fill="FFFFFF"/>
        <w:snapToGrid w:val="0"/>
        <w:contextualSpacing/>
      </w:pPr>
      <w:r w:rsidRPr="00F4736D">
        <w:t xml:space="preserve">Implementer </w:t>
      </w:r>
    </w:p>
    <w:p w14:paraId="675592CB" w14:textId="77777777" w:rsidR="004A7CCD" w:rsidRPr="00F4736D" w:rsidRDefault="004A7CCD" w:rsidP="004A7CCD">
      <w:pPr>
        <w:pStyle w:val="NormalWeb"/>
        <w:shd w:val="clear" w:color="auto" w:fill="FFFFFF"/>
        <w:snapToGrid w:val="0"/>
        <w:ind w:left="360"/>
        <w:contextualSpacing/>
      </w:pPr>
    </w:p>
    <w:p w14:paraId="64E39D77" w14:textId="2DD37360" w:rsidR="008A1AFA" w:rsidRPr="00F4736D" w:rsidRDefault="008A1AFA" w:rsidP="008A1AFA">
      <w:pPr>
        <w:pStyle w:val="NormalWeb"/>
        <w:shd w:val="clear" w:color="auto" w:fill="FFFFFF"/>
        <w:snapToGrid w:val="0"/>
        <w:contextualSpacing/>
      </w:pPr>
      <w:r w:rsidRPr="00F4736D">
        <w:t xml:space="preserve">These team roles may be largely influenced by an individual’s personality. If there is a person who is very careful and looks at the overall picture before making decisions, according to Belbin these people fall under the team role of Monitor Evaluator. Supportive group members who are concerned about others </w:t>
      </w:r>
      <w:r w:rsidR="00F4736D" w:rsidRPr="00F4736D">
        <w:t xml:space="preserve">would fall under the team role of team worker. </w:t>
      </w:r>
    </w:p>
    <w:p w14:paraId="23FDEB11" w14:textId="5F2F9FB3" w:rsidR="00F4736D" w:rsidRPr="00F4736D" w:rsidRDefault="00F4736D" w:rsidP="008A1AFA">
      <w:pPr>
        <w:pStyle w:val="NormalWeb"/>
        <w:shd w:val="clear" w:color="auto" w:fill="FFFFFF"/>
        <w:snapToGrid w:val="0"/>
        <w:contextualSpacing/>
      </w:pPr>
    </w:p>
    <w:p w14:paraId="410E7C88" w14:textId="6006A950" w:rsidR="00F4736D" w:rsidRPr="00F4736D" w:rsidRDefault="00AA4052" w:rsidP="008A1AFA">
      <w:pPr>
        <w:pStyle w:val="NormalWeb"/>
        <w:shd w:val="clear" w:color="auto" w:fill="FFFFFF"/>
        <w:snapToGrid w:val="0"/>
        <w:contextualSpacing/>
        <w:rPr>
          <w:b/>
          <w:u w:val="single"/>
        </w:rPr>
      </w:pPr>
      <w:r>
        <w:rPr>
          <w:b/>
          <w:u w:val="single"/>
        </w:rPr>
        <w:t>4</w:t>
      </w:r>
      <w:r w:rsidR="00F4736D" w:rsidRPr="00F4736D">
        <w:rPr>
          <w:b/>
          <w:u w:val="single"/>
        </w:rPr>
        <w:t xml:space="preserve">.2 Conflict Resolutions Methods </w:t>
      </w:r>
    </w:p>
    <w:p w14:paraId="28CB1127" w14:textId="115DC349" w:rsidR="008A1AFA" w:rsidRPr="00F4736D" w:rsidRDefault="008A1AFA" w:rsidP="008A1AFA">
      <w:pPr>
        <w:pStyle w:val="NormalWeb"/>
        <w:shd w:val="clear" w:color="auto" w:fill="FFFFFF"/>
        <w:snapToGrid w:val="0"/>
        <w:contextualSpacing/>
      </w:pPr>
    </w:p>
    <w:p w14:paraId="5519913F" w14:textId="6B798FAA" w:rsidR="008A1AFA" w:rsidRDefault="00F4736D" w:rsidP="008A1AFA">
      <w:pPr>
        <w:pStyle w:val="NormalWeb"/>
        <w:shd w:val="clear" w:color="auto" w:fill="FFFFFF"/>
        <w:snapToGrid w:val="0"/>
        <w:contextualSpacing/>
      </w:pPr>
      <w:r>
        <w:t xml:space="preserve">From my experience of working in teams sometimes there can be a clash of personality meaning conflict amongst the group. It is important being a HR professional to deal with conflict in an effective way to be able to achieve desired goals. </w:t>
      </w:r>
    </w:p>
    <w:p w14:paraId="05996182" w14:textId="683E6867" w:rsidR="00F4736D" w:rsidRDefault="00F4736D" w:rsidP="008A1AFA">
      <w:pPr>
        <w:pStyle w:val="NormalWeb"/>
        <w:shd w:val="clear" w:color="auto" w:fill="FFFFFF"/>
        <w:snapToGrid w:val="0"/>
        <w:contextualSpacing/>
      </w:pPr>
    </w:p>
    <w:p w14:paraId="3D382FC1" w14:textId="41AC1120" w:rsidR="00F4736D" w:rsidRPr="00F4736D" w:rsidRDefault="00F4736D" w:rsidP="009A6A21">
      <w:pPr>
        <w:pStyle w:val="NormalWeb"/>
        <w:numPr>
          <w:ilvl w:val="0"/>
          <w:numId w:val="20"/>
        </w:numPr>
        <w:shd w:val="clear" w:color="auto" w:fill="FFFFFF"/>
        <w:snapToGrid w:val="0"/>
        <w:contextualSpacing/>
        <w:rPr>
          <w:b/>
          <w:u w:val="single"/>
        </w:rPr>
      </w:pPr>
      <w:r w:rsidRPr="00F4736D">
        <w:rPr>
          <w:b/>
          <w:u w:val="single"/>
        </w:rPr>
        <w:t xml:space="preserve">Active Listening </w:t>
      </w:r>
    </w:p>
    <w:p w14:paraId="36F2F0F9" w14:textId="77777777" w:rsidR="00F4736D" w:rsidRPr="00F4736D" w:rsidRDefault="00F4736D" w:rsidP="00F4736D">
      <w:pPr>
        <w:pStyle w:val="NormalWeb"/>
        <w:shd w:val="clear" w:color="auto" w:fill="FFFFFF"/>
        <w:snapToGrid w:val="0"/>
        <w:ind w:left="-360"/>
        <w:contextualSpacing/>
        <w:rPr>
          <w:b/>
          <w:u w:val="single"/>
        </w:rPr>
      </w:pPr>
    </w:p>
    <w:p w14:paraId="2679D86A" w14:textId="037B66E5" w:rsidR="00513B6B" w:rsidRPr="00513B6B" w:rsidRDefault="00F4736D" w:rsidP="009A6A21">
      <w:pPr>
        <w:pStyle w:val="NormalWeb"/>
        <w:shd w:val="clear" w:color="auto" w:fill="FFFFFF"/>
        <w:snapToGrid w:val="0"/>
        <w:contextualSpacing/>
        <w:rPr>
          <w:szCs w:val="22"/>
        </w:rPr>
      </w:pPr>
      <w:r w:rsidRPr="00513B6B">
        <w:rPr>
          <w:szCs w:val="22"/>
        </w:rPr>
        <w:t xml:space="preserve">Active listening is important during conflict from a HR </w:t>
      </w:r>
      <w:r w:rsidR="00EC1A39" w:rsidRPr="00513B6B">
        <w:rPr>
          <w:szCs w:val="22"/>
        </w:rPr>
        <w:t xml:space="preserve">prospective as it will be important to </w:t>
      </w:r>
      <w:r w:rsidR="00513B6B" w:rsidRPr="00513B6B">
        <w:rPr>
          <w:szCs w:val="22"/>
        </w:rPr>
        <w:t>receive all the relevant accounts</w:t>
      </w:r>
      <w:r w:rsidR="00EC1A39" w:rsidRPr="00513B6B">
        <w:rPr>
          <w:szCs w:val="22"/>
        </w:rPr>
        <w:t xml:space="preserve"> of the incident to be able to make the right decision. Active Listening requires </w:t>
      </w:r>
      <w:r w:rsidR="00212329">
        <w:rPr>
          <w:szCs w:val="22"/>
        </w:rPr>
        <w:t xml:space="preserve">you to </w:t>
      </w:r>
      <w:r w:rsidR="00EC1A39" w:rsidRPr="00513B6B">
        <w:rPr>
          <w:szCs w:val="22"/>
        </w:rPr>
        <w:t xml:space="preserve">understand the communication from </w:t>
      </w:r>
      <w:r w:rsidR="00212329">
        <w:rPr>
          <w:szCs w:val="22"/>
        </w:rPr>
        <w:t>an individual’s</w:t>
      </w:r>
      <w:r w:rsidR="00EC1A39" w:rsidRPr="00513B6B">
        <w:rPr>
          <w:szCs w:val="22"/>
        </w:rPr>
        <w:t xml:space="preserve"> point of view. This I believe is important being a HR professional as you will be required to make decisions after taking accounts from individuals, </w:t>
      </w:r>
      <w:r w:rsidR="00513B6B" w:rsidRPr="00513B6B">
        <w:rPr>
          <w:szCs w:val="22"/>
        </w:rPr>
        <w:t>if</w:t>
      </w:r>
      <w:r w:rsidR="00EC1A39" w:rsidRPr="00513B6B">
        <w:rPr>
          <w:szCs w:val="22"/>
        </w:rPr>
        <w:t xml:space="preserve"> you have not actively listened this could mean making errors which are ultimately putting your organisation at risk or you</w:t>
      </w:r>
      <w:r w:rsidR="00513B6B" w:rsidRPr="00513B6B">
        <w:rPr>
          <w:szCs w:val="22"/>
        </w:rPr>
        <w:t>r</w:t>
      </w:r>
      <w:r w:rsidR="00EC1A39" w:rsidRPr="00513B6B">
        <w:rPr>
          <w:szCs w:val="22"/>
        </w:rPr>
        <w:t xml:space="preserve"> position in the organisation. Once the HR Professional has used active listening skills to obtain all accounts needed to resolve the conflict the correct process / decisions can be made </w:t>
      </w:r>
      <w:r w:rsidR="00513B6B" w:rsidRPr="00513B6B">
        <w:rPr>
          <w:szCs w:val="22"/>
        </w:rPr>
        <w:t xml:space="preserve">to allow the group to achieve their objective. </w:t>
      </w:r>
    </w:p>
    <w:p w14:paraId="0F1D9599" w14:textId="77777777" w:rsidR="009A6A21" w:rsidRDefault="009A6A21" w:rsidP="00B43AD9">
      <w:pPr>
        <w:pStyle w:val="NormalWeb"/>
        <w:shd w:val="clear" w:color="auto" w:fill="FFFFFF"/>
        <w:snapToGrid w:val="0"/>
        <w:contextualSpacing/>
        <w:rPr>
          <w:b/>
          <w:sz w:val="22"/>
          <w:szCs w:val="22"/>
          <w:u w:val="single"/>
        </w:rPr>
      </w:pPr>
    </w:p>
    <w:p w14:paraId="0F67EFF1" w14:textId="216C9C3C" w:rsidR="00A412B7" w:rsidRDefault="00A412B7" w:rsidP="00B43AD9">
      <w:pPr>
        <w:pStyle w:val="NormalWeb"/>
        <w:shd w:val="clear" w:color="auto" w:fill="FFFFFF"/>
        <w:snapToGrid w:val="0"/>
        <w:contextualSpacing/>
        <w:rPr>
          <w:b/>
          <w:sz w:val="22"/>
          <w:szCs w:val="22"/>
          <w:u w:val="single"/>
        </w:rPr>
      </w:pPr>
    </w:p>
    <w:p w14:paraId="5EB27FAA" w14:textId="77777777" w:rsidR="00A412B7" w:rsidRDefault="00A412B7" w:rsidP="00B43AD9">
      <w:pPr>
        <w:pStyle w:val="NormalWeb"/>
        <w:shd w:val="clear" w:color="auto" w:fill="FFFFFF"/>
        <w:snapToGrid w:val="0"/>
        <w:contextualSpacing/>
        <w:rPr>
          <w:b/>
          <w:sz w:val="22"/>
          <w:szCs w:val="22"/>
          <w:u w:val="single"/>
        </w:rPr>
      </w:pPr>
    </w:p>
    <w:p w14:paraId="47C0BF3A" w14:textId="716AF0DA" w:rsidR="00513B6B" w:rsidRPr="009A6A21" w:rsidRDefault="00513B6B" w:rsidP="009A6A21">
      <w:pPr>
        <w:pStyle w:val="NormalWeb"/>
        <w:numPr>
          <w:ilvl w:val="0"/>
          <w:numId w:val="20"/>
        </w:numPr>
        <w:shd w:val="clear" w:color="auto" w:fill="FFFFFF"/>
        <w:snapToGrid w:val="0"/>
        <w:contextualSpacing/>
        <w:rPr>
          <w:b/>
          <w:sz w:val="22"/>
          <w:szCs w:val="22"/>
          <w:u w:val="single"/>
        </w:rPr>
      </w:pPr>
      <w:r w:rsidRPr="009A6A21">
        <w:rPr>
          <w:b/>
          <w:szCs w:val="22"/>
          <w:u w:val="single"/>
        </w:rPr>
        <w:t>Mediation</w:t>
      </w:r>
      <w:r w:rsidRPr="009A6A21">
        <w:rPr>
          <w:b/>
          <w:sz w:val="22"/>
          <w:szCs w:val="22"/>
          <w:u w:val="single"/>
        </w:rPr>
        <w:t xml:space="preserve"> </w:t>
      </w:r>
    </w:p>
    <w:p w14:paraId="2144151A" w14:textId="4BEA4935" w:rsidR="00513B6B" w:rsidRDefault="00513B6B" w:rsidP="00513B6B">
      <w:pPr>
        <w:pStyle w:val="NormalWeb"/>
        <w:shd w:val="clear" w:color="auto" w:fill="FFFFFF"/>
        <w:snapToGrid w:val="0"/>
        <w:ind w:left="1440"/>
        <w:contextualSpacing/>
        <w:rPr>
          <w:b/>
          <w:sz w:val="22"/>
          <w:szCs w:val="22"/>
          <w:u w:val="single"/>
        </w:rPr>
      </w:pPr>
    </w:p>
    <w:p w14:paraId="76074A05" w14:textId="0ED1C613" w:rsidR="00513B6B" w:rsidRPr="009A6A21" w:rsidRDefault="006B3086" w:rsidP="009A6A21">
      <w:pPr>
        <w:pStyle w:val="NormalWeb"/>
        <w:shd w:val="clear" w:color="auto" w:fill="FFFFFF"/>
        <w:snapToGrid w:val="0"/>
        <w:contextualSpacing/>
      </w:pPr>
      <w:r w:rsidRPr="009A6A21">
        <w:t>Mediation</w:t>
      </w:r>
      <w:r w:rsidR="00513B6B" w:rsidRPr="009A6A21">
        <w:t xml:space="preserve"> is a way to </w:t>
      </w:r>
      <w:r w:rsidRPr="009A6A21">
        <w:t xml:space="preserve">resolve conflict within a group, </w:t>
      </w:r>
      <w:r w:rsidR="00212329" w:rsidRPr="009A6A21">
        <w:t>it</w:t>
      </w:r>
      <w:r w:rsidRPr="009A6A21">
        <w:t xml:space="preserve"> is a way of bringing the individuals together to engage them about the situation with the aim of finding a common goal and a way </w:t>
      </w:r>
      <w:r w:rsidRPr="009A6A21">
        <w:lastRenderedPageBreak/>
        <w:t xml:space="preserve">to move forward. Mediation will give all individuals the chance to air their opinions in a professional environment. A potential disadvantage of mediation is there may not always be a solution however it’s a chance to find common ground. </w:t>
      </w:r>
    </w:p>
    <w:p w14:paraId="7E0E414B" w14:textId="03EBE6AA" w:rsidR="006B3086" w:rsidRPr="009A6A21" w:rsidRDefault="006B3086" w:rsidP="006B3086">
      <w:pPr>
        <w:pStyle w:val="NormalWeb"/>
        <w:shd w:val="clear" w:color="auto" w:fill="FFFFFF"/>
        <w:snapToGrid w:val="0"/>
        <w:contextualSpacing/>
      </w:pPr>
    </w:p>
    <w:p w14:paraId="0C3652A7" w14:textId="1B0D8B0A" w:rsidR="00A412B7" w:rsidRPr="009A6A21" w:rsidRDefault="00A412B7" w:rsidP="006B3086">
      <w:pPr>
        <w:pStyle w:val="NormalWeb"/>
        <w:shd w:val="clear" w:color="auto" w:fill="FFFFFF"/>
        <w:snapToGrid w:val="0"/>
        <w:contextualSpacing/>
      </w:pPr>
    </w:p>
    <w:p w14:paraId="719BD0B7" w14:textId="6600AE01" w:rsidR="00A412B7" w:rsidRPr="009A6A21" w:rsidRDefault="00AA4052" w:rsidP="006B3086">
      <w:pPr>
        <w:pStyle w:val="NormalWeb"/>
        <w:shd w:val="clear" w:color="auto" w:fill="FFFFFF"/>
        <w:snapToGrid w:val="0"/>
        <w:contextualSpacing/>
        <w:rPr>
          <w:b/>
          <w:u w:val="single"/>
        </w:rPr>
      </w:pPr>
      <w:r>
        <w:rPr>
          <w:b/>
          <w:u w:val="single"/>
        </w:rPr>
        <w:t>4</w:t>
      </w:r>
      <w:r w:rsidR="00A412B7" w:rsidRPr="009A6A21">
        <w:rPr>
          <w:b/>
          <w:u w:val="single"/>
        </w:rPr>
        <w:t xml:space="preserve">.3 Conflict Resolutions Self-Assessment </w:t>
      </w:r>
    </w:p>
    <w:p w14:paraId="5551C68D" w14:textId="77777777" w:rsidR="00A412B7" w:rsidRPr="009A6A21" w:rsidRDefault="00A412B7" w:rsidP="006B3086">
      <w:pPr>
        <w:pStyle w:val="NormalWeb"/>
        <w:shd w:val="clear" w:color="auto" w:fill="FFFFFF"/>
        <w:snapToGrid w:val="0"/>
        <w:contextualSpacing/>
        <w:rPr>
          <w:b/>
          <w:u w:val="single"/>
        </w:rPr>
      </w:pPr>
    </w:p>
    <w:p w14:paraId="0BFCCA86" w14:textId="4B3FF27B" w:rsidR="006B3086" w:rsidRPr="009A6A21" w:rsidRDefault="006B3086" w:rsidP="006B3086">
      <w:pPr>
        <w:pStyle w:val="NormalWeb"/>
        <w:shd w:val="clear" w:color="auto" w:fill="FFFFFF"/>
        <w:snapToGrid w:val="0"/>
        <w:contextualSpacing/>
      </w:pPr>
      <w:r w:rsidRPr="009A6A21">
        <w:t xml:space="preserve">From using the Thomas Kilman questionnaire, I noticed that I scored highly on “Avoiding” and “Accommodating”. A Few examples of these characteristics are “I allow individuals to cool down during conflict” and “when I realise I am wrong I allow a better position to be heard”. I would have to agree with these 2 statements and I feel it is a fair </w:t>
      </w:r>
      <w:r w:rsidR="00A412B7" w:rsidRPr="009A6A21">
        <w:t xml:space="preserve">analysis of my ways of dealing with conflict. I feel dealing with conflict is an area I need to improve as I look to grow as a HR Professional. I feel I need to learn to actively listen better too individuals to allow me to make effective decisions. </w:t>
      </w:r>
    </w:p>
    <w:p w14:paraId="6F4633DF" w14:textId="7340E506" w:rsidR="00A412B7" w:rsidRPr="009A6A21" w:rsidRDefault="00A412B7" w:rsidP="006B3086">
      <w:pPr>
        <w:pStyle w:val="NormalWeb"/>
        <w:shd w:val="clear" w:color="auto" w:fill="FFFFFF"/>
        <w:snapToGrid w:val="0"/>
        <w:contextualSpacing/>
      </w:pPr>
    </w:p>
    <w:p w14:paraId="34D414C0" w14:textId="472CD7C0" w:rsidR="00A412B7" w:rsidRPr="009A6A21" w:rsidRDefault="00A412B7" w:rsidP="006B3086">
      <w:pPr>
        <w:pStyle w:val="NormalWeb"/>
        <w:shd w:val="clear" w:color="auto" w:fill="FFFFFF"/>
        <w:snapToGrid w:val="0"/>
        <w:contextualSpacing/>
      </w:pPr>
    </w:p>
    <w:p w14:paraId="1E5DBDF7" w14:textId="77777777" w:rsidR="00A412B7" w:rsidRPr="009A6A21" w:rsidRDefault="00A412B7" w:rsidP="006B3086">
      <w:pPr>
        <w:pStyle w:val="NormalWeb"/>
        <w:shd w:val="clear" w:color="auto" w:fill="FFFFFF"/>
        <w:snapToGrid w:val="0"/>
        <w:contextualSpacing/>
      </w:pPr>
    </w:p>
    <w:p w14:paraId="320D9A7D" w14:textId="4EEC84C7" w:rsidR="00A412B7" w:rsidRPr="009A6A21" w:rsidRDefault="00A412B7" w:rsidP="006B3086">
      <w:pPr>
        <w:pStyle w:val="NormalWeb"/>
        <w:shd w:val="clear" w:color="auto" w:fill="FFFFFF"/>
        <w:snapToGrid w:val="0"/>
        <w:contextualSpacing/>
      </w:pPr>
    </w:p>
    <w:p w14:paraId="57D4DAA4" w14:textId="77777777" w:rsidR="00920CD0" w:rsidRPr="009A6A21" w:rsidRDefault="00920CD0" w:rsidP="006B3086">
      <w:pPr>
        <w:pStyle w:val="NormalWeb"/>
        <w:shd w:val="clear" w:color="auto" w:fill="FFFFFF"/>
        <w:snapToGrid w:val="0"/>
        <w:contextualSpacing/>
        <w:rPr>
          <w:b/>
          <w:u w:val="single"/>
        </w:rPr>
      </w:pPr>
    </w:p>
    <w:p w14:paraId="4A30784C" w14:textId="77777777" w:rsidR="00920CD0" w:rsidRPr="009A6A21" w:rsidRDefault="00920CD0" w:rsidP="006B3086">
      <w:pPr>
        <w:pStyle w:val="NormalWeb"/>
        <w:shd w:val="clear" w:color="auto" w:fill="FFFFFF"/>
        <w:snapToGrid w:val="0"/>
        <w:contextualSpacing/>
        <w:rPr>
          <w:b/>
          <w:u w:val="single"/>
        </w:rPr>
      </w:pPr>
    </w:p>
    <w:p w14:paraId="1CEB2B17" w14:textId="77777777" w:rsidR="00920CD0" w:rsidRPr="009A6A21" w:rsidRDefault="00920CD0" w:rsidP="006B3086">
      <w:pPr>
        <w:pStyle w:val="NormalWeb"/>
        <w:shd w:val="clear" w:color="auto" w:fill="FFFFFF"/>
        <w:snapToGrid w:val="0"/>
        <w:contextualSpacing/>
        <w:rPr>
          <w:b/>
          <w:u w:val="single"/>
        </w:rPr>
      </w:pPr>
    </w:p>
    <w:p w14:paraId="3F0B641E" w14:textId="77777777" w:rsidR="00920CD0" w:rsidRPr="009A6A21" w:rsidRDefault="00920CD0" w:rsidP="006B3086">
      <w:pPr>
        <w:pStyle w:val="NormalWeb"/>
        <w:shd w:val="clear" w:color="auto" w:fill="FFFFFF"/>
        <w:snapToGrid w:val="0"/>
        <w:contextualSpacing/>
        <w:rPr>
          <w:b/>
          <w:u w:val="single"/>
        </w:rPr>
      </w:pPr>
    </w:p>
    <w:p w14:paraId="09B5D00A" w14:textId="77777777" w:rsidR="00920CD0" w:rsidRPr="009A6A21" w:rsidRDefault="00920CD0" w:rsidP="006B3086">
      <w:pPr>
        <w:pStyle w:val="NormalWeb"/>
        <w:shd w:val="clear" w:color="auto" w:fill="FFFFFF"/>
        <w:snapToGrid w:val="0"/>
        <w:contextualSpacing/>
        <w:rPr>
          <w:b/>
          <w:u w:val="single"/>
        </w:rPr>
      </w:pPr>
    </w:p>
    <w:p w14:paraId="17B6BCD8" w14:textId="77777777" w:rsidR="00920CD0" w:rsidRPr="009A6A21" w:rsidRDefault="00920CD0" w:rsidP="006B3086">
      <w:pPr>
        <w:pStyle w:val="NormalWeb"/>
        <w:shd w:val="clear" w:color="auto" w:fill="FFFFFF"/>
        <w:snapToGrid w:val="0"/>
        <w:contextualSpacing/>
        <w:rPr>
          <w:b/>
          <w:u w:val="single"/>
        </w:rPr>
      </w:pPr>
    </w:p>
    <w:p w14:paraId="76BD9A30" w14:textId="77777777" w:rsidR="00920CD0" w:rsidRPr="009A6A21" w:rsidRDefault="00920CD0" w:rsidP="006B3086">
      <w:pPr>
        <w:pStyle w:val="NormalWeb"/>
        <w:shd w:val="clear" w:color="auto" w:fill="FFFFFF"/>
        <w:snapToGrid w:val="0"/>
        <w:contextualSpacing/>
        <w:rPr>
          <w:b/>
          <w:u w:val="single"/>
        </w:rPr>
      </w:pPr>
    </w:p>
    <w:p w14:paraId="087FC84D" w14:textId="77777777" w:rsidR="00920CD0" w:rsidRPr="009A6A21" w:rsidRDefault="00920CD0" w:rsidP="006B3086">
      <w:pPr>
        <w:pStyle w:val="NormalWeb"/>
        <w:shd w:val="clear" w:color="auto" w:fill="FFFFFF"/>
        <w:snapToGrid w:val="0"/>
        <w:contextualSpacing/>
        <w:rPr>
          <w:b/>
          <w:u w:val="single"/>
        </w:rPr>
      </w:pPr>
    </w:p>
    <w:p w14:paraId="4532F2C1" w14:textId="77777777" w:rsidR="00920CD0" w:rsidRPr="009A6A21" w:rsidRDefault="00920CD0" w:rsidP="006B3086">
      <w:pPr>
        <w:pStyle w:val="NormalWeb"/>
        <w:shd w:val="clear" w:color="auto" w:fill="FFFFFF"/>
        <w:snapToGrid w:val="0"/>
        <w:contextualSpacing/>
        <w:rPr>
          <w:b/>
          <w:u w:val="single"/>
        </w:rPr>
      </w:pPr>
    </w:p>
    <w:p w14:paraId="2B6E5F03" w14:textId="77777777" w:rsidR="00920CD0" w:rsidRPr="009A6A21" w:rsidRDefault="00920CD0" w:rsidP="006B3086">
      <w:pPr>
        <w:pStyle w:val="NormalWeb"/>
        <w:shd w:val="clear" w:color="auto" w:fill="FFFFFF"/>
        <w:snapToGrid w:val="0"/>
        <w:contextualSpacing/>
        <w:rPr>
          <w:b/>
          <w:u w:val="single"/>
        </w:rPr>
      </w:pPr>
    </w:p>
    <w:p w14:paraId="5F5ACC28" w14:textId="77777777" w:rsidR="00920CD0" w:rsidRPr="009A6A21" w:rsidRDefault="00920CD0" w:rsidP="006B3086">
      <w:pPr>
        <w:pStyle w:val="NormalWeb"/>
        <w:shd w:val="clear" w:color="auto" w:fill="FFFFFF"/>
        <w:snapToGrid w:val="0"/>
        <w:contextualSpacing/>
        <w:rPr>
          <w:b/>
          <w:u w:val="single"/>
        </w:rPr>
      </w:pPr>
    </w:p>
    <w:p w14:paraId="5AE36FE9" w14:textId="77777777" w:rsidR="00920CD0" w:rsidRPr="009A6A21" w:rsidRDefault="00920CD0" w:rsidP="006B3086">
      <w:pPr>
        <w:pStyle w:val="NormalWeb"/>
        <w:shd w:val="clear" w:color="auto" w:fill="FFFFFF"/>
        <w:snapToGrid w:val="0"/>
        <w:contextualSpacing/>
        <w:rPr>
          <w:b/>
          <w:u w:val="single"/>
        </w:rPr>
      </w:pPr>
    </w:p>
    <w:p w14:paraId="2C163F31" w14:textId="77777777" w:rsidR="00920CD0" w:rsidRPr="009A6A21" w:rsidRDefault="00920CD0" w:rsidP="006B3086">
      <w:pPr>
        <w:pStyle w:val="NormalWeb"/>
        <w:shd w:val="clear" w:color="auto" w:fill="FFFFFF"/>
        <w:snapToGrid w:val="0"/>
        <w:contextualSpacing/>
        <w:rPr>
          <w:b/>
          <w:u w:val="single"/>
        </w:rPr>
      </w:pPr>
    </w:p>
    <w:p w14:paraId="77BF3728" w14:textId="77777777" w:rsidR="00920CD0" w:rsidRPr="009A6A21" w:rsidRDefault="00920CD0" w:rsidP="006B3086">
      <w:pPr>
        <w:pStyle w:val="NormalWeb"/>
        <w:shd w:val="clear" w:color="auto" w:fill="FFFFFF"/>
        <w:snapToGrid w:val="0"/>
        <w:contextualSpacing/>
        <w:rPr>
          <w:b/>
          <w:u w:val="single"/>
        </w:rPr>
      </w:pPr>
    </w:p>
    <w:p w14:paraId="7D386AC3" w14:textId="77777777" w:rsidR="00920CD0" w:rsidRPr="009A6A21" w:rsidRDefault="00920CD0" w:rsidP="006B3086">
      <w:pPr>
        <w:pStyle w:val="NormalWeb"/>
        <w:shd w:val="clear" w:color="auto" w:fill="FFFFFF"/>
        <w:snapToGrid w:val="0"/>
        <w:contextualSpacing/>
        <w:rPr>
          <w:b/>
          <w:u w:val="single"/>
        </w:rPr>
      </w:pPr>
    </w:p>
    <w:p w14:paraId="4D1D5316" w14:textId="77777777" w:rsidR="00920CD0" w:rsidRPr="009A6A21" w:rsidRDefault="00920CD0" w:rsidP="006B3086">
      <w:pPr>
        <w:pStyle w:val="NormalWeb"/>
        <w:shd w:val="clear" w:color="auto" w:fill="FFFFFF"/>
        <w:snapToGrid w:val="0"/>
        <w:contextualSpacing/>
        <w:rPr>
          <w:b/>
          <w:u w:val="single"/>
        </w:rPr>
      </w:pPr>
    </w:p>
    <w:p w14:paraId="73EF6365" w14:textId="77777777" w:rsidR="00920CD0" w:rsidRPr="009A6A21" w:rsidRDefault="00920CD0" w:rsidP="006B3086">
      <w:pPr>
        <w:pStyle w:val="NormalWeb"/>
        <w:shd w:val="clear" w:color="auto" w:fill="FFFFFF"/>
        <w:snapToGrid w:val="0"/>
        <w:contextualSpacing/>
        <w:rPr>
          <w:b/>
          <w:u w:val="single"/>
        </w:rPr>
      </w:pPr>
    </w:p>
    <w:p w14:paraId="3F1DD35B" w14:textId="77777777" w:rsidR="00920CD0" w:rsidRPr="009A6A21" w:rsidRDefault="00920CD0" w:rsidP="006B3086">
      <w:pPr>
        <w:pStyle w:val="NormalWeb"/>
        <w:shd w:val="clear" w:color="auto" w:fill="FFFFFF"/>
        <w:snapToGrid w:val="0"/>
        <w:contextualSpacing/>
        <w:rPr>
          <w:b/>
          <w:u w:val="single"/>
        </w:rPr>
      </w:pPr>
    </w:p>
    <w:p w14:paraId="6214A3FA" w14:textId="77777777" w:rsidR="00920CD0" w:rsidRPr="009A6A21" w:rsidRDefault="00920CD0" w:rsidP="006B3086">
      <w:pPr>
        <w:pStyle w:val="NormalWeb"/>
        <w:shd w:val="clear" w:color="auto" w:fill="FFFFFF"/>
        <w:snapToGrid w:val="0"/>
        <w:contextualSpacing/>
        <w:rPr>
          <w:b/>
          <w:u w:val="single"/>
        </w:rPr>
      </w:pPr>
    </w:p>
    <w:p w14:paraId="50736915" w14:textId="77777777" w:rsidR="00920CD0" w:rsidRPr="009A6A21" w:rsidRDefault="00920CD0" w:rsidP="006B3086">
      <w:pPr>
        <w:pStyle w:val="NormalWeb"/>
        <w:shd w:val="clear" w:color="auto" w:fill="FFFFFF"/>
        <w:snapToGrid w:val="0"/>
        <w:contextualSpacing/>
        <w:rPr>
          <w:b/>
          <w:u w:val="single"/>
        </w:rPr>
      </w:pPr>
    </w:p>
    <w:p w14:paraId="06FED4DB" w14:textId="77777777" w:rsidR="00920CD0" w:rsidRPr="009A6A21" w:rsidRDefault="00920CD0" w:rsidP="006B3086">
      <w:pPr>
        <w:pStyle w:val="NormalWeb"/>
        <w:shd w:val="clear" w:color="auto" w:fill="FFFFFF"/>
        <w:snapToGrid w:val="0"/>
        <w:contextualSpacing/>
        <w:rPr>
          <w:b/>
          <w:u w:val="single"/>
        </w:rPr>
      </w:pPr>
    </w:p>
    <w:p w14:paraId="07168528" w14:textId="77777777" w:rsidR="00920CD0" w:rsidRPr="009A6A21" w:rsidRDefault="00920CD0" w:rsidP="006B3086">
      <w:pPr>
        <w:pStyle w:val="NormalWeb"/>
        <w:shd w:val="clear" w:color="auto" w:fill="FFFFFF"/>
        <w:snapToGrid w:val="0"/>
        <w:contextualSpacing/>
        <w:rPr>
          <w:b/>
          <w:u w:val="single"/>
        </w:rPr>
      </w:pPr>
    </w:p>
    <w:p w14:paraId="20E44F44" w14:textId="77777777" w:rsidR="00920CD0" w:rsidRPr="009A6A21" w:rsidRDefault="00920CD0" w:rsidP="006B3086">
      <w:pPr>
        <w:pStyle w:val="NormalWeb"/>
        <w:shd w:val="clear" w:color="auto" w:fill="FFFFFF"/>
        <w:snapToGrid w:val="0"/>
        <w:contextualSpacing/>
        <w:rPr>
          <w:b/>
          <w:u w:val="single"/>
        </w:rPr>
      </w:pPr>
    </w:p>
    <w:p w14:paraId="2D893216" w14:textId="77777777" w:rsidR="00920CD0" w:rsidRPr="009A6A21" w:rsidRDefault="00920CD0" w:rsidP="006B3086">
      <w:pPr>
        <w:pStyle w:val="NormalWeb"/>
        <w:shd w:val="clear" w:color="auto" w:fill="FFFFFF"/>
        <w:snapToGrid w:val="0"/>
        <w:contextualSpacing/>
        <w:rPr>
          <w:b/>
          <w:u w:val="single"/>
        </w:rPr>
      </w:pPr>
    </w:p>
    <w:p w14:paraId="2E1EF092" w14:textId="77777777" w:rsidR="00920CD0" w:rsidRPr="009A6A21" w:rsidRDefault="00920CD0" w:rsidP="006B3086">
      <w:pPr>
        <w:pStyle w:val="NormalWeb"/>
        <w:shd w:val="clear" w:color="auto" w:fill="FFFFFF"/>
        <w:snapToGrid w:val="0"/>
        <w:contextualSpacing/>
        <w:rPr>
          <w:b/>
          <w:u w:val="single"/>
        </w:rPr>
      </w:pPr>
    </w:p>
    <w:p w14:paraId="388A08F4" w14:textId="77777777" w:rsidR="00920CD0" w:rsidRPr="009A6A21" w:rsidRDefault="00920CD0" w:rsidP="006B3086">
      <w:pPr>
        <w:pStyle w:val="NormalWeb"/>
        <w:shd w:val="clear" w:color="auto" w:fill="FFFFFF"/>
        <w:snapToGrid w:val="0"/>
        <w:contextualSpacing/>
        <w:rPr>
          <w:b/>
          <w:u w:val="single"/>
        </w:rPr>
      </w:pPr>
    </w:p>
    <w:p w14:paraId="14BE19E1" w14:textId="77777777" w:rsidR="00920CD0" w:rsidRPr="009A6A21" w:rsidRDefault="00920CD0" w:rsidP="006B3086">
      <w:pPr>
        <w:pStyle w:val="NormalWeb"/>
        <w:shd w:val="clear" w:color="auto" w:fill="FFFFFF"/>
        <w:snapToGrid w:val="0"/>
        <w:contextualSpacing/>
        <w:rPr>
          <w:b/>
          <w:u w:val="single"/>
        </w:rPr>
      </w:pPr>
    </w:p>
    <w:p w14:paraId="3D90C0F0" w14:textId="5DC7F5F7" w:rsidR="009A6A21" w:rsidRDefault="009A6A21" w:rsidP="006B3086">
      <w:pPr>
        <w:pStyle w:val="NormalWeb"/>
        <w:shd w:val="clear" w:color="auto" w:fill="FFFFFF"/>
        <w:snapToGrid w:val="0"/>
        <w:contextualSpacing/>
        <w:rPr>
          <w:b/>
          <w:u w:val="single"/>
        </w:rPr>
      </w:pPr>
    </w:p>
    <w:p w14:paraId="5B33EC6E" w14:textId="720220C8" w:rsidR="00AA4052" w:rsidRDefault="00AA4052" w:rsidP="006B3086">
      <w:pPr>
        <w:pStyle w:val="NormalWeb"/>
        <w:shd w:val="clear" w:color="auto" w:fill="FFFFFF"/>
        <w:snapToGrid w:val="0"/>
        <w:contextualSpacing/>
        <w:rPr>
          <w:b/>
          <w:u w:val="single"/>
        </w:rPr>
      </w:pPr>
    </w:p>
    <w:p w14:paraId="56B09D47" w14:textId="508E9A1D" w:rsidR="00AA4052" w:rsidRDefault="00AA4052" w:rsidP="006B3086">
      <w:pPr>
        <w:pStyle w:val="NormalWeb"/>
        <w:shd w:val="clear" w:color="auto" w:fill="FFFFFF"/>
        <w:snapToGrid w:val="0"/>
        <w:contextualSpacing/>
        <w:rPr>
          <w:b/>
          <w:u w:val="single"/>
        </w:rPr>
      </w:pPr>
    </w:p>
    <w:p w14:paraId="482584A8" w14:textId="1FA2BA66" w:rsidR="00AA4052" w:rsidRDefault="00AA4052" w:rsidP="006B3086">
      <w:pPr>
        <w:pStyle w:val="NormalWeb"/>
        <w:shd w:val="clear" w:color="auto" w:fill="FFFFFF"/>
        <w:snapToGrid w:val="0"/>
        <w:contextualSpacing/>
        <w:rPr>
          <w:b/>
          <w:u w:val="single"/>
        </w:rPr>
      </w:pPr>
    </w:p>
    <w:p w14:paraId="40D5ABE7" w14:textId="77777777" w:rsidR="004A7CCD" w:rsidRDefault="004A7CCD" w:rsidP="006B3086">
      <w:pPr>
        <w:pStyle w:val="NormalWeb"/>
        <w:shd w:val="clear" w:color="auto" w:fill="FFFFFF"/>
        <w:snapToGrid w:val="0"/>
        <w:contextualSpacing/>
        <w:rPr>
          <w:b/>
          <w:u w:val="single"/>
        </w:rPr>
      </w:pPr>
    </w:p>
    <w:p w14:paraId="62AE9830" w14:textId="488F5AC0" w:rsidR="00A412B7" w:rsidRPr="009A6A21" w:rsidRDefault="00AA4052" w:rsidP="006B3086">
      <w:pPr>
        <w:pStyle w:val="NormalWeb"/>
        <w:shd w:val="clear" w:color="auto" w:fill="FFFFFF"/>
        <w:snapToGrid w:val="0"/>
        <w:contextualSpacing/>
        <w:rPr>
          <w:b/>
          <w:u w:val="single"/>
        </w:rPr>
      </w:pPr>
      <w:r>
        <w:rPr>
          <w:b/>
          <w:u w:val="single"/>
        </w:rPr>
        <w:lastRenderedPageBreak/>
        <w:t>5</w:t>
      </w:r>
      <w:r w:rsidR="00A40B68" w:rsidRPr="009A6A21">
        <w:rPr>
          <w:b/>
          <w:u w:val="single"/>
        </w:rPr>
        <w:t xml:space="preserve">.1 Project Management </w:t>
      </w:r>
    </w:p>
    <w:p w14:paraId="79F98B57" w14:textId="0DA4A037" w:rsidR="00A412B7" w:rsidRPr="009A6A21" w:rsidRDefault="00A412B7" w:rsidP="006B3086">
      <w:pPr>
        <w:pStyle w:val="NormalWeb"/>
        <w:shd w:val="clear" w:color="auto" w:fill="FFFFFF"/>
        <w:snapToGrid w:val="0"/>
        <w:contextualSpacing/>
      </w:pPr>
    </w:p>
    <w:p w14:paraId="76665914" w14:textId="473350B0" w:rsidR="00F26944" w:rsidRPr="009A6A21" w:rsidRDefault="00A40B68" w:rsidP="006B3086">
      <w:pPr>
        <w:pStyle w:val="NormalWeb"/>
        <w:shd w:val="clear" w:color="auto" w:fill="FFFFFF"/>
        <w:snapToGrid w:val="0"/>
        <w:contextualSpacing/>
      </w:pPr>
      <w:r w:rsidRPr="009A6A21">
        <w:t>In this section of the report I will be looking into project management. At The Consumer Helpline I am currently overseeing a project for employee engagement in the run up to Christmas. This is a small project and I currently have a team of 4 employees helping me with this project.</w:t>
      </w:r>
      <w:r w:rsidR="00C96E7F" w:rsidRPr="009A6A21">
        <w:t xml:space="preserve"> I wanted to keep the team quite small and decided to choose people I knew would embrace the project. A disadvantage of a small team is that we may have limited ideas however I do believe keeping the group small was the most effective way to run this project. This project required me to be a leader and driven to deliver results by the selected timescale. </w:t>
      </w:r>
    </w:p>
    <w:p w14:paraId="16AB4B21" w14:textId="446DE6A3" w:rsidR="00C96E7F" w:rsidRPr="009A6A21" w:rsidRDefault="00C96E7F" w:rsidP="006B3086">
      <w:pPr>
        <w:pStyle w:val="NormalWeb"/>
        <w:shd w:val="clear" w:color="auto" w:fill="FFFFFF"/>
        <w:snapToGrid w:val="0"/>
        <w:contextualSpacing/>
      </w:pPr>
    </w:p>
    <w:p w14:paraId="4735D727" w14:textId="6E5E2578" w:rsidR="00C96E7F" w:rsidRPr="009A6A21" w:rsidRDefault="00C96E7F" w:rsidP="006B3086">
      <w:pPr>
        <w:pStyle w:val="NormalWeb"/>
        <w:shd w:val="clear" w:color="auto" w:fill="FFFFFF"/>
        <w:snapToGrid w:val="0"/>
        <w:contextualSpacing/>
      </w:pPr>
      <w:r w:rsidRPr="009A6A21">
        <w:t xml:space="preserve">The table below outlines some of the project management techniques used. </w:t>
      </w:r>
    </w:p>
    <w:p w14:paraId="213A38C7" w14:textId="51A0F106" w:rsidR="00F26944" w:rsidRPr="009A6A21" w:rsidRDefault="00F26944" w:rsidP="006B3086">
      <w:pPr>
        <w:pStyle w:val="NormalWeb"/>
        <w:shd w:val="clear" w:color="auto" w:fill="FFFFFF"/>
        <w:snapToGrid w:val="0"/>
        <w:contextualSpacing/>
      </w:pPr>
    </w:p>
    <w:tbl>
      <w:tblPr>
        <w:tblStyle w:val="TableGrid"/>
        <w:tblW w:w="0" w:type="auto"/>
        <w:tblLook w:val="04A0" w:firstRow="1" w:lastRow="0" w:firstColumn="1" w:lastColumn="0" w:noHBand="0" w:noVBand="1"/>
      </w:tblPr>
      <w:tblGrid>
        <w:gridCol w:w="2263"/>
        <w:gridCol w:w="6747"/>
      </w:tblGrid>
      <w:tr w:rsidR="00F26944" w:rsidRPr="009A6A21" w14:paraId="1BE6A82F" w14:textId="77777777" w:rsidTr="009A6A21">
        <w:tc>
          <w:tcPr>
            <w:tcW w:w="2263" w:type="dxa"/>
            <w:shd w:val="clear" w:color="auto" w:fill="E7E6E6" w:themeFill="background2"/>
          </w:tcPr>
          <w:p w14:paraId="387BD55D" w14:textId="13EA037C" w:rsidR="00F26944" w:rsidRPr="009A6A21" w:rsidRDefault="00F26944" w:rsidP="006B3086">
            <w:pPr>
              <w:pStyle w:val="NormalWeb"/>
              <w:snapToGrid w:val="0"/>
              <w:contextualSpacing/>
              <w:rPr>
                <w:b/>
              </w:rPr>
            </w:pPr>
            <w:r w:rsidRPr="009A6A21">
              <w:rPr>
                <w:b/>
              </w:rPr>
              <w:t xml:space="preserve">Project Objective </w:t>
            </w:r>
          </w:p>
        </w:tc>
        <w:tc>
          <w:tcPr>
            <w:tcW w:w="6747" w:type="dxa"/>
          </w:tcPr>
          <w:p w14:paraId="01B51B58" w14:textId="0559663A" w:rsidR="00F26944" w:rsidRPr="009A6A21" w:rsidRDefault="00F26944" w:rsidP="006B3086">
            <w:pPr>
              <w:pStyle w:val="NormalWeb"/>
              <w:snapToGrid w:val="0"/>
              <w:contextualSpacing/>
            </w:pPr>
            <w:r w:rsidRPr="009A6A21">
              <w:t xml:space="preserve">To create a fun and enjoyable environment for every employee at The Consumer Helpline during the Christmas period. We want the Christmas period at The Consumer Helpline to be remembered by all staff over the next few years. </w:t>
            </w:r>
          </w:p>
        </w:tc>
      </w:tr>
      <w:tr w:rsidR="00F26944" w:rsidRPr="009A6A21" w14:paraId="48A9546B" w14:textId="77777777" w:rsidTr="009A6A21">
        <w:tc>
          <w:tcPr>
            <w:tcW w:w="2263" w:type="dxa"/>
            <w:shd w:val="clear" w:color="auto" w:fill="E7E6E6" w:themeFill="background2"/>
          </w:tcPr>
          <w:p w14:paraId="7ACEC2CD" w14:textId="79251E38" w:rsidR="00F26944" w:rsidRPr="009A6A21" w:rsidRDefault="00F26944" w:rsidP="006B3086">
            <w:pPr>
              <w:pStyle w:val="NormalWeb"/>
              <w:snapToGrid w:val="0"/>
              <w:contextualSpacing/>
              <w:rPr>
                <w:b/>
              </w:rPr>
            </w:pPr>
            <w:r w:rsidRPr="009A6A21">
              <w:rPr>
                <w:b/>
              </w:rPr>
              <w:t xml:space="preserve">Identifying Resources </w:t>
            </w:r>
          </w:p>
        </w:tc>
        <w:tc>
          <w:tcPr>
            <w:tcW w:w="6747" w:type="dxa"/>
          </w:tcPr>
          <w:p w14:paraId="064A840D" w14:textId="1AA2EFD6" w:rsidR="00F26944" w:rsidRPr="009A6A21" w:rsidRDefault="00F26944" w:rsidP="006B3086">
            <w:pPr>
              <w:pStyle w:val="NormalWeb"/>
              <w:snapToGrid w:val="0"/>
              <w:contextualSpacing/>
            </w:pPr>
            <w:r w:rsidRPr="009A6A21">
              <w:t xml:space="preserve">The identified that the types of resources we would need to make this project successful are </w:t>
            </w:r>
          </w:p>
          <w:p w14:paraId="31379277" w14:textId="77777777" w:rsidR="00F26944" w:rsidRPr="009A6A21" w:rsidRDefault="00F26944" w:rsidP="00F26944">
            <w:pPr>
              <w:pStyle w:val="NormalWeb"/>
              <w:numPr>
                <w:ilvl w:val="0"/>
                <w:numId w:val="18"/>
              </w:numPr>
              <w:snapToGrid w:val="0"/>
              <w:contextualSpacing/>
            </w:pPr>
            <w:r w:rsidRPr="009A6A21">
              <w:t xml:space="preserve">Christmas Decorations for the office </w:t>
            </w:r>
          </w:p>
          <w:p w14:paraId="5CDD8576" w14:textId="77777777" w:rsidR="00F26944" w:rsidRPr="009A6A21" w:rsidRDefault="00F26944" w:rsidP="00F26944">
            <w:pPr>
              <w:pStyle w:val="NormalWeb"/>
              <w:numPr>
                <w:ilvl w:val="0"/>
                <w:numId w:val="18"/>
              </w:numPr>
              <w:snapToGrid w:val="0"/>
              <w:contextualSpacing/>
            </w:pPr>
            <w:r w:rsidRPr="009A6A21">
              <w:t xml:space="preserve">Fun enjoyable incentives for all employees to take part in </w:t>
            </w:r>
          </w:p>
          <w:p w14:paraId="7A17D7D2" w14:textId="77777777" w:rsidR="00F26944" w:rsidRPr="009A6A21" w:rsidRDefault="00F26944" w:rsidP="00F26944">
            <w:pPr>
              <w:pStyle w:val="NormalWeb"/>
              <w:numPr>
                <w:ilvl w:val="0"/>
                <w:numId w:val="18"/>
              </w:numPr>
              <w:snapToGrid w:val="0"/>
              <w:contextualSpacing/>
            </w:pPr>
            <w:r w:rsidRPr="009A6A21">
              <w:t>Prizes the staff can win during this time</w:t>
            </w:r>
          </w:p>
          <w:p w14:paraId="7C4A1A67" w14:textId="77777777" w:rsidR="00F26944" w:rsidRPr="009A6A21" w:rsidRDefault="00F26944" w:rsidP="00F26944">
            <w:pPr>
              <w:pStyle w:val="NormalWeb"/>
              <w:numPr>
                <w:ilvl w:val="0"/>
                <w:numId w:val="18"/>
              </w:numPr>
              <w:snapToGrid w:val="0"/>
              <w:contextualSpacing/>
            </w:pPr>
            <w:r w:rsidRPr="009A6A21">
              <w:t xml:space="preserve">Support of all employees during this time. </w:t>
            </w:r>
          </w:p>
          <w:p w14:paraId="69143E5D" w14:textId="5F5700BF" w:rsidR="00920CD0" w:rsidRPr="009A6A21" w:rsidRDefault="00920CD0" w:rsidP="00F26944">
            <w:pPr>
              <w:pStyle w:val="NormalWeb"/>
              <w:numPr>
                <w:ilvl w:val="0"/>
                <w:numId w:val="18"/>
              </w:numPr>
              <w:snapToGrid w:val="0"/>
              <w:contextualSpacing/>
            </w:pPr>
            <w:r w:rsidRPr="009A6A21">
              <w:t xml:space="preserve">Location to host works party </w:t>
            </w:r>
          </w:p>
        </w:tc>
      </w:tr>
      <w:tr w:rsidR="00C96E7F" w:rsidRPr="009A6A21" w14:paraId="0DFACC4B" w14:textId="77777777" w:rsidTr="009A6A21">
        <w:tc>
          <w:tcPr>
            <w:tcW w:w="2263" w:type="dxa"/>
            <w:shd w:val="clear" w:color="auto" w:fill="E7E6E6" w:themeFill="background2"/>
          </w:tcPr>
          <w:p w14:paraId="5BCD13B4" w14:textId="0462E70B" w:rsidR="00C96E7F" w:rsidRPr="009A6A21" w:rsidRDefault="00C96E7F" w:rsidP="006B3086">
            <w:pPr>
              <w:pStyle w:val="NormalWeb"/>
              <w:snapToGrid w:val="0"/>
              <w:contextualSpacing/>
              <w:rPr>
                <w:b/>
              </w:rPr>
            </w:pPr>
            <w:r w:rsidRPr="009A6A21">
              <w:rPr>
                <w:b/>
              </w:rPr>
              <w:t xml:space="preserve">Time Scale </w:t>
            </w:r>
          </w:p>
        </w:tc>
        <w:tc>
          <w:tcPr>
            <w:tcW w:w="6747" w:type="dxa"/>
          </w:tcPr>
          <w:p w14:paraId="3F34C221" w14:textId="57C4E31C" w:rsidR="00C96E7F" w:rsidRPr="009A6A21" w:rsidRDefault="00C96E7F" w:rsidP="006B3086">
            <w:pPr>
              <w:pStyle w:val="NormalWeb"/>
              <w:snapToGrid w:val="0"/>
              <w:contextualSpacing/>
            </w:pPr>
            <w:r w:rsidRPr="009A6A21">
              <w:t>The Project started on November 5</w:t>
            </w:r>
            <w:r w:rsidRPr="009A6A21">
              <w:rPr>
                <w:vertAlign w:val="superscript"/>
              </w:rPr>
              <w:t>th</w:t>
            </w:r>
            <w:r w:rsidRPr="009A6A21">
              <w:t xml:space="preserve"> 2018 and our deadline was to implement our plans on December 5</w:t>
            </w:r>
            <w:r w:rsidRPr="009A6A21">
              <w:rPr>
                <w:vertAlign w:val="superscript"/>
              </w:rPr>
              <w:t xml:space="preserve">th  </w:t>
            </w:r>
            <w:r w:rsidRPr="009A6A21">
              <w:t xml:space="preserve">2018. </w:t>
            </w:r>
          </w:p>
          <w:p w14:paraId="63FEDA9F" w14:textId="77777777" w:rsidR="00C96E7F" w:rsidRPr="009A6A21" w:rsidRDefault="00C96E7F" w:rsidP="006B3086">
            <w:pPr>
              <w:pStyle w:val="NormalWeb"/>
              <w:snapToGrid w:val="0"/>
              <w:contextualSpacing/>
            </w:pPr>
          </w:p>
          <w:p w14:paraId="6579D55A" w14:textId="11F7F695" w:rsidR="00C96E7F" w:rsidRPr="009A6A21" w:rsidRDefault="00C96E7F" w:rsidP="006B3086">
            <w:pPr>
              <w:pStyle w:val="NormalWeb"/>
              <w:snapToGrid w:val="0"/>
              <w:contextualSpacing/>
            </w:pPr>
            <w:r w:rsidRPr="009A6A21">
              <w:t>The project will end on December 21</w:t>
            </w:r>
            <w:r w:rsidRPr="009A6A21">
              <w:rPr>
                <w:vertAlign w:val="superscript"/>
              </w:rPr>
              <w:t>st</w:t>
            </w:r>
            <w:r w:rsidRPr="009A6A21">
              <w:t xml:space="preserve"> 2018. </w:t>
            </w:r>
            <w:r w:rsidRPr="009A6A21">
              <w:br/>
            </w:r>
          </w:p>
        </w:tc>
      </w:tr>
      <w:tr w:rsidR="00F26944" w:rsidRPr="009A6A21" w14:paraId="7BA4D6B3" w14:textId="77777777" w:rsidTr="009A6A21">
        <w:tc>
          <w:tcPr>
            <w:tcW w:w="2263" w:type="dxa"/>
            <w:shd w:val="clear" w:color="auto" w:fill="E7E6E6" w:themeFill="background2"/>
          </w:tcPr>
          <w:p w14:paraId="23187686" w14:textId="6CC3A32D" w:rsidR="00F26944" w:rsidRPr="009A6A21" w:rsidRDefault="00920CD0" w:rsidP="006B3086">
            <w:pPr>
              <w:pStyle w:val="NormalWeb"/>
              <w:snapToGrid w:val="0"/>
              <w:contextualSpacing/>
              <w:rPr>
                <w:b/>
              </w:rPr>
            </w:pPr>
            <w:r w:rsidRPr="009A6A21">
              <w:rPr>
                <w:b/>
              </w:rPr>
              <w:t xml:space="preserve">Costing the Project </w:t>
            </w:r>
          </w:p>
        </w:tc>
        <w:tc>
          <w:tcPr>
            <w:tcW w:w="6747" w:type="dxa"/>
          </w:tcPr>
          <w:p w14:paraId="3806B0C2" w14:textId="77777777" w:rsidR="00F26944" w:rsidRPr="009A6A21" w:rsidRDefault="00920CD0" w:rsidP="006B3086">
            <w:pPr>
              <w:pStyle w:val="NormalWeb"/>
              <w:snapToGrid w:val="0"/>
              <w:contextualSpacing/>
            </w:pPr>
            <w:r w:rsidRPr="009A6A21">
              <w:t xml:space="preserve">We have outlined that Christmas at The Consumer Helpline will cost </w:t>
            </w:r>
          </w:p>
          <w:p w14:paraId="66ECA2B8" w14:textId="110C9A38" w:rsidR="00920CD0" w:rsidRPr="009A6A21" w:rsidRDefault="00920CD0" w:rsidP="00920CD0">
            <w:pPr>
              <w:pStyle w:val="NormalWeb"/>
              <w:numPr>
                <w:ilvl w:val="0"/>
                <w:numId w:val="19"/>
              </w:numPr>
              <w:snapToGrid w:val="0"/>
              <w:contextualSpacing/>
            </w:pPr>
            <w:r w:rsidRPr="009A6A21">
              <w:t>Office Decorations - £200.00</w:t>
            </w:r>
          </w:p>
          <w:p w14:paraId="342E021F" w14:textId="5EEB504D" w:rsidR="00920CD0" w:rsidRPr="009A6A21" w:rsidRDefault="00920CD0" w:rsidP="00920CD0">
            <w:pPr>
              <w:pStyle w:val="NormalWeb"/>
              <w:numPr>
                <w:ilvl w:val="0"/>
                <w:numId w:val="19"/>
              </w:numPr>
              <w:snapToGrid w:val="0"/>
              <w:contextualSpacing/>
            </w:pPr>
            <w:r w:rsidRPr="009A6A21">
              <w:t xml:space="preserve">Prizes for “12 days of Christmas incentive - £1100.00 </w:t>
            </w:r>
          </w:p>
          <w:p w14:paraId="30033D3F" w14:textId="528FB3B3" w:rsidR="00920CD0" w:rsidRPr="009A6A21" w:rsidRDefault="00920CD0" w:rsidP="00920CD0">
            <w:pPr>
              <w:pStyle w:val="NormalWeb"/>
              <w:numPr>
                <w:ilvl w:val="0"/>
                <w:numId w:val="19"/>
              </w:numPr>
              <w:snapToGrid w:val="0"/>
              <w:contextualSpacing/>
            </w:pPr>
            <w:r w:rsidRPr="009A6A21">
              <w:t xml:space="preserve">Cost of daily incentives (£25 per day) - £300.00 </w:t>
            </w:r>
          </w:p>
          <w:p w14:paraId="50E7126B" w14:textId="16EDD6A2" w:rsidR="00920CD0" w:rsidRPr="009A6A21" w:rsidRDefault="00920CD0" w:rsidP="00920CD0">
            <w:pPr>
              <w:pStyle w:val="NormalWeb"/>
              <w:numPr>
                <w:ilvl w:val="0"/>
                <w:numId w:val="19"/>
              </w:numPr>
              <w:snapToGrid w:val="0"/>
              <w:contextualSpacing/>
            </w:pPr>
            <w:r w:rsidRPr="009A6A21">
              <w:t xml:space="preserve">Office Party (Location and Buffet) - £1500.00 </w:t>
            </w:r>
          </w:p>
          <w:p w14:paraId="49599A41" w14:textId="77777777" w:rsidR="00920CD0" w:rsidRPr="009A6A21" w:rsidRDefault="00920CD0" w:rsidP="00920CD0">
            <w:pPr>
              <w:pStyle w:val="NormalWeb"/>
              <w:snapToGrid w:val="0"/>
              <w:contextualSpacing/>
            </w:pPr>
          </w:p>
          <w:p w14:paraId="7C87AA7F" w14:textId="1C735F38" w:rsidR="00920CD0" w:rsidRPr="009A6A21" w:rsidRDefault="00920CD0" w:rsidP="00920CD0">
            <w:pPr>
              <w:pStyle w:val="NormalWeb"/>
              <w:snapToGrid w:val="0"/>
              <w:contextualSpacing/>
            </w:pPr>
            <w:r w:rsidRPr="009A6A21">
              <w:t>Total Cost of Project - £3100.00</w:t>
            </w:r>
          </w:p>
        </w:tc>
      </w:tr>
      <w:tr w:rsidR="00F26944" w:rsidRPr="009A6A21" w14:paraId="7860B8B3" w14:textId="77777777" w:rsidTr="009A6A21">
        <w:tc>
          <w:tcPr>
            <w:tcW w:w="2263" w:type="dxa"/>
            <w:shd w:val="clear" w:color="auto" w:fill="E7E6E6" w:themeFill="background2"/>
          </w:tcPr>
          <w:p w14:paraId="7DCD87EF" w14:textId="33AF3DC4" w:rsidR="00F26944" w:rsidRPr="009A6A21" w:rsidRDefault="00920CD0" w:rsidP="006B3086">
            <w:pPr>
              <w:pStyle w:val="NormalWeb"/>
              <w:snapToGrid w:val="0"/>
              <w:contextualSpacing/>
              <w:rPr>
                <w:b/>
              </w:rPr>
            </w:pPr>
            <w:r w:rsidRPr="009A6A21">
              <w:rPr>
                <w:b/>
              </w:rPr>
              <w:t xml:space="preserve">Monitoring and Evaluation </w:t>
            </w:r>
          </w:p>
        </w:tc>
        <w:tc>
          <w:tcPr>
            <w:tcW w:w="6747" w:type="dxa"/>
          </w:tcPr>
          <w:p w14:paraId="07D99CAB" w14:textId="77777777" w:rsidR="00920CD0" w:rsidRPr="009A6A21" w:rsidRDefault="00920CD0" w:rsidP="006B3086">
            <w:pPr>
              <w:pStyle w:val="NormalWeb"/>
              <w:snapToGrid w:val="0"/>
              <w:contextualSpacing/>
            </w:pPr>
            <w:r w:rsidRPr="009A6A21">
              <w:t xml:space="preserve">As Christmas will be a big incentive for us at The Consumer Helpline it will be important to monitor our progress daily. I will need to ensure that all the incentives are set up on time and ready for when employees arrive at work. I will monitoring the budget to ensure we are not overspending daily. </w:t>
            </w:r>
          </w:p>
          <w:p w14:paraId="5EA2DFAA" w14:textId="77777777" w:rsidR="00920CD0" w:rsidRPr="009A6A21" w:rsidRDefault="00920CD0" w:rsidP="006B3086">
            <w:pPr>
              <w:pStyle w:val="NormalWeb"/>
              <w:snapToGrid w:val="0"/>
              <w:contextualSpacing/>
            </w:pPr>
          </w:p>
          <w:p w14:paraId="50E4E637" w14:textId="38463180" w:rsidR="00920CD0" w:rsidRPr="009A6A21" w:rsidRDefault="00920CD0" w:rsidP="006B3086">
            <w:pPr>
              <w:pStyle w:val="NormalWeb"/>
              <w:snapToGrid w:val="0"/>
              <w:contextualSpacing/>
            </w:pPr>
            <w:r w:rsidRPr="009A6A21">
              <w:t>Once the project is complete I will ask for feedback from staff council / senior managers to evaluate what went well and what can be improved.</w:t>
            </w:r>
          </w:p>
        </w:tc>
      </w:tr>
    </w:tbl>
    <w:p w14:paraId="2DD4FB20" w14:textId="77777777" w:rsidR="009A6A21" w:rsidRDefault="009A6A21">
      <w:pPr>
        <w:rPr>
          <w:rFonts w:ascii="Times New Roman" w:hAnsi="Times New Roman" w:cs="Times New Roman"/>
          <w:b/>
          <w:u w:val="single"/>
        </w:rPr>
      </w:pPr>
    </w:p>
    <w:p w14:paraId="08F8DFAC" w14:textId="77777777" w:rsidR="009A6A21" w:rsidRDefault="009A6A21">
      <w:pPr>
        <w:rPr>
          <w:rFonts w:ascii="Times New Roman" w:hAnsi="Times New Roman" w:cs="Times New Roman"/>
          <w:b/>
          <w:u w:val="single"/>
        </w:rPr>
      </w:pPr>
    </w:p>
    <w:p w14:paraId="561D8732" w14:textId="77777777" w:rsidR="009A6A21" w:rsidRDefault="009A6A21">
      <w:pPr>
        <w:rPr>
          <w:rFonts w:ascii="Times New Roman" w:hAnsi="Times New Roman" w:cs="Times New Roman"/>
          <w:b/>
          <w:u w:val="single"/>
        </w:rPr>
      </w:pPr>
    </w:p>
    <w:p w14:paraId="0F654917" w14:textId="1857FC80" w:rsidR="00920CD0" w:rsidRPr="009A6A21" w:rsidRDefault="00AA4052">
      <w:pPr>
        <w:rPr>
          <w:rFonts w:ascii="Times New Roman" w:hAnsi="Times New Roman" w:cs="Times New Roman"/>
          <w:b/>
          <w:u w:val="single"/>
        </w:rPr>
      </w:pPr>
      <w:r>
        <w:rPr>
          <w:rFonts w:ascii="Times New Roman" w:hAnsi="Times New Roman" w:cs="Times New Roman"/>
          <w:b/>
          <w:u w:val="single"/>
        </w:rPr>
        <w:lastRenderedPageBreak/>
        <w:t>5</w:t>
      </w:r>
      <w:r w:rsidR="00920CD0" w:rsidRPr="009A6A21">
        <w:rPr>
          <w:rFonts w:ascii="Times New Roman" w:hAnsi="Times New Roman" w:cs="Times New Roman"/>
          <w:b/>
          <w:u w:val="single"/>
        </w:rPr>
        <w:t xml:space="preserve">.2 Problem Solving Techniques </w:t>
      </w:r>
    </w:p>
    <w:p w14:paraId="495CBE4A" w14:textId="05FD07F6" w:rsidR="00C96E7F" w:rsidRDefault="00C96E7F">
      <w:pPr>
        <w:rPr>
          <w:rFonts w:ascii="Times New Roman" w:hAnsi="Times New Roman" w:cs="Times New Roman"/>
          <w:b/>
          <w:u w:val="single"/>
        </w:rPr>
      </w:pPr>
    </w:p>
    <w:p w14:paraId="59CB52EB" w14:textId="2A6AA30B" w:rsidR="0047007F" w:rsidRDefault="009A6A21">
      <w:pPr>
        <w:rPr>
          <w:rFonts w:ascii="Times New Roman" w:hAnsi="Times New Roman" w:cs="Times New Roman"/>
        </w:rPr>
      </w:pPr>
      <w:r>
        <w:rPr>
          <w:rFonts w:ascii="Times New Roman" w:hAnsi="Times New Roman" w:cs="Times New Roman"/>
        </w:rPr>
        <w:t xml:space="preserve">As a team we are only 10 days into the project and we have already faced a problem. </w:t>
      </w:r>
      <w:r w:rsidR="006456F3">
        <w:rPr>
          <w:rFonts w:ascii="Times New Roman" w:hAnsi="Times New Roman" w:cs="Times New Roman"/>
        </w:rPr>
        <w:t>We had a meeting on November 12</w:t>
      </w:r>
      <w:r w:rsidR="006456F3" w:rsidRPr="006456F3">
        <w:rPr>
          <w:rFonts w:ascii="Times New Roman" w:hAnsi="Times New Roman" w:cs="Times New Roman"/>
          <w:vertAlign w:val="superscript"/>
        </w:rPr>
        <w:t>th</w:t>
      </w:r>
      <w:r w:rsidR="006456F3">
        <w:rPr>
          <w:rFonts w:ascii="Times New Roman" w:hAnsi="Times New Roman" w:cs="Times New Roman"/>
          <w:vertAlign w:val="superscript"/>
        </w:rPr>
        <w:t xml:space="preserve"> </w:t>
      </w:r>
      <w:r w:rsidR="006456F3">
        <w:rPr>
          <w:rFonts w:ascii="Times New Roman" w:hAnsi="Times New Roman" w:cs="Times New Roman"/>
        </w:rPr>
        <w:t>to discuss our plans going forward. I sent out an agenda to the team via a social media platform with tasks for all four team members. On the day of the meeting one of the team members was absent</w:t>
      </w:r>
      <w:r w:rsidR="0047007F">
        <w:rPr>
          <w:rFonts w:ascii="Times New Roman" w:hAnsi="Times New Roman" w:cs="Times New Roman"/>
        </w:rPr>
        <w:t xml:space="preserve"> from the meeting with no reason given to us</w:t>
      </w:r>
      <w:r w:rsidR="006456F3">
        <w:rPr>
          <w:rFonts w:ascii="Times New Roman" w:hAnsi="Times New Roman" w:cs="Times New Roman"/>
        </w:rPr>
        <w:t>. This was a problem for the team as we were a small team and input from all members is vital.</w:t>
      </w:r>
      <w:r w:rsidR="0047007F">
        <w:rPr>
          <w:rFonts w:ascii="Times New Roman" w:hAnsi="Times New Roman" w:cs="Times New Roman"/>
        </w:rPr>
        <w:t xml:space="preserve"> The absent team member had the task of looking at locations for the Christmas Party and suppling us with prices.</w:t>
      </w:r>
    </w:p>
    <w:p w14:paraId="692D0D8E" w14:textId="77777777" w:rsidR="0047007F" w:rsidRDefault="0047007F">
      <w:pPr>
        <w:rPr>
          <w:rFonts w:ascii="Times New Roman" w:hAnsi="Times New Roman" w:cs="Times New Roman"/>
        </w:rPr>
      </w:pPr>
    </w:p>
    <w:p w14:paraId="7C60F536" w14:textId="5C1E10AC" w:rsidR="00C96E7F" w:rsidRPr="009A6A21" w:rsidRDefault="006456F3">
      <w:pPr>
        <w:rPr>
          <w:rFonts w:ascii="Times New Roman" w:hAnsi="Times New Roman" w:cs="Times New Roman"/>
        </w:rPr>
      </w:pPr>
      <w:r>
        <w:rPr>
          <w:rFonts w:ascii="Times New Roman" w:hAnsi="Times New Roman" w:cs="Times New Roman"/>
        </w:rPr>
        <w:t>I could see during the meeting that other members of the team were getting annoyed as they had spent time completing their tasks outside working hours to be ready for the meeting. During this meeting</w:t>
      </w:r>
      <w:r w:rsidR="0047007F">
        <w:rPr>
          <w:rFonts w:ascii="Times New Roman" w:hAnsi="Times New Roman" w:cs="Times New Roman"/>
        </w:rPr>
        <w:t xml:space="preserve"> I</w:t>
      </w:r>
      <w:r>
        <w:rPr>
          <w:rFonts w:ascii="Times New Roman" w:hAnsi="Times New Roman" w:cs="Times New Roman"/>
        </w:rPr>
        <w:t xml:space="preserve"> actively listened to all member</w:t>
      </w:r>
      <w:r w:rsidR="0047007F">
        <w:rPr>
          <w:rFonts w:ascii="Times New Roman" w:hAnsi="Times New Roman" w:cs="Times New Roman"/>
        </w:rPr>
        <w:t xml:space="preserve">s </w:t>
      </w:r>
      <w:r>
        <w:rPr>
          <w:rFonts w:ascii="Times New Roman" w:hAnsi="Times New Roman" w:cs="Times New Roman"/>
        </w:rPr>
        <w:t xml:space="preserve">of the group to find out their concerns and </w:t>
      </w:r>
      <w:r w:rsidR="0047007F">
        <w:rPr>
          <w:rFonts w:ascii="Times New Roman" w:hAnsi="Times New Roman" w:cs="Times New Roman"/>
        </w:rPr>
        <w:t xml:space="preserve">we decided on the conclusion that we will have a brain storming session between us all to come up with ideas regarding the location and look to </w:t>
      </w:r>
      <w:r w:rsidR="004A7CCD">
        <w:rPr>
          <w:rFonts w:ascii="Times New Roman" w:hAnsi="Times New Roman" w:cs="Times New Roman"/>
        </w:rPr>
        <w:t xml:space="preserve">solve the problem. </w:t>
      </w:r>
      <w:r w:rsidR="0047007F">
        <w:rPr>
          <w:rFonts w:ascii="Times New Roman" w:hAnsi="Times New Roman" w:cs="Times New Roman"/>
        </w:rPr>
        <w:t xml:space="preserve">I explained to all the team members that we would all have to work together as a team and solve this problem together. Once the meeting was complete I contacted the absent member to discuss why they missed the meeting. The individual outlined to me that a personal problem had led to them not completing the task and they felt too embarrassed to attend the meeting. I outlined to the individual that I was there to provide extra support going forward and if they were again to need any help to let myself know. I outlined to the individual that it was important for all the team to attend the meetings as we had strict deadlines to meet with Christmas only being 5 weeks away. </w:t>
      </w:r>
    </w:p>
    <w:p w14:paraId="1966B774" w14:textId="61E10BF7" w:rsidR="00C96E7F" w:rsidRDefault="00C96E7F">
      <w:pPr>
        <w:rPr>
          <w:rFonts w:ascii="Times New Roman" w:hAnsi="Times New Roman" w:cs="Times New Roman"/>
          <w:b/>
          <w:u w:val="single"/>
        </w:rPr>
      </w:pPr>
    </w:p>
    <w:p w14:paraId="1194FAD8" w14:textId="51416F58" w:rsidR="0047007F" w:rsidRDefault="00212329">
      <w:pPr>
        <w:rPr>
          <w:rFonts w:ascii="Times New Roman" w:hAnsi="Times New Roman" w:cs="Times New Roman"/>
          <w:b/>
          <w:u w:val="single"/>
        </w:rPr>
      </w:pPr>
      <w:r>
        <w:rPr>
          <w:rFonts w:ascii="Times New Roman" w:hAnsi="Times New Roman" w:cs="Times New Roman"/>
          <w:b/>
          <w:u w:val="single"/>
        </w:rPr>
        <w:t xml:space="preserve">5.3 Examples of Influencing, Persuading and Negotiation </w:t>
      </w:r>
    </w:p>
    <w:p w14:paraId="56596D37" w14:textId="3FBFC68D" w:rsidR="00212329" w:rsidRDefault="00212329">
      <w:pPr>
        <w:rPr>
          <w:rFonts w:ascii="Times New Roman" w:hAnsi="Times New Roman" w:cs="Times New Roman"/>
          <w:b/>
          <w:u w:val="single"/>
        </w:rPr>
      </w:pPr>
    </w:p>
    <w:p w14:paraId="50169D63" w14:textId="49F9E209" w:rsidR="00212329" w:rsidRDefault="00212329">
      <w:pPr>
        <w:rPr>
          <w:rFonts w:ascii="Times New Roman" w:hAnsi="Times New Roman" w:cs="Times New Roman"/>
        </w:rPr>
      </w:pPr>
      <w:r>
        <w:rPr>
          <w:rFonts w:ascii="Times New Roman" w:hAnsi="Times New Roman" w:cs="Times New Roman"/>
        </w:rPr>
        <w:t>Influencing:</w:t>
      </w:r>
      <w:r w:rsidR="00891697">
        <w:rPr>
          <w:rFonts w:ascii="Times New Roman" w:hAnsi="Times New Roman" w:cs="Times New Roman"/>
        </w:rPr>
        <w:t xml:space="preserve"> My role at The Consumer Helpline needs me to influence people on a regular basis. A part of my role is to look at different ways to engage with our employees, whether this is arranging an incentive on the sales floor or looking at organising activities. I need to influence the team leaders to embrace the incentives for them to influence the sales team to allow every member of staff to buy into the process of employee engagement. I would look to use emotional </w:t>
      </w:r>
      <w:r w:rsidR="00E47DCA">
        <w:rPr>
          <w:rFonts w:ascii="Times New Roman" w:hAnsi="Times New Roman" w:cs="Times New Roman"/>
        </w:rPr>
        <w:t xml:space="preserve">appeals while influencing using personal sales bonus as the goal. My aim for the incentive days is to boast sales which potentially could mean more bonus for team leaders. </w:t>
      </w:r>
    </w:p>
    <w:p w14:paraId="13E48016" w14:textId="401291E7" w:rsidR="00212329" w:rsidRDefault="00212329">
      <w:pPr>
        <w:rPr>
          <w:rFonts w:ascii="Times New Roman" w:hAnsi="Times New Roman" w:cs="Times New Roman"/>
        </w:rPr>
      </w:pPr>
    </w:p>
    <w:p w14:paraId="734AA6BE" w14:textId="56BFA9A4" w:rsidR="00E47DCA" w:rsidRDefault="00212329">
      <w:pPr>
        <w:rPr>
          <w:rFonts w:ascii="Times New Roman" w:hAnsi="Times New Roman" w:cs="Times New Roman"/>
        </w:rPr>
      </w:pPr>
      <w:r>
        <w:rPr>
          <w:rFonts w:ascii="Times New Roman" w:hAnsi="Times New Roman" w:cs="Times New Roman"/>
        </w:rPr>
        <w:t xml:space="preserve">Persuading: </w:t>
      </w:r>
      <w:r w:rsidR="00891697">
        <w:rPr>
          <w:rFonts w:ascii="Times New Roman" w:hAnsi="Times New Roman" w:cs="Times New Roman"/>
        </w:rPr>
        <w:t xml:space="preserve">We recently ran an incentive </w:t>
      </w:r>
      <w:r w:rsidR="00E47DCA">
        <w:rPr>
          <w:rFonts w:ascii="Times New Roman" w:hAnsi="Times New Roman" w:cs="Times New Roman"/>
        </w:rPr>
        <w:t>at The Consumer Helpline</w:t>
      </w:r>
      <w:r w:rsidR="00891697">
        <w:rPr>
          <w:rFonts w:ascii="Times New Roman" w:hAnsi="Times New Roman" w:cs="Times New Roman"/>
        </w:rPr>
        <w:t xml:space="preserve"> which involved all management in the organisation being involved in a “Pie the Manager Day”. This day</w:t>
      </w:r>
      <w:r w:rsidR="00E47DCA">
        <w:rPr>
          <w:rFonts w:ascii="Times New Roman" w:hAnsi="Times New Roman" w:cs="Times New Roman"/>
        </w:rPr>
        <w:t xml:space="preserve"> as you can imagine</w:t>
      </w:r>
      <w:r w:rsidR="00891697">
        <w:rPr>
          <w:rFonts w:ascii="Times New Roman" w:hAnsi="Times New Roman" w:cs="Times New Roman"/>
        </w:rPr>
        <w:t xml:space="preserve"> took me a long time to persuade the managers to buy into this incentive. </w:t>
      </w:r>
      <w:r w:rsidR="00E47DCA">
        <w:rPr>
          <w:rFonts w:ascii="Times New Roman" w:hAnsi="Times New Roman" w:cs="Times New Roman"/>
        </w:rPr>
        <w:t xml:space="preserve">For me to persuade the managers and directors I used the concept </w:t>
      </w:r>
      <w:r w:rsidR="004A7CCD">
        <w:rPr>
          <w:rFonts w:ascii="Times New Roman" w:hAnsi="Times New Roman" w:cs="Times New Roman"/>
        </w:rPr>
        <w:t>that if</w:t>
      </w:r>
      <w:r w:rsidR="00E47DCA">
        <w:rPr>
          <w:rFonts w:ascii="Times New Roman" w:hAnsi="Times New Roman" w:cs="Times New Roman"/>
        </w:rPr>
        <w:t xml:space="preserve"> management was involved in the incentive the sales floor is successful. I used positive language and made them think of the success the day could bring. In the end I persuaded all the management team to get involved. </w:t>
      </w:r>
    </w:p>
    <w:p w14:paraId="76DE7C8F" w14:textId="505D6745" w:rsidR="00E47DCA" w:rsidRDefault="00E47DCA">
      <w:pPr>
        <w:rPr>
          <w:rFonts w:ascii="Times New Roman" w:hAnsi="Times New Roman" w:cs="Times New Roman"/>
        </w:rPr>
      </w:pPr>
    </w:p>
    <w:p w14:paraId="2A4F9C82" w14:textId="39BFC672" w:rsidR="00E47DCA" w:rsidRPr="00212329" w:rsidRDefault="00E47DCA">
      <w:pPr>
        <w:rPr>
          <w:rFonts w:ascii="Times New Roman" w:hAnsi="Times New Roman" w:cs="Times New Roman"/>
        </w:rPr>
      </w:pPr>
      <w:r>
        <w:rPr>
          <w:rFonts w:ascii="Times New Roman" w:hAnsi="Times New Roman" w:cs="Times New Roman"/>
        </w:rPr>
        <w:t xml:space="preserve">Negotiation: </w:t>
      </w:r>
      <w:r w:rsidR="00A5680D">
        <w:rPr>
          <w:rFonts w:ascii="Times New Roman" w:hAnsi="Times New Roman" w:cs="Times New Roman"/>
        </w:rPr>
        <w:t xml:space="preserve">I have used negotiation skills too discuss prices for venues for staff </w:t>
      </w:r>
      <w:r w:rsidR="004A7CCD">
        <w:rPr>
          <w:rFonts w:ascii="Times New Roman" w:hAnsi="Times New Roman" w:cs="Times New Roman"/>
        </w:rPr>
        <w:t>parties</w:t>
      </w:r>
      <w:r w:rsidR="00A5680D">
        <w:rPr>
          <w:rFonts w:ascii="Times New Roman" w:hAnsi="Times New Roman" w:cs="Times New Roman"/>
        </w:rPr>
        <w:t xml:space="preserve">. Due to my organisation having over 100 employees I will always use negotiation techniques to find the best deal for the company. This could be for venue hire, drink and food pricing or activities available. I always try and provide the best possible price to maximise the budget I have been given. I understand when negotiating that the venue I speak to will want to book our staff party due to the budget that I have so this put’s myself in a good position to </w:t>
      </w:r>
      <w:r w:rsidR="00A5680D">
        <w:rPr>
          <w:rFonts w:ascii="Times New Roman" w:hAnsi="Times New Roman" w:cs="Times New Roman"/>
        </w:rPr>
        <w:lastRenderedPageBreak/>
        <w:t>negotiate. My style for this type of negotiation would be competing as I will look to provide the best po</w:t>
      </w:r>
      <w:r w:rsidR="00E32B2C">
        <w:rPr>
          <w:rFonts w:ascii="Times New Roman" w:hAnsi="Times New Roman" w:cs="Times New Roman"/>
        </w:rPr>
        <w:t>ssible deal for my organisation.</w:t>
      </w:r>
    </w:p>
    <w:sectPr w:rsidR="00E47DCA" w:rsidRPr="00212329" w:rsidSect="003F01F0">
      <w:footerReference w:type="even" r:id="rId11"/>
      <w:footerReference w:type="default" r:id="rId12"/>
      <w:pgSz w:w="11900" w:h="16840"/>
      <w:pgMar w:top="1440" w:right="1440" w:bottom="1440" w:left="1440" w:header="720" w:footer="720" w:gutter="0"/>
      <w:pgNumType w:fmt="numberInDash"/>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10ED09BA" w14:textId="77777777" w:rsidR="00AD6225" w:rsidRDefault="00AD6225" w:rsidP="00975A88">
      <w:r>
        <w:separator/>
      </w:r>
    </w:p>
  </w:endnote>
  <w:endnote w:type="continuationSeparator" w:id="0">
    <w:p w14:paraId="023C150F" w14:textId="77777777" w:rsidR="00AD6225" w:rsidRDefault="00AD6225" w:rsidP="00975A8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AFF" w:usb1="C0007841"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Unicode MS">
    <w:altName w:val="MS Mincho"/>
    <w:panose1 w:val="020B0604020202020204"/>
    <w:charset w:val="80"/>
    <w:family w:val="swiss"/>
    <w:pitch w:val="variable"/>
    <w:sig w:usb0="00000000" w:usb1="E9DFFFFF" w:usb2="0000003F" w:usb3="00000000" w:csb0="003F01FF" w:csb1="00000000"/>
  </w:font>
  <w:font w:name="Calibri">
    <w:panose1 w:val="020F0502020204030204"/>
    <w:charset w:val="00"/>
    <w:family w:val="swiss"/>
    <w:pitch w:val="variable"/>
    <w:sig w:usb0="E00002FF" w:usb1="4000ACFF" w:usb2="00000001" w:usb3="00000000" w:csb0="0000019F" w:csb1="00000000"/>
  </w:font>
  <w:font w:name="Helvetica">
    <w:panose1 w:val="020B0604020202020204"/>
    <w:charset w:val="00"/>
    <w:family w:val="swiss"/>
    <w:pitch w:val="variable"/>
    <w:sig w:usb0="E0002AFF" w:usb1="C0007843" w:usb2="00000009" w:usb3="00000000" w:csb0="000001FF" w:csb1="00000000"/>
  </w:font>
  <w:font w:name="AvenirLTStd">
    <w:altName w:val="Cambria"/>
    <w:panose1 w:val="00000000000000000000"/>
    <w:charset w:val="00"/>
    <w:family w:val="roman"/>
    <w:notTrueType/>
    <w:pitch w:val="default"/>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rPr>
        <w:rStyle w:val="PageNumber"/>
      </w:rPr>
      <w:id w:val="-765925734"/>
      <w:docPartObj>
        <w:docPartGallery w:val="Page Numbers (Bottom of Page)"/>
        <w:docPartUnique/>
      </w:docPartObj>
    </w:sdtPr>
    <w:sdtEndPr>
      <w:rPr>
        <w:rStyle w:val="PageNumber"/>
      </w:rPr>
    </w:sdtEndPr>
    <w:sdtContent>
      <w:p w14:paraId="7F33BD38" w14:textId="3496DDA5" w:rsidR="009A6A21" w:rsidRDefault="009A6A21" w:rsidP="009A6A21">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63F97DEE" w14:textId="77777777" w:rsidR="009A6A21" w:rsidRDefault="009A6A21" w:rsidP="003F01F0">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rPr>
        <w:rStyle w:val="PageNumber"/>
      </w:rPr>
      <w:id w:val="-1360425011"/>
      <w:docPartObj>
        <w:docPartGallery w:val="Page Numbers (Bottom of Page)"/>
        <w:docPartUnique/>
      </w:docPartObj>
    </w:sdtPr>
    <w:sdtEndPr>
      <w:rPr>
        <w:rStyle w:val="PageNumber"/>
      </w:rPr>
    </w:sdtEndPr>
    <w:sdtContent>
      <w:p w14:paraId="7FBB75C8" w14:textId="1EF38681" w:rsidR="009A6A21" w:rsidRDefault="009A6A21" w:rsidP="009A6A21">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sidR="002C6517">
          <w:rPr>
            <w:rStyle w:val="PageNumber"/>
            <w:noProof/>
          </w:rPr>
          <w:t>- 13 -</w:t>
        </w:r>
        <w:r>
          <w:rPr>
            <w:rStyle w:val="PageNumber"/>
          </w:rPr>
          <w:fldChar w:fldCharType="end"/>
        </w:r>
      </w:p>
    </w:sdtContent>
  </w:sdt>
  <w:p w14:paraId="2428C161" w14:textId="77777777" w:rsidR="009A6A21" w:rsidRDefault="009A6A21" w:rsidP="003F01F0">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00DA0043" w14:textId="77777777" w:rsidR="00AD6225" w:rsidRDefault="00AD6225" w:rsidP="00975A88">
      <w:r>
        <w:separator/>
      </w:r>
    </w:p>
  </w:footnote>
  <w:footnote w:type="continuationSeparator" w:id="0">
    <w:p w14:paraId="6E259DED" w14:textId="77777777" w:rsidR="00AD6225" w:rsidRDefault="00AD6225" w:rsidP="00975A8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119541B"/>
    <w:multiLevelType w:val="hybridMultilevel"/>
    <w:tmpl w:val="90989F56"/>
    <w:lvl w:ilvl="0" w:tplc="6DDC136C">
      <w:start w:val="1"/>
      <w:numFmt w:val="upperRoman"/>
      <w:lvlText w:val="%1."/>
      <w:lvlJc w:val="left"/>
      <w:pPr>
        <w:ind w:left="720" w:hanging="720"/>
      </w:pPr>
      <w:rPr>
        <w:rFonts w:hint="default"/>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1" w15:restartNumberingAfterBreak="0">
    <w:nsid w:val="016A7B51"/>
    <w:multiLevelType w:val="hybridMultilevel"/>
    <w:tmpl w:val="551EC93C"/>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2" w15:restartNumberingAfterBreak="0">
    <w:nsid w:val="0560516B"/>
    <w:multiLevelType w:val="hybridMultilevel"/>
    <w:tmpl w:val="863C1ED8"/>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3" w15:restartNumberingAfterBreak="0">
    <w:nsid w:val="06314095"/>
    <w:multiLevelType w:val="hybridMultilevel"/>
    <w:tmpl w:val="E8BC30BE"/>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4" w15:restartNumberingAfterBreak="0">
    <w:nsid w:val="1B251DAB"/>
    <w:multiLevelType w:val="hybridMultilevel"/>
    <w:tmpl w:val="B05064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C550D85"/>
    <w:multiLevelType w:val="multilevel"/>
    <w:tmpl w:val="B13AB428"/>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6" w15:restartNumberingAfterBreak="0">
    <w:nsid w:val="1DA16C07"/>
    <w:multiLevelType w:val="hybridMultilevel"/>
    <w:tmpl w:val="82987424"/>
    <w:lvl w:ilvl="0" w:tplc="FF223E2C">
      <w:start w:val="1"/>
      <w:numFmt w:val="upperRoman"/>
      <w:lvlText w:val="%1."/>
      <w:lvlJc w:val="left"/>
      <w:pPr>
        <w:ind w:left="1080" w:hanging="72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15:restartNumberingAfterBreak="0">
    <w:nsid w:val="234551A3"/>
    <w:multiLevelType w:val="hybridMultilevel"/>
    <w:tmpl w:val="90E89470"/>
    <w:lvl w:ilvl="0" w:tplc="04090013">
      <w:start w:val="1"/>
      <w:numFmt w:val="upperRoman"/>
      <w:lvlText w:val="%1."/>
      <w:lvlJc w:val="right"/>
      <w:pPr>
        <w:ind w:left="720" w:hanging="360"/>
      </w:pPr>
    </w:lvl>
    <w:lvl w:ilvl="1" w:tplc="04090013">
      <w:start w:val="1"/>
      <w:numFmt w:val="upperRoman"/>
      <w:lvlText w:val="%2."/>
      <w:lvlJc w:val="right"/>
      <w:pPr>
        <w:ind w:left="1440" w:hanging="360"/>
      </w:pPr>
    </w:lvl>
    <w:lvl w:ilvl="2" w:tplc="0409001B">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8" w15:restartNumberingAfterBreak="0">
    <w:nsid w:val="26717673"/>
    <w:multiLevelType w:val="hybridMultilevel"/>
    <w:tmpl w:val="3F54E0C6"/>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9" w15:restartNumberingAfterBreak="0">
    <w:nsid w:val="37C533B4"/>
    <w:multiLevelType w:val="hybridMultilevel"/>
    <w:tmpl w:val="98A6B23E"/>
    <w:styleLink w:val="BulletBig"/>
    <w:lvl w:ilvl="0" w:tplc="650CFAC2">
      <w:start w:val="1"/>
      <w:numFmt w:val="bullet"/>
      <w:lvlText w:val="•"/>
      <w:lvlJc w:val="left"/>
      <w:pPr>
        <w:ind w:left="240" w:hanging="240"/>
      </w:pPr>
      <w:rPr>
        <w:rFonts w:hAnsi="Arial Unicode MS"/>
        <w:caps w:val="0"/>
        <w:smallCaps w:val="0"/>
        <w:strike w:val="0"/>
        <w:dstrike w:val="0"/>
        <w:outline w:val="0"/>
        <w:emboss w:val="0"/>
        <w:imprint w:val="0"/>
        <w:spacing w:val="0"/>
        <w:w w:val="100"/>
        <w:kern w:val="0"/>
        <w:position w:val="0"/>
        <w:sz w:val="26"/>
        <w:szCs w:val="26"/>
        <w:highlight w:val="none"/>
        <w:vertAlign w:val="baseline"/>
      </w:rPr>
    </w:lvl>
    <w:lvl w:ilvl="1" w:tplc="7BB2D47E">
      <w:start w:val="1"/>
      <w:numFmt w:val="bullet"/>
      <w:lvlText w:val="•"/>
      <w:lvlJc w:val="left"/>
      <w:pPr>
        <w:ind w:left="480" w:hanging="240"/>
      </w:pPr>
      <w:rPr>
        <w:rFonts w:hAnsi="Arial Unicode MS"/>
        <w:caps w:val="0"/>
        <w:smallCaps w:val="0"/>
        <w:strike w:val="0"/>
        <w:dstrike w:val="0"/>
        <w:outline w:val="0"/>
        <w:emboss w:val="0"/>
        <w:imprint w:val="0"/>
        <w:spacing w:val="0"/>
        <w:w w:val="100"/>
        <w:kern w:val="0"/>
        <w:position w:val="0"/>
        <w:sz w:val="26"/>
        <w:szCs w:val="26"/>
        <w:highlight w:val="none"/>
        <w:vertAlign w:val="baseline"/>
      </w:rPr>
    </w:lvl>
    <w:lvl w:ilvl="2" w:tplc="7CDC9678">
      <w:start w:val="1"/>
      <w:numFmt w:val="bullet"/>
      <w:lvlText w:val="•"/>
      <w:lvlJc w:val="left"/>
      <w:pPr>
        <w:ind w:left="720" w:hanging="240"/>
      </w:pPr>
      <w:rPr>
        <w:rFonts w:hAnsi="Arial Unicode MS"/>
        <w:caps w:val="0"/>
        <w:smallCaps w:val="0"/>
        <w:strike w:val="0"/>
        <w:dstrike w:val="0"/>
        <w:outline w:val="0"/>
        <w:emboss w:val="0"/>
        <w:imprint w:val="0"/>
        <w:spacing w:val="0"/>
        <w:w w:val="100"/>
        <w:kern w:val="0"/>
        <w:position w:val="0"/>
        <w:sz w:val="26"/>
        <w:szCs w:val="26"/>
        <w:highlight w:val="none"/>
        <w:vertAlign w:val="baseline"/>
      </w:rPr>
    </w:lvl>
    <w:lvl w:ilvl="3" w:tplc="081A10B4">
      <w:start w:val="1"/>
      <w:numFmt w:val="bullet"/>
      <w:lvlText w:val="•"/>
      <w:lvlJc w:val="left"/>
      <w:pPr>
        <w:ind w:left="960" w:hanging="240"/>
      </w:pPr>
      <w:rPr>
        <w:rFonts w:hAnsi="Arial Unicode MS"/>
        <w:caps w:val="0"/>
        <w:smallCaps w:val="0"/>
        <w:strike w:val="0"/>
        <w:dstrike w:val="0"/>
        <w:outline w:val="0"/>
        <w:emboss w:val="0"/>
        <w:imprint w:val="0"/>
        <w:spacing w:val="0"/>
        <w:w w:val="100"/>
        <w:kern w:val="0"/>
        <w:position w:val="0"/>
        <w:sz w:val="26"/>
        <w:szCs w:val="26"/>
        <w:highlight w:val="none"/>
        <w:vertAlign w:val="baseline"/>
      </w:rPr>
    </w:lvl>
    <w:lvl w:ilvl="4" w:tplc="3F1446E2">
      <w:start w:val="1"/>
      <w:numFmt w:val="bullet"/>
      <w:lvlText w:val="•"/>
      <w:lvlJc w:val="left"/>
      <w:pPr>
        <w:ind w:left="1200" w:hanging="240"/>
      </w:pPr>
      <w:rPr>
        <w:rFonts w:hAnsi="Arial Unicode MS"/>
        <w:caps w:val="0"/>
        <w:smallCaps w:val="0"/>
        <w:strike w:val="0"/>
        <w:dstrike w:val="0"/>
        <w:outline w:val="0"/>
        <w:emboss w:val="0"/>
        <w:imprint w:val="0"/>
        <w:spacing w:val="0"/>
        <w:w w:val="100"/>
        <w:kern w:val="0"/>
        <w:position w:val="0"/>
        <w:sz w:val="26"/>
        <w:szCs w:val="26"/>
        <w:highlight w:val="none"/>
        <w:vertAlign w:val="baseline"/>
      </w:rPr>
    </w:lvl>
    <w:lvl w:ilvl="5" w:tplc="9A681D2E">
      <w:start w:val="1"/>
      <w:numFmt w:val="bullet"/>
      <w:lvlText w:val="•"/>
      <w:lvlJc w:val="left"/>
      <w:pPr>
        <w:ind w:left="1440" w:hanging="240"/>
      </w:pPr>
      <w:rPr>
        <w:rFonts w:hAnsi="Arial Unicode MS"/>
        <w:caps w:val="0"/>
        <w:smallCaps w:val="0"/>
        <w:strike w:val="0"/>
        <w:dstrike w:val="0"/>
        <w:outline w:val="0"/>
        <w:emboss w:val="0"/>
        <w:imprint w:val="0"/>
        <w:spacing w:val="0"/>
        <w:w w:val="100"/>
        <w:kern w:val="0"/>
        <w:position w:val="0"/>
        <w:sz w:val="26"/>
        <w:szCs w:val="26"/>
        <w:highlight w:val="none"/>
        <w:vertAlign w:val="baseline"/>
      </w:rPr>
    </w:lvl>
    <w:lvl w:ilvl="6" w:tplc="DA520DA0">
      <w:start w:val="1"/>
      <w:numFmt w:val="bullet"/>
      <w:lvlText w:val="•"/>
      <w:lvlJc w:val="left"/>
      <w:pPr>
        <w:ind w:left="1680" w:hanging="240"/>
      </w:pPr>
      <w:rPr>
        <w:rFonts w:hAnsi="Arial Unicode MS"/>
        <w:caps w:val="0"/>
        <w:smallCaps w:val="0"/>
        <w:strike w:val="0"/>
        <w:dstrike w:val="0"/>
        <w:outline w:val="0"/>
        <w:emboss w:val="0"/>
        <w:imprint w:val="0"/>
        <w:spacing w:val="0"/>
        <w:w w:val="100"/>
        <w:kern w:val="0"/>
        <w:position w:val="0"/>
        <w:sz w:val="26"/>
        <w:szCs w:val="26"/>
        <w:highlight w:val="none"/>
        <w:vertAlign w:val="baseline"/>
      </w:rPr>
    </w:lvl>
    <w:lvl w:ilvl="7" w:tplc="084A5D70">
      <w:start w:val="1"/>
      <w:numFmt w:val="bullet"/>
      <w:lvlText w:val="•"/>
      <w:lvlJc w:val="left"/>
      <w:pPr>
        <w:ind w:left="1920" w:hanging="240"/>
      </w:pPr>
      <w:rPr>
        <w:rFonts w:hAnsi="Arial Unicode MS"/>
        <w:caps w:val="0"/>
        <w:smallCaps w:val="0"/>
        <w:strike w:val="0"/>
        <w:dstrike w:val="0"/>
        <w:outline w:val="0"/>
        <w:emboss w:val="0"/>
        <w:imprint w:val="0"/>
        <w:spacing w:val="0"/>
        <w:w w:val="100"/>
        <w:kern w:val="0"/>
        <w:position w:val="0"/>
        <w:sz w:val="26"/>
        <w:szCs w:val="26"/>
        <w:highlight w:val="none"/>
        <w:vertAlign w:val="baseline"/>
      </w:rPr>
    </w:lvl>
    <w:lvl w:ilvl="8" w:tplc="0C7C3976">
      <w:start w:val="1"/>
      <w:numFmt w:val="bullet"/>
      <w:lvlText w:val="•"/>
      <w:lvlJc w:val="left"/>
      <w:pPr>
        <w:ind w:left="2160" w:hanging="240"/>
      </w:pPr>
      <w:rPr>
        <w:rFonts w:hAnsi="Arial Unicode MS"/>
        <w:caps w:val="0"/>
        <w:smallCaps w:val="0"/>
        <w:strike w:val="0"/>
        <w:dstrike w:val="0"/>
        <w:outline w:val="0"/>
        <w:emboss w:val="0"/>
        <w:imprint w:val="0"/>
        <w:spacing w:val="0"/>
        <w:w w:val="100"/>
        <w:kern w:val="0"/>
        <w:position w:val="0"/>
        <w:sz w:val="26"/>
        <w:szCs w:val="26"/>
        <w:highlight w:val="none"/>
        <w:vertAlign w:val="baseline"/>
      </w:rPr>
    </w:lvl>
  </w:abstractNum>
  <w:abstractNum w:abstractNumId="10" w15:restartNumberingAfterBreak="0">
    <w:nsid w:val="3974471E"/>
    <w:multiLevelType w:val="hybridMultilevel"/>
    <w:tmpl w:val="35E646FC"/>
    <w:lvl w:ilvl="0" w:tplc="FF223E2C">
      <w:start w:val="1"/>
      <w:numFmt w:val="upperRoman"/>
      <w:lvlText w:val="%1."/>
      <w:lvlJc w:val="left"/>
      <w:pPr>
        <w:ind w:left="720" w:hanging="720"/>
      </w:pPr>
      <w:rPr>
        <w:rFonts w:hint="default"/>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11" w15:restartNumberingAfterBreak="0">
    <w:nsid w:val="3993060D"/>
    <w:multiLevelType w:val="hybridMultilevel"/>
    <w:tmpl w:val="BDA6337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15:restartNumberingAfterBreak="0">
    <w:nsid w:val="3ACC7164"/>
    <w:multiLevelType w:val="hybridMultilevel"/>
    <w:tmpl w:val="C30642F6"/>
    <w:lvl w:ilvl="0" w:tplc="04090001">
      <w:start w:val="1"/>
      <w:numFmt w:val="bullet"/>
      <w:lvlText w:val=""/>
      <w:lvlJc w:val="left"/>
      <w:pPr>
        <w:ind w:left="360" w:hanging="360"/>
      </w:pPr>
      <w:rPr>
        <w:rFonts w:ascii="Symbol" w:hAnsi="Symbol" w:hint="default"/>
      </w:rPr>
    </w:lvl>
    <w:lvl w:ilvl="1" w:tplc="04090003">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3" w15:restartNumberingAfterBreak="0">
    <w:nsid w:val="3EAE5C49"/>
    <w:multiLevelType w:val="hybridMultilevel"/>
    <w:tmpl w:val="6D26DF4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4" w15:restartNumberingAfterBreak="0">
    <w:nsid w:val="4AF43AF3"/>
    <w:multiLevelType w:val="hybridMultilevel"/>
    <w:tmpl w:val="742E6866"/>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5" w15:restartNumberingAfterBreak="0">
    <w:nsid w:val="4C28611E"/>
    <w:multiLevelType w:val="multilevel"/>
    <w:tmpl w:val="3280A4A0"/>
    <w:lvl w:ilvl="0">
      <w:start w:val="2"/>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6" w15:restartNumberingAfterBreak="0">
    <w:nsid w:val="59D46925"/>
    <w:multiLevelType w:val="hybridMultilevel"/>
    <w:tmpl w:val="98A6B23E"/>
    <w:numStyleLink w:val="BulletBig"/>
  </w:abstractNum>
  <w:abstractNum w:abstractNumId="17" w15:restartNumberingAfterBreak="0">
    <w:nsid w:val="618D306B"/>
    <w:multiLevelType w:val="hybridMultilevel"/>
    <w:tmpl w:val="4AEEEE7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8" w15:restartNumberingAfterBreak="0">
    <w:nsid w:val="75FE504A"/>
    <w:multiLevelType w:val="hybridMultilevel"/>
    <w:tmpl w:val="26E44674"/>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9" w15:restartNumberingAfterBreak="0">
    <w:nsid w:val="7A073209"/>
    <w:multiLevelType w:val="hybridMultilevel"/>
    <w:tmpl w:val="5CD838C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0" w15:restartNumberingAfterBreak="0">
    <w:nsid w:val="7EBA7AE0"/>
    <w:multiLevelType w:val="multilevel"/>
    <w:tmpl w:val="88A800D6"/>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num w:numId="1">
    <w:abstractNumId w:val="19"/>
  </w:num>
  <w:num w:numId="2">
    <w:abstractNumId w:val="9"/>
  </w:num>
  <w:num w:numId="3">
    <w:abstractNumId w:val="16"/>
  </w:num>
  <w:num w:numId="4">
    <w:abstractNumId w:val="7"/>
  </w:num>
  <w:num w:numId="5">
    <w:abstractNumId w:val="11"/>
  </w:num>
  <w:num w:numId="6">
    <w:abstractNumId w:val="20"/>
  </w:num>
  <w:num w:numId="7">
    <w:abstractNumId w:val="14"/>
  </w:num>
  <w:num w:numId="8">
    <w:abstractNumId w:val="12"/>
  </w:num>
  <w:num w:numId="9">
    <w:abstractNumId w:val="6"/>
  </w:num>
  <w:num w:numId="10">
    <w:abstractNumId w:val="1"/>
  </w:num>
  <w:num w:numId="11">
    <w:abstractNumId w:val="10"/>
  </w:num>
  <w:num w:numId="12">
    <w:abstractNumId w:val="8"/>
  </w:num>
  <w:num w:numId="13">
    <w:abstractNumId w:val="18"/>
  </w:num>
  <w:num w:numId="14">
    <w:abstractNumId w:val="2"/>
  </w:num>
  <w:num w:numId="15">
    <w:abstractNumId w:val="3"/>
  </w:num>
  <w:num w:numId="16">
    <w:abstractNumId w:val="4"/>
  </w:num>
  <w:num w:numId="17">
    <w:abstractNumId w:val="15"/>
  </w:num>
  <w:num w:numId="18">
    <w:abstractNumId w:val="17"/>
  </w:num>
  <w:num w:numId="19">
    <w:abstractNumId w:val="13"/>
  </w:num>
  <w:num w:numId="20">
    <w:abstractNumId w:val="0"/>
  </w:num>
  <w:num w:numId="21">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27F7D"/>
    <w:rsid w:val="00006973"/>
    <w:rsid w:val="00025D86"/>
    <w:rsid w:val="00100204"/>
    <w:rsid w:val="00126AA2"/>
    <w:rsid w:val="001271E7"/>
    <w:rsid w:val="00132990"/>
    <w:rsid w:val="001A00D9"/>
    <w:rsid w:val="001C19AA"/>
    <w:rsid w:val="001C35E3"/>
    <w:rsid w:val="002036AB"/>
    <w:rsid w:val="00212329"/>
    <w:rsid w:val="00241F66"/>
    <w:rsid w:val="002932E0"/>
    <w:rsid w:val="002A65FF"/>
    <w:rsid w:val="002C0E3A"/>
    <w:rsid w:val="002C6517"/>
    <w:rsid w:val="002C68CB"/>
    <w:rsid w:val="002C71C5"/>
    <w:rsid w:val="003B7355"/>
    <w:rsid w:val="003F01F0"/>
    <w:rsid w:val="0047007F"/>
    <w:rsid w:val="004853E4"/>
    <w:rsid w:val="004A236C"/>
    <w:rsid w:val="004A7CCD"/>
    <w:rsid w:val="004D596F"/>
    <w:rsid w:val="004D6DDE"/>
    <w:rsid w:val="004E7E13"/>
    <w:rsid w:val="00513B6B"/>
    <w:rsid w:val="00526847"/>
    <w:rsid w:val="00544E6F"/>
    <w:rsid w:val="005C2D24"/>
    <w:rsid w:val="005D304C"/>
    <w:rsid w:val="00637E05"/>
    <w:rsid w:val="00641724"/>
    <w:rsid w:val="006456F3"/>
    <w:rsid w:val="006B3086"/>
    <w:rsid w:val="006C0030"/>
    <w:rsid w:val="006F0F4E"/>
    <w:rsid w:val="00703183"/>
    <w:rsid w:val="007069B1"/>
    <w:rsid w:val="0079231E"/>
    <w:rsid w:val="007E2636"/>
    <w:rsid w:val="0084338B"/>
    <w:rsid w:val="00891697"/>
    <w:rsid w:val="008A1AFA"/>
    <w:rsid w:val="008E676E"/>
    <w:rsid w:val="009201DA"/>
    <w:rsid w:val="00920CD0"/>
    <w:rsid w:val="00975A88"/>
    <w:rsid w:val="009A6A21"/>
    <w:rsid w:val="009B1173"/>
    <w:rsid w:val="009B122E"/>
    <w:rsid w:val="00A40B68"/>
    <w:rsid w:val="00A412B7"/>
    <w:rsid w:val="00A5680D"/>
    <w:rsid w:val="00A64594"/>
    <w:rsid w:val="00A67042"/>
    <w:rsid w:val="00AA4052"/>
    <w:rsid w:val="00AD6225"/>
    <w:rsid w:val="00B01994"/>
    <w:rsid w:val="00B23958"/>
    <w:rsid w:val="00B30780"/>
    <w:rsid w:val="00B43AD9"/>
    <w:rsid w:val="00B73611"/>
    <w:rsid w:val="00BB01CE"/>
    <w:rsid w:val="00C61573"/>
    <w:rsid w:val="00C67978"/>
    <w:rsid w:val="00C96A2B"/>
    <w:rsid w:val="00C96E7F"/>
    <w:rsid w:val="00CA344C"/>
    <w:rsid w:val="00CE08BB"/>
    <w:rsid w:val="00D53F7C"/>
    <w:rsid w:val="00D57CF5"/>
    <w:rsid w:val="00DC04C1"/>
    <w:rsid w:val="00E32B2C"/>
    <w:rsid w:val="00E47DCA"/>
    <w:rsid w:val="00EA7FA5"/>
    <w:rsid w:val="00EC1A39"/>
    <w:rsid w:val="00F26944"/>
    <w:rsid w:val="00F27F7D"/>
    <w:rsid w:val="00F36A7C"/>
    <w:rsid w:val="00F4736D"/>
    <w:rsid w:val="00F7226A"/>
    <w:rsid w:val="00F91751"/>
    <w:rsid w:val="00FF7D8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30B3894"/>
  <w14:defaultImageDpi w14:val="32767"/>
  <w15:chartTrackingRefBased/>
  <w15:docId w15:val="{BC1878A7-91A2-6342-9A2A-F7A4AC02716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2C0E3A"/>
    <w:rPr>
      <w:color w:val="0563C1" w:themeColor="hyperlink"/>
      <w:u w:val="single"/>
    </w:rPr>
  </w:style>
  <w:style w:type="character" w:customStyle="1" w:styleId="UnresolvedMention1">
    <w:name w:val="Unresolved Mention1"/>
    <w:basedOn w:val="DefaultParagraphFont"/>
    <w:uiPriority w:val="99"/>
    <w:rsid w:val="002C0E3A"/>
    <w:rPr>
      <w:color w:val="605E5C"/>
      <w:shd w:val="clear" w:color="auto" w:fill="E1DFDD"/>
    </w:rPr>
  </w:style>
  <w:style w:type="paragraph" w:styleId="ListParagraph">
    <w:name w:val="List Paragraph"/>
    <w:basedOn w:val="Normal"/>
    <w:uiPriority w:val="34"/>
    <w:qFormat/>
    <w:rsid w:val="00B73611"/>
    <w:pPr>
      <w:ind w:left="720"/>
      <w:contextualSpacing/>
    </w:pPr>
  </w:style>
  <w:style w:type="paragraph" w:customStyle="1" w:styleId="Body">
    <w:name w:val="Body"/>
    <w:rsid w:val="00025D86"/>
    <w:pPr>
      <w:pBdr>
        <w:top w:val="nil"/>
        <w:left w:val="nil"/>
        <w:bottom w:val="nil"/>
        <w:right w:val="nil"/>
        <w:between w:val="nil"/>
        <w:bar w:val="nil"/>
      </w:pBdr>
    </w:pPr>
    <w:rPr>
      <w:rFonts w:ascii="Helvetica" w:eastAsia="Arial Unicode MS" w:hAnsi="Helvetica" w:cs="Arial Unicode MS"/>
      <w:color w:val="000000"/>
      <w:sz w:val="22"/>
      <w:szCs w:val="22"/>
      <w:bdr w:val="nil"/>
      <w:lang w:val="en-US"/>
    </w:rPr>
  </w:style>
  <w:style w:type="numbering" w:customStyle="1" w:styleId="BulletBig">
    <w:name w:val="Bullet Big"/>
    <w:rsid w:val="00D57CF5"/>
    <w:pPr>
      <w:numPr>
        <w:numId w:val="2"/>
      </w:numPr>
    </w:pPr>
  </w:style>
  <w:style w:type="paragraph" w:styleId="NormalWeb">
    <w:name w:val="Normal (Web)"/>
    <w:basedOn w:val="Normal"/>
    <w:uiPriority w:val="99"/>
    <w:unhideWhenUsed/>
    <w:rsid w:val="00C96A2B"/>
    <w:pPr>
      <w:spacing w:before="100" w:beforeAutospacing="1" w:after="100" w:afterAutospacing="1"/>
    </w:pPr>
    <w:rPr>
      <w:rFonts w:ascii="Times New Roman" w:eastAsia="Times New Roman" w:hAnsi="Times New Roman" w:cs="Times New Roman"/>
    </w:rPr>
  </w:style>
  <w:style w:type="paragraph" w:styleId="Header">
    <w:name w:val="header"/>
    <w:basedOn w:val="Normal"/>
    <w:link w:val="HeaderChar"/>
    <w:uiPriority w:val="99"/>
    <w:unhideWhenUsed/>
    <w:rsid w:val="00975A88"/>
    <w:pPr>
      <w:tabs>
        <w:tab w:val="center" w:pos="4680"/>
        <w:tab w:val="right" w:pos="9360"/>
      </w:tabs>
    </w:pPr>
  </w:style>
  <w:style w:type="character" w:customStyle="1" w:styleId="HeaderChar">
    <w:name w:val="Header Char"/>
    <w:basedOn w:val="DefaultParagraphFont"/>
    <w:link w:val="Header"/>
    <w:uiPriority w:val="99"/>
    <w:rsid w:val="00975A88"/>
  </w:style>
  <w:style w:type="paragraph" w:styleId="Footer">
    <w:name w:val="footer"/>
    <w:basedOn w:val="Normal"/>
    <w:link w:val="FooterChar"/>
    <w:uiPriority w:val="99"/>
    <w:unhideWhenUsed/>
    <w:rsid w:val="00975A88"/>
    <w:pPr>
      <w:tabs>
        <w:tab w:val="center" w:pos="4680"/>
        <w:tab w:val="right" w:pos="9360"/>
      </w:tabs>
    </w:pPr>
  </w:style>
  <w:style w:type="character" w:customStyle="1" w:styleId="FooterChar">
    <w:name w:val="Footer Char"/>
    <w:basedOn w:val="DefaultParagraphFont"/>
    <w:link w:val="Footer"/>
    <w:uiPriority w:val="99"/>
    <w:rsid w:val="00975A88"/>
  </w:style>
  <w:style w:type="character" w:styleId="PageNumber">
    <w:name w:val="page number"/>
    <w:basedOn w:val="DefaultParagraphFont"/>
    <w:uiPriority w:val="99"/>
    <w:semiHidden/>
    <w:unhideWhenUsed/>
    <w:rsid w:val="003F01F0"/>
  </w:style>
  <w:style w:type="table" w:styleId="TableGrid">
    <w:name w:val="Table Grid"/>
    <w:basedOn w:val="TableNormal"/>
    <w:uiPriority w:val="39"/>
    <w:rsid w:val="004A236C"/>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779495992">
      <w:bodyDiv w:val="1"/>
      <w:marLeft w:val="0"/>
      <w:marRight w:val="0"/>
      <w:marTop w:val="0"/>
      <w:marBottom w:val="0"/>
      <w:divBdr>
        <w:top w:val="none" w:sz="0" w:space="0" w:color="auto"/>
        <w:left w:val="none" w:sz="0" w:space="0" w:color="auto"/>
        <w:bottom w:val="none" w:sz="0" w:space="0" w:color="auto"/>
        <w:right w:val="none" w:sz="0" w:space="0" w:color="auto"/>
      </w:divBdr>
    </w:div>
    <w:div w:id="800344365">
      <w:bodyDiv w:val="1"/>
      <w:marLeft w:val="0"/>
      <w:marRight w:val="0"/>
      <w:marTop w:val="0"/>
      <w:marBottom w:val="0"/>
      <w:divBdr>
        <w:top w:val="none" w:sz="0" w:space="0" w:color="auto"/>
        <w:left w:val="none" w:sz="0" w:space="0" w:color="auto"/>
        <w:bottom w:val="none" w:sz="0" w:space="0" w:color="auto"/>
        <w:right w:val="none" w:sz="0" w:space="0" w:color="auto"/>
      </w:divBdr>
      <w:divsChild>
        <w:div w:id="1251544910">
          <w:marLeft w:val="0"/>
          <w:marRight w:val="0"/>
          <w:marTop w:val="0"/>
          <w:marBottom w:val="0"/>
          <w:divBdr>
            <w:top w:val="none" w:sz="0" w:space="0" w:color="auto"/>
            <w:left w:val="none" w:sz="0" w:space="0" w:color="auto"/>
            <w:bottom w:val="none" w:sz="0" w:space="0" w:color="auto"/>
            <w:right w:val="none" w:sz="0" w:space="0" w:color="auto"/>
          </w:divBdr>
          <w:divsChild>
            <w:div w:id="574895410">
              <w:marLeft w:val="0"/>
              <w:marRight w:val="0"/>
              <w:marTop w:val="0"/>
              <w:marBottom w:val="0"/>
              <w:divBdr>
                <w:top w:val="none" w:sz="0" w:space="0" w:color="auto"/>
                <w:left w:val="none" w:sz="0" w:space="0" w:color="auto"/>
                <w:bottom w:val="none" w:sz="0" w:space="0" w:color="auto"/>
                <w:right w:val="none" w:sz="0" w:space="0" w:color="auto"/>
              </w:divBdr>
              <w:divsChild>
                <w:div w:id="1158838254">
                  <w:marLeft w:val="0"/>
                  <w:marRight w:val="0"/>
                  <w:marTop w:val="0"/>
                  <w:marBottom w:val="0"/>
                  <w:divBdr>
                    <w:top w:val="none" w:sz="0" w:space="0" w:color="auto"/>
                    <w:left w:val="none" w:sz="0" w:space="0" w:color="auto"/>
                    <w:bottom w:val="none" w:sz="0" w:space="0" w:color="auto"/>
                    <w:right w:val="none" w:sz="0" w:space="0" w:color="auto"/>
                  </w:divBdr>
                  <w:divsChild>
                    <w:div w:id="13973592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26997620">
      <w:bodyDiv w:val="1"/>
      <w:marLeft w:val="0"/>
      <w:marRight w:val="0"/>
      <w:marTop w:val="0"/>
      <w:marBottom w:val="0"/>
      <w:divBdr>
        <w:top w:val="none" w:sz="0" w:space="0" w:color="auto"/>
        <w:left w:val="none" w:sz="0" w:space="0" w:color="auto"/>
        <w:bottom w:val="none" w:sz="0" w:space="0" w:color="auto"/>
        <w:right w:val="none" w:sz="0" w:space="0" w:color="auto"/>
      </w:divBdr>
      <w:divsChild>
        <w:div w:id="153377367">
          <w:marLeft w:val="0"/>
          <w:marRight w:val="0"/>
          <w:marTop w:val="0"/>
          <w:marBottom w:val="0"/>
          <w:divBdr>
            <w:top w:val="none" w:sz="0" w:space="0" w:color="auto"/>
            <w:left w:val="none" w:sz="0" w:space="0" w:color="auto"/>
            <w:bottom w:val="none" w:sz="0" w:space="0" w:color="auto"/>
            <w:right w:val="none" w:sz="0" w:space="0" w:color="auto"/>
          </w:divBdr>
          <w:divsChild>
            <w:div w:id="1906329732">
              <w:marLeft w:val="0"/>
              <w:marRight w:val="0"/>
              <w:marTop w:val="0"/>
              <w:marBottom w:val="0"/>
              <w:divBdr>
                <w:top w:val="none" w:sz="0" w:space="0" w:color="auto"/>
                <w:left w:val="none" w:sz="0" w:space="0" w:color="auto"/>
                <w:bottom w:val="none" w:sz="0" w:space="0" w:color="auto"/>
                <w:right w:val="none" w:sz="0" w:space="0" w:color="auto"/>
              </w:divBdr>
              <w:divsChild>
                <w:div w:id="890532968">
                  <w:marLeft w:val="0"/>
                  <w:marRight w:val="0"/>
                  <w:marTop w:val="0"/>
                  <w:marBottom w:val="0"/>
                  <w:divBdr>
                    <w:top w:val="none" w:sz="0" w:space="0" w:color="auto"/>
                    <w:left w:val="none" w:sz="0" w:space="0" w:color="auto"/>
                    <w:bottom w:val="none" w:sz="0" w:space="0" w:color="auto"/>
                    <w:right w:val="none" w:sz="0" w:space="0" w:color="auto"/>
                  </w:divBdr>
                  <w:divsChild>
                    <w:div w:id="7932115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28726040">
      <w:bodyDiv w:val="1"/>
      <w:marLeft w:val="0"/>
      <w:marRight w:val="0"/>
      <w:marTop w:val="0"/>
      <w:marBottom w:val="0"/>
      <w:divBdr>
        <w:top w:val="none" w:sz="0" w:space="0" w:color="auto"/>
        <w:left w:val="none" w:sz="0" w:space="0" w:color="auto"/>
        <w:bottom w:val="none" w:sz="0" w:space="0" w:color="auto"/>
        <w:right w:val="none" w:sz="0" w:space="0" w:color="auto"/>
      </w:divBdr>
      <w:divsChild>
        <w:div w:id="166284986">
          <w:marLeft w:val="0"/>
          <w:marRight w:val="0"/>
          <w:marTop w:val="0"/>
          <w:marBottom w:val="0"/>
          <w:divBdr>
            <w:top w:val="none" w:sz="0" w:space="0" w:color="auto"/>
            <w:left w:val="none" w:sz="0" w:space="0" w:color="auto"/>
            <w:bottom w:val="none" w:sz="0" w:space="0" w:color="auto"/>
            <w:right w:val="none" w:sz="0" w:space="0" w:color="auto"/>
          </w:divBdr>
          <w:divsChild>
            <w:div w:id="1052192438">
              <w:marLeft w:val="0"/>
              <w:marRight w:val="0"/>
              <w:marTop w:val="0"/>
              <w:marBottom w:val="0"/>
              <w:divBdr>
                <w:top w:val="none" w:sz="0" w:space="0" w:color="auto"/>
                <w:left w:val="none" w:sz="0" w:space="0" w:color="auto"/>
                <w:bottom w:val="none" w:sz="0" w:space="0" w:color="auto"/>
                <w:right w:val="none" w:sz="0" w:space="0" w:color="auto"/>
              </w:divBdr>
              <w:divsChild>
                <w:div w:id="866455985">
                  <w:marLeft w:val="0"/>
                  <w:marRight w:val="0"/>
                  <w:marTop w:val="0"/>
                  <w:marBottom w:val="0"/>
                  <w:divBdr>
                    <w:top w:val="none" w:sz="0" w:space="0" w:color="auto"/>
                    <w:left w:val="none" w:sz="0" w:space="0" w:color="auto"/>
                    <w:bottom w:val="none" w:sz="0" w:space="0" w:color="auto"/>
                    <w:right w:val="none" w:sz="0" w:space="0" w:color="auto"/>
                  </w:divBdr>
                  <w:divsChild>
                    <w:div w:id="1031537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110928837">
      <w:bodyDiv w:val="1"/>
      <w:marLeft w:val="0"/>
      <w:marRight w:val="0"/>
      <w:marTop w:val="0"/>
      <w:marBottom w:val="0"/>
      <w:divBdr>
        <w:top w:val="none" w:sz="0" w:space="0" w:color="auto"/>
        <w:left w:val="none" w:sz="0" w:space="0" w:color="auto"/>
        <w:bottom w:val="none" w:sz="0" w:space="0" w:color="auto"/>
        <w:right w:val="none" w:sz="0" w:space="0" w:color="auto"/>
      </w:divBdr>
      <w:divsChild>
        <w:div w:id="1036155362">
          <w:marLeft w:val="0"/>
          <w:marRight w:val="0"/>
          <w:marTop w:val="0"/>
          <w:marBottom w:val="0"/>
          <w:divBdr>
            <w:top w:val="none" w:sz="0" w:space="0" w:color="auto"/>
            <w:left w:val="none" w:sz="0" w:space="0" w:color="auto"/>
            <w:bottom w:val="none" w:sz="0" w:space="0" w:color="auto"/>
            <w:right w:val="none" w:sz="0" w:space="0" w:color="auto"/>
          </w:divBdr>
          <w:divsChild>
            <w:div w:id="684594789">
              <w:marLeft w:val="0"/>
              <w:marRight w:val="0"/>
              <w:marTop w:val="0"/>
              <w:marBottom w:val="0"/>
              <w:divBdr>
                <w:top w:val="none" w:sz="0" w:space="0" w:color="auto"/>
                <w:left w:val="none" w:sz="0" w:space="0" w:color="auto"/>
                <w:bottom w:val="none" w:sz="0" w:space="0" w:color="auto"/>
                <w:right w:val="none" w:sz="0" w:space="0" w:color="auto"/>
              </w:divBdr>
              <w:divsChild>
                <w:div w:id="511646689">
                  <w:marLeft w:val="0"/>
                  <w:marRight w:val="0"/>
                  <w:marTop w:val="0"/>
                  <w:marBottom w:val="0"/>
                  <w:divBdr>
                    <w:top w:val="none" w:sz="0" w:space="0" w:color="auto"/>
                    <w:left w:val="none" w:sz="0" w:space="0" w:color="auto"/>
                    <w:bottom w:val="none" w:sz="0" w:space="0" w:color="auto"/>
                    <w:right w:val="none" w:sz="0" w:space="0" w:color="auto"/>
                  </w:divBdr>
                  <w:divsChild>
                    <w:div w:id="18170680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ipd.co.uk/learn/career/profession-map/faqs" TargetMode="External"/><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2.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image" Target="media/image2.png"/><Relationship Id="rId4" Type="http://schemas.openxmlformats.org/officeDocument/2006/relationships/settings" Target="settings.xml"/><Relationship Id="rId9" Type="http://schemas.openxmlformats.org/officeDocument/2006/relationships/image" Target="media/image1.tiff"/><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GostTitle.XSL" StyleName="GOST - Title Sort" Version="2003"/>
</file>

<file path=customXml/itemProps1.xml><?xml version="1.0" encoding="utf-8"?>
<ds:datastoreItem xmlns:ds="http://schemas.openxmlformats.org/officeDocument/2006/customXml" ds:itemID="{365E2498-CC7E-4600-86D5-64C65B300DA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707</TotalTime>
  <Pages>13</Pages>
  <Words>2969</Words>
  <Characters>16927</Characters>
  <Application>Microsoft Office Word</Application>
  <DocSecurity>0</DocSecurity>
  <Lines>141</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19857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James Honey</dc:creator>
  <cp:keywords/>
  <dc:description/>
  <cp:lastModifiedBy>James</cp:lastModifiedBy>
  <cp:revision>26</cp:revision>
  <dcterms:created xsi:type="dcterms:W3CDTF">2018-11-03T17:56:00Z</dcterms:created>
  <dcterms:modified xsi:type="dcterms:W3CDTF">2018-11-15T17:12:00Z</dcterms:modified>
</cp:coreProperties>
</file>