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40888" w14:textId="4BE9C7E2" w:rsidR="00F534D6" w:rsidRDefault="00D87F06" w:rsidP="00D87F06">
      <w:pPr>
        <w:spacing w:line="360" w:lineRule="auto"/>
        <w:rPr>
          <w:b/>
          <w:bCs/>
          <w:sz w:val="40"/>
          <w:szCs w:val="40"/>
        </w:rPr>
      </w:pPr>
      <w:r>
        <w:rPr>
          <w:b/>
          <w:bCs/>
          <w:sz w:val="40"/>
          <w:szCs w:val="40"/>
        </w:rPr>
        <w:t xml:space="preserve">                 Digital skills and research methods</w:t>
      </w:r>
    </w:p>
    <w:p w14:paraId="7E80750C" w14:textId="2A14B23E" w:rsidR="00D87F06" w:rsidRDefault="00D87F06" w:rsidP="00D87F06">
      <w:pPr>
        <w:spacing w:line="360" w:lineRule="auto"/>
        <w:rPr>
          <w:b/>
          <w:bCs/>
          <w:sz w:val="40"/>
          <w:szCs w:val="40"/>
        </w:rPr>
      </w:pPr>
      <w:r>
        <w:rPr>
          <w:b/>
          <w:bCs/>
          <w:sz w:val="40"/>
          <w:szCs w:val="40"/>
        </w:rPr>
        <w:t xml:space="preserve">                                  (BMSW4003_LON)</w:t>
      </w:r>
    </w:p>
    <w:p w14:paraId="7706BCD4" w14:textId="5886F5B8" w:rsidR="00D87F06" w:rsidRDefault="00D87F06" w:rsidP="00D87F06">
      <w:pPr>
        <w:spacing w:line="360" w:lineRule="auto"/>
        <w:rPr>
          <w:b/>
          <w:bCs/>
          <w:sz w:val="40"/>
          <w:szCs w:val="40"/>
        </w:rPr>
      </w:pPr>
    </w:p>
    <w:p w14:paraId="4C8D727A" w14:textId="77777777" w:rsidR="00D87F06" w:rsidRDefault="00D87F06" w:rsidP="00D87F06">
      <w:pPr>
        <w:spacing w:line="360" w:lineRule="auto"/>
        <w:rPr>
          <w:b/>
          <w:bCs/>
          <w:sz w:val="40"/>
          <w:szCs w:val="40"/>
        </w:rPr>
      </w:pPr>
    </w:p>
    <w:p w14:paraId="27A426C2" w14:textId="77777777" w:rsidR="00D87F06" w:rsidRDefault="00D87F06" w:rsidP="00D87F06">
      <w:pPr>
        <w:spacing w:line="360" w:lineRule="auto"/>
        <w:rPr>
          <w:b/>
          <w:bCs/>
          <w:sz w:val="40"/>
          <w:szCs w:val="40"/>
        </w:rPr>
      </w:pPr>
    </w:p>
    <w:p w14:paraId="5899D1A5" w14:textId="77777777" w:rsidR="00D87F06" w:rsidRDefault="00D87F06" w:rsidP="00D87F06">
      <w:pPr>
        <w:spacing w:line="360" w:lineRule="auto"/>
        <w:rPr>
          <w:b/>
          <w:bCs/>
          <w:sz w:val="40"/>
          <w:szCs w:val="40"/>
        </w:rPr>
      </w:pPr>
    </w:p>
    <w:p w14:paraId="7C0DA234" w14:textId="5F6FA1AA" w:rsidR="00D87F06" w:rsidRDefault="00D87F06" w:rsidP="00D87F06">
      <w:pPr>
        <w:spacing w:line="360" w:lineRule="auto"/>
        <w:rPr>
          <w:b/>
          <w:bCs/>
          <w:sz w:val="40"/>
          <w:szCs w:val="40"/>
        </w:rPr>
      </w:pPr>
      <w:r>
        <w:rPr>
          <w:b/>
          <w:bCs/>
          <w:sz w:val="40"/>
          <w:szCs w:val="40"/>
        </w:rPr>
        <w:t xml:space="preserve">Barcode scanning and </w:t>
      </w:r>
      <w:proofErr w:type="spellStart"/>
      <w:r>
        <w:rPr>
          <w:b/>
          <w:bCs/>
          <w:sz w:val="40"/>
          <w:szCs w:val="40"/>
        </w:rPr>
        <w:t>e_MAR</w:t>
      </w:r>
      <w:proofErr w:type="spellEnd"/>
      <w:r>
        <w:rPr>
          <w:b/>
          <w:bCs/>
          <w:sz w:val="40"/>
          <w:szCs w:val="40"/>
        </w:rPr>
        <w:t xml:space="preserve"> sheets: a requirement and an advantage for care homes across UK</w:t>
      </w:r>
    </w:p>
    <w:p w14:paraId="2D055748" w14:textId="40F224FF" w:rsidR="00D87F06" w:rsidRDefault="00D87F06" w:rsidP="00D87F06">
      <w:pPr>
        <w:spacing w:line="360" w:lineRule="auto"/>
        <w:rPr>
          <w:b/>
          <w:bCs/>
          <w:sz w:val="40"/>
          <w:szCs w:val="40"/>
        </w:rPr>
      </w:pPr>
    </w:p>
    <w:p w14:paraId="24821B30" w14:textId="2E59BE08" w:rsidR="00D87F06" w:rsidRDefault="00D87F06" w:rsidP="00D87F06">
      <w:pPr>
        <w:spacing w:line="360" w:lineRule="auto"/>
        <w:rPr>
          <w:b/>
          <w:bCs/>
          <w:sz w:val="40"/>
          <w:szCs w:val="40"/>
        </w:rPr>
      </w:pPr>
    </w:p>
    <w:p w14:paraId="43DBF839" w14:textId="68CE68D6" w:rsidR="00D87F06" w:rsidRDefault="00D87F06" w:rsidP="00D87F06">
      <w:pPr>
        <w:spacing w:line="360" w:lineRule="auto"/>
        <w:rPr>
          <w:b/>
          <w:bCs/>
          <w:sz w:val="40"/>
          <w:szCs w:val="40"/>
        </w:rPr>
      </w:pPr>
    </w:p>
    <w:p w14:paraId="5198DA8B" w14:textId="1B1305D3" w:rsidR="00D87F06" w:rsidRDefault="00D87F06" w:rsidP="00D87F06">
      <w:pPr>
        <w:spacing w:line="360" w:lineRule="auto"/>
        <w:rPr>
          <w:b/>
          <w:bCs/>
          <w:sz w:val="40"/>
          <w:szCs w:val="40"/>
        </w:rPr>
      </w:pPr>
      <w:r>
        <w:rPr>
          <w:b/>
          <w:bCs/>
          <w:sz w:val="40"/>
          <w:szCs w:val="40"/>
        </w:rPr>
        <w:t>Student: Raluca Roman</w:t>
      </w:r>
    </w:p>
    <w:p w14:paraId="43D33E1A" w14:textId="19C68726" w:rsidR="00D87F06" w:rsidRDefault="00D87F06" w:rsidP="00D87F06">
      <w:pPr>
        <w:spacing w:line="360" w:lineRule="auto"/>
        <w:rPr>
          <w:b/>
          <w:bCs/>
          <w:sz w:val="40"/>
          <w:szCs w:val="40"/>
        </w:rPr>
      </w:pPr>
      <w:r>
        <w:rPr>
          <w:b/>
          <w:bCs/>
          <w:sz w:val="40"/>
          <w:szCs w:val="40"/>
        </w:rPr>
        <w:t>Student ID: 2113735</w:t>
      </w:r>
    </w:p>
    <w:p w14:paraId="703B7F6A" w14:textId="75DA6CFD" w:rsidR="00D87F06" w:rsidRDefault="00D87F06" w:rsidP="00D87F06">
      <w:pPr>
        <w:spacing w:line="360" w:lineRule="auto"/>
        <w:rPr>
          <w:b/>
          <w:bCs/>
          <w:sz w:val="40"/>
          <w:szCs w:val="40"/>
        </w:rPr>
      </w:pPr>
      <w:r>
        <w:rPr>
          <w:b/>
          <w:bCs/>
          <w:sz w:val="40"/>
          <w:szCs w:val="40"/>
        </w:rPr>
        <w:t xml:space="preserve">Lecturer: Joy </w:t>
      </w:r>
      <w:proofErr w:type="spellStart"/>
      <w:r w:rsidR="006D6D40">
        <w:rPr>
          <w:b/>
          <w:bCs/>
          <w:sz w:val="40"/>
          <w:szCs w:val="40"/>
        </w:rPr>
        <w:t>Bo</w:t>
      </w:r>
      <w:r w:rsidR="00B4593A">
        <w:rPr>
          <w:b/>
          <w:bCs/>
          <w:sz w:val="40"/>
          <w:szCs w:val="40"/>
        </w:rPr>
        <w:t>tu</w:t>
      </w:r>
      <w:proofErr w:type="spellEnd"/>
    </w:p>
    <w:p w14:paraId="22FE981F" w14:textId="1C1E9F80" w:rsidR="001F1A6A" w:rsidRDefault="001F1A6A" w:rsidP="00D87F06">
      <w:pPr>
        <w:spacing w:line="360" w:lineRule="auto"/>
        <w:rPr>
          <w:b/>
          <w:bCs/>
          <w:sz w:val="40"/>
          <w:szCs w:val="40"/>
        </w:rPr>
      </w:pPr>
    </w:p>
    <w:p w14:paraId="6C1A3C8B" w14:textId="45919921" w:rsidR="001F1A6A" w:rsidRDefault="001F1A6A" w:rsidP="00D87F06">
      <w:pPr>
        <w:spacing w:line="360" w:lineRule="auto"/>
        <w:rPr>
          <w:b/>
          <w:bCs/>
          <w:sz w:val="40"/>
          <w:szCs w:val="40"/>
        </w:rPr>
      </w:pPr>
    </w:p>
    <w:p w14:paraId="7DAC71E8" w14:textId="797FE382" w:rsidR="001F1A6A" w:rsidRDefault="001F1A6A" w:rsidP="00D87F06">
      <w:pPr>
        <w:spacing w:line="360" w:lineRule="auto"/>
        <w:rPr>
          <w:b/>
          <w:bCs/>
          <w:sz w:val="40"/>
          <w:szCs w:val="40"/>
        </w:rPr>
      </w:pPr>
      <w:r>
        <w:rPr>
          <w:b/>
          <w:bCs/>
          <w:sz w:val="40"/>
          <w:szCs w:val="40"/>
        </w:rPr>
        <w:lastRenderedPageBreak/>
        <w:t xml:space="preserve">                                    Table of content </w:t>
      </w:r>
    </w:p>
    <w:p w14:paraId="31B16E3C" w14:textId="15C002F0" w:rsidR="00542CDE" w:rsidRPr="00A749F4" w:rsidRDefault="00542CDE" w:rsidP="00A749F4">
      <w:pPr>
        <w:spacing w:line="360" w:lineRule="auto"/>
        <w:rPr>
          <w:rFonts w:ascii="Arial" w:hAnsi="Arial" w:cs="Arial"/>
          <w:b/>
          <w:bCs/>
          <w:sz w:val="28"/>
          <w:szCs w:val="28"/>
        </w:rPr>
      </w:pPr>
      <w:r w:rsidRPr="00A749F4">
        <w:rPr>
          <w:rFonts w:ascii="Arial" w:hAnsi="Arial" w:cs="Arial"/>
          <w:b/>
          <w:bCs/>
          <w:sz w:val="28"/>
          <w:szCs w:val="28"/>
        </w:rPr>
        <w:t>Abstract</w:t>
      </w:r>
      <w:r w:rsidR="00A749F4">
        <w:rPr>
          <w:rFonts w:ascii="Arial" w:hAnsi="Arial" w:cs="Arial"/>
          <w:b/>
          <w:bCs/>
          <w:sz w:val="28"/>
          <w:szCs w:val="28"/>
        </w:rPr>
        <w:t>…………………………………………………………</w:t>
      </w:r>
      <w:proofErr w:type="gramStart"/>
      <w:r w:rsidR="00A749F4">
        <w:rPr>
          <w:rFonts w:ascii="Arial" w:hAnsi="Arial" w:cs="Arial"/>
          <w:b/>
          <w:bCs/>
          <w:sz w:val="28"/>
          <w:szCs w:val="28"/>
        </w:rPr>
        <w:t>…..</w:t>
      </w:r>
      <w:proofErr w:type="gramEnd"/>
      <w:r w:rsidR="00A749F4">
        <w:rPr>
          <w:rFonts w:ascii="Arial" w:hAnsi="Arial" w:cs="Arial"/>
          <w:b/>
          <w:bCs/>
          <w:sz w:val="28"/>
          <w:szCs w:val="28"/>
        </w:rPr>
        <w:t>page3</w:t>
      </w:r>
    </w:p>
    <w:p w14:paraId="649A0486" w14:textId="68A1D2E7" w:rsidR="001F1A6A" w:rsidRPr="00A749F4" w:rsidRDefault="00B4593A" w:rsidP="00A749F4">
      <w:pPr>
        <w:spacing w:line="360" w:lineRule="auto"/>
        <w:rPr>
          <w:rFonts w:ascii="Arial" w:hAnsi="Arial" w:cs="Arial"/>
          <w:b/>
          <w:bCs/>
          <w:sz w:val="28"/>
          <w:szCs w:val="28"/>
        </w:rPr>
      </w:pPr>
      <w:r w:rsidRPr="00A749F4">
        <w:rPr>
          <w:rFonts w:ascii="Arial" w:hAnsi="Arial" w:cs="Arial"/>
          <w:b/>
          <w:bCs/>
          <w:sz w:val="28"/>
          <w:szCs w:val="28"/>
        </w:rPr>
        <w:t>Introduction…………………………………………………………</w:t>
      </w:r>
      <w:r w:rsidR="00A749F4">
        <w:rPr>
          <w:rFonts w:ascii="Arial" w:hAnsi="Arial" w:cs="Arial"/>
          <w:b/>
          <w:bCs/>
          <w:sz w:val="28"/>
          <w:szCs w:val="28"/>
        </w:rPr>
        <w:t>page3</w:t>
      </w:r>
    </w:p>
    <w:p w14:paraId="02FC63AA" w14:textId="53BB0BA4" w:rsidR="001862B0" w:rsidRPr="00A749F4" w:rsidRDefault="001862B0" w:rsidP="00A749F4">
      <w:pPr>
        <w:spacing w:line="360" w:lineRule="auto"/>
        <w:rPr>
          <w:rFonts w:ascii="Arial" w:hAnsi="Arial" w:cs="Arial"/>
          <w:b/>
          <w:bCs/>
          <w:sz w:val="28"/>
          <w:szCs w:val="28"/>
        </w:rPr>
      </w:pPr>
      <w:r w:rsidRPr="00A749F4">
        <w:rPr>
          <w:rFonts w:ascii="Arial" w:hAnsi="Arial" w:cs="Arial"/>
          <w:b/>
          <w:bCs/>
          <w:sz w:val="28"/>
          <w:szCs w:val="28"/>
        </w:rPr>
        <w:t xml:space="preserve">ATLAS </w:t>
      </w:r>
      <w:proofErr w:type="spellStart"/>
      <w:r w:rsidRPr="00A749F4">
        <w:rPr>
          <w:rFonts w:ascii="Arial" w:hAnsi="Arial" w:cs="Arial"/>
          <w:b/>
          <w:bCs/>
          <w:sz w:val="28"/>
          <w:szCs w:val="28"/>
        </w:rPr>
        <w:t>eMAR</w:t>
      </w:r>
      <w:proofErr w:type="spellEnd"/>
      <w:r w:rsidRPr="00A749F4">
        <w:rPr>
          <w:rFonts w:ascii="Arial" w:hAnsi="Arial" w:cs="Arial"/>
          <w:b/>
          <w:bCs/>
          <w:sz w:val="28"/>
          <w:szCs w:val="28"/>
        </w:rPr>
        <w:t xml:space="preserve"> and </w:t>
      </w:r>
      <w:proofErr w:type="spellStart"/>
      <w:proofErr w:type="gramStart"/>
      <w:r w:rsidRPr="00A749F4">
        <w:rPr>
          <w:rFonts w:ascii="Arial" w:hAnsi="Arial" w:cs="Arial"/>
          <w:b/>
          <w:bCs/>
          <w:sz w:val="28"/>
          <w:szCs w:val="28"/>
        </w:rPr>
        <w:t>it’s</w:t>
      </w:r>
      <w:proofErr w:type="spellEnd"/>
      <w:proofErr w:type="gramEnd"/>
      <w:r w:rsidRPr="00A749F4">
        <w:rPr>
          <w:rFonts w:ascii="Arial" w:hAnsi="Arial" w:cs="Arial"/>
          <w:b/>
          <w:bCs/>
          <w:sz w:val="28"/>
          <w:szCs w:val="28"/>
        </w:rPr>
        <w:t xml:space="preserve"> efficiency in managing medication in care home environment</w:t>
      </w:r>
      <w:r w:rsidR="00A749F4">
        <w:rPr>
          <w:rFonts w:ascii="Arial" w:hAnsi="Arial" w:cs="Arial"/>
          <w:b/>
          <w:bCs/>
          <w:sz w:val="28"/>
          <w:szCs w:val="28"/>
        </w:rPr>
        <w:t>………………………………………………...page4</w:t>
      </w:r>
      <w:r w:rsidRPr="00A749F4">
        <w:rPr>
          <w:rFonts w:ascii="Arial" w:hAnsi="Arial" w:cs="Arial"/>
          <w:b/>
          <w:bCs/>
          <w:sz w:val="28"/>
          <w:szCs w:val="28"/>
        </w:rPr>
        <w:t xml:space="preserve"> </w:t>
      </w:r>
    </w:p>
    <w:p w14:paraId="04519C48" w14:textId="77777777" w:rsidR="00A749F4" w:rsidRDefault="001862B0" w:rsidP="00A749F4">
      <w:pPr>
        <w:spacing w:line="360" w:lineRule="auto"/>
        <w:rPr>
          <w:rFonts w:ascii="Arial" w:hAnsi="Arial" w:cs="Arial"/>
          <w:b/>
          <w:bCs/>
          <w:sz w:val="28"/>
          <w:szCs w:val="28"/>
        </w:rPr>
      </w:pPr>
      <w:r w:rsidRPr="00A749F4">
        <w:rPr>
          <w:rFonts w:ascii="Arial" w:hAnsi="Arial" w:cs="Arial"/>
          <w:b/>
          <w:bCs/>
          <w:sz w:val="28"/>
          <w:szCs w:val="28"/>
        </w:rPr>
        <w:t xml:space="preserve">Nurses respond towards the implementation of barcode </w:t>
      </w:r>
    </w:p>
    <w:p w14:paraId="2CB205AC" w14:textId="41AAE34A" w:rsidR="001862B0" w:rsidRPr="00A749F4" w:rsidRDefault="00A749F4" w:rsidP="00A749F4">
      <w:pPr>
        <w:spacing w:line="360" w:lineRule="auto"/>
        <w:rPr>
          <w:rFonts w:ascii="Arial" w:hAnsi="Arial" w:cs="Arial"/>
          <w:b/>
          <w:bCs/>
          <w:sz w:val="28"/>
          <w:szCs w:val="28"/>
        </w:rPr>
      </w:pPr>
      <w:r>
        <w:rPr>
          <w:rFonts w:ascii="Arial" w:hAnsi="Arial" w:cs="Arial"/>
          <w:b/>
          <w:bCs/>
          <w:sz w:val="28"/>
          <w:szCs w:val="28"/>
        </w:rPr>
        <w:t>s</w:t>
      </w:r>
      <w:r w:rsidR="001862B0" w:rsidRPr="00A749F4">
        <w:rPr>
          <w:rFonts w:ascii="Arial" w:hAnsi="Arial" w:cs="Arial"/>
          <w:b/>
          <w:bCs/>
          <w:sz w:val="28"/>
          <w:szCs w:val="28"/>
        </w:rPr>
        <w:t>canning</w:t>
      </w:r>
      <w:r>
        <w:rPr>
          <w:rFonts w:ascii="Arial" w:hAnsi="Arial" w:cs="Arial"/>
          <w:b/>
          <w:bCs/>
          <w:sz w:val="28"/>
          <w:szCs w:val="28"/>
        </w:rPr>
        <w:t>…………………………………………………………</w:t>
      </w:r>
      <w:proofErr w:type="gramStart"/>
      <w:r>
        <w:rPr>
          <w:rFonts w:ascii="Arial" w:hAnsi="Arial" w:cs="Arial"/>
          <w:b/>
          <w:bCs/>
          <w:sz w:val="28"/>
          <w:szCs w:val="28"/>
        </w:rPr>
        <w:t>….page</w:t>
      </w:r>
      <w:proofErr w:type="gramEnd"/>
      <w:r>
        <w:rPr>
          <w:rFonts w:ascii="Arial" w:hAnsi="Arial" w:cs="Arial"/>
          <w:b/>
          <w:bCs/>
          <w:sz w:val="28"/>
          <w:szCs w:val="28"/>
        </w:rPr>
        <w:t>5</w:t>
      </w:r>
    </w:p>
    <w:p w14:paraId="051BAB38" w14:textId="48BAB407" w:rsidR="001862B0" w:rsidRPr="00A749F4" w:rsidRDefault="001862B0" w:rsidP="00A749F4">
      <w:pPr>
        <w:spacing w:line="360" w:lineRule="auto"/>
        <w:rPr>
          <w:rFonts w:ascii="Arial" w:hAnsi="Arial" w:cs="Arial"/>
          <w:sz w:val="28"/>
          <w:szCs w:val="28"/>
        </w:rPr>
      </w:pPr>
      <w:r w:rsidRPr="00A749F4">
        <w:rPr>
          <w:rFonts w:ascii="Arial" w:hAnsi="Arial" w:cs="Arial"/>
          <w:b/>
          <w:bCs/>
          <w:sz w:val="28"/>
          <w:szCs w:val="28"/>
        </w:rPr>
        <w:t>The purpose of e-MAR sheets and their benefits</w:t>
      </w:r>
      <w:r w:rsidR="00A749F4">
        <w:rPr>
          <w:rFonts w:ascii="Arial" w:hAnsi="Arial" w:cs="Arial"/>
          <w:b/>
          <w:bCs/>
          <w:sz w:val="28"/>
          <w:szCs w:val="28"/>
        </w:rPr>
        <w:t>……………page6</w:t>
      </w:r>
    </w:p>
    <w:p w14:paraId="5756C347" w14:textId="3B85CFF2" w:rsidR="00A749F4" w:rsidRPr="00A749F4" w:rsidRDefault="001862B0" w:rsidP="00A749F4">
      <w:pPr>
        <w:spacing w:line="360" w:lineRule="auto"/>
        <w:rPr>
          <w:rFonts w:ascii="Arial" w:hAnsi="Arial" w:cs="Arial"/>
          <w:b/>
          <w:bCs/>
          <w:sz w:val="28"/>
          <w:szCs w:val="28"/>
        </w:rPr>
      </w:pPr>
      <w:r w:rsidRPr="00A749F4">
        <w:rPr>
          <w:rFonts w:ascii="Arial" w:hAnsi="Arial" w:cs="Arial"/>
          <w:b/>
          <w:bCs/>
          <w:sz w:val="28"/>
          <w:szCs w:val="28"/>
        </w:rPr>
        <w:t>Conclusions</w:t>
      </w:r>
      <w:r w:rsidR="00A749F4">
        <w:rPr>
          <w:rFonts w:ascii="Arial" w:hAnsi="Arial" w:cs="Arial"/>
          <w:b/>
          <w:bCs/>
          <w:sz w:val="28"/>
          <w:szCs w:val="28"/>
        </w:rPr>
        <w:t>…………………………………………………………page7</w:t>
      </w:r>
      <w:r w:rsidRPr="00A749F4">
        <w:rPr>
          <w:rFonts w:ascii="Arial" w:hAnsi="Arial" w:cs="Arial"/>
          <w:b/>
          <w:bCs/>
          <w:sz w:val="28"/>
          <w:szCs w:val="28"/>
        </w:rPr>
        <w:t xml:space="preserve"> </w:t>
      </w:r>
    </w:p>
    <w:p w14:paraId="10D32128" w14:textId="162DB05C" w:rsidR="001862B0" w:rsidRPr="00A749F4" w:rsidRDefault="001862B0" w:rsidP="00A749F4">
      <w:pPr>
        <w:spacing w:line="360" w:lineRule="auto"/>
        <w:rPr>
          <w:rFonts w:ascii="Arial" w:hAnsi="Arial" w:cs="Arial"/>
          <w:b/>
          <w:bCs/>
          <w:sz w:val="28"/>
          <w:szCs w:val="28"/>
        </w:rPr>
      </w:pPr>
      <w:r w:rsidRPr="00A749F4">
        <w:rPr>
          <w:rFonts w:ascii="Arial" w:hAnsi="Arial" w:cs="Arial"/>
          <w:b/>
          <w:bCs/>
          <w:sz w:val="28"/>
          <w:szCs w:val="28"/>
        </w:rPr>
        <w:t>References</w:t>
      </w:r>
      <w:r w:rsidR="00A749F4">
        <w:rPr>
          <w:rFonts w:ascii="Arial" w:hAnsi="Arial" w:cs="Arial"/>
          <w:b/>
          <w:bCs/>
          <w:sz w:val="28"/>
          <w:szCs w:val="28"/>
        </w:rPr>
        <w:t>…………………………………………………………..</w:t>
      </w:r>
      <w:r w:rsidR="00D877FE">
        <w:rPr>
          <w:rFonts w:ascii="Arial" w:hAnsi="Arial" w:cs="Arial"/>
          <w:b/>
          <w:bCs/>
          <w:sz w:val="28"/>
          <w:szCs w:val="28"/>
        </w:rPr>
        <w:t>page9</w:t>
      </w:r>
    </w:p>
    <w:p w14:paraId="08888BC4" w14:textId="79669845" w:rsidR="001F1A6A" w:rsidRDefault="001F1A6A" w:rsidP="00D87F06">
      <w:pPr>
        <w:spacing w:line="360" w:lineRule="auto"/>
        <w:rPr>
          <w:b/>
          <w:bCs/>
          <w:sz w:val="40"/>
          <w:szCs w:val="40"/>
        </w:rPr>
      </w:pPr>
    </w:p>
    <w:p w14:paraId="6FEC8680" w14:textId="5FF0CB05" w:rsidR="001F1A6A" w:rsidRDefault="001F1A6A" w:rsidP="00D87F06">
      <w:pPr>
        <w:spacing w:line="360" w:lineRule="auto"/>
        <w:rPr>
          <w:b/>
          <w:bCs/>
          <w:sz w:val="40"/>
          <w:szCs w:val="40"/>
        </w:rPr>
      </w:pPr>
    </w:p>
    <w:p w14:paraId="33A955A9" w14:textId="0247FBE1" w:rsidR="001F1A6A" w:rsidRDefault="001F1A6A" w:rsidP="00D87F06">
      <w:pPr>
        <w:spacing w:line="360" w:lineRule="auto"/>
        <w:rPr>
          <w:b/>
          <w:bCs/>
          <w:sz w:val="40"/>
          <w:szCs w:val="40"/>
        </w:rPr>
      </w:pPr>
    </w:p>
    <w:p w14:paraId="1E96A528" w14:textId="144AAEC7" w:rsidR="001F1A6A" w:rsidRDefault="001F1A6A" w:rsidP="00D87F06">
      <w:pPr>
        <w:spacing w:line="360" w:lineRule="auto"/>
        <w:rPr>
          <w:b/>
          <w:bCs/>
          <w:sz w:val="40"/>
          <w:szCs w:val="40"/>
        </w:rPr>
      </w:pPr>
    </w:p>
    <w:p w14:paraId="101FB81A" w14:textId="2BE66C94" w:rsidR="001F1A6A" w:rsidRDefault="001F1A6A" w:rsidP="00D87F06">
      <w:pPr>
        <w:spacing w:line="360" w:lineRule="auto"/>
        <w:rPr>
          <w:b/>
          <w:bCs/>
          <w:sz w:val="40"/>
          <w:szCs w:val="40"/>
        </w:rPr>
      </w:pPr>
    </w:p>
    <w:p w14:paraId="6A463E54" w14:textId="77777777" w:rsidR="001862B0" w:rsidRDefault="001862B0" w:rsidP="00D87F06">
      <w:pPr>
        <w:spacing w:line="360" w:lineRule="auto"/>
        <w:rPr>
          <w:b/>
          <w:bCs/>
          <w:sz w:val="40"/>
          <w:szCs w:val="40"/>
        </w:rPr>
      </w:pPr>
    </w:p>
    <w:p w14:paraId="3A5D4C2E" w14:textId="77777777" w:rsidR="00A749F4" w:rsidRDefault="00A749F4" w:rsidP="00D87F06">
      <w:pPr>
        <w:spacing w:line="360" w:lineRule="auto"/>
        <w:rPr>
          <w:rFonts w:ascii="Arial" w:hAnsi="Arial" w:cs="Arial"/>
          <w:b/>
          <w:bCs/>
          <w:sz w:val="40"/>
          <w:szCs w:val="40"/>
        </w:rPr>
      </w:pPr>
    </w:p>
    <w:p w14:paraId="4515C4F8" w14:textId="77777777" w:rsidR="00A749F4" w:rsidRDefault="00A749F4" w:rsidP="00D87F06">
      <w:pPr>
        <w:spacing w:line="360" w:lineRule="auto"/>
        <w:rPr>
          <w:rFonts w:ascii="Arial" w:hAnsi="Arial" w:cs="Arial"/>
          <w:b/>
          <w:bCs/>
          <w:sz w:val="40"/>
          <w:szCs w:val="40"/>
        </w:rPr>
      </w:pPr>
    </w:p>
    <w:p w14:paraId="5E5FEDFE" w14:textId="284047F8" w:rsidR="001F1A6A" w:rsidRDefault="001F1A6A" w:rsidP="00D87F06">
      <w:pPr>
        <w:spacing w:line="360" w:lineRule="auto"/>
        <w:rPr>
          <w:rFonts w:ascii="Arial" w:hAnsi="Arial" w:cs="Arial"/>
          <w:b/>
          <w:bCs/>
          <w:sz w:val="40"/>
          <w:szCs w:val="40"/>
        </w:rPr>
      </w:pPr>
      <w:r>
        <w:rPr>
          <w:rFonts w:ascii="Arial" w:hAnsi="Arial" w:cs="Arial"/>
          <w:b/>
          <w:bCs/>
          <w:sz w:val="40"/>
          <w:szCs w:val="40"/>
        </w:rPr>
        <w:lastRenderedPageBreak/>
        <w:t>Abstract</w:t>
      </w:r>
    </w:p>
    <w:p w14:paraId="7BC2A499" w14:textId="0CF5D829" w:rsidR="001F1A6A" w:rsidRDefault="008F1707" w:rsidP="001862B0">
      <w:pPr>
        <w:spacing w:line="360" w:lineRule="auto"/>
        <w:rPr>
          <w:rFonts w:ascii="Arial" w:hAnsi="Arial" w:cs="Arial"/>
        </w:rPr>
      </w:pPr>
      <w:r>
        <w:rPr>
          <w:rFonts w:ascii="Arial" w:hAnsi="Arial" w:cs="Arial"/>
        </w:rPr>
        <w:t xml:space="preserve">The use of medication in care home </w:t>
      </w:r>
      <w:r w:rsidR="00BC0C6D">
        <w:rPr>
          <w:rFonts w:ascii="Arial" w:hAnsi="Arial" w:cs="Arial"/>
        </w:rPr>
        <w:t>environment</w:t>
      </w:r>
      <w:r>
        <w:rPr>
          <w:rFonts w:ascii="Arial" w:hAnsi="Arial" w:cs="Arial"/>
        </w:rPr>
        <w:t xml:space="preserve"> is a complex process that involve medical practitioners, pharmacist and nurses/senior carers. It is almost a certainty that medication error occurs in all healthcare sectors including the NHS </w:t>
      </w:r>
      <w:proofErr w:type="gramStart"/>
      <w:r>
        <w:rPr>
          <w:rFonts w:ascii="Arial" w:hAnsi="Arial" w:cs="Arial"/>
        </w:rPr>
        <w:t>as long as</w:t>
      </w:r>
      <w:proofErr w:type="gramEnd"/>
      <w:r>
        <w:rPr>
          <w:rFonts w:ascii="Arial" w:hAnsi="Arial" w:cs="Arial"/>
        </w:rPr>
        <w:t xml:space="preserve"> a human is involved in any of the steps prior to medication intake. </w:t>
      </w:r>
      <w:r w:rsidR="00BC0C6D">
        <w:rPr>
          <w:rFonts w:ascii="Arial" w:hAnsi="Arial" w:cs="Arial"/>
        </w:rPr>
        <w:t xml:space="preserve">These errors could be caused be a wide number of factors </w:t>
      </w:r>
      <w:proofErr w:type="gramStart"/>
      <w:r w:rsidR="00BC0C6D">
        <w:rPr>
          <w:rFonts w:ascii="Arial" w:hAnsi="Arial" w:cs="Arial"/>
        </w:rPr>
        <w:t>including:</w:t>
      </w:r>
      <w:proofErr w:type="gramEnd"/>
      <w:r w:rsidR="00BC0C6D">
        <w:rPr>
          <w:rFonts w:ascii="Arial" w:hAnsi="Arial" w:cs="Arial"/>
        </w:rPr>
        <w:t xml:space="preserve"> fatigue, overwork, short staff, negligence or lack of appropriate training. </w:t>
      </w:r>
    </w:p>
    <w:p w14:paraId="101FC70C" w14:textId="0BFC4167" w:rsidR="00BC0C6D" w:rsidRDefault="00BC0C6D" w:rsidP="001862B0">
      <w:pPr>
        <w:spacing w:line="360" w:lineRule="auto"/>
        <w:rPr>
          <w:rFonts w:ascii="Arial" w:hAnsi="Arial" w:cs="Arial"/>
        </w:rPr>
      </w:pPr>
      <w:r>
        <w:rPr>
          <w:rFonts w:ascii="Arial" w:hAnsi="Arial" w:cs="Arial"/>
        </w:rPr>
        <w:t xml:space="preserve">In order to avoid all this medication errors caused by different factors it was proven that the implementation of barcode scanning and e-MAR sheets had improved patient medication safety. </w:t>
      </w:r>
      <w:r w:rsidR="004B262C">
        <w:rPr>
          <w:rFonts w:ascii="Arial" w:hAnsi="Arial" w:cs="Arial"/>
        </w:rPr>
        <w:t>The purpose of barcode scanning is that the right person receives the correct medication in relation with the 5 R:</w:t>
      </w:r>
    </w:p>
    <w:p w14:paraId="6765BD0B" w14:textId="61906A04" w:rsidR="004B262C" w:rsidRDefault="004B262C" w:rsidP="001862B0">
      <w:pPr>
        <w:pStyle w:val="ListParagraph"/>
        <w:numPr>
          <w:ilvl w:val="0"/>
          <w:numId w:val="1"/>
        </w:numPr>
        <w:spacing w:line="360" w:lineRule="auto"/>
        <w:rPr>
          <w:rFonts w:ascii="Arial" w:hAnsi="Arial" w:cs="Arial"/>
        </w:rPr>
      </w:pPr>
      <w:r>
        <w:rPr>
          <w:rFonts w:ascii="Arial" w:hAnsi="Arial" w:cs="Arial"/>
        </w:rPr>
        <w:t>Right p</w:t>
      </w:r>
      <w:r w:rsidR="00A86647">
        <w:rPr>
          <w:rFonts w:ascii="Arial" w:hAnsi="Arial" w:cs="Arial"/>
        </w:rPr>
        <w:t>atient</w:t>
      </w:r>
    </w:p>
    <w:p w14:paraId="539FED10" w14:textId="2796870A" w:rsidR="004B262C" w:rsidRDefault="004B262C" w:rsidP="001862B0">
      <w:pPr>
        <w:pStyle w:val="ListParagraph"/>
        <w:numPr>
          <w:ilvl w:val="0"/>
          <w:numId w:val="1"/>
        </w:numPr>
        <w:spacing w:line="360" w:lineRule="auto"/>
        <w:rPr>
          <w:rFonts w:ascii="Arial" w:hAnsi="Arial" w:cs="Arial"/>
        </w:rPr>
      </w:pPr>
      <w:r>
        <w:rPr>
          <w:rFonts w:ascii="Arial" w:hAnsi="Arial" w:cs="Arial"/>
        </w:rPr>
        <w:t>Right time</w:t>
      </w:r>
    </w:p>
    <w:p w14:paraId="54C75316" w14:textId="1B72ACFE" w:rsidR="004B262C" w:rsidRDefault="004B262C" w:rsidP="001862B0">
      <w:pPr>
        <w:pStyle w:val="ListParagraph"/>
        <w:numPr>
          <w:ilvl w:val="0"/>
          <w:numId w:val="1"/>
        </w:numPr>
        <w:spacing w:line="360" w:lineRule="auto"/>
        <w:rPr>
          <w:rFonts w:ascii="Arial" w:hAnsi="Arial" w:cs="Arial"/>
        </w:rPr>
      </w:pPr>
      <w:r>
        <w:rPr>
          <w:rFonts w:ascii="Arial" w:hAnsi="Arial" w:cs="Arial"/>
        </w:rPr>
        <w:t xml:space="preserve">Right medication </w:t>
      </w:r>
    </w:p>
    <w:p w14:paraId="196345BF" w14:textId="4BFAB4F6" w:rsidR="004B262C" w:rsidRDefault="004B262C" w:rsidP="001862B0">
      <w:pPr>
        <w:pStyle w:val="ListParagraph"/>
        <w:numPr>
          <w:ilvl w:val="0"/>
          <w:numId w:val="1"/>
        </w:numPr>
        <w:spacing w:line="360" w:lineRule="auto"/>
        <w:rPr>
          <w:rFonts w:ascii="Arial" w:hAnsi="Arial" w:cs="Arial"/>
        </w:rPr>
      </w:pPr>
      <w:r>
        <w:rPr>
          <w:rFonts w:ascii="Arial" w:hAnsi="Arial" w:cs="Arial"/>
        </w:rPr>
        <w:t xml:space="preserve">Right </w:t>
      </w:r>
      <w:r w:rsidR="00A86647">
        <w:rPr>
          <w:rFonts w:ascii="Arial" w:hAnsi="Arial" w:cs="Arial"/>
        </w:rPr>
        <w:t xml:space="preserve">route of delivery </w:t>
      </w:r>
    </w:p>
    <w:p w14:paraId="46519D4F" w14:textId="3FFF0606" w:rsidR="0024611A" w:rsidRDefault="004B262C" w:rsidP="001862B0">
      <w:pPr>
        <w:pStyle w:val="ListParagraph"/>
        <w:numPr>
          <w:ilvl w:val="0"/>
          <w:numId w:val="1"/>
        </w:numPr>
        <w:spacing w:line="360" w:lineRule="auto"/>
        <w:rPr>
          <w:rFonts w:ascii="Arial" w:hAnsi="Arial" w:cs="Arial"/>
        </w:rPr>
      </w:pPr>
      <w:r>
        <w:rPr>
          <w:rFonts w:ascii="Arial" w:hAnsi="Arial" w:cs="Arial"/>
        </w:rPr>
        <w:t>Right dosage</w:t>
      </w:r>
    </w:p>
    <w:p w14:paraId="3596E807" w14:textId="3A5D9A95" w:rsidR="0024611A" w:rsidRDefault="0024611A" w:rsidP="001862B0">
      <w:pPr>
        <w:spacing w:line="360" w:lineRule="auto"/>
        <w:rPr>
          <w:rFonts w:ascii="Arial" w:hAnsi="Arial" w:cs="Arial"/>
        </w:rPr>
      </w:pPr>
    </w:p>
    <w:p w14:paraId="34000C56" w14:textId="00E620A7" w:rsidR="0024611A" w:rsidRDefault="0024611A" w:rsidP="001862B0">
      <w:pPr>
        <w:spacing w:line="360" w:lineRule="auto"/>
        <w:rPr>
          <w:rFonts w:ascii="Arial" w:hAnsi="Arial" w:cs="Arial"/>
        </w:rPr>
      </w:pPr>
    </w:p>
    <w:p w14:paraId="177F5F3E" w14:textId="6049F33C" w:rsidR="0024611A" w:rsidRDefault="0024611A" w:rsidP="001862B0">
      <w:pPr>
        <w:spacing w:line="360" w:lineRule="auto"/>
        <w:rPr>
          <w:rFonts w:ascii="Arial" w:hAnsi="Arial" w:cs="Arial"/>
          <w:b/>
          <w:bCs/>
          <w:sz w:val="40"/>
          <w:szCs w:val="40"/>
        </w:rPr>
      </w:pPr>
      <w:r>
        <w:rPr>
          <w:rFonts w:ascii="Arial" w:hAnsi="Arial" w:cs="Arial"/>
          <w:b/>
          <w:bCs/>
          <w:sz w:val="40"/>
          <w:szCs w:val="40"/>
        </w:rPr>
        <w:t>Introduction</w:t>
      </w:r>
    </w:p>
    <w:p w14:paraId="10053B90" w14:textId="24B4802C" w:rsidR="0024611A" w:rsidRDefault="0024611A" w:rsidP="001862B0">
      <w:pPr>
        <w:spacing w:line="360" w:lineRule="auto"/>
        <w:rPr>
          <w:rFonts w:ascii="Arial" w:hAnsi="Arial" w:cs="Arial"/>
        </w:rPr>
      </w:pPr>
      <w:r>
        <w:rPr>
          <w:rFonts w:ascii="Arial" w:hAnsi="Arial" w:cs="Arial"/>
        </w:rPr>
        <w:t xml:space="preserve">The purpose of this report is to evaluate the advantages and disadvantaged of barcode scanning and e-MAR sheets in a care home </w:t>
      </w:r>
      <w:r w:rsidR="00C817A3">
        <w:rPr>
          <w:rFonts w:ascii="Arial" w:hAnsi="Arial" w:cs="Arial"/>
        </w:rPr>
        <w:t>environment</w:t>
      </w:r>
      <w:r>
        <w:rPr>
          <w:rFonts w:ascii="Arial" w:hAnsi="Arial" w:cs="Arial"/>
        </w:rPr>
        <w:t xml:space="preserve">. My study will generally include </w:t>
      </w:r>
      <w:r w:rsidR="00C817A3">
        <w:rPr>
          <w:rFonts w:ascii="Arial" w:hAnsi="Arial" w:cs="Arial"/>
        </w:rPr>
        <w:t>secondary</w:t>
      </w:r>
      <w:r>
        <w:rPr>
          <w:rFonts w:ascii="Arial" w:hAnsi="Arial" w:cs="Arial"/>
        </w:rPr>
        <w:t xml:space="preserve"> research and I will mostly </w:t>
      </w:r>
      <w:r w:rsidR="00C817A3">
        <w:rPr>
          <w:rFonts w:ascii="Arial" w:hAnsi="Arial" w:cs="Arial"/>
        </w:rPr>
        <w:t>refer</w:t>
      </w:r>
      <w:r>
        <w:rPr>
          <w:rFonts w:ascii="Arial" w:hAnsi="Arial" w:cs="Arial"/>
        </w:rPr>
        <w:t xml:space="preserve"> to the company where I am </w:t>
      </w:r>
      <w:r w:rsidR="00C817A3">
        <w:rPr>
          <w:rFonts w:ascii="Arial" w:hAnsi="Arial" w:cs="Arial"/>
        </w:rPr>
        <w:t>working</w:t>
      </w:r>
      <w:r>
        <w:rPr>
          <w:rFonts w:ascii="Arial" w:hAnsi="Arial" w:cs="Arial"/>
        </w:rPr>
        <w:t xml:space="preserve"> </w:t>
      </w:r>
      <w:proofErr w:type="gramStart"/>
      <w:r>
        <w:rPr>
          <w:rFonts w:ascii="Arial" w:hAnsi="Arial" w:cs="Arial"/>
        </w:rPr>
        <w:t>at the</w:t>
      </w:r>
      <w:r w:rsidR="00C817A3">
        <w:rPr>
          <w:rFonts w:ascii="Arial" w:hAnsi="Arial" w:cs="Arial"/>
        </w:rPr>
        <w:t xml:space="preserve"> </w:t>
      </w:r>
      <w:r>
        <w:rPr>
          <w:rFonts w:ascii="Arial" w:hAnsi="Arial" w:cs="Arial"/>
        </w:rPr>
        <w:t>moment</w:t>
      </w:r>
      <w:proofErr w:type="gramEnd"/>
      <w:r>
        <w:rPr>
          <w:rFonts w:ascii="Arial" w:hAnsi="Arial" w:cs="Arial"/>
        </w:rPr>
        <w:t xml:space="preserve"> Sanctuary</w:t>
      </w:r>
      <w:r w:rsidR="00542CDE">
        <w:rPr>
          <w:rFonts w:ascii="Arial" w:hAnsi="Arial" w:cs="Arial"/>
        </w:rPr>
        <w:t xml:space="preserve"> Care</w:t>
      </w:r>
      <w:r w:rsidR="00C817A3">
        <w:rPr>
          <w:rFonts w:ascii="Arial" w:hAnsi="Arial" w:cs="Arial"/>
        </w:rPr>
        <w:t xml:space="preserve">. </w:t>
      </w:r>
    </w:p>
    <w:p w14:paraId="692BE4DD" w14:textId="6461B4A9" w:rsidR="00A86647" w:rsidRDefault="00A86647" w:rsidP="001862B0">
      <w:pPr>
        <w:spacing w:line="360" w:lineRule="auto"/>
        <w:rPr>
          <w:rFonts w:ascii="Arial" w:hAnsi="Arial" w:cs="Arial"/>
        </w:rPr>
      </w:pPr>
      <w:r>
        <w:rPr>
          <w:rFonts w:ascii="Arial" w:hAnsi="Arial" w:cs="Arial"/>
        </w:rPr>
        <w:t>Bar</w:t>
      </w:r>
      <w:r w:rsidR="00624B3D">
        <w:rPr>
          <w:rFonts w:ascii="Arial" w:hAnsi="Arial" w:cs="Arial"/>
        </w:rPr>
        <w:t xml:space="preserve">code scanning for administering medication was designed by Glenna Sue Kinnick to prevent medical errors in healthcare settings. The purpose is to improve the quality and safety of medication administration, by </w:t>
      </w:r>
      <w:proofErr w:type="gramStart"/>
      <w:r w:rsidR="00624B3D">
        <w:rPr>
          <w:rFonts w:ascii="Arial" w:hAnsi="Arial" w:cs="Arial"/>
        </w:rPr>
        <w:t>decreasing  the</w:t>
      </w:r>
      <w:proofErr w:type="gramEnd"/>
      <w:r w:rsidR="00624B3D">
        <w:rPr>
          <w:rFonts w:ascii="Arial" w:hAnsi="Arial" w:cs="Arial"/>
        </w:rPr>
        <w:t xml:space="preserve"> number of human errors and keeping and online record of all the medication that ha been prescribed and administered. </w:t>
      </w:r>
    </w:p>
    <w:p w14:paraId="48B5F90A" w14:textId="602A7910" w:rsidR="00C817A3" w:rsidRDefault="00C817A3" w:rsidP="001862B0">
      <w:pPr>
        <w:spacing w:line="360" w:lineRule="auto"/>
        <w:rPr>
          <w:rFonts w:ascii="Arial" w:hAnsi="Arial" w:cs="Arial"/>
        </w:rPr>
      </w:pPr>
      <w:r>
        <w:rPr>
          <w:rFonts w:ascii="Arial" w:hAnsi="Arial" w:cs="Arial"/>
        </w:rPr>
        <w:t>Sanctuary</w:t>
      </w:r>
      <w:r w:rsidR="00542CDE">
        <w:rPr>
          <w:rFonts w:ascii="Arial" w:hAnsi="Arial" w:cs="Arial"/>
        </w:rPr>
        <w:t xml:space="preserve"> Care</w:t>
      </w:r>
      <w:r>
        <w:rPr>
          <w:rFonts w:ascii="Arial" w:hAnsi="Arial" w:cs="Arial"/>
        </w:rPr>
        <w:t xml:space="preserve"> is</w:t>
      </w:r>
      <w:r w:rsidR="00542CDE">
        <w:rPr>
          <w:rFonts w:ascii="Arial" w:hAnsi="Arial" w:cs="Arial"/>
        </w:rPr>
        <w:t xml:space="preserve"> a</w:t>
      </w:r>
      <w:r>
        <w:rPr>
          <w:rFonts w:ascii="Arial" w:hAnsi="Arial" w:cs="Arial"/>
        </w:rPr>
        <w:t xml:space="preserve"> large care provider company with residential and nursing home spread across UK. Sanctuary has been always interested to develop technologies that could improve the life and well being of their residents and their staff. </w:t>
      </w:r>
    </w:p>
    <w:p w14:paraId="136F1232" w14:textId="056DC098" w:rsidR="00C817A3" w:rsidRDefault="00C817A3" w:rsidP="001862B0">
      <w:pPr>
        <w:spacing w:line="360" w:lineRule="auto"/>
        <w:rPr>
          <w:rFonts w:ascii="Arial" w:hAnsi="Arial" w:cs="Arial"/>
        </w:rPr>
      </w:pPr>
      <w:r>
        <w:rPr>
          <w:rFonts w:ascii="Arial" w:hAnsi="Arial" w:cs="Arial"/>
        </w:rPr>
        <w:t>In 2017</w:t>
      </w:r>
      <w:r w:rsidR="00A3567F">
        <w:rPr>
          <w:rFonts w:ascii="Arial" w:hAnsi="Arial" w:cs="Arial"/>
        </w:rPr>
        <w:t>,</w:t>
      </w:r>
      <w:r>
        <w:rPr>
          <w:rFonts w:ascii="Arial" w:hAnsi="Arial" w:cs="Arial"/>
        </w:rPr>
        <w:t xml:space="preserve"> </w:t>
      </w:r>
      <w:r w:rsidR="00A3567F">
        <w:rPr>
          <w:rFonts w:ascii="Arial" w:hAnsi="Arial" w:cs="Arial"/>
        </w:rPr>
        <w:t xml:space="preserve">in partnership with Sanctuary Group IT team, launches an in house created app called KRADLE and it goes on trial in few </w:t>
      </w:r>
      <w:proofErr w:type="gramStart"/>
      <w:r w:rsidR="00A3567F">
        <w:rPr>
          <w:rFonts w:ascii="Arial" w:hAnsi="Arial" w:cs="Arial"/>
        </w:rPr>
        <w:t>home</w:t>
      </w:r>
      <w:proofErr w:type="gramEnd"/>
      <w:r w:rsidR="00A3567F">
        <w:rPr>
          <w:rFonts w:ascii="Arial" w:hAnsi="Arial" w:cs="Arial"/>
        </w:rPr>
        <w:t xml:space="preserve"> across UK. The beauty of this app is that </w:t>
      </w:r>
      <w:r w:rsidR="00A3567F">
        <w:rPr>
          <w:rFonts w:ascii="Arial" w:hAnsi="Arial" w:cs="Arial"/>
        </w:rPr>
        <w:lastRenderedPageBreak/>
        <w:t xml:space="preserve">instead of having to update paper care planes, staff can update them electronically on iPhones loaded with the Kradel app. The updating of care plans is always immediately as carers put in data about their residents as soon as it happened, giving them </w:t>
      </w:r>
      <w:r w:rsidR="004D0EBB">
        <w:rPr>
          <w:rFonts w:ascii="Arial" w:hAnsi="Arial" w:cs="Arial"/>
        </w:rPr>
        <w:t>accuracy</w:t>
      </w:r>
      <w:r w:rsidR="00A3567F">
        <w:rPr>
          <w:rFonts w:ascii="Arial" w:hAnsi="Arial" w:cs="Arial"/>
        </w:rPr>
        <w:t xml:space="preserve"> </w:t>
      </w:r>
      <w:r w:rsidR="004D0EBB">
        <w:rPr>
          <w:rFonts w:ascii="Arial" w:hAnsi="Arial" w:cs="Arial"/>
        </w:rPr>
        <w:t>and up to date information.</w:t>
      </w:r>
    </w:p>
    <w:p w14:paraId="5ED338FB" w14:textId="6424106B" w:rsidR="004D0EBB" w:rsidRDefault="004D0EBB" w:rsidP="001862B0">
      <w:pPr>
        <w:spacing w:line="360" w:lineRule="auto"/>
        <w:rPr>
          <w:rFonts w:ascii="Arial" w:hAnsi="Arial" w:cs="Arial"/>
        </w:rPr>
      </w:pPr>
      <w:r>
        <w:rPr>
          <w:rFonts w:ascii="Arial" w:hAnsi="Arial" w:cs="Arial"/>
        </w:rPr>
        <w:t xml:space="preserve">Another benefit of this app is the fact that is constantly evolving as is going on trial in different homes and whoever is using them, could also add their feedback </w:t>
      </w:r>
      <w:proofErr w:type="gramStart"/>
      <w:r>
        <w:rPr>
          <w:rFonts w:ascii="Arial" w:hAnsi="Arial" w:cs="Arial"/>
        </w:rPr>
        <w:t>in regards to</w:t>
      </w:r>
      <w:proofErr w:type="gramEnd"/>
      <w:r>
        <w:rPr>
          <w:rFonts w:ascii="Arial" w:hAnsi="Arial" w:cs="Arial"/>
        </w:rPr>
        <w:t xml:space="preserve"> </w:t>
      </w:r>
      <w:proofErr w:type="spellStart"/>
      <w:r>
        <w:rPr>
          <w:rFonts w:ascii="Arial" w:hAnsi="Arial" w:cs="Arial"/>
        </w:rPr>
        <w:t>it’s</w:t>
      </w:r>
      <w:proofErr w:type="spellEnd"/>
      <w:r>
        <w:rPr>
          <w:rFonts w:ascii="Arial" w:hAnsi="Arial" w:cs="Arial"/>
        </w:rPr>
        <w:t xml:space="preserve"> efficiency and makes it easier for developers to remove or add different settings from the app. </w:t>
      </w:r>
    </w:p>
    <w:p w14:paraId="5696B748" w14:textId="5C2EB54A" w:rsidR="004D0EBB" w:rsidRDefault="004D0EBB" w:rsidP="001862B0">
      <w:pPr>
        <w:spacing w:line="360" w:lineRule="auto"/>
        <w:rPr>
          <w:rFonts w:ascii="Arial" w:hAnsi="Arial" w:cs="Arial"/>
        </w:rPr>
      </w:pPr>
      <w:r>
        <w:rPr>
          <w:rFonts w:ascii="Arial" w:hAnsi="Arial" w:cs="Arial"/>
        </w:rPr>
        <w:t xml:space="preserve">In 2022 all of </w:t>
      </w:r>
      <w:r w:rsidR="00996421">
        <w:rPr>
          <w:rFonts w:ascii="Arial" w:hAnsi="Arial" w:cs="Arial"/>
        </w:rPr>
        <w:t>S</w:t>
      </w:r>
      <w:r>
        <w:rPr>
          <w:rFonts w:ascii="Arial" w:hAnsi="Arial" w:cs="Arial"/>
        </w:rPr>
        <w:t xml:space="preserve">anctuary’s homes across </w:t>
      </w:r>
      <w:r w:rsidRPr="004D0EBB">
        <w:rPr>
          <w:rFonts w:ascii="Arial" w:hAnsi="Arial" w:cs="Arial"/>
        </w:rPr>
        <w:t xml:space="preserve">UK is using this app and all of </w:t>
      </w:r>
      <w:r w:rsidRPr="00C25C62">
        <w:rPr>
          <w:rFonts w:ascii="Arial" w:hAnsi="Arial" w:cs="Arial"/>
        </w:rPr>
        <w:t xml:space="preserve">them </w:t>
      </w:r>
      <w:r w:rsidR="00C25C62" w:rsidRPr="00C25C62">
        <w:rPr>
          <w:rFonts w:ascii="Arial" w:hAnsi="Arial" w:cs="Arial"/>
        </w:rPr>
        <w:t>had dedicated</w:t>
      </w:r>
      <w:r w:rsidR="00C25C62">
        <w:rPr>
          <w:rFonts w:ascii="Arial" w:hAnsi="Arial" w:cs="Arial"/>
          <w:u w:val="single"/>
        </w:rPr>
        <w:t xml:space="preserve"> </w:t>
      </w:r>
      <w:r w:rsidR="00C25C62">
        <w:rPr>
          <w:rFonts w:ascii="Arial" w:hAnsi="Arial" w:cs="Arial"/>
        </w:rPr>
        <w:t xml:space="preserve">training, plus ongoing support from specialist within the care home. </w:t>
      </w:r>
    </w:p>
    <w:p w14:paraId="06EDC5E2" w14:textId="744007D4" w:rsidR="00996421" w:rsidRDefault="00996421" w:rsidP="001862B0">
      <w:pPr>
        <w:spacing w:line="360" w:lineRule="auto"/>
        <w:rPr>
          <w:rFonts w:ascii="Arial" w:hAnsi="Arial" w:cs="Arial"/>
        </w:rPr>
      </w:pPr>
      <w:r>
        <w:rPr>
          <w:rFonts w:ascii="Arial" w:hAnsi="Arial" w:cs="Arial"/>
        </w:rPr>
        <w:t xml:space="preserve">In 2019 they start implementing barcode medication scanning in all homes across </w:t>
      </w:r>
      <w:r w:rsidR="002F0D3A">
        <w:rPr>
          <w:rFonts w:ascii="Arial" w:hAnsi="Arial" w:cs="Arial"/>
        </w:rPr>
        <w:t>UK</w:t>
      </w:r>
      <w:r>
        <w:rPr>
          <w:rFonts w:ascii="Arial" w:hAnsi="Arial" w:cs="Arial"/>
        </w:rPr>
        <w:t xml:space="preserve">. This system is supported by </w:t>
      </w:r>
      <w:proofErr w:type="gramStart"/>
      <w:r>
        <w:rPr>
          <w:rFonts w:ascii="Arial" w:hAnsi="Arial" w:cs="Arial"/>
        </w:rPr>
        <w:t>a</w:t>
      </w:r>
      <w:proofErr w:type="gramEnd"/>
      <w:r w:rsidR="002F0D3A">
        <w:rPr>
          <w:rFonts w:ascii="Arial" w:hAnsi="Arial" w:cs="Arial"/>
        </w:rPr>
        <w:t xml:space="preserve"> online platform under the name of ATLAS. This platform works as a data support where you can access data </w:t>
      </w:r>
      <w:proofErr w:type="gramStart"/>
      <w:r w:rsidR="002F0D3A">
        <w:rPr>
          <w:rFonts w:ascii="Arial" w:hAnsi="Arial" w:cs="Arial"/>
        </w:rPr>
        <w:t>about  all</w:t>
      </w:r>
      <w:proofErr w:type="gramEnd"/>
      <w:r w:rsidR="002F0D3A">
        <w:rPr>
          <w:rFonts w:ascii="Arial" w:hAnsi="Arial" w:cs="Arial"/>
        </w:rPr>
        <w:t xml:space="preserve"> the residents medication, time of administrating, stocks and also offers connection with </w:t>
      </w:r>
      <w:r w:rsidR="0057475E">
        <w:rPr>
          <w:rFonts w:ascii="Arial" w:hAnsi="Arial" w:cs="Arial"/>
        </w:rPr>
        <w:t>pharmacies</w:t>
      </w:r>
      <w:r w:rsidR="002F0D3A">
        <w:rPr>
          <w:rFonts w:ascii="Arial" w:hAnsi="Arial" w:cs="Arial"/>
        </w:rPr>
        <w:t xml:space="preserve"> and GP.</w:t>
      </w:r>
    </w:p>
    <w:p w14:paraId="57795636" w14:textId="64ED3BBE" w:rsidR="001E49C6" w:rsidRDefault="001E49C6" w:rsidP="001862B0">
      <w:pPr>
        <w:spacing w:line="360" w:lineRule="auto"/>
        <w:rPr>
          <w:rFonts w:ascii="Arial" w:hAnsi="Arial" w:cs="Arial"/>
        </w:rPr>
      </w:pPr>
    </w:p>
    <w:p w14:paraId="7C19D7F7" w14:textId="4EBF1154" w:rsidR="001E49C6" w:rsidRPr="001E49C6" w:rsidRDefault="001E49C6" w:rsidP="001862B0">
      <w:pPr>
        <w:spacing w:line="360" w:lineRule="auto"/>
        <w:rPr>
          <w:rFonts w:ascii="Arial" w:hAnsi="Arial" w:cs="Arial"/>
          <w:b/>
          <w:bCs/>
          <w:sz w:val="40"/>
          <w:szCs w:val="40"/>
        </w:rPr>
      </w:pPr>
      <w:r w:rsidRPr="001E49C6">
        <w:rPr>
          <w:rFonts w:ascii="Arial" w:hAnsi="Arial" w:cs="Arial"/>
          <w:b/>
          <w:bCs/>
          <w:sz w:val="40"/>
          <w:szCs w:val="40"/>
        </w:rPr>
        <w:t xml:space="preserve">ATLAS </w:t>
      </w:r>
      <w:proofErr w:type="spellStart"/>
      <w:r w:rsidRPr="001E49C6">
        <w:rPr>
          <w:rFonts w:ascii="Arial" w:hAnsi="Arial" w:cs="Arial"/>
          <w:b/>
          <w:bCs/>
          <w:sz w:val="40"/>
          <w:szCs w:val="40"/>
        </w:rPr>
        <w:t>eMAR</w:t>
      </w:r>
      <w:proofErr w:type="spellEnd"/>
      <w:r w:rsidRPr="001E49C6">
        <w:rPr>
          <w:rFonts w:ascii="Arial" w:hAnsi="Arial" w:cs="Arial"/>
          <w:b/>
          <w:bCs/>
          <w:sz w:val="40"/>
          <w:szCs w:val="40"/>
        </w:rPr>
        <w:t xml:space="preserve"> and </w:t>
      </w:r>
      <w:proofErr w:type="spellStart"/>
      <w:proofErr w:type="gramStart"/>
      <w:r w:rsidRPr="001E49C6">
        <w:rPr>
          <w:rFonts w:ascii="Arial" w:hAnsi="Arial" w:cs="Arial"/>
          <w:b/>
          <w:bCs/>
          <w:sz w:val="40"/>
          <w:szCs w:val="40"/>
        </w:rPr>
        <w:t>it’s</w:t>
      </w:r>
      <w:proofErr w:type="spellEnd"/>
      <w:proofErr w:type="gramEnd"/>
      <w:r w:rsidRPr="001E49C6">
        <w:rPr>
          <w:rFonts w:ascii="Arial" w:hAnsi="Arial" w:cs="Arial"/>
          <w:b/>
          <w:bCs/>
          <w:sz w:val="40"/>
          <w:szCs w:val="40"/>
        </w:rPr>
        <w:t xml:space="preserve"> efficiency in managing medication in care home environment </w:t>
      </w:r>
    </w:p>
    <w:p w14:paraId="43CC0476" w14:textId="36459F3B" w:rsidR="003441A9" w:rsidRDefault="003441A9" w:rsidP="001862B0">
      <w:pPr>
        <w:spacing w:line="360" w:lineRule="auto"/>
        <w:rPr>
          <w:rFonts w:ascii="Arial" w:hAnsi="Arial" w:cs="Arial"/>
        </w:rPr>
      </w:pPr>
      <w:r>
        <w:rPr>
          <w:rFonts w:ascii="Arial" w:hAnsi="Arial" w:cs="Arial"/>
        </w:rPr>
        <w:t>A</w:t>
      </w:r>
      <w:r w:rsidR="001E49C6">
        <w:rPr>
          <w:rFonts w:ascii="Arial" w:hAnsi="Arial" w:cs="Arial"/>
        </w:rPr>
        <w:t>TLAS</w:t>
      </w:r>
      <w:r>
        <w:rPr>
          <w:rFonts w:ascii="Arial" w:hAnsi="Arial" w:cs="Arial"/>
        </w:rPr>
        <w:t xml:space="preserve"> </w:t>
      </w:r>
      <w:proofErr w:type="spellStart"/>
      <w:r w:rsidR="00AF29F1">
        <w:rPr>
          <w:rFonts w:ascii="Arial" w:hAnsi="Arial" w:cs="Arial"/>
        </w:rPr>
        <w:t>eMAR</w:t>
      </w:r>
      <w:proofErr w:type="spellEnd"/>
      <w:r w:rsidR="00AF29F1">
        <w:rPr>
          <w:rFonts w:ascii="Arial" w:hAnsi="Arial" w:cs="Arial"/>
        </w:rPr>
        <w:t xml:space="preserve"> is the only proven platform that is used in care home environments across UK. </w:t>
      </w:r>
      <w:r w:rsidR="00E313E6">
        <w:rPr>
          <w:rFonts w:ascii="Arial" w:hAnsi="Arial" w:cs="Arial"/>
        </w:rPr>
        <w:t>Studies have shown that A</w:t>
      </w:r>
      <w:r w:rsidR="001E49C6">
        <w:rPr>
          <w:rFonts w:ascii="Arial" w:hAnsi="Arial" w:cs="Arial"/>
        </w:rPr>
        <w:t>TLAS</w:t>
      </w:r>
      <w:r w:rsidR="00E313E6">
        <w:rPr>
          <w:rFonts w:ascii="Arial" w:hAnsi="Arial" w:cs="Arial"/>
        </w:rPr>
        <w:t xml:space="preserve"> medication system has eradicated 21 out of 23 medication error types, saved 65 staff hours per month that where being used to order medication, chase prescriptions and complete return medication and stocks. It has also improved the missing entries of medication be 85% when used efficiently. </w:t>
      </w:r>
    </w:p>
    <w:p w14:paraId="0E471A05" w14:textId="0B931BD3" w:rsidR="00E313E6" w:rsidRDefault="00E313E6" w:rsidP="001862B0">
      <w:pPr>
        <w:spacing w:line="360" w:lineRule="auto"/>
        <w:rPr>
          <w:rFonts w:ascii="Arial" w:hAnsi="Arial" w:cs="Arial"/>
        </w:rPr>
      </w:pPr>
      <w:r>
        <w:rPr>
          <w:rFonts w:ascii="Arial" w:hAnsi="Arial" w:cs="Arial"/>
        </w:rPr>
        <w:t xml:space="preserve">ATLAS </w:t>
      </w:r>
      <w:proofErr w:type="spellStart"/>
      <w:r>
        <w:rPr>
          <w:rFonts w:ascii="Arial" w:hAnsi="Arial" w:cs="Arial"/>
        </w:rPr>
        <w:t>eMAR</w:t>
      </w:r>
      <w:proofErr w:type="spellEnd"/>
      <w:r>
        <w:rPr>
          <w:rFonts w:ascii="Arial" w:hAnsi="Arial" w:cs="Arial"/>
        </w:rPr>
        <w:t xml:space="preserve"> could be </w:t>
      </w:r>
      <w:r w:rsidR="00CE75C6">
        <w:rPr>
          <w:rFonts w:ascii="Arial" w:hAnsi="Arial" w:cs="Arial"/>
        </w:rPr>
        <w:t>defined</w:t>
      </w:r>
      <w:r>
        <w:rPr>
          <w:rFonts w:ascii="Arial" w:hAnsi="Arial" w:cs="Arial"/>
        </w:rPr>
        <w:t xml:space="preserve"> by four unique features</w:t>
      </w:r>
      <w:r w:rsidR="00CE75C6">
        <w:rPr>
          <w:rFonts w:ascii="Arial" w:hAnsi="Arial" w:cs="Arial"/>
        </w:rPr>
        <w:t>:</w:t>
      </w:r>
    </w:p>
    <w:p w14:paraId="71110A44" w14:textId="0DEE96D6" w:rsidR="00CE75C6" w:rsidRDefault="00CE75C6" w:rsidP="001862B0">
      <w:pPr>
        <w:pStyle w:val="ListParagraph"/>
        <w:numPr>
          <w:ilvl w:val="0"/>
          <w:numId w:val="2"/>
        </w:numPr>
        <w:spacing w:line="360" w:lineRule="auto"/>
        <w:rPr>
          <w:rFonts w:ascii="Arial" w:hAnsi="Arial" w:cs="Arial"/>
        </w:rPr>
      </w:pPr>
      <w:r>
        <w:rPr>
          <w:rFonts w:ascii="Arial" w:hAnsi="Arial" w:cs="Arial"/>
        </w:rPr>
        <w:t xml:space="preserve">The use </w:t>
      </w:r>
      <w:proofErr w:type="gramStart"/>
      <w:r>
        <w:rPr>
          <w:rFonts w:ascii="Arial" w:hAnsi="Arial" w:cs="Arial"/>
        </w:rPr>
        <w:t>of  barcode</w:t>
      </w:r>
      <w:proofErr w:type="gramEnd"/>
      <w:r>
        <w:rPr>
          <w:rFonts w:ascii="Arial" w:hAnsi="Arial" w:cs="Arial"/>
        </w:rPr>
        <w:t xml:space="preserve"> scanning will ensure that all the 5R of administering medication are being checked and this feature will eradicate the most common medication errors</w:t>
      </w:r>
    </w:p>
    <w:p w14:paraId="151D538E" w14:textId="4C779B8E" w:rsidR="00CE75C6" w:rsidRDefault="00CE75C6" w:rsidP="001862B0">
      <w:pPr>
        <w:pStyle w:val="ListParagraph"/>
        <w:numPr>
          <w:ilvl w:val="0"/>
          <w:numId w:val="2"/>
        </w:numPr>
        <w:spacing w:line="360" w:lineRule="auto"/>
        <w:rPr>
          <w:rFonts w:ascii="Arial" w:hAnsi="Arial" w:cs="Arial"/>
        </w:rPr>
      </w:pPr>
      <w:r>
        <w:rPr>
          <w:rFonts w:ascii="Arial" w:hAnsi="Arial" w:cs="Arial"/>
        </w:rPr>
        <w:t xml:space="preserve">The two-way link between pharmacy and care home will ensure that the pharmacy is aware of all the </w:t>
      </w:r>
      <w:r w:rsidR="00D61B70">
        <w:rPr>
          <w:rFonts w:ascii="Arial" w:hAnsi="Arial" w:cs="Arial"/>
        </w:rPr>
        <w:t>therapy</w:t>
      </w:r>
      <w:r>
        <w:rPr>
          <w:rFonts w:ascii="Arial" w:hAnsi="Arial" w:cs="Arial"/>
        </w:rPr>
        <w:t xml:space="preserve"> </w:t>
      </w:r>
      <w:r w:rsidR="00D61B70">
        <w:rPr>
          <w:rFonts w:ascii="Arial" w:hAnsi="Arial" w:cs="Arial"/>
        </w:rPr>
        <w:t>alternation made at the home and can resolve discrepancies with prescription before they become and error or could harm a resident. The pharmacy provider can also see online all the prescription requested and the actual stock of each medication in the care home and this help to efficiencies when ordering, booking in or returning medication</w:t>
      </w:r>
    </w:p>
    <w:p w14:paraId="239778AB" w14:textId="674A8C78" w:rsidR="00D61B70" w:rsidRDefault="00D61B70" w:rsidP="001862B0">
      <w:pPr>
        <w:pStyle w:val="ListParagraph"/>
        <w:numPr>
          <w:ilvl w:val="0"/>
          <w:numId w:val="2"/>
        </w:numPr>
        <w:spacing w:line="360" w:lineRule="auto"/>
        <w:rPr>
          <w:rFonts w:ascii="Arial" w:hAnsi="Arial" w:cs="Arial"/>
        </w:rPr>
      </w:pPr>
      <w:r>
        <w:rPr>
          <w:rFonts w:ascii="Arial" w:hAnsi="Arial" w:cs="Arial"/>
        </w:rPr>
        <w:lastRenderedPageBreak/>
        <w:t xml:space="preserve">All the data stored online on Atlas platform can be accessible </w:t>
      </w:r>
      <w:r w:rsidR="00453657">
        <w:rPr>
          <w:rFonts w:ascii="Arial" w:hAnsi="Arial" w:cs="Arial"/>
        </w:rPr>
        <w:t>on most care planning platforms and this means that all aspects or residents care including medication are available in one place</w:t>
      </w:r>
    </w:p>
    <w:p w14:paraId="560E430A" w14:textId="5A4C416B" w:rsidR="00453657" w:rsidRDefault="00453657" w:rsidP="001862B0">
      <w:pPr>
        <w:pStyle w:val="ListParagraph"/>
        <w:numPr>
          <w:ilvl w:val="0"/>
          <w:numId w:val="2"/>
        </w:numPr>
        <w:spacing w:line="360" w:lineRule="auto"/>
        <w:rPr>
          <w:rFonts w:ascii="Arial" w:hAnsi="Arial" w:cs="Arial"/>
        </w:rPr>
      </w:pPr>
      <w:r>
        <w:rPr>
          <w:rFonts w:ascii="Arial" w:hAnsi="Arial" w:cs="Arial"/>
        </w:rPr>
        <w:t xml:space="preserve">Atlas </w:t>
      </w:r>
      <w:proofErr w:type="spellStart"/>
      <w:r>
        <w:rPr>
          <w:rFonts w:ascii="Arial" w:hAnsi="Arial" w:cs="Arial"/>
        </w:rPr>
        <w:t>eMAR</w:t>
      </w:r>
      <w:proofErr w:type="spellEnd"/>
      <w:r>
        <w:rPr>
          <w:rFonts w:ascii="Arial" w:hAnsi="Arial" w:cs="Arial"/>
        </w:rPr>
        <w:t xml:space="preserve"> is now suitable for android devices and can be used on any device with Android system and doesn’t require new investments in devices making it cost effective.</w:t>
      </w:r>
    </w:p>
    <w:p w14:paraId="3A7694B1" w14:textId="7C4B4059" w:rsidR="00453657" w:rsidRDefault="00453657" w:rsidP="001862B0">
      <w:pPr>
        <w:spacing w:line="360" w:lineRule="auto"/>
        <w:rPr>
          <w:rFonts w:ascii="Arial" w:hAnsi="Arial" w:cs="Arial"/>
        </w:rPr>
      </w:pPr>
      <w:r>
        <w:rPr>
          <w:rFonts w:ascii="Arial" w:hAnsi="Arial" w:cs="Arial"/>
        </w:rPr>
        <w:t xml:space="preserve">Atlas </w:t>
      </w:r>
      <w:proofErr w:type="spellStart"/>
      <w:r w:rsidR="00104B00">
        <w:rPr>
          <w:rFonts w:ascii="Arial" w:hAnsi="Arial" w:cs="Arial"/>
        </w:rPr>
        <w:t>eMAR</w:t>
      </w:r>
      <w:proofErr w:type="spellEnd"/>
      <w:r w:rsidR="00104B00">
        <w:rPr>
          <w:rFonts w:ascii="Arial" w:hAnsi="Arial" w:cs="Arial"/>
        </w:rPr>
        <w:t xml:space="preserve"> has a national network of pharmacies that are using the </w:t>
      </w:r>
      <w:proofErr w:type="gramStart"/>
      <w:r w:rsidR="00104B00">
        <w:rPr>
          <w:rFonts w:ascii="Arial" w:hAnsi="Arial" w:cs="Arial"/>
        </w:rPr>
        <w:t>platform</w:t>
      </w:r>
      <w:proofErr w:type="gramEnd"/>
      <w:r w:rsidR="00104B00">
        <w:rPr>
          <w:rFonts w:ascii="Arial" w:hAnsi="Arial" w:cs="Arial"/>
        </w:rPr>
        <w:t xml:space="preserve"> but they can operate with any pharmacy as long as they agree to support the care home with technology. The implementation is detailed and fully supported by trainings online via e-learning and webinars. Over 98% of care homes that have implemented ATLAS </w:t>
      </w:r>
      <w:proofErr w:type="spellStart"/>
      <w:r w:rsidR="00104B00">
        <w:rPr>
          <w:rFonts w:ascii="Arial" w:hAnsi="Arial" w:cs="Arial"/>
        </w:rPr>
        <w:t>eMAR</w:t>
      </w:r>
      <w:proofErr w:type="spellEnd"/>
      <w:r w:rsidR="00104B00">
        <w:rPr>
          <w:rFonts w:ascii="Arial" w:hAnsi="Arial" w:cs="Arial"/>
        </w:rPr>
        <w:t xml:space="preserve"> indicted that they would never go back to the traditional system of managing and ordering medication. </w:t>
      </w:r>
    </w:p>
    <w:p w14:paraId="6DF09183" w14:textId="04040D19" w:rsidR="00104B00" w:rsidRDefault="00104B00" w:rsidP="001862B0">
      <w:pPr>
        <w:pStyle w:val="ListParagraph"/>
        <w:spacing w:line="360" w:lineRule="auto"/>
        <w:rPr>
          <w:rFonts w:ascii="Arial" w:hAnsi="Arial" w:cs="Arial"/>
        </w:rPr>
      </w:pPr>
      <w:r w:rsidRPr="00104B00">
        <w:rPr>
          <w:rFonts w:ascii="Arial" w:hAnsi="Arial" w:cs="Arial"/>
        </w:rPr>
        <w:t xml:space="preserve">ATLAS </w:t>
      </w:r>
      <w:proofErr w:type="spellStart"/>
      <w:r w:rsidRPr="00104B00">
        <w:rPr>
          <w:rFonts w:ascii="Arial" w:hAnsi="Arial" w:cs="Arial"/>
        </w:rPr>
        <w:t>eMAR</w:t>
      </w:r>
      <w:proofErr w:type="spellEnd"/>
      <w:r w:rsidRPr="00104B00">
        <w:rPr>
          <w:rFonts w:ascii="Arial" w:hAnsi="Arial" w:cs="Arial"/>
        </w:rPr>
        <w:t xml:space="preserve"> is currently supporting the following NCF members with medication management: </w:t>
      </w:r>
    </w:p>
    <w:p w14:paraId="2A771F32" w14:textId="6EA22832" w:rsidR="001E49C6" w:rsidRDefault="001E49C6" w:rsidP="001862B0">
      <w:pPr>
        <w:pStyle w:val="ListParagraph"/>
        <w:numPr>
          <w:ilvl w:val="0"/>
          <w:numId w:val="4"/>
        </w:numPr>
        <w:spacing w:line="360" w:lineRule="auto"/>
        <w:rPr>
          <w:rFonts w:ascii="Arial" w:hAnsi="Arial" w:cs="Arial"/>
        </w:rPr>
      </w:pPr>
      <w:r>
        <w:rPr>
          <w:rFonts w:ascii="Arial" w:hAnsi="Arial" w:cs="Arial"/>
        </w:rPr>
        <w:t>Sanctuary Care</w:t>
      </w:r>
    </w:p>
    <w:p w14:paraId="5DED06AA" w14:textId="794B3538" w:rsidR="001E49C6" w:rsidRDefault="001E49C6" w:rsidP="001862B0">
      <w:pPr>
        <w:pStyle w:val="ListParagraph"/>
        <w:numPr>
          <w:ilvl w:val="0"/>
          <w:numId w:val="4"/>
        </w:numPr>
        <w:spacing w:line="360" w:lineRule="auto"/>
        <w:rPr>
          <w:rFonts w:ascii="Arial" w:hAnsi="Arial" w:cs="Arial"/>
        </w:rPr>
      </w:pPr>
      <w:r>
        <w:rPr>
          <w:rFonts w:ascii="Arial" w:hAnsi="Arial" w:cs="Arial"/>
        </w:rPr>
        <w:t xml:space="preserve">Royal Star </w:t>
      </w:r>
    </w:p>
    <w:p w14:paraId="5545A70B" w14:textId="64775C60" w:rsidR="001E49C6" w:rsidRDefault="001E49C6" w:rsidP="001862B0">
      <w:pPr>
        <w:pStyle w:val="ListParagraph"/>
        <w:numPr>
          <w:ilvl w:val="0"/>
          <w:numId w:val="4"/>
        </w:numPr>
        <w:spacing w:line="360" w:lineRule="auto"/>
        <w:rPr>
          <w:rFonts w:ascii="Arial" w:hAnsi="Arial" w:cs="Arial"/>
        </w:rPr>
      </w:pPr>
      <w:r>
        <w:rPr>
          <w:rFonts w:ascii="Arial" w:hAnsi="Arial" w:cs="Arial"/>
        </w:rPr>
        <w:t xml:space="preserve">Key Change </w:t>
      </w:r>
    </w:p>
    <w:p w14:paraId="521FC9E8" w14:textId="07A70E30" w:rsidR="001E49C6" w:rsidRDefault="001E49C6" w:rsidP="001862B0">
      <w:pPr>
        <w:pStyle w:val="ListParagraph"/>
        <w:numPr>
          <w:ilvl w:val="0"/>
          <w:numId w:val="4"/>
        </w:numPr>
        <w:spacing w:line="360" w:lineRule="auto"/>
        <w:rPr>
          <w:rFonts w:ascii="Arial" w:hAnsi="Arial" w:cs="Arial"/>
        </w:rPr>
      </w:pPr>
      <w:r>
        <w:rPr>
          <w:rFonts w:ascii="Arial" w:hAnsi="Arial" w:cs="Arial"/>
        </w:rPr>
        <w:t xml:space="preserve">Amica Care </w:t>
      </w:r>
    </w:p>
    <w:p w14:paraId="2ED80B8C" w14:textId="465711CE" w:rsidR="001E49C6" w:rsidRDefault="001E49C6" w:rsidP="001862B0">
      <w:pPr>
        <w:pStyle w:val="ListParagraph"/>
        <w:numPr>
          <w:ilvl w:val="0"/>
          <w:numId w:val="4"/>
        </w:numPr>
        <w:spacing w:line="360" w:lineRule="auto"/>
        <w:rPr>
          <w:rFonts w:ascii="Arial" w:hAnsi="Arial" w:cs="Arial"/>
        </w:rPr>
      </w:pPr>
      <w:r>
        <w:rPr>
          <w:rFonts w:ascii="Arial" w:hAnsi="Arial" w:cs="Arial"/>
        </w:rPr>
        <w:t>HMT</w:t>
      </w:r>
    </w:p>
    <w:p w14:paraId="1552DC9D" w14:textId="6B9FEC2A" w:rsidR="001E49C6" w:rsidRDefault="001E49C6" w:rsidP="001862B0">
      <w:pPr>
        <w:pStyle w:val="ListParagraph"/>
        <w:numPr>
          <w:ilvl w:val="0"/>
          <w:numId w:val="4"/>
        </w:numPr>
        <w:spacing w:line="360" w:lineRule="auto"/>
        <w:rPr>
          <w:rFonts w:ascii="Arial" w:hAnsi="Arial" w:cs="Arial"/>
        </w:rPr>
      </w:pPr>
      <w:proofErr w:type="spellStart"/>
      <w:r>
        <w:rPr>
          <w:rFonts w:ascii="Arial" w:hAnsi="Arial" w:cs="Arial"/>
        </w:rPr>
        <w:t>Rusthall</w:t>
      </w:r>
      <w:proofErr w:type="spellEnd"/>
      <w:r>
        <w:rPr>
          <w:rFonts w:ascii="Arial" w:hAnsi="Arial" w:cs="Arial"/>
        </w:rPr>
        <w:t xml:space="preserve"> Lodge </w:t>
      </w:r>
    </w:p>
    <w:p w14:paraId="71340356" w14:textId="66BD8FA4" w:rsidR="001E49C6" w:rsidRDefault="001E49C6" w:rsidP="001862B0">
      <w:pPr>
        <w:pStyle w:val="ListParagraph"/>
        <w:numPr>
          <w:ilvl w:val="0"/>
          <w:numId w:val="4"/>
        </w:numPr>
        <w:spacing w:line="360" w:lineRule="auto"/>
        <w:rPr>
          <w:rFonts w:ascii="Arial" w:hAnsi="Arial" w:cs="Arial"/>
        </w:rPr>
      </w:pPr>
      <w:r>
        <w:rPr>
          <w:rFonts w:ascii="Arial" w:hAnsi="Arial" w:cs="Arial"/>
        </w:rPr>
        <w:t xml:space="preserve">One Housing </w:t>
      </w:r>
    </w:p>
    <w:p w14:paraId="113C62AB" w14:textId="48E42A85" w:rsidR="001E49C6" w:rsidRDefault="001E49C6" w:rsidP="001862B0">
      <w:pPr>
        <w:pStyle w:val="ListParagraph"/>
        <w:numPr>
          <w:ilvl w:val="0"/>
          <w:numId w:val="4"/>
        </w:numPr>
        <w:spacing w:line="360" w:lineRule="auto"/>
        <w:rPr>
          <w:rFonts w:ascii="Arial" w:hAnsi="Arial" w:cs="Arial"/>
        </w:rPr>
      </w:pPr>
      <w:r>
        <w:rPr>
          <w:rFonts w:ascii="Arial" w:hAnsi="Arial" w:cs="Arial"/>
        </w:rPr>
        <w:t xml:space="preserve">Care South  </w:t>
      </w:r>
    </w:p>
    <w:p w14:paraId="34143FBB" w14:textId="77777777" w:rsidR="00104B00" w:rsidRPr="00104B00" w:rsidRDefault="00104B00" w:rsidP="001862B0">
      <w:pPr>
        <w:pStyle w:val="ListParagraph"/>
        <w:spacing w:line="360" w:lineRule="auto"/>
        <w:rPr>
          <w:rFonts w:ascii="Arial" w:hAnsi="Arial" w:cs="Arial"/>
        </w:rPr>
      </w:pPr>
    </w:p>
    <w:p w14:paraId="08AF6C04" w14:textId="77777777" w:rsidR="00E55EA7" w:rsidRDefault="00E55EA7" w:rsidP="00E55EA7">
      <w:pPr>
        <w:rPr>
          <w:rFonts w:ascii="Arial" w:hAnsi="Arial" w:cs="Arial"/>
          <w:b/>
          <w:bCs/>
          <w:sz w:val="40"/>
          <w:szCs w:val="40"/>
        </w:rPr>
      </w:pPr>
    </w:p>
    <w:p w14:paraId="00956703" w14:textId="05418863" w:rsidR="00E55EA7" w:rsidRPr="00E54C00" w:rsidRDefault="00E54C00" w:rsidP="00E2056B">
      <w:pPr>
        <w:spacing w:line="360" w:lineRule="auto"/>
        <w:rPr>
          <w:rFonts w:ascii="Arial" w:hAnsi="Arial" w:cs="Arial"/>
          <w:b/>
          <w:bCs/>
          <w:sz w:val="32"/>
          <w:szCs w:val="32"/>
        </w:rPr>
      </w:pPr>
      <w:bookmarkStart w:id="0" w:name="_Hlk92719518"/>
      <w:r w:rsidRPr="00E54C00">
        <w:rPr>
          <w:rFonts w:ascii="Arial" w:hAnsi="Arial" w:cs="Arial"/>
          <w:b/>
          <w:bCs/>
          <w:sz w:val="32"/>
          <w:szCs w:val="32"/>
        </w:rPr>
        <w:t xml:space="preserve">Nurses respond towards the implementation of barcode </w:t>
      </w:r>
      <w:r w:rsidR="001862B0" w:rsidRPr="00E54C00">
        <w:rPr>
          <w:rFonts w:ascii="Arial" w:hAnsi="Arial" w:cs="Arial"/>
          <w:b/>
          <w:bCs/>
          <w:sz w:val="32"/>
          <w:szCs w:val="32"/>
        </w:rPr>
        <w:t>scanning</w:t>
      </w:r>
    </w:p>
    <w:bookmarkEnd w:id="0"/>
    <w:p w14:paraId="7DB55B8B" w14:textId="3F33B935" w:rsidR="00E55EA7" w:rsidRDefault="001F1B21" w:rsidP="001862B0">
      <w:pPr>
        <w:spacing w:line="360" w:lineRule="auto"/>
        <w:rPr>
          <w:rFonts w:ascii="Arial" w:hAnsi="Arial" w:cs="Arial"/>
        </w:rPr>
      </w:pPr>
      <w:r>
        <w:rPr>
          <w:rFonts w:ascii="Arial" w:hAnsi="Arial" w:cs="Arial"/>
        </w:rPr>
        <w:t xml:space="preserve">The result of the barcode scanning system has revealed that most of the nurses/senior carers that participated have a positive attitude towards the system but some of the subjects </w:t>
      </w:r>
      <w:r w:rsidR="00FB67FA">
        <w:rPr>
          <w:rFonts w:ascii="Arial" w:hAnsi="Arial" w:cs="Arial"/>
        </w:rPr>
        <w:t>have</w:t>
      </w:r>
      <w:r>
        <w:rPr>
          <w:rFonts w:ascii="Arial" w:hAnsi="Arial" w:cs="Arial"/>
        </w:rPr>
        <w:t xml:space="preserve"> drawn attention to some concerns that could be improved in order to optimise the </w:t>
      </w:r>
      <w:r w:rsidR="00E2056B">
        <w:rPr>
          <w:rFonts w:ascii="Arial" w:hAnsi="Arial" w:cs="Arial"/>
        </w:rPr>
        <w:t>characteristics</w:t>
      </w:r>
      <w:r w:rsidR="00FB67FA">
        <w:rPr>
          <w:rFonts w:ascii="Arial" w:hAnsi="Arial" w:cs="Arial"/>
        </w:rPr>
        <w:t xml:space="preserve"> of the system. </w:t>
      </w:r>
    </w:p>
    <w:p w14:paraId="208E9347" w14:textId="56270BD6" w:rsidR="00FB67FA" w:rsidRPr="001F1B21" w:rsidRDefault="00FB67FA" w:rsidP="001862B0">
      <w:pPr>
        <w:spacing w:line="360" w:lineRule="auto"/>
        <w:rPr>
          <w:rFonts w:ascii="Arial" w:hAnsi="Arial" w:cs="Arial"/>
        </w:rPr>
      </w:pPr>
      <w:r>
        <w:rPr>
          <w:rFonts w:ascii="Arial" w:hAnsi="Arial" w:cs="Arial"/>
        </w:rPr>
        <w:t xml:space="preserve">Negative response is </w:t>
      </w:r>
      <w:r w:rsidR="00E2056B">
        <w:rPr>
          <w:rFonts w:ascii="Arial" w:hAnsi="Arial" w:cs="Arial"/>
        </w:rPr>
        <w:t>commonly</w:t>
      </w:r>
      <w:r>
        <w:rPr>
          <w:rFonts w:ascii="Arial" w:hAnsi="Arial" w:cs="Arial"/>
        </w:rPr>
        <w:t xml:space="preserve"> related to nurses/senior carer being used to pen and paper and traditional way of administrating medication and they find it difficult to adapt now to using a device for scanning that could sometimes be challenging. Proper and ongoing training </w:t>
      </w:r>
      <w:r>
        <w:rPr>
          <w:rFonts w:ascii="Arial" w:hAnsi="Arial" w:cs="Arial"/>
        </w:rPr>
        <w:lastRenderedPageBreak/>
        <w:t xml:space="preserve">proved to improve their perception and spending some time using the system has also improved. Another negative aspect, from my point of view, is the fact that the </w:t>
      </w:r>
      <w:r w:rsidR="00E2056B">
        <w:rPr>
          <w:rFonts w:ascii="Arial" w:hAnsi="Arial" w:cs="Arial"/>
        </w:rPr>
        <w:t>system can be tricked if the person who is using it really plans to do it, nevertheless the positive aspects of barcode scanning system</w:t>
      </w:r>
      <w:r w:rsidR="00A01554">
        <w:rPr>
          <w:rFonts w:ascii="Arial" w:hAnsi="Arial" w:cs="Arial"/>
        </w:rPr>
        <w:t xml:space="preserve"> is that </w:t>
      </w:r>
      <w:proofErr w:type="gramStart"/>
      <w:r w:rsidR="00A01554">
        <w:rPr>
          <w:rFonts w:ascii="Arial" w:hAnsi="Arial" w:cs="Arial"/>
        </w:rPr>
        <w:t xml:space="preserve">it </w:t>
      </w:r>
      <w:r w:rsidR="00E2056B">
        <w:rPr>
          <w:rFonts w:ascii="Arial" w:hAnsi="Arial" w:cs="Arial"/>
        </w:rPr>
        <w:t xml:space="preserve"> reduced</w:t>
      </w:r>
      <w:proofErr w:type="gramEnd"/>
      <w:r w:rsidR="00E2056B">
        <w:rPr>
          <w:rFonts w:ascii="Arial" w:hAnsi="Arial" w:cs="Arial"/>
        </w:rPr>
        <w:t xml:space="preserve"> medication error significantly and is very efficient for auditing. </w:t>
      </w:r>
    </w:p>
    <w:p w14:paraId="79299403" w14:textId="77777777" w:rsidR="00E55EA7" w:rsidRDefault="00E55EA7" w:rsidP="00E2056B">
      <w:pPr>
        <w:spacing w:line="360" w:lineRule="auto"/>
        <w:rPr>
          <w:rFonts w:ascii="Arial" w:hAnsi="Arial" w:cs="Arial"/>
          <w:b/>
          <w:bCs/>
          <w:sz w:val="40"/>
          <w:szCs w:val="40"/>
        </w:rPr>
      </w:pPr>
    </w:p>
    <w:p w14:paraId="2C60BC4E" w14:textId="77777777" w:rsidR="00E55EA7" w:rsidRDefault="00E55EA7" w:rsidP="00E2056B">
      <w:pPr>
        <w:spacing w:line="360" w:lineRule="auto"/>
        <w:rPr>
          <w:rFonts w:ascii="Arial" w:hAnsi="Arial" w:cs="Arial"/>
          <w:b/>
          <w:bCs/>
          <w:sz w:val="40"/>
          <w:szCs w:val="40"/>
        </w:rPr>
      </w:pPr>
    </w:p>
    <w:p w14:paraId="1B568F42" w14:textId="77777777" w:rsidR="00E55EA7" w:rsidRDefault="00E55EA7" w:rsidP="00E2056B">
      <w:pPr>
        <w:spacing w:line="360" w:lineRule="auto"/>
        <w:rPr>
          <w:rFonts w:ascii="Arial" w:hAnsi="Arial" w:cs="Arial"/>
          <w:b/>
          <w:bCs/>
          <w:sz w:val="40"/>
          <w:szCs w:val="40"/>
        </w:rPr>
      </w:pPr>
    </w:p>
    <w:p w14:paraId="5FB30E5E" w14:textId="77777777" w:rsidR="00E55EA7" w:rsidRDefault="00E55EA7" w:rsidP="00E55EA7">
      <w:pPr>
        <w:rPr>
          <w:rFonts w:ascii="Arial" w:hAnsi="Arial" w:cs="Arial"/>
          <w:b/>
          <w:bCs/>
          <w:sz w:val="40"/>
          <w:szCs w:val="40"/>
        </w:rPr>
      </w:pPr>
    </w:p>
    <w:p w14:paraId="3BAC1DB6" w14:textId="77777777" w:rsidR="00E55EA7" w:rsidRDefault="00E55EA7" w:rsidP="00E55EA7">
      <w:pPr>
        <w:rPr>
          <w:rFonts w:ascii="Arial" w:hAnsi="Arial" w:cs="Arial"/>
          <w:b/>
          <w:bCs/>
          <w:sz w:val="40"/>
          <w:szCs w:val="40"/>
        </w:rPr>
      </w:pPr>
    </w:p>
    <w:p w14:paraId="1646957E" w14:textId="77777777" w:rsidR="00A749F4" w:rsidRDefault="00A749F4" w:rsidP="00E55EA7">
      <w:pPr>
        <w:rPr>
          <w:rFonts w:ascii="Arial" w:hAnsi="Arial" w:cs="Arial"/>
          <w:b/>
          <w:bCs/>
          <w:sz w:val="40"/>
          <w:szCs w:val="40"/>
        </w:rPr>
      </w:pPr>
    </w:p>
    <w:p w14:paraId="6DEDBAD2" w14:textId="77777777" w:rsidR="00A749F4" w:rsidRDefault="00A749F4" w:rsidP="00E55EA7">
      <w:pPr>
        <w:rPr>
          <w:rFonts w:ascii="Arial" w:hAnsi="Arial" w:cs="Arial"/>
          <w:b/>
          <w:bCs/>
          <w:sz w:val="40"/>
          <w:szCs w:val="40"/>
        </w:rPr>
      </w:pPr>
    </w:p>
    <w:p w14:paraId="64190671" w14:textId="2CE1CFCD" w:rsidR="00E55EA7" w:rsidRDefault="00E55EA7" w:rsidP="00E55EA7">
      <w:pPr>
        <w:rPr>
          <w:rFonts w:ascii="Arial" w:hAnsi="Arial" w:cs="Arial"/>
        </w:rPr>
      </w:pPr>
      <w:r w:rsidRPr="00E55EA7">
        <w:rPr>
          <w:rFonts w:ascii="Arial" w:hAnsi="Arial" w:cs="Arial"/>
          <w:b/>
          <w:bCs/>
          <w:sz w:val="40"/>
          <w:szCs w:val="40"/>
        </w:rPr>
        <w:t>The purpose of e-MAR sheets and their benefit</w:t>
      </w:r>
      <w:r w:rsidR="001862B0">
        <w:rPr>
          <w:rFonts w:ascii="Arial" w:hAnsi="Arial" w:cs="Arial"/>
          <w:b/>
          <w:bCs/>
          <w:sz w:val="40"/>
          <w:szCs w:val="40"/>
        </w:rPr>
        <w:t>s</w:t>
      </w:r>
    </w:p>
    <w:p w14:paraId="66F9368E" w14:textId="01AED11D" w:rsidR="00E55EA7" w:rsidRDefault="00E55EA7" w:rsidP="00E55EA7">
      <w:pPr>
        <w:rPr>
          <w:rFonts w:ascii="Arial" w:hAnsi="Arial" w:cs="Arial"/>
        </w:rPr>
      </w:pPr>
    </w:p>
    <w:p w14:paraId="2A98EBC0" w14:textId="4CAAC7ED" w:rsidR="00E55EA7" w:rsidRDefault="00E55EA7" w:rsidP="00A52295">
      <w:pPr>
        <w:spacing w:line="360" w:lineRule="auto"/>
        <w:rPr>
          <w:rFonts w:ascii="Arial" w:hAnsi="Arial" w:cs="Arial"/>
        </w:rPr>
      </w:pPr>
      <w:r>
        <w:rPr>
          <w:rFonts w:ascii="Arial" w:hAnsi="Arial" w:cs="Arial"/>
        </w:rPr>
        <w:t xml:space="preserve">The primary purpose of e-MAR is to enable electronic prescription, administration and record of medication served to patients. E-MAR replaces handwritten MAR sheets that may be misread due to illegible </w:t>
      </w:r>
      <w:r w:rsidR="00A52295">
        <w:rPr>
          <w:rFonts w:ascii="Arial" w:hAnsi="Arial" w:cs="Arial"/>
        </w:rPr>
        <w:t>handwriting</w:t>
      </w:r>
      <w:r>
        <w:rPr>
          <w:rFonts w:ascii="Arial" w:hAnsi="Arial" w:cs="Arial"/>
        </w:rPr>
        <w:t xml:space="preserve"> </w:t>
      </w:r>
      <w:r w:rsidR="00A52295">
        <w:rPr>
          <w:rFonts w:ascii="Arial" w:hAnsi="Arial" w:cs="Arial"/>
        </w:rPr>
        <w:t>inappropriate</w:t>
      </w:r>
      <w:r>
        <w:rPr>
          <w:rFonts w:ascii="Arial" w:hAnsi="Arial" w:cs="Arial"/>
        </w:rPr>
        <w:t xml:space="preserve"> abbreviation. </w:t>
      </w:r>
    </w:p>
    <w:p w14:paraId="3DC9C404" w14:textId="24CFC32E" w:rsidR="00E55EA7" w:rsidRPr="00E55EA7" w:rsidRDefault="00E55EA7" w:rsidP="00A52295">
      <w:pPr>
        <w:spacing w:line="360" w:lineRule="auto"/>
        <w:rPr>
          <w:rFonts w:ascii="Arial" w:hAnsi="Arial" w:cs="Arial"/>
        </w:rPr>
      </w:pPr>
      <w:r>
        <w:rPr>
          <w:rFonts w:ascii="Arial" w:hAnsi="Arial" w:cs="Arial"/>
        </w:rPr>
        <w:t xml:space="preserve">E-MAR are more efficient when they are use together with barcode </w:t>
      </w:r>
      <w:r w:rsidR="00A52295">
        <w:rPr>
          <w:rFonts w:ascii="Arial" w:hAnsi="Arial" w:cs="Arial"/>
        </w:rPr>
        <w:t>scanning</w:t>
      </w:r>
      <w:r>
        <w:rPr>
          <w:rFonts w:ascii="Arial" w:hAnsi="Arial" w:cs="Arial"/>
        </w:rPr>
        <w:t xml:space="preserve"> devices</w:t>
      </w:r>
      <w:r w:rsidR="00A52295">
        <w:rPr>
          <w:rFonts w:ascii="Arial" w:hAnsi="Arial" w:cs="Arial"/>
        </w:rPr>
        <w:t xml:space="preserve"> and they will reduce medication errors caused by nurses/senior carers who misread orders, miss, delay or even administer wrong medication and dosage. The </w:t>
      </w:r>
      <w:r w:rsidR="00C06AB6">
        <w:rPr>
          <w:rFonts w:ascii="Arial" w:hAnsi="Arial" w:cs="Arial"/>
        </w:rPr>
        <w:t>development</w:t>
      </w:r>
      <w:r w:rsidR="00A52295">
        <w:rPr>
          <w:rFonts w:ascii="Arial" w:hAnsi="Arial" w:cs="Arial"/>
        </w:rPr>
        <w:t xml:space="preserve"> of barcode scanning system has reduced the number of medication </w:t>
      </w:r>
      <w:r w:rsidR="00C06AB6">
        <w:rPr>
          <w:rFonts w:ascii="Arial" w:hAnsi="Arial" w:cs="Arial"/>
        </w:rPr>
        <w:t>administration</w:t>
      </w:r>
      <w:r w:rsidR="00A52295">
        <w:rPr>
          <w:rFonts w:ascii="Arial" w:hAnsi="Arial" w:cs="Arial"/>
        </w:rPr>
        <w:t xml:space="preserve"> error</w:t>
      </w:r>
      <w:r w:rsidR="00A91489">
        <w:rPr>
          <w:rFonts w:ascii="Arial" w:hAnsi="Arial" w:cs="Arial"/>
        </w:rPr>
        <w:t xml:space="preserve"> and has also reduced the cost related to patient safety. Studies conducted has </w:t>
      </w:r>
      <w:r w:rsidR="00C06AB6">
        <w:rPr>
          <w:rFonts w:ascii="Arial" w:hAnsi="Arial" w:cs="Arial"/>
        </w:rPr>
        <w:t>showed</w:t>
      </w:r>
      <w:r w:rsidR="00A91489">
        <w:rPr>
          <w:rFonts w:ascii="Arial" w:hAnsi="Arial" w:cs="Arial"/>
        </w:rPr>
        <w:t xml:space="preserve"> th</w:t>
      </w:r>
      <w:r w:rsidR="00E51C87">
        <w:rPr>
          <w:rFonts w:ascii="Arial" w:hAnsi="Arial" w:cs="Arial"/>
        </w:rPr>
        <w:t>at an</w:t>
      </w:r>
      <w:r w:rsidR="00A91489">
        <w:rPr>
          <w:rFonts w:ascii="Arial" w:hAnsi="Arial" w:cs="Arial"/>
        </w:rPr>
        <w:t xml:space="preserve"> institution that ha</w:t>
      </w:r>
      <w:r w:rsidR="00E51C87">
        <w:rPr>
          <w:rFonts w:ascii="Arial" w:hAnsi="Arial" w:cs="Arial"/>
        </w:rPr>
        <w:t>d</w:t>
      </w:r>
      <w:r w:rsidR="00A91489">
        <w:rPr>
          <w:rFonts w:ascii="Arial" w:hAnsi="Arial" w:cs="Arial"/>
        </w:rPr>
        <w:t xml:space="preserve"> implemented barcode scanning and e-MAR could reduce </w:t>
      </w:r>
      <w:proofErr w:type="gramStart"/>
      <w:r w:rsidR="00A91489">
        <w:rPr>
          <w:rFonts w:ascii="Arial" w:hAnsi="Arial" w:cs="Arial"/>
        </w:rPr>
        <w:t xml:space="preserve">the </w:t>
      </w:r>
      <w:r w:rsidR="00E51C87">
        <w:rPr>
          <w:rFonts w:ascii="Arial" w:hAnsi="Arial" w:cs="Arial"/>
        </w:rPr>
        <w:t xml:space="preserve"> rate</w:t>
      </w:r>
      <w:proofErr w:type="gramEnd"/>
      <w:r w:rsidR="00E51C87">
        <w:rPr>
          <w:rFonts w:ascii="Arial" w:hAnsi="Arial" w:cs="Arial"/>
        </w:rPr>
        <w:t xml:space="preserve"> of medication errors by up to 87%. E-MAR can also alert patient’s drug allergies and generate audit reports</w:t>
      </w:r>
      <w:r w:rsidR="00C06AB6">
        <w:rPr>
          <w:rFonts w:ascii="Arial" w:hAnsi="Arial" w:cs="Arial"/>
        </w:rPr>
        <w:t xml:space="preserve"> </w:t>
      </w:r>
      <w:r w:rsidR="00E51C87">
        <w:rPr>
          <w:rFonts w:ascii="Arial" w:hAnsi="Arial" w:cs="Arial"/>
        </w:rPr>
        <w:t xml:space="preserve">and statistics such as medication stack, medication inventory, </w:t>
      </w:r>
      <w:r w:rsidR="00C06AB6">
        <w:rPr>
          <w:rFonts w:ascii="Arial" w:hAnsi="Arial" w:cs="Arial"/>
        </w:rPr>
        <w:t xml:space="preserve">missed or delayed doses of medication. </w:t>
      </w:r>
    </w:p>
    <w:p w14:paraId="5302C3E4" w14:textId="3698E15D" w:rsidR="003441A9" w:rsidRPr="00C06AB6" w:rsidRDefault="00810048" w:rsidP="0024611A">
      <w:pPr>
        <w:spacing w:line="360" w:lineRule="auto"/>
        <w:rPr>
          <w:rFonts w:ascii="Arial" w:hAnsi="Arial" w:cs="Arial"/>
          <w:b/>
          <w:bCs/>
          <w:sz w:val="28"/>
          <w:szCs w:val="28"/>
        </w:rPr>
      </w:pPr>
      <w:proofErr w:type="gramStart"/>
      <w:r>
        <w:rPr>
          <w:rFonts w:ascii="Arial" w:hAnsi="Arial" w:cs="Arial"/>
          <w:b/>
          <w:bCs/>
          <w:sz w:val="28"/>
          <w:szCs w:val="28"/>
        </w:rPr>
        <w:lastRenderedPageBreak/>
        <w:t>Advantages</w:t>
      </w:r>
      <w:r w:rsidR="00AF29F1">
        <w:rPr>
          <w:rFonts w:ascii="Arial" w:hAnsi="Arial" w:cs="Arial"/>
          <w:b/>
          <w:bCs/>
          <w:sz w:val="28"/>
          <w:szCs w:val="28"/>
        </w:rPr>
        <w:t xml:space="preserve"> </w:t>
      </w:r>
      <w:r w:rsidR="00C06AB6" w:rsidRPr="00C06AB6">
        <w:rPr>
          <w:rFonts w:ascii="Arial" w:hAnsi="Arial" w:cs="Arial"/>
          <w:b/>
          <w:bCs/>
          <w:sz w:val="28"/>
          <w:szCs w:val="28"/>
        </w:rPr>
        <w:t xml:space="preserve"> and</w:t>
      </w:r>
      <w:proofErr w:type="gramEnd"/>
      <w:r w:rsidR="00C06AB6" w:rsidRPr="00C06AB6">
        <w:rPr>
          <w:rFonts w:ascii="Arial" w:hAnsi="Arial" w:cs="Arial"/>
          <w:b/>
          <w:bCs/>
          <w:sz w:val="28"/>
          <w:szCs w:val="28"/>
        </w:rPr>
        <w:t xml:space="preserve"> disadvantages of E-MAR and barcode scanning being use in healthcare environment</w:t>
      </w:r>
    </w:p>
    <w:tbl>
      <w:tblPr>
        <w:tblStyle w:val="TableGrid"/>
        <w:tblW w:w="0" w:type="auto"/>
        <w:tblLook w:val="04A0" w:firstRow="1" w:lastRow="0" w:firstColumn="1" w:lastColumn="0" w:noHBand="0" w:noVBand="1"/>
      </w:tblPr>
      <w:tblGrid>
        <w:gridCol w:w="4508"/>
        <w:gridCol w:w="4508"/>
      </w:tblGrid>
      <w:tr w:rsidR="002B5873" w14:paraId="21AD3166" w14:textId="77777777" w:rsidTr="002B5873">
        <w:tc>
          <w:tcPr>
            <w:tcW w:w="4508" w:type="dxa"/>
          </w:tcPr>
          <w:p w14:paraId="49D8CEB4" w14:textId="1892F490" w:rsidR="002B5873" w:rsidRDefault="002B5873" w:rsidP="0024611A">
            <w:pPr>
              <w:spacing w:line="360" w:lineRule="auto"/>
              <w:rPr>
                <w:rFonts w:ascii="Arial" w:hAnsi="Arial" w:cs="Arial"/>
              </w:rPr>
            </w:pPr>
            <w:r>
              <w:rPr>
                <w:rFonts w:ascii="Arial" w:hAnsi="Arial" w:cs="Arial"/>
              </w:rPr>
              <w:t xml:space="preserve">                       Advantages</w:t>
            </w:r>
          </w:p>
        </w:tc>
        <w:tc>
          <w:tcPr>
            <w:tcW w:w="4508" w:type="dxa"/>
          </w:tcPr>
          <w:p w14:paraId="1D7EB9DE" w14:textId="665570CB" w:rsidR="002B5873" w:rsidRDefault="002B5873" w:rsidP="0024611A">
            <w:pPr>
              <w:spacing w:line="360" w:lineRule="auto"/>
              <w:rPr>
                <w:rFonts w:ascii="Arial" w:hAnsi="Arial" w:cs="Arial"/>
              </w:rPr>
            </w:pPr>
            <w:r>
              <w:rPr>
                <w:rFonts w:ascii="Arial" w:hAnsi="Arial" w:cs="Arial"/>
              </w:rPr>
              <w:t xml:space="preserve">                           Disadvantages</w:t>
            </w:r>
          </w:p>
        </w:tc>
      </w:tr>
      <w:tr w:rsidR="002B5873" w14:paraId="372DF8C9" w14:textId="77777777" w:rsidTr="002B5873">
        <w:tc>
          <w:tcPr>
            <w:tcW w:w="4508" w:type="dxa"/>
          </w:tcPr>
          <w:p w14:paraId="6F4ADC7B" w14:textId="77777777" w:rsidR="002B5873" w:rsidRDefault="002B5873" w:rsidP="0024611A">
            <w:pPr>
              <w:spacing w:line="360" w:lineRule="auto"/>
              <w:rPr>
                <w:rFonts w:ascii="Arial" w:hAnsi="Arial" w:cs="Arial"/>
              </w:rPr>
            </w:pPr>
            <w:r>
              <w:rPr>
                <w:rFonts w:ascii="Arial" w:hAnsi="Arial" w:cs="Arial"/>
              </w:rPr>
              <w:t>Efficient medication ordering</w:t>
            </w:r>
          </w:p>
          <w:p w14:paraId="10C5BB3C" w14:textId="3DC2EE92" w:rsidR="002B5873" w:rsidRDefault="002B5873" w:rsidP="0024611A">
            <w:pPr>
              <w:spacing w:line="360" w:lineRule="auto"/>
              <w:rPr>
                <w:rFonts w:ascii="Arial" w:hAnsi="Arial" w:cs="Arial"/>
              </w:rPr>
            </w:pPr>
            <w:r>
              <w:rPr>
                <w:rFonts w:ascii="Arial" w:hAnsi="Arial" w:cs="Arial"/>
              </w:rPr>
              <w:t xml:space="preserve">Reduces medication </w:t>
            </w:r>
            <w:proofErr w:type="gramStart"/>
            <w:r>
              <w:rPr>
                <w:rFonts w:ascii="Arial" w:hAnsi="Arial" w:cs="Arial"/>
              </w:rPr>
              <w:t>and  dosage</w:t>
            </w:r>
            <w:proofErr w:type="gramEnd"/>
            <w:r>
              <w:rPr>
                <w:rFonts w:ascii="Arial" w:hAnsi="Arial" w:cs="Arial"/>
              </w:rPr>
              <w:t xml:space="preserve"> errors</w:t>
            </w:r>
          </w:p>
          <w:p w14:paraId="7A4734FF" w14:textId="7E489D51" w:rsidR="002B5873" w:rsidRDefault="002B5873" w:rsidP="0024611A">
            <w:pPr>
              <w:spacing w:line="360" w:lineRule="auto"/>
              <w:rPr>
                <w:rFonts w:ascii="Arial" w:hAnsi="Arial" w:cs="Arial"/>
              </w:rPr>
            </w:pPr>
            <w:r>
              <w:rPr>
                <w:rFonts w:ascii="Arial" w:hAnsi="Arial" w:cs="Arial"/>
              </w:rPr>
              <w:t>Easy way of prescribing new medication</w:t>
            </w:r>
          </w:p>
          <w:p w14:paraId="42C839AA" w14:textId="22530A0F" w:rsidR="002B5873" w:rsidRDefault="002B5873" w:rsidP="0024611A">
            <w:pPr>
              <w:spacing w:line="360" w:lineRule="auto"/>
              <w:rPr>
                <w:rFonts w:ascii="Arial" w:hAnsi="Arial" w:cs="Arial"/>
              </w:rPr>
            </w:pPr>
            <w:r>
              <w:rPr>
                <w:rFonts w:ascii="Arial" w:hAnsi="Arial" w:cs="Arial"/>
              </w:rPr>
              <w:t>Barcode scanning devices gives alerts when the medication that is being administered is the wrong dosage or to the wrong patient.</w:t>
            </w:r>
          </w:p>
          <w:p w14:paraId="66B59C7E" w14:textId="4D8699BB" w:rsidR="002B5873" w:rsidRDefault="002B5873" w:rsidP="0024611A">
            <w:pPr>
              <w:spacing w:line="360" w:lineRule="auto"/>
              <w:rPr>
                <w:rFonts w:ascii="Arial" w:hAnsi="Arial" w:cs="Arial"/>
              </w:rPr>
            </w:pPr>
            <w:r>
              <w:rPr>
                <w:rFonts w:ascii="Arial" w:hAnsi="Arial" w:cs="Arial"/>
              </w:rPr>
              <w:t xml:space="preserve">Improves patient safety </w:t>
            </w:r>
          </w:p>
          <w:p w14:paraId="3FC46CFB" w14:textId="3F298004" w:rsidR="002B5873" w:rsidRDefault="006F151E" w:rsidP="0024611A">
            <w:pPr>
              <w:spacing w:line="360" w:lineRule="auto"/>
              <w:rPr>
                <w:rFonts w:ascii="Arial" w:hAnsi="Arial" w:cs="Arial"/>
              </w:rPr>
            </w:pPr>
            <w:r>
              <w:rPr>
                <w:rFonts w:ascii="Arial" w:hAnsi="Arial" w:cs="Arial"/>
              </w:rPr>
              <w:t>Higher accuracy of medication that is being dispensed</w:t>
            </w:r>
          </w:p>
          <w:p w14:paraId="3620E881" w14:textId="5039041E" w:rsidR="006F151E" w:rsidRDefault="006F151E" w:rsidP="0024611A">
            <w:pPr>
              <w:spacing w:line="360" w:lineRule="auto"/>
              <w:rPr>
                <w:rFonts w:ascii="Arial" w:hAnsi="Arial" w:cs="Arial"/>
              </w:rPr>
            </w:pPr>
            <w:r>
              <w:rPr>
                <w:rFonts w:ascii="Arial" w:hAnsi="Arial" w:cs="Arial"/>
              </w:rPr>
              <w:t>Works more effective when used among with E-MAR</w:t>
            </w:r>
          </w:p>
          <w:p w14:paraId="365FDCC6" w14:textId="0729A936" w:rsidR="006F151E" w:rsidRDefault="006F151E" w:rsidP="0024611A">
            <w:pPr>
              <w:spacing w:line="360" w:lineRule="auto"/>
              <w:rPr>
                <w:rFonts w:ascii="Arial" w:hAnsi="Arial" w:cs="Arial"/>
              </w:rPr>
            </w:pPr>
            <w:r>
              <w:rPr>
                <w:rFonts w:ascii="Arial" w:hAnsi="Arial" w:cs="Arial"/>
              </w:rPr>
              <w:t>Prevents giving the wrong medication to a patient as the device alerts you.</w:t>
            </w:r>
          </w:p>
          <w:p w14:paraId="644D3141" w14:textId="5D3D097F" w:rsidR="006F151E" w:rsidRDefault="006F151E" w:rsidP="0024611A">
            <w:pPr>
              <w:spacing w:line="360" w:lineRule="auto"/>
              <w:rPr>
                <w:rFonts w:ascii="Arial" w:hAnsi="Arial" w:cs="Arial"/>
              </w:rPr>
            </w:pPr>
            <w:r>
              <w:rPr>
                <w:rFonts w:ascii="Arial" w:hAnsi="Arial" w:cs="Arial"/>
              </w:rPr>
              <w:t xml:space="preserve">Reduces significantly human errors related to fatigue and lack of concentration </w:t>
            </w:r>
          </w:p>
          <w:p w14:paraId="09A24420" w14:textId="29C2E3EA" w:rsidR="006F151E" w:rsidRDefault="006F151E" w:rsidP="0024611A">
            <w:pPr>
              <w:spacing w:line="360" w:lineRule="auto"/>
              <w:rPr>
                <w:rFonts w:ascii="Arial" w:hAnsi="Arial" w:cs="Arial"/>
              </w:rPr>
            </w:pPr>
            <w:r>
              <w:rPr>
                <w:rFonts w:ascii="Arial" w:hAnsi="Arial" w:cs="Arial"/>
              </w:rPr>
              <w:t xml:space="preserve">Very efficient </w:t>
            </w:r>
            <w:proofErr w:type="gramStart"/>
            <w:r>
              <w:rPr>
                <w:rFonts w:ascii="Arial" w:hAnsi="Arial" w:cs="Arial"/>
              </w:rPr>
              <w:t xml:space="preserve">for </w:t>
            </w:r>
            <w:r w:rsidR="004D305A">
              <w:rPr>
                <w:rFonts w:ascii="Arial" w:hAnsi="Arial" w:cs="Arial"/>
              </w:rPr>
              <w:t xml:space="preserve"> </w:t>
            </w:r>
            <w:r>
              <w:rPr>
                <w:rFonts w:ascii="Arial" w:hAnsi="Arial" w:cs="Arial"/>
              </w:rPr>
              <w:t>preventing</w:t>
            </w:r>
            <w:proofErr w:type="gramEnd"/>
            <w:r>
              <w:rPr>
                <w:rFonts w:ascii="Arial" w:hAnsi="Arial" w:cs="Arial"/>
              </w:rPr>
              <w:t xml:space="preserve"> infection control </w:t>
            </w:r>
          </w:p>
          <w:p w14:paraId="34AE49CC" w14:textId="59C7B8A0" w:rsidR="004D305A" w:rsidRDefault="004D305A" w:rsidP="0024611A">
            <w:pPr>
              <w:spacing w:line="360" w:lineRule="auto"/>
              <w:rPr>
                <w:rFonts w:ascii="Arial" w:hAnsi="Arial" w:cs="Arial"/>
              </w:rPr>
            </w:pPr>
            <w:r>
              <w:rPr>
                <w:rFonts w:ascii="Arial" w:hAnsi="Arial" w:cs="Arial"/>
              </w:rPr>
              <w:t>Easy access to patient information such as: DOB, allergies etc.</w:t>
            </w:r>
          </w:p>
          <w:p w14:paraId="0C4CCEEE" w14:textId="436EE7F7" w:rsidR="002B5873" w:rsidRDefault="002B5873" w:rsidP="0024611A">
            <w:pPr>
              <w:spacing w:line="360" w:lineRule="auto"/>
              <w:rPr>
                <w:rFonts w:ascii="Arial" w:hAnsi="Arial" w:cs="Arial"/>
              </w:rPr>
            </w:pPr>
          </w:p>
        </w:tc>
        <w:tc>
          <w:tcPr>
            <w:tcW w:w="4508" w:type="dxa"/>
          </w:tcPr>
          <w:p w14:paraId="6C886FCE" w14:textId="77777777" w:rsidR="002B5873" w:rsidRDefault="004D305A" w:rsidP="0024611A">
            <w:pPr>
              <w:spacing w:line="360" w:lineRule="auto"/>
              <w:rPr>
                <w:rFonts w:ascii="Arial" w:hAnsi="Arial" w:cs="Arial"/>
              </w:rPr>
            </w:pPr>
            <w:r>
              <w:rPr>
                <w:rFonts w:ascii="Arial" w:hAnsi="Arial" w:cs="Arial"/>
              </w:rPr>
              <w:t>Resistance to change and non-compliance to change</w:t>
            </w:r>
          </w:p>
          <w:p w14:paraId="387DEC11" w14:textId="77777777" w:rsidR="004D305A" w:rsidRDefault="004D305A" w:rsidP="0024611A">
            <w:pPr>
              <w:spacing w:line="360" w:lineRule="auto"/>
              <w:rPr>
                <w:rFonts w:ascii="Arial" w:hAnsi="Arial" w:cs="Arial"/>
              </w:rPr>
            </w:pPr>
            <w:r>
              <w:rPr>
                <w:rFonts w:ascii="Arial" w:hAnsi="Arial" w:cs="Arial"/>
              </w:rPr>
              <w:t>Not being able to use new devices and technologies</w:t>
            </w:r>
          </w:p>
          <w:p w14:paraId="3ECDE465" w14:textId="58F93730" w:rsidR="004D305A" w:rsidRDefault="004D305A" w:rsidP="0024611A">
            <w:pPr>
              <w:spacing w:line="360" w:lineRule="auto"/>
              <w:rPr>
                <w:rFonts w:ascii="Arial" w:hAnsi="Arial" w:cs="Arial"/>
              </w:rPr>
            </w:pPr>
            <w:r>
              <w:rPr>
                <w:rFonts w:ascii="Arial" w:hAnsi="Arial" w:cs="Arial"/>
              </w:rPr>
              <w:t xml:space="preserve">Not providing </w:t>
            </w:r>
            <w:r w:rsidR="00D302FD">
              <w:rPr>
                <w:rFonts w:ascii="Arial" w:hAnsi="Arial" w:cs="Arial"/>
              </w:rPr>
              <w:t>appropriate</w:t>
            </w:r>
            <w:r>
              <w:rPr>
                <w:rFonts w:ascii="Arial" w:hAnsi="Arial" w:cs="Arial"/>
              </w:rPr>
              <w:t xml:space="preserve"> support and training </w:t>
            </w:r>
          </w:p>
          <w:p w14:paraId="24DD1D94" w14:textId="2FECAA5E" w:rsidR="00D302FD" w:rsidRDefault="00D302FD" w:rsidP="0024611A">
            <w:pPr>
              <w:spacing w:line="360" w:lineRule="auto"/>
              <w:rPr>
                <w:rFonts w:ascii="Arial" w:hAnsi="Arial" w:cs="Arial"/>
              </w:rPr>
            </w:pPr>
            <w:r>
              <w:rPr>
                <w:rFonts w:ascii="Arial" w:hAnsi="Arial" w:cs="Arial"/>
              </w:rPr>
              <w:t xml:space="preserve">Lack of knowledge </w:t>
            </w:r>
          </w:p>
          <w:p w14:paraId="7A7F77E9" w14:textId="77777777" w:rsidR="00D302FD" w:rsidRDefault="00D302FD" w:rsidP="0024611A">
            <w:pPr>
              <w:spacing w:line="360" w:lineRule="auto"/>
              <w:rPr>
                <w:rFonts w:ascii="Arial" w:hAnsi="Arial" w:cs="Arial"/>
              </w:rPr>
            </w:pPr>
          </w:p>
          <w:p w14:paraId="70EE6320" w14:textId="77777777" w:rsidR="00D302FD" w:rsidRDefault="00D302FD" w:rsidP="0024611A">
            <w:pPr>
              <w:spacing w:line="360" w:lineRule="auto"/>
              <w:rPr>
                <w:rFonts w:ascii="Arial" w:hAnsi="Arial" w:cs="Arial"/>
              </w:rPr>
            </w:pPr>
            <w:r>
              <w:rPr>
                <w:rFonts w:ascii="Arial" w:hAnsi="Arial" w:cs="Arial"/>
              </w:rPr>
              <w:t xml:space="preserve">Lack of appropriate procedures and policies </w:t>
            </w:r>
          </w:p>
          <w:p w14:paraId="18229D91" w14:textId="77777777" w:rsidR="00D302FD" w:rsidRDefault="00D302FD" w:rsidP="0024611A">
            <w:pPr>
              <w:spacing w:line="360" w:lineRule="auto"/>
              <w:rPr>
                <w:rFonts w:ascii="Arial" w:hAnsi="Arial" w:cs="Arial"/>
              </w:rPr>
            </w:pPr>
            <w:r>
              <w:rPr>
                <w:rFonts w:ascii="Arial" w:hAnsi="Arial" w:cs="Arial"/>
              </w:rPr>
              <w:t xml:space="preserve">and workflow. </w:t>
            </w:r>
          </w:p>
          <w:p w14:paraId="3882F362" w14:textId="77777777" w:rsidR="00D302FD" w:rsidRDefault="00D302FD" w:rsidP="0024611A">
            <w:pPr>
              <w:spacing w:line="360" w:lineRule="auto"/>
              <w:rPr>
                <w:rFonts w:ascii="Arial" w:hAnsi="Arial" w:cs="Arial"/>
              </w:rPr>
            </w:pPr>
          </w:p>
          <w:p w14:paraId="5ABDE6A9" w14:textId="77777777" w:rsidR="00D302FD" w:rsidRDefault="00D302FD" w:rsidP="0024611A">
            <w:pPr>
              <w:spacing w:line="360" w:lineRule="auto"/>
              <w:rPr>
                <w:rFonts w:ascii="Arial" w:hAnsi="Arial" w:cs="Arial"/>
              </w:rPr>
            </w:pPr>
            <w:r>
              <w:rPr>
                <w:rFonts w:ascii="Arial" w:hAnsi="Arial" w:cs="Arial"/>
              </w:rPr>
              <w:t xml:space="preserve">The use of barcode scanning devices can be very slow when the person using it is not trained efficiently </w:t>
            </w:r>
          </w:p>
          <w:p w14:paraId="33216993" w14:textId="77777777" w:rsidR="00D302FD" w:rsidRDefault="00D302FD" w:rsidP="0024611A">
            <w:pPr>
              <w:spacing w:line="360" w:lineRule="auto"/>
              <w:rPr>
                <w:rFonts w:ascii="Arial" w:hAnsi="Arial" w:cs="Arial"/>
              </w:rPr>
            </w:pPr>
          </w:p>
          <w:p w14:paraId="7F1A193E" w14:textId="77777777" w:rsidR="00D302FD" w:rsidRDefault="00D302FD" w:rsidP="0024611A">
            <w:pPr>
              <w:spacing w:line="360" w:lineRule="auto"/>
              <w:rPr>
                <w:rFonts w:ascii="Arial" w:hAnsi="Arial" w:cs="Arial"/>
              </w:rPr>
            </w:pPr>
            <w:r>
              <w:rPr>
                <w:rFonts w:ascii="Arial" w:hAnsi="Arial" w:cs="Arial"/>
              </w:rPr>
              <w:t>Equipment malfunction</w:t>
            </w:r>
          </w:p>
          <w:p w14:paraId="5B369D53" w14:textId="77777777" w:rsidR="00D302FD" w:rsidRDefault="00D302FD" w:rsidP="0024611A">
            <w:pPr>
              <w:spacing w:line="360" w:lineRule="auto"/>
              <w:rPr>
                <w:rFonts w:ascii="Arial" w:hAnsi="Arial" w:cs="Arial"/>
              </w:rPr>
            </w:pPr>
            <w:r>
              <w:rPr>
                <w:rFonts w:ascii="Arial" w:hAnsi="Arial" w:cs="Arial"/>
              </w:rPr>
              <w:t>System dropping and cyber security issues</w:t>
            </w:r>
          </w:p>
          <w:p w14:paraId="191BB81D" w14:textId="77777777" w:rsidR="00D302FD" w:rsidRDefault="00D302FD" w:rsidP="0024611A">
            <w:pPr>
              <w:spacing w:line="360" w:lineRule="auto"/>
              <w:rPr>
                <w:rFonts w:ascii="Arial" w:hAnsi="Arial" w:cs="Arial"/>
              </w:rPr>
            </w:pPr>
            <w:r>
              <w:rPr>
                <w:rFonts w:ascii="Arial" w:hAnsi="Arial" w:cs="Arial"/>
              </w:rPr>
              <w:t xml:space="preserve">Lack of technical support </w:t>
            </w:r>
          </w:p>
          <w:p w14:paraId="6E379209" w14:textId="77777777" w:rsidR="00D302FD" w:rsidRDefault="00D302FD" w:rsidP="0024611A">
            <w:pPr>
              <w:spacing w:line="360" w:lineRule="auto"/>
              <w:rPr>
                <w:rFonts w:ascii="Arial" w:hAnsi="Arial" w:cs="Arial"/>
              </w:rPr>
            </w:pPr>
          </w:p>
          <w:p w14:paraId="57D27A52" w14:textId="36234424" w:rsidR="00D302FD" w:rsidRDefault="00D302FD" w:rsidP="0024611A">
            <w:pPr>
              <w:spacing w:line="360" w:lineRule="auto"/>
              <w:rPr>
                <w:rFonts w:ascii="Arial" w:hAnsi="Arial" w:cs="Arial"/>
              </w:rPr>
            </w:pPr>
            <w:r>
              <w:rPr>
                <w:rFonts w:ascii="Arial" w:hAnsi="Arial" w:cs="Arial"/>
              </w:rPr>
              <w:t>Lack of communication and understanding by employees</w:t>
            </w:r>
          </w:p>
          <w:p w14:paraId="79AB2EC3" w14:textId="2D9A1F7B" w:rsidR="00D302FD" w:rsidRDefault="00D302FD" w:rsidP="0024611A">
            <w:pPr>
              <w:spacing w:line="360" w:lineRule="auto"/>
              <w:rPr>
                <w:rFonts w:ascii="Arial" w:hAnsi="Arial" w:cs="Arial"/>
              </w:rPr>
            </w:pPr>
            <w:proofErr w:type="spellStart"/>
            <w:proofErr w:type="gramStart"/>
            <w:r>
              <w:rPr>
                <w:rFonts w:ascii="Arial" w:hAnsi="Arial" w:cs="Arial"/>
              </w:rPr>
              <w:t>Non compliance</w:t>
            </w:r>
            <w:proofErr w:type="spellEnd"/>
            <w:proofErr w:type="gramEnd"/>
            <w:r>
              <w:rPr>
                <w:rFonts w:ascii="Arial" w:hAnsi="Arial" w:cs="Arial"/>
              </w:rPr>
              <w:t xml:space="preserve"> to change</w:t>
            </w:r>
          </w:p>
        </w:tc>
      </w:tr>
    </w:tbl>
    <w:p w14:paraId="4B70F594" w14:textId="4653E97F" w:rsidR="0057475E" w:rsidRDefault="00810048" w:rsidP="0024611A">
      <w:pPr>
        <w:spacing w:line="360" w:lineRule="auto"/>
        <w:rPr>
          <w:rFonts w:ascii="Arial" w:hAnsi="Arial" w:cs="Arial"/>
        </w:rPr>
      </w:pPr>
      <w:r>
        <w:rPr>
          <w:rFonts w:ascii="Arial" w:hAnsi="Arial" w:cs="Arial"/>
        </w:rPr>
        <w:t xml:space="preserve">Table 1 </w:t>
      </w:r>
    </w:p>
    <w:p w14:paraId="15E62F12" w14:textId="3AA8756B" w:rsidR="0057475E" w:rsidRDefault="0057475E" w:rsidP="0024611A">
      <w:pPr>
        <w:spacing w:line="360" w:lineRule="auto"/>
        <w:rPr>
          <w:rFonts w:ascii="Arial" w:hAnsi="Arial" w:cs="Arial"/>
        </w:rPr>
      </w:pPr>
    </w:p>
    <w:p w14:paraId="6BAD6655" w14:textId="763BAA42" w:rsidR="0057475E" w:rsidRDefault="0057475E" w:rsidP="0024611A">
      <w:pPr>
        <w:spacing w:line="360" w:lineRule="auto"/>
        <w:rPr>
          <w:rFonts w:ascii="Arial" w:hAnsi="Arial" w:cs="Arial"/>
        </w:rPr>
      </w:pPr>
    </w:p>
    <w:p w14:paraId="69FFAF05" w14:textId="10EA3533" w:rsidR="0057475E" w:rsidRDefault="0057475E" w:rsidP="0024611A">
      <w:pPr>
        <w:spacing w:line="360" w:lineRule="auto"/>
        <w:rPr>
          <w:rFonts w:ascii="Arial" w:hAnsi="Arial" w:cs="Arial"/>
        </w:rPr>
      </w:pPr>
    </w:p>
    <w:p w14:paraId="285EA025" w14:textId="77777777" w:rsidR="00A749F4" w:rsidRDefault="00A749F4" w:rsidP="00A01554">
      <w:pPr>
        <w:spacing w:line="360" w:lineRule="auto"/>
        <w:rPr>
          <w:rFonts w:ascii="Arial" w:hAnsi="Arial" w:cs="Arial"/>
          <w:b/>
          <w:bCs/>
          <w:sz w:val="40"/>
          <w:szCs w:val="40"/>
        </w:rPr>
      </w:pPr>
      <w:bookmarkStart w:id="1" w:name="_Hlk92719567"/>
    </w:p>
    <w:p w14:paraId="186CA123" w14:textId="77777777" w:rsidR="00A749F4" w:rsidRDefault="00A749F4" w:rsidP="00A01554">
      <w:pPr>
        <w:spacing w:line="360" w:lineRule="auto"/>
        <w:rPr>
          <w:rFonts w:ascii="Arial" w:hAnsi="Arial" w:cs="Arial"/>
          <w:b/>
          <w:bCs/>
          <w:sz w:val="40"/>
          <w:szCs w:val="40"/>
        </w:rPr>
      </w:pPr>
    </w:p>
    <w:p w14:paraId="0407ABF7" w14:textId="51327984" w:rsidR="0057475E" w:rsidRDefault="00A01554" w:rsidP="00A01554">
      <w:pPr>
        <w:spacing w:line="360" w:lineRule="auto"/>
        <w:rPr>
          <w:rFonts w:ascii="Arial" w:hAnsi="Arial" w:cs="Arial"/>
          <w:b/>
          <w:bCs/>
        </w:rPr>
      </w:pPr>
      <w:r w:rsidRPr="00A01554">
        <w:rPr>
          <w:rFonts w:ascii="Arial" w:hAnsi="Arial" w:cs="Arial"/>
          <w:b/>
          <w:bCs/>
          <w:sz w:val="40"/>
          <w:szCs w:val="40"/>
        </w:rPr>
        <w:lastRenderedPageBreak/>
        <w:t xml:space="preserve">Conclusions </w:t>
      </w:r>
    </w:p>
    <w:bookmarkEnd w:id="1"/>
    <w:p w14:paraId="6FF9F718" w14:textId="7A17AD28" w:rsidR="00A01554" w:rsidRDefault="00A01554" w:rsidP="00A01554">
      <w:pPr>
        <w:spacing w:line="360" w:lineRule="auto"/>
        <w:rPr>
          <w:rFonts w:ascii="Arial" w:hAnsi="Arial" w:cs="Arial"/>
        </w:rPr>
      </w:pPr>
      <w:r>
        <w:rPr>
          <w:rFonts w:ascii="Arial" w:hAnsi="Arial" w:cs="Arial"/>
        </w:rPr>
        <w:t xml:space="preserve">Conducting my research online and after my work </w:t>
      </w:r>
      <w:proofErr w:type="gramStart"/>
      <w:r>
        <w:rPr>
          <w:rFonts w:ascii="Arial" w:hAnsi="Arial" w:cs="Arial"/>
        </w:rPr>
        <w:t>experience</w:t>
      </w:r>
      <w:proofErr w:type="gramEnd"/>
      <w:r>
        <w:rPr>
          <w:rFonts w:ascii="Arial" w:hAnsi="Arial" w:cs="Arial"/>
        </w:rPr>
        <w:t xml:space="preserve"> I could honestly say that the implementation of </w:t>
      </w:r>
      <w:r w:rsidR="00CF004B">
        <w:rPr>
          <w:rFonts w:ascii="Arial" w:hAnsi="Arial" w:cs="Arial"/>
        </w:rPr>
        <w:t>barcode</w:t>
      </w:r>
      <w:r>
        <w:rPr>
          <w:rFonts w:ascii="Arial" w:hAnsi="Arial" w:cs="Arial"/>
        </w:rPr>
        <w:t xml:space="preserve"> scanning and </w:t>
      </w:r>
      <w:proofErr w:type="spellStart"/>
      <w:r>
        <w:rPr>
          <w:rFonts w:ascii="Arial" w:hAnsi="Arial" w:cs="Arial"/>
        </w:rPr>
        <w:t>eMAR</w:t>
      </w:r>
      <w:proofErr w:type="spellEnd"/>
      <w:r>
        <w:rPr>
          <w:rFonts w:ascii="Arial" w:hAnsi="Arial" w:cs="Arial"/>
        </w:rPr>
        <w:t xml:space="preserve"> has proven to be very effective and efficient. Reducing time waste, time spent to order and return medication, time to complete and sign paper MAR sheets, time that could be better u</w:t>
      </w:r>
      <w:r w:rsidR="00CF004B">
        <w:rPr>
          <w:rFonts w:ascii="Arial" w:hAnsi="Arial" w:cs="Arial"/>
        </w:rPr>
        <w:t xml:space="preserve">se to engage with the residents and to look after their needs. </w:t>
      </w:r>
    </w:p>
    <w:p w14:paraId="588C3DA6" w14:textId="77777777" w:rsidR="002E210F" w:rsidRDefault="00CF004B" w:rsidP="00A01554">
      <w:pPr>
        <w:spacing w:line="360" w:lineRule="auto"/>
        <w:rPr>
          <w:rFonts w:ascii="Arial" w:hAnsi="Arial" w:cs="Arial"/>
        </w:rPr>
      </w:pPr>
      <w:r>
        <w:rPr>
          <w:rFonts w:ascii="Arial" w:hAnsi="Arial" w:cs="Arial"/>
        </w:rPr>
        <w:t>Another positive aspect is the fact that has reduced medication error significantly, as the system and the devices used are built to respect the 5R: right time, right person, right way of administrating, right dosage, right medication</w:t>
      </w:r>
      <w:r w:rsidR="002E210F">
        <w:rPr>
          <w:rFonts w:ascii="Arial" w:hAnsi="Arial" w:cs="Arial"/>
        </w:rPr>
        <w:t xml:space="preserve">. It becomes hard to commit an error because the device alerts you immediately. </w:t>
      </w:r>
    </w:p>
    <w:p w14:paraId="5014FE0D" w14:textId="77777777" w:rsidR="002E210F" w:rsidRDefault="002E210F" w:rsidP="00A01554">
      <w:pPr>
        <w:spacing w:line="360" w:lineRule="auto"/>
        <w:rPr>
          <w:rFonts w:ascii="Arial" w:hAnsi="Arial" w:cs="Arial"/>
        </w:rPr>
      </w:pPr>
      <w:r>
        <w:rPr>
          <w:rFonts w:ascii="Arial" w:hAnsi="Arial" w:cs="Arial"/>
        </w:rPr>
        <w:t xml:space="preserve">Collaboration between the care home, pharmacy and GP became also more efficient as the device is being user to order next cycle medication, its’s not required to chase up prescription with the GP every month and both pharmacy and care homes have access to stock of medication and can easily conduct an audit when required. </w:t>
      </w:r>
    </w:p>
    <w:p w14:paraId="324B6469" w14:textId="39ACAD61" w:rsidR="00CF004B" w:rsidRPr="00A01554" w:rsidRDefault="00285AAF" w:rsidP="00A01554">
      <w:pPr>
        <w:spacing w:line="360" w:lineRule="auto"/>
        <w:rPr>
          <w:rFonts w:ascii="Arial" w:hAnsi="Arial" w:cs="Arial"/>
        </w:rPr>
      </w:pPr>
      <w:r>
        <w:rPr>
          <w:rFonts w:ascii="Arial" w:hAnsi="Arial" w:cs="Arial"/>
        </w:rPr>
        <w:t>The NHS has implemented a similar system called Scan4Saftey and it was a pilot program in</w:t>
      </w:r>
      <w:r w:rsidR="00935EB2">
        <w:rPr>
          <w:rFonts w:ascii="Arial" w:hAnsi="Arial" w:cs="Arial"/>
        </w:rPr>
        <w:t xml:space="preserve"> </w:t>
      </w:r>
      <w:r>
        <w:rPr>
          <w:rFonts w:ascii="Arial" w:hAnsi="Arial" w:cs="Arial"/>
        </w:rPr>
        <w:t>6 NHS foundation trust</w:t>
      </w:r>
      <w:r w:rsidR="00935EB2">
        <w:rPr>
          <w:rFonts w:ascii="Arial" w:hAnsi="Arial" w:cs="Arial"/>
        </w:rPr>
        <w:t xml:space="preserve">: Derby, Leeds, Salisbury, Cornwall, North Tees and Plymouth. </w:t>
      </w:r>
      <w:r w:rsidR="00CF004B">
        <w:rPr>
          <w:rFonts w:ascii="Arial" w:hAnsi="Arial" w:cs="Arial"/>
        </w:rPr>
        <w:t xml:space="preserve"> </w:t>
      </w:r>
      <w:r w:rsidR="00935EB2">
        <w:rPr>
          <w:rFonts w:ascii="Arial" w:hAnsi="Arial" w:cs="Arial"/>
        </w:rPr>
        <w:t xml:space="preserve">All of </w:t>
      </w:r>
      <w:proofErr w:type="gramStart"/>
      <w:r w:rsidR="00935EB2">
        <w:rPr>
          <w:rFonts w:ascii="Arial" w:hAnsi="Arial" w:cs="Arial"/>
        </w:rPr>
        <w:t>this sites</w:t>
      </w:r>
      <w:proofErr w:type="gramEnd"/>
      <w:r w:rsidR="00935EB2">
        <w:rPr>
          <w:rFonts w:ascii="Arial" w:hAnsi="Arial" w:cs="Arial"/>
        </w:rPr>
        <w:t xml:space="preserve"> had </w:t>
      </w:r>
      <w:proofErr w:type="spellStart"/>
      <w:r w:rsidR="00935EB2">
        <w:rPr>
          <w:rFonts w:ascii="Arial" w:hAnsi="Arial" w:cs="Arial"/>
        </w:rPr>
        <w:t>reposrted</w:t>
      </w:r>
      <w:proofErr w:type="spellEnd"/>
      <w:r w:rsidR="00935EB2">
        <w:rPr>
          <w:rFonts w:ascii="Arial" w:hAnsi="Arial" w:cs="Arial"/>
        </w:rPr>
        <w:t xml:space="preserve"> that the system is reducing unnecessary waste and is very efficient in managing medication stocks in the units reducing time wasted on looking for missing medication and increasing the time actually spent with the patient. </w:t>
      </w:r>
      <w:proofErr w:type="gramStart"/>
      <w:r w:rsidR="00935EB2">
        <w:rPr>
          <w:rFonts w:ascii="Arial" w:hAnsi="Arial" w:cs="Arial"/>
        </w:rPr>
        <w:t>Also</w:t>
      </w:r>
      <w:proofErr w:type="gramEnd"/>
      <w:r w:rsidR="00935EB2">
        <w:rPr>
          <w:rFonts w:ascii="Arial" w:hAnsi="Arial" w:cs="Arial"/>
        </w:rPr>
        <w:t xml:space="preserve"> Scan4Safety removes the input of human in regards to stock checking, ordering medication or registering ‘use by date’ medication, highly reducing human error</w:t>
      </w:r>
      <w:r w:rsidR="00464E40">
        <w:rPr>
          <w:rFonts w:ascii="Arial" w:hAnsi="Arial" w:cs="Arial"/>
        </w:rPr>
        <w:t>.</w:t>
      </w:r>
    </w:p>
    <w:p w14:paraId="441711FF" w14:textId="441A43EB" w:rsidR="0057475E" w:rsidRDefault="0057475E" w:rsidP="0024611A">
      <w:pPr>
        <w:spacing w:line="360" w:lineRule="auto"/>
        <w:rPr>
          <w:rFonts w:ascii="Arial" w:hAnsi="Arial" w:cs="Arial"/>
        </w:rPr>
      </w:pPr>
    </w:p>
    <w:p w14:paraId="15F21406" w14:textId="77777777" w:rsidR="001862B0" w:rsidRDefault="0057475E" w:rsidP="0024611A">
      <w:pPr>
        <w:spacing w:line="360" w:lineRule="auto"/>
        <w:rPr>
          <w:rFonts w:ascii="Arial" w:hAnsi="Arial" w:cs="Arial"/>
        </w:rPr>
      </w:pPr>
      <w:r>
        <w:rPr>
          <w:rFonts w:ascii="Arial" w:hAnsi="Arial" w:cs="Arial"/>
        </w:rPr>
        <w:t xml:space="preserve">                                                    </w:t>
      </w:r>
    </w:p>
    <w:p w14:paraId="60DDE502" w14:textId="77777777" w:rsidR="00D877FE" w:rsidRDefault="001862B0" w:rsidP="0024611A">
      <w:pPr>
        <w:spacing w:line="360" w:lineRule="auto"/>
        <w:rPr>
          <w:rFonts w:ascii="Arial" w:hAnsi="Arial" w:cs="Arial"/>
        </w:rPr>
      </w:pPr>
      <w:r>
        <w:rPr>
          <w:rFonts w:ascii="Arial" w:hAnsi="Arial" w:cs="Arial"/>
        </w:rPr>
        <w:t xml:space="preserve">                                                       </w:t>
      </w:r>
      <w:r w:rsidR="0057475E">
        <w:rPr>
          <w:rFonts w:ascii="Arial" w:hAnsi="Arial" w:cs="Arial"/>
        </w:rPr>
        <w:t xml:space="preserve"> </w:t>
      </w:r>
    </w:p>
    <w:p w14:paraId="23158AF4" w14:textId="77777777" w:rsidR="00D877FE" w:rsidRDefault="00D877FE" w:rsidP="0024611A">
      <w:pPr>
        <w:spacing w:line="360" w:lineRule="auto"/>
        <w:rPr>
          <w:rFonts w:ascii="Arial" w:hAnsi="Arial" w:cs="Arial"/>
        </w:rPr>
      </w:pPr>
    </w:p>
    <w:p w14:paraId="39948820" w14:textId="77777777" w:rsidR="00D877FE" w:rsidRDefault="00D877FE" w:rsidP="0024611A">
      <w:pPr>
        <w:spacing w:line="360" w:lineRule="auto"/>
        <w:rPr>
          <w:rFonts w:ascii="Arial" w:hAnsi="Arial" w:cs="Arial"/>
        </w:rPr>
      </w:pPr>
    </w:p>
    <w:p w14:paraId="63B08F8D" w14:textId="77777777" w:rsidR="00D877FE" w:rsidRDefault="00D877FE" w:rsidP="0024611A">
      <w:pPr>
        <w:spacing w:line="360" w:lineRule="auto"/>
        <w:rPr>
          <w:rFonts w:ascii="Arial" w:hAnsi="Arial" w:cs="Arial"/>
        </w:rPr>
      </w:pPr>
    </w:p>
    <w:p w14:paraId="51C88E64" w14:textId="77777777" w:rsidR="00D877FE" w:rsidRDefault="00D877FE" w:rsidP="0024611A">
      <w:pPr>
        <w:spacing w:line="360" w:lineRule="auto"/>
        <w:rPr>
          <w:rFonts w:ascii="Arial" w:hAnsi="Arial" w:cs="Arial"/>
        </w:rPr>
      </w:pPr>
    </w:p>
    <w:p w14:paraId="4DC3307E" w14:textId="77777777" w:rsidR="00D877FE" w:rsidRDefault="00D877FE" w:rsidP="0024611A">
      <w:pPr>
        <w:spacing w:line="360" w:lineRule="auto"/>
        <w:rPr>
          <w:rFonts w:ascii="Arial" w:hAnsi="Arial" w:cs="Arial"/>
        </w:rPr>
      </w:pPr>
    </w:p>
    <w:p w14:paraId="25B34579" w14:textId="77777777" w:rsidR="00D877FE" w:rsidRDefault="00D877FE" w:rsidP="0024611A">
      <w:pPr>
        <w:spacing w:line="360" w:lineRule="auto"/>
        <w:rPr>
          <w:rFonts w:ascii="Arial" w:hAnsi="Arial" w:cs="Arial"/>
        </w:rPr>
      </w:pPr>
    </w:p>
    <w:p w14:paraId="510C6110" w14:textId="5428362D" w:rsidR="0057475E" w:rsidRDefault="0057475E" w:rsidP="0024611A">
      <w:pPr>
        <w:spacing w:line="360" w:lineRule="auto"/>
        <w:rPr>
          <w:rFonts w:ascii="Arial" w:hAnsi="Arial" w:cs="Arial"/>
          <w:b/>
          <w:bCs/>
          <w:sz w:val="40"/>
          <w:szCs w:val="40"/>
        </w:rPr>
      </w:pPr>
      <w:r>
        <w:rPr>
          <w:rFonts w:ascii="Arial" w:hAnsi="Arial" w:cs="Arial"/>
        </w:rPr>
        <w:lastRenderedPageBreak/>
        <w:t xml:space="preserve">  </w:t>
      </w:r>
      <w:r>
        <w:rPr>
          <w:rFonts w:ascii="Arial" w:hAnsi="Arial" w:cs="Arial"/>
          <w:b/>
          <w:bCs/>
          <w:sz w:val="40"/>
          <w:szCs w:val="40"/>
        </w:rPr>
        <w:t>References</w:t>
      </w:r>
    </w:p>
    <w:p w14:paraId="26BB4011" w14:textId="1F1C5FF1" w:rsidR="0057475E" w:rsidRDefault="0057475E" w:rsidP="0024611A">
      <w:pPr>
        <w:spacing w:line="360" w:lineRule="auto"/>
        <w:rPr>
          <w:rFonts w:ascii="Arial" w:hAnsi="Arial" w:cs="Arial"/>
        </w:rPr>
      </w:pPr>
      <w:r>
        <w:rPr>
          <w:rFonts w:ascii="Arial" w:hAnsi="Arial" w:cs="Arial"/>
        </w:rPr>
        <w:t xml:space="preserve">Barakat S, Franklin BD. </w:t>
      </w:r>
      <w:r w:rsidRPr="0057475E">
        <w:rPr>
          <w:rFonts w:ascii="Arial" w:hAnsi="Arial" w:cs="Arial"/>
          <w:i/>
          <w:iCs/>
        </w:rPr>
        <w:t>An evaluation of the impact of barcode patient and medication</w:t>
      </w:r>
      <w:r>
        <w:rPr>
          <w:rFonts w:ascii="Arial" w:hAnsi="Arial" w:cs="Arial"/>
        </w:rPr>
        <w:t xml:space="preserve"> </w:t>
      </w:r>
      <w:r w:rsidRPr="0057475E">
        <w:rPr>
          <w:rFonts w:ascii="Arial" w:hAnsi="Arial" w:cs="Arial"/>
          <w:i/>
          <w:iCs/>
        </w:rPr>
        <w:t>scanning on Nursing workflow at a UK teaching hospital</w:t>
      </w:r>
      <w:r>
        <w:rPr>
          <w:rFonts w:ascii="Arial" w:hAnsi="Arial" w:cs="Arial"/>
        </w:rPr>
        <w:t>, Pharmacy2020; 8-148</w:t>
      </w:r>
    </w:p>
    <w:p w14:paraId="1E995D52" w14:textId="0D6538E4" w:rsidR="0057072C" w:rsidRDefault="0057072C" w:rsidP="0024611A">
      <w:pPr>
        <w:spacing w:line="360" w:lineRule="auto"/>
        <w:rPr>
          <w:rFonts w:ascii="Arial" w:hAnsi="Arial" w:cs="Arial"/>
        </w:rPr>
      </w:pPr>
      <w:proofErr w:type="spellStart"/>
      <w:r>
        <w:rPr>
          <w:rFonts w:ascii="Arial" w:hAnsi="Arial" w:cs="Arial"/>
        </w:rPr>
        <w:t>Kertland</w:t>
      </w:r>
      <w:proofErr w:type="spellEnd"/>
      <w:r>
        <w:rPr>
          <w:rFonts w:ascii="Arial" w:hAnsi="Arial" w:cs="Arial"/>
        </w:rPr>
        <w:t xml:space="preserve"> H. </w:t>
      </w:r>
      <w:proofErr w:type="spellStart"/>
      <w:r>
        <w:rPr>
          <w:rFonts w:ascii="Arial" w:hAnsi="Arial" w:cs="Arial"/>
        </w:rPr>
        <w:t>Satchu</w:t>
      </w:r>
      <w:proofErr w:type="spellEnd"/>
      <w:r>
        <w:rPr>
          <w:rFonts w:ascii="Arial" w:hAnsi="Arial" w:cs="Arial"/>
        </w:rPr>
        <w:t xml:space="preserve"> S, Chant C, etc al. </w:t>
      </w:r>
      <w:r w:rsidRPr="0057072C">
        <w:rPr>
          <w:rFonts w:ascii="Arial" w:hAnsi="Arial" w:cs="Arial"/>
          <w:i/>
          <w:iCs/>
        </w:rPr>
        <w:t>Safety rounds: a patient safety initiative</w:t>
      </w:r>
      <w:r>
        <w:rPr>
          <w:rFonts w:ascii="Arial" w:hAnsi="Arial" w:cs="Arial"/>
        </w:rPr>
        <w:t>. Can J Hosp Pharm 2018; 71:385-8</w:t>
      </w:r>
    </w:p>
    <w:p w14:paraId="7F44485C" w14:textId="5C46D364" w:rsidR="003441A9" w:rsidRDefault="003441A9" w:rsidP="0024611A">
      <w:pPr>
        <w:spacing w:line="360" w:lineRule="auto"/>
        <w:rPr>
          <w:rFonts w:ascii="Arial" w:hAnsi="Arial" w:cs="Arial"/>
        </w:rPr>
      </w:pPr>
      <w:r>
        <w:rPr>
          <w:rFonts w:ascii="Arial" w:hAnsi="Arial" w:cs="Arial"/>
        </w:rPr>
        <w:t>Naidu, M and Alicia</w:t>
      </w:r>
      <w:r w:rsidRPr="003441A9">
        <w:rPr>
          <w:rFonts w:ascii="Arial" w:hAnsi="Arial" w:cs="Arial"/>
          <w:i/>
          <w:iCs/>
        </w:rPr>
        <w:t>, Impact of Barcode medication administration and electronical medication administration record system in clinical practice for an effective medication administration process, Health</w:t>
      </w:r>
      <w:r>
        <w:rPr>
          <w:rFonts w:ascii="Arial" w:hAnsi="Arial" w:cs="Arial"/>
        </w:rPr>
        <w:t>, 11, 511-526.</w:t>
      </w:r>
    </w:p>
    <w:p w14:paraId="0EFB4C0D" w14:textId="4DA4AE6C" w:rsidR="0057475E" w:rsidRDefault="0057475E" w:rsidP="0024611A">
      <w:pPr>
        <w:spacing w:line="360" w:lineRule="auto"/>
        <w:rPr>
          <w:rFonts w:ascii="Arial" w:hAnsi="Arial" w:cs="Arial"/>
        </w:rPr>
      </w:pPr>
      <w:r>
        <w:rPr>
          <w:rFonts w:ascii="Arial" w:hAnsi="Arial" w:cs="Arial"/>
        </w:rPr>
        <w:t xml:space="preserve">Patterson ES, Cook RI, Render ML. </w:t>
      </w:r>
      <w:r w:rsidRPr="0057072C">
        <w:rPr>
          <w:rFonts w:ascii="Arial" w:hAnsi="Arial" w:cs="Arial"/>
          <w:i/>
          <w:iCs/>
        </w:rPr>
        <w:t>Improving patient safety by identifying side effects from</w:t>
      </w:r>
      <w:r>
        <w:rPr>
          <w:rFonts w:ascii="Arial" w:hAnsi="Arial" w:cs="Arial"/>
        </w:rPr>
        <w:t xml:space="preserve"> </w:t>
      </w:r>
      <w:r w:rsidRPr="0057072C">
        <w:rPr>
          <w:rFonts w:ascii="Arial" w:hAnsi="Arial" w:cs="Arial"/>
          <w:i/>
          <w:iCs/>
        </w:rPr>
        <w:t>introducing bar coding in medication administration</w:t>
      </w:r>
      <w:r w:rsidR="0057072C">
        <w:rPr>
          <w:rFonts w:ascii="Arial" w:hAnsi="Arial" w:cs="Arial"/>
        </w:rPr>
        <w:t>, J Am Med Info Assoc 2009; 9-540-53</w:t>
      </w:r>
    </w:p>
    <w:p w14:paraId="41C4346F" w14:textId="43610629" w:rsidR="0057072C" w:rsidRDefault="00464E40" w:rsidP="0024611A">
      <w:pPr>
        <w:spacing w:line="360" w:lineRule="auto"/>
        <w:rPr>
          <w:rFonts w:ascii="Arial" w:hAnsi="Arial" w:cs="Arial"/>
        </w:rPr>
      </w:pPr>
      <w:hyperlink r:id="rId7" w:history="1">
        <w:r w:rsidRPr="00432F44">
          <w:rPr>
            <w:rStyle w:val="Hyperlink"/>
            <w:rFonts w:ascii="Arial" w:hAnsi="Arial" w:cs="Arial"/>
          </w:rPr>
          <w:t>www.gov.uk/government/news/barcode-technology-helping-to-improve-patient-safety</w:t>
        </w:r>
      </w:hyperlink>
      <w:r>
        <w:rPr>
          <w:rFonts w:ascii="Arial" w:hAnsi="Arial" w:cs="Arial"/>
        </w:rPr>
        <w:t>. Accessed 10/01/22</w:t>
      </w:r>
    </w:p>
    <w:p w14:paraId="71739A38" w14:textId="7AF05CE9" w:rsidR="00464E40" w:rsidRDefault="00464E40" w:rsidP="0024611A">
      <w:pPr>
        <w:spacing w:line="360" w:lineRule="auto"/>
        <w:rPr>
          <w:rFonts w:ascii="Arial" w:hAnsi="Arial" w:cs="Arial"/>
        </w:rPr>
      </w:pPr>
      <w:proofErr w:type="gramStart"/>
      <w:r>
        <w:rPr>
          <w:rFonts w:ascii="Arial" w:hAnsi="Arial" w:cs="Arial"/>
        </w:rPr>
        <w:t>http://searchhealthit.techtarget.com/definition/Bar-coded-medication-administration  accessed</w:t>
      </w:r>
      <w:proofErr w:type="gramEnd"/>
      <w:r>
        <w:rPr>
          <w:rFonts w:ascii="Arial" w:hAnsi="Arial" w:cs="Arial"/>
        </w:rPr>
        <w:t xml:space="preserve"> 06/01/22</w:t>
      </w:r>
    </w:p>
    <w:p w14:paraId="31952590" w14:textId="550B0595" w:rsidR="00464E40" w:rsidRPr="0057475E" w:rsidRDefault="001862B0" w:rsidP="0024611A">
      <w:pPr>
        <w:spacing w:line="360" w:lineRule="auto"/>
        <w:rPr>
          <w:rFonts w:ascii="Arial" w:hAnsi="Arial" w:cs="Arial"/>
        </w:rPr>
      </w:pPr>
      <w:hyperlink r:id="rId8" w:history="1">
        <w:r w:rsidRPr="00432F44">
          <w:rPr>
            <w:rStyle w:val="Hyperlink"/>
            <w:rFonts w:ascii="Arial" w:hAnsi="Arial" w:cs="Arial"/>
          </w:rPr>
          <w:t>http://bmcgeriatr.biomedcentral.com/track/pdf/10.1186/1471-2318-11-82.pdf accessed 06/01/22</w:t>
        </w:r>
      </w:hyperlink>
      <w:r>
        <w:rPr>
          <w:rFonts w:ascii="Arial" w:hAnsi="Arial" w:cs="Arial"/>
        </w:rPr>
        <w:t xml:space="preserve"> </w:t>
      </w:r>
    </w:p>
    <w:sectPr w:rsidR="00464E40" w:rsidRPr="005747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8CDD8" w14:textId="77777777" w:rsidR="00FE59F3" w:rsidRDefault="00FE59F3" w:rsidP="00542CDE">
      <w:pPr>
        <w:spacing w:after="0" w:line="240" w:lineRule="auto"/>
      </w:pPr>
      <w:r>
        <w:separator/>
      </w:r>
    </w:p>
  </w:endnote>
  <w:endnote w:type="continuationSeparator" w:id="0">
    <w:p w14:paraId="65043372" w14:textId="77777777" w:rsidR="00FE59F3" w:rsidRDefault="00FE59F3" w:rsidP="00542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304416"/>
      <w:docPartObj>
        <w:docPartGallery w:val="Page Numbers (Bottom of Page)"/>
        <w:docPartUnique/>
      </w:docPartObj>
    </w:sdtPr>
    <w:sdtEndPr>
      <w:rPr>
        <w:color w:val="7F7F7F" w:themeColor="background1" w:themeShade="7F"/>
        <w:spacing w:val="60"/>
      </w:rPr>
    </w:sdtEndPr>
    <w:sdtContent>
      <w:p w14:paraId="34282076" w14:textId="70489CA8" w:rsidR="00542CDE" w:rsidRDefault="00542CD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C19C4B" w14:textId="77777777" w:rsidR="00542CDE" w:rsidRDefault="00542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11624" w14:textId="77777777" w:rsidR="00FE59F3" w:rsidRDefault="00FE59F3" w:rsidP="00542CDE">
      <w:pPr>
        <w:spacing w:after="0" w:line="240" w:lineRule="auto"/>
      </w:pPr>
      <w:r>
        <w:separator/>
      </w:r>
    </w:p>
  </w:footnote>
  <w:footnote w:type="continuationSeparator" w:id="0">
    <w:p w14:paraId="28B4BE1D" w14:textId="77777777" w:rsidR="00FE59F3" w:rsidRDefault="00FE59F3" w:rsidP="00542C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35C94"/>
    <w:multiLevelType w:val="hybridMultilevel"/>
    <w:tmpl w:val="A3EE67A8"/>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 w15:restartNumberingAfterBreak="0">
    <w:nsid w:val="413A06F3"/>
    <w:multiLevelType w:val="hybridMultilevel"/>
    <w:tmpl w:val="A2D8AC9A"/>
    <w:lvl w:ilvl="0" w:tplc="08090001">
      <w:start w:val="1"/>
      <w:numFmt w:val="bullet"/>
      <w:lvlText w:val=""/>
      <w:lvlJc w:val="left"/>
      <w:pPr>
        <w:ind w:left="2724" w:hanging="360"/>
      </w:pPr>
      <w:rPr>
        <w:rFonts w:ascii="Symbol" w:hAnsi="Symbol" w:hint="default"/>
      </w:rPr>
    </w:lvl>
    <w:lvl w:ilvl="1" w:tplc="08090003" w:tentative="1">
      <w:start w:val="1"/>
      <w:numFmt w:val="bullet"/>
      <w:lvlText w:val="o"/>
      <w:lvlJc w:val="left"/>
      <w:pPr>
        <w:ind w:left="3444" w:hanging="360"/>
      </w:pPr>
      <w:rPr>
        <w:rFonts w:ascii="Courier New" w:hAnsi="Courier New" w:cs="Courier New" w:hint="default"/>
      </w:rPr>
    </w:lvl>
    <w:lvl w:ilvl="2" w:tplc="08090005" w:tentative="1">
      <w:start w:val="1"/>
      <w:numFmt w:val="bullet"/>
      <w:lvlText w:val=""/>
      <w:lvlJc w:val="left"/>
      <w:pPr>
        <w:ind w:left="4164" w:hanging="360"/>
      </w:pPr>
      <w:rPr>
        <w:rFonts w:ascii="Wingdings" w:hAnsi="Wingdings" w:hint="default"/>
      </w:rPr>
    </w:lvl>
    <w:lvl w:ilvl="3" w:tplc="08090001" w:tentative="1">
      <w:start w:val="1"/>
      <w:numFmt w:val="bullet"/>
      <w:lvlText w:val=""/>
      <w:lvlJc w:val="left"/>
      <w:pPr>
        <w:ind w:left="4884" w:hanging="360"/>
      </w:pPr>
      <w:rPr>
        <w:rFonts w:ascii="Symbol" w:hAnsi="Symbol" w:hint="default"/>
      </w:rPr>
    </w:lvl>
    <w:lvl w:ilvl="4" w:tplc="08090003" w:tentative="1">
      <w:start w:val="1"/>
      <w:numFmt w:val="bullet"/>
      <w:lvlText w:val="o"/>
      <w:lvlJc w:val="left"/>
      <w:pPr>
        <w:ind w:left="5604" w:hanging="360"/>
      </w:pPr>
      <w:rPr>
        <w:rFonts w:ascii="Courier New" w:hAnsi="Courier New" w:cs="Courier New" w:hint="default"/>
      </w:rPr>
    </w:lvl>
    <w:lvl w:ilvl="5" w:tplc="08090005" w:tentative="1">
      <w:start w:val="1"/>
      <w:numFmt w:val="bullet"/>
      <w:lvlText w:val=""/>
      <w:lvlJc w:val="left"/>
      <w:pPr>
        <w:ind w:left="6324" w:hanging="360"/>
      </w:pPr>
      <w:rPr>
        <w:rFonts w:ascii="Wingdings" w:hAnsi="Wingdings" w:hint="default"/>
      </w:rPr>
    </w:lvl>
    <w:lvl w:ilvl="6" w:tplc="08090001" w:tentative="1">
      <w:start w:val="1"/>
      <w:numFmt w:val="bullet"/>
      <w:lvlText w:val=""/>
      <w:lvlJc w:val="left"/>
      <w:pPr>
        <w:ind w:left="7044" w:hanging="360"/>
      </w:pPr>
      <w:rPr>
        <w:rFonts w:ascii="Symbol" w:hAnsi="Symbol" w:hint="default"/>
      </w:rPr>
    </w:lvl>
    <w:lvl w:ilvl="7" w:tplc="08090003" w:tentative="1">
      <w:start w:val="1"/>
      <w:numFmt w:val="bullet"/>
      <w:lvlText w:val="o"/>
      <w:lvlJc w:val="left"/>
      <w:pPr>
        <w:ind w:left="7764" w:hanging="360"/>
      </w:pPr>
      <w:rPr>
        <w:rFonts w:ascii="Courier New" w:hAnsi="Courier New" w:cs="Courier New" w:hint="default"/>
      </w:rPr>
    </w:lvl>
    <w:lvl w:ilvl="8" w:tplc="08090005" w:tentative="1">
      <w:start w:val="1"/>
      <w:numFmt w:val="bullet"/>
      <w:lvlText w:val=""/>
      <w:lvlJc w:val="left"/>
      <w:pPr>
        <w:ind w:left="8484" w:hanging="360"/>
      </w:pPr>
      <w:rPr>
        <w:rFonts w:ascii="Wingdings" w:hAnsi="Wingdings" w:hint="default"/>
      </w:rPr>
    </w:lvl>
  </w:abstractNum>
  <w:abstractNum w:abstractNumId="2" w15:restartNumberingAfterBreak="0">
    <w:nsid w:val="4A487723"/>
    <w:multiLevelType w:val="hybridMultilevel"/>
    <w:tmpl w:val="8DCE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932116"/>
    <w:multiLevelType w:val="hybridMultilevel"/>
    <w:tmpl w:val="EB9EA38E"/>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F06"/>
    <w:rsid w:val="0004243D"/>
    <w:rsid w:val="00104B00"/>
    <w:rsid w:val="001862B0"/>
    <w:rsid w:val="001E49C6"/>
    <w:rsid w:val="001F1A6A"/>
    <w:rsid w:val="001F1B21"/>
    <w:rsid w:val="0024611A"/>
    <w:rsid w:val="00285AAF"/>
    <w:rsid w:val="002B5873"/>
    <w:rsid w:val="002E210F"/>
    <w:rsid w:val="002F0D3A"/>
    <w:rsid w:val="003441A9"/>
    <w:rsid w:val="00453657"/>
    <w:rsid w:val="00464E40"/>
    <w:rsid w:val="004B262C"/>
    <w:rsid w:val="004D0EBB"/>
    <w:rsid w:val="004D305A"/>
    <w:rsid w:val="00542CDE"/>
    <w:rsid w:val="0057072C"/>
    <w:rsid w:val="0057475E"/>
    <w:rsid w:val="00624B3D"/>
    <w:rsid w:val="006D6D40"/>
    <w:rsid w:val="006F151E"/>
    <w:rsid w:val="00810048"/>
    <w:rsid w:val="008F1707"/>
    <w:rsid w:val="00935EB2"/>
    <w:rsid w:val="00996421"/>
    <w:rsid w:val="00A01554"/>
    <w:rsid w:val="00A3567F"/>
    <w:rsid w:val="00A52295"/>
    <w:rsid w:val="00A749F4"/>
    <w:rsid w:val="00A86647"/>
    <w:rsid w:val="00A91489"/>
    <w:rsid w:val="00AF29F1"/>
    <w:rsid w:val="00B4593A"/>
    <w:rsid w:val="00BC0C6D"/>
    <w:rsid w:val="00C06AB6"/>
    <w:rsid w:val="00C25C62"/>
    <w:rsid w:val="00C817A3"/>
    <w:rsid w:val="00CE75C6"/>
    <w:rsid w:val="00CF004B"/>
    <w:rsid w:val="00D04FF1"/>
    <w:rsid w:val="00D302FD"/>
    <w:rsid w:val="00D61B70"/>
    <w:rsid w:val="00D877FE"/>
    <w:rsid w:val="00D87F06"/>
    <w:rsid w:val="00DB3A72"/>
    <w:rsid w:val="00E2056B"/>
    <w:rsid w:val="00E313E6"/>
    <w:rsid w:val="00E51C87"/>
    <w:rsid w:val="00E54C00"/>
    <w:rsid w:val="00E55EA7"/>
    <w:rsid w:val="00F534D6"/>
    <w:rsid w:val="00FB67FA"/>
    <w:rsid w:val="00FE5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3ADCE"/>
  <w15:chartTrackingRefBased/>
  <w15:docId w15:val="{B5CCBFDA-BE4D-4D6D-B1F7-C50D5A1E8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262C"/>
    <w:pPr>
      <w:ind w:left="720"/>
      <w:contextualSpacing/>
    </w:pPr>
  </w:style>
  <w:style w:type="table" w:styleId="TableGrid">
    <w:name w:val="Table Grid"/>
    <w:basedOn w:val="TableNormal"/>
    <w:uiPriority w:val="39"/>
    <w:rsid w:val="002B58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2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CDE"/>
  </w:style>
  <w:style w:type="paragraph" w:styleId="Footer">
    <w:name w:val="footer"/>
    <w:basedOn w:val="Normal"/>
    <w:link w:val="FooterChar"/>
    <w:uiPriority w:val="99"/>
    <w:unhideWhenUsed/>
    <w:rsid w:val="00542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CDE"/>
  </w:style>
  <w:style w:type="character" w:styleId="Hyperlink">
    <w:name w:val="Hyperlink"/>
    <w:basedOn w:val="DefaultParagraphFont"/>
    <w:uiPriority w:val="99"/>
    <w:unhideWhenUsed/>
    <w:rsid w:val="00464E40"/>
    <w:rPr>
      <w:color w:val="0563C1" w:themeColor="hyperlink"/>
      <w:u w:val="single"/>
    </w:rPr>
  </w:style>
  <w:style w:type="character" w:styleId="UnresolvedMention">
    <w:name w:val="Unresolved Mention"/>
    <w:basedOn w:val="DefaultParagraphFont"/>
    <w:uiPriority w:val="99"/>
    <w:semiHidden/>
    <w:unhideWhenUsed/>
    <w:rsid w:val="00464E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mcgeriatr.biomedcentral.com/track/pdf/10.1186/1471-2318-11-82.pdf%20accessed%2006/01/22" TargetMode="External"/><Relationship Id="rId3" Type="http://schemas.openxmlformats.org/officeDocument/2006/relationships/settings" Target="settings.xml"/><Relationship Id="rId7" Type="http://schemas.openxmlformats.org/officeDocument/2006/relationships/hyperlink" Target="http://www.gov.uk/government/news/barcode-technology-helping-to-improve-patient-safe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5389</TotalTime>
  <Pages>9</Pages>
  <Words>1817</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Alexandra</dc:creator>
  <cp:keywords/>
  <dc:description/>
  <cp:lastModifiedBy>Raluca Alexandra</cp:lastModifiedBy>
  <cp:revision>6</cp:revision>
  <dcterms:created xsi:type="dcterms:W3CDTF">2022-01-06T21:29:00Z</dcterms:created>
  <dcterms:modified xsi:type="dcterms:W3CDTF">2022-01-10T15:18:00Z</dcterms:modified>
</cp:coreProperties>
</file>