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DEBFF"/>
  <w:body>
    <w:p w14:paraId="344023F8" w14:textId="3065EE71" w:rsidR="00B152DF" w:rsidRPr="007B5C0F" w:rsidRDefault="00B152DF">
      <w:pPr>
        <w:rPr>
          <w:rFonts w:asciiTheme="minorBidi" w:hAnsiTheme="minorBidi"/>
        </w:rPr>
      </w:pPr>
    </w:p>
    <w:p w14:paraId="727DAF71" w14:textId="77777777" w:rsidR="00F51E7D" w:rsidRPr="007B5C0F" w:rsidRDefault="001349B2" w:rsidP="00F51E7D">
      <w:pPr>
        <w:jc w:val="center"/>
        <w:rPr>
          <w:rFonts w:asciiTheme="minorBidi" w:hAnsiTheme="minorBidi"/>
          <w:b/>
          <w:bCs/>
          <w:sz w:val="16"/>
          <w:szCs w:val="16"/>
        </w:rPr>
      </w:pPr>
      <w:r w:rsidRPr="007B5C0F">
        <w:rPr>
          <w:rFonts w:asciiTheme="minorBidi" w:hAnsiTheme="minorBidi"/>
          <w:noProof/>
        </w:rPr>
        <w:drawing>
          <wp:inline distT="0" distB="0" distL="0" distR="0" wp14:anchorId="4E5B61E2" wp14:editId="250A6FA1">
            <wp:extent cx="490855" cy="631861"/>
            <wp:effectExtent l="0" t="0" r="4445" b="0"/>
            <wp:docPr id="1597302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302178" name="Picture 1"/>
                    <pic:cNvPicPr/>
                  </pic:nvPicPr>
                  <pic:blipFill rotWithShape="1">
                    <a:blip r:embed="rId10" cstate="print">
                      <a:extLst>
                        <a:ext uri="{28A0092B-C50C-407E-A947-70E740481C1C}">
                          <a14:useLocalDpi xmlns:a14="http://schemas.microsoft.com/office/drawing/2010/main" val="0"/>
                        </a:ext>
                      </a:extLst>
                    </a:blip>
                    <a:srcRect l="16688" t="38244" r="65201" b="38443"/>
                    <a:stretch>
                      <a:fillRect/>
                    </a:stretch>
                  </pic:blipFill>
                  <pic:spPr bwMode="auto">
                    <a:xfrm>
                      <a:off x="0" y="0"/>
                      <a:ext cx="526228" cy="677396"/>
                    </a:xfrm>
                    <a:prstGeom prst="rect">
                      <a:avLst/>
                    </a:prstGeom>
                    <a:ln>
                      <a:noFill/>
                    </a:ln>
                    <a:extLst>
                      <a:ext uri="{53640926-AAD7-44D8-BBD7-CCE9431645EC}">
                        <a14:shadowObscured xmlns:a14="http://schemas.microsoft.com/office/drawing/2010/main"/>
                      </a:ext>
                    </a:extLst>
                  </pic:spPr>
                </pic:pic>
              </a:graphicData>
            </a:graphic>
          </wp:inline>
        </w:drawing>
      </w:r>
    </w:p>
    <w:p w14:paraId="4F99AB73" w14:textId="1FD61203" w:rsidR="00230935" w:rsidRPr="007B5C0F" w:rsidRDefault="00F51E7D" w:rsidP="00F51E7D">
      <w:pPr>
        <w:jc w:val="center"/>
        <w:rPr>
          <w:rFonts w:asciiTheme="minorBidi" w:hAnsiTheme="minorBidi"/>
          <w:sz w:val="16"/>
          <w:szCs w:val="16"/>
          <w:lang w:val="en-US"/>
        </w:rPr>
      </w:pPr>
      <w:r w:rsidRPr="007B5C0F">
        <w:rPr>
          <w:rFonts w:asciiTheme="minorBidi" w:hAnsiTheme="minorBidi"/>
          <w:b/>
          <w:bCs/>
          <w:sz w:val="16"/>
          <w:szCs w:val="16"/>
        </w:rPr>
        <w:t>University of Wales</w:t>
      </w:r>
      <w:r w:rsidRPr="007B5C0F">
        <w:rPr>
          <w:rFonts w:asciiTheme="minorBidi" w:hAnsiTheme="minorBidi"/>
          <w:b/>
          <w:bCs/>
          <w:sz w:val="16"/>
          <w:szCs w:val="16"/>
        </w:rPr>
        <w:br/>
        <w:t>Trinity Saint David</w:t>
      </w:r>
      <w:r w:rsidRPr="007B5C0F">
        <w:rPr>
          <w:rFonts w:asciiTheme="minorBidi" w:hAnsiTheme="minorBidi"/>
          <w:b/>
          <w:bCs/>
          <w:sz w:val="16"/>
          <w:szCs w:val="16"/>
        </w:rPr>
        <w:br/>
      </w:r>
      <w:r w:rsidRPr="007B5C0F">
        <w:rPr>
          <w:rFonts w:asciiTheme="minorBidi" w:hAnsiTheme="minorBidi"/>
          <w:sz w:val="16"/>
          <w:szCs w:val="16"/>
        </w:rPr>
        <w:t>BIRMINGHAM</w:t>
      </w:r>
    </w:p>
    <w:p w14:paraId="76F08238" w14:textId="77777777" w:rsidR="00230935" w:rsidRPr="007B5C0F" w:rsidRDefault="00230935" w:rsidP="00230935">
      <w:pPr>
        <w:jc w:val="both"/>
        <w:rPr>
          <w:rFonts w:asciiTheme="minorBidi" w:hAnsiTheme="minorBidi"/>
          <w:sz w:val="40"/>
          <w:szCs w:val="40"/>
          <w:lang w:val="en-US"/>
        </w:rPr>
      </w:pPr>
    </w:p>
    <w:p w14:paraId="21E6908B" w14:textId="555347A6" w:rsidR="0005771F" w:rsidRPr="00F53F78" w:rsidRDefault="0005771F" w:rsidP="00230935">
      <w:pPr>
        <w:jc w:val="both"/>
        <w:rPr>
          <w:rFonts w:asciiTheme="minorBidi" w:hAnsiTheme="minorBidi"/>
          <w:sz w:val="32"/>
          <w:szCs w:val="32"/>
          <w:lang w:val="en-US"/>
        </w:rPr>
      </w:pPr>
      <w:r w:rsidRPr="00F53F78">
        <w:rPr>
          <w:rFonts w:asciiTheme="minorBidi" w:hAnsiTheme="minorBidi"/>
          <w:sz w:val="32"/>
          <w:szCs w:val="32"/>
          <w:lang w:val="en-US"/>
        </w:rPr>
        <w:t>Module Title:</w:t>
      </w:r>
      <w:r w:rsidR="0035328C" w:rsidRPr="00F53F78">
        <w:rPr>
          <w:rFonts w:asciiTheme="minorBidi" w:hAnsiTheme="minorBidi"/>
          <w:sz w:val="32"/>
          <w:szCs w:val="32"/>
          <w:lang w:val="en-US"/>
        </w:rPr>
        <w:t xml:space="preserve"> </w:t>
      </w:r>
      <w:r w:rsidRPr="00F53F78">
        <w:rPr>
          <w:rFonts w:asciiTheme="minorBidi" w:hAnsiTheme="minorBidi"/>
          <w:sz w:val="32"/>
          <w:szCs w:val="32"/>
          <w:lang w:val="en-US"/>
        </w:rPr>
        <w:t>Problem Solving and Decision Making</w:t>
      </w:r>
    </w:p>
    <w:p w14:paraId="09BB4C30" w14:textId="77777777" w:rsidR="00230935" w:rsidRPr="00F53F78" w:rsidRDefault="0005771F" w:rsidP="00230935">
      <w:pPr>
        <w:spacing w:line="276" w:lineRule="auto"/>
        <w:jc w:val="both"/>
        <w:rPr>
          <w:rFonts w:asciiTheme="minorBidi" w:hAnsiTheme="minorBidi"/>
          <w:sz w:val="32"/>
          <w:szCs w:val="32"/>
          <w:lang w:val="en-US"/>
        </w:rPr>
      </w:pPr>
      <w:r w:rsidRPr="00F53F78">
        <w:rPr>
          <w:rFonts w:asciiTheme="minorBidi" w:hAnsiTheme="minorBidi"/>
          <w:sz w:val="32"/>
          <w:szCs w:val="32"/>
          <w:lang w:val="en-US"/>
        </w:rPr>
        <w:t>Module Code:</w:t>
      </w:r>
      <w:r w:rsidR="0035328C" w:rsidRPr="00F53F78">
        <w:rPr>
          <w:rFonts w:asciiTheme="minorBidi" w:hAnsiTheme="minorBidi"/>
          <w:sz w:val="32"/>
          <w:szCs w:val="32"/>
          <w:lang w:val="en-US"/>
        </w:rPr>
        <w:t xml:space="preserve"> </w:t>
      </w:r>
      <w:r w:rsidRPr="00F53F78">
        <w:rPr>
          <w:rFonts w:asciiTheme="minorBidi" w:hAnsiTheme="minorBidi"/>
          <w:sz w:val="32"/>
          <w:szCs w:val="32"/>
          <w:lang w:val="en-US"/>
        </w:rPr>
        <w:t xml:space="preserve">LCLM 4004 </w:t>
      </w:r>
    </w:p>
    <w:p w14:paraId="613B7B52" w14:textId="26E5294B" w:rsidR="0005771F" w:rsidRPr="00F53F78" w:rsidRDefault="00230935" w:rsidP="00230935">
      <w:pPr>
        <w:spacing w:line="276" w:lineRule="auto"/>
        <w:jc w:val="both"/>
        <w:rPr>
          <w:rFonts w:asciiTheme="minorBidi" w:hAnsiTheme="minorBidi"/>
          <w:sz w:val="32"/>
          <w:szCs w:val="32"/>
          <w:lang w:val="en-US"/>
        </w:rPr>
      </w:pPr>
      <w:r w:rsidRPr="00F53F78">
        <w:rPr>
          <w:rFonts w:asciiTheme="minorBidi" w:hAnsiTheme="minorBidi"/>
          <w:sz w:val="32"/>
          <w:szCs w:val="32"/>
          <w:lang w:val="en-US"/>
        </w:rPr>
        <w:t xml:space="preserve">Assessment: </w:t>
      </w:r>
      <w:r w:rsidR="0005771F" w:rsidRPr="00F53F78">
        <w:rPr>
          <w:rFonts w:asciiTheme="minorBidi" w:hAnsiTheme="minorBidi"/>
          <w:sz w:val="32"/>
          <w:szCs w:val="32"/>
          <w:lang w:val="en-US"/>
        </w:rPr>
        <w:t>C</w:t>
      </w:r>
      <w:r w:rsidR="0035328C" w:rsidRPr="00F53F78">
        <w:rPr>
          <w:rFonts w:asciiTheme="minorBidi" w:hAnsiTheme="minorBidi"/>
          <w:sz w:val="32"/>
          <w:szCs w:val="32"/>
          <w:lang w:val="en-US"/>
        </w:rPr>
        <w:t xml:space="preserve">omponent </w:t>
      </w:r>
      <w:r w:rsidR="0005771F" w:rsidRPr="00F53F78">
        <w:rPr>
          <w:rFonts w:asciiTheme="minorBidi" w:hAnsiTheme="minorBidi"/>
          <w:sz w:val="32"/>
          <w:szCs w:val="32"/>
          <w:lang w:val="en-US"/>
        </w:rPr>
        <w:t>2</w:t>
      </w:r>
      <w:r w:rsidR="0035328C" w:rsidRPr="00F53F78">
        <w:rPr>
          <w:rFonts w:asciiTheme="minorBidi" w:hAnsiTheme="minorBidi"/>
          <w:sz w:val="32"/>
          <w:szCs w:val="32"/>
          <w:lang w:val="en-US"/>
        </w:rPr>
        <w:t xml:space="preserve"> </w:t>
      </w:r>
      <w:r w:rsidR="000B4057" w:rsidRPr="00F53F78">
        <w:rPr>
          <w:rFonts w:asciiTheme="minorBidi" w:hAnsiTheme="minorBidi"/>
          <w:sz w:val="32"/>
          <w:szCs w:val="32"/>
          <w:lang w:val="en-US"/>
        </w:rPr>
        <w:t>Report</w:t>
      </w:r>
      <w:r w:rsidR="00B031CA" w:rsidRPr="00F53F78">
        <w:rPr>
          <w:rFonts w:asciiTheme="minorBidi" w:hAnsiTheme="minorBidi"/>
          <w:sz w:val="32"/>
          <w:szCs w:val="32"/>
          <w:lang w:val="en-US"/>
        </w:rPr>
        <w:t xml:space="preserve"> – Basil’s Bakery</w:t>
      </w:r>
    </w:p>
    <w:p w14:paraId="36400D8C" w14:textId="5F4B4F42" w:rsidR="0005771F" w:rsidRPr="00F53F78" w:rsidRDefault="0005771F" w:rsidP="0005771F">
      <w:pPr>
        <w:spacing w:line="276" w:lineRule="auto"/>
        <w:jc w:val="both"/>
        <w:rPr>
          <w:rFonts w:asciiTheme="minorBidi" w:hAnsiTheme="minorBidi"/>
          <w:sz w:val="32"/>
          <w:szCs w:val="32"/>
          <w:lang w:val="en-US"/>
        </w:rPr>
      </w:pPr>
      <w:r w:rsidRPr="00F53F78">
        <w:rPr>
          <w:rFonts w:asciiTheme="minorBidi" w:hAnsiTheme="minorBidi"/>
          <w:sz w:val="32"/>
          <w:szCs w:val="32"/>
          <w:lang w:val="en-US"/>
        </w:rPr>
        <w:t xml:space="preserve">Student Name: </w:t>
      </w:r>
      <w:r w:rsidR="00C14F9B" w:rsidRPr="00F53F78">
        <w:rPr>
          <w:rFonts w:asciiTheme="minorBidi" w:hAnsiTheme="minorBidi"/>
          <w:sz w:val="32"/>
          <w:szCs w:val="32"/>
          <w:lang w:val="en-US"/>
        </w:rPr>
        <w:t>Rezgar Bahary</w:t>
      </w:r>
    </w:p>
    <w:p w14:paraId="0FEF87A9" w14:textId="6FF5CCEF" w:rsidR="0005771F" w:rsidRPr="00F53F78" w:rsidRDefault="0005771F" w:rsidP="0005771F">
      <w:pPr>
        <w:spacing w:line="276" w:lineRule="auto"/>
        <w:jc w:val="both"/>
        <w:rPr>
          <w:rFonts w:asciiTheme="minorBidi" w:hAnsiTheme="minorBidi"/>
          <w:sz w:val="32"/>
          <w:szCs w:val="32"/>
          <w:lang w:val="en-US"/>
        </w:rPr>
      </w:pPr>
      <w:r w:rsidRPr="00F53F78">
        <w:rPr>
          <w:rFonts w:asciiTheme="minorBidi" w:hAnsiTheme="minorBidi"/>
          <w:sz w:val="32"/>
          <w:szCs w:val="32"/>
          <w:lang w:val="en-US"/>
        </w:rPr>
        <w:t>Student Number:</w:t>
      </w:r>
      <w:r w:rsidR="0035328C" w:rsidRPr="00F53F78">
        <w:rPr>
          <w:rFonts w:asciiTheme="minorBidi" w:hAnsiTheme="minorBidi"/>
          <w:sz w:val="32"/>
          <w:szCs w:val="32"/>
          <w:lang w:val="en-US"/>
        </w:rPr>
        <w:t xml:space="preserve"> </w:t>
      </w:r>
      <w:r w:rsidR="00C14F9B" w:rsidRPr="00F53F78">
        <w:rPr>
          <w:rFonts w:asciiTheme="minorBidi" w:hAnsiTheme="minorBidi"/>
          <w:sz w:val="32"/>
          <w:szCs w:val="32"/>
          <w:lang w:val="en-US"/>
        </w:rPr>
        <w:t>2520214</w:t>
      </w:r>
    </w:p>
    <w:p w14:paraId="311CB87C" w14:textId="235489C8" w:rsidR="0005771F" w:rsidRPr="00F53F78" w:rsidRDefault="0005771F" w:rsidP="00CF27DE">
      <w:pPr>
        <w:spacing w:line="276" w:lineRule="auto"/>
        <w:jc w:val="both"/>
        <w:rPr>
          <w:rFonts w:asciiTheme="minorBidi" w:hAnsiTheme="minorBidi"/>
          <w:color w:val="1D2125"/>
          <w:sz w:val="32"/>
          <w:szCs w:val="32"/>
          <w:shd w:val="clear" w:color="auto" w:fill="FFFFFF"/>
        </w:rPr>
      </w:pPr>
      <w:r w:rsidRPr="00F53F78">
        <w:rPr>
          <w:rFonts w:asciiTheme="minorBidi" w:hAnsiTheme="minorBidi"/>
          <w:sz w:val="32"/>
          <w:szCs w:val="32"/>
          <w:lang w:val="en-US"/>
        </w:rPr>
        <w:t>Lecturer’s Name:</w:t>
      </w:r>
      <w:r w:rsidR="00CF27DE" w:rsidRPr="00F53F78">
        <w:rPr>
          <w:rFonts w:asciiTheme="minorBidi" w:hAnsiTheme="minorBidi"/>
          <w:sz w:val="32"/>
          <w:szCs w:val="32"/>
          <w:lang w:val="en-US"/>
        </w:rPr>
        <w:t xml:space="preserve"> Dr. Fa Wang</w:t>
      </w:r>
    </w:p>
    <w:p w14:paraId="06919ADC" w14:textId="77777777" w:rsidR="00394A9D" w:rsidRPr="007B5C0F" w:rsidRDefault="00394A9D" w:rsidP="0005771F">
      <w:pPr>
        <w:spacing w:line="276" w:lineRule="auto"/>
        <w:jc w:val="both"/>
        <w:rPr>
          <w:rFonts w:asciiTheme="minorBidi" w:hAnsiTheme="minorBidi"/>
          <w:color w:val="1D2125"/>
          <w:sz w:val="48"/>
          <w:szCs w:val="48"/>
          <w:shd w:val="clear" w:color="auto" w:fill="FFFFFF"/>
        </w:rPr>
      </w:pPr>
    </w:p>
    <w:p w14:paraId="5149AA82" w14:textId="77777777" w:rsidR="00394A9D" w:rsidRPr="007B5C0F" w:rsidRDefault="00394A9D" w:rsidP="0005771F">
      <w:pPr>
        <w:spacing w:line="276" w:lineRule="auto"/>
        <w:jc w:val="both"/>
        <w:rPr>
          <w:rFonts w:asciiTheme="minorBidi" w:hAnsiTheme="minorBidi"/>
          <w:color w:val="1D2125"/>
          <w:sz w:val="48"/>
          <w:szCs w:val="48"/>
          <w:shd w:val="clear" w:color="auto" w:fill="FFFFFF"/>
        </w:rPr>
      </w:pPr>
    </w:p>
    <w:p w14:paraId="4E011622" w14:textId="77777777" w:rsidR="00394A9D" w:rsidRPr="007B5C0F" w:rsidRDefault="00394A9D" w:rsidP="0005771F">
      <w:pPr>
        <w:spacing w:line="276" w:lineRule="auto"/>
        <w:jc w:val="both"/>
        <w:rPr>
          <w:rFonts w:asciiTheme="minorBidi" w:hAnsiTheme="minorBidi"/>
          <w:color w:val="1D2125"/>
          <w:sz w:val="48"/>
          <w:szCs w:val="48"/>
          <w:shd w:val="clear" w:color="auto" w:fill="FFFFFF"/>
        </w:rPr>
      </w:pPr>
    </w:p>
    <w:p w14:paraId="3B32DE09" w14:textId="77777777" w:rsidR="0025433A" w:rsidRPr="007B5C0F" w:rsidRDefault="0025433A" w:rsidP="0005771F">
      <w:pPr>
        <w:spacing w:line="276" w:lineRule="auto"/>
        <w:jc w:val="both"/>
        <w:rPr>
          <w:rFonts w:asciiTheme="minorBidi" w:hAnsiTheme="minorBidi"/>
          <w:color w:val="1D2125"/>
          <w:sz w:val="48"/>
          <w:szCs w:val="48"/>
          <w:shd w:val="clear" w:color="auto" w:fill="FFFFFF"/>
        </w:rPr>
      </w:pPr>
    </w:p>
    <w:p w14:paraId="34A2045B" w14:textId="77777777" w:rsidR="0025433A" w:rsidRPr="007B5C0F" w:rsidRDefault="0025433A" w:rsidP="0005771F">
      <w:pPr>
        <w:spacing w:line="276" w:lineRule="auto"/>
        <w:jc w:val="both"/>
        <w:rPr>
          <w:rFonts w:asciiTheme="minorBidi" w:hAnsiTheme="minorBidi"/>
          <w:color w:val="1D2125"/>
          <w:sz w:val="48"/>
          <w:szCs w:val="48"/>
          <w:shd w:val="clear" w:color="auto" w:fill="FFFFFF"/>
        </w:rPr>
      </w:pPr>
    </w:p>
    <w:p w14:paraId="4BC7771A" w14:textId="77777777" w:rsidR="0025433A" w:rsidRPr="007B5C0F" w:rsidRDefault="0025433A" w:rsidP="0005771F">
      <w:pPr>
        <w:spacing w:line="276" w:lineRule="auto"/>
        <w:jc w:val="both"/>
        <w:rPr>
          <w:rFonts w:asciiTheme="minorBidi" w:hAnsiTheme="minorBidi"/>
          <w:color w:val="1D2125"/>
          <w:sz w:val="48"/>
          <w:szCs w:val="48"/>
          <w:shd w:val="clear" w:color="auto" w:fill="FFFFFF"/>
        </w:rPr>
      </w:pPr>
    </w:p>
    <w:p w14:paraId="76DC4140" w14:textId="77777777" w:rsidR="0025433A" w:rsidRPr="007B5C0F" w:rsidRDefault="0025433A" w:rsidP="0005771F">
      <w:pPr>
        <w:spacing w:line="276" w:lineRule="auto"/>
        <w:jc w:val="both"/>
        <w:rPr>
          <w:rFonts w:asciiTheme="minorBidi" w:hAnsiTheme="minorBidi"/>
          <w:color w:val="1D2125"/>
          <w:sz w:val="48"/>
          <w:szCs w:val="48"/>
          <w:shd w:val="clear" w:color="auto" w:fill="FFFFFF"/>
        </w:rPr>
      </w:pPr>
    </w:p>
    <w:p w14:paraId="39BA828C" w14:textId="77777777" w:rsidR="0025433A" w:rsidRPr="007B5C0F" w:rsidRDefault="0025433A" w:rsidP="0005771F">
      <w:pPr>
        <w:spacing w:line="276" w:lineRule="auto"/>
        <w:jc w:val="both"/>
        <w:rPr>
          <w:rFonts w:asciiTheme="minorBidi" w:hAnsiTheme="minorBidi"/>
          <w:color w:val="1D2125"/>
          <w:sz w:val="48"/>
          <w:szCs w:val="48"/>
          <w:shd w:val="clear" w:color="auto" w:fill="FFFFFF"/>
        </w:rPr>
      </w:pPr>
    </w:p>
    <w:p w14:paraId="0F138B32" w14:textId="77777777" w:rsidR="00394A9D" w:rsidRPr="007B5C0F" w:rsidRDefault="00394A9D" w:rsidP="0005771F">
      <w:pPr>
        <w:spacing w:line="276" w:lineRule="auto"/>
        <w:jc w:val="both"/>
        <w:rPr>
          <w:rFonts w:asciiTheme="minorBidi" w:hAnsiTheme="minorBidi"/>
          <w:color w:val="1D2125"/>
          <w:sz w:val="48"/>
          <w:szCs w:val="48"/>
          <w:shd w:val="clear" w:color="auto" w:fill="FFFFFF"/>
        </w:rPr>
      </w:pPr>
    </w:p>
    <w:p w14:paraId="680648C7" w14:textId="77777777" w:rsidR="00394A9D" w:rsidRPr="007B5C0F" w:rsidRDefault="00394A9D" w:rsidP="0005771F">
      <w:pPr>
        <w:spacing w:line="276" w:lineRule="auto"/>
        <w:jc w:val="both"/>
        <w:rPr>
          <w:rFonts w:asciiTheme="minorBidi" w:hAnsiTheme="minorBidi"/>
          <w:color w:val="1D2125"/>
          <w:sz w:val="48"/>
          <w:szCs w:val="48"/>
          <w:shd w:val="clear" w:color="auto" w:fill="FFFFFF"/>
        </w:rPr>
      </w:pPr>
    </w:p>
    <w:p w14:paraId="7865A2E2" w14:textId="77777777" w:rsidR="009E2E03" w:rsidRPr="007B5C0F" w:rsidRDefault="009E2E03" w:rsidP="00394A9D">
      <w:pPr>
        <w:jc w:val="center"/>
        <w:rPr>
          <w:rFonts w:asciiTheme="minorBidi" w:hAnsiTheme="minorBidi"/>
          <w:color w:val="1D2125"/>
          <w:sz w:val="48"/>
          <w:szCs w:val="48"/>
          <w:shd w:val="clear" w:color="auto" w:fill="FFFFFF"/>
        </w:rPr>
      </w:pPr>
    </w:p>
    <w:p w14:paraId="509E4158" w14:textId="77777777" w:rsidR="00E77E95" w:rsidRPr="007B5C0F" w:rsidRDefault="00E77E95" w:rsidP="00394A9D">
      <w:pPr>
        <w:jc w:val="center"/>
        <w:rPr>
          <w:rFonts w:asciiTheme="minorBidi" w:hAnsiTheme="minorBidi"/>
          <w:color w:val="1D2125"/>
          <w:sz w:val="48"/>
          <w:szCs w:val="48"/>
          <w:shd w:val="clear" w:color="auto" w:fill="FFFFFF"/>
        </w:rPr>
      </w:pPr>
    </w:p>
    <w:p w14:paraId="72D33DC1" w14:textId="77777777" w:rsidR="00E77E95" w:rsidRDefault="00E77E95" w:rsidP="00394A9D">
      <w:pPr>
        <w:jc w:val="center"/>
        <w:rPr>
          <w:rFonts w:asciiTheme="minorBidi" w:hAnsiTheme="minorBidi"/>
          <w:color w:val="1D2125"/>
          <w:sz w:val="48"/>
          <w:szCs w:val="48"/>
          <w:shd w:val="clear" w:color="auto" w:fill="FFFFFF"/>
        </w:rPr>
      </w:pPr>
    </w:p>
    <w:p w14:paraId="6646FA21" w14:textId="77777777" w:rsidR="00F53F78" w:rsidRPr="007B5C0F" w:rsidRDefault="00F53F78" w:rsidP="00394A9D">
      <w:pPr>
        <w:jc w:val="center"/>
        <w:rPr>
          <w:rFonts w:asciiTheme="minorBidi" w:hAnsiTheme="minorBidi"/>
          <w:color w:val="1D2125"/>
          <w:sz w:val="48"/>
          <w:szCs w:val="48"/>
          <w:shd w:val="clear" w:color="auto" w:fill="FFFFFF"/>
        </w:rPr>
      </w:pPr>
    </w:p>
    <w:p w14:paraId="51B570CB" w14:textId="77777777" w:rsidR="00E77E95" w:rsidRPr="007B5C0F" w:rsidRDefault="00E77E95" w:rsidP="00394A9D">
      <w:pPr>
        <w:jc w:val="center"/>
        <w:rPr>
          <w:rFonts w:asciiTheme="minorBidi" w:hAnsiTheme="minorBidi"/>
          <w:color w:val="1D2125"/>
          <w:sz w:val="48"/>
          <w:szCs w:val="48"/>
          <w:shd w:val="clear" w:color="auto" w:fill="FFFFFF"/>
        </w:rPr>
      </w:pPr>
    </w:p>
    <w:p w14:paraId="2C78E067" w14:textId="75C0B8AF" w:rsidR="009E2E03" w:rsidRPr="007B5C0F" w:rsidRDefault="00C06E96" w:rsidP="009E2E03">
      <w:pPr>
        <w:spacing w:after="120" w:line="276" w:lineRule="auto"/>
        <w:jc w:val="center"/>
        <w:rPr>
          <w:rFonts w:asciiTheme="minorBidi" w:hAnsiTheme="minorBidi"/>
          <w:color w:val="1D2125"/>
          <w:sz w:val="48"/>
          <w:szCs w:val="48"/>
          <w:shd w:val="clear" w:color="auto" w:fill="FFFFFF"/>
        </w:rPr>
      </w:pPr>
      <w:r w:rsidRPr="007B5C0F">
        <w:rPr>
          <w:rFonts w:asciiTheme="minorBidi" w:hAnsiTheme="minorBidi"/>
          <w:b/>
          <w:bCs/>
          <w:sz w:val="40"/>
          <w:szCs w:val="40"/>
          <w:u w:val="single"/>
          <w:lang w:val="en-US"/>
        </w:rPr>
        <w:lastRenderedPageBreak/>
        <w:t>Ta</w:t>
      </w:r>
      <w:r w:rsidR="009E2E03" w:rsidRPr="007B5C0F">
        <w:rPr>
          <w:rFonts w:asciiTheme="minorBidi" w:hAnsiTheme="minorBidi"/>
          <w:b/>
          <w:bCs/>
          <w:sz w:val="40"/>
          <w:szCs w:val="40"/>
          <w:u w:val="single"/>
          <w:lang w:val="en-US"/>
        </w:rPr>
        <w:t>ble of Contents</w:t>
      </w:r>
    </w:p>
    <w:tbl>
      <w:tblPr>
        <w:tblStyle w:val="TableGrid"/>
        <w:tblW w:w="0" w:type="auto"/>
        <w:tblLook w:val="04A0" w:firstRow="1" w:lastRow="0" w:firstColumn="1" w:lastColumn="0" w:noHBand="0" w:noVBand="1"/>
      </w:tblPr>
      <w:tblGrid>
        <w:gridCol w:w="6941"/>
        <w:gridCol w:w="2075"/>
      </w:tblGrid>
      <w:tr w:rsidR="006D75AB" w:rsidRPr="007B5C0F" w14:paraId="3591550E" w14:textId="77777777" w:rsidTr="000A0602">
        <w:tc>
          <w:tcPr>
            <w:tcW w:w="6941" w:type="dxa"/>
          </w:tcPr>
          <w:p w14:paraId="3B1B9999" w14:textId="15BF95B8" w:rsidR="006D75AB" w:rsidRPr="007B5C0F" w:rsidRDefault="006D75AB" w:rsidP="009E2E03">
            <w:pPr>
              <w:spacing w:after="120" w:line="276" w:lineRule="auto"/>
              <w:jc w:val="both"/>
              <w:rPr>
                <w:rFonts w:asciiTheme="minorBidi" w:hAnsiTheme="minorBidi"/>
                <w:sz w:val="32"/>
                <w:szCs w:val="32"/>
                <w:lang w:val="en-US"/>
              </w:rPr>
            </w:pPr>
            <w:r w:rsidRPr="007B5C0F">
              <w:rPr>
                <w:rFonts w:asciiTheme="minorBidi" w:hAnsiTheme="minorBidi"/>
                <w:b/>
                <w:bCs/>
                <w:sz w:val="32"/>
                <w:szCs w:val="32"/>
                <w:u w:val="single"/>
                <w:lang w:val="en-US"/>
              </w:rPr>
              <w:t>Contents</w:t>
            </w:r>
            <w:r w:rsidRPr="007B5C0F">
              <w:rPr>
                <w:rFonts w:asciiTheme="minorBidi" w:hAnsiTheme="minorBidi"/>
                <w:sz w:val="40"/>
                <w:szCs w:val="40"/>
                <w:lang w:val="en-US"/>
              </w:rPr>
              <w:t xml:space="preserve">                              </w:t>
            </w:r>
          </w:p>
        </w:tc>
        <w:tc>
          <w:tcPr>
            <w:tcW w:w="2075" w:type="dxa"/>
          </w:tcPr>
          <w:p w14:paraId="2CE057B4" w14:textId="5BF311A8" w:rsidR="006D75AB" w:rsidRPr="007B5C0F" w:rsidRDefault="006D75AB" w:rsidP="000A0602">
            <w:pPr>
              <w:spacing w:after="120" w:line="276" w:lineRule="auto"/>
              <w:jc w:val="center"/>
              <w:rPr>
                <w:rFonts w:asciiTheme="minorBidi" w:hAnsiTheme="minorBidi"/>
                <w:sz w:val="28"/>
                <w:szCs w:val="28"/>
                <w:lang w:val="en-US"/>
              </w:rPr>
            </w:pPr>
            <w:r w:rsidRPr="007B5C0F">
              <w:rPr>
                <w:rFonts w:asciiTheme="minorBidi" w:hAnsiTheme="minorBidi"/>
                <w:b/>
                <w:bCs/>
                <w:sz w:val="28"/>
                <w:szCs w:val="28"/>
                <w:u w:val="single"/>
                <w:lang w:val="en-US"/>
              </w:rPr>
              <w:t>Page Number</w:t>
            </w:r>
          </w:p>
        </w:tc>
      </w:tr>
      <w:tr w:rsidR="006D75AB" w:rsidRPr="007B5C0F" w14:paraId="4A9A369F" w14:textId="77777777" w:rsidTr="000A0602">
        <w:tc>
          <w:tcPr>
            <w:tcW w:w="6941" w:type="dxa"/>
          </w:tcPr>
          <w:p w14:paraId="2378CA90" w14:textId="5F634581" w:rsidR="006D75AB" w:rsidRPr="007B5C0F" w:rsidRDefault="00665A2C" w:rsidP="009E2E03">
            <w:pPr>
              <w:spacing w:after="120" w:line="276" w:lineRule="auto"/>
              <w:jc w:val="both"/>
              <w:rPr>
                <w:rFonts w:asciiTheme="minorBidi" w:hAnsiTheme="minorBidi"/>
                <w:sz w:val="24"/>
                <w:szCs w:val="24"/>
                <w:lang w:val="en-US"/>
              </w:rPr>
            </w:pPr>
            <w:r w:rsidRPr="007B5C0F">
              <w:rPr>
                <w:rFonts w:asciiTheme="minorBidi" w:hAnsiTheme="minorBidi"/>
                <w:sz w:val="24"/>
                <w:szCs w:val="24"/>
              </w:rPr>
              <w:t>Task 1: Overview of Case-study</w:t>
            </w:r>
          </w:p>
        </w:tc>
        <w:tc>
          <w:tcPr>
            <w:tcW w:w="2075" w:type="dxa"/>
          </w:tcPr>
          <w:p w14:paraId="6BFFACEF" w14:textId="7E6E53A1" w:rsidR="006D75AB" w:rsidRPr="007B5C0F" w:rsidRDefault="00665A2C" w:rsidP="000A0602">
            <w:pPr>
              <w:spacing w:after="120" w:line="276" w:lineRule="auto"/>
              <w:jc w:val="center"/>
              <w:rPr>
                <w:rFonts w:asciiTheme="minorBidi" w:hAnsiTheme="minorBidi"/>
                <w:sz w:val="24"/>
                <w:szCs w:val="24"/>
                <w:lang w:val="en-US"/>
              </w:rPr>
            </w:pPr>
            <w:r w:rsidRPr="007B5C0F">
              <w:rPr>
                <w:rFonts w:asciiTheme="minorBidi" w:hAnsiTheme="minorBidi"/>
                <w:sz w:val="24"/>
                <w:szCs w:val="24"/>
                <w:lang w:val="en-US"/>
              </w:rPr>
              <w:t>3</w:t>
            </w:r>
          </w:p>
        </w:tc>
      </w:tr>
      <w:tr w:rsidR="006D75AB" w:rsidRPr="007B5C0F" w14:paraId="4E01881C" w14:textId="77777777" w:rsidTr="000A0602">
        <w:trPr>
          <w:trHeight w:val="369"/>
        </w:trPr>
        <w:tc>
          <w:tcPr>
            <w:tcW w:w="6941" w:type="dxa"/>
          </w:tcPr>
          <w:p w14:paraId="192E5DE3" w14:textId="7179C402" w:rsidR="006D75AB" w:rsidRPr="007B5C0F" w:rsidRDefault="00E81D11" w:rsidP="009E2E03">
            <w:pPr>
              <w:spacing w:after="120" w:line="276" w:lineRule="auto"/>
              <w:jc w:val="both"/>
              <w:rPr>
                <w:rFonts w:asciiTheme="minorBidi" w:hAnsiTheme="minorBidi"/>
                <w:sz w:val="24"/>
                <w:szCs w:val="24"/>
                <w:lang w:val="en-US"/>
              </w:rPr>
            </w:pPr>
            <w:r w:rsidRPr="007B5C0F">
              <w:rPr>
                <w:rFonts w:asciiTheme="minorBidi" w:hAnsiTheme="minorBidi"/>
                <w:sz w:val="24"/>
                <w:szCs w:val="24"/>
                <w:lang w:val="en-US"/>
              </w:rPr>
              <w:t xml:space="preserve">Task 2: Two </w:t>
            </w:r>
            <w:r w:rsidR="000A0602" w:rsidRPr="007B5C0F">
              <w:rPr>
                <w:rFonts w:asciiTheme="minorBidi" w:hAnsiTheme="minorBidi"/>
                <w:sz w:val="24"/>
                <w:szCs w:val="24"/>
                <w:lang w:val="en-US"/>
              </w:rPr>
              <w:t>proposed solution</w:t>
            </w:r>
          </w:p>
        </w:tc>
        <w:tc>
          <w:tcPr>
            <w:tcW w:w="2075" w:type="dxa"/>
          </w:tcPr>
          <w:p w14:paraId="22D48510" w14:textId="3107FFC9" w:rsidR="006D75AB" w:rsidRPr="007B5C0F" w:rsidRDefault="000A0602" w:rsidP="000A0602">
            <w:pPr>
              <w:spacing w:after="120" w:line="276" w:lineRule="auto"/>
              <w:jc w:val="center"/>
              <w:rPr>
                <w:rFonts w:asciiTheme="minorBidi" w:hAnsiTheme="minorBidi"/>
                <w:sz w:val="24"/>
                <w:szCs w:val="24"/>
                <w:lang w:val="en-US"/>
              </w:rPr>
            </w:pPr>
            <w:r w:rsidRPr="007B5C0F">
              <w:rPr>
                <w:rFonts w:asciiTheme="minorBidi" w:hAnsiTheme="minorBidi"/>
                <w:sz w:val="24"/>
                <w:szCs w:val="24"/>
                <w:lang w:val="en-US"/>
              </w:rPr>
              <w:t>3</w:t>
            </w:r>
          </w:p>
        </w:tc>
      </w:tr>
      <w:tr w:rsidR="006D75AB" w:rsidRPr="007B5C0F" w14:paraId="2AE0CFC0" w14:textId="77777777" w:rsidTr="000A0602">
        <w:tc>
          <w:tcPr>
            <w:tcW w:w="6941" w:type="dxa"/>
          </w:tcPr>
          <w:p w14:paraId="2BCF7716" w14:textId="6BD8B525" w:rsidR="006D75AB" w:rsidRPr="007B5C0F" w:rsidRDefault="00665A2C" w:rsidP="009E2E03">
            <w:pPr>
              <w:spacing w:after="120" w:line="276" w:lineRule="auto"/>
              <w:jc w:val="both"/>
              <w:rPr>
                <w:rFonts w:asciiTheme="minorBidi" w:hAnsiTheme="minorBidi"/>
                <w:sz w:val="24"/>
                <w:szCs w:val="24"/>
                <w:lang w:val="en-US"/>
              </w:rPr>
            </w:pPr>
            <w:r w:rsidRPr="007B5C0F">
              <w:rPr>
                <w:rFonts w:asciiTheme="minorBidi" w:eastAsiaTheme="majorEastAsia" w:hAnsiTheme="minorBidi"/>
                <w:sz w:val="24"/>
                <w:szCs w:val="24"/>
                <w:lang w:val="en-US"/>
              </w:rPr>
              <w:t>Task 3b): Evaluation Results and Justifications</w:t>
            </w:r>
          </w:p>
        </w:tc>
        <w:tc>
          <w:tcPr>
            <w:tcW w:w="2075" w:type="dxa"/>
          </w:tcPr>
          <w:p w14:paraId="51184375" w14:textId="73AA496B" w:rsidR="006D75AB" w:rsidRPr="007B5C0F" w:rsidRDefault="00665A2C" w:rsidP="000A0602">
            <w:pPr>
              <w:spacing w:after="120" w:line="276" w:lineRule="auto"/>
              <w:jc w:val="center"/>
              <w:rPr>
                <w:rFonts w:asciiTheme="minorBidi" w:hAnsiTheme="minorBidi"/>
                <w:sz w:val="24"/>
                <w:szCs w:val="24"/>
                <w:lang w:val="en-US"/>
              </w:rPr>
            </w:pPr>
            <w:r w:rsidRPr="007B5C0F">
              <w:rPr>
                <w:rFonts w:asciiTheme="minorBidi" w:hAnsiTheme="minorBidi"/>
                <w:sz w:val="24"/>
                <w:szCs w:val="24"/>
                <w:lang w:val="en-US"/>
              </w:rPr>
              <w:t>3</w:t>
            </w:r>
          </w:p>
        </w:tc>
      </w:tr>
      <w:tr w:rsidR="006D75AB" w:rsidRPr="007B5C0F" w14:paraId="7B0746F1" w14:textId="77777777" w:rsidTr="000A0602">
        <w:tc>
          <w:tcPr>
            <w:tcW w:w="6941" w:type="dxa"/>
          </w:tcPr>
          <w:p w14:paraId="0D8EAFFA" w14:textId="7D9B04F4" w:rsidR="006D75AB" w:rsidRPr="007B5C0F" w:rsidRDefault="00665A2C" w:rsidP="009E2E03">
            <w:pPr>
              <w:spacing w:after="120" w:line="276" w:lineRule="auto"/>
              <w:jc w:val="both"/>
              <w:rPr>
                <w:rFonts w:asciiTheme="minorBidi" w:hAnsiTheme="minorBidi"/>
                <w:sz w:val="24"/>
                <w:szCs w:val="24"/>
                <w:lang w:val="en-US"/>
              </w:rPr>
            </w:pPr>
            <w:r w:rsidRPr="007B5C0F">
              <w:rPr>
                <w:rFonts w:asciiTheme="minorBidi" w:eastAsiaTheme="majorEastAsia" w:hAnsiTheme="minorBidi"/>
                <w:sz w:val="24"/>
                <w:szCs w:val="24"/>
              </w:rPr>
              <w:t>Task 4b): Justifications for the Implementation Plan</w:t>
            </w:r>
          </w:p>
        </w:tc>
        <w:tc>
          <w:tcPr>
            <w:tcW w:w="2075" w:type="dxa"/>
          </w:tcPr>
          <w:p w14:paraId="3601B847" w14:textId="3F1A030C" w:rsidR="006D75AB" w:rsidRPr="007B5C0F" w:rsidRDefault="00665A2C" w:rsidP="000A0602">
            <w:pPr>
              <w:spacing w:after="120" w:line="276" w:lineRule="auto"/>
              <w:jc w:val="center"/>
              <w:rPr>
                <w:rFonts w:asciiTheme="minorBidi" w:hAnsiTheme="minorBidi"/>
                <w:sz w:val="24"/>
                <w:szCs w:val="24"/>
                <w:lang w:val="en-US"/>
              </w:rPr>
            </w:pPr>
            <w:r w:rsidRPr="007B5C0F">
              <w:rPr>
                <w:rFonts w:asciiTheme="minorBidi" w:hAnsiTheme="minorBidi"/>
                <w:sz w:val="24"/>
                <w:szCs w:val="24"/>
                <w:lang w:val="en-US"/>
              </w:rPr>
              <w:t>4</w:t>
            </w:r>
          </w:p>
        </w:tc>
      </w:tr>
      <w:tr w:rsidR="006D75AB" w:rsidRPr="007B5C0F" w14:paraId="7CA2CF76" w14:textId="77777777" w:rsidTr="000A0602">
        <w:tc>
          <w:tcPr>
            <w:tcW w:w="6941" w:type="dxa"/>
          </w:tcPr>
          <w:p w14:paraId="527D9864" w14:textId="229EF8D8" w:rsidR="006D75AB" w:rsidRPr="007B5C0F" w:rsidRDefault="00665A2C" w:rsidP="009E2E03">
            <w:pPr>
              <w:spacing w:after="120" w:line="276" w:lineRule="auto"/>
              <w:jc w:val="both"/>
              <w:rPr>
                <w:rFonts w:asciiTheme="minorBidi" w:hAnsiTheme="minorBidi"/>
                <w:sz w:val="24"/>
                <w:szCs w:val="24"/>
                <w:lang w:val="en-US"/>
              </w:rPr>
            </w:pPr>
            <w:r w:rsidRPr="007B5C0F">
              <w:rPr>
                <w:rFonts w:asciiTheme="minorBidi" w:eastAsiaTheme="majorEastAsia" w:hAnsiTheme="minorBidi"/>
                <w:sz w:val="24"/>
                <w:szCs w:val="24"/>
              </w:rPr>
              <w:t xml:space="preserve">Task 5b): Justifications for the KPI and SMART objectives                             </w:t>
            </w:r>
          </w:p>
        </w:tc>
        <w:tc>
          <w:tcPr>
            <w:tcW w:w="2075" w:type="dxa"/>
          </w:tcPr>
          <w:p w14:paraId="374C13DD" w14:textId="47BD4A63" w:rsidR="006D75AB" w:rsidRPr="007B5C0F" w:rsidRDefault="00665A2C" w:rsidP="000A0602">
            <w:pPr>
              <w:spacing w:after="120" w:line="276" w:lineRule="auto"/>
              <w:jc w:val="center"/>
              <w:rPr>
                <w:rFonts w:asciiTheme="minorBidi" w:hAnsiTheme="minorBidi"/>
                <w:sz w:val="24"/>
                <w:szCs w:val="24"/>
                <w:lang w:val="en-US"/>
              </w:rPr>
            </w:pPr>
            <w:r w:rsidRPr="007B5C0F">
              <w:rPr>
                <w:rFonts w:asciiTheme="minorBidi" w:hAnsiTheme="minorBidi"/>
                <w:sz w:val="24"/>
                <w:szCs w:val="24"/>
                <w:lang w:val="en-US"/>
              </w:rPr>
              <w:t>4</w:t>
            </w:r>
          </w:p>
        </w:tc>
      </w:tr>
      <w:tr w:rsidR="006D75AB" w:rsidRPr="007B5C0F" w14:paraId="1840DF3C" w14:textId="77777777" w:rsidTr="000A0602">
        <w:tc>
          <w:tcPr>
            <w:tcW w:w="6941" w:type="dxa"/>
          </w:tcPr>
          <w:p w14:paraId="093F2A88" w14:textId="1BBCAC89" w:rsidR="006D75AB" w:rsidRPr="007B5C0F" w:rsidRDefault="00665A2C" w:rsidP="009E2E03">
            <w:pPr>
              <w:spacing w:after="120" w:line="276" w:lineRule="auto"/>
              <w:jc w:val="both"/>
              <w:rPr>
                <w:rFonts w:asciiTheme="minorBidi" w:hAnsiTheme="minorBidi"/>
                <w:sz w:val="24"/>
                <w:szCs w:val="24"/>
                <w:lang w:val="en-US"/>
              </w:rPr>
            </w:pPr>
            <w:r w:rsidRPr="007B5C0F">
              <w:rPr>
                <w:rFonts w:asciiTheme="minorBidi" w:eastAsiaTheme="majorEastAsia" w:hAnsiTheme="minorBidi"/>
                <w:sz w:val="24"/>
                <w:szCs w:val="24"/>
              </w:rPr>
              <w:t>Task 6: Key Findings</w:t>
            </w:r>
          </w:p>
        </w:tc>
        <w:tc>
          <w:tcPr>
            <w:tcW w:w="2075" w:type="dxa"/>
          </w:tcPr>
          <w:p w14:paraId="574F4CC4" w14:textId="3033C3D6" w:rsidR="006D75AB" w:rsidRPr="007B5C0F" w:rsidRDefault="00665A2C" w:rsidP="000A0602">
            <w:pPr>
              <w:spacing w:after="120" w:line="276" w:lineRule="auto"/>
              <w:jc w:val="center"/>
              <w:rPr>
                <w:rFonts w:asciiTheme="minorBidi" w:hAnsiTheme="minorBidi"/>
                <w:sz w:val="24"/>
                <w:szCs w:val="24"/>
                <w:lang w:val="en-US"/>
              </w:rPr>
            </w:pPr>
            <w:r w:rsidRPr="007B5C0F">
              <w:rPr>
                <w:rFonts w:asciiTheme="minorBidi" w:hAnsiTheme="minorBidi"/>
                <w:sz w:val="24"/>
                <w:szCs w:val="24"/>
                <w:lang w:val="en-US"/>
              </w:rPr>
              <w:t>4</w:t>
            </w:r>
          </w:p>
        </w:tc>
      </w:tr>
      <w:tr w:rsidR="006D75AB" w:rsidRPr="007B5C0F" w14:paraId="1E56CFC4" w14:textId="77777777" w:rsidTr="000A0602">
        <w:tc>
          <w:tcPr>
            <w:tcW w:w="6941" w:type="dxa"/>
          </w:tcPr>
          <w:p w14:paraId="613992DF" w14:textId="555AA9E5" w:rsidR="006D75AB" w:rsidRPr="007B5C0F" w:rsidRDefault="00665A2C" w:rsidP="009E2E03">
            <w:pPr>
              <w:spacing w:after="120" w:line="276" w:lineRule="auto"/>
              <w:jc w:val="both"/>
              <w:rPr>
                <w:rFonts w:asciiTheme="minorBidi" w:hAnsiTheme="minorBidi"/>
                <w:sz w:val="24"/>
                <w:szCs w:val="24"/>
                <w:lang w:val="en-US"/>
              </w:rPr>
            </w:pPr>
            <w:r w:rsidRPr="007B5C0F">
              <w:rPr>
                <w:rFonts w:asciiTheme="minorBidi" w:hAnsiTheme="minorBidi"/>
                <w:sz w:val="24"/>
                <w:szCs w:val="24"/>
              </w:rPr>
              <w:t>Reference List</w:t>
            </w:r>
          </w:p>
        </w:tc>
        <w:tc>
          <w:tcPr>
            <w:tcW w:w="2075" w:type="dxa"/>
          </w:tcPr>
          <w:p w14:paraId="78C450A5" w14:textId="12349820" w:rsidR="006D75AB" w:rsidRPr="007B5C0F" w:rsidRDefault="00665A2C" w:rsidP="000A0602">
            <w:pPr>
              <w:spacing w:after="120" w:line="276" w:lineRule="auto"/>
              <w:jc w:val="center"/>
              <w:rPr>
                <w:rFonts w:asciiTheme="minorBidi" w:hAnsiTheme="minorBidi"/>
                <w:sz w:val="24"/>
                <w:szCs w:val="24"/>
                <w:lang w:val="en-US"/>
              </w:rPr>
            </w:pPr>
            <w:r w:rsidRPr="007B5C0F">
              <w:rPr>
                <w:rFonts w:asciiTheme="minorBidi" w:hAnsiTheme="minorBidi"/>
                <w:sz w:val="24"/>
                <w:szCs w:val="24"/>
                <w:lang w:val="en-US"/>
              </w:rPr>
              <w:t>5</w:t>
            </w:r>
          </w:p>
        </w:tc>
      </w:tr>
    </w:tbl>
    <w:p w14:paraId="56FC6C57" w14:textId="77777777" w:rsidR="00FF1B47" w:rsidRPr="007B5C0F" w:rsidRDefault="00FF1B47" w:rsidP="009E2E03">
      <w:pPr>
        <w:spacing w:after="120" w:line="276" w:lineRule="auto"/>
        <w:rPr>
          <w:rFonts w:asciiTheme="minorBidi" w:hAnsiTheme="minorBidi"/>
        </w:rPr>
      </w:pPr>
    </w:p>
    <w:p w14:paraId="5F6DED84" w14:textId="77777777" w:rsidR="0007188E" w:rsidRPr="007B5C0F" w:rsidRDefault="0007188E" w:rsidP="0007188E">
      <w:pPr>
        <w:rPr>
          <w:rFonts w:asciiTheme="minorBidi" w:hAnsiTheme="minorBidi"/>
        </w:rPr>
      </w:pPr>
    </w:p>
    <w:p w14:paraId="67FF8936" w14:textId="77777777" w:rsidR="00501733" w:rsidRPr="007B5C0F" w:rsidRDefault="00501733" w:rsidP="0007188E">
      <w:pPr>
        <w:rPr>
          <w:rFonts w:asciiTheme="minorBidi" w:hAnsiTheme="minorBidi"/>
        </w:rPr>
      </w:pPr>
    </w:p>
    <w:p w14:paraId="18D3A3CD" w14:textId="77777777" w:rsidR="00501733" w:rsidRPr="007B5C0F" w:rsidRDefault="00501733" w:rsidP="0007188E">
      <w:pPr>
        <w:rPr>
          <w:rFonts w:asciiTheme="minorBidi" w:hAnsiTheme="minorBidi"/>
        </w:rPr>
      </w:pPr>
    </w:p>
    <w:p w14:paraId="49211601" w14:textId="77777777" w:rsidR="00501733" w:rsidRPr="007B5C0F" w:rsidRDefault="00501733" w:rsidP="0007188E">
      <w:pPr>
        <w:rPr>
          <w:rFonts w:asciiTheme="minorBidi" w:hAnsiTheme="minorBidi"/>
        </w:rPr>
      </w:pPr>
    </w:p>
    <w:p w14:paraId="09CD5BB8" w14:textId="77777777" w:rsidR="00DA65DB" w:rsidRPr="007B5C0F" w:rsidRDefault="00DA65DB" w:rsidP="00D21B26">
      <w:pPr>
        <w:rPr>
          <w:rFonts w:asciiTheme="minorBidi" w:hAnsiTheme="minorBidi"/>
        </w:rPr>
      </w:pPr>
    </w:p>
    <w:tbl>
      <w:tblPr>
        <w:tblStyle w:val="TableGrid"/>
        <w:tblW w:w="10060" w:type="dxa"/>
        <w:jc w:val="center"/>
        <w:tblLook w:val="04A0" w:firstRow="1" w:lastRow="0" w:firstColumn="1" w:lastColumn="0" w:noHBand="0" w:noVBand="1"/>
      </w:tblPr>
      <w:tblGrid>
        <w:gridCol w:w="10060"/>
      </w:tblGrid>
      <w:tr w:rsidR="00E574B6" w:rsidRPr="007B5C0F" w14:paraId="408E8F94" w14:textId="77777777" w:rsidTr="00253B6A">
        <w:trPr>
          <w:trHeight w:val="414"/>
          <w:jc w:val="center"/>
        </w:trPr>
        <w:tc>
          <w:tcPr>
            <w:tcW w:w="10060" w:type="dxa"/>
          </w:tcPr>
          <w:p w14:paraId="3C96815D" w14:textId="77777777" w:rsidR="00E574B6" w:rsidRPr="00253B6A" w:rsidRDefault="00E574B6" w:rsidP="00E574B6">
            <w:pPr>
              <w:jc w:val="center"/>
              <w:rPr>
                <w:rFonts w:asciiTheme="minorBidi" w:hAnsiTheme="minorBidi"/>
                <w:sz w:val="40"/>
                <w:szCs w:val="40"/>
              </w:rPr>
            </w:pPr>
            <w:r w:rsidRPr="00253B6A">
              <w:rPr>
                <w:rFonts w:asciiTheme="minorBidi" w:hAnsiTheme="minorBidi"/>
                <w:sz w:val="40"/>
                <w:szCs w:val="40"/>
              </w:rPr>
              <w:t>Appendices</w:t>
            </w:r>
          </w:p>
          <w:p w14:paraId="2CE3F72F" w14:textId="160455E7" w:rsidR="00E574B6" w:rsidRPr="007B5C0F" w:rsidRDefault="00E574B6" w:rsidP="00E574B6">
            <w:pPr>
              <w:jc w:val="center"/>
              <w:rPr>
                <w:rFonts w:asciiTheme="minorBidi" w:hAnsiTheme="minorBidi"/>
                <w:sz w:val="56"/>
                <w:szCs w:val="56"/>
              </w:rPr>
            </w:pPr>
          </w:p>
        </w:tc>
      </w:tr>
      <w:tr w:rsidR="00E574B6" w:rsidRPr="007B5C0F" w14:paraId="4B7FB16F" w14:textId="77777777" w:rsidTr="00E574B6">
        <w:trPr>
          <w:jc w:val="center"/>
        </w:trPr>
        <w:tc>
          <w:tcPr>
            <w:tcW w:w="10060" w:type="dxa"/>
          </w:tcPr>
          <w:p w14:paraId="382701E0" w14:textId="54F2988D" w:rsidR="00E574B6" w:rsidRPr="0026738F" w:rsidRDefault="00E574B6" w:rsidP="00E574B6">
            <w:pPr>
              <w:spacing w:after="120" w:line="276" w:lineRule="auto"/>
              <w:rPr>
                <w:rFonts w:asciiTheme="minorBidi" w:hAnsiTheme="minorBidi"/>
                <w:sz w:val="24"/>
                <w:szCs w:val="24"/>
              </w:rPr>
            </w:pPr>
            <w:r w:rsidRPr="0026738F">
              <w:rPr>
                <w:rFonts w:asciiTheme="minorBidi" w:hAnsiTheme="minorBidi"/>
                <w:sz w:val="24"/>
                <w:szCs w:val="24"/>
              </w:rPr>
              <w:t xml:space="preserve">Appendix 1: Task 3a) PMI Evaluation Table  </w:t>
            </w:r>
            <w:r w:rsidRPr="0026738F">
              <w:rPr>
                <w:rFonts w:asciiTheme="minorBidi" w:hAnsiTheme="minorBidi"/>
                <w:color w:val="BFBFBF" w:themeColor="background1" w:themeShade="BF"/>
                <w:sz w:val="24"/>
                <w:szCs w:val="24"/>
              </w:rPr>
              <w:t xml:space="preserve">…………………………………   </w:t>
            </w:r>
            <w:r w:rsidRPr="0026738F">
              <w:rPr>
                <w:rFonts w:asciiTheme="minorBidi" w:hAnsiTheme="minorBidi"/>
                <w:sz w:val="24"/>
                <w:szCs w:val="24"/>
              </w:rPr>
              <w:t>7/8</w:t>
            </w:r>
          </w:p>
        </w:tc>
      </w:tr>
      <w:tr w:rsidR="00E574B6" w:rsidRPr="007B5C0F" w14:paraId="74649C4B" w14:textId="77777777" w:rsidTr="00E574B6">
        <w:trPr>
          <w:jc w:val="center"/>
        </w:trPr>
        <w:tc>
          <w:tcPr>
            <w:tcW w:w="10060" w:type="dxa"/>
          </w:tcPr>
          <w:p w14:paraId="7CC6DEF7" w14:textId="3F427EE0" w:rsidR="00E574B6" w:rsidRPr="0026738F" w:rsidRDefault="00E574B6" w:rsidP="00E574B6">
            <w:pPr>
              <w:spacing w:after="120" w:line="276" w:lineRule="auto"/>
              <w:rPr>
                <w:rFonts w:asciiTheme="minorBidi" w:hAnsiTheme="minorBidi"/>
                <w:sz w:val="24"/>
                <w:szCs w:val="24"/>
              </w:rPr>
            </w:pPr>
            <w:r w:rsidRPr="0026738F">
              <w:rPr>
                <w:rFonts w:asciiTheme="minorBidi" w:hAnsiTheme="minorBidi"/>
                <w:sz w:val="24"/>
                <w:szCs w:val="24"/>
              </w:rPr>
              <w:t xml:space="preserve">Appendix 2: Task 4a) Implementation Plan     </w:t>
            </w:r>
            <w:r w:rsidRPr="0026738F">
              <w:rPr>
                <w:rFonts w:asciiTheme="minorBidi" w:hAnsiTheme="minorBidi"/>
                <w:color w:val="BFBFBF" w:themeColor="background1" w:themeShade="BF"/>
                <w:sz w:val="24"/>
                <w:szCs w:val="24"/>
              </w:rPr>
              <w:t xml:space="preserve">…………………………………   </w:t>
            </w:r>
            <w:r w:rsidRPr="0026738F">
              <w:rPr>
                <w:rFonts w:asciiTheme="minorBidi" w:hAnsiTheme="minorBidi"/>
                <w:sz w:val="24"/>
                <w:szCs w:val="24"/>
              </w:rPr>
              <w:t>9</w:t>
            </w:r>
          </w:p>
        </w:tc>
      </w:tr>
      <w:tr w:rsidR="00E574B6" w:rsidRPr="007B5C0F" w14:paraId="18980460" w14:textId="77777777" w:rsidTr="00E574B6">
        <w:trPr>
          <w:trHeight w:val="396"/>
          <w:jc w:val="center"/>
        </w:trPr>
        <w:tc>
          <w:tcPr>
            <w:tcW w:w="10060" w:type="dxa"/>
          </w:tcPr>
          <w:p w14:paraId="278C99EF" w14:textId="01B0688A" w:rsidR="00E574B6" w:rsidRPr="0026738F" w:rsidRDefault="00E574B6" w:rsidP="00E574B6">
            <w:pPr>
              <w:spacing w:after="120" w:line="276" w:lineRule="auto"/>
              <w:rPr>
                <w:rFonts w:asciiTheme="minorBidi" w:hAnsiTheme="minorBidi"/>
                <w:sz w:val="24"/>
                <w:szCs w:val="24"/>
              </w:rPr>
            </w:pPr>
            <w:r w:rsidRPr="0026738F">
              <w:rPr>
                <w:rFonts w:asciiTheme="minorBidi" w:hAnsiTheme="minorBidi"/>
                <w:sz w:val="24"/>
                <w:szCs w:val="24"/>
              </w:rPr>
              <w:t xml:space="preserve">Appendix 3: Task 5a) KPI and SMART Table  </w:t>
            </w:r>
            <w:r w:rsidRPr="0026738F">
              <w:rPr>
                <w:rFonts w:asciiTheme="minorBidi" w:hAnsiTheme="minorBidi"/>
                <w:color w:val="BFBFBF" w:themeColor="background1" w:themeShade="BF"/>
                <w:sz w:val="24"/>
                <w:szCs w:val="24"/>
              </w:rPr>
              <w:t xml:space="preserve">…………………………………   </w:t>
            </w:r>
            <w:r w:rsidRPr="0026738F">
              <w:rPr>
                <w:rFonts w:asciiTheme="minorBidi" w:hAnsiTheme="minorBidi"/>
                <w:sz w:val="24"/>
                <w:szCs w:val="24"/>
              </w:rPr>
              <w:t xml:space="preserve">10 </w:t>
            </w:r>
          </w:p>
          <w:p w14:paraId="52CCDF1C" w14:textId="77777777" w:rsidR="00E574B6" w:rsidRPr="0026738F" w:rsidRDefault="00E574B6" w:rsidP="00E574B6">
            <w:pPr>
              <w:spacing w:after="120" w:line="276" w:lineRule="auto"/>
              <w:rPr>
                <w:rFonts w:asciiTheme="minorBidi" w:hAnsiTheme="minorBidi"/>
                <w:sz w:val="24"/>
                <w:szCs w:val="24"/>
              </w:rPr>
            </w:pPr>
          </w:p>
        </w:tc>
      </w:tr>
    </w:tbl>
    <w:p w14:paraId="3BBD51C5" w14:textId="77777777" w:rsidR="00D21B26" w:rsidRPr="007B5C0F" w:rsidRDefault="00D21B26" w:rsidP="009E2E03">
      <w:pPr>
        <w:spacing w:after="120" w:line="276" w:lineRule="auto"/>
        <w:rPr>
          <w:rFonts w:asciiTheme="minorBidi" w:hAnsiTheme="minorBidi"/>
        </w:rPr>
      </w:pPr>
    </w:p>
    <w:p w14:paraId="4CE9898F" w14:textId="77777777" w:rsidR="00C06E96" w:rsidRPr="007B5C0F" w:rsidRDefault="00C06E96" w:rsidP="009E2E03">
      <w:pPr>
        <w:spacing w:after="120" w:line="276" w:lineRule="auto"/>
        <w:rPr>
          <w:rFonts w:asciiTheme="minorBidi" w:hAnsiTheme="minorBidi"/>
        </w:rPr>
      </w:pPr>
    </w:p>
    <w:p w14:paraId="0FB089D2" w14:textId="1986142F" w:rsidR="00C06E96" w:rsidRPr="00253B6A" w:rsidRDefault="00712049" w:rsidP="00712049">
      <w:pPr>
        <w:spacing w:after="120" w:line="276" w:lineRule="auto"/>
        <w:jc w:val="center"/>
        <w:rPr>
          <w:rFonts w:asciiTheme="minorBidi" w:hAnsiTheme="minorBidi"/>
          <w:sz w:val="40"/>
          <w:szCs w:val="40"/>
          <w:u w:val="single"/>
        </w:rPr>
      </w:pPr>
      <w:r w:rsidRPr="00253B6A">
        <w:rPr>
          <w:rFonts w:asciiTheme="minorBidi" w:hAnsiTheme="minorBidi"/>
          <w:b/>
          <w:bCs/>
          <w:sz w:val="40"/>
          <w:szCs w:val="40"/>
          <w:u w:val="single"/>
        </w:rPr>
        <w:t>Cover Page and Contents Page</w:t>
      </w:r>
    </w:p>
    <w:p w14:paraId="1407D322" w14:textId="77777777" w:rsidR="00057BAB" w:rsidRPr="007B5C0F" w:rsidRDefault="00057BAB" w:rsidP="00057BAB">
      <w:pPr>
        <w:jc w:val="both"/>
        <w:rPr>
          <w:rFonts w:asciiTheme="minorBidi" w:eastAsia="Times New Roman" w:hAnsiTheme="minorBidi"/>
          <w:sz w:val="24"/>
          <w:szCs w:val="24"/>
          <w:lang w:eastAsia="en-GB"/>
        </w:rPr>
      </w:pPr>
      <w:r w:rsidRPr="007B5C0F">
        <w:rPr>
          <w:rFonts w:asciiTheme="minorBidi" w:eastAsia="Times New Roman" w:hAnsiTheme="minorBidi"/>
          <w:sz w:val="24"/>
          <w:szCs w:val="24"/>
          <w:lang w:eastAsia="en-GB"/>
        </w:rPr>
        <w:t>Basil’s Bakery is a growing business facing a key challenge that’s hurting its current performance. This report looks closely at the situation, using practical problem-solving and decision-making steps to find the best way forward. The goal is simple: truly understand the issue, explore realistic options, and recommend the smartest solution to help the bakery.</w:t>
      </w:r>
    </w:p>
    <w:p w14:paraId="62570321" w14:textId="77777777" w:rsidR="00173763" w:rsidRPr="007B5C0F" w:rsidRDefault="006E5200" w:rsidP="00173763">
      <w:pPr>
        <w:jc w:val="both"/>
        <w:rPr>
          <w:rFonts w:asciiTheme="minorBidi" w:eastAsia="Times New Roman" w:hAnsiTheme="minorBidi"/>
          <w:sz w:val="24"/>
          <w:szCs w:val="24"/>
          <w:lang w:eastAsia="en-GB"/>
        </w:rPr>
      </w:pPr>
      <w:r w:rsidRPr="007B5C0F">
        <w:rPr>
          <w:rFonts w:asciiTheme="minorBidi" w:eastAsia="Times New Roman" w:hAnsiTheme="minorBidi"/>
          <w:sz w:val="24"/>
          <w:szCs w:val="24"/>
          <w:lang w:eastAsia="en-GB"/>
        </w:rPr>
        <w:br/>
      </w:r>
      <w:r w:rsidRPr="007B5C0F">
        <w:rPr>
          <w:rFonts w:asciiTheme="minorBidi" w:eastAsia="Times New Roman" w:hAnsiTheme="minorBidi"/>
          <w:sz w:val="24"/>
          <w:szCs w:val="24"/>
          <w:lang w:eastAsia="en-GB"/>
        </w:rPr>
        <w:br/>
      </w:r>
      <w:r w:rsidR="00173763" w:rsidRPr="007B5C0F">
        <w:rPr>
          <w:rFonts w:asciiTheme="minorBidi" w:eastAsia="Times New Roman" w:hAnsiTheme="minorBidi"/>
          <w:sz w:val="24"/>
          <w:szCs w:val="24"/>
          <w:lang w:eastAsia="en-GB"/>
        </w:rPr>
        <w:t>The most important first step is to dig into what’s really happening and why without rushing into decisions. A clear, honest analysis reveals the impact on customers, staff, day-to-day operations, and overall results. By following a structured process based on facts rather than assumptions, Basil’s Bakery can make better choices, boost operations, delight customers, and build a stronger foundation for future growth.</w:t>
      </w:r>
    </w:p>
    <w:p w14:paraId="62AFFA66" w14:textId="3F1FEF7E" w:rsidR="006E5200" w:rsidRPr="007B5C0F" w:rsidRDefault="006E5200" w:rsidP="0002732A">
      <w:pPr>
        <w:jc w:val="both"/>
        <w:rPr>
          <w:rFonts w:asciiTheme="minorBidi" w:eastAsia="Times New Roman" w:hAnsiTheme="minorBidi"/>
          <w:sz w:val="24"/>
          <w:szCs w:val="24"/>
          <w:lang w:eastAsia="en-GB"/>
        </w:rPr>
      </w:pPr>
    </w:p>
    <w:p w14:paraId="74D32278" w14:textId="238F524F" w:rsidR="0005771F" w:rsidRPr="00253B6A" w:rsidRDefault="009E2E03" w:rsidP="00501733">
      <w:pPr>
        <w:jc w:val="center"/>
        <w:rPr>
          <w:rFonts w:asciiTheme="minorBidi" w:hAnsiTheme="minorBidi"/>
          <w:b/>
          <w:bCs/>
          <w:sz w:val="40"/>
          <w:szCs w:val="40"/>
          <w:u w:val="single"/>
        </w:rPr>
      </w:pPr>
      <w:r w:rsidRPr="00253B6A">
        <w:rPr>
          <w:rFonts w:asciiTheme="minorBidi" w:hAnsiTheme="minorBidi"/>
          <w:sz w:val="40"/>
          <w:szCs w:val="40"/>
        </w:rPr>
        <w:br w:type="page"/>
      </w:r>
      <w:bookmarkStart w:id="0" w:name="_Hlk205982484"/>
      <w:r w:rsidRPr="00253B6A">
        <w:rPr>
          <w:rFonts w:asciiTheme="minorBidi" w:hAnsiTheme="minorBidi"/>
          <w:b/>
          <w:bCs/>
          <w:sz w:val="40"/>
          <w:szCs w:val="40"/>
          <w:u w:val="single"/>
        </w:rPr>
        <w:lastRenderedPageBreak/>
        <w:t>Task 1: Overview of Case-study</w:t>
      </w:r>
    </w:p>
    <w:p w14:paraId="64C4D1DC" w14:textId="77777777" w:rsidR="00501733" w:rsidRPr="007B5C0F" w:rsidRDefault="00501733" w:rsidP="00501733">
      <w:pPr>
        <w:jc w:val="center"/>
        <w:rPr>
          <w:rFonts w:asciiTheme="minorBidi" w:hAnsiTheme="minorBidi"/>
          <w:color w:val="1D2125"/>
          <w:sz w:val="48"/>
          <w:szCs w:val="48"/>
          <w:shd w:val="clear" w:color="auto" w:fill="FFFFFF"/>
        </w:rPr>
      </w:pPr>
    </w:p>
    <w:p w14:paraId="080D6E4A" w14:textId="6BB34A89" w:rsidR="00BC373A" w:rsidRPr="00253B6A" w:rsidRDefault="00C03124" w:rsidP="00C03124">
      <w:pPr>
        <w:spacing w:line="360" w:lineRule="auto"/>
        <w:jc w:val="both"/>
        <w:rPr>
          <w:rFonts w:asciiTheme="minorBidi" w:hAnsiTheme="minorBidi"/>
          <w:sz w:val="24"/>
          <w:szCs w:val="24"/>
        </w:rPr>
      </w:pPr>
      <w:bookmarkStart w:id="1" w:name="_Hlk205979492"/>
      <w:bookmarkEnd w:id="0"/>
      <w:r w:rsidRPr="00253B6A">
        <w:rPr>
          <w:rFonts w:asciiTheme="minorBidi" w:hAnsiTheme="minorBidi"/>
          <w:sz w:val="24"/>
          <w:szCs w:val="24"/>
        </w:rPr>
        <w:t xml:space="preserve">Basil’s Bakery is a small independent bakery located in a retail park in Coventry that experienced strong business growth between 2015 </w:t>
      </w:r>
      <w:r w:rsidR="002D0DB6" w:rsidRPr="00253B6A">
        <w:rPr>
          <w:rFonts w:asciiTheme="minorBidi" w:hAnsiTheme="minorBidi"/>
          <w:sz w:val="24"/>
          <w:szCs w:val="24"/>
        </w:rPr>
        <w:t>-</w:t>
      </w:r>
      <w:r w:rsidRPr="00253B6A">
        <w:rPr>
          <w:rFonts w:asciiTheme="minorBidi" w:hAnsiTheme="minorBidi"/>
          <w:sz w:val="24"/>
          <w:szCs w:val="24"/>
        </w:rPr>
        <w:t xml:space="preserve"> 2019. However, despite the recovery following the COVID-19 pandemic, sales have remained approximately 25% below pre</w:t>
      </w:r>
      <w:r w:rsidR="00B6279C" w:rsidRPr="00253B6A">
        <w:rPr>
          <w:rFonts w:asciiTheme="minorBidi" w:hAnsiTheme="minorBidi"/>
          <w:sz w:val="24"/>
          <w:szCs w:val="24"/>
        </w:rPr>
        <w:t xml:space="preserve"> </w:t>
      </w:r>
      <w:r w:rsidRPr="00253B6A">
        <w:rPr>
          <w:rFonts w:asciiTheme="minorBidi" w:hAnsiTheme="minorBidi"/>
          <w:sz w:val="24"/>
          <w:szCs w:val="24"/>
        </w:rPr>
        <w:t xml:space="preserve">pandemic levels due to changing customer behaviour and increased operating costs. The root problem is the </w:t>
      </w:r>
      <w:r w:rsidR="00BB1180" w:rsidRPr="00253B6A">
        <w:rPr>
          <w:rFonts w:asciiTheme="minorBidi" w:hAnsiTheme="minorBidi"/>
          <w:sz w:val="24"/>
          <w:szCs w:val="24"/>
        </w:rPr>
        <w:t>long-term</w:t>
      </w:r>
      <w:r w:rsidRPr="00253B6A">
        <w:rPr>
          <w:rFonts w:asciiTheme="minorBidi" w:hAnsiTheme="minorBidi"/>
          <w:sz w:val="24"/>
          <w:szCs w:val="24"/>
        </w:rPr>
        <w:t xml:space="preserve"> decline in sales, which threatens the sustainability of the business. This issue is driven by both external and internal factors including reduced customer footfall caused by hybrid working and retail closures, together with the bakery’s failure to introduce convenient services such as delivery and an effective pre-order system. Consequently, the business has been unable to adapt to changing market conditions and maintain its competitive position.</w:t>
      </w:r>
    </w:p>
    <w:p w14:paraId="72DC1D09" w14:textId="77777777" w:rsidR="002351F7" w:rsidRPr="00253B6A" w:rsidRDefault="002351F7" w:rsidP="00C03124">
      <w:pPr>
        <w:spacing w:line="360" w:lineRule="auto"/>
        <w:jc w:val="both"/>
        <w:rPr>
          <w:rFonts w:asciiTheme="minorBidi" w:hAnsiTheme="minorBidi"/>
          <w:sz w:val="24"/>
          <w:szCs w:val="24"/>
        </w:rPr>
      </w:pPr>
    </w:p>
    <w:p w14:paraId="1E482BB2" w14:textId="77777777" w:rsidR="00775F77" w:rsidRPr="00253B6A" w:rsidRDefault="00775F77" w:rsidP="001240CD">
      <w:pPr>
        <w:spacing w:line="360" w:lineRule="auto"/>
        <w:jc w:val="right"/>
        <w:rPr>
          <w:rFonts w:asciiTheme="minorBidi" w:hAnsiTheme="minorBidi"/>
          <w:sz w:val="24"/>
          <w:szCs w:val="24"/>
        </w:rPr>
      </w:pPr>
      <w:r w:rsidRPr="00253B6A">
        <w:rPr>
          <w:rFonts w:asciiTheme="minorBidi" w:hAnsiTheme="minorBidi"/>
          <w:sz w:val="24"/>
          <w:szCs w:val="24"/>
        </w:rPr>
        <w:t>(Johnson et al., 2020; Slack &amp; Brandon-Jones, 2022)</w:t>
      </w:r>
    </w:p>
    <w:p w14:paraId="1A54BE94" w14:textId="77777777" w:rsidR="005A1628" w:rsidRPr="007B5C0F" w:rsidRDefault="005A1628" w:rsidP="00775F77">
      <w:pPr>
        <w:spacing w:line="360" w:lineRule="auto"/>
        <w:jc w:val="both"/>
        <w:rPr>
          <w:rFonts w:asciiTheme="minorBidi" w:hAnsiTheme="minorBidi"/>
          <w:color w:val="EE0000"/>
        </w:rPr>
      </w:pPr>
    </w:p>
    <w:p w14:paraId="50E621D1" w14:textId="77777777" w:rsidR="005A1628" w:rsidRPr="007B5C0F" w:rsidRDefault="005A1628" w:rsidP="00775F77">
      <w:pPr>
        <w:spacing w:line="360" w:lineRule="auto"/>
        <w:jc w:val="both"/>
        <w:rPr>
          <w:rFonts w:asciiTheme="minorBidi" w:hAnsiTheme="minorBidi"/>
          <w:color w:val="EE0000"/>
        </w:rPr>
      </w:pPr>
    </w:p>
    <w:p w14:paraId="14471F9E" w14:textId="4F65351D" w:rsidR="0046053A" w:rsidRPr="007B5C0F" w:rsidRDefault="0046053A" w:rsidP="005A1628">
      <w:pPr>
        <w:rPr>
          <w:rFonts w:asciiTheme="minorBidi" w:hAnsiTheme="minorBidi"/>
          <w:lang w:val="en-US"/>
        </w:rPr>
      </w:pPr>
    </w:p>
    <w:p w14:paraId="1FC3AD54" w14:textId="5FF9E4E6" w:rsidR="0005771F" w:rsidRPr="00AD35A6" w:rsidRDefault="009E2E03" w:rsidP="001240CD">
      <w:pPr>
        <w:pStyle w:val="NoSpacing"/>
        <w:jc w:val="center"/>
        <w:rPr>
          <w:rFonts w:asciiTheme="minorBidi" w:hAnsiTheme="minorBidi"/>
          <w:b/>
          <w:bCs/>
          <w:sz w:val="32"/>
          <w:szCs w:val="32"/>
          <w:u w:val="single"/>
          <w:lang w:val="en-US"/>
        </w:rPr>
      </w:pPr>
      <w:bookmarkStart w:id="2" w:name="_Hlk205982497"/>
      <w:bookmarkEnd w:id="1"/>
      <w:r w:rsidRPr="00AD35A6">
        <w:rPr>
          <w:rFonts w:asciiTheme="minorBidi" w:hAnsiTheme="minorBidi"/>
          <w:b/>
          <w:bCs/>
          <w:sz w:val="32"/>
          <w:szCs w:val="32"/>
          <w:u w:val="single"/>
          <w:lang w:val="en-US"/>
        </w:rPr>
        <w:t xml:space="preserve">Task 2: Two Proposed </w:t>
      </w:r>
      <w:r w:rsidR="0005771F" w:rsidRPr="00AD35A6">
        <w:rPr>
          <w:rFonts w:asciiTheme="minorBidi" w:hAnsiTheme="minorBidi"/>
          <w:b/>
          <w:bCs/>
          <w:sz w:val="32"/>
          <w:szCs w:val="32"/>
          <w:u w:val="single"/>
          <w:lang w:val="en-US"/>
        </w:rPr>
        <w:t>Solutions</w:t>
      </w:r>
    </w:p>
    <w:bookmarkEnd w:id="2"/>
    <w:p w14:paraId="43D6E081" w14:textId="29C4B3E0" w:rsidR="0005771F" w:rsidRPr="00AD35A6" w:rsidRDefault="00696E0C" w:rsidP="001240CD">
      <w:pPr>
        <w:pStyle w:val="NoSpacing"/>
        <w:jc w:val="center"/>
        <w:rPr>
          <w:rFonts w:asciiTheme="minorBidi" w:hAnsiTheme="minorBidi"/>
          <w:b/>
          <w:bCs/>
          <w:sz w:val="32"/>
          <w:szCs w:val="32"/>
          <w:u w:val="single"/>
          <w:lang w:val="en-US"/>
        </w:rPr>
      </w:pPr>
      <w:r w:rsidRPr="00AD35A6">
        <w:rPr>
          <w:rFonts w:asciiTheme="minorBidi" w:hAnsiTheme="minorBidi"/>
          <w:b/>
          <w:bCs/>
          <w:sz w:val="32"/>
          <w:szCs w:val="32"/>
          <w:u w:val="single"/>
          <w:lang w:val="en-US"/>
        </w:rPr>
        <w:t xml:space="preserve">(Provide a name) </w:t>
      </w:r>
      <w:r w:rsidR="0005771F" w:rsidRPr="00AD35A6">
        <w:rPr>
          <w:rFonts w:asciiTheme="minorBidi" w:hAnsiTheme="minorBidi"/>
          <w:b/>
          <w:bCs/>
          <w:sz w:val="32"/>
          <w:szCs w:val="32"/>
          <w:u w:val="single"/>
          <w:lang w:val="en-US"/>
        </w:rPr>
        <w:t>Solution A</w:t>
      </w:r>
      <w:r w:rsidR="0011107E" w:rsidRPr="00AD35A6">
        <w:rPr>
          <w:rFonts w:asciiTheme="minorBidi" w:hAnsiTheme="minorBidi"/>
          <w:b/>
          <w:bCs/>
          <w:sz w:val="32"/>
          <w:szCs w:val="32"/>
          <w:u w:val="single"/>
          <w:lang w:val="en-US"/>
        </w:rPr>
        <w:t xml:space="preserve"> Proposal</w:t>
      </w:r>
    </w:p>
    <w:p w14:paraId="17974273" w14:textId="77777777" w:rsidR="001240CD" w:rsidRPr="007B5C0F" w:rsidRDefault="001240CD" w:rsidP="00C03124">
      <w:pPr>
        <w:pStyle w:val="ListParagraph"/>
        <w:spacing w:line="360" w:lineRule="auto"/>
        <w:jc w:val="both"/>
        <w:rPr>
          <w:rFonts w:asciiTheme="minorBidi" w:hAnsiTheme="minorBidi"/>
        </w:rPr>
      </w:pPr>
    </w:p>
    <w:p w14:paraId="6303E89C" w14:textId="1BBC084D" w:rsidR="00C03124" w:rsidRPr="00EB2FDD" w:rsidRDefault="00C03124" w:rsidP="00C03124">
      <w:pPr>
        <w:pStyle w:val="ListParagraph"/>
        <w:spacing w:line="360" w:lineRule="auto"/>
        <w:jc w:val="both"/>
        <w:rPr>
          <w:rFonts w:asciiTheme="minorBidi" w:hAnsiTheme="minorBidi"/>
          <w:sz w:val="24"/>
          <w:szCs w:val="24"/>
        </w:rPr>
      </w:pPr>
      <w:r w:rsidRPr="00EB2FDD">
        <w:rPr>
          <w:rFonts w:asciiTheme="minorBidi" w:hAnsiTheme="minorBidi"/>
          <w:sz w:val="24"/>
          <w:szCs w:val="24"/>
        </w:rPr>
        <w:t xml:space="preserve">The proposed solution is to introduce a </w:t>
      </w:r>
      <w:r w:rsidRPr="00EB2FDD">
        <w:rPr>
          <w:rFonts w:asciiTheme="minorBidi" w:hAnsiTheme="minorBidi"/>
          <w:b/>
          <w:bCs/>
          <w:sz w:val="24"/>
          <w:szCs w:val="24"/>
        </w:rPr>
        <w:t>Digital Ordering and Delivery Service</w:t>
      </w:r>
      <w:r w:rsidRPr="00EB2FDD">
        <w:rPr>
          <w:rFonts w:asciiTheme="minorBidi" w:hAnsiTheme="minorBidi"/>
          <w:sz w:val="24"/>
          <w:szCs w:val="24"/>
        </w:rPr>
        <w:t>, enabling customers to place orders through an online platform for home delivery or click-and-collect. This solution addresses the changing purchasing habits of customers, particularly those working from home or no longer visiting the retail park regularly. Customers would also be able to pre-order products, reducing waiting times during busy periods and improving convenience. By expanding its sales channels beyond walk-in customers, Basil's Bakery can increase its customer base, improve customer satisfaction, and generate additional revenue. Consequently, this solution directly tackles the root problem of declining sales while strengthening the bakery's long-term competitiveness and business sustainability.</w:t>
      </w:r>
    </w:p>
    <w:p w14:paraId="45299990" w14:textId="77777777" w:rsidR="001240CD" w:rsidRPr="00EB2FDD" w:rsidRDefault="001240CD" w:rsidP="00C03124">
      <w:pPr>
        <w:pStyle w:val="ListParagraph"/>
        <w:spacing w:line="360" w:lineRule="auto"/>
        <w:jc w:val="both"/>
        <w:rPr>
          <w:rFonts w:asciiTheme="minorBidi" w:hAnsiTheme="minorBidi"/>
          <w:sz w:val="24"/>
          <w:szCs w:val="24"/>
        </w:rPr>
      </w:pPr>
    </w:p>
    <w:p w14:paraId="37B2D776" w14:textId="352150EF" w:rsidR="0046053A" w:rsidRPr="00EB2FDD" w:rsidRDefault="0046053A" w:rsidP="001240CD">
      <w:pPr>
        <w:pStyle w:val="ListParagraph"/>
        <w:spacing w:line="360" w:lineRule="auto"/>
        <w:jc w:val="right"/>
        <w:rPr>
          <w:rFonts w:asciiTheme="minorBidi" w:hAnsiTheme="minorBidi"/>
          <w:sz w:val="24"/>
          <w:szCs w:val="24"/>
          <w:lang w:val="de-DE"/>
        </w:rPr>
      </w:pPr>
      <w:r w:rsidRPr="00EB2FDD">
        <w:rPr>
          <w:rFonts w:asciiTheme="minorBidi" w:hAnsiTheme="minorBidi"/>
          <w:sz w:val="24"/>
          <w:szCs w:val="24"/>
          <w:lang w:val="de-DE"/>
        </w:rPr>
        <w:t>(Kotler and Keller, 2022; Heizer, Render and Munson, 2023)</w:t>
      </w:r>
    </w:p>
    <w:p w14:paraId="2054C374" w14:textId="2C3E2595" w:rsidR="0005771F" w:rsidRPr="007B5C0F" w:rsidRDefault="0005771F" w:rsidP="0011107E">
      <w:pPr>
        <w:pStyle w:val="ListParagraph"/>
        <w:spacing w:line="360" w:lineRule="auto"/>
        <w:jc w:val="both"/>
        <w:rPr>
          <w:rFonts w:asciiTheme="minorBidi" w:hAnsiTheme="minorBidi"/>
          <w:lang w:val="de-DE"/>
        </w:rPr>
      </w:pPr>
    </w:p>
    <w:p w14:paraId="68896BFD" w14:textId="77777777" w:rsidR="00E23B7B" w:rsidRPr="007B5C0F" w:rsidRDefault="00E23B7B" w:rsidP="0011107E">
      <w:pPr>
        <w:pStyle w:val="ListParagraph"/>
        <w:spacing w:line="360" w:lineRule="auto"/>
        <w:jc w:val="both"/>
        <w:rPr>
          <w:rFonts w:asciiTheme="minorBidi" w:hAnsiTheme="minorBidi"/>
          <w:lang w:val="de-DE"/>
        </w:rPr>
      </w:pPr>
    </w:p>
    <w:p w14:paraId="258332D8" w14:textId="60352655" w:rsidR="0005771F" w:rsidRPr="00AD35A6" w:rsidRDefault="0005771F" w:rsidP="00E23B7B">
      <w:pPr>
        <w:pStyle w:val="Heading2"/>
        <w:jc w:val="center"/>
        <w:rPr>
          <w:rFonts w:asciiTheme="minorBidi" w:hAnsiTheme="minorBidi" w:cstheme="minorBidi"/>
          <w:b/>
          <w:bCs/>
          <w:sz w:val="32"/>
          <w:szCs w:val="32"/>
          <w:u w:val="single"/>
          <w:lang w:val="en-US"/>
        </w:rPr>
      </w:pPr>
      <w:r w:rsidRPr="00AD35A6">
        <w:rPr>
          <w:rFonts w:asciiTheme="minorBidi" w:hAnsiTheme="minorBidi" w:cstheme="minorBidi"/>
          <w:b/>
          <w:bCs/>
          <w:sz w:val="32"/>
          <w:szCs w:val="32"/>
          <w:u w:val="single"/>
          <w:lang w:val="en-US"/>
        </w:rPr>
        <w:t xml:space="preserve">Solution </w:t>
      </w:r>
      <w:r w:rsidR="00F0190C" w:rsidRPr="00AD35A6">
        <w:rPr>
          <w:rFonts w:asciiTheme="minorBidi" w:hAnsiTheme="minorBidi" w:cstheme="minorBidi"/>
          <w:b/>
          <w:bCs/>
          <w:sz w:val="32"/>
          <w:szCs w:val="32"/>
          <w:u w:val="single"/>
          <w:lang w:val="en-US"/>
        </w:rPr>
        <w:t>B</w:t>
      </w:r>
      <w:r w:rsidR="0011107E" w:rsidRPr="00AD35A6">
        <w:rPr>
          <w:rFonts w:asciiTheme="minorBidi" w:hAnsiTheme="minorBidi" w:cstheme="minorBidi"/>
          <w:b/>
          <w:bCs/>
          <w:sz w:val="32"/>
          <w:szCs w:val="32"/>
          <w:u w:val="single"/>
          <w:lang w:val="en-US"/>
        </w:rPr>
        <w:t xml:space="preserve"> Proposal</w:t>
      </w:r>
    </w:p>
    <w:p w14:paraId="32A15071" w14:textId="77777777" w:rsidR="001240CD" w:rsidRPr="007B5C0F" w:rsidRDefault="001240CD" w:rsidP="001240CD">
      <w:pPr>
        <w:rPr>
          <w:rFonts w:asciiTheme="minorBidi" w:hAnsiTheme="minorBidi"/>
          <w:lang w:val="en-US"/>
        </w:rPr>
      </w:pPr>
    </w:p>
    <w:p w14:paraId="28834434" w14:textId="414B60EE" w:rsidR="0098248E" w:rsidRPr="00EB2FDD" w:rsidRDefault="0098248E" w:rsidP="0098248E">
      <w:pPr>
        <w:pStyle w:val="ListParagraph"/>
        <w:spacing w:line="360" w:lineRule="auto"/>
        <w:jc w:val="both"/>
        <w:rPr>
          <w:rFonts w:asciiTheme="minorBidi" w:hAnsiTheme="minorBidi"/>
          <w:sz w:val="24"/>
          <w:szCs w:val="24"/>
        </w:rPr>
      </w:pPr>
      <w:r w:rsidRPr="00EB2FDD">
        <w:rPr>
          <w:rFonts w:asciiTheme="minorBidi" w:hAnsiTheme="minorBidi"/>
          <w:sz w:val="24"/>
          <w:szCs w:val="24"/>
        </w:rPr>
        <w:t xml:space="preserve">The best solution is </w:t>
      </w:r>
      <w:r w:rsidRPr="00EB2FDD">
        <w:rPr>
          <w:rFonts w:asciiTheme="minorBidi" w:hAnsiTheme="minorBidi"/>
          <w:b/>
          <w:bCs/>
          <w:sz w:val="24"/>
          <w:szCs w:val="24"/>
        </w:rPr>
        <w:t xml:space="preserve">to make daily operations smoother and give customers a better experience. </w:t>
      </w:r>
      <w:r w:rsidRPr="00EB2FDD">
        <w:rPr>
          <w:rFonts w:asciiTheme="minorBidi" w:hAnsiTheme="minorBidi"/>
          <w:sz w:val="24"/>
          <w:szCs w:val="24"/>
        </w:rPr>
        <w:t xml:space="preserve">We can do this by simplifying how the bakery works, adding an </w:t>
      </w:r>
      <w:r w:rsidR="00E55A1D" w:rsidRPr="00EB2FDD">
        <w:rPr>
          <w:rFonts w:asciiTheme="minorBidi" w:hAnsiTheme="minorBidi"/>
          <w:sz w:val="24"/>
          <w:szCs w:val="24"/>
        </w:rPr>
        <w:t>available</w:t>
      </w:r>
      <w:r w:rsidRPr="00EB2FDD">
        <w:rPr>
          <w:rFonts w:asciiTheme="minorBidi" w:hAnsiTheme="minorBidi"/>
          <w:sz w:val="24"/>
          <w:szCs w:val="24"/>
        </w:rPr>
        <w:t xml:space="preserve"> online pre-order system, improving staff schedules, and managing busy times more effectively.</w:t>
      </w:r>
    </w:p>
    <w:p w14:paraId="4EDC3849" w14:textId="15B9D5D6" w:rsidR="0098248E" w:rsidRPr="00EB2FDD" w:rsidRDefault="0098248E" w:rsidP="0098248E">
      <w:pPr>
        <w:pStyle w:val="ListParagraph"/>
        <w:spacing w:line="360" w:lineRule="auto"/>
        <w:jc w:val="both"/>
        <w:rPr>
          <w:rFonts w:asciiTheme="minorBidi" w:hAnsiTheme="minorBidi"/>
          <w:sz w:val="24"/>
          <w:szCs w:val="24"/>
        </w:rPr>
      </w:pPr>
      <w:r w:rsidRPr="00EB2FDD">
        <w:rPr>
          <w:rFonts w:asciiTheme="minorBidi" w:hAnsiTheme="minorBidi"/>
          <w:sz w:val="24"/>
          <w:szCs w:val="24"/>
        </w:rPr>
        <w:t xml:space="preserve">This approach will help reduce long waiting times and improve service quality. With </w:t>
      </w:r>
      <w:r w:rsidR="005A0FFD" w:rsidRPr="00EB2FDD">
        <w:rPr>
          <w:rFonts w:asciiTheme="minorBidi" w:hAnsiTheme="minorBidi"/>
          <w:sz w:val="24"/>
          <w:szCs w:val="24"/>
        </w:rPr>
        <w:t>more</w:t>
      </w:r>
      <w:r w:rsidRPr="00EB2FDD">
        <w:rPr>
          <w:rFonts w:asciiTheme="minorBidi" w:hAnsiTheme="minorBidi"/>
          <w:sz w:val="24"/>
          <w:szCs w:val="24"/>
        </w:rPr>
        <w:t xml:space="preserve"> staff training and clear instructions, employees can serve customers faster and more consistently, without losing the quality of the baked goods.</w:t>
      </w:r>
    </w:p>
    <w:p w14:paraId="7168279A" w14:textId="77777777" w:rsidR="0098248E" w:rsidRPr="00EB2FDD" w:rsidRDefault="0098248E" w:rsidP="0098248E">
      <w:pPr>
        <w:pStyle w:val="ListParagraph"/>
        <w:spacing w:line="360" w:lineRule="auto"/>
        <w:jc w:val="both"/>
        <w:rPr>
          <w:rFonts w:asciiTheme="minorBidi" w:hAnsiTheme="minorBidi"/>
          <w:sz w:val="24"/>
          <w:szCs w:val="24"/>
        </w:rPr>
      </w:pPr>
    </w:p>
    <w:p w14:paraId="5E465724" w14:textId="5D3F866F" w:rsidR="00E23B7B" w:rsidRPr="00EB2FDD" w:rsidRDefault="0098248E" w:rsidP="0098248E">
      <w:pPr>
        <w:pStyle w:val="ListParagraph"/>
        <w:spacing w:line="360" w:lineRule="auto"/>
        <w:jc w:val="both"/>
        <w:rPr>
          <w:rFonts w:asciiTheme="minorBidi" w:hAnsiTheme="minorBidi"/>
          <w:sz w:val="24"/>
          <w:szCs w:val="24"/>
        </w:rPr>
      </w:pPr>
      <w:r w:rsidRPr="00EB2FDD">
        <w:rPr>
          <w:rFonts w:asciiTheme="minorBidi" w:hAnsiTheme="minorBidi"/>
          <w:sz w:val="24"/>
          <w:szCs w:val="24"/>
        </w:rPr>
        <w:t>By making the whole experience better, Basil’s Bakery can encourage customers to come back more often, build stronger loyalty and boost sales. This will help the business recover from falling revenue and stay strong in a competitive market.</w:t>
      </w:r>
    </w:p>
    <w:p w14:paraId="28A51576" w14:textId="77777777" w:rsidR="0098248E" w:rsidRPr="00EB2FDD" w:rsidRDefault="0098248E" w:rsidP="0098248E">
      <w:pPr>
        <w:pStyle w:val="ListParagraph"/>
        <w:spacing w:line="360" w:lineRule="auto"/>
        <w:jc w:val="both"/>
        <w:rPr>
          <w:rFonts w:asciiTheme="minorBidi" w:hAnsiTheme="minorBidi"/>
          <w:sz w:val="24"/>
          <w:szCs w:val="24"/>
        </w:rPr>
      </w:pPr>
    </w:p>
    <w:p w14:paraId="7239166C" w14:textId="77777777" w:rsidR="00CA3A21" w:rsidRPr="00EB2FDD" w:rsidRDefault="00CA3A21" w:rsidP="00CA3A21">
      <w:pPr>
        <w:jc w:val="right"/>
        <w:rPr>
          <w:rFonts w:asciiTheme="minorBidi" w:hAnsiTheme="minorBidi"/>
          <w:sz w:val="24"/>
          <w:szCs w:val="24"/>
        </w:rPr>
      </w:pPr>
      <w:r w:rsidRPr="00EB2FDD">
        <w:rPr>
          <w:rFonts w:asciiTheme="minorBidi" w:hAnsiTheme="minorBidi"/>
          <w:sz w:val="24"/>
          <w:szCs w:val="24"/>
        </w:rPr>
        <w:t>(Slack &amp; Brandon-Jones, 2022; Heizer et al., 2023)</w:t>
      </w:r>
    </w:p>
    <w:p w14:paraId="3BE29A6A" w14:textId="77777777" w:rsidR="00A96F06" w:rsidRPr="007B5C0F" w:rsidRDefault="00A96F06" w:rsidP="00CA3A21">
      <w:pPr>
        <w:jc w:val="right"/>
        <w:rPr>
          <w:rFonts w:asciiTheme="minorBidi" w:hAnsiTheme="minorBidi"/>
        </w:rPr>
      </w:pPr>
    </w:p>
    <w:p w14:paraId="5B384CDF" w14:textId="77777777" w:rsidR="0011107E" w:rsidRPr="007B5C0F" w:rsidRDefault="0011107E" w:rsidP="007030AD">
      <w:pPr>
        <w:jc w:val="both"/>
        <w:rPr>
          <w:rFonts w:asciiTheme="minorBidi" w:hAnsiTheme="minorBidi"/>
        </w:rPr>
      </w:pPr>
    </w:p>
    <w:p w14:paraId="2ACF20BC" w14:textId="77777777" w:rsidR="0013066F" w:rsidRPr="007B5C0F" w:rsidRDefault="0013066F" w:rsidP="007030AD">
      <w:pPr>
        <w:jc w:val="both"/>
        <w:rPr>
          <w:rFonts w:asciiTheme="minorBidi" w:hAnsiTheme="minorBidi"/>
        </w:rPr>
      </w:pPr>
    </w:p>
    <w:p w14:paraId="7517F5AA" w14:textId="77777777" w:rsidR="0013066F" w:rsidRPr="007B5C0F" w:rsidRDefault="0013066F" w:rsidP="007030AD">
      <w:pPr>
        <w:jc w:val="both"/>
        <w:rPr>
          <w:rFonts w:asciiTheme="minorBidi" w:hAnsiTheme="minorBidi"/>
        </w:rPr>
      </w:pPr>
    </w:p>
    <w:p w14:paraId="6C9F9A11" w14:textId="2A8B674D" w:rsidR="00A96F06" w:rsidRPr="00AD35A6" w:rsidRDefault="00EB2FDD" w:rsidP="0013066F">
      <w:pPr>
        <w:jc w:val="center"/>
        <w:rPr>
          <w:rFonts w:asciiTheme="minorBidi" w:hAnsiTheme="minorBidi"/>
          <w:b/>
          <w:bCs/>
          <w:sz w:val="32"/>
          <w:szCs w:val="32"/>
          <w:u w:val="single"/>
          <w:lang w:val="en-US"/>
        </w:rPr>
      </w:pPr>
      <w:r w:rsidRPr="00AD35A6">
        <w:rPr>
          <w:rFonts w:asciiTheme="minorBidi" w:hAnsiTheme="minorBidi"/>
          <w:b/>
          <w:bCs/>
          <w:sz w:val="32"/>
          <w:szCs w:val="32"/>
          <w:u w:val="single"/>
          <w:lang w:val="en-US"/>
        </w:rPr>
        <w:t>(</w:t>
      </w:r>
      <w:r w:rsidR="0013066F" w:rsidRPr="00AD35A6">
        <w:rPr>
          <w:rFonts w:asciiTheme="minorBidi" w:hAnsiTheme="minorBidi"/>
          <w:b/>
          <w:bCs/>
          <w:sz w:val="32"/>
          <w:szCs w:val="32"/>
          <w:u w:val="single"/>
          <w:lang w:val="en-US"/>
        </w:rPr>
        <w:t>Task 3b) Evaluation Results and Justifications</w:t>
      </w:r>
    </w:p>
    <w:p w14:paraId="3E4A5522" w14:textId="77777777" w:rsidR="0013066F" w:rsidRPr="007B5C0F" w:rsidRDefault="0013066F" w:rsidP="00A96F06">
      <w:pPr>
        <w:rPr>
          <w:rFonts w:asciiTheme="minorBidi" w:hAnsiTheme="minorBidi"/>
          <w:lang w:val="en-US"/>
        </w:rPr>
      </w:pPr>
    </w:p>
    <w:p w14:paraId="63F3B14C" w14:textId="5AF506EE" w:rsidR="00F153F2" w:rsidRPr="00F3191A" w:rsidRDefault="00F153F2" w:rsidP="00F153F2">
      <w:pPr>
        <w:pStyle w:val="ListParagraph"/>
        <w:spacing w:line="360" w:lineRule="auto"/>
        <w:jc w:val="both"/>
        <w:rPr>
          <w:rFonts w:asciiTheme="minorBidi" w:hAnsiTheme="minorBidi"/>
          <w:sz w:val="24"/>
          <w:szCs w:val="24"/>
        </w:rPr>
      </w:pPr>
      <w:r w:rsidRPr="00F3191A">
        <w:rPr>
          <w:rFonts w:asciiTheme="minorBidi" w:hAnsiTheme="minorBidi"/>
          <w:sz w:val="24"/>
          <w:szCs w:val="24"/>
        </w:rPr>
        <w:t xml:space="preserve">Based on the PMI evaluation in Appendix 1, Solution A – Digital Ordering and Delivery Service is the preferred option because it achieves the highest overall score by addressing both the immediate and long-term causes of Basil's Bakery's declining sales. The evaluation was based on four criteria: impact on sales growth, customer convenience, implementation cost, and long-term sustainability. These criteria were selected because they directly relate to the bakery's current challenges and future competitiveness. Greater weighting was assigned to sales growth and customer convenience, as increasing revenue and adapting to changing customer behaviour are the business's most urgent priorities. Although Solution A requires a higher initial investment than Solution B, its benefits outweigh the costs by expanding the customer base beyond the retail park, improving accessibility, and creating additional revenue streams. </w:t>
      </w:r>
      <w:r w:rsidRPr="00F3191A">
        <w:rPr>
          <w:rFonts w:asciiTheme="minorBidi" w:hAnsiTheme="minorBidi"/>
          <w:sz w:val="24"/>
          <w:szCs w:val="24"/>
        </w:rPr>
        <w:lastRenderedPageBreak/>
        <w:t>Therefore, Solution A offers the most effective and sustainable solution to restore sales and strengthen the bakery's competitive position.</w:t>
      </w:r>
    </w:p>
    <w:p w14:paraId="730747F1" w14:textId="77777777" w:rsidR="0013066F" w:rsidRPr="00F3191A" w:rsidRDefault="0013066F" w:rsidP="0013066F">
      <w:pPr>
        <w:jc w:val="right"/>
        <w:rPr>
          <w:rFonts w:asciiTheme="minorBidi" w:hAnsiTheme="minorBidi"/>
          <w:sz w:val="24"/>
          <w:szCs w:val="24"/>
        </w:rPr>
      </w:pPr>
      <w:r w:rsidRPr="00F3191A">
        <w:rPr>
          <w:rFonts w:asciiTheme="minorBidi" w:hAnsiTheme="minorBidi"/>
          <w:sz w:val="24"/>
          <w:szCs w:val="24"/>
        </w:rPr>
        <w:t>(Cadle et al., 2021; Johnson et al., 2020)</w:t>
      </w:r>
    </w:p>
    <w:p w14:paraId="485E6D68" w14:textId="77777777" w:rsidR="00C53212" w:rsidRPr="007B5C0F" w:rsidRDefault="00C53212" w:rsidP="001A61CE">
      <w:pPr>
        <w:jc w:val="both"/>
        <w:rPr>
          <w:rFonts w:asciiTheme="minorBidi" w:hAnsiTheme="minorBidi"/>
        </w:rPr>
      </w:pPr>
    </w:p>
    <w:p w14:paraId="124F5C4E" w14:textId="77777777" w:rsidR="0013066F" w:rsidRPr="007B5C0F" w:rsidRDefault="0013066F" w:rsidP="0013066F">
      <w:pPr>
        <w:spacing w:line="360" w:lineRule="auto"/>
        <w:jc w:val="both"/>
        <w:rPr>
          <w:rFonts w:asciiTheme="minorBidi" w:hAnsiTheme="minorBidi"/>
          <w:i/>
          <w:iCs/>
        </w:rPr>
      </w:pPr>
      <w:bookmarkStart w:id="3" w:name="_Hlk205981406"/>
    </w:p>
    <w:p w14:paraId="2CC7324E" w14:textId="77777777" w:rsidR="0013066F" w:rsidRPr="007B5C0F" w:rsidRDefault="0013066F" w:rsidP="0013066F">
      <w:pPr>
        <w:spacing w:line="360" w:lineRule="auto"/>
        <w:ind w:left="360"/>
        <w:jc w:val="both"/>
        <w:rPr>
          <w:rFonts w:asciiTheme="minorBidi" w:hAnsiTheme="minorBidi"/>
          <w:i/>
          <w:iCs/>
        </w:rPr>
      </w:pPr>
    </w:p>
    <w:p w14:paraId="0DB8EA11" w14:textId="2E6D9EF4" w:rsidR="0013066F" w:rsidRPr="00AD35A6" w:rsidRDefault="0013066F" w:rsidP="00D469B6">
      <w:pPr>
        <w:spacing w:line="360" w:lineRule="auto"/>
        <w:ind w:left="360"/>
        <w:rPr>
          <w:rFonts w:asciiTheme="minorBidi" w:hAnsiTheme="minorBidi"/>
          <w:i/>
          <w:iCs/>
          <w:sz w:val="28"/>
          <w:szCs w:val="28"/>
        </w:rPr>
      </w:pPr>
      <w:r w:rsidRPr="00AD35A6">
        <w:rPr>
          <w:rFonts w:asciiTheme="minorBidi" w:hAnsiTheme="minorBidi"/>
          <w:b/>
          <w:bCs/>
          <w:sz w:val="28"/>
          <w:szCs w:val="28"/>
          <w:u w:val="single"/>
        </w:rPr>
        <w:t>Task 4b) Justifications for the Implementation Plan</w:t>
      </w:r>
    </w:p>
    <w:bookmarkEnd w:id="3"/>
    <w:p w14:paraId="6C8B8BF1" w14:textId="77777777" w:rsidR="0013066F" w:rsidRPr="007B5C0F" w:rsidRDefault="0013066F" w:rsidP="00D55F35">
      <w:pPr>
        <w:pStyle w:val="ListParagraph"/>
        <w:spacing w:line="360" w:lineRule="auto"/>
        <w:jc w:val="both"/>
        <w:rPr>
          <w:rFonts w:asciiTheme="minorBidi" w:hAnsiTheme="minorBidi"/>
          <w:i/>
          <w:iCs/>
          <w:lang w:val="en-US"/>
        </w:rPr>
      </w:pPr>
    </w:p>
    <w:p w14:paraId="6FB59B59" w14:textId="04EFB16C" w:rsidR="00632609" w:rsidRPr="00F3191A" w:rsidRDefault="00632609" w:rsidP="00632609">
      <w:pPr>
        <w:pStyle w:val="ListParagraph"/>
        <w:spacing w:line="360" w:lineRule="auto"/>
        <w:jc w:val="both"/>
        <w:rPr>
          <w:rFonts w:asciiTheme="minorBidi" w:hAnsiTheme="minorBidi"/>
          <w:sz w:val="24"/>
          <w:szCs w:val="24"/>
        </w:rPr>
      </w:pPr>
      <w:r w:rsidRPr="00F3191A">
        <w:rPr>
          <w:rFonts w:asciiTheme="minorBidi" w:hAnsiTheme="minorBidi"/>
          <w:sz w:val="24"/>
          <w:szCs w:val="24"/>
        </w:rPr>
        <w:t>We have created a</w:t>
      </w:r>
      <w:r w:rsidR="00E97AD8" w:rsidRPr="00F3191A">
        <w:rPr>
          <w:rFonts w:asciiTheme="minorBidi" w:hAnsiTheme="minorBidi"/>
          <w:sz w:val="24"/>
          <w:szCs w:val="24"/>
        </w:rPr>
        <w:t xml:space="preserve"> </w:t>
      </w:r>
      <w:r w:rsidRPr="00F3191A">
        <w:rPr>
          <w:rFonts w:asciiTheme="minorBidi" w:hAnsiTheme="minorBidi"/>
          <w:sz w:val="24"/>
          <w:szCs w:val="24"/>
        </w:rPr>
        <w:t>step-by-step plan to roll out the new system with as little disruption as possible to the bakery’s daily work.</w:t>
      </w:r>
    </w:p>
    <w:p w14:paraId="45AE2843" w14:textId="77777777" w:rsidR="00632609" w:rsidRPr="00F3191A" w:rsidRDefault="00632609" w:rsidP="00632609">
      <w:pPr>
        <w:pStyle w:val="ListParagraph"/>
        <w:spacing w:line="360" w:lineRule="auto"/>
        <w:jc w:val="both"/>
        <w:rPr>
          <w:rFonts w:asciiTheme="minorBidi" w:hAnsiTheme="minorBidi"/>
          <w:sz w:val="24"/>
          <w:szCs w:val="24"/>
        </w:rPr>
      </w:pPr>
    </w:p>
    <w:p w14:paraId="25159DE5" w14:textId="1AFB3703" w:rsidR="00632609" w:rsidRPr="00F3191A" w:rsidRDefault="00632609" w:rsidP="00632609">
      <w:pPr>
        <w:pStyle w:val="ListParagraph"/>
        <w:spacing w:line="360" w:lineRule="auto"/>
        <w:jc w:val="both"/>
        <w:rPr>
          <w:rFonts w:asciiTheme="minorBidi" w:hAnsiTheme="minorBidi"/>
          <w:sz w:val="24"/>
          <w:szCs w:val="24"/>
        </w:rPr>
      </w:pPr>
      <w:r w:rsidRPr="00F3191A">
        <w:rPr>
          <w:rFonts w:asciiTheme="minorBidi" w:hAnsiTheme="minorBidi"/>
          <w:sz w:val="24"/>
          <w:szCs w:val="24"/>
        </w:rPr>
        <w:t xml:space="preserve">The first step is choosing a good online ordering platform and delivery service, since these form the base for everything else. Next, </w:t>
      </w:r>
      <w:r w:rsidR="00FB1822" w:rsidRPr="00F3191A">
        <w:rPr>
          <w:rFonts w:asciiTheme="minorBidi" w:hAnsiTheme="minorBidi"/>
          <w:sz w:val="24"/>
          <w:szCs w:val="24"/>
        </w:rPr>
        <w:t>we will train all staff and thoroughly test the system, so everyone will feel confident before customers start using it.</w:t>
      </w:r>
    </w:p>
    <w:p w14:paraId="495717B5" w14:textId="77777777" w:rsidR="00632609" w:rsidRPr="00F3191A" w:rsidRDefault="00632609" w:rsidP="00632609">
      <w:pPr>
        <w:pStyle w:val="ListParagraph"/>
        <w:spacing w:line="360" w:lineRule="auto"/>
        <w:jc w:val="both"/>
        <w:rPr>
          <w:rFonts w:asciiTheme="minorBidi" w:hAnsiTheme="minorBidi"/>
          <w:sz w:val="24"/>
          <w:szCs w:val="24"/>
        </w:rPr>
      </w:pPr>
      <w:r w:rsidRPr="00F3191A">
        <w:rPr>
          <w:rFonts w:asciiTheme="minorBidi" w:hAnsiTheme="minorBidi"/>
          <w:sz w:val="24"/>
          <w:szCs w:val="24"/>
        </w:rPr>
        <w:t>The third stage is the official launch of the new digital ordering and delivery service. We will support this with simple marketing to let customers know about it and encourage them to try it.</w:t>
      </w:r>
    </w:p>
    <w:p w14:paraId="0C4A3169" w14:textId="77777777" w:rsidR="00CD3E33" w:rsidRPr="00F3191A" w:rsidRDefault="00CD3E33" w:rsidP="00632609">
      <w:pPr>
        <w:pStyle w:val="ListParagraph"/>
        <w:spacing w:line="360" w:lineRule="auto"/>
        <w:jc w:val="both"/>
        <w:rPr>
          <w:rFonts w:asciiTheme="minorBidi" w:hAnsiTheme="minorBidi"/>
          <w:sz w:val="24"/>
          <w:szCs w:val="24"/>
        </w:rPr>
      </w:pPr>
    </w:p>
    <w:p w14:paraId="2D355977" w14:textId="77777777" w:rsidR="00632609" w:rsidRPr="00F3191A" w:rsidRDefault="00632609" w:rsidP="00632609">
      <w:pPr>
        <w:pStyle w:val="ListParagraph"/>
        <w:spacing w:line="360" w:lineRule="auto"/>
        <w:jc w:val="both"/>
        <w:rPr>
          <w:rFonts w:asciiTheme="minorBidi" w:hAnsiTheme="minorBidi"/>
          <w:sz w:val="24"/>
          <w:szCs w:val="24"/>
        </w:rPr>
      </w:pPr>
      <w:r w:rsidRPr="00F3191A">
        <w:rPr>
          <w:rFonts w:asciiTheme="minorBidi" w:hAnsiTheme="minorBidi"/>
          <w:sz w:val="24"/>
          <w:szCs w:val="24"/>
        </w:rPr>
        <w:t>Finally, we will keep a close eye on how things are going by collecting customer feedback and checking sales numbers. This helps us quickly fix any problems that appear.</w:t>
      </w:r>
    </w:p>
    <w:p w14:paraId="278BBB01" w14:textId="77777777" w:rsidR="00CD3E33" w:rsidRPr="00F3191A" w:rsidRDefault="00CD3E33" w:rsidP="00632609">
      <w:pPr>
        <w:pStyle w:val="ListParagraph"/>
        <w:spacing w:line="360" w:lineRule="auto"/>
        <w:jc w:val="both"/>
        <w:rPr>
          <w:rFonts w:asciiTheme="minorBidi" w:hAnsiTheme="minorBidi"/>
          <w:sz w:val="24"/>
          <w:szCs w:val="24"/>
        </w:rPr>
      </w:pPr>
    </w:p>
    <w:p w14:paraId="72B5F47B" w14:textId="77777777" w:rsidR="00632609" w:rsidRPr="00F3191A" w:rsidRDefault="00632609" w:rsidP="00632609">
      <w:pPr>
        <w:pStyle w:val="ListParagraph"/>
        <w:spacing w:line="360" w:lineRule="auto"/>
        <w:jc w:val="both"/>
        <w:rPr>
          <w:rFonts w:asciiTheme="minorBidi" w:hAnsiTheme="minorBidi"/>
          <w:sz w:val="24"/>
          <w:szCs w:val="24"/>
        </w:rPr>
      </w:pPr>
      <w:r w:rsidRPr="00F3191A">
        <w:rPr>
          <w:rFonts w:asciiTheme="minorBidi" w:hAnsiTheme="minorBidi"/>
          <w:sz w:val="24"/>
          <w:szCs w:val="24"/>
        </w:rPr>
        <w:t>Basil will oversee the whole project, the team will continue running day-to-day operations, and technology experts will help with system setup. This organised approach reduces risks, makes everyone responsible for their part, and gives Basil’s Bakery the best chance of increasing sales and keeping customers happy in the long term.</w:t>
      </w:r>
    </w:p>
    <w:p w14:paraId="32E03E15" w14:textId="37D7DFE8" w:rsidR="00D55F35" w:rsidRPr="00F3191A" w:rsidRDefault="00D55F35" w:rsidP="00D55F35">
      <w:pPr>
        <w:pStyle w:val="ListParagraph"/>
        <w:spacing w:line="360" w:lineRule="auto"/>
        <w:jc w:val="both"/>
        <w:rPr>
          <w:rFonts w:asciiTheme="minorBidi" w:hAnsiTheme="minorBidi"/>
          <w:color w:val="EE0000"/>
          <w:sz w:val="24"/>
          <w:szCs w:val="24"/>
        </w:rPr>
      </w:pPr>
    </w:p>
    <w:p w14:paraId="2D403CE0" w14:textId="77777777" w:rsidR="00A76C64" w:rsidRPr="00F3191A" w:rsidRDefault="00A76C64" w:rsidP="00A76C64">
      <w:pPr>
        <w:pStyle w:val="ListParagraph"/>
        <w:spacing w:line="360" w:lineRule="auto"/>
        <w:jc w:val="right"/>
        <w:rPr>
          <w:rFonts w:asciiTheme="minorBidi" w:hAnsiTheme="minorBidi"/>
          <w:sz w:val="24"/>
          <w:szCs w:val="24"/>
        </w:rPr>
      </w:pPr>
      <w:r w:rsidRPr="00F3191A">
        <w:rPr>
          <w:rFonts w:asciiTheme="minorBidi" w:hAnsiTheme="minorBidi"/>
          <w:sz w:val="24"/>
          <w:szCs w:val="24"/>
        </w:rPr>
        <w:t>(Heizer et al., 2023; Slack &amp; Brandon-Jones, 2022)</w:t>
      </w:r>
    </w:p>
    <w:p w14:paraId="0E82AF00" w14:textId="77777777" w:rsidR="00B91658" w:rsidRPr="007B5C0F" w:rsidRDefault="00B91658" w:rsidP="00B91658">
      <w:pPr>
        <w:pStyle w:val="ListParagraph"/>
        <w:spacing w:line="360" w:lineRule="auto"/>
        <w:jc w:val="both"/>
        <w:rPr>
          <w:rFonts w:asciiTheme="minorBidi" w:hAnsiTheme="minorBidi"/>
          <w:b/>
          <w:bCs/>
          <w:color w:val="FF0000"/>
        </w:rPr>
      </w:pPr>
    </w:p>
    <w:p w14:paraId="45979FE7" w14:textId="77777777" w:rsidR="00B91658" w:rsidRDefault="00B91658" w:rsidP="00B541C4">
      <w:pPr>
        <w:rPr>
          <w:rFonts w:asciiTheme="minorBidi" w:hAnsiTheme="minorBidi"/>
        </w:rPr>
      </w:pPr>
    </w:p>
    <w:p w14:paraId="2DBAB352" w14:textId="77777777" w:rsidR="00842BA1" w:rsidRDefault="00842BA1" w:rsidP="00B541C4">
      <w:pPr>
        <w:rPr>
          <w:rFonts w:asciiTheme="minorBidi" w:hAnsiTheme="minorBidi"/>
        </w:rPr>
      </w:pPr>
    </w:p>
    <w:p w14:paraId="790DF5F8" w14:textId="77777777" w:rsidR="00842BA1" w:rsidRDefault="00842BA1" w:rsidP="00B541C4">
      <w:pPr>
        <w:rPr>
          <w:rFonts w:asciiTheme="minorBidi" w:hAnsiTheme="minorBidi"/>
        </w:rPr>
      </w:pPr>
    </w:p>
    <w:p w14:paraId="107875FC" w14:textId="77777777" w:rsidR="00842BA1" w:rsidRPr="007B5C0F" w:rsidRDefault="00842BA1" w:rsidP="00B541C4">
      <w:pPr>
        <w:rPr>
          <w:rFonts w:asciiTheme="minorBidi" w:hAnsiTheme="minorBidi"/>
        </w:rPr>
      </w:pPr>
    </w:p>
    <w:p w14:paraId="46CEC013" w14:textId="77777777" w:rsidR="00B541C4" w:rsidRPr="007B5C0F" w:rsidRDefault="00B541C4" w:rsidP="00B541C4">
      <w:pPr>
        <w:rPr>
          <w:rFonts w:asciiTheme="minorBidi" w:hAnsiTheme="minorBidi"/>
          <w:b/>
          <w:bCs/>
          <w:sz w:val="28"/>
          <w:szCs w:val="28"/>
          <w:u w:val="single"/>
        </w:rPr>
      </w:pPr>
    </w:p>
    <w:p w14:paraId="322501FB" w14:textId="51CFE280" w:rsidR="00B541C4" w:rsidRPr="007B5C0F" w:rsidRDefault="00B541C4" w:rsidP="00B541C4">
      <w:pPr>
        <w:spacing w:line="360" w:lineRule="auto"/>
        <w:jc w:val="center"/>
        <w:rPr>
          <w:rFonts w:asciiTheme="minorBidi" w:hAnsiTheme="minorBidi"/>
        </w:rPr>
      </w:pPr>
      <w:r w:rsidRPr="007B5C0F">
        <w:rPr>
          <w:rFonts w:asciiTheme="minorBidi" w:hAnsiTheme="minorBidi"/>
          <w:b/>
          <w:bCs/>
          <w:sz w:val="28"/>
          <w:szCs w:val="28"/>
          <w:u w:val="single"/>
        </w:rPr>
        <w:lastRenderedPageBreak/>
        <w:t>(Task 5b) Justifications for the KPI and SMART Objectives</w:t>
      </w:r>
    </w:p>
    <w:p w14:paraId="394FA339" w14:textId="77777777" w:rsidR="00133869" w:rsidRDefault="00133869" w:rsidP="00133869">
      <w:pPr>
        <w:pStyle w:val="ListParagraph"/>
        <w:spacing w:line="360" w:lineRule="auto"/>
        <w:jc w:val="both"/>
        <w:rPr>
          <w:rFonts w:asciiTheme="minorBidi" w:eastAsia="Times New Roman" w:hAnsiTheme="minorBidi"/>
          <w:sz w:val="24"/>
          <w:szCs w:val="24"/>
          <w:lang w:eastAsia="en-GB"/>
        </w:rPr>
      </w:pPr>
      <w:bookmarkStart w:id="4" w:name="_Hlk205981688"/>
      <w:r w:rsidRPr="00842BA1">
        <w:rPr>
          <w:rFonts w:asciiTheme="minorBidi" w:eastAsia="Times New Roman" w:hAnsiTheme="minorBidi"/>
          <w:sz w:val="24"/>
          <w:szCs w:val="24"/>
          <w:lang w:eastAsia="en-GB"/>
        </w:rPr>
        <w:t>We have chosen monthly sales revenue as our main Key Performance Indicator (KPI). This is the clearest way to check if the new digital ordering and delivery service is really helping to increase income and solve Basil’s Bakery’s biggest problem — the drop in sales. By tracking sales every month, the team can see how well the new system is working and spot any issues that need quick attention. It is a practical measure because it is easy to track and directly shows whether the solution is delivering real results.</w:t>
      </w:r>
    </w:p>
    <w:p w14:paraId="1BB3A39A" w14:textId="77777777" w:rsidR="00842BA1" w:rsidRPr="00842BA1" w:rsidRDefault="00842BA1" w:rsidP="00133869">
      <w:pPr>
        <w:pStyle w:val="ListParagraph"/>
        <w:spacing w:line="360" w:lineRule="auto"/>
        <w:jc w:val="both"/>
        <w:rPr>
          <w:rFonts w:asciiTheme="minorBidi" w:eastAsia="Times New Roman" w:hAnsiTheme="minorBidi"/>
          <w:sz w:val="24"/>
          <w:szCs w:val="24"/>
          <w:lang w:eastAsia="en-GB"/>
        </w:rPr>
      </w:pPr>
    </w:p>
    <w:p w14:paraId="3F35A55D" w14:textId="77777777" w:rsidR="00133869" w:rsidRDefault="00133869" w:rsidP="00133869">
      <w:pPr>
        <w:pStyle w:val="ListParagraph"/>
        <w:spacing w:line="360" w:lineRule="auto"/>
        <w:jc w:val="both"/>
        <w:rPr>
          <w:rFonts w:asciiTheme="minorBidi" w:eastAsia="Times New Roman" w:hAnsiTheme="minorBidi"/>
          <w:sz w:val="24"/>
          <w:szCs w:val="24"/>
          <w:lang w:eastAsia="en-GB"/>
        </w:rPr>
      </w:pPr>
      <w:r w:rsidRPr="00842BA1">
        <w:rPr>
          <w:rFonts w:asciiTheme="minorBidi" w:eastAsia="Times New Roman" w:hAnsiTheme="minorBidi"/>
          <w:sz w:val="24"/>
          <w:szCs w:val="24"/>
          <w:lang w:eastAsia="en-GB"/>
        </w:rPr>
        <w:t>To support this, we have set three clear and realistic objectives. First, we aim to increase monthly sales by 15% within the next six months. Second, we want to reach at least 100 online orders per month during the same period. This will show that more customers are using the new system. Third, we will work towards achieving 90% customer satisfaction, measured through simple feedback surveys.</w:t>
      </w:r>
    </w:p>
    <w:p w14:paraId="465B20A0" w14:textId="77777777" w:rsidR="00842BA1" w:rsidRPr="00842BA1" w:rsidRDefault="00842BA1" w:rsidP="00133869">
      <w:pPr>
        <w:pStyle w:val="ListParagraph"/>
        <w:spacing w:line="360" w:lineRule="auto"/>
        <w:jc w:val="both"/>
        <w:rPr>
          <w:rFonts w:asciiTheme="minorBidi" w:eastAsia="Times New Roman" w:hAnsiTheme="minorBidi"/>
          <w:sz w:val="24"/>
          <w:szCs w:val="24"/>
          <w:lang w:eastAsia="en-GB"/>
        </w:rPr>
      </w:pPr>
    </w:p>
    <w:p w14:paraId="0815AA98" w14:textId="77777777" w:rsidR="00133869" w:rsidRPr="00842BA1" w:rsidRDefault="00133869" w:rsidP="00133869">
      <w:pPr>
        <w:pStyle w:val="ListParagraph"/>
        <w:spacing w:line="360" w:lineRule="auto"/>
        <w:jc w:val="both"/>
        <w:rPr>
          <w:rFonts w:asciiTheme="minorBidi" w:eastAsia="Times New Roman" w:hAnsiTheme="minorBidi"/>
          <w:sz w:val="24"/>
          <w:szCs w:val="24"/>
          <w:lang w:eastAsia="en-GB"/>
        </w:rPr>
      </w:pPr>
      <w:r w:rsidRPr="00842BA1">
        <w:rPr>
          <w:rFonts w:asciiTheme="minorBidi" w:eastAsia="Times New Roman" w:hAnsiTheme="minorBidi"/>
          <w:sz w:val="24"/>
          <w:szCs w:val="24"/>
          <w:lang w:eastAsia="en-GB"/>
        </w:rPr>
        <w:t>Together, these goals help Basil keep a close eye on sales, customer engagement, and service quality. They provide a complete picture of how the new service is performing and give the business a strong foundation to make smart decisions for long-term growth and success.</w:t>
      </w:r>
    </w:p>
    <w:p w14:paraId="04BDA299" w14:textId="77777777" w:rsidR="00133869" w:rsidRPr="007B5C0F" w:rsidRDefault="00133869" w:rsidP="001D058D">
      <w:pPr>
        <w:pStyle w:val="ListParagraph"/>
        <w:spacing w:line="360" w:lineRule="auto"/>
        <w:jc w:val="both"/>
        <w:rPr>
          <w:rFonts w:asciiTheme="minorBidi" w:hAnsiTheme="minorBidi"/>
          <w:b/>
          <w:bCs/>
        </w:rPr>
      </w:pPr>
    </w:p>
    <w:bookmarkEnd w:id="4"/>
    <w:p w14:paraId="39369F4A" w14:textId="2225B5FD" w:rsidR="00DA1ABE" w:rsidRPr="00842BA1" w:rsidRDefault="00F422D1" w:rsidP="00DA1ABE">
      <w:pPr>
        <w:jc w:val="right"/>
        <w:rPr>
          <w:rFonts w:asciiTheme="minorBidi" w:hAnsiTheme="minorBidi"/>
          <w:b/>
          <w:bCs/>
        </w:rPr>
      </w:pPr>
      <w:r w:rsidRPr="00842BA1">
        <w:rPr>
          <w:rFonts w:asciiTheme="minorBidi" w:hAnsiTheme="minorBidi"/>
          <w:b/>
          <w:bCs/>
        </w:rPr>
        <w:t>(Kotler &amp; Keller, 2022; Heizer et al., 2023)</w:t>
      </w:r>
      <w:bookmarkStart w:id="5" w:name="_Hlk208302504"/>
    </w:p>
    <w:p w14:paraId="362D5268" w14:textId="77777777" w:rsidR="00DA1ABE" w:rsidRPr="007B5C0F" w:rsidRDefault="00DA1ABE" w:rsidP="00DA1ABE">
      <w:pPr>
        <w:jc w:val="right"/>
        <w:rPr>
          <w:rFonts w:asciiTheme="minorBidi" w:hAnsiTheme="minorBidi"/>
          <w:b/>
          <w:bCs/>
        </w:rPr>
      </w:pPr>
    </w:p>
    <w:p w14:paraId="04DFB612" w14:textId="77777777" w:rsidR="00DA1ABE" w:rsidRPr="007B5C0F" w:rsidRDefault="00DA1ABE" w:rsidP="00DA1ABE">
      <w:pPr>
        <w:jc w:val="right"/>
        <w:rPr>
          <w:rFonts w:asciiTheme="minorBidi" w:hAnsiTheme="minorBidi"/>
          <w:b/>
          <w:bCs/>
        </w:rPr>
      </w:pPr>
    </w:p>
    <w:p w14:paraId="7F716343" w14:textId="77777777" w:rsidR="00DA1ABE" w:rsidRDefault="00DA1ABE" w:rsidP="00DA1ABE">
      <w:pPr>
        <w:jc w:val="right"/>
        <w:rPr>
          <w:rFonts w:asciiTheme="minorBidi" w:hAnsiTheme="minorBidi"/>
          <w:b/>
          <w:bCs/>
        </w:rPr>
      </w:pPr>
    </w:p>
    <w:p w14:paraId="08AF9784" w14:textId="77777777" w:rsidR="00AD35A6" w:rsidRDefault="00AD35A6" w:rsidP="00DA1ABE">
      <w:pPr>
        <w:jc w:val="right"/>
        <w:rPr>
          <w:rFonts w:asciiTheme="minorBidi" w:hAnsiTheme="minorBidi"/>
          <w:b/>
          <w:bCs/>
        </w:rPr>
      </w:pPr>
    </w:p>
    <w:p w14:paraId="68926874" w14:textId="77777777" w:rsidR="00AD35A6" w:rsidRDefault="00AD35A6" w:rsidP="00DA1ABE">
      <w:pPr>
        <w:jc w:val="right"/>
        <w:rPr>
          <w:rFonts w:asciiTheme="minorBidi" w:hAnsiTheme="minorBidi"/>
          <w:b/>
          <w:bCs/>
        </w:rPr>
      </w:pPr>
    </w:p>
    <w:p w14:paraId="401812E7" w14:textId="77777777" w:rsidR="00AD35A6" w:rsidRDefault="00AD35A6" w:rsidP="00DA1ABE">
      <w:pPr>
        <w:jc w:val="right"/>
        <w:rPr>
          <w:rFonts w:asciiTheme="minorBidi" w:hAnsiTheme="minorBidi"/>
          <w:b/>
          <w:bCs/>
        </w:rPr>
      </w:pPr>
    </w:p>
    <w:p w14:paraId="0B53D765" w14:textId="77777777" w:rsidR="00AD35A6" w:rsidRDefault="00AD35A6" w:rsidP="00DA1ABE">
      <w:pPr>
        <w:jc w:val="right"/>
        <w:rPr>
          <w:rFonts w:asciiTheme="minorBidi" w:hAnsiTheme="minorBidi"/>
          <w:b/>
          <w:bCs/>
        </w:rPr>
      </w:pPr>
    </w:p>
    <w:p w14:paraId="4C34B141" w14:textId="77777777" w:rsidR="00AD35A6" w:rsidRDefault="00AD35A6" w:rsidP="00DA1ABE">
      <w:pPr>
        <w:jc w:val="right"/>
        <w:rPr>
          <w:rFonts w:asciiTheme="minorBidi" w:hAnsiTheme="minorBidi"/>
          <w:b/>
          <w:bCs/>
        </w:rPr>
      </w:pPr>
    </w:p>
    <w:p w14:paraId="18F9BA1B" w14:textId="77777777" w:rsidR="00AD35A6" w:rsidRDefault="00AD35A6" w:rsidP="00DA1ABE">
      <w:pPr>
        <w:jc w:val="right"/>
        <w:rPr>
          <w:rFonts w:asciiTheme="minorBidi" w:hAnsiTheme="minorBidi"/>
          <w:b/>
          <w:bCs/>
        </w:rPr>
      </w:pPr>
    </w:p>
    <w:p w14:paraId="3061875C" w14:textId="77777777" w:rsidR="00AD35A6" w:rsidRDefault="00AD35A6" w:rsidP="00DA1ABE">
      <w:pPr>
        <w:jc w:val="right"/>
        <w:rPr>
          <w:rFonts w:asciiTheme="minorBidi" w:hAnsiTheme="minorBidi"/>
          <w:b/>
          <w:bCs/>
        </w:rPr>
      </w:pPr>
    </w:p>
    <w:p w14:paraId="1DA4587B" w14:textId="77777777" w:rsidR="00AD35A6" w:rsidRDefault="00AD35A6" w:rsidP="00DA1ABE">
      <w:pPr>
        <w:jc w:val="right"/>
        <w:rPr>
          <w:rFonts w:asciiTheme="minorBidi" w:hAnsiTheme="minorBidi"/>
          <w:b/>
          <w:bCs/>
        </w:rPr>
      </w:pPr>
    </w:p>
    <w:p w14:paraId="598050C5" w14:textId="77777777" w:rsidR="00AD35A6" w:rsidRDefault="00AD35A6" w:rsidP="00DA1ABE">
      <w:pPr>
        <w:jc w:val="right"/>
        <w:rPr>
          <w:rFonts w:asciiTheme="minorBidi" w:hAnsiTheme="minorBidi"/>
          <w:b/>
          <w:bCs/>
        </w:rPr>
      </w:pPr>
    </w:p>
    <w:p w14:paraId="75B16BB5" w14:textId="77777777" w:rsidR="00AD35A6" w:rsidRDefault="00AD35A6" w:rsidP="00DA1ABE">
      <w:pPr>
        <w:jc w:val="right"/>
        <w:rPr>
          <w:rFonts w:asciiTheme="minorBidi" w:hAnsiTheme="minorBidi"/>
          <w:b/>
          <w:bCs/>
        </w:rPr>
      </w:pPr>
    </w:p>
    <w:p w14:paraId="252F5FD3" w14:textId="77777777" w:rsidR="00AD35A6" w:rsidRDefault="00AD35A6" w:rsidP="00DA1ABE">
      <w:pPr>
        <w:jc w:val="right"/>
        <w:rPr>
          <w:rFonts w:asciiTheme="minorBidi" w:hAnsiTheme="minorBidi"/>
          <w:b/>
          <w:bCs/>
        </w:rPr>
      </w:pPr>
    </w:p>
    <w:p w14:paraId="1CAEAD83" w14:textId="77777777" w:rsidR="00AD35A6" w:rsidRDefault="00AD35A6" w:rsidP="00DA1ABE">
      <w:pPr>
        <w:jc w:val="right"/>
        <w:rPr>
          <w:rFonts w:asciiTheme="minorBidi" w:hAnsiTheme="minorBidi"/>
          <w:b/>
          <w:bCs/>
        </w:rPr>
      </w:pPr>
    </w:p>
    <w:p w14:paraId="54A9418A" w14:textId="77777777" w:rsidR="00AD35A6" w:rsidRDefault="00AD35A6" w:rsidP="00DA1ABE">
      <w:pPr>
        <w:jc w:val="right"/>
        <w:rPr>
          <w:rFonts w:asciiTheme="minorBidi" w:hAnsiTheme="minorBidi"/>
          <w:b/>
          <w:bCs/>
        </w:rPr>
      </w:pPr>
    </w:p>
    <w:p w14:paraId="5E7628AD" w14:textId="77777777" w:rsidR="00AD35A6" w:rsidRDefault="00AD35A6" w:rsidP="00DA1ABE">
      <w:pPr>
        <w:jc w:val="right"/>
        <w:rPr>
          <w:rFonts w:asciiTheme="minorBidi" w:hAnsiTheme="minorBidi"/>
          <w:b/>
          <w:bCs/>
        </w:rPr>
      </w:pPr>
    </w:p>
    <w:p w14:paraId="7CA5D14A" w14:textId="77777777" w:rsidR="00AD35A6" w:rsidRPr="007B5C0F" w:rsidRDefault="00AD35A6" w:rsidP="00DA1ABE">
      <w:pPr>
        <w:jc w:val="right"/>
        <w:rPr>
          <w:rFonts w:asciiTheme="minorBidi" w:hAnsiTheme="minorBidi"/>
          <w:b/>
          <w:bCs/>
        </w:rPr>
      </w:pPr>
    </w:p>
    <w:p w14:paraId="7DCCE943" w14:textId="77777777" w:rsidR="00DA1ABE" w:rsidRPr="007B5C0F" w:rsidRDefault="00DA1ABE" w:rsidP="00DA1ABE">
      <w:pPr>
        <w:jc w:val="right"/>
        <w:rPr>
          <w:rFonts w:asciiTheme="minorBidi" w:hAnsiTheme="minorBidi"/>
          <w:b/>
          <w:bCs/>
        </w:rPr>
      </w:pPr>
    </w:p>
    <w:p w14:paraId="41772998" w14:textId="77777777" w:rsidR="00DA1ABE" w:rsidRPr="007B5C0F" w:rsidRDefault="00DA1ABE" w:rsidP="00DA1ABE">
      <w:pPr>
        <w:jc w:val="right"/>
        <w:rPr>
          <w:rFonts w:asciiTheme="minorBidi" w:hAnsiTheme="minorBidi"/>
          <w:b/>
          <w:bCs/>
        </w:rPr>
      </w:pPr>
    </w:p>
    <w:p w14:paraId="0EF3756E" w14:textId="2F142947" w:rsidR="00DA1ABE" w:rsidRPr="00AD35A6" w:rsidRDefault="00DA1ABE" w:rsidP="00DA1ABE">
      <w:pPr>
        <w:rPr>
          <w:rFonts w:asciiTheme="minorBidi" w:hAnsiTheme="minorBidi"/>
          <w:b/>
          <w:bCs/>
          <w:sz w:val="32"/>
          <w:szCs w:val="32"/>
          <w:u w:val="single"/>
        </w:rPr>
      </w:pPr>
      <w:r w:rsidRPr="00AD35A6">
        <w:rPr>
          <w:rFonts w:asciiTheme="minorBidi" w:hAnsiTheme="minorBidi"/>
          <w:b/>
          <w:bCs/>
          <w:sz w:val="32"/>
          <w:szCs w:val="32"/>
          <w:u w:val="single"/>
        </w:rPr>
        <w:lastRenderedPageBreak/>
        <w:t>(Task 7) Key Findings</w:t>
      </w:r>
    </w:p>
    <w:p w14:paraId="22878AFB" w14:textId="77777777" w:rsidR="00DA1ABE" w:rsidRPr="007B5C0F" w:rsidRDefault="00DA1ABE" w:rsidP="00DA1ABE">
      <w:pPr>
        <w:pStyle w:val="ListParagraph"/>
        <w:rPr>
          <w:rFonts w:asciiTheme="minorBidi" w:eastAsia="Times New Roman" w:hAnsiTheme="minorBidi"/>
          <w:color w:val="EE0000"/>
          <w:lang w:eastAsia="en-GB"/>
        </w:rPr>
      </w:pPr>
    </w:p>
    <w:p w14:paraId="47984375" w14:textId="2217D2C6" w:rsidR="006E580F" w:rsidRPr="003C59DD" w:rsidRDefault="006E580F" w:rsidP="003C59DD">
      <w:pPr>
        <w:pStyle w:val="ListParagraph"/>
        <w:numPr>
          <w:ilvl w:val="0"/>
          <w:numId w:val="6"/>
        </w:numPr>
        <w:jc w:val="both"/>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Basil's Bakery's primary challenge is a sustained decline in sales, caused by reduced customer footfall, changing consumer behaviour, and increasing operating costs.</w:t>
      </w:r>
    </w:p>
    <w:p w14:paraId="3760BA51" w14:textId="560FCBEA" w:rsidR="006E580F" w:rsidRPr="003C59DD" w:rsidRDefault="006E580F" w:rsidP="003C59DD">
      <w:pPr>
        <w:pStyle w:val="ListParagraph"/>
        <w:numPr>
          <w:ilvl w:val="0"/>
          <w:numId w:val="6"/>
        </w:numPr>
        <w:jc w:val="both"/>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The introduction of a Digital Ordering and Delivery Service is the most effective solution because it expands the customer base, improves convenience, and creates additional revenue streams.</w:t>
      </w:r>
    </w:p>
    <w:p w14:paraId="14D894F6" w14:textId="4BC15709" w:rsidR="006E580F" w:rsidRPr="003C59DD" w:rsidRDefault="006E580F" w:rsidP="003C59DD">
      <w:pPr>
        <w:pStyle w:val="ListParagraph"/>
        <w:numPr>
          <w:ilvl w:val="0"/>
          <w:numId w:val="6"/>
        </w:numPr>
        <w:jc w:val="both"/>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 xml:space="preserve"> The PMI evaluation demonstrated that Solution A offers greater long-term benefits than operational improvements alone, despite requiring a higher initial investment.</w:t>
      </w:r>
    </w:p>
    <w:p w14:paraId="53D76B8C" w14:textId="467085EA" w:rsidR="006E580F" w:rsidRPr="003C59DD" w:rsidRDefault="006E580F" w:rsidP="003C59DD">
      <w:pPr>
        <w:pStyle w:val="ListParagraph"/>
        <w:numPr>
          <w:ilvl w:val="0"/>
          <w:numId w:val="6"/>
        </w:numPr>
        <w:jc w:val="both"/>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A structured implementation plan, including staff training, system testing, and marketing, will minimise risks and support successful adoption of the new service.</w:t>
      </w:r>
    </w:p>
    <w:p w14:paraId="49C3266B" w14:textId="41528F86" w:rsidR="006E580F" w:rsidRPr="003C59DD" w:rsidRDefault="006E580F" w:rsidP="003C59DD">
      <w:pPr>
        <w:pStyle w:val="ListParagraph"/>
        <w:numPr>
          <w:ilvl w:val="0"/>
          <w:numId w:val="6"/>
        </w:numPr>
        <w:spacing w:line="360" w:lineRule="auto"/>
        <w:jc w:val="both"/>
        <w:rPr>
          <w:rFonts w:asciiTheme="minorBidi" w:hAnsiTheme="minorBidi"/>
          <w:b/>
          <w:bCs/>
          <w:sz w:val="24"/>
          <w:szCs w:val="24"/>
        </w:rPr>
      </w:pPr>
      <w:r w:rsidRPr="003C59DD">
        <w:rPr>
          <w:rFonts w:asciiTheme="minorBidi" w:eastAsia="Times New Roman" w:hAnsiTheme="minorBidi"/>
          <w:sz w:val="24"/>
          <w:szCs w:val="24"/>
          <w:lang w:eastAsia="en-GB"/>
        </w:rPr>
        <w:t>Monitoring monthly sales revenue through clearly defined SMART objectives will enable Basil's Bakery to evaluate performance, improve customer satisfaction, and ensure the long-term sustainability of the business.</w:t>
      </w:r>
    </w:p>
    <w:p w14:paraId="2B716BBF" w14:textId="7B984AD9" w:rsidR="003B629C" w:rsidRPr="003C59DD" w:rsidRDefault="00EE37EC" w:rsidP="003C59DD">
      <w:pPr>
        <w:jc w:val="both"/>
        <w:rPr>
          <w:rFonts w:asciiTheme="minorBidi" w:hAnsiTheme="minorBidi"/>
          <w:b/>
          <w:bCs/>
          <w:color w:val="FF0000"/>
          <w:sz w:val="24"/>
          <w:szCs w:val="24"/>
        </w:rPr>
      </w:pPr>
      <w:r w:rsidRPr="003C59DD">
        <w:rPr>
          <w:rFonts w:asciiTheme="minorBidi" w:hAnsiTheme="minorBidi"/>
          <w:b/>
          <w:bCs/>
          <w:color w:val="FF0000"/>
          <w:sz w:val="24"/>
          <w:szCs w:val="24"/>
        </w:rPr>
        <w:br w:type="page"/>
      </w:r>
      <w:bookmarkEnd w:id="5"/>
    </w:p>
    <w:p w14:paraId="4D8781FC" w14:textId="38893AE1" w:rsidR="003B629C" w:rsidRPr="003C59DD" w:rsidRDefault="007F558A" w:rsidP="003B629C">
      <w:pPr>
        <w:rPr>
          <w:rFonts w:asciiTheme="minorBidi" w:hAnsiTheme="minorBidi"/>
          <w:b/>
          <w:bCs/>
          <w:sz w:val="24"/>
          <w:szCs w:val="24"/>
          <w:u w:val="single"/>
        </w:rPr>
      </w:pPr>
      <w:r w:rsidRPr="003C59DD">
        <w:rPr>
          <w:rFonts w:asciiTheme="minorBidi" w:hAnsiTheme="minorBidi"/>
          <w:b/>
          <w:bCs/>
          <w:sz w:val="32"/>
          <w:szCs w:val="32"/>
          <w:u w:val="single"/>
        </w:rPr>
        <w:lastRenderedPageBreak/>
        <w:t xml:space="preserve">Reference List </w:t>
      </w:r>
    </w:p>
    <w:p w14:paraId="055818CE" w14:textId="77777777" w:rsidR="005A5C2A" w:rsidRPr="003C59DD" w:rsidRDefault="005A5C2A" w:rsidP="005A5C2A">
      <w:pPr>
        <w:pStyle w:val="ListParagraph"/>
        <w:numPr>
          <w:ilvl w:val="0"/>
          <w:numId w:val="8"/>
        </w:numPr>
        <w:spacing w:before="100" w:beforeAutospacing="1" w:after="100" w:afterAutospacing="1"/>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 xml:space="preserve">Cadle, J., Paul, D. and Turner, P. (2021) </w:t>
      </w:r>
      <w:r w:rsidRPr="003C59DD">
        <w:rPr>
          <w:rFonts w:asciiTheme="minorBidi" w:eastAsia="Times New Roman" w:hAnsiTheme="minorBidi"/>
          <w:i/>
          <w:iCs/>
          <w:sz w:val="24"/>
          <w:szCs w:val="24"/>
          <w:lang w:eastAsia="en-GB"/>
        </w:rPr>
        <w:t>Business Analysis Techniques</w:t>
      </w:r>
      <w:r w:rsidRPr="003C59DD">
        <w:rPr>
          <w:rFonts w:asciiTheme="minorBidi" w:eastAsia="Times New Roman" w:hAnsiTheme="minorBidi"/>
          <w:sz w:val="24"/>
          <w:szCs w:val="24"/>
          <w:lang w:eastAsia="en-GB"/>
        </w:rPr>
        <w:t xml:space="preserve">. 4th </w:t>
      </w:r>
      <w:proofErr w:type="spellStart"/>
      <w:r w:rsidRPr="003C59DD">
        <w:rPr>
          <w:rFonts w:asciiTheme="minorBidi" w:eastAsia="Times New Roman" w:hAnsiTheme="minorBidi"/>
          <w:sz w:val="24"/>
          <w:szCs w:val="24"/>
          <w:lang w:eastAsia="en-GB"/>
        </w:rPr>
        <w:t>edn</w:t>
      </w:r>
      <w:proofErr w:type="spellEnd"/>
      <w:r w:rsidRPr="003C59DD">
        <w:rPr>
          <w:rFonts w:asciiTheme="minorBidi" w:eastAsia="Times New Roman" w:hAnsiTheme="minorBidi"/>
          <w:sz w:val="24"/>
          <w:szCs w:val="24"/>
          <w:lang w:eastAsia="en-GB"/>
        </w:rPr>
        <w:t>. Swindon: BCS Learning and Development.</w:t>
      </w:r>
    </w:p>
    <w:p w14:paraId="1FBC5507" w14:textId="77777777" w:rsidR="005A5C2A" w:rsidRPr="003C59DD" w:rsidRDefault="005A5C2A" w:rsidP="005A5C2A">
      <w:pPr>
        <w:pStyle w:val="ListParagraph"/>
        <w:numPr>
          <w:ilvl w:val="0"/>
          <w:numId w:val="8"/>
        </w:numPr>
        <w:spacing w:before="100" w:beforeAutospacing="1" w:after="100" w:afterAutospacing="1"/>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 xml:space="preserve">Heizer, J., Render, B. and Munson, C. (2023) </w:t>
      </w:r>
      <w:r w:rsidRPr="003C59DD">
        <w:rPr>
          <w:rFonts w:asciiTheme="minorBidi" w:eastAsia="Times New Roman" w:hAnsiTheme="minorBidi"/>
          <w:i/>
          <w:iCs/>
          <w:sz w:val="24"/>
          <w:szCs w:val="24"/>
          <w:lang w:eastAsia="en-GB"/>
        </w:rPr>
        <w:t>Operations Management: Sustainability and Supply Chain Management</w:t>
      </w:r>
      <w:r w:rsidRPr="003C59DD">
        <w:rPr>
          <w:rFonts w:asciiTheme="minorBidi" w:eastAsia="Times New Roman" w:hAnsiTheme="minorBidi"/>
          <w:sz w:val="24"/>
          <w:szCs w:val="24"/>
          <w:lang w:eastAsia="en-GB"/>
        </w:rPr>
        <w:t xml:space="preserve">. 14th </w:t>
      </w:r>
      <w:proofErr w:type="spellStart"/>
      <w:r w:rsidRPr="003C59DD">
        <w:rPr>
          <w:rFonts w:asciiTheme="minorBidi" w:eastAsia="Times New Roman" w:hAnsiTheme="minorBidi"/>
          <w:sz w:val="24"/>
          <w:szCs w:val="24"/>
          <w:lang w:eastAsia="en-GB"/>
        </w:rPr>
        <w:t>edn</w:t>
      </w:r>
      <w:proofErr w:type="spellEnd"/>
      <w:r w:rsidRPr="003C59DD">
        <w:rPr>
          <w:rFonts w:asciiTheme="minorBidi" w:eastAsia="Times New Roman" w:hAnsiTheme="minorBidi"/>
          <w:sz w:val="24"/>
          <w:szCs w:val="24"/>
          <w:lang w:eastAsia="en-GB"/>
        </w:rPr>
        <w:t>. Harlow: Pearson.</w:t>
      </w:r>
    </w:p>
    <w:p w14:paraId="1716BE3E" w14:textId="77777777" w:rsidR="005A5C2A" w:rsidRPr="003C59DD" w:rsidRDefault="005A5C2A" w:rsidP="005A5C2A">
      <w:pPr>
        <w:pStyle w:val="ListParagraph"/>
        <w:numPr>
          <w:ilvl w:val="0"/>
          <w:numId w:val="8"/>
        </w:numPr>
        <w:spacing w:before="100" w:beforeAutospacing="1" w:after="100" w:afterAutospacing="1"/>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 xml:space="preserve">Johnson, G., Scholes, K. and Whittington, R. (2020) </w:t>
      </w:r>
      <w:r w:rsidRPr="003C59DD">
        <w:rPr>
          <w:rFonts w:asciiTheme="minorBidi" w:eastAsia="Times New Roman" w:hAnsiTheme="minorBidi"/>
          <w:i/>
          <w:iCs/>
          <w:sz w:val="24"/>
          <w:szCs w:val="24"/>
          <w:lang w:eastAsia="en-GB"/>
        </w:rPr>
        <w:t>Exploring Strategy</w:t>
      </w:r>
      <w:r w:rsidRPr="003C59DD">
        <w:rPr>
          <w:rFonts w:asciiTheme="minorBidi" w:eastAsia="Times New Roman" w:hAnsiTheme="minorBidi"/>
          <w:sz w:val="24"/>
          <w:szCs w:val="24"/>
          <w:lang w:eastAsia="en-GB"/>
        </w:rPr>
        <w:t xml:space="preserve">. 12th </w:t>
      </w:r>
      <w:proofErr w:type="spellStart"/>
      <w:r w:rsidRPr="003C59DD">
        <w:rPr>
          <w:rFonts w:asciiTheme="minorBidi" w:eastAsia="Times New Roman" w:hAnsiTheme="minorBidi"/>
          <w:sz w:val="24"/>
          <w:szCs w:val="24"/>
          <w:lang w:eastAsia="en-GB"/>
        </w:rPr>
        <w:t>edn</w:t>
      </w:r>
      <w:proofErr w:type="spellEnd"/>
      <w:r w:rsidRPr="003C59DD">
        <w:rPr>
          <w:rFonts w:asciiTheme="minorBidi" w:eastAsia="Times New Roman" w:hAnsiTheme="minorBidi"/>
          <w:sz w:val="24"/>
          <w:szCs w:val="24"/>
          <w:lang w:eastAsia="en-GB"/>
        </w:rPr>
        <w:t>. Harlow: Pearson.</w:t>
      </w:r>
    </w:p>
    <w:p w14:paraId="5E8D1C0D" w14:textId="77777777" w:rsidR="005A5C2A" w:rsidRPr="003C59DD" w:rsidRDefault="005A5C2A" w:rsidP="005A5C2A">
      <w:pPr>
        <w:pStyle w:val="ListParagraph"/>
        <w:numPr>
          <w:ilvl w:val="0"/>
          <w:numId w:val="8"/>
        </w:numPr>
        <w:spacing w:before="100" w:beforeAutospacing="1" w:after="100" w:afterAutospacing="1"/>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 xml:space="preserve">Kotler, P. and Keller, K.L. (2022) </w:t>
      </w:r>
      <w:r w:rsidRPr="003C59DD">
        <w:rPr>
          <w:rFonts w:asciiTheme="minorBidi" w:eastAsia="Times New Roman" w:hAnsiTheme="minorBidi"/>
          <w:i/>
          <w:iCs/>
          <w:sz w:val="24"/>
          <w:szCs w:val="24"/>
          <w:lang w:eastAsia="en-GB"/>
        </w:rPr>
        <w:t>Marketing Management</w:t>
      </w:r>
      <w:r w:rsidRPr="003C59DD">
        <w:rPr>
          <w:rFonts w:asciiTheme="minorBidi" w:eastAsia="Times New Roman" w:hAnsiTheme="minorBidi"/>
          <w:sz w:val="24"/>
          <w:szCs w:val="24"/>
          <w:lang w:eastAsia="en-GB"/>
        </w:rPr>
        <w:t xml:space="preserve">. 16th Global </w:t>
      </w:r>
      <w:proofErr w:type="spellStart"/>
      <w:r w:rsidRPr="003C59DD">
        <w:rPr>
          <w:rFonts w:asciiTheme="minorBidi" w:eastAsia="Times New Roman" w:hAnsiTheme="minorBidi"/>
          <w:sz w:val="24"/>
          <w:szCs w:val="24"/>
          <w:lang w:eastAsia="en-GB"/>
        </w:rPr>
        <w:t>edn</w:t>
      </w:r>
      <w:proofErr w:type="spellEnd"/>
      <w:r w:rsidRPr="003C59DD">
        <w:rPr>
          <w:rFonts w:asciiTheme="minorBidi" w:eastAsia="Times New Roman" w:hAnsiTheme="minorBidi"/>
          <w:sz w:val="24"/>
          <w:szCs w:val="24"/>
          <w:lang w:eastAsia="en-GB"/>
        </w:rPr>
        <w:t>. Harlow: Pearson.</w:t>
      </w:r>
    </w:p>
    <w:p w14:paraId="6679FC28" w14:textId="77777777" w:rsidR="005A5C2A" w:rsidRPr="003C59DD" w:rsidRDefault="005A5C2A" w:rsidP="005A5C2A">
      <w:pPr>
        <w:pStyle w:val="ListParagraph"/>
        <w:numPr>
          <w:ilvl w:val="0"/>
          <w:numId w:val="8"/>
        </w:numPr>
        <w:spacing w:before="100" w:beforeAutospacing="1" w:after="100" w:afterAutospacing="1"/>
        <w:rPr>
          <w:rFonts w:asciiTheme="minorBidi" w:eastAsia="Times New Roman" w:hAnsiTheme="minorBidi"/>
          <w:sz w:val="24"/>
          <w:szCs w:val="24"/>
          <w:lang w:eastAsia="en-GB"/>
        </w:rPr>
      </w:pPr>
      <w:r w:rsidRPr="003C59DD">
        <w:rPr>
          <w:rFonts w:asciiTheme="minorBidi" w:eastAsia="Times New Roman" w:hAnsiTheme="minorBidi"/>
          <w:sz w:val="24"/>
          <w:szCs w:val="24"/>
          <w:lang w:eastAsia="en-GB"/>
        </w:rPr>
        <w:t xml:space="preserve">Slack, N. and Brandon-Jones, A. (2022) </w:t>
      </w:r>
      <w:r w:rsidRPr="003C59DD">
        <w:rPr>
          <w:rFonts w:asciiTheme="minorBidi" w:eastAsia="Times New Roman" w:hAnsiTheme="minorBidi"/>
          <w:i/>
          <w:iCs/>
          <w:sz w:val="24"/>
          <w:szCs w:val="24"/>
          <w:lang w:eastAsia="en-GB"/>
        </w:rPr>
        <w:t>Operations and Process Management: Principles and Practice for Strategic Impact</w:t>
      </w:r>
      <w:r w:rsidRPr="003C59DD">
        <w:rPr>
          <w:rFonts w:asciiTheme="minorBidi" w:eastAsia="Times New Roman" w:hAnsiTheme="minorBidi"/>
          <w:sz w:val="24"/>
          <w:szCs w:val="24"/>
          <w:lang w:eastAsia="en-GB"/>
        </w:rPr>
        <w:t xml:space="preserve">. 6th </w:t>
      </w:r>
      <w:proofErr w:type="spellStart"/>
      <w:r w:rsidRPr="003C59DD">
        <w:rPr>
          <w:rFonts w:asciiTheme="minorBidi" w:eastAsia="Times New Roman" w:hAnsiTheme="minorBidi"/>
          <w:sz w:val="24"/>
          <w:szCs w:val="24"/>
          <w:lang w:eastAsia="en-GB"/>
        </w:rPr>
        <w:t>edn</w:t>
      </w:r>
      <w:proofErr w:type="spellEnd"/>
      <w:r w:rsidRPr="003C59DD">
        <w:rPr>
          <w:rFonts w:asciiTheme="minorBidi" w:eastAsia="Times New Roman" w:hAnsiTheme="minorBidi"/>
          <w:sz w:val="24"/>
          <w:szCs w:val="24"/>
          <w:lang w:eastAsia="en-GB"/>
        </w:rPr>
        <w:t>. Harlow: Pearson Education Limited.</w:t>
      </w:r>
    </w:p>
    <w:p w14:paraId="308056AF" w14:textId="77777777" w:rsidR="005A5C2A" w:rsidRPr="003C59DD" w:rsidRDefault="005A5C2A" w:rsidP="005A5C2A">
      <w:pPr>
        <w:pStyle w:val="ListParagraph"/>
        <w:spacing w:line="360" w:lineRule="auto"/>
        <w:jc w:val="both"/>
        <w:rPr>
          <w:rFonts w:asciiTheme="minorBidi" w:hAnsiTheme="minorBidi"/>
          <w:b/>
          <w:bCs/>
          <w:color w:val="EE0000"/>
          <w:sz w:val="24"/>
          <w:szCs w:val="24"/>
        </w:rPr>
      </w:pPr>
    </w:p>
    <w:p w14:paraId="3AB50AD7" w14:textId="77777777" w:rsidR="00B91658" w:rsidRPr="003C59DD" w:rsidRDefault="00B91658" w:rsidP="00B91658">
      <w:pPr>
        <w:spacing w:line="360" w:lineRule="auto"/>
        <w:ind w:left="360"/>
        <w:rPr>
          <w:rFonts w:asciiTheme="minorBidi" w:hAnsiTheme="minorBidi"/>
          <w:sz w:val="24"/>
          <w:szCs w:val="24"/>
        </w:rPr>
      </w:pPr>
    </w:p>
    <w:p w14:paraId="472E19A6" w14:textId="77777777" w:rsidR="00B91658" w:rsidRPr="007B5C0F" w:rsidRDefault="00B91658" w:rsidP="00B91658">
      <w:pPr>
        <w:spacing w:line="360" w:lineRule="auto"/>
        <w:ind w:left="360"/>
        <w:rPr>
          <w:rFonts w:asciiTheme="minorBidi" w:hAnsiTheme="minorBidi"/>
        </w:rPr>
      </w:pPr>
    </w:p>
    <w:p w14:paraId="220CC702" w14:textId="77777777" w:rsidR="00B91658" w:rsidRPr="007B5C0F" w:rsidRDefault="00B91658" w:rsidP="00B91658">
      <w:pPr>
        <w:spacing w:line="360" w:lineRule="auto"/>
        <w:ind w:left="360"/>
        <w:rPr>
          <w:rFonts w:asciiTheme="minorBidi" w:hAnsiTheme="minorBidi"/>
        </w:rPr>
      </w:pPr>
    </w:p>
    <w:p w14:paraId="00C3BB70" w14:textId="5D84875A" w:rsidR="00B91658" w:rsidRPr="007B5C0F" w:rsidRDefault="00B91658" w:rsidP="00B91658">
      <w:pPr>
        <w:spacing w:line="360" w:lineRule="auto"/>
        <w:ind w:left="360"/>
        <w:rPr>
          <w:rFonts w:asciiTheme="minorBidi" w:hAnsiTheme="minorBidi"/>
        </w:rPr>
      </w:pPr>
    </w:p>
    <w:p w14:paraId="743EA3D1" w14:textId="77777777" w:rsidR="00B91658" w:rsidRPr="007B5C0F" w:rsidRDefault="00B91658" w:rsidP="00B91658">
      <w:pPr>
        <w:spacing w:line="360" w:lineRule="auto"/>
        <w:ind w:left="360"/>
        <w:rPr>
          <w:rFonts w:asciiTheme="minorBidi" w:hAnsiTheme="minorBidi"/>
        </w:rPr>
      </w:pPr>
    </w:p>
    <w:p w14:paraId="2DF69315" w14:textId="77777777" w:rsidR="00B91658" w:rsidRPr="007B5C0F" w:rsidRDefault="00B91658" w:rsidP="00B91658">
      <w:pPr>
        <w:spacing w:line="360" w:lineRule="auto"/>
        <w:ind w:left="360"/>
        <w:rPr>
          <w:rFonts w:asciiTheme="minorBidi" w:hAnsiTheme="minorBidi"/>
        </w:rPr>
      </w:pPr>
    </w:p>
    <w:p w14:paraId="1C8D0AEB" w14:textId="77777777" w:rsidR="00B91658" w:rsidRPr="007B5C0F" w:rsidRDefault="00B91658" w:rsidP="00B91658">
      <w:pPr>
        <w:spacing w:line="360" w:lineRule="auto"/>
        <w:ind w:left="360"/>
        <w:rPr>
          <w:rFonts w:asciiTheme="minorBidi" w:hAnsiTheme="minorBidi"/>
        </w:rPr>
      </w:pPr>
    </w:p>
    <w:p w14:paraId="195C1369" w14:textId="77777777" w:rsidR="00B91658" w:rsidRPr="007B5C0F" w:rsidRDefault="00B91658" w:rsidP="00B91658">
      <w:pPr>
        <w:spacing w:line="360" w:lineRule="auto"/>
        <w:ind w:left="360"/>
        <w:rPr>
          <w:rFonts w:asciiTheme="minorBidi" w:hAnsiTheme="minorBidi"/>
        </w:rPr>
      </w:pPr>
    </w:p>
    <w:p w14:paraId="4186526B" w14:textId="77777777" w:rsidR="00B91658" w:rsidRPr="007B5C0F" w:rsidRDefault="00B91658" w:rsidP="00B91658">
      <w:pPr>
        <w:spacing w:line="360" w:lineRule="auto"/>
        <w:ind w:left="360"/>
        <w:rPr>
          <w:rFonts w:asciiTheme="minorBidi" w:hAnsiTheme="minorBidi"/>
        </w:rPr>
      </w:pPr>
    </w:p>
    <w:p w14:paraId="0ACAC16E" w14:textId="77777777" w:rsidR="00B91658" w:rsidRPr="007B5C0F" w:rsidRDefault="00B91658" w:rsidP="00B91658">
      <w:pPr>
        <w:spacing w:line="360" w:lineRule="auto"/>
        <w:ind w:left="360"/>
        <w:rPr>
          <w:rFonts w:asciiTheme="minorBidi" w:hAnsiTheme="minorBidi"/>
        </w:rPr>
      </w:pPr>
    </w:p>
    <w:p w14:paraId="70D947F2" w14:textId="77777777" w:rsidR="00B91658" w:rsidRPr="007B5C0F" w:rsidRDefault="00B91658" w:rsidP="00B91658">
      <w:pPr>
        <w:spacing w:line="360" w:lineRule="auto"/>
        <w:ind w:left="360"/>
        <w:rPr>
          <w:rFonts w:asciiTheme="minorBidi" w:hAnsiTheme="minorBidi"/>
        </w:rPr>
      </w:pPr>
    </w:p>
    <w:p w14:paraId="46C29E49" w14:textId="77777777" w:rsidR="00B91658" w:rsidRPr="007B5C0F" w:rsidRDefault="00B91658" w:rsidP="00B91658">
      <w:pPr>
        <w:spacing w:line="360" w:lineRule="auto"/>
        <w:ind w:left="360"/>
        <w:rPr>
          <w:rFonts w:asciiTheme="minorBidi" w:hAnsiTheme="minorBidi"/>
        </w:rPr>
      </w:pPr>
    </w:p>
    <w:p w14:paraId="1BE6D74F" w14:textId="77777777" w:rsidR="00B91658" w:rsidRPr="007B5C0F" w:rsidRDefault="00B91658" w:rsidP="00B91658">
      <w:pPr>
        <w:spacing w:line="360" w:lineRule="auto"/>
        <w:ind w:left="360"/>
        <w:rPr>
          <w:rFonts w:asciiTheme="minorBidi" w:hAnsiTheme="minorBidi"/>
        </w:rPr>
      </w:pPr>
    </w:p>
    <w:p w14:paraId="58A0FC6B" w14:textId="77777777" w:rsidR="00B91658" w:rsidRPr="007B5C0F" w:rsidRDefault="00B91658" w:rsidP="00B91658">
      <w:pPr>
        <w:spacing w:line="360" w:lineRule="auto"/>
        <w:ind w:left="360"/>
        <w:rPr>
          <w:rFonts w:asciiTheme="minorBidi" w:hAnsiTheme="minorBidi"/>
        </w:rPr>
      </w:pPr>
    </w:p>
    <w:p w14:paraId="36055DDE" w14:textId="77777777" w:rsidR="00B91658" w:rsidRPr="007B5C0F" w:rsidRDefault="00B91658" w:rsidP="00B91658">
      <w:pPr>
        <w:spacing w:line="360" w:lineRule="auto"/>
        <w:ind w:left="360"/>
        <w:rPr>
          <w:rFonts w:asciiTheme="minorBidi" w:hAnsiTheme="minorBidi"/>
        </w:rPr>
      </w:pPr>
    </w:p>
    <w:p w14:paraId="12DADEA0" w14:textId="77777777" w:rsidR="00B91658" w:rsidRPr="007B5C0F" w:rsidRDefault="00B91658" w:rsidP="00B91658">
      <w:pPr>
        <w:spacing w:line="360" w:lineRule="auto"/>
        <w:ind w:left="360"/>
        <w:rPr>
          <w:rFonts w:asciiTheme="minorBidi" w:hAnsiTheme="minorBidi"/>
        </w:rPr>
      </w:pPr>
    </w:p>
    <w:p w14:paraId="6EE30C9D" w14:textId="77777777" w:rsidR="00B91658" w:rsidRPr="007B5C0F" w:rsidRDefault="00B91658" w:rsidP="00B91658">
      <w:pPr>
        <w:spacing w:line="360" w:lineRule="auto"/>
        <w:ind w:left="360"/>
        <w:rPr>
          <w:rFonts w:asciiTheme="minorBidi" w:hAnsiTheme="minorBidi"/>
        </w:rPr>
      </w:pPr>
    </w:p>
    <w:p w14:paraId="0779ED6E" w14:textId="77777777" w:rsidR="00B91658" w:rsidRPr="007B5C0F" w:rsidRDefault="00B91658" w:rsidP="00B91658">
      <w:pPr>
        <w:spacing w:line="360" w:lineRule="auto"/>
        <w:ind w:left="360"/>
        <w:rPr>
          <w:rFonts w:asciiTheme="minorBidi" w:hAnsiTheme="minorBidi"/>
        </w:rPr>
      </w:pPr>
    </w:p>
    <w:p w14:paraId="7D187CDE" w14:textId="77777777" w:rsidR="00B91658" w:rsidRPr="007B5C0F" w:rsidRDefault="00B91658" w:rsidP="00B91658">
      <w:pPr>
        <w:spacing w:line="360" w:lineRule="auto"/>
        <w:ind w:left="360"/>
        <w:rPr>
          <w:rFonts w:asciiTheme="minorBidi" w:hAnsiTheme="minorBidi"/>
        </w:rPr>
      </w:pPr>
    </w:p>
    <w:p w14:paraId="08910188" w14:textId="3DF475EE" w:rsidR="00B91658" w:rsidRPr="007B5C0F" w:rsidRDefault="00F31FCC" w:rsidP="00F31FCC">
      <w:pPr>
        <w:rPr>
          <w:rFonts w:asciiTheme="minorBidi" w:hAnsiTheme="minorBidi"/>
        </w:rPr>
      </w:pPr>
      <w:r w:rsidRPr="007B5C0F">
        <w:rPr>
          <w:rFonts w:asciiTheme="minorBidi" w:hAnsiTheme="minorBidi"/>
        </w:rPr>
        <w:br w:type="page"/>
      </w:r>
    </w:p>
    <w:p w14:paraId="787E6AF6" w14:textId="77777777" w:rsidR="00B91658" w:rsidRPr="007B5C0F" w:rsidRDefault="00B91658" w:rsidP="00B91658">
      <w:pPr>
        <w:spacing w:line="360" w:lineRule="auto"/>
        <w:ind w:left="360"/>
        <w:rPr>
          <w:rFonts w:asciiTheme="minorBidi" w:hAnsiTheme="minorBidi"/>
        </w:rPr>
      </w:pPr>
    </w:p>
    <w:p w14:paraId="69184FC8" w14:textId="77777777" w:rsidR="00B91658" w:rsidRPr="007B5C0F" w:rsidRDefault="00B91658" w:rsidP="00B91658">
      <w:pPr>
        <w:spacing w:line="360" w:lineRule="auto"/>
        <w:ind w:left="360"/>
        <w:rPr>
          <w:rFonts w:asciiTheme="minorBidi" w:hAnsiTheme="minorBidi"/>
        </w:rPr>
      </w:pPr>
    </w:p>
    <w:p w14:paraId="3E00B6C3" w14:textId="77777777" w:rsidR="00B91658" w:rsidRPr="007B5C0F" w:rsidRDefault="00B91658" w:rsidP="00B91658">
      <w:pPr>
        <w:spacing w:line="360" w:lineRule="auto"/>
        <w:ind w:left="360"/>
        <w:rPr>
          <w:rFonts w:asciiTheme="minorBidi" w:hAnsiTheme="minorBidi"/>
        </w:rPr>
      </w:pPr>
    </w:p>
    <w:p w14:paraId="38F99E83" w14:textId="77777777" w:rsidR="00B91658" w:rsidRPr="007B5C0F" w:rsidRDefault="00B91658" w:rsidP="00B91658">
      <w:pPr>
        <w:spacing w:line="360" w:lineRule="auto"/>
        <w:ind w:left="360"/>
        <w:rPr>
          <w:rFonts w:asciiTheme="minorBidi" w:hAnsiTheme="minorBidi"/>
        </w:rPr>
      </w:pPr>
    </w:p>
    <w:p w14:paraId="2C625214" w14:textId="77777777" w:rsidR="00B91658" w:rsidRPr="007B5C0F" w:rsidRDefault="00B91658" w:rsidP="00B91658">
      <w:pPr>
        <w:spacing w:line="360" w:lineRule="auto"/>
        <w:ind w:left="360"/>
        <w:rPr>
          <w:rFonts w:asciiTheme="minorBidi" w:hAnsiTheme="minorBidi"/>
        </w:rPr>
      </w:pPr>
    </w:p>
    <w:p w14:paraId="665804E7" w14:textId="77777777" w:rsidR="00B91658" w:rsidRPr="007B5C0F" w:rsidRDefault="00B91658" w:rsidP="00B91658">
      <w:pPr>
        <w:spacing w:line="360" w:lineRule="auto"/>
        <w:ind w:left="360"/>
        <w:rPr>
          <w:rFonts w:asciiTheme="minorBidi" w:hAnsiTheme="minorBidi"/>
        </w:rPr>
      </w:pPr>
    </w:p>
    <w:p w14:paraId="1FEE34EC" w14:textId="77777777" w:rsidR="00B91658" w:rsidRPr="007B5C0F" w:rsidRDefault="00B91658" w:rsidP="00F31FCC">
      <w:pPr>
        <w:spacing w:line="360" w:lineRule="auto"/>
        <w:rPr>
          <w:rFonts w:asciiTheme="minorBidi" w:hAnsiTheme="minorBidi"/>
          <w:sz w:val="144"/>
          <w:szCs w:val="144"/>
        </w:rPr>
      </w:pPr>
    </w:p>
    <w:p w14:paraId="62085A0D" w14:textId="5A613991" w:rsidR="00CC32EB" w:rsidRPr="007B5C0F" w:rsidRDefault="00B91658" w:rsidP="00B91658">
      <w:pPr>
        <w:spacing w:line="360" w:lineRule="auto"/>
        <w:ind w:left="360"/>
        <w:jc w:val="center"/>
        <w:rPr>
          <w:rFonts w:asciiTheme="minorBidi" w:hAnsiTheme="minorBidi"/>
          <w:sz w:val="144"/>
          <w:szCs w:val="144"/>
        </w:rPr>
      </w:pPr>
      <w:r w:rsidRPr="007B5C0F">
        <w:rPr>
          <w:rFonts w:asciiTheme="minorBidi" w:hAnsiTheme="minorBidi"/>
          <w:sz w:val="144"/>
          <w:szCs w:val="144"/>
        </w:rPr>
        <w:t>Appendices</w:t>
      </w:r>
    </w:p>
    <w:p w14:paraId="596377B0" w14:textId="77777777" w:rsidR="00CC32EB" w:rsidRPr="007B5C0F" w:rsidRDefault="00CC32EB" w:rsidP="00B91658">
      <w:pPr>
        <w:spacing w:line="360" w:lineRule="auto"/>
        <w:ind w:left="360"/>
        <w:jc w:val="center"/>
        <w:rPr>
          <w:rFonts w:asciiTheme="minorBidi" w:hAnsiTheme="minorBidi"/>
          <w:sz w:val="144"/>
          <w:szCs w:val="144"/>
        </w:rPr>
      </w:pPr>
    </w:p>
    <w:p w14:paraId="4AD14C19" w14:textId="066B10C9" w:rsidR="00394A9D" w:rsidRPr="007B5C0F" w:rsidRDefault="00394A9D" w:rsidP="00CC32EB">
      <w:pPr>
        <w:rPr>
          <w:rFonts w:asciiTheme="minorBidi" w:hAnsiTheme="minorBidi"/>
          <w:sz w:val="144"/>
          <w:szCs w:val="144"/>
        </w:rPr>
      </w:pPr>
    </w:p>
    <w:p w14:paraId="3EFF1112" w14:textId="40D0ADA6" w:rsidR="00455AAA" w:rsidRPr="007B5C0F" w:rsidRDefault="00394A9D" w:rsidP="00DF77C0">
      <w:pPr>
        <w:rPr>
          <w:rFonts w:asciiTheme="minorBidi" w:hAnsiTheme="minorBidi"/>
          <w:sz w:val="144"/>
          <w:szCs w:val="144"/>
        </w:rPr>
      </w:pPr>
      <w:r w:rsidRPr="007B5C0F">
        <w:rPr>
          <w:rFonts w:asciiTheme="minorBidi" w:hAnsiTheme="minorBidi"/>
          <w:sz w:val="144"/>
          <w:szCs w:val="144"/>
        </w:rPr>
        <w:br w:type="page"/>
      </w:r>
    </w:p>
    <w:p w14:paraId="49D8F219" w14:textId="56A1A1EC" w:rsidR="00A448A7" w:rsidRPr="007B5C0F" w:rsidRDefault="00A448A7" w:rsidP="00D469B6">
      <w:pPr>
        <w:rPr>
          <w:rFonts w:asciiTheme="minorBidi" w:hAnsiTheme="minorBidi"/>
          <w:b/>
          <w:bCs/>
          <w:i/>
          <w:iCs/>
          <w:sz w:val="32"/>
          <w:szCs w:val="32"/>
          <w:u w:val="single"/>
        </w:rPr>
      </w:pPr>
      <w:r w:rsidRPr="007B5C0F">
        <w:rPr>
          <w:rFonts w:asciiTheme="minorBidi" w:hAnsiTheme="minorBidi"/>
          <w:b/>
          <w:bCs/>
          <w:i/>
          <w:iCs/>
          <w:sz w:val="32"/>
          <w:szCs w:val="32"/>
          <w:u w:val="single"/>
        </w:rPr>
        <w:lastRenderedPageBreak/>
        <w:t>Appendix 1</w:t>
      </w:r>
      <w:r w:rsidR="009E2E03" w:rsidRPr="007B5C0F">
        <w:rPr>
          <w:rFonts w:asciiTheme="minorBidi" w:hAnsiTheme="minorBidi"/>
          <w:b/>
          <w:bCs/>
          <w:i/>
          <w:iCs/>
          <w:sz w:val="32"/>
          <w:szCs w:val="32"/>
          <w:u w:val="single"/>
        </w:rPr>
        <w:t xml:space="preserve"> – Task 3a</w:t>
      </w:r>
    </w:p>
    <w:p w14:paraId="714CD106" w14:textId="77777777" w:rsidR="0069332C" w:rsidRPr="007B5C0F" w:rsidRDefault="0069332C" w:rsidP="00A448A7">
      <w:pPr>
        <w:rPr>
          <w:rFonts w:asciiTheme="minorBidi" w:hAnsiTheme="minorBidi"/>
          <w:b/>
          <w:bCs/>
          <w:sz w:val="32"/>
          <w:szCs w:val="32"/>
          <w:u w:val="single"/>
        </w:rPr>
      </w:pPr>
    </w:p>
    <w:p w14:paraId="4A6DA667" w14:textId="3407C396" w:rsidR="0069332C" w:rsidRPr="007B5C0F" w:rsidRDefault="0069332C" w:rsidP="0069332C">
      <w:pPr>
        <w:jc w:val="center"/>
        <w:rPr>
          <w:rFonts w:asciiTheme="minorBidi" w:hAnsiTheme="minorBidi"/>
          <w:b/>
          <w:bCs/>
          <w:sz w:val="32"/>
          <w:szCs w:val="32"/>
          <w:u w:val="single"/>
        </w:rPr>
      </w:pPr>
      <w:r w:rsidRPr="007B5C0F">
        <w:rPr>
          <w:rFonts w:asciiTheme="minorBidi" w:hAnsiTheme="minorBidi"/>
          <w:b/>
          <w:bCs/>
          <w:sz w:val="32"/>
          <w:szCs w:val="32"/>
          <w:u w:val="single"/>
        </w:rPr>
        <w:t xml:space="preserve">PMI </w:t>
      </w:r>
      <w:r w:rsidR="00D25DE2" w:rsidRPr="007B5C0F">
        <w:rPr>
          <w:rFonts w:asciiTheme="minorBidi" w:hAnsiTheme="minorBidi"/>
          <w:b/>
          <w:bCs/>
          <w:sz w:val="32"/>
          <w:szCs w:val="32"/>
          <w:u w:val="single"/>
        </w:rPr>
        <w:t>Evaluation</w:t>
      </w:r>
      <w:r w:rsidRPr="007B5C0F">
        <w:rPr>
          <w:rFonts w:asciiTheme="minorBidi" w:hAnsiTheme="minorBidi"/>
          <w:b/>
          <w:bCs/>
          <w:sz w:val="32"/>
          <w:szCs w:val="32"/>
          <w:u w:val="single"/>
        </w:rPr>
        <w:t xml:space="preserve"> Table</w:t>
      </w:r>
    </w:p>
    <w:p w14:paraId="2DCC95BA" w14:textId="77777777" w:rsidR="006D6A13" w:rsidRPr="007B5C0F" w:rsidRDefault="006D6A13" w:rsidP="00A401AF">
      <w:pPr>
        <w:rPr>
          <w:rFonts w:asciiTheme="minorBidi" w:hAnsiTheme="minorBidi"/>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681"/>
        <w:gridCol w:w="3123"/>
        <w:gridCol w:w="3402"/>
      </w:tblGrid>
      <w:tr w:rsidR="005E6545" w:rsidRPr="007B5C0F" w14:paraId="68BDBFC1" w14:textId="77777777" w:rsidTr="004E2BAE">
        <w:tc>
          <w:tcPr>
            <w:tcW w:w="10206" w:type="dxa"/>
            <w:gridSpan w:val="3"/>
          </w:tcPr>
          <w:p w14:paraId="3257AE12" w14:textId="2FE47359" w:rsidR="005E6545" w:rsidRPr="007B5C0F" w:rsidRDefault="00696E0C" w:rsidP="005E6545">
            <w:pPr>
              <w:jc w:val="center"/>
              <w:rPr>
                <w:rFonts w:asciiTheme="minorBidi" w:hAnsiTheme="minorBidi"/>
                <w:b/>
                <w:bCs/>
                <w:i/>
                <w:iCs/>
                <w:sz w:val="32"/>
                <w:szCs w:val="32"/>
                <w:u w:val="single"/>
              </w:rPr>
            </w:pPr>
            <w:r w:rsidRPr="007B5C0F">
              <w:rPr>
                <w:rFonts w:asciiTheme="minorBidi" w:hAnsiTheme="minorBidi"/>
                <w:b/>
                <w:bCs/>
                <w:i/>
                <w:iCs/>
                <w:sz w:val="32"/>
                <w:szCs w:val="32"/>
                <w:u w:val="single"/>
              </w:rPr>
              <w:t xml:space="preserve">Provide the Name (for </w:t>
            </w:r>
            <w:r w:rsidR="005E6545" w:rsidRPr="007B5C0F">
              <w:rPr>
                <w:rFonts w:asciiTheme="minorBidi" w:hAnsiTheme="minorBidi"/>
                <w:b/>
                <w:bCs/>
                <w:i/>
                <w:iCs/>
                <w:sz w:val="32"/>
                <w:szCs w:val="32"/>
                <w:u w:val="single"/>
              </w:rPr>
              <w:t>Solution A</w:t>
            </w:r>
            <w:r w:rsidRPr="007B5C0F">
              <w:rPr>
                <w:rFonts w:asciiTheme="minorBidi" w:hAnsiTheme="minorBidi"/>
                <w:b/>
                <w:bCs/>
                <w:i/>
                <w:iCs/>
                <w:sz w:val="32"/>
                <w:szCs w:val="32"/>
                <w:u w:val="single"/>
              </w:rPr>
              <w:t>)</w:t>
            </w:r>
          </w:p>
        </w:tc>
      </w:tr>
      <w:tr w:rsidR="005E6545" w:rsidRPr="007B5C0F" w14:paraId="56C11506" w14:textId="77777777" w:rsidTr="00827034">
        <w:trPr>
          <w:trHeight w:val="624"/>
        </w:trPr>
        <w:tc>
          <w:tcPr>
            <w:tcW w:w="3681" w:type="dxa"/>
            <w:vAlign w:val="center"/>
          </w:tcPr>
          <w:p w14:paraId="6659BF51" w14:textId="77777777" w:rsidR="0069332C" w:rsidRPr="007B5C0F" w:rsidRDefault="0069332C" w:rsidP="005E6545">
            <w:pPr>
              <w:jc w:val="center"/>
              <w:rPr>
                <w:rFonts w:asciiTheme="minorBidi" w:hAnsiTheme="minorBidi"/>
                <w:b/>
                <w:bCs/>
                <w:sz w:val="32"/>
                <w:szCs w:val="32"/>
              </w:rPr>
            </w:pPr>
            <w:r w:rsidRPr="007B5C0F">
              <w:rPr>
                <w:rFonts w:asciiTheme="minorBidi" w:hAnsiTheme="minorBidi"/>
                <w:b/>
                <w:bCs/>
                <w:sz w:val="32"/>
                <w:szCs w:val="32"/>
              </w:rPr>
              <w:t>Plus</w:t>
            </w:r>
          </w:p>
        </w:tc>
        <w:tc>
          <w:tcPr>
            <w:tcW w:w="3123" w:type="dxa"/>
            <w:vAlign w:val="center"/>
          </w:tcPr>
          <w:p w14:paraId="1C0D770C" w14:textId="77777777" w:rsidR="0069332C" w:rsidRPr="007B5C0F" w:rsidRDefault="0069332C" w:rsidP="005E6545">
            <w:pPr>
              <w:jc w:val="center"/>
              <w:rPr>
                <w:rFonts w:asciiTheme="minorBidi" w:hAnsiTheme="minorBidi"/>
                <w:b/>
                <w:bCs/>
                <w:sz w:val="32"/>
                <w:szCs w:val="32"/>
              </w:rPr>
            </w:pPr>
            <w:r w:rsidRPr="007B5C0F">
              <w:rPr>
                <w:rFonts w:asciiTheme="minorBidi" w:hAnsiTheme="minorBidi"/>
                <w:b/>
                <w:bCs/>
                <w:sz w:val="32"/>
                <w:szCs w:val="32"/>
              </w:rPr>
              <w:t>Minus</w:t>
            </w:r>
          </w:p>
        </w:tc>
        <w:tc>
          <w:tcPr>
            <w:tcW w:w="3402" w:type="dxa"/>
            <w:vAlign w:val="center"/>
          </w:tcPr>
          <w:p w14:paraId="4B9CBB0F" w14:textId="77777777" w:rsidR="0069332C" w:rsidRPr="007B5C0F" w:rsidRDefault="0069332C" w:rsidP="005E6545">
            <w:pPr>
              <w:jc w:val="center"/>
              <w:rPr>
                <w:rFonts w:asciiTheme="minorBidi" w:hAnsiTheme="minorBidi"/>
                <w:b/>
                <w:bCs/>
                <w:sz w:val="32"/>
                <w:szCs w:val="32"/>
              </w:rPr>
            </w:pPr>
            <w:r w:rsidRPr="007B5C0F">
              <w:rPr>
                <w:rFonts w:asciiTheme="minorBidi" w:hAnsiTheme="minorBidi"/>
                <w:b/>
                <w:bCs/>
                <w:sz w:val="32"/>
                <w:szCs w:val="32"/>
              </w:rPr>
              <w:t>Interesting</w:t>
            </w:r>
          </w:p>
        </w:tc>
      </w:tr>
      <w:tr w:rsidR="005E6545" w:rsidRPr="007B5C0F" w14:paraId="2350DDD8" w14:textId="77777777" w:rsidTr="00827034">
        <w:trPr>
          <w:trHeight w:val="624"/>
        </w:trPr>
        <w:tc>
          <w:tcPr>
            <w:tcW w:w="3681" w:type="dxa"/>
          </w:tcPr>
          <w:p w14:paraId="48507A92" w14:textId="42D8F59C" w:rsidR="0069332C" w:rsidRPr="003C59DD" w:rsidRDefault="002742BF" w:rsidP="005A3C27">
            <w:pPr>
              <w:rPr>
                <w:rFonts w:asciiTheme="minorBidi" w:hAnsiTheme="minorBidi"/>
                <w:sz w:val="24"/>
                <w:szCs w:val="24"/>
              </w:rPr>
            </w:pPr>
            <w:r w:rsidRPr="003C59DD">
              <w:rPr>
                <w:rFonts w:asciiTheme="minorBidi" w:hAnsiTheme="minorBidi"/>
                <w:sz w:val="24"/>
                <w:szCs w:val="24"/>
              </w:rPr>
              <w:t xml:space="preserve">Increases sales by </w:t>
            </w:r>
            <w:r w:rsidR="00DB6B00" w:rsidRPr="003C59DD">
              <w:rPr>
                <w:rFonts w:asciiTheme="minorBidi" w:hAnsiTheme="minorBidi"/>
                <w:sz w:val="24"/>
                <w:szCs w:val="24"/>
              </w:rPr>
              <w:t>ha</w:t>
            </w:r>
            <w:r w:rsidR="00C31E72" w:rsidRPr="003C59DD">
              <w:rPr>
                <w:rFonts w:asciiTheme="minorBidi" w:hAnsiTheme="minorBidi"/>
                <w:sz w:val="24"/>
                <w:szCs w:val="24"/>
              </w:rPr>
              <w:t>v</w:t>
            </w:r>
            <w:r w:rsidRPr="003C59DD">
              <w:rPr>
                <w:rFonts w:asciiTheme="minorBidi" w:hAnsiTheme="minorBidi"/>
                <w:sz w:val="24"/>
                <w:szCs w:val="24"/>
              </w:rPr>
              <w:t>ing customers beyond the retail park. +4</w:t>
            </w:r>
          </w:p>
        </w:tc>
        <w:tc>
          <w:tcPr>
            <w:tcW w:w="3123" w:type="dxa"/>
          </w:tcPr>
          <w:p w14:paraId="527B0263" w14:textId="4E4C892C" w:rsidR="002742BF" w:rsidRPr="003C59DD" w:rsidRDefault="002742BF" w:rsidP="005A3C27">
            <w:pPr>
              <w:rPr>
                <w:rFonts w:asciiTheme="minorBidi" w:hAnsiTheme="minorBidi"/>
                <w:sz w:val="24"/>
                <w:szCs w:val="24"/>
              </w:rPr>
            </w:pPr>
            <w:r w:rsidRPr="003C59DD">
              <w:rPr>
                <w:rFonts w:asciiTheme="minorBidi" w:hAnsiTheme="minorBidi"/>
                <w:sz w:val="24"/>
                <w:szCs w:val="24"/>
              </w:rPr>
              <w:t xml:space="preserve">Requires initial investment in technology and delivery </w:t>
            </w:r>
            <w:r w:rsidR="00C31E72" w:rsidRPr="003C59DD">
              <w:rPr>
                <w:rFonts w:asciiTheme="minorBidi" w:hAnsiTheme="minorBidi"/>
                <w:sz w:val="24"/>
                <w:szCs w:val="24"/>
              </w:rPr>
              <w:t xml:space="preserve"> </w:t>
            </w:r>
            <w:r w:rsidRPr="003C59DD">
              <w:rPr>
                <w:rFonts w:asciiTheme="minorBidi" w:hAnsiTheme="minorBidi"/>
                <w:sz w:val="24"/>
                <w:szCs w:val="24"/>
              </w:rPr>
              <w:t xml:space="preserve"> -2</w:t>
            </w:r>
          </w:p>
        </w:tc>
        <w:tc>
          <w:tcPr>
            <w:tcW w:w="3402" w:type="dxa"/>
          </w:tcPr>
          <w:p w14:paraId="54177784" w14:textId="78FCCF3B" w:rsidR="002742BF" w:rsidRPr="003C59DD" w:rsidRDefault="002742BF" w:rsidP="005A3C27">
            <w:pPr>
              <w:rPr>
                <w:rFonts w:asciiTheme="minorBidi" w:hAnsiTheme="minorBidi"/>
                <w:sz w:val="24"/>
                <w:szCs w:val="24"/>
              </w:rPr>
            </w:pPr>
            <w:r w:rsidRPr="003C59DD">
              <w:rPr>
                <w:rFonts w:asciiTheme="minorBidi" w:hAnsiTheme="minorBidi"/>
                <w:sz w:val="24"/>
                <w:szCs w:val="24"/>
              </w:rPr>
              <w:t>Could attract new customer segments outside the local area</w:t>
            </w:r>
            <w:r w:rsidR="00C31E72" w:rsidRPr="003C59DD">
              <w:rPr>
                <w:rFonts w:asciiTheme="minorBidi" w:hAnsiTheme="minorBidi"/>
                <w:sz w:val="24"/>
                <w:szCs w:val="24"/>
              </w:rPr>
              <w:t xml:space="preserve"> </w:t>
            </w:r>
            <w:r w:rsidRPr="003C59DD">
              <w:rPr>
                <w:rFonts w:asciiTheme="minorBidi" w:hAnsiTheme="minorBidi"/>
                <w:sz w:val="24"/>
                <w:szCs w:val="24"/>
              </w:rPr>
              <w:t>+3</w:t>
            </w:r>
          </w:p>
        </w:tc>
      </w:tr>
      <w:tr w:rsidR="005E6545" w:rsidRPr="007B5C0F" w14:paraId="72386363" w14:textId="77777777" w:rsidTr="005A3C27">
        <w:trPr>
          <w:trHeight w:val="786"/>
        </w:trPr>
        <w:tc>
          <w:tcPr>
            <w:tcW w:w="3681" w:type="dxa"/>
          </w:tcPr>
          <w:p w14:paraId="7DA291BA" w14:textId="3DBB74B6" w:rsidR="0069332C" w:rsidRPr="003C59DD" w:rsidRDefault="003E0B4E" w:rsidP="005A3C27">
            <w:pPr>
              <w:tabs>
                <w:tab w:val="left" w:pos="1065"/>
              </w:tabs>
              <w:rPr>
                <w:rFonts w:asciiTheme="minorBidi" w:hAnsiTheme="minorBidi"/>
                <w:sz w:val="24"/>
                <w:szCs w:val="24"/>
              </w:rPr>
            </w:pPr>
            <w:r w:rsidRPr="003C59DD">
              <w:rPr>
                <w:rFonts w:asciiTheme="minorBidi" w:hAnsiTheme="minorBidi"/>
                <w:sz w:val="24"/>
                <w:szCs w:val="24"/>
              </w:rPr>
              <w:t>i</w:t>
            </w:r>
            <w:r w:rsidR="00AE197B" w:rsidRPr="003C59DD">
              <w:rPr>
                <w:rFonts w:asciiTheme="minorBidi" w:hAnsiTheme="minorBidi"/>
                <w:sz w:val="24"/>
                <w:szCs w:val="24"/>
              </w:rPr>
              <w:t>mproves customer convenience through online ordering and click-and-collect. +4</w:t>
            </w:r>
          </w:p>
        </w:tc>
        <w:tc>
          <w:tcPr>
            <w:tcW w:w="3123" w:type="dxa"/>
          </w:tcPr>
          <w:p w14:paraId="60BD867A" w14:textId="2C86EEF0" w:rsidR="0069332C" w:rsidRPr="003C59DD" w:rsidRDefault="002742BF" w:rsidP="005A3C27">
            <w:pPr>
              <w:rPr>
                <w:rFonts w:asciiTheme="minorBidi" w:hAnsiTheme="minorBidi"/>
                <w:sz w:val="24"/>
                <w:szCs w:val="24"/>
              </w:rPr>
            </w:pPr>
            <w:r w:rsidRPr="003C59DD">
              <w:rPr>
                <w:rFonts w:asciiTheme="minorBidi" w:hAnsiTheme="minorBidi"/>
                <w:sz w:val="24"/>
                <w:szCs w:val="24"/>
              </w:rPr>
              <w:t>Staff require training to operate the new system effectively -1</w:t>
            </w:r>
          </w:p>
        </w:tc>
        <w:tc>
          <w:tcPr>
            <w:tcW w:w="3402" w:type="dxa"/>
          </w:tcPr>
          <w:p w14:paraId="61DCE48A" w14:textId="73FE76A3" w:rsidR="0069332C" w:rsidRPr="003C59DD" w:rsidRDefault="002742BF" w:rsidP="005A3C27">
            <w:pPr>
              <w:rPr>
                <w:rFonts w:asciiTheme="minorBidi" w:hAnsiTheme="minorBidi"/>
                <w:sz w:val="24"/>
                <w:szCs w:val="24"/>
              </w:rPr>
            </w:pPr>
            <w:r w:rsidRPr="003C59DD">
              <w:rPr>
                <w:rFonts w:asciiTheme="minorBidi" w:hAnsiTheme="minorBidi"/>
                <w:sz w:val="24"/>
                <w:szCs w:val="24"/>
              </w:rPr>
              <w:t>Creates opportunities for customer loyalty programmes and promotions +2</w:t>
            </w:r>
          </w:p>
        </w:tc>
      </w:tr>
      <w:tr w:rsidR="005E6545" w:rsidRPr="007B5C0F" w14:paraId="2C70905B" w14:textId="77777777" w:rsidTr="00827034">
        <w:tc>
          <w:tcPr>
            <w:tcW w:w="3681" w:type="dxa"/>
          </w:tcPr>
          <w:p w14:paraId="40FD8BA1" w14:textId="5E3CC5B7" w:rsidR="0069332C" w:rsidRPr="003C59DD" w:rsidRDefault="002742BF" w:rsidP="005A3C27">
            <w:pPr>
              <w:rPr>
                <w:rFonts w:asciiTheme="minorBidi" w:hAnsiTheme="minorBidi"/>
                <w:sz w:val="24"/>
                <w:szCs w:val="24"/>
              </w:rPr>
            </w:pPr>
            <w:r w:rsidRPr="003C59DD">
              <w:rPr>
                <w:rFonts w:asciiTheme="minorBidi" w:hAnsiTheme="minorBidi"/>
                <w:sz w:val="24"/>
                <w:szCs w:val="24"/>
              </w:rPr>
              <w:t>Reduces waiting times by allowing customers to pre-order products</w:t>
            </w:r>
            <w:r w:rsidR="0070780E" w:rsidRPr="003C59DD">
              <w:rPr>
                <w:rFonts w:asciiTheme="minorBidi" w:hAnsiTheme="minorBidi"/>
                <w:sz w:val="24"/>
                <w:szCs w:val="24"/>
              </w:rPr>
              <w:t xml:space="preserve"> </w:t>
            </w:r>
            <w:r w:rsidRPr="003C59DD">
              <w:rPr>
                <w:rFonts w:asciiTheme="minorBidi" w:hAnsiTheme="minorBidi"/>
                <w:sz w:val="24"/>
                <w:szCs w:val="24"/>
              </w:rPr>
              <w:t>+3</w:t>
            </w:r>
          </w:p>
        </w:tc>
        <w:tc>
          <w:tcPr>
            <w:tcW w:w="3123" w:type="dxa"/>
          </w:tcPr>
          <w:p w14:paraId="59E2737B" w14:textId="5C79EC00" w:rsidR="002742BF" w:rsidRPr="003C59DD" w:rsidRDefault="002742BF" w:rsidP="005A3C27">
            <w:pPr>
              <w:rPr>
                <w:rFonts w:asciiTheme="minorBidi" w:hAnsiTheme="minorBidi"/>
                <w:sz w:val="24"/>
                <w:szCs w:val="24"/>
              </w:rPr>
            </w:pPr>
            <w:r w:rsidRPr="003C59DD">
              <w:rPr>
                <w:rFonts w:asciiTheme="minorBidi" w:hAnsiTheme="minorBidi"/>
                <w:sz w:val="24"/>
                <w:szCs w:val="24"/>
              </w:rPr>
              <w:t>Implementation may temporarily disrupt normal operations -1</w:t>
            </w:r>
          </w:p>
        </w:tc>
        <w:tc>
          <w:tcPr>
            <w:tcW w:w="3402" w:type="dxa"/>
          </w:tcPr>
          <w:p w14:paraId="5F752746" w14:textId="5C38A474" w:rsidR="0069332C" w:rsidRPr="003C59DD" w:rsidRDefault="002742BF" w:rsidP="005A3C27">
            <w:pPr>
              <w:rPr>
                <w:rFonts w:asciiTheme="minorBidi" w:hAnsiTheme="minorBidi"/>
                <w:sz w:val="24"/>
                <w:szCs w:val="24"/>
              </w:rPr>
            </w:pPr>
            <w:r w:rsidRPr="003C59DD">
              <w:rPr>
                <w:rFonts w:asciiTheme="minorBidi" w:hAnsiTheme="minorBidi"/>
                <w:sz w:val="24"/>
                <w:szCs w:val="24"/>
              </w:rPr>
              <w:t>Customer data can be collected to improve future marketing decisions. +3</w:t>
            </w:r>
          </w:p>
        </w:tc>
      </w:tr>
      <w:tr w:rsidR="005E6545" w:rsidRPr="007B5C0F" w14:paraId="4A74C72F" w14:textId="77777777" w:rsidTr="00827034">
        <w:tc>
          <w:tcPr>
            <w:tcW w:w="3681" w:type="dxa"/>
          </w:tcPr>
          <w:p w14:paraId="5088897E" w14:textId="73846685" w:rsidR="0069332C" w:rsidRPr="003C59DD" w:rsidRDefault="00902FCB" w:rsidP="005A3C27">
            <w:pPr>
              <w:rPr>
                <w:rFonts w:asciiTheme="minorBidi" w:hAnsiTheme="minorBidi"/>
                <w:sz w:val="24"/>
                <w:szCs w:val="24"/>
              </w:rPr>
            </w:pPr>
            <w:r w:rsidRPr="003C59DD">
              <w:rPr>
                <w:rFonts w:asciiTheme="minorBidi" w:hAnsiTheme="minorBidi"/>
                <w:sz w:val="24"/>
                <w:szCs w:val="24"/>
              </w:rPr>
              <w:t>Strengthens long-term competitiveness and business sustainability. +5</w:t>
            </w:r>
          </w:p>
        </w:tc>
        <w:tc>
          <w:tcPr>
            <w:tcW w:w="3123" w:type="dxa"/>
          </w:tcPr>
          <w:p w14:paraId="210F9525" w14:textId="19FFA640" w:rsidR="0069332C" w:rsidRPr="003C59DD" w:rsidRDefault="002742BF" w:rsidP="005A3C27">
            <w:pPr>
              <w:tabs>
                <w:tab w:val="left" w:pos="960"/>
              </w:tabs>
              <w:rPr>
                <w:rFonts w:asciiTheme="minorBidi" w:hAnsiTheme="minorBidi"/>
                <w:sz w:val="24"/>
                <w:szCs w:val="24"/>
              </w:rPr>
            </w:pPr>
            <w:r w:rsidRPr="003C59DD">
              <w:rPr>
                <w:rFonts w:asciiTheme="minorBidi" w:hAnsiTheme="minorBidi"/>
                <w:sz w:val="24"/>
                <w:szCs w:val="24"/>
              </w:rPr>
              <w:t xml:space="preserve">Ongoing </w:t>
            </w:r>
            <w:r w:rsidR="00902FCB" w:rsidRPr="003C59DD">
              <w:rPr>
                <w:rFonts w:asciiTheme="minorBidi" w:hAnsiTheme="minorBidi"/>
                <w:sz w:val="24"/>
                <w:szCs w:val="24"/>
              </w:rPr>
              <w:t>maintenance</w:t>
            </w:r>
            <w:r w:rsidRPr="003C59DD">
              <w:rPr>
                <w:rFonts w:asciiTheme="minorBidi" w:hAnsiTheme="minorBidi"/>
                <w:sz w:val="24"/>
                <w:szCs w:val="24"/>
              </w:rPr>
              <w:t xml:space="preserve"> and software costs may increase expenses. -2</w:t>
            </w:r>
          </w:p>
        </w:tc>
        <w:tc>
          <w:tcPr>
            <w:tcW w:w="3402" w:type="dxa"/>
          </w:tcPr>
          <w:p w14:paraId="6DD97545" w14:textId="088DB593" w:rsidR="002742BF" w:rsidRPr="003C59DD" w:rsidRDefault="002742BF" w:rsidP="005A3C27">
            <w:pPr>
              <w:rPr>
                <w:rFonts w:asciiTheme="minorBidi" w:hAnsiTheme="minorBidi"/>
                <w:sz w:val="24"/>
                <w:szCs w:val="24"/>
              </w:rPr>
            </w:pPr>
            <w:r w:rsidRPr="003C59DD">
              <w:rPr>
                <w:rFonts w:asciiTheme="minorBidi" w:hAnsiTheme="minorBidi"/>
                <w:sz w:val="24"/>
                <w:szCs w:val="24"/>
              </w:rPr>
              <w:t>Supports future business growth through digital expansion. +4</w:t>
            </w:r>
          </w:p>
        </w:tc>
      </w:tr>
      <w:tr w:rsidR="005E6545" w:rsidRPr="007B5C0F" w14:paraId="6223A27D" w14:textId="77777777" w:rsidTr="00827034">
        <w:tc>
          <w:tcPr>
            <w:tcW w:w="3681" w:type="dxa"/>
            <w:vAlign w:val="center"/>
          </w:tcPr>
          <w:p w14:paraId="7D0A3E4C" w14:textId="77777777" w:rsidR="0069332C" w:rsidRPr="007B5C0F" w:rsidRDefault="0069332C" w:rsidP="005E6545">
            <w:pPr>
              <w:rPr>
                <w:rFonts w:asciiTheme="minorBidi" w:hAnsiTheme="minorBidi"/>
                <w:b/>
                <w:bCs/>
                <w:sz w:val="28"/>
                <w:szCs w:val="28"/>
              </w:rPr>
            </w:pPr>
          </w:p>
          <w:p w14:paraId="0D04DCDA" w14:textId="3DF6C698" w:rsidR="0069332C" w:rsidRPr="007B5C0F" w:rsidRDefault="0069332C" w:rsidP="005E6545">
            <w:pPr>
              <w:rPr>
                <w:rFonts w:asciiTheme="minorBidi" w:hAnsiTheme="minorBidi"/>
                <w:b/>
                <w:bCs/>
                <w:sz w:val="28"/>
                <w:szCs w:val="28"/>
              </w:rPr>
            </w:pPr>
            <w:r w:rsidRPr="007B5C0F">
              <w:rPr>
                <w:rFonts w:asciiTheme="minorBidi" w:hAnsiTheme="minorBidi"/>
                <w:b/>
                <w:bCs/>
                <w:sz w:val="28"/>
                <w:szCs w:val="28"/>
              </w:rPr>
              <w:t>TOTAL:</w:t>
            </w:r>
            <w:r w:rsidR="004C195B" w:rsidRPr="007B5C0F">
              <w:rPr>
                <w:rFonts w:asciiTheme="minorBidi" w:hAnsiTheme="minorBidi"/>
                <w:b/>
                <w:bCs/>
                <w:sz w:val="28"/>
                <w:szCs w:val="28"/>
              </w:rPr>
              <w:t xml:space="preserve"> </w:t>
            </w:r>
            <w:r w:rsidR="002742BF" w:rsidRPr="007B5C0F">
              <w:rPr>
                <w:rFonts w:asciiTheme="minorBidi" w:hAnsiTheme="minorBidi"/>
                <w:b/>
                <w:bCs/>
                <w:sz w:val="28"/>
                <w:szCs w:val="28"/>
              </w:rPr>
              <w:t>16</w:t>
            </w:r>
          </w:p>
        </w:tc>
        <w:tc>
          <w:tcPr>
            <w:tcW w:w="3123" w:type="dxa"/>
          </w:tcPr>
          <w:p w14:paraId="0E9958C3" w14:textId="77777777" w:rsidR="0069332C" w:rsidRPr="007B5C0F" w:rsidRDefault="0069332C" w:rsidP="005E6545">
            <w:pPr>
              <w:rPr>
                <w:rFonts w:asciiTheme="minorBidi" w:hAnsiTheme="minorBidi"/>
                <w:b/>
                <w:bCs/>
                <w:sz w:val="28"/>
                <w:szCs w:val="28"/>
              </w:rPr>
            </w:pPr>
          </w:p>
          <w:p w14:paraId="2BEEE1D8" w14:textId="3F2D9A13" w:rsidR="0069332C" w:rsidRPr="007B5C0F" w:rsidRDefault="0069332C" w:rsidP="005E6545">
            <w:pPr>
              <w:rPr>
                <w:rFonts w:asciiTheme="minorBidi" w:hAnsiTheme="minorBidi"/>
                <w:b/>
                <w:bCs/>
                <w:sz w:val="28"/>
                <w:szCs w:val="28"/>
              </w:rPr>
            </w:pPr>
            <w:r w:rsidRPr="007B5C0F">
              <w:rPr>
                <w:rFonts w:asciiTheme="minorBidi" w:hAnsiTheme="minorBidi"/>
                <w:b/>
                <w:bCs/>
                <w:sz w:val="28"/>
                <w:szCs w:val="28"/>
              </w:rPr>
              <w:t>TOTAL:</w:t>
            </w:r>
            <w:r w:rsidR="004C195B" w:rsidRPr="007B5C0F">
              <w:rPr>
                <w:rFonts w:asciiTheme="minorBidi" w:hAnsiTheme="minorBidi"/>
                <w:b/>
                <w:bCs/>
                <w:sz w:val="28"/>
                <w:szCs w:val="28"/>
              </w:rPr>
              <w:t xml:space="preserve"> </w:t>
            </w:r>
            <w:r w:rsidR="002742BF" w:rsidRPr="007B5C0F">
              <w:rPr>
                <w:rFonts w:asciiTheme="minorBidi" w:hAnsiTheme="minorBidi"/>
                <w:b/>
                <w:bCs/>
                <w:sz w:val="28"/>
                <w:szCs w:val="28"/>
              </w:rPr>
              <w:t>6</w:t>
            </w:r>
          </w:p>
        </w:tc>
        <w:tc>
          <w:tcPr>
            <w:tcW w:w="3402" w:type="dxa"/>
          </w:tcPr>
          <w:p w14:paraId="065AED5F" w14:textId="77777777" w:rsidR="0069332C" w:rsidRPr="007B5C0F" w:rsidRDefault="0069332C" w:rsidP="005E6545">
            <w:pPr>
              <w:rPr>
                <w:rFonts w:asciiTheme="minorBidi" w:hAnsiTheme="minorBidi"/>
                <w:b/>
                <w:bCs/>
                <w:sz w:val="28"/>
                <w:szCs w:val="28"/>
              </w:rPr>
            </w:pPr>
          </w:p>
          <w:p w14:paraId="6950F714" w14:textId="3F7B7390" w:rsidR="0069332C" w:rsidRPr="007B5C0F" w:rsidRDefault="0069332C" w:rsidP="002742BF">
            <w:pPr>
              <w:tabs>
                <w:tab w:val="left" w:pos="2085"/>
              </w:tabs>
              <w:rPr>
                <w:rFonts w:asciiTheme="minorBidi" w:hAnsiTheme="minorBidi"/>
                <w:b/>
                <w:bCs/>
                <w:sz w:val="28"/>
                <w:szCs w:val="28"/>
              </w:rPr>
            </w:pPr>
            <w:r w:rsidRPr="007B5C0F">
              <w:rPr>
                <w:rFonts w:asciiTheme="minorBidi" w:hAnsiTheme="minorBidi"/>
                <w:b/>
                <w:bCs/>
                <w:sz w:val="28"/>
                <w:szCs w:val="28"/>
              </w:rPr>
              <w:t>TOTAL:</w:t>
            </w:r>
            <w:r w:rsidR="004C195B" w:rsidRPr="007B5C0F">
              <w:rPr>
                <w:rFonts w:asciiTheme="minorBidi" w:hAnsiTheme="minorBidi"/>
                <w:b/>
                <w:bCs/>
                <w:sz w:val="28"/>
                <w:szCs w:val="28"/>
              </w:rPr>
              <w:t xml:space="preserve"> </w:t>
            </w:r>
            <w:r w:rsidR="002742BF" w:rsidRPr="007B5C0F">
              <w:rPr>
                <w:rFonts w:asciiTheme="minorBidi" w:hAnsiTheme="minorBidi"/>
                <w:b/>
                <w:bCs/>
                <w:sz w:val="28"/>
                <w:szCs w:val="28"/>
              </w:rPr>
              <w:t>12</w:t>
            </w:r>
          </w:p>
        </w:tc>
      </w:tr>
    </w:tbl>
    <w:p w14:paraId="19B0CD8E" w14:textId="77777777" w:rsidR="008F5810" w:rsidRPr="007B5C0F" w:rsidRDefault="008F5810" w:rsidP="0069332C">
      <w:pPr>
        <w:rPr>
          <w:rFonts w:asciiTheme="minorBidi" w:hAnsiTheme="minorBidi"/>
          <w:b/>
          <w:bCs/>
          <w:sz w:val="16"/>
          <w:szCs w:val="16"/>
        </w:rPr>
      </w:pPr>
    </w:p>
    <w:p w14:paraId="0C1D88A7" w14:textId="6D85B502" w:rsidR="0069332C" w:rsidRPr="007B5C0F" w:rsidRDefault="008F5810" w:rsidP="0069332C">
      <w:pPr>
        <w:rPr>
          <w:rFonts w:asciiTheme="minorBidi" w:hAnsiTheme="minorBidi"/>
          <w:b/>
          <w:bCs/>
          <w:sz w:val="32"/>
          <w:szCs w:val="32"/>
        </w:rPr>
      </w:pPr>
      <w:bookmarkStart w:id="6" w:name="_Hlk210816971"/>
      <w:r w:rsidRPr="007B5C0F">
        <w:rPr>
          <w:rFonts w:asciiTheme="minorBidi" w:hAnsiTheme="minorBidi"/>
          <w:b/>
          <w:bCs/>
          <w:sz w:val="32"/>
          <w:szCs w:val="32"/>
        </w:rPr>
        <w:t xml:space="preserve">Therefore: </w:t>
      </w:r>
      <w:r w:rsidR="00B97E6F" w:rsidRPr="007B5C0F">
        <w:rPr>
          <w:rFonts w:asciiTheme="minorBidi" w:hAnsiTheme="minorBidi"/>
          <w:b/>
          <w:bCs/>
          <w:sz w:val="32"/>
          <w:szCs w:val="32"/>
        </w:rPr>
        <w:t xml:space="preserve">Overall Total </w:t>
      </w:r>
      <w:r w:rsidRPr="007B5C0F">
        <w:rPr>
          <w:rFonts w:asciiTheme="minorBidi" w:hAnsiTheme="minorBidi"/>
          <w:b/>
          <w:bCs/>
          <w:sz w:val="32"/>
          <w:szCs w:val="32"/>
        </w:rPr>
        <w:t xml:space="preserve">for </w:t>
      </w:r>
      <w:r w:rsidR="00696E0C" w:rsidRPr="007B5C0F">
        <w:rPr>
          <w:rFonts w:asciiTheme="minorBidi" w:hAnsiTheme="minorBidi"/>
          <w:b/>
          <w:bCs/>
          <w:sz w:val="32"/>
          <w:szCs w:val="32"/>
        </w:rPr>
        <w:t xml:space="preserve">Name (for </w:t>
      </w:r>
      <w:r w:rsidRPr="007B5C0F">
        <w:rPr>
          <w:rFonts w:asciiTheme="minorBidi" w:hAnsiTheme="minorBidi"/>
          <w:b/>
          <w:bCs/>
          <w:sz w:val="32"/>
          <w:szCs w:val="32"/>
        </w:rPr>
        <w:t>Solution A</w:t>
      </w:r>
      <w:r w:rsidR="00696E0C" w:rsidRPr="007B5C0F">
        <w:rPr>
          <w:rFonts w:asciiTheme="minorBidi" w:hAnsiTheme="minorBidi"/>
          <w:b/>
          <w:bCs/>
          <w:sz w:val="32"/>
          <w:szCs w:val="32"/>
        </w:rPr>
        <w:t>)</w:t>
      </w:r>
      <w:r w:rsidRPr="007B5C0F">
        <w:rPr>
          <w:rFonts w:asciiTheme="minorBidi" w:hAnsiTheme="minorBidi"/>
          <w:b/>
          <w:bCs/>
          <w:sz w:val="32"/>
          <w:szCs w:val="32"/>
        </w:rPr>
        <w:t xml:space="preserve"> =</w:t>
      </w:r>
      <w:r w:rsidR="004C195B" w:rsidRPr="007B5C0F">
        <w:rPr>
          <w:rFonts w:asciiTheme="minorBidi" w:hAnsiTheme="minorBidi"/>
          <w:b/>
          <w:bCs/>
          <w:sz w:val="32"/>
          <w:szCs w:val="32"/>
        </w:rPr>
        <w:t xml:space="preserve"> </w:t>
      </w:r>
      <w:r w:rsidR="002742BF" w:rsidRPr="007B5C0F">
        <w:rPr>
          <w:rFonts w:asciiTheme="minorBidi" w:hAnsiTheme="minorBidi"/>
          <w:b/>
          <w:bCs/>
          <w:sz w:val="32"/>
          <w:szCs w:val="32"/>
        </w:rPr>
        <w:t>22</w:t>
      </w:r>
    </w:p>
    <w:bookmarkEnd w:id="6"/>
    <w:p w14:paraId="5C115F0F" w14:textId="77777777" w:rsidR="0069332C" w:rsidRPr="007B5C0F" w:rsidRDefault="0069332C" w:rsidP="0069332C">
      <w:pPr>
        <w:rPr>
          <w:rFonts w:asciiTheme="minorBidi" w:hAnsiTheme="minorBidi"/>
          <w:b/>
          <w:bCs/>
          <w:color w:val="EE0000"/>
          <w:sz w:val="32"/>
          <w:szCs w:val="32"/>
        </w:rPr>
      </w:pPr>
    </w:p>
    <w:p w14:paraId="7E75B975" w14:textId="77777777" w:rsidR="00CD329B" w:rsidRPr="007B5C0F" w:rsidRDefault="00CD329B" w:rsidP="0069332C">
      <w:pPr>
        <w:rPr>
          <w:rFonts w:asciiTheme="minorBidi" w:hAnsiTheme="minorBidi"/>
          <w:b/>
          <w:bCs/>
          <w:color w:val="EE0000"/>
          <w:sz w:val="32"/>
          <w:szCs w:val="32"/>
        </w:rPr>
      </w:pPr>
    </w:p>
    <w:p w14:paraId="3A0AC823" w14:textId="77777777" w:rsidR="00CD329B" w:rsidRPr="007B5C0F" w:rsidRDefault="00CD329B" w:rsidP="0069332C">
      <w:pPr>
        <w:rPr>
          <w:rFonts w:asciiTheme="minorBidi" w:hAnsiTheme="minorBidi"/>
          <w:b/>
          <w:bCs/>
          <w:color w:val="EE0000"/>
          <w:sz w:val="32"/>
          <w:szCs w:val="32"/>
        </w:rPr>
      </w:pPr>
    </w:p>
    <w:p w14:paraId="5FE83ED1" w14:textId="77777777" w:rsidR="00CD329B" w:rsidRPr="007B5C0F" w:rsidRDefault="00CD329B" w:rsidP="0069332C">
      <w:pPr>
        <w:rPr>
          <w:rFonts w:asciiTheme="minorBidi" w:hAnsiTheme="minorBidi"/>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RPr="007B5C0F" w14:paraId="1C4F20C1" w14:textId="77777777" w:rsidTr="004E2BAE">
        <w:tc>
          <w:tcPr>
            <w:tcW w:w="10206" w:type="dxa"/>
            <w:gridSpan w:val="3"/>
          </w:tcPr>
          <w:p w14:paraId="7EABB517" w14:textId="4964AB22" w:rsidR="005E6545" w:rsidRPr="007B5C0F" w:rsidRDefault="00696E0C" w:rsidP="00B46780">
            <w:pPr>
              <w:jc w:val="center"/>
              <w:rPr>
                <w:rFonts w:asciiTheme="minorBidi" w:hAnsiTheme="minorBidi"/>
                <w:b/>
                <w:bCs/>
                <w:i/>
                <w:iCs/>
                <w:sz w:val="32"/>
                <w:szCs w:val="32"/>
                <w:u w:val="single"/>
              </w:rPr>
            </w:pPr>
            <w:r w:rsidRPr="007B5C0F">
              <w:rPr>
                <w:rFonts w:asciiTheme="minorBidi" w:hAnsiTheme="minorBidi"/>
                <w:b/>
                <w:bCs/>
                <w:i/>
                <w:iCs/>
                <w:sz w:val="32"/>
                <w:szCs w:val="32"/>
                <w:u w:val="single"/>
              </w:rPr>
              <w:t xml:space="preserve">Provide the Name for </w:t>
            </w:r>
            <w:r w:rsidR="005E6545" w:rsidRPr="007B5C0F">
              <w:rPr>
                <w:rFonts w:asciiTheme="minorBidi" w:hAnsiTheme="minorBidi"/>
                <w:b/>
                <w:bCs/>
                <w:i/>
                <w:iCs/>
                <w:sz w:val="32"/>
                <w:szCs w:val="32"/>
                <w:u w:val="single"/>
              </w:rPr>
              <w:t>Solution B</w:t>
            </w:r>
          </w:p>
        </w:tc>
      </w:tr>
      <w:tr w:rsidR="005E6545" w:rsidRPr="007B5C0F" w14:paraId="3C68C5D4" w14:textId="77777777" w:rsidTr="004E2BAE">
        <w:trPr>
          <w:trHeight w:val="624"/>
        </w:trPr>
        <w:tc>
          <w:tcPr>
            <w:tcW w:w="3402" w:type="dxa"/>
            <w:vAlign w:val="center"/>
          </w:tcPr>
          <w:p w14:paraId="22A84715" w14:textId="77777777" w:rsidR="005E6545" w:rsidRPr="007B5C0F" w:rsidRDefault="005E6545" w:rsidP="00B46780">
            <w:pPr>
              <w:jc w:val="center"/>
              <w:rPr>
                <w:rFonts w:asciiTheme="minorBidi" w:hAnsiTheme="minorBidi"/>
                <w:b/>
                <w:bCs/>
                <w:sz w:val="32"/>
                <w:szCs w:val="32"/>
              </w:rPr>
            </w:pPr>
            <w:r w:rsidRPr="007B5C0F">
              <w:rPr>
                <w:rFonts w:asciiTheme="minorBidi" w:hAnsiTheme="minorBidi"/>
                <w:b/>
                <w:bCs/>
                <w:sz w:val="32"/>
                <w:szCs w:val="32"/>
              </w:rPr>
              <w:t>Plus</w:t>
            </w:r>
          </w:p>
        </w:tc>
        <w:tc>
          <w:tcPr>
            <w:tcW w:w="3402" w:type="dxa"/>
            <w:vAlign w:val="center"/>
          </w:tcPr>
          <w:p w14:paraId="2CBBC899" w14:textId="77777777" w:rsidR="005E6545" w:rsidRPr="007B5C0F" w:rsidRDefault="005E6545" w:rsidP="00B46780">
            <w:pPr>
              <w:jc w:val="center"/>
              <w:rPr>
                <w:rFonts w:asciiTheme="minorBidi" w:hAnsiTheme="minorBidi"/>
                <w:b/>
                <w:bCs/>
                <w:sz w:val="32"/>
                <w:szCs w:val="32"/>
              </w:rPr>
            </w:pPr>
            <w:r w:rsidRPr="007B5C0F">
              <w:rPr>
                <w:rFonts w:asciiTheme="minorBidi" w:hAnsiTheme="minorBidi"/>
                <w:b/>
                <w:bCs/>
                <w:sz w:val="32"/>
                <w:szCs w:val="32"/>
              </w:rPr>
              <w:t>Minus</w:t>
            </w:r>
          </w:p>
        </w:tc>
        <w:tc>
          <w:tcPr>
            <w:tcW w:w="3402" w:type="dxa"/>
            <w:vAlign w:val="center"/>
          </w:tcPr>
          <w:p w14:paraId="3B0B5280" w14:textId="77777777" w:rsidR="005E6545" w:rsidRPr="007B5C0F" w:rsidRDefault="005E6545" w:rsidP="00B46780">
            <w:pPr>
              <w:jc w:val="center"/>
              <w:rPr>
                <w:rFonts w:asciiTheme="minorBidi" w:hAnsiTheme="minorBidi"/>
                <w:b/>
                <w:bCs/>
                <w:sz w:val="32"/>
                <w:szCs w:val="32"/>
              </w:rPr>
            </w:pPr>
            <w:r w:rsidRPr="007B5C0F">
              <w:rPr>
                <w:rFonts w:asciiTheme="minorBidi" w:hAnsiTheme="minorBidi"/>
                <w:b/>
                <w:bCs/>
                <w:sz w:val="32"/>
                <w:szCs w:val="32"/>
              </w:rPr>
              <w:t>Interesting</w:t>
            </w:r>
          </w:p>
        </w:tc>
      </w:tr>
      <w:tr w:rsidR="005E6545" w:rsidRPr="007B5C0F" w14:paraId="69FC8A1A" w14:textId="77777777" w:rsidTr="004E2BAE">
        <w:trPr>
          <w:trHeight w:val="624"/>
        </w:trPr>
        <w:tc>
          <w:tcPr>
            <w:tcW w:w="3402" w:type="dxa"/>
          </w:tcPr>
          <w:p w14:paraId="1A7A1AE1" w14:textId="46B5595D" w:rsidR="005E6545" w:rsidRPr="003C59DD" w:rsidRDefault="00640834" w:rsidP="00CD329B">
            <w:pPr>
              <w:rPr>
                <w:rFonts w:asciiTheme="minorBidi" w:hAnsiTheme="minorBidi"/>
                <w:sz w:val="24"/>
                <w:szCs w:val="24"/>
              </w:rPr>
            </w:pPr>
            <w:r w:rsidRPr="003C59DD">
              <w:rPr>
                <w:rFonts w:asciiTheme="minorBidi" w:hAnsiTheme="minorBidi"/>
                <w:sz w:val="24"/>
                <w:szCs w:val="24"/>
              </w:rPr>
              <w:t>Improves customer satisfaction by reducing waiting times</w:t>
            </w:r>
            <w:r w:rsidR="00CD329B" w:rsidRPr="003C59DD">
              <w:rPr>
                <w:rFonts w:asciiTheme="minorBidi" w:hAnsiTheme="minorBidi"/>
                <w:sz w:val="24"/>
                <w:szCs w:val="24"/>
              </w:rPr>
              <w:t xml:space="preserve"> </w:t>
            </w:r>
            <w:r w:rsidRPr="003C59DD">
              <w:rPr>
                <w:rFonts w:asciiTheme="minorBidi" w:hAnsiTheme="minorBidi"/>
                <w:b/>
                <w:bCs/>
                <w:sz w:val="24"/>
                <w:szCs w:val="24"/>
              </w:rPr>
              <w:t>+4</w:t>
            </w:r>
          </w:p>
        </w:tc>
        <w:tc>
          <w:tcPr>
            <w:tcW w:w="3402" w:type="dxa"/>
          </w:tcPr>
          <w:p w14:paraId="5965DA71" w14:textId="79489627" w:rsidR="005E6545" w:rsidRPr="003C59DD" w:rsidRDefault="00640834" w:rsidP="00CD329B">
            <w:pPr>
              <w:rPr>
                <w:rFonts w:asciiTheme="minorBidi" w:hAnsiTheme="minorBidi"/>
                <w:sz w:val="24"/>
                <w:szCs w:val="24"/>
              </w:rPr>
            </w:pPr>
            <w:r w:rsidRPr="003C59DD">
              <w:rPr>
                <w:rFonts w:asciiTheme="minorBidi" w:hAnsiTheme="minorBidi"/>
                <w:sz w:val="24"/>
                <w:szCs w:val="24"/>
              </w:rPr>
              <w:t>Does not attract customers who no longer visit the retail park</w:t>
            </w:r>
            <w:r w:rsidR="00CD329B" w:rsidRPr="003C59DD">
              <w:rPr>
                <w:rFonts w:asciiTheme="minorBidi" w:hAnsiTheme="minorBidi"/>
                <w:sz w:val="24"/>
                <w:szCs w:val="24"/>
              </w:rPr>
              <w:t xml:space="preserve"> </w:t>
            </w:r>
            <w:r w:rsidRPr="003C59DD">
              <w:rPr>
                <w:rFonts w:asciiTheme="minorBidi" w:hAnsiTheme="minorBidi"/>
                <w:b/>
                <w:bCs/>
                <w:sz w:val="24"/>
                <w:szCs w:val="24"/>
              </w:rPr>
              <w:t>-3</w:t>
            </w:r>
          </w:p>
        </w:tc>
        <w:tc>
          <w:tcPr>
            <w:tcW w:w="3402" w:type="dxa"/>
          </w:tcPr>
          <w:p w14:paraId="3379FD70" w14:textId="19A85736" w:rsidR="005E6545" w:rsidRPr="003C59DD" w:rsidRDefault="00640834" w:rsidP="00CD329B">
            <w:pPr>
              <w:rPr>
                <w:rFonts w:asciiTheme="minorBidi" w:hAnsiTheme="minorBidi"/>
                <w:sz w:val="24"/>
                <w:szCs w:val="24"/>
              </w:rPr>
            </w:pPr>
            <w:r w:rsidRPr="003C59DD">
              <w:rPr>
                <w:rFonts w:asciiTheme="minorBidi" w:hAnsiTheme="minorBidi"/>
                <w:sz w:val="24"/>
                <w:szCs w:val="24"/>
              </w:rPr>
              <w:t>May improve staff morale through better organisation and training</w:t>
            </w:r>
            <w:r w:rsidR="00CD329B" w:rsidRPr="003C59DD">
              <w:rPr>
                <w:rFonts w:asciiTheme="minorBidi" w:hAnsiTheme="minorBidi"/>
                <w:sz w:val="24"/>
                <w:szCs w:val="24"/>
              </w:rPr>
              <w:t xml:space="preserve"> </w:t>
            </w:r>
            <w:r w:rsidRPr="003C59DD">
              <w:rPr>
                <w:rFonts w:asciiTheme="minorBidi" w:hAnsiTheme="minorBidi"/>
                <w:b/>
                <w:bCs/>
                <w:sz w:val="24"/>
                <w:szCs w:val="24"/>
              </w:rPr>
              <w:t>+2</w:t>
            </w:r>
          </w:p>
        </w:tc>
      </w:tr>
      <w:tr w:rsidR="005E6545" w:rsidRPr="007B5C0F" w14:paraId="2FCB4DC4" w14:textId="77777777" w:rsidTr="004E2BAE">
        <w:tc>
          <w:tcPr>
            <w:tcW w:w="3402" w:type="dxa"/>
          </w:tcPr>
          <w:p w14:paraId="0D9FE8F3" w14:textId="7021855E" w:rsidR="005E6545" w:rsidRPr="003C59DD" w:rsidRDefault="00640834" w:rsidP="00CD329B">
            <w:pPr>
              <w:rPr>
                <w:rFonts w:asciiTheme="minorBidi" w:hAnsiTheme="minorBidi"/>
                <w:sz w:val="24"/>
                <w:szCs w:val="24"/>
              </w:rPr>
            </w:pPr>
            <w:r w:rsidRPr="003C59DD">
              <w:rPr>
                <w:rFonts w:asciiTheme="minorBidi" w:hAnsiTheme="minorBidi"/>
                <w:sz w:val="24"/>
                <w:szCs w:val="24"/>
              </w:rPr>
              <w:t>Enhances staff productivity and service quality</w:t>
            </w:r>
            <w:r w:rsidR="00CD329B" w:rsidRPr="003C59DD">
              <w:rPr>
                <w:rFonts w:asciiTheme="minorBidi" w:hAnsiTheme="minorBidi"/>
                <w:sz w:val="24"/>
                <w:szCs w:val="24"/>
              </w:rPr>
              <w:t xml:space="preserve"> </w:t>
            </w:r>
            <w:r w:rsidRPr="003C59DD">
              <w:rPr>
                <w:rFonts w:asciiTheme="minorBidi" w:hAnsiTheme="minorBidi"/>
                <w:b/>
                <w:bCs/>
                <w:sz w:val="24"/>
                <w:szCs w:val="24"/>
              </w:rPr>
              <w:t>+3</w:t>
            </w:r>
          </w:p>
        </w:tc>
        <w:tc>
          <w:tcPr>
            <w:tcW w:w="3402" w:type="dxa"/>
          </w:tcPr>
          <w:p w14:paraId="4AB87962" w14:textId="04461C45" w:rsidR="005E6545" w:rsidRPr="003C59DD" w:rsidRDefault="00640834" w:rsidP="00CD329B">
            <w:pPr>
              <w:rPr>
                <w:rFonts w:asciiTheme="minorBidi" w:hAnsiTheme="minorBidi"/>
                <w:sz w:val="24"/>
                <w:szCs w:val="24"/>
              </w:rPr>
            </w:pPr>
            <w:r w:rsidRPr="003C59DD">
              <w:rPr>
                <w:rFonts w:asciiTheme="minorBidi" w:hAnsiTheme="minorBidi"/>
                <w:sz w:val="24"/>
                <w:szCs w:val="24"/>
              </w:rPr>
              <w:t>Benefits depend on existing customer footfall remaining stable</w:t>
            </w:r>
            <w:r w:rsidR="00CD329B" w:rsidRPr="003C59DD">
              <w:rPr>
                <w:rFonts w:asciiTheme="minorBidi" w:hAnsiTheme="minorBidi"/>
                <w:sz w:val="24"/>
                <w:szCs w:val="24"/>
              </w:rPr>
              <w:t xml:space="preserve"> </w:t>
            </w:r>
            <w:r w:rsidRPr="003C59DD">
              <w:rPr>
                <w:rFonts w:asciiTheme="minorBidi" w:hAnsiTheme="minorBidi"/>
                <w:b/>
                <w:bCs/>
                <w:sz w:val="24"/>
                <w:szCs w:val="24"/>
              </w:rPr>
              <w:t>-2</w:t>
            </w:r>
          </w:p>
        </w:tc>
        <w:tc>
          <w:tcPr>
            <w:tcW w:w="3402" w:type="dxa"/>
          </w:tcPr>
          <w:p w14:paraId="22158CE7" w14:textId="13C627E4" w:rsidR="005E6545" w:rsidRPr="003C59DD" w:rsidRDefault="00640834" w:rsidP="00CD329B">
            <w:pPr>
              <w:rPr>
                <w:rFonts w:asciiTheme="minorBidi" w:hAnsiTheme="minorBidi"/>
                <w:sz w:val="24"/>
                <w:szCs w:val="24"/>
              </w:rPr>
            </w:pPr>
            <w:r w:rsidRPr="003C59DD">
              <w:rPr>
                <w:rFonts w:asciiTheme="minorBidi" w:hAnsiTheme="minorBidi"/>
                <w:sz w:val="24"/>
                <w:szCs w:val="24"/>
              </w:rPr>
              <w:t>Creates more consistent daily operations and workflow</w:t>
            </w:r>
            <w:r w:rsidR="00CD329B" w:rsidRPr="003C59DD">
              <w:rPr>
                <w:rFonts w:asciiTheme="minorBidi" w:hAnsiTheme="minorBidi"/>
                <w:sz w:val="24"/>
                <w:szCs w:val="24"/>
              </w:rPr>
              <w:t xml:space="preserve"> </w:t>
            </w:r>
            <w:r w:rsidRPr="003C59DD">
              <w:rPr>
                <w:rFonts w:asciiTheme="minorBidi" w:hAnsiTheme="minorBidi"/>
                <w:b/>
                <w:bCs/>
                <w:sz w:val="24"/>
                <w:szCs w:val="24"/>
              </w:rPr>
              <w:t>+2</w:t>
            </w:r>
          </w:p>
        </w:tc>
      </w:tr>
      <w:tr w:rsidR="005E6545" w:rsidRPr="007B5C0F" w14:paraId="7E020F16" w14:textId="77777777" w:rsidTr="004E2BAE">
        <w:tc>
          <w:tcPr>
            <w:tcW w:w="3402" w:type="dxa"/>
          </w:tcPr>
          <w:p w14:paraId="4B0C72F1" w14:textId="2979A261" w:rsidR="005E6545" w:rsidRPr="003C59DD" w:rsidRDefault="00640834" w:rsidP="00CD329B">
            <w:pPr>
              <w:rPr>
                <w:rFonts w:asciiTheme="minorBidi" w:hAnsiTheme="minorBidi"/>
                <w:sz w:val="24"/>
                <w:szCs w:val="24"/>
              </w:rPr>
            </w:pPr>
            <w:r w:rsidRPr="003C59DD">
              <w:rPr>
                <w:rFonts w:asciiTheme="minorBidi" w:hAnsiTheme="minorBidi"/>
                <w:sz w:val="24"/>
                <w:szCs w:val="24"/>
              </w:rPr>
              <w:t>Requires a lower initial investment than Solution A</w:t>
            </w:r>
            <w:r w:rsidR="00CD329B" w:rsidRPr="003C59DD">
              <w:rPr>
                <w:rFonts w:asciiTheme="minorBidi" w:hAnsiTheme="minorBidi"/>
                <w:sz w:val="24"/>
                <w:szCs w:val="24"/>
              </w:rPr>
              <w:t xml:space="preserve"> </w:t>
            </w:r>
            <w:r w:rsidRPr="003C59DD">
              <w:rPr>
                <w:rFonts w:asciiTheme="minorBidi" w:hAnsiTheme="minorBidi"/>
                <w:b/>
                <w:bCs/>
                <w:sz w:val="24"/>
                <w:szCs w:val="24"/>
              </w:rPr>
              <w:t>+3</w:t>
            </w:r>
          </w:p>
        </w:tc>
        <w:tc>
          <w:tcPr>
            <w:tcW w:w="3402" w:type="dxa"/>
          </w:tcPr>
          <w:p w14:paraId="37A25E2B" w14:textId="132421D7" w:rsidR="00640834" w:rsidRPr="003C59DD" w:rsidRDefault="00640834" w:rsidP="00CD329B">
            <w:pPr>
              <w:rPr>
                <w:rFonts w:asciiTheme="minorBidi" w:hAnsiTheme="minorBidi"/>
                <w:sz w:val="24"/>
                <w:szCs w:val="24"/>
              </w:rPr>
            </w:pPr>
            <w:r w:rsidRPr="003C59DD">
              <w:rPr>
                <w:rFonts w:asciiTheme="minorBidi" w:hAnsiTheme="minorBidi"/>
                <w:sz w:val="24"/>
                <w:szCs w:val="24"/>
              </w:rPr>
              <w:t>Has limited impact on expanding the customer base</w:t>
            </w:r>
            <w:r w:rsidR="00CD329B" w:rsidRPr="003C59DD">
              <w:rPr>
                <w:rFonts w:asciiTheme="minorBidi" w:hAnsiTheme="minorBidi"/>
                <w:sz w:val="24"/>
                <w:szCs w:val="24"/>
              </w:rPr>
              <w:t xml:space="preserve"> </w:t>
            </w:r>
            <w:r w:rsidRPr="003C59DD">
              <w:rPr>
                <w:rFonts w:asciiTheme="minorBidi" w:hAnsiTheme="minorBidi"/>
                <w:b/>
                <w:bCs/>
                <w:sz w:val="24"/>
                <w:szCs w:val="24"/>
              </w:rPr>
              <w:t>-3</w:t>
            </w:r>
          </w:p>
        </w:tc>
        <w:tc>
          <w:tcPr>
            <w:tcW w:w="3402" w:type="dxa"/>
          </w:tcPr>
          <w:p w14:paraId="6B03708F" w14:textId="635F051E" w:rsidR="00640834" w:rsidRPr="003C59DD" w:rsidRDefault="00640834" w:rsidP="00CD329B">
            <w:pPr>
              <w:rPr>
                <w:rFonts w:asciiTheme="minorBidi" w:hAnsiTheme="minorBidi"/>
                <w:sz w:val="24"/>
                <w:szCs w:val="24"/>
              </w:rPr>
            </w:pPr>
            <w:r w:rsidRPr="003C59DD">
              <w:rPr>
                <w:rFonts w:asciiTheme="minorBidi" w:hAnsiTheme="minorBidi"/>
                <w:sz w:val="24"/>
                <w:szCs w:val="24"/>
              </w:rPr>
              <w:t>Standard operating procedures can improve long-term efficiency</w:t>
            </w:r>
            <w:r w:rsidR="00CD329B" w:rsidRPr="003C59DD">
              <w:rPr>
                <w:rFonts w:asciiTheme="minorBidi" w:hAnsiTheme="minorBidi"/>
                <w:sz w:val="24"/>
                <w:szCs w:val="24"/>
              </w:rPr>
              <w:t xml:space="preserve"> </w:t>
            </w:r>
            <w:r w:rsidRPr="003C59DD">
              <w:rPr>
                <w:rFonts w:asciiTheme="minorBidi" w:hAnsiTheme="minorBidi"/>
                <w:b/>
                <w:bCs/>
                <w:sz w:val="24"/>
                <w:szCs w:val="24"/>
              </w:rPr>
              <w:t>+2</w:t>
            </w:r>
          </w:p>
        </w:tc>
      </w:tr>
      <w:tr w:rsidR="005E6545" w:rsidRPr="007B5C0F" w14:paraId="313C10DC" w14:textId="77777777" w:rsidTr="004E2BAE">
        <w:tc>
          <w:tcPr>
            <w:tcW w:w="3402" w:type="dxa"/>
          </w:tcPr>
          <w:p w14:paraId="0296A04B" w14:textId="23EBF78B" w:rsidR="005E6545" w:rsidRPr="003C59DD" w:rsidRDefault="00640834" w:rsidP="00CD329B">
            <w:pPr>
              <w:rPr>
                <w:rFonts w:asciiTheme="minorBidi" w:hAnsiTheme="minorBidi"/>
                <w:sz w:val="24"/>
                <w:szCs w:val="24"/>
              </w:rPr>
            </w:pPr>
            <w:r w:rsidRPr="003C59DD">
              <w:rPr>
                <w:rFonts w:asciiTheme="minorBidi" w:hAnsiTheme="minorBidi"/>
                <w:sz w:val="24"/>
                <w:szCs w:val="24"/>
              </w:rPr>
              <w:t>Encourages repeat purchases through improved customer experience</w:t>
            </w:r>
            <w:r w:rsidR="00CD329B" w:rsidRPr="003C59DD">
              <w:rPr>
                <w:rFonts w:asciiTheme="minorBidi" w:hAnsiTheme="minorBidi"/>
                <w:sz w:val="24"/>
                <w:szCs w:val="24"/>
              </w:rPr>
              <w:t xml:space="preserve"> </w:t>
            </w:r>
            <w:r w:rsidRPr="003C59DD">
              <w:rPr>
                <w:rFonts w:asciiTheme="minorBidi" w:hAnsiTheme="minorBidi"/>
                <w:b/>
                <w:bCs/>
                <w:sz w:val="24"/>
                <w:szCs w:val="24"/>
              </w:rPr>
              <w:t>+4</w:t>
            </w:r>
          </w:p>
        </w:tc>
        <w:tc>
          <w:tcPr>
            <w:tcW w:w="3402" w:type="dxa"/>
          </w:tcPr>
          <w:p w14:paraId="67900541" w14:textId="154B54EA" w:rsidR="005E6545" w:rsidRPr="003C59DD" w:rsidRDefault="00640834" w:rsidP="00CD329B">
            <w:pPr>
              <w:rPr>
                <w:rFonts w:asciiTheme="minorBidi" w:hAnsiTheme="minorBidi"/>
                <w:sz w:val="24"/>
                <w:szCs w:val="24"/>
              </w:rPr>
            </w:pPr>
            <w:r w:rsidRPr="003C59DD">
              <w:rPr>
                <w:rFonts w:asciiTheme="minorBidi" w:hAnsiTheme="minorBidi"/>
                <w:sz w:val="24"/>
                <w:szCs w:val="24"/>
              </w:rPr>
              <w:t>Rising external costs and hybrid working patterns remain unresolved</w:t>
            </w:r>
            <w:r w:rsidR="00CD329B" w:rsidRPr="003C59DD">
              <w:rPr>
                <w:rFonts w:asciiTheme="minorBidi" w:hAnsiTheme="minorBidi"/>
                <w:sz w:val="24"/>
                <w:szCs w:val="24"/>
              </w:rPr>
              <w:t xml:space="preserve"> </w:t>
            </w:r>
            <w:r w:rsidRPr="003C59DD">
              <w:rPr>
                <w:rFonts w:asciiTheme="minorBidi" w:hAnsiTheme="minorBidi"/>
                <w:b/>
                <w:bCs/>
                <w:sz w:val="24"/>
                <w:szCs w:val="24"/>
              </w:rPr>
              <w:t>-2</w:t>
            </w:r>
          </w:p>
        </w:tc>
        <w:tc>
          <w:tcPr>
            <w:tcW w:w="3402" w:type="dxa"/>
          </w:tcPr>
          <w:p w14:paraId="1B268EAC" w14:textId="14A3A931" w:rsidR="005E6545" w:rsidRPr="003C59DD" w:rsidRDefault="00640834" w:rsidP="00CD329B">
            <w:pPr>
              <w:rPr>
                <w:rFonts w:asciiTheme="minorBidi" w:hAnsiTheme="minorBidi"/>
                <w:sz w:val="24"/>
                <w:szCs w:val="24"/>
              </w:rPr>
            </w:pPr>
            <w:r w:rsidRPr="003C59DD">
              <w:rPr>
                <w:rFonts w:asciiTheme="minorBidi" w:hAnsiTheme="minorBidi"/>
                <w:sz w:val="24"/>
                <w:szCs w:val="24"/>
              </w:rPr>
              <w:t>Can complement future digital initiatives if adopted later</w:t>
            </w:r>
            <w:r w:rsidR="00CD329B" w:rsidRPr="003C59DD">
              <w:rPr>
                <w:rFonts w:asciiTheme="minorBidi" w:hAnsiTheme="minorBidi"/>
                <w:sz w:val="24"/>
                <w:szCs w:val="24"/>
              </w:rPr>
              <w:t xml:space="preserve"> </w:t>
            </w:r>
            <w:r w:rsidRPr="003C59DD">
              <w:rPr>
                <w:rFonts w:asciiTheme="minorBidi" w:hAnsiTheme="minorBidi"/>
                <w:b/>
                <w:bCs/>
                <w:sz w:val="24"/>
                <w:szCs w:val="24"/>
              </w:rPr>
              <w:t>+3</w:t>
            </w:r>
          </w:p>
        </w:tc>
      </w:tr>
      <w:tr w:rsidR="005E6545" w:rsidRPr="007B5C0F" w14:paraId="528681A9" w14:textId="77777777" w:rsidTr="004E2BAE">
        <w:tc>
          <w:tcPr>
            <w:tcW w:w="3402" w:type="dxa"/>
            <w:vAlign w:val="center"/>
          </w:tcPr>
          <w:p w14:paraId="685FA07C" w14:textId="77777777" w:rsidR="005E6545" w:rsidRPr="007B5C0F" w:rsidRDefault="005E6545" w:rsidP="00B46780">
            <w:pPr>
              <w:rPr>
                <w:rFonts w:asciiTheme="minorBidi" w:hAnsiTheme="minorBidi"/>
                <w:b/>
                <w:bCs/>
                <w:sz w:val="28"/>
                <w:szCs w:val="28"/>
              </w:rPr>
            </w:pPr>
          </w:p>
          <w:p w14:paraId="379CA9B6" w14:textId="79E386C3" w:rsidR="005E6545" w:rsidRPr="007B5C0F" w:rsidRDefault="005E6545" w:rsidP="00B46780">
            <w:pPr>
              <w:rPr>
                <w:rFonts w:asciiTheme="minorBidi" w:hAnsiTheme="minorBidi"/>
                <w:b/>
                <w:bCs/>
                <w:sz w:val="28"/>
                <w:szCs w:val="28"/>
              </w:rPr>
            </w:pPr>
            <w:r w:rsidRPr="007B5C0F">
              <w:rPr>
                <w:rFonts w:asciiTheme="minorBidi" w:hAnsiTheme="minorBidi"/>
                <w:b/>
                <w:bCs/>
                <w:sz w:val="28"/>
                <w:szCs w:val="28"/>
              </w:rPr>
              <w:t>TOTAL:</w:t>
            </w:r>
            <w:r w:rsidR="004C195B" w:rsidRPr="007B5C0F">
              <w:rPr>
                <w:rFonts w:asciiTheme="minorBidi" w:hAnsiTheme="minorBidi"/>
                <w:b/>
                <w:bCs/>
                <w:sz w:val="28"/>
                <w:szCs w:val="28"/>
              </w:rPr>
              <w:t xml:space="preserve"> </w:t>
            </w:r>
            <w:r w:rsidR="00640834" w:rsidRPr="007B5C0F">
              <w:rPr>
                <w:rFonts w:asciiTheme="minorBidi" w:hAnsiTheme="minorBidi"/>
                <w:b/>
                <w:bCs/>
                <w:sz w:val="28"/>
                <w:szCs w:val="28"/>
              </w:rPr>
              <w:t>14</w:t>
            </w:r>
          </w:p>
        </w:tc>
        <w:tc>
          <w:tcPr>
            <w:tcW w:w="3402" w:type="dxa"/>
          </w:tcPr>
          <w:p w14:paraId="10277DD7" w14:textId="77777777" w:rsidR="005E6545" w:rsidRPr="007B5C0F" w:rsidRDefault="005E6545" w:rsidP="00B46780">
            <w:pPr>
              <w:rPr>
                <w:rFonts w:asciiTheme="minorBidi" w:hAnsiTheme="minorBidi"/>
                <w:b/>
                <w:bCs/>
                <w:sz w:val="28"/>
                <w:szCs w:val="28"/>
              </w:rPr>
            </w:pPr>
          </w:p>
          <w:p w14:paraId="561368F6" w14:textId="657EA1F7" w:rsidR="005E6545" w:rsidRPr="007B5C0F" w:rsidRDefault="005E6545" w:rsidP="00B46780">
            <w:pPr>
              <w:rPr>
                <w:rFonts w:asciiTheme="minorBidi" w:hAnsiTheme="minorBidi"/>
                <w:b/>
                <w:bCs/>
                <w:sz w:val="28"/>
                <w:szCs w:val="28"/>
              </w:rPr>
            </w:pPr>
            <w:r w:rsidRPr="007B5C0F">
              <w:rPr>
                <w:rFonts w:asciiTheme="minorBidi" w:hAnsiTheme="minorBidi"/>
                <w:b/>
                <w:bCs/>
                <w:sz w:val="28"/>
                <w:szCs w:val="28"/>
              </w:rPr>
              <w:t>TOTAL:</w:t>
            </w:r>
            <w:r w:rsidR="004C195B" w:rsidRPr="007B5C0F">
              <w:rPr>
                <w:rFonts w:asciiTheme="minorBidi" w:hAnsiTheme="minorBidi"/>
                <w:b/>
                <w:bCs/>
                <w:sz w:val="28"/>
                <w:szCs w:val="28"/>
              </w:rPr>
              <w:t xml:space="preserve"> </w:t>
            </w:r>
            <w:r w:rsidR="00640834" w:rsidRPr="007B5C0F">
              <w:rPr>
                <w:rFonts w:asciiTheme="minorBidi" w:hAnsiTheme="minorBidi"/>
                <w:b/>
                <w:bCs/>
                <w:sz w:val="28"/>
                <w:szCs w:val="28"/>
              </w:rPr>
              <w:t>10</w:t>
            </w:r>
          </w:p>
        </w:tc>
        <w:tc>
          <w:tcPr>
            <w:tcW w:w="3402" w:type="dxa"/>
          </w:tcPr>
          <w:p w14:paraId="41AE86A0" w14:textId="77777777" w:rsidR="005E6545" w:rsidRPr="007B5C0F" w:rsidRDefault="005E6545" w:rsidP="00B46780">
            <w:pPr>
              <w:rPr>
                <w:rFonts w:asciiTheme="minorBidi" w:hAnsiTheme="minorBidi"/>
                <w:b/>
                <w:bCs/>
                <w:sz w:val="28"/>
                <w:szCs w:val="28"/>
              </w:rPr>
            </w:pPr>
          </w:p>
          <w:p w14:paraId="5F6F791F" w14:textId="325CA1EC" w:rsidR="005E6545" w:rsidRPr="007B5C0F" w:rsidRDefault="005E6545" w:rsidP="00640834">
            <w:pPr>
              <w:tabs>
                <w:tab w:val="left" w:pos="1830"/>
              </w:tabs>
              <w:rPr>
                <w:rFonts w:asciiTheme="minorBidi" w:hAnsiTheme="minorBidi"/>
                <w:b/>
                <w:bCs/>
                <w:sz w:val="28"/>
                <w:szCs w:val="28"/>
              </w:rPr>
            </w:pPr>
            <w:r w:rsidRPr="007B5C0F">
              <w:rPr>
                <w:rFonts w:asciiTheme="minorBidi" w:hAnsiTheme="minorBidi"/>
                <w:b/>
                <w:bCs/>
                <w:sz w:val="28"/>
                <w:szCs w:val="28"/>
              </w:rPr>
              <w:t>TOTAL:</w:t>
            </w:r>
            <w:r w:rsidR="004C195B" w:rsidRPr="007B5C0F">
              <w:rPr>
                <w:rFonts w:asciiTheme="minorBidi" w:hAnsiTheme="minorBidi"/>
                <w:b/>
                <w:bCs/>
                <w:sz w:val="28"/>
                <w:szCs w:val="28"/>
              </w:rPr>
              <w:t xml:space="preserve"> </w:t>
            </w:r>
            <w:r w:rsidR="00640834" w:rsidRPr="007B5C0F">
              <w:rPr>
                <w:rFonts w:asciiTheme="minorBidi" w:hAnsiTheme="minorBidi"/>
                <w:b/>
                <w:bCs/>
                <w:sz w:val="28"/>
                <w:szCs w:val="28"/>
              </w:rPr>
              <w:tab/>
              <w:t>9</w:t>
            </w:r>
          </w:p>
        </w:tc>
      </w:tr>
    </w:tbl>
    <w:p w14:paraId="5EE4E31B" w14:textId="30EF56FF" w:rsidR="008F5810" w:rsidRPr="007B5C0F" w:rsidRDefault="008F5810" w:rsidP="008F5810">
      <w:pPr>
        <w:rPr>
          <w:rFonts w:asciiTheme="minorBidi" w:hAnsiTheme="minorBidi"/>
          <w:b/>
          <w:bCs/>
          <w:sz w:val="32"/>
          <w:szCs w:val="32"/>
        </w:rPr>
      </w:pPr>
      <w:r w:rsidRPr="007B5C0F">
        <w:rPr>
          <w:rFonts w:asciiTheme="minorBidi" w:hAnsiTheme="minorBidi"/>
          <w:b/>
          <w:bCs/>
          <w:sz w:val="32"/>
          <w:szCs w:val="32"/>
        </w:rPr>
        <w:t xml:space="preserve">Therefore: </w:t>
      </w:r>
      <w:r w:rsidR="00B97E6F" w:rsidRPr="007B5C0F">
        <w:rPr>
          <w:rFonts w:asciiTheme="minorBidi" w:hAnsiTheme="minorBidi"/>
          <w:b/>
          <w:bCs/>
          <w:sz w:val="32"/>
          <w:szCs w:val="32"/>
        </w:rPr>
        <w:t>Overall Total</w:t>
      </w:r>
      <w:r w:rsidRPr="007B5C0F">
        <w:rPr>
          <w:rFonts w:asciiTheme="minorBidi" w:hAnsiTheme="minorBidi"/>
          <w:b/>
          <w:bCs/>
          <w:sz w:val="32"/>
          <w:szCs w:val="32"/>
        </w:rPr>
        <w:t xml:space="preserve"> for </w:t>
      </w:r>
      <w:r w:rsidR="00696E0C" w:rsidRPr="007B5C0F">
        <w:rPr>
          <w:rFonts w:asciiTheme="minorBidi" w:hAnsiTheme="minorBidi"/>
          <w:b/>
          <w:bCs/>
          <w:sz w:val="32"/>
          <w:szCs w:val="32"/>
        </w:rPr>
        <w:t xml:space="preserve">Name (for </w:t>
      </w:r>
      <w:r w:rsidRPr="007B5C0F">
        <w:rPr>
          <w:rFonts w:asciiTheme="minorBidi" w:hAnsiTheme="minorBidi"/>
          <w:b/>
          <w:bCs/>
          <w:sz w:val="32"/>
          <w:szCs w:val="32"/>
        </w:rPr>
        <w:t>Solution B</w:t>
      </w:r>
      <w:r w:rsidR="00696E0C" w:rsidRPr="007B5C0F">
        <w:rPr>
          <w:rFonts w:asciiTheme="minorBidi" w:hAnsiTheme="minorBidi"/>
          <w:b/>
          <w:bCs/>
          <w:sz w:val="32"/>
          <w:szCs w:val="32"/>
        </w:rPr>
        <w:t>)</w:t>
      </w:r>
      <w:r w:rsidRPr="007B5C0F">
        <w:rPr>
          <w:rFonts w:asciiTheme="minorBidi" w:hAnsiTheme="minorBidi"/>
          <w:b/>
          <w:bCs/>
          <w:sz w:val="32"/>
          <w:szCs w:val="32"/>
        </w:rPr>
        <w:t xml:space="preserve"> =</w:t>
      </w:r>
      <w:r w:rsidR="004C195B" w:rsidRPr="007B5C0F">
        <w:rPr>
          <w:rFonts w:asciiTheme="minorBidi" w:hAnsiTheme="minorBidi"/>
          <w:b/>
          <w:bCs/>
          <w:sz w:val="32"/>
          <w:szCs w:val="32"/>
        </w:rPr>
        <w:t xml:space="preserve"> </w:t>
      </w:r>
      <w:r w:rsidR="00640834" w:rsidRPr="007B5C0F">
        <w:rPr>
          <w:rFonts w:asciiTheme="minorBidi" w:hAnsiTheme="minorBidi"/>
          <w:b/>
          <w:bCs/>
          <w:sz w:val="32"/>
          <w:szCs w:val="32"/>
        </w:rPr>
        <w:t>13</w:t>
      </w:r>
    </w:p>
    <w:p w14:paraId="079EC820" w14:textId="77777777" w:rsidR="008F5810" w:rsidRPr="007B5C0F" w:rsidRDefault="008F5810" w:rsidP="005E6545">
      <w:pPr>
        <w:spacing w:after="200" w:line="276" w:lineRule="auto"/>
        <w:ind w:left="-624" w:right="-454"/>
        <w:rPr>
          <w:rFonts w:asciiTheme="minorBidi" w:eastAsia="Calibri" w:hAnsiTheme="minorBidi"/>
          <w:sz w:val="28"/>
          <w:szCs w:val="28"/>
        </w:rPr>
      </w:pPr>
    </w:p>
    <w:p w14:paraId="0ECAAEED" w14:textId="77777777" w:rsidR="00430C12" w:rsidRPr="003C59DD" w:rsidRDefault="00430C12" w:rsidP="00E66148">
      <w:pPr>
        <w:jc w:val="both"/>
        <w:rPr>
          <w:rFonts w:asciiTheme="minorBidi" w:eastAsia="Calibri" w:hAnsiTheme="minorBidi"/>
          <w:sz w:val="24"/>
          <w:szCs w:val="24"/>
        </w:rPr>
      </w:pPr>
      <w:r w:rsidRPr="003C59DD">
        <w:rPr>
          <w:rFonts w:asciiTheme="minorBidi" w:eastAsia="Calibri" w:hAnsiTheme="minorBidi"/>
          <w:sz w:val="24"/>
          <w:szCs w:val="24"/>
        </w:rPr>
        <w:t>We used the PMI (Plus, Minus, Interesting) technique to carefully compare the two proposed solutions. This simple method helps us look at the good points, bad points, and other important factors of each idea before making a final decision (de Bono, 1992). We evaluated both solutions based on four main areas that matter most to Basil’s Bakery: sales growth, customer convenience, how easy it is to put into practice, and long-term success.</w:t>
      </w:r>
    </w:p>
    <w:p w14:paraId="0D508B8F" w14:textId="77777777" w:rsidR="00E66148" w:rsidRPr="003C59DD" w:rsidRDefault="00E66148" w:rsidP="00E66148">
      <w:pPr>
        <w:jc w:val="both"/>
        <w:rPr>
          <w:rFonts w:asciiTheme="minorBidi" w:eastAsia="Calibri" w:hAnsiTheme="minorBidi"/>
          <w:sz w:val="24"/>
          <w:szCs w:val="24"/>
        </w:rPr>
      </w:pPr>
    </w:p>
    <w:p w14:paraId="0A0ED7BD" w14:textId="77777777" w:rsidR="0045768F" w:rsidRPr="003C59DD" w:rsidRDefault="00430C12" w:rsidP="0045768F">
      <w:pPr>
        <w:jc w:val="both"/>
        <w:rPr>
          <w:rFonts w:asciiTheme="minorBidi" w:eastAsia="Calibri" w:hAnsiTheme="minorBidi"/>
          <w:sz w:val="24"/>
          <w:szCs w:val="24"/>
        </w:rPr>
      </w:pPr>
      <w:r w:rsidRPr="003C59DD">
        <w:rPr>
          <w:rFonts w:asciiTheme="minorBidi" w:eastAsia="Calibri" w:hAnsiTheme="minorBidi"/>
          <w:sz w:val="24"/>
          <w:szCs w:val="24"/>
        </w:rPr>
        <w:t xml:space="preserve">After careful evaluation, </w:t>
      </w:r>
      <w:r w:rsidRPr="003C59DD">
        <w:rPr>
          <w:rFonts w:asciiTheme="minorBidi" w:eastAsia="Calibri" w:hAnsiTheme="minorBidi"/>
          <w:b/>
          <w:bCs/>
          <w:sz w:val="24"/>
          <w:szCs w:val="24"/>
        </w:rPr>
        <w:t>Solution A</w:t>
      </w:r>
      <w:r w:rsidRPr="003C59DD">
        <w:rPr>
          <w:rFonts w:asciiTheme="minorBidi" w:eastAsia="Calibri" w:hAnsiTheme="minorBidi"/>
          <w:sz w:val="24"/>
          <w:szCs w:val="24"/>
        </w:rPr>
        <w:t xml:space="preserve"> </w:t>
      </w:r>
    </w:p>
    <w:p w14:paraId="10A5742C" w14:textId="69815AA8" w:rsidR="00430C12" w:rsidRPr="003C59DD" w:rsidRDefault="0045768F" w:rsidP="0045768F">
      <w:pPr>
        <w:jc w:val="both"/>
        <w:rPr>
          <w:rFonts w:asciiTheme="minorBidi" w:eastAsia="Calibri" w:hAnsiTheme="minorBidi"/>
          <w:sz w:val="24"/>
          <w:szCs w:val="24"/>
        </w:rPr>
      </w:pPr>
      <w:r w:rsidRPr="003C59DD">
        <w:rPr>
          <w:rFonts w:asciiTheme="minorBidi" w:eastAsia="Calibri" w:hAnsiTheme="minorBidi"/>
          <w:sz w:val="24"/>
          <w:szCs w:val="24"/>
        </w:rPr>
        <w:t>T</w:t>
      </w:r>
      <w:r w:rsidR="00430C12" w:rsidRPr="003C59DD">
        <w:rPr>
          <w:rFonts w:asciiTheme="minorBidi" w:eastAsia="Calibri" w:hAnsiTheme="minorBidi"/>
          <w:sz w:val="24"/>
          <w:szCs w:val="24"/>
        </w:rPr>
        <w:t>he digital ordering and delivery service came out clearly on top. It offers the best chance to increase sales, reach new customers outside the retail park</w:t>
      </w:r>
      <w:r w:rsidRPr="003C59DD">
        <w:rPr>
          <w:rFonts w:asciiTheme="minorBidi" w:eastAsia="Calibri" w:hAnsiTheme="minorBidi"/>
          <w:sz w:val="24"/>
          <w:szCs w:val="24"/>
        </w:rPr>
        <w:t xml:space="preserve"> </w:t>
      </w:r>
      <w:r w:rsidR="00430C12" w:rsidRPr="003C59DD">
        <w:rPr>
          <w:rFonts w:asciiTheme="minorBidi" w:eastAsia="Calibri" w:hAnsiTheme="minorBidi"/>
          <w:sz w:val="24"/>
          <w:szCs w:val="24"/>
        </w:rPr>
        <w:t>and adapt to the way people shop today. While it needs more money at the beginning and extra staff training, the long-term benefits are much greater than these challenges.</w:t>
      </w:r>
    </w:p>
    <w:p w14:paraId="3C8ADBAD" w14:textId="77777777" w:rsidR="00B359DA" w:rsidRPr="003C59DD" w:rsidRDefault="00B359DA" w:rsidP="0045768F">
      <w:pPr>
        <w:jc w:val="both"/>
        <w:rPr>
          <w:rFonts w:asciiTheme="minorBidi" w:eastAsia="Calibri" w:hAnsiTheme="minorBidi"/>
          <w:sz w:val="24"/>
          <w:szCs w:val="24"/>
        </w:rPr>
      </w:pPr>
    </w:p>
    <w:p w14:paraId="730BB53E" w14:textId="77777777" w:rsidR="00B359DA" w:rsidRPr="003C59DD" w:rsidRDefault="00430C12" w:rsidP="00E66148">
      <w:pPr>
        <w:jc w:val="both"/>
        <w:rPr>
          <w:rFonts w:asciiTheme="minorBidi" w:eastAsia="Calibri" w:hAnsiTheme="minorBidi"/>
          <w:b/>
          <w:bCs/>
          <w:sz w:val="24"/>
          <w:szCs w:val="24"/>
        </w:rPr>
      </w:pPr>
      <w:r w:rsidRPr="003C59DD">
        <w:rPr>
          <w:rFonts w:asciiTheme="minorBidi" w:eastAsia="Calibri" w:hAnsiTheme="minorBidi"/>
          <w:sz w:val="24"/>
          <w:szCs w:val="24"/>
        </w:rPr>
        <w:t xml:space="preserve">On the other hand, </w:t>
      </w:r>
      <w:r w:rsidRPr="003C59DD">
        <w:rPr>
          <w:rFonts w:asciiTheme="minorBidi" w:eastAsia="Calibri" w:hAnsiTheme="minorBidi"/>
          <w:b/>
          <w:bCs/>
          <w:sz w:val="24"/>
          <w:szCs w:val="24"/>
        </w:rPr>
        <w:t>Solution B</w:t>
      </w:r>
    </w:p>
    <w:p w14:paraId="366666B2" w14:textId="5F0B36A0" w:rsidR="00430C12" w:rsidRPr="003C59DD" w:rsidRDefault="00B359DA" w:rsidP="00E66148">
      <w:pPr>
        <w:jc w:val="both"/>
        <w:rPr>
          <w:rFonts w:asciiTheme="minorBidi" w:eastAsia="Calibri" w:hAnsiTheme="minorBidi"/>
          <w:sz w:val="24"/>
          <w:szCs w:val="24"/>
        </w:rPr>
      </w:pPr>
      <w:r w:rsidRPr="003C59DD">
        <w:rPr>
          <w:rFonts w:asciiTheme="minorBidi" w:eastAsia="Calibri" w:hAnsiTheme="minorBidi"/>
          <w:sz w:val="24"/>
          <w:szCs w:val="24"/>
        </w:rPr>
        <w:t>I</w:t>
      </w:r>
      <w:r w:rsidR="00430C12" w:rsidRPr="003C59DD">
        <w:rPr>
          <w:rFonts w:asciiTheme="minorBidi" w:eastAsia="Calibri" w:hAnsiTheme="minorBidi"/>
          <w:sz w:val="24"/>
          <w:szCs w:val="24"/>
        </w:rPr>
        <w:t>mproving operational efficiency and customer experience would help with smoother workflows, shorter waiting times, and happier customers. However, it does not solve the main problem of fewer people visiting the bakery or help the business reach more customers.</w:t>
      </w:r>
    </w:p>
    <w:p w14:paraId="24B4672C" w14:textId="77777777" w:rsidR="00B359DA" w:rsidRPr="003C59DD" w:rsidRDefault="00B359DA" w:rsidP="00E66148">
      <w:pPr>
        <w:jc w:val="both"/>
        <w:rPr>
          <w:rFonts w:asciiTheme="minorBidi" w:eastAsia="Calibri" w:hAnsiTheme="minorBidi"/>
          <w:sz w:val="24"/>
          <w:szCs w:val="24"/>
        </w:rPr>
      </w:pPr>
    </w:p>
    <w:p w14:paraId="117E82AC" w14:textId="77777777" w:rsidR="00430C12" w:rsidRPr="003C59DD" w:rsidRDefault="00430C12" w:rsidP="00E66148">
      <w:pPr>
        <w:jc w:val="both"/>
        <w:rPr>
          <w:rFonts w:asciiTheme="minorBidi" w:eastAsia="Calibri" w:hAnsiTheme="minorBidi"/>
          <w:sz w:val="24"/>
          <w:szCs w:val="24"/>
        </w:rPr>
      </w:pPr>
      <w:r w:rsidRPr="003C59DD">
        <w:rPr>
          <w:rFonts w:asciiTheme="minorBidi" w:eastAsia="Calibri" w:hAnsiTheme="minorBidi"/>
          <w:sz w:val="24"/>
          <w:szCs w:val="24"/>
        </w:rPr>
        <w:t>Overall, the PMI evaluation shows that Solution A is the most effective and sustainable choice for Basil’s Bakery’s future growth and success.</w:t>
      </w:r>
    </w:p>
    <w:p w14:paraId="3D67C951" w14:textId="21AC5628" w:rsidR="00430C12" w:rsidRPr="003C59DD" w:rsidRDefault="00430C12" w:rsidP="00E66148">
      <w:pPr>
        <w:jc w:val="both"/>
        <w:rPr>
          <w:rFonts w:asciiTheme="minorBidi" w:eastAsia="Calibri" w:hAnsiTheme="minorBidi"/>
          <w:sz w:val="24"/>
          <w:szCs w:val="24"/>
        </w:rPr>
      </w:pPr>
    </w:p>
    <w:p w14:paraId="1664B299" w14:textId="77777777" w:rsidR="00CD0040" w:rsidRPr="003C59DD" w:rsidRDefault="00430C12" w:rsidP="00E66148">
      <w:pPr>
        <w:jc w:val="both"/>
        <w:rPr>
          <w:rFonts w:asciiTheme="minorBidi" w:eastAsia="Calibri" w:hAnsiTheme="minorBidi"/>
          <w:b/>
          <w:bCs/>
          <w:sz w:val="24"/>
          <w:szCs w:val="24"/>
        </w:rPr>
      </w:pPr>
      <w:r w:rsidRPr="003C59DD">
        <w:rPr>
          <w:rFonts w:asciiTheme="minorBidi" w:eastAsia="Calibri" w:hAnsiTheme="minorBidi"/>
          <w:b/>
          <w:bCs/>
          <w:sz w:val="24"/>
          <w:szCs w:val="24"/>
        </w:rPr>
        <w:t>Reference:</w:t>
      </w:r>
    </w:p>
    <w:p w14:paraId="51A2F12E" w14:textId="22D6681C" w:rsidR="00430C12" w:rsidRPr="003C59DD" w:rsidRDefault="00430C12" w:rsidP="00E66148">
      <w:pPr>
        <w:jc w:val="both"/>
        <w:rPr>
          <w:rFonts w:asciiTheme="minorBidi" w:eastAsia="Calibri" w:hAnsiTheme="minorBidi"/>
          <w:sz w:val="24"/>
          <w:szCs w:val="24"/>
        </w:rPr>
      </w:pPr>
      <w:r w:rsidRPr="003C59DD">
        <w:rPr>
          <w:rFonts w:asciiTheme="minorBidi" w:eastAsia="Calibri" w:hAnsiTheme="minorBidi"/>
          <w:sz w:val="24"/>
          <w:szCs w:val="24"/>
        </w:rPr>
        <w:t xml:space="preserve">de Bono, E. (1992) </w:t>
      </w:r>
      <w:r w:rsidRPr="003C59DD">
        <w:rPr>
          <w:rFonts w:asciiTheme="minorBidi" w:eastAsia="Calibri" w:hAnsiTheme="minorBidi"/>
          <w:i/>
          <w:iCs/>
          <w:sz w:val="24"/>
          <w:szCs w:val="24"/>
        </w:rPr>
        <w:t>Serious Creativity: Using the Power of Lateral Thinking to Create New Ideas</w:t>
      </w:r>
      <w:r w:rsidRPr="003C59DD">
        <w:rPr>
          <w:rFonts w:asciiTheme="minorBidi" w:eastAsia="Calibri" w:hAnsiTheme="minorBidi"/>
          <w:sz w:val="24"/>
          <w:szCs w:val="24"/>
        </w:rPr>
        <w:t>. London: HarperCollins.</w:t>
      </w:r>
    </w:p>
    <w:p w14:paraId="7C4030A0" w14:textId="77777777" w:rsidR="00E66148" w:rsidRPr="007B5C0F" w:rsidRDefault="00E66148" w:rsidP="00312FA9">
      <w:pPr>
        <w:jc w:val="right"/>
        <w:rPr>
          <w:rFonts w:asciiTheme="minorBidi" w:hAnsiTheme="minorBidi"/>
          <w:b/>
          <w:bCs/>
          <w:i/>
          <w:iCs/>
          <w:sz w:val="32"/>
          <w:szCs w:val="32"/>
          <w:u w:val="single"/>
        </w:rPr>
      </w:pPr>
    </w:p>
    <w:p w14:paraId="35B952DA" w14:textId="77777777" w:rsidR="00E66148" w:rsidRPr="007B5C0F" w:rsidRDefault="00E66148" w:rsidP="00312FA9">
      <w:pPr>
        <w:jc w:val="right"/>
        <w:rPr>
          <w:rFonts w:asciiTheme="minorBidi" w:hAnsiTheme="minorBidi"/>
          <w:b/>
          <w:bCs/>
          <w:i/>
          <w:iCs/>
          <w:sz w:val="32"/>
          <w:szCs w:val="32"/>
          <w:u w:val="single"/>
        </w:rPr>
      </w:pPr>
    </w:p>
    <w:p w14:paraId="58F1EFD3" w14:textId="4596654F" w:rsidR="00F01BD7" w:rsidRPr="007B5C0F" w:rsidRDefault="00A448A7" w:rsidP="00CD0040">
      <w:pPr>
        <w:rPr>
          <w:rFonts w:asciiTheme="minorBidi" w:hAnsiTheme="minorBidi"/>
          <w:b/>
          <w:bCs/>
          <w:i/>
          <w:iCs/>
          <w:sz w:val="32"/>
          <w:szCs w:val="32"/>
          <w:u w:val="single"/>
        </w:rPr>
      </w:pPr>
      <w:r w:rsidRPr="007B5C0F">
        <w:rPr>
          <w:rFonts w:asciiTheme="minorBidi" w:hAnsiTheme="minorBidi"/>
          <w:b/>
          <w:bCs/>
          <w:i/>
          <w:iCs/>
          <w:sz w:val="32"/>
          <w:szCs w:val="32"/>
          <w:u w:val="single"/>
        </w:rPr>
        <w:t xml:space="preserve">Appendix </w:t>
      </w:r>
      <w:r w:rsidR="00332EE7" w:rsidRPr="007B5C0F">
        <w:rPr>
          <w:rFonts w:asciiTheme="minorBidi" w:hAnsiTheme="minorBidi"/>
          <w:b/>
          <w:bCs/>
          <w:i/>
          <w:iCs/>
          <w:sz w:val="32"/>
          <w:szCs w:val="32"/>
          <w:u w:val="single"/>
        </w:rPr>
        <w:t>2</w:t>
      </w:r>
      <w:r w:rsidR="009E2E03" w:rsidRPr="007B5C0F">
        <w:rPr>
          <w:rFonts w:asciiTheme="minorBidi" w:hAnsiTheme="minorBidi"/>
          <w:b/>
          <w:bCs/>
          <w:i/>
          <w:iCs/>
          <w:sz w:val="32"/>
          <w:szCs w:val="32"/>
          <w:u w:val="single"/>
        </w:rPr>
        <w:t xml:space="preserve"> – Task </w:t>
      </w:r>
      <w:r w:rsidR="00332EE7" w:rsidRPr="007B5C0F">
        <w:rPr>
          <w:rFonts w:asciiTheme="minorBidi" w:hAnsiTheme="minorBidi"/>
          <w:b/>
          <w:bCs/>
          <w:i/>
          <w:iCs/>
          <w:sz w:val="32"/>
          <w:szCs w:val="32"/>
          <w:u w:val="single"/>
        </w:rPr>
        <w:t>4</w:t>
      </w:r>
      <w:r w:rsidR="009E2E03" w:rsidRPr="007B5C0F">
        <w:rPr>
          <w:rFonts w:asciiTheme="minorBidi" w:hAnsiTheme="minorBidi"/>
          <w:b/>
          <w:bCs/>
          <w:i/>
          <w:iCs/>
          <w:sz w:val="32"/>
          <w:szCs w:val="32"/>
          <w:u w:val="single"/>
        </w:rPr>
        <w:t>a</w:t>
      </w:r>
    </w:p>
    <w:p w14:paraId="0C8CF556" w14:textId="30BCE034" w:rsidR="00410BE8" w:rsidRPr="007B5C0F" w:rsidRDefault="00410BE8" w:rsidP="00CD0040">
      <w:pPr>
        <w:rPr>
          <w:rFonts w:asciiTheme="minorBidi" w:hAnsiTheme="minorBidi"/>
          <w:b/>
          <w:bCs/>
          <w:sz w:val="32"/>
          <w:szCs w:val="32"/>
          <w:u w:val="single"/>
        </w:rPr>
      </w:pPr>
      <w:r w:rsidRPr="007B5C0F">
        <w:rPr>
          <w:rFonts w:asciiTheme="minorBidi" w:hAnsiTheme="minorBidi"/>
          <w:b/>
          <w:bCs/>
          <w:sz w:val="32"/>
          <w:szCs w:val="32"/>
          <w:u w:val="single"/>
        </w:rPr>
        <w:t>Implementation Plan</w:t>
      </w:r>
    </w:p>
    <w:p w14:paraId="76E9A4E6" w14:textId="77777777" w:rsidR="00312FA9" w:rsidRPr="007B5C0F" w:rsidRDefault="00312FA9" w:rsidP="00F01BD7">
      <w:pPr>
        <w:jc w:val="center"/>
        <w:rPr>
          <w:rFonts w:asciiTheme="minorBidi" w:hAnsiTheme="minorBidi"/>
          <w:b/>
          <w:bCs/>
          <w:sz w:val="16"/>
          <w:szCs w:val="16"/>
          <w:u w:val="single"/>
        </w:rPr>
      </w:pPr>
    </w:p>
    <w:p w14:paraId="6CD679B6" w14:textId="77777777" w:rsidR="00873BB2" w:rsidRPr="00865460" w:rsidRDefault="00873BB2" w:rsidP="00865460">
      <w:pPr>
        <w:ind w:left="-454"/>
        <w:jc w:val="center"/>
        <w:rPr>
          <w:rFonts w:asciiTheme="minorBidi" w:hAnsiTheme="minorBidi"/>
          <w:color w:val="000000" w:themeColor="text1"/>
          <w:sz w:val="28"/>
          <w:szCs w:val="28"/>
        </w:rPr>
      </w:pPr>
      <w:r w:rsidRPr="00865460">
        <w:rPr>
          <w:rFonts w:asciiTheme="minorBidi" w:hAnsiTheme="minorBidi"/>
          <w:color w:val="000000" w:themeColor="text1"/>
          <w:sz w:val="28"/>
          <w:szCs w:val="28"/>
        </w:rPr>
        <w:t>Declining Sales at Basil's Bakery</w:t>
      </w:r>
    </w:p>
    <w:p w14:paraId="7EC330DB" w14:textId="77777777" w:rsidR="00865460" w:rsidRPr="00865460" w:rsidRDefault="00865460" w:rsidP="00865460">
      <w:pPr>
        <w:ind w:left="-454"/>
        <w:jc w:val="center"/>
        <w:rPr>
          <w:rFonts w:asciiTheme="minorBidi" w:hAnsiTheme="minorBidi"/>
          <w:color w:val="000000" w:themeColor="text1"/>
          <w:sz w:val="28"/>
          <w:szCs w:val="28"/>
        </w:rPr>
      </w:pPr>
      <w:r w:rsidRPr="00865460">
        <w:rPr>
          <w:rFonts w:asciiTheme="minorBidi" w:hAnsiTheme="minorBidi"/>
          <w:color w:val="000000" w:themeColor="text1"/>
          <w:sz w:val="28"/>
          <w:szCs w:val="28"/>
        </w:rPr>
        <w:t>Digital Ordering and Delivery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7B5C0F" w14:paraId="0E1A26A7" w14:textId="77777777" w:rsidTr="004E2BAE">
        <w:trPr>
          <w:trHeight w:val="417"/>
        </w:trPr>
        <w:tc>
          <w:tcPr>
            <w:tcW w:w="562" w:type="dxa"/>
          </w:tcPr>
          <w:p w14:paraId="415CA5DD" w14:textId="77777777" w:rsidR="00410BE8" w:rsidRPr="007B5C0F" w:rsidRDefault="00410BE8" w:rsidP="00410BE8">
            <w:pPr>
              <w:jc w:val="center"/>
              <w:rPr>
                <w:rFonts w:asciiTheme="minorBidi" w:hAnsiTheme="minorBidi"/>
                <w:b/>
                <w:sz w:val="32"/>
                <w:szCs w:val="32"/>
              </w:rPr>
            </w:pPr>
          </w:p>
        </w:tc>
        <w:tc>
          <w:tcPr>
            <w:tcW w:w="1707" w:type="dxa"/>
          </w:tcPr>
          <w:p w14:paraId="1A53D74B"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t>Task</w:t>
            </w:r>
          </w:p>
        </w:tc>
        <w:tc>
          <w:tcPr>
            <w:tcW w:w="2268" w:type="dxa"/>
          </w:tcPr>
          <w:p w14:paraId="1D772114"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t>WHAT</w:t>
            </w:r>
          </w:p>
          <w:p w14:paraId="7E3CC504" w14:textId="77777777" w:rsidR="00410BE8" w:rsidRPr="007B5C0F" w:rsidRDefault="00410BE8" w:rsidP="00410BE8">
            <w:pPr>
              <w:jc w:val="center"/>
              <w:rPr>
                <w:rFonts w:asciiTheme="minorBidi" w:hAnsiTheme="minorBidi"/>
                <w:b/>
                <w:sz w:val="28"/>
                <w:szCs w:val="28"/>
              </w:rPr>
            </w:pPr>
          </w:p>
        </w:tc>
        <w:tc>
          <w:tcPr>
            <w:tcW w:w="1701" w:type="dxa"/>
          </w:tcPr>
          <w:p w14:paraId="7C5F38F7"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t>WHEN</w:t>
            </w:r>
          </w:p>
          <w:p w14:paraId="6C194826" w14:textId="77777777" w:rsidR="00410BE8" w:rsidRPr="007B5C0F" w:rsidRDefault="00410BE8" w:rsidP="00410BE8">
            <w:pPr>
              <w:jc w:val="center"/>
              <w:rPr>
                <w:rFonts w:asciiTheme="minorBidi" w:hAnsiTheme="minorBidi"/>
                <w:b/>
                <w:sz w:val="28"/>
                <w:szCs w:val="28"/>
              </w:rPr>
            </w:pPr>
          </w:p>
        </w:tc>
        <w:tc>
          <w:tcPr>
            <w:tcW w:w="1701" w:type="dxa"/>
          </w:tcPr>
          <w:p w14:paraId="20F1D3B7"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t>WHO</w:t>
            </w:r>
          </w:p>
          <w:p w14:paraId="7853DB55" w14:textId="77777777" w:rsidR="00410BE8" w:rsidRPr="007B5C0F" w:rsidRDefault="00410BE8" w:rsidP="00410BE8">
            <w:pPr>
              <w:jc w:val="center"/>
              <w:rPr>
                <w:rFonts w:asciiTheme="minorBidi" w:hAnsiTheme="minorBidi"/>
                <w:b/>
                <w:sz w:val="28"/>
                <w:szCs w:val="28"/>
              </w:rPr>
            </w:pPr>
          </w:p>
        </w:tc>
        <w:tc>
          <w:tcPr>
            <w:tcW w:w="1843" w:type="dxa"/>
          </w:tcPr>
          <w:p w14:paraId="44125380"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t>Done</w:t>
            </w:r>
          </w:p>
        </w:tc>
      </w:tr>
      <w:tr w:rsidR="00410BE8" w:rsidRPr="007B5C0F" w14:paraId="537448D9" w14:textId="77777777" w:rsidTr="004E2BAE">
        <w:trPr>
          <w:trHeight w:val="417"/>
        </w:trPr>
        <w:tc>
          <w:tcPr>
            <w:tcW w:w="562" w:type="dxa"/>
          </w:tcPr>
          <w:p w14:paraId="1C497D48"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t>1</w:t>
            </w:r>
          </w:p>
        </w:tc>
        <w:tc>
          <w:tcPr>
            <w:tcW w:w="1707" w:type="dxa"/>
          </w:tcPr>
          <w:p w14:paraId="2BCCC8C8" w14:textId="2637FBFC"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Planning and System Selection</w:t>
            </w:r>
          </w:p>
          <w:p w14:paraId="79A445D2" w14:textId="77777777" w:rsidR="00410BE8" w:rsidRPr="00E43260" w:rsidRDefault="00410BE8" w:rsidP="00410BE8">
            <w:pPr>
              <w:rPr>
                <w:rFonts w:asciiTheme="minorBidi" w:hAnsiTheme="minorBidi"/>
                <w:bCs/>
                <w:sz w:val="24"/>
                <w:szCs w:val="24"/>
              </w:rPr>
            </w:pPr>
          </w:p>
        </w:tc>
        <w:tc>
          <w:tcPr>
            <w:tcW w:w="2268" w:type="dxa"/>
          </w:tcPr>
          <w:p w14:paraId="589AD197" w14:textId="70C701B4"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Research, select and install an online ordering platform and arrange a local delivery service.</w:t>
            </w:r>
          </w:p>
          <w:p w14:paraId="46677302" w14:textId="77777777" w:rsidR="00410BE8" w:rsidRPr="00E43260" w:rsidRDefault="00410BE8" w:rsidP="00410BE8">
            <w:pPr>
              <w:rPr>
                <w:rFonts w:asciiTheme="minorBidi" w:hAnsiTheme="minorBidi"/>
                <w:bCs/>
                <w:sz w:val="24"/>
                <w:szCs w:val="24"/>
              </w:rPr>
            </w:pPr>
          </w:p>
        </w:tc>
        <w:tc>
          <w:tcPr>
            <w:tcW w:w="1701" w:type="dxa"/>
          </w:tcPr>
          <w:p w14:paraId="57E9D71F" w14:textId="04227B64"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Weeks 1–2</w:t>
            </w:r>
          </w:p>
          <w:p w14:paraId="40EEA0B2" w14:textId="77777777" w:rsidR="00410BE8" w:rsidRPr="00E43260" w:rsidRDefault="00410BE8" w:rsidP="00410BE8">
            <w:pPr>
              <w:rPr>
                <w:rFonts w:asciiTheme="minorBidi" w:hAnsiTheme="minorBidi"/>
                <w:bCs/>
                <w:sz w:val="24"/>
                <w:szCs w:val="24"/>
              </w:rPr>
            </w:pPr>
          </w:p>
        </w:tc>
        <w:tc>
          <w:tcPr>
            <w:tcW w:w="1701" w:type="dxa"/>
          </w:tcPr>
          <w:p w14:paraId="5C8B23AA" w14:textId="4274512A"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Basil (Owner) and IT Service Provider</w:t>
            </w:r>
          </w:p>
          <w:p w14:paraId="60E41FF3" w14:textId="77777777" w:rsidR="00410BE8" w:rsidRPr="00E43260" w:rsidRDefault="00410BE8" w:rsidP="00410BE8">
            <w:pPr>
              <w:rPr>
                <w:rFonts w:asciiTheme="minorBidi" w:hAnsiTheme="minorBidi"/>
                <w:bCs/>
                <w:sz w:val="24"/>
                <w:szCs w:val="24"/>
              </w:rPr>
            </w:pPr>
          </w:p>
        </w:tc>
        <w:tc>
          <w:tcPr>
            <w:tcW w:w="1843" w:type="dxa"/>
          </w:tcPr>
          <w:p w14:paraId="2AAA9C66" w14:textId="24A3415B"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Online ordering platform installed and delivery partner confirmed.</w:t>
            </w:r>
          </w:p>
          <w:p w14:paraId="6E3EB6D7" w14:textId="77777777" w:rsidR="00410BE8" w:rsidRPr="00E43260" w:rsidRDefault="00410BE8" w:rsidP="00410BE8">
            <w:pPr>
              <w:rPr>
                <w:rFonts w:asciiTheme="minorBidi" w:hAnsiTheme="minorBidi"/>
                <w:bCs/>
                <w:sz w:val="24"/>
                <w:szCs w:val="24"/>
              </w:rPr>
            </w:pPr>
          </w:p>
          <w:p w14:paraId="76F94260" w14:textId="77777777" w:rsidR="00410BE8" w:rsidRPr="00E43260" w:rsidRDefault="00410BE8" w:rsidP="00410BE8">
            <w:pPr>
              <w:rPr>
                <w:rFonts w:asciiTheme="minorBidi" w:hAnsiTheme="minorBidi"/>
                <w:bCs/>
                <w:sz w:val="24"/>
                <w:szCs w:val="24"/>
              </w:rPr>
            </w:pPr>
          </w:p>
        </w:tc>
      </w:tr>
      <w:tr w:rsidR="00410BE8" w:rsidRPr="007B5C0F" w14:paraId="5153D075" w14:textId="77777777" w:rsidTr="004E2BAE">
        <w:trPr>
          <w:trHeight w:val="417"/>
        </w:trPr>
        <w:tc>
          <w:tcPr>
            <w:tcW w:w="562" w:type="dxa"/>
          </w:tcPr>
          <w:p w14:paraId="2F1B7CEF"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t>2</w:t>
            </w:r>
          </w:p>
        </w:tc>
        <w:tc>
          <w:tcPr>
            <w:tcW w:w="1707" w:type="dxa"/>
          </w:tcPr>
          <w:p w14:paraId="21BDB825" w14:textId="358EC842" w:rsidR="00410BE8" w:rsidRPr="00E43260" w:rsidRDefault="001E30B2" w:rsidP="001E30B2">
            <w:pPr>
              <w:rPr>
                <w:rFonts w:asciiTheme="minorBidi" w:hAnsiTheme="minorBidi"/>
                <w:bCs/>
                <w:sz w:val="24"/>
                <w:szCs w:val="24"/>
              </w:rPr>
            </w:pPr>
            <w:r w:rsidRPr="00E43260">
              <w:rPr>
                <w:rFonts w:asciiTheme="minorBidi" w:hAnsiTheme="minorBidi"/>
                <w:bCs/>
                <w:sz w:val="24"/>
                <w:szCs w:val="24"/>
              </w:rPr>
              <w:t>Staff Training and System Testing</w:t>
            </w:r>
          </w:p>
        </w:tc>
        <w:tc>
          <w:tcPr>
            <w:tcW w:w="2268" w:type="dxa"/>
          </w:tcPr>
          <w:p w14:paraId="1BDC939E" w14:textId="46EF00B9" w:rsidR="00410BE8" w:rsidRPr="00E43260" w:rsidRDefault="001E30B2" w:rsidP="001E30B2">
            <w:pPr>
              <w:rPr>
                <w:rFonts w:asciiTheme="minorBidi" w:hAnsiTheme="minorBidi"/>
                <w:bCs/>
                <w:sz w:val="24"/>
                <w:szCs w:val="24"/>
              </w:rPr>
            </w:pPr>
            <w:r w:rsidRPr="00E43260">
              <w:rPr>
                <w:rFonts w:asciiTheme="minorBidi" w:hAnsiTheme="minorBidi"/>
                <w:bCs/>
                <w:sz w:val="24"/>
                <w:szCs w:val="24"/>
              </w:rPr>
              <w:t xml:space="preserve">Train bakery staff to use the online ordering system </w:t>
            </w:r>
            <w:r w:rsidRPr="00E43260">
              <w:rPr>
                <w:rFonts w:asciiTheme="minorBidi" w:hAnsiTheme="minorBidi"/>
                <w:bCs/>
                <w:sz w:val="24"/>
                <w:szCs w:val="24"/>
              </w:rPr>
              <w:lastRenderedPageBreak/>
              <w:t>and test the platform before launching the service.</w:t>
            </w:r>
          </w:p>
        </w:tc>
        <w:tc>
          <w:tcPr>
            <w:tcW w:w="1701" w:type="dxa"/>
          </w:tcPr>
          <w:p w14:paraId="7817E6AB" w14:textId="68D7E2F5" w:rsidR="00410BE8" w:rsidRPr="00E43260" w:rsidRDefault="001E30B2" w:rsidP="009D625A">
            <w:pPr>
              <w:rPr>
                <w:rFonts w:asciiTheme="minorBidi" w:hAnsiTheme="minorBidi"/>
                <w:bCs/>
                <w:sz w:val="24"/>
                <w:szCs w:val="24"/>
              </w:rPr>
            </w:pPr>
            <w:r w:rsidRPr="00E43260">
              <w:rPr>
                <w:rFonts w:asciiTheme="minorBidi" w:hAnsiTheme="minorBidi"/>
                <w:bCs/>
                <w:sz w:val="24"/>
                <w:szCs w:val="24"/>
              </w:rPr>
              <w:lastRenderedPageBreak/>
              <w:t>Weeks 3–4</w:t>
            </w:r>
          </w:p>
          <w:p w14:paraId="47F92748" w14:textId="77777777" w:rsidR="00410BE8" w:rsidRPr="00E43260" w:rsidRDefault="00410BE8" w:rsidP="00410BE8">
            <w:pPr>
              <w:rPr>
                <w:rFonts w:asciiTheme="minorBidi" w:hAnsiTheme="minorBidi"/>
                <w:bCs/>
                <w:sz w:val="24"/>
                <w:szCs w:val="24"/>
              </w:rPr>
            </w:pPr>
          </w:p>
          <w:p w14:paraId="3C64C40E" w14:textId="77777777" w:rsidR="00410BE8" w:rsidRPr="00E43260" w:rsidRDefault="00410BE8" w:rsidP="00410BE8">
            <w:pPr>
              <w:rPr>
                <w:rFonts w:asciiTheme="minorBidi" w:hAnsiTheme="minorBidi"/>
                <w:bCs/>
                <w:sz w:val="24"/>
                <w:szCs w:val="24"/>
              </w:rPr>
            </w:pPr>
          </w:p>
        </w:tc>
        <w:tc>
          <w:tcPr>
            <w:tcW w:w="1701" w:type="dxa"/>
          </w:tcPr>
          <w:p w14:paraId="34E5F20E" w14:textId="4402B8F5" w:rsidR="00410BE8" w:rsidRPr="00E43260" w:rsidRDefault="001E30B2" w:rsidP="001E30B2">
            <w:pPr>
              <w:rPr>
                <w:rFonts w:asciiTheme="minorBidi" w:hAnsiTheme="minorBidi"/>
                <w:bCs/>
                <w:sz w:val="24"/>
                <w:szCs w:val="24"/>
              </w:rPr>
            </w:pPr>
            <w:r w:rsidRPr="00E43260">
              <w:rPr>
                <w:rFonts w:asciiTheme="minorBidi" w:hAnsiTheme="minorBidi"/>
                <w:bCs/>
                <w:sz w:val="24"/>
                <w:szCs w:val="24"/>
              </w:rPr>
              <w:t>Owner and Bakery Staff</w:t>
            </w:r>
          </w:p>
          <w:p w14:paraId="7483C0FA" w14:textId="77777777" w:rsidR="00410BE8" w:rsidRPr="00E43260" w:rsidRDefault="00410BE8" w:rsidP="00410BE8">
            <w:pPr>
              <w:rPr>
                <w:rFonts w:asciiTheme="minorBidi" w:hAnsiTheme="minorBidi"/>
                <w:bCs/>
                <w:sz w:val="24"/>
                <w:szCs w:val="24"/>
              </w:rPr>
            </w:pPr>
          </w:p>
        </w:tc>
        <w:tc>
          <w:tcPr>
            <w:tcW w:w="1843" w:type="dxa"/>
          </w:tcPr>
          <w:p w14:paraId="766BEEFF" w14:textId="2A49DE7C"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 xml:space="preserve">Staff successfully trained and </w:t>
            </w:r>
            <w:r w:rsidRPr="00E43260">
              <w:rPr>
                <w:rFonts w:asciiTheme="minorBidi" w:hAnsiTheme="minorBidi"/>
                <w:bCs/>
                <w:sz w:val="24"/>
                <w:szCs w:val="24"/>
              </w:rPr>
              <w:lastRenderedPageBreak/>
              <w:t>system tested with no major issues.</w:t>
            </w:r>
          </w:p>
          <w:p w14:paraId="25BCA6B2" w14:textId="77777777" w:rsidR="00410BE8" w:rsidRPr="00E43260" w:rsidRDefault="00410BE8" w:rsidP="00410BE8">
            <w:pPr>
              <w:rPr>
                <w:rFonts w:asciiTheme="minorBidi" w:hAnsiTheme="minorBidi"/>
                <w:bCs/>
                <w:sz w:val="24"/>
                <w:szCs w:val="24"/>
              </w:rPr>
            </w:pPr>
          </w:p>
        </w:tc>
      </w:tr>
      <w:tr w:rsidR="00410BE8" w:rsidRPr="007B5C0F" w14:paraId="7C5335A2" w14:textId="77777777" w:rsidTr="004E2BAE">
        <w:trPr>
          <w:trHeight w:val="417"/>
        </w:trPr>
        <w:tc>
          <w:tcPr>
            <w:tcW w:w="562" w:type="dxa"/>
          </w:tcPr>
          <w:p w14:paraId="1770F186"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lastRenderedPageBreak/>
              <w:t>3</w:t>
            </w:r>
          </w:p>
        </w:tc>
        <w:tc>
          <w:tcPr>
            <w:tcW w:w="1707" w:type="dxa"/>
          </w:tcPr>
          <w:p w14:paraId="62EE4D10" w14:textId="2F051EFE" w:rsidR="00410BE8" w:rsidRPr="00E43260" w:rsidRDefault="001E30B2" w:rsidP="001E30B2">
            <w:pPr>
              <w:rPr>
                <w:rFonts w:asciiTheme="minorBidi" w:hAnsiTheme="minorBidi"/>
                <w:bCs/>
                <w:sz w:val="24"/>
                <w:szCs w:val="24"/>
              </w:rPr>
            </w:pPr>
            <w:r w:rsidRPr="00E43260">
              <w:rPr>
                <w:rFonts w:asciiTheme="minorBidi" w:hAnsiTheme="minorBidi"/>
                <w:bCs/>
                <w:sz w:val="24"/>
                <w:szCs w:val="24"/>
              </w:rPr>
              <w:t>Service Launch and Marketing</w:t>
            </w:r>
          </w:p>
          <w:p w14:paraId="6B0F3F2B" w14:textId="77777777" w:rsidR="00410BE8" w:rsidRPr="00E43260" w:rsidRDefault="00410BE8" w:rsidP="00410BE8">
            <w:pPr>
              <w:rPr>
                <w:rFonts w:asciiTheme="minorBidi" w:hAnsiTheme="minorBidi"/>
                <w:bCs/>
                <w:sz w:val="24"/>
                <w:szCs w:val="24"/>
              </w:rPr>
            </w:pPr>
          </w:p>
          <w:p w14:paraId="7652F05F" w14:textId="77777777" w:rsidR="00410BE8" w:rsidRPr="00E43260" w:rsidRDefault="00410BE8" w:rsidP="00410BE8">
            <w:pPr>
              <w:rPr>
                <w:rFonts w:asciiTheme="minorBidi" w:hAnsiTheme="minorBidi"/>
                <w:bCs/>
                <w:sz w:val="24"/>
                <w:szCs w:val="24"/>
              </w:rPr>
            </w:pPr>
          </w:p>
        </w:tc>
        <w:tc>
          <w:tcPr>
            <w:tcW w:w="2268" w:type="dxa"/>
          </w:tcPr>
          <w:p w14:paraId="2E9D18C0" w14:textId="29C5CF58"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Launch the online ordering and delivery service and promote it through social media, flyers and in-store advertising.</w:t>
            </w:r>
          </w:p>
          <w:p w14:paraId="5BCB453B" w14:textId="77777777" w:rsidR="00410BE8" w:rsidRPr="00E43260" w:rsidRDefault="00410BE8" w:rsidP="00410BE8">
            <w:pPr>
              <w:rPr>
                <w:rFonts w:asciiTheme="minorBidi" w:hAnsiTheme="minorBidi"/>
                <w:bCs/>
                <w:sz w:val="24"/>
                <w:szCs w:val="24"/>
              </w:rPr>
            </w:pPr>
          </w:p>
        </w:tc>
        <w:tc>
          <w:tcPr>
            <w:tcW w:w="1701" w:type="dxa"/>
          </w:tcPr>
          <w:p w14:paraId="4B6C7638" w14:textId="6CA8B71F"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Week 5</w:t>
            </w:r>
          </w:p>
          <w:p w14:paraId="1B0027E0" w14:textId="77777777" w:rsidR="00410BE8" w:rsidRPr="00E43260" w:rsidRDefault="00410BE8" w:rsidP="00410BE8">
            <w:pPr>
              <w:rPr>
                <w:rFonts w:asciiTheme="minorBidi" w:hAnsiTheme="minorBidi"/>
                <w:bCs/>
                <w:sz w:val="24"/>
                <w:szCs w:val="24"/>
              </w:rPr>
            </w:pPr>
          </w:p>
        </w:tc>
        <w:tc>
          <w:tcPr>
            <w:tcW w:w="1701" w:type="dxa"/>
          </w:tcPr>
          <w:p w14:paraId="42B2E7B8" w14:textId="7F14B4C6" w:rsidR="00410BE8" w:rsidRPr="00E43260" w:rsidRDefault="001E30B2" w:rsidP="009D625A">
            <w:pPr>
              <w:rPr>
                <w:rFonts w:asciiTheme="minorBidi" w:hAnsiTheme="minorBidi"/>
                <w:bCs/>
                <w:sz w:val="24"/>
                <w:szCs w:val="24"/>
              </w:rPr>
            </w:pPr>
            <w:r w:rsidRPr="00E43260">
              <w:rPr>
                <w:rFonts w:asciiTheme="minorBidi" w:hAnsiTheme="minorBidi"/>
                <w:bCs/>
                <w:sz w:val="24"/>
                <w:szCs w:val="24"/>
              </w:rPr>
              <w:t>Owner</w:t>
            </w:r>
            <w:r w:rsidR="00A06802" w:rsidRPr="00E43260">
              <w:rPr>
                <w:rFonts w:asciiTheme="minorBidi" w:hAnsiTheme="minorBidi"/>
                <w:bCs/>
                <w:sz w:val="24"/>
                <w:szCs w:val="24"/>
              </w:rPr>
              <w:t xml:space="preserve"> </w:t>
            </w:r>
            <w:r w:rsidRPr="00E43260">
              <w:rPr>
                <w:rFonts w:asciiTheme="minorBidi" w:hAnsiTheme="minorBidi"/>
                <w:bCs/>
                <w:sz w:val="24"/>
                <w:szCs w:val="24"/>
              </w:rPr>
              <w:t>and Marketing Support</w:t>
            </w:r>
          </w:p>
          <w:p w14:paraId="64706039" w14:textId="77777777" w:rsidR="00410BE8" w:rsidRPr="00E43260" w:rsidRDefault="00410BE8" w:rsidP="00410BE8">
            <w:pPr>
              <w:rPr>
                <w:rFonts w:asciiTheme="minorBidi" w:hAnsiTheme="minorBidi"/>
                <w:bCs/>
                <w:sz w:val="24"/>
                <w:szCs w:val="24"/>
              </w:rPr>
            </w:pPr>
          </w:p>
        </w:tc>
        <w:tc>
          <w:tcPr>
            <w:tcW w:w="1843" w:type="dxa"/>
          </w:tcPr>
          <w:p w14:paraId="46285781" w14:textId="65B607AB" w:rsidR="00410BE8" w:rsidRPr="00E43260" w:rsidRDefault="001E30B2" w:rsidP="001E30B2">
            <w:pPr>
              <w:rPr>
                <w:rFonts w:asciiTheme="minorBidi" w:hAnsiTheme="minorBidi"/>
                <w:bCs/>
                <w:sz w:val="24"/>
                <w:szCs w:val="24"/>
              </w:rPr>
            </w:pPr>
            <w:r w:rsidRPr="00E43260">
              <w:rPr>
                <w:rFonts w:asciiTheme="minorBidi" w:hAnsiTheme="minorBidi"/>
                <w:bCs/>
                <w:sz w:val="24"/>
                <w:szCs w:val="24"/>
              </w:rPr>
              <w:t>Service launched successfully and marketing campaign completed.</w:t>
            </w:r>
          </w:p>
          <w:p w14:paraId="14B1BFD1" w14:textId="77777777" w:rsidR="00410BE8" w:rsidRPr="00E43260" w:rsidRDefault="00410BE8" w:rsidP="00410BE8">
            <w:pPr>
              <w:rPr>
                <w:rFonts w:asciiTheme="minorBidi" w:hAnsiTheme="minorBidi"/>
                <w:bCs/>
                <w:sz w:val="24"/>
                <w:szCs w:val="24"/>
              </w:rPr>
            </w:pPr>
          </w:p>
          <w:p w14:paraId="02186123" w14:textId="77777777" w:rsidR="00410BE8" w:rsidRPr="00E43260" w:rsidRDefault="00410BE8" w:rsidP="00410BE8">
            <w:pPr>
              <w:rPr>
                <w:rFonts w:asciiTheme="minorBidi" w:hAnsiTheme="minorBidi"/>
                <w:bCs/>
                <w:sz w:val="24"/>
                <w:szCs w:val="24"/>
              </w:rPr>
            </w:pPr>
          </w:p>
        </w:tc>
      </w:tr>
      <w:tr w:rsidR="00410BE8" w:rsidRPr="007B5C0F" w14:paraId="0BAA0E55" w14:textId="77777777" w:rsidTr="004E2BAE">
        <w:trPr>
          <w:trHeight w:val="417"/>
        </w:trPr>
        <w:tc>
          <w:tcPr>
            <w:tcW w:w="562" w:type="dxa"/>
          </w:tcPr>
          <w:p w14:paraId="1F3D715B" w14:textId="77777777" w:rsidR="00410BE8" w:rsidRPr="007B5C0F" w:rsidRDefault="00410BE8" w:rsidP="00410BE8">
            <w:pPr>
              <w:jc w:val="center"/>
              <w:rPr>
                <w:rFonts w:asciiTheme="minorBidi" w:hAnsiTheme="minorBidi"/>
                <w:b/>
                <w:sz w:val="28"/>
                <w:szCs w:val="28"/>
              </w:rPr>
            </w:pPr>
            <w:r w:rsidRPr="007B5C0F">
              <w:rPr>
                <w:rFonts w:asciiTheme="minorBidi" w:hAnsiTheme="minorBidi"/>
                <w:b/>
                <w:sz w:val="28"/>
                <w:szCs w:val="28"/>
              </w:rPr>
              <w:t>4</w:t>
            </w:r>
          </w:p>
        </w:tc>
        <w:tc>
          <w:tcPr>
            <w:tcW w:w="1707" w:type="dxa"/>
          </w:tcPr>
          <w:p w14:paraId="1126B92A" w14:textId="09B41694" w:rsidR="00410BE8" w:rsidRPr="00E43260" w:rsidRDefault="001E30B2" w:rsidP="00A06802">
            <w:pPr>
              <w:rPr>
                <w:rFonts w:asciiTheme="minorBidi" w:hAnsiTheme="minorBidi"/>
                <w:bCs/>
                <w:sz w:val="24"/>
                <w:szCs w:val="24"/>
              </w:rPr>
            </w:pPr>
            <w:r w:rsidRPr="00E43260">
              <w:rPr>
                <w:rFonts w:asciiTheme="minorBidi" w:hAnsiTheme="minorBidi"/>
                <w:bCs/>
                <w:sz w:val="24"/>
                <w:szCs w:val="24"/>
              </w:rPr>
              <w:t>Monitoring and Continuous Improvement</w:t>
            </w:r>
          </w:p>
          <w:p w14:paraId="493B1EF7" w14:textId="77777777" w:rsidR="00410BE8" w:rsidRPr="00E43260" w:rsidRDefault="00410BE8" w:rsidP="00410BE8">
            <w:pPr>
              <w:rPr>
                <w:rFonts w:asciiTheme="minorBidi" w:hAnsiTheme="minorBidi"/>
                <w:bCs/>
                <w:sz w:val="24"/>
                <w:szCs w:val="24"/>
              </w:rPr>
            </w:pPr>
          </w:p>
        </w:tc>
        <w:tc>
          <w:tcPr>
            <w:tcW w:w="2268" w:type="dxa"/>
          </w:tcPr>
          <w:p w14:paraId="764F34E0" w14:textId="04EE240D" w:rsidR="00410BE8" w:rsidRPr="00E43260" w:rsidRDefault="001E30B2" w:rsidP="00A06802">
            <w:pPr>
              <w:rPr>
                <w:rFonts w:asciiTheme="minorBidi" w:hAnsiTheme="minorBidi"/>
                <w:bCs/>
                <w:sz w:val="24"/>
                <w:szCs w:val="24"/>
              </w:rPr>
            </w:pPr>
            <w:r w:rsidRPr="00E43260">
              <w:rPr>
                <w:rFonts w:asciiTheme="minorBidi" w:hAnsiTheme="minorBidi"/>
                <w:bCs/>
                <w:sz w:val="24"/>
                <w:szCs w:val="24"/>
              </w:rPr>
              <w:t>Monitor sales performance, customer feedback and online orders, then make improvements where necessary.</w:t>
            </w:r>
          </w:p>
        </w:tc>
        <w:tc>
          <w:tcPr>
            <w:tcW w:w="1701" w:type="dxa"/>
          </w:tcPr>
          <w:p w14:paraId="2C880E56" w14:textId="60A1FAF0" w:rsidR="00410BE8" w:rsidRPr="00E43260" w:rsidRDefault="001E30B2" w:rsidP="00A06802">
            <w:pPr>
              <w:rPr>
                <w:rFonts w:asciiTheme="minorBidi" w:hAnsiTheme="minorBidi"/>
                <w:bCs/>
                <w:sz w:val="24"/>
                <w:szCs w:val="24"/>
              </w:rPr>
            </w:pPr>
            <w:r w:rsidRPr="00E43260">
              <w:rPr>
                <w:rFonts w:asciiTheme="minorBidi" w:hAnsiTheme="minorBidi"/>
                <w:bCs/>
                <w:sz w:val="24"/>
                <w:szCs w:val="24"/>
              </w:rPr>
              <w:t>Weeks 6–12</w:t>
            </w:r>
          </w:p>
        </w:tc>
        <w:tc>
          <w:tcPr>
            <w:tcW w:w="1701" w:type="dxa"/>
          </w:tcPr>
          <w:p w14:paraId="723FD9A4" w14:textId="7684E22A" w:rsidR="00410BE8" w:rsidRPr="00E43260" w:rsidRDefault="009D625A" w:rsidP="001E30B2">
            <w:pPr>
              <w:rPr>
                <w:rFonts w:asciiTheme="minorBidi" w:hAnsiTheme="minorBidi"/>
                <w:bCs/>
                <w:sz w:val="24"/>
                <w:szCs w:val="24"/>
              </w:rPr>
            </w:pPr>
            <w:r w:rsidRPr="00E43260">
              <w:rPr>
                <w:rFonts w:asciiTheme="minorBidi" w:hAnsiTheme="minorBidi"/>
                <w:bCs/>
                <w:sz w:val="24"/>
                <w:szCs w:val="24"/>
              </w:rPr>
              <w:t xml:space="preserve">Owner of </w:t>
            </w:r>
            <w:r w:rsidR="001E30B2" w:rsidRPr="00E43260">
              <w:rPr>
                <w:rFonts w:asciiTheme="minorBidi" w:hAnsiTheme="minorBidi"/>
                <w:bCs/>
                <w:sz w:val="24"/>
                <w:szCs w:val="24"/>
              </w:rPr>
              <w:t xml:space="preserve">Basil </w:t>
            </w:r>
            <w:r w:rsidR="00A06802" w:rsidRPr="00E43260">
              <w:rPr>
                <w:rFonts w:asciiTheme="minorBidi" w:hAnsiTheme="minorBidi"/>
                <w:bCs/>
                <w:sz w:val="24"/>
                <w:szCs w:val="24"/>
              </w:rPr>
              <w:t>Bakery</w:t>
            </w:r>
          </w:p>
        </w:tc>
        <w:tc>
          <w:tcPr>
            <w:tcW w:w="1843" w:type="dxa"/>
          </w:tcPr>
          <w:p w14:paraId="7C956E01" w14:textId="66447321" w:rsidR="00410BE8" w:rsidRPr="00E43260" w:rsidRDefault="001E30B2" w:rsidP="001E30B2">
            <w:pPr>
              <w:rPr>
                <w:rFonts w:asciiTheme="minorBidi" w:hAnsiTheme="minorBidi"/>
                <w:bCs/>
                <w:sz w:val="24"/>
                <w:szCs w:val="24"/>
              </w:rPr>
            </w:pPr>
            <w:r w:rsidRPr="00E43260">
              <w:rPr>
                <w:rFonts w:asciiTheme="minorBidi" w:hAnsiTheme="minorBidi"/>
                <w:bCs/>
                <w:sz w:val="24"/>
                <w:szCs w:val="24"/>
              </w:rPr>
              <w:t>Performance reviewed and improvements implemented based on customer feedback and sales data.</w:t>
            </w:r>
          </w:p>
        </w:tc>
      </w:tr>
    </w:tbl>
    <w:p w14:paraId="1C823EE5" w14:textId="77777777" w:rsidR="00410BE8" w:rsidRPr="007B5C0F" w:rsidRDefault="00410BE8" w:rsidP="00410BE8">
      <w:pPr>
        <w:rPr>
          <w:rFonts w:asciiTheme="minorBidi" w:hAnsiTheme="minorBidi"/>
        </w:rPr>
      </w:pPr>
    </w:p>
    <w:p w14:paraId="75ECE867" w14:textId="38A82BCD" w:rsidR="00504CAD" w:rsidRPr="00E43260" w:rsidRDefault="00504CAD" w:rsidP="00504CAD">
      <w:pPr>
        <w:jc w:val="both"/>
        <w:rPr>
          <w:rFonts w:asciiTheme="minorBidi" w:hAnsiTheme="minorBidi"/>
          <w:sz w:val="24"/>
          <w:szCs w:val="24"/>
        </w:rPr>
      </w:pPr>
      <w:r w:rsidRPr="00E43260">
        <w:rPr>
          <w:rFonts w:asciiTheme="minorBidi" w:hAnsiTheme="minorBidi"/>
          <w:sz w:val="24"/>
          <w:szCs w:val="24"/>
        </w:rPr>
        <w:t>The implementation plan gives Basil’s Bakery a clear, step-by-step way to introduce the new Digital Ordering and Delivery Service. The first stage is choosing and setting up a good online ordering platform and a reliable delivery partner, as these are the foundation of the whole project. In the second stage, we will train all the staff and test the system thoroughly. This ensures everyone feels confident using the new technology and that any problems are fixed before customers start using it.</w:t>
      </w:r>
    </w:p>
    <w:p w14:paraId="28070EAC" w14:textId="77777777" w:rsidR="00504CAD" w:rsidRPr="00E43260" w:rsidRDefault="00504CAD" w:rsidP="00504CAD">
      <w:pPr>
        <w:jc w:val="both"/>
        <w:rPr>
          <w:rFonts w:asciiTheme="minorBidi" w:hAnsiTheme="minorBidi"/>
          <w:sz w:val="24"/>
          <w:szCs w:val="24"/>
        </w:rPr>
      </w:pPr>
    </w:p>
    <w:p w14:paraId="1C9CB334" w14:textId="77777777" w:rsidR="00504CAD" w:rsidRPr="00E43260" w:rsidRDefault="00504CAD" w:rsidP="00504CAD">
      <w:pPr>
        <w:jc w:val="both"/>
        <w:rPr>
          <w:rFonts w:asciiTheme="minorBidi" w:hAnsiTheme="minorBidi"/>
          <w:sz w:val="24"/>
          <w:szCs w:val="24"/>
        </w:rPr>
      </w:pPr>
      <w:r w:rsidRPr="00E43260">
        <w:rPr>
          <w:rFonts w:asciiTheme="minorBidi" w:hAnsiTheme="minorBidi"/>
          <w:sz w:val="24"/>
          <w:szCs w:val="24"/>
        </w:rPr>
        <w:t>The third stage is the official launch of the service. We will support it with simple promotion and marketing to help customers learn about the new option and encourage them to place online orders.</w:t>
      </w:r>
    </w:p>
    <w:p w14:paraId="30D7B42A" w14:textId="4D742E20" w:rsidR="00504CAD" w:rsidRPr="00E43260" w:rsidRDefault="00504CAD" w:rsidP="00504CAD">
      <w:pPr>
        <w:jc w:val="both"/>
        <w:rPr>
          <w:rFonts w:asciiTheme="minorBidi" w:hAnsiTheme="minorBidi"/>
          <w:sz w:val="24"/>
          <w:szCs w:val="24"/>
        </w:rPr>
      </w:pPr>
      <w:r w:rsidRPr="00E43260">
        <w:rPr>
          <w:rFonts w:asciiTheme="minorBidi" w:hAnsiTheme="minorBidi"/>
          <w:sz w:val="24"/>
          <w:szCs w:val="24"/>
        </w:rPr>
        <w:t>The fourth stage involves regularly checking monthly sales, customer feedback, and the number of online orders. This helps us see how well the new service is working and make improvements where needed. Basil will lead the project, the bakery team will manage daily operations, and technology experts will support the system setup. This organised approach reduces risks, causes minimal disruption to normal business, and gives the bakery a much better chance of increasing sales, improving customer happiness, and building long-term success.</w:t>
      </w:r>
    </w:p>
    <w:p w14:paraId="5E278DBE" w14:textId="07D0C2E6" w:rsidR="00504CAD" w:rsidRPr="00E43260" w:rsidRDefault="00504CAD" w:rsidP="00504CAD">
      <w:pPr>
        <w:jc w:val="both"/>
        <w:rPr>
          <w:rFonts w:asciiTheme="minorBidi" w:hAnsiTheme="minorBidi"/>
          <w:sz w:val="24"/>
          <w:szCs w:val="24"/>
        </w:rPr>
      </w:pPr>
    </w:p>
    <w:p w14:paraId="3B09248A" w14:textId="2BA830AF" w:rsidR="00F360D3" w:rsidRPr="007B5C0F" w:rsidRDefault="00F360D3" w:rsidP="00F360D3">
      <w:pPr>
        <w:jc w:val="right"/>
        <w:rPr>
          <w:rFonts w:asciiTheme="minorBidi" w:hAnsiTheme="minorBidi"/>
          <w:lang w:val="en-US"/>
        </w:rPr>
      </w:pPr>
      <w:r w:rsidRPr="00E43260">
        <w:rPr>
          <w:rFonts w:asciiTheme="minorBidi" w:hAnsiTheme="minorBidi"/>
          <w:sz w:val="24"/>
          <w:szCs w:val="24"/>
          <w:lang w:val="en-US"/>
        </w:rPr>
        <w:t>(Project Management Institute, 2021)</w:t>
      </w:r>
    </w:p>
    <w:p w14:paraId="2E758DBD" w14:textId="68CB95FA" w:rsidR="00504CAD" w:rsidRPr="007B5C0F" w:rsidRDefault="00504CAD" w:rsidP="00504CAD">
      <w:pPr>
        <w:jc w:val="both"/>
        <w:rPr>
          <w:rFonts w:asciiTheme="minorBidi" w:hAnsiTheme="minorBidi"/>
        </w:rPr>
      </w:pPr>
    </w:p>
    <w:p w14:paraId="67972D94" w14:textId="77777777" w:rsidR="00504CAD" w:rsidRPr="007B5C0F" w:rsidRDefault="00504CAD" w:rsidP="00A448A7">
      <w:pPr>
        <w:jc w:val="right"/>
        <w:rPr>
          <w:rFonts w:asciiTheme="minorBidi" w:hAnsiTheme="minorBidi"/>
          <w:b/>
          <w:bCs/>
          <w:i/>
          <w:iCs/>
          <w:sz w:val="32"/>
          <w:szCs w:val="32"/>
          <w:u w:val="single"/>
        </w:rPr>
      </w:pPr>
    </w:p>
    <w:p w14:paraId="31904C6D" w14:textId="77777777" w:rsidR="00504CAD" w:rsidRPr="007B5C0F" w:rsidRDefault="00504CAD" w:rsidP="00A448A7">
      <w:pPr>
        <w:jc w:val="right"/>
        <w:rPr>
          <w:rFonts w:asciiTheme="minorBidi" w:hAnsiTheme="minorBidi"/>
          <w:b/>
          <w:bCs/>
          <w:i/>
          <w:iCs/>
          <w:sz w:val="32"/>
          <w:szCs w:val="32"/>
          <w:u w:val="single"/>
        </w:rPr>
      </w:pPr>
    </w:p>
    <w:p w14:paraId="1F28ACA4" w14:textId="77777777" w:rsidR="00FB1F90" w:rsidRPr="007B5C0F" w:rsidRDefault="00FB1F90" w:rsidP="00A448A7">
      <w:pPr>
        <w:jc w:val="right"/>
        <w:rPr>
          <w:rFonts w:asciiTheme="minorBidi" w:hAnsiTheme="minorBidi"/>
          <w:b/>
          <w:bCs/>
          <w:i/>
          <w:iCs/>
          <w:sz w:val="32"/>
          <w:szCs w:val="32"/>
          <w:u w:val="single"/>
        </w:rPr>
      </w:pPr>
    </w:p>
    <w:p w14:paraId="53A12FA7" w14:textId="77777777" w:rsidR="00FB1F90" w:rsidRPr="007B5C0F" w:rsidRDefault="00FB1F90" w:rsidP="00A448A7">
      <w:pPr>
        <w:jc w:val="right"/>
        <w:rPr>
          <w:rFonts w:asciiTheme="minorBidi" w:hAnsiTheme="minorBidi"/>
          <w:b/>
          <w:bCs/>
          <w:i/>
          <w:iCs/>
          <w:sz w:val="32"/>
          <w:szCs w:val="32"/>
          <w:u w:val="single"/>
        </w:rPr>
      </w:pPr>
    </w:p>
    <w:p w14:paraId="511E9700" w14:textId="77777777" w:rsidR="00FB1F90" w:rsidRPr="007B5C0F" w:rsidRDefault="00FB1F90" w:rsidP="00A448A7">
      <w:pPr>
        <w:jc w:val="right"/>
        <w:rPr>
          <w:rFonts w:asciiTheme="minorBidi" w:hAnsiTheme="minorBidi"/>
          <w:b/>
          <w:bCs/>
          <w:i/>
          <w:iCs/>
          <w:sz w:val="32"/>
          <w:szCs w:val="32"/>
          <w:u w:val="single"/>
        </w:rPr>
      </w:pPr>
    </w:p>
    <w:p w14:paraId="49CF0846" w14:textId="77777777" w:rsidR="00FB1F90" w:rsidRPr="007B5C0F" w:rsidRDefault="00FB1F90" w:rsidP="00A448A7">
      <w:pPr>
        <w:jc w:val="right"/>
        <w:rPr>
          <w:rFonts w:asciiTheme="minorBidi" w:hAnsiTheme="minorBidi"/>
          <w:b/>
          <w:bCs/>
          <w:i/>
          <w:iCs/>
          <w:sz w:val="32"/>
          <w:szCs w:val="32"/>
          <w:u w:val="single"/>
        </w:rPr>
      </w:pPr>
    </w:p>
    <w:p w14:paraId="2CFF969A" w14:textId="77777777" w:rsidR="00FB1F90" w:rsidRPr="007B5C0F" w:rsidRDefault="00FB1F90" w:rsidP="00A448A7">
      <w:pPr>
        <w:jc w:val="right"/>
        <w:rPr>
          <w:rFonts w:asciiTheme="minorBidi" w:hAnsiTheme="minorBidi"/>
          <w:b/>
          <w:bCs/>
          <w:i/>
          <w:iCs/>
          <w:sz w:val="32"/>
          <w:szCs w:val="32"/>
          <w:u w:val="single"/>
        </w:rPr>
      </w:pPr>
    </w:p>
    <w:p w14:paraId="3CE20EEA" w14:textId="77777777" w:rsidR="00FB1F90" w:rsidRPr="007B5C0F" w:rsidRDefault="00FB1F90" w:rsidP="00A448A7">
      <w:pPr>
        <w:jc w:val="right"/>
        <w:rPr>
          <w:rFonts w:asciiTheme="minorBidi" w:hAnsiTheme="minorBidi"/>
          <w:b/>
          <w:bCs/>
          <w:i/>
          <w:iCs/>
          <w:sz w:val="32"/>
          <w:szCs w:val="32"/>
          <w:u w:val="single"/>
        </w:rPr>
      </w:pPr>
    </w:p>
    <w:p w14:paraId="3E1E3FBE" w14:textId="77777777" w:rsidR="00FB1F90" w:rsidRPr="007B5C0F" w:rsidRDefault="00FB1F90" w:rsidP="00A448A7">
      <w:pPr>
        <w:jc w:val="right"/>
        <w:rPr>
          <w:rFonts w:asciiTheme="minorBidi" w:hAnsiTheme="minorBidi"/>
          <w:b/>
          <w:bCs/>
          <w:i/>
          <w:iCs/>
          <w:sz w:val="32"/>
          <w:szCs w:val="32"/>
          <w:u w:val="single"/>
        </w:rPr>
      </w:pPr>
    </w:p>
    <w:p w14:paraId="3717EB87" w14:textId="77777777" w:rsidR="00FB1F90" w:rsidRPr="007B5C0F" w:rsidRDefault="00FB1F90" w:rsidP="00A448A7">
      <w:pPr>
        <w:jc w:val="right"/>
        <w:rPr>
          <w:rFonts w:asciiTheme="minorBidi" w:hAnsiTheme="minorBidi"/>
          <w:b/>
          <w:bCs/>
          <w:i/>
          <w:iCs/>
          <w:sz w:val="32"/>
          <w:szCs w:val="32"/>
          <w:u w:val="single"/>
        </w:rPr>
      </w:pPr>
    </w:p>
    <w:p w14:paraId="3B9E31A9" w14:textId="2DBC72E3" w:rsidR="00A448A7" w:rsidRPr="007B5C0F" w:rsidRDefault="00A448A7" w:rsidP="00020826">
      <w:pPr>
        <w:rPr>
          <w:rFonts w:asciiTheme="minorBidi" w:hAnsiTheme="minorBidi"/>
          <w:b/>
          <w:bCs/>
          <w:i/>
          <w:iCs/>
          <w:sz w:val="32"/>
          <w:szCs w:val="32"/>
          <w:u w:val="single"/>
        </w:rPr>
      </w:pPr>
      <w:r w:rsidRPr="007B5C0F">
        <w:rPr>
          <w:rFonts w:asciiTheme="minorBidi" w:hAnsiTheme="minorBidi"/>
          <w:b/>
          <w:bCs/>
          <w:i/>
          <w:iCs/>
          <w:sz w:val="32"/>
          <w:szCs w:val="32"/>
          <w:u w:val="single"/>
        </w:rPr>
        <w:t xml:space="preserve">Appendix </w:t>
      </w:r>
      <w:r w:rsidR="00332EE7" w:rsidRPr="007B5C0F">
        <w:rPr>
          <w:rFonts w:asciiTheme="minorBidi" w:hAnsiTheme="minorBidi"/>
          <w:b/>
          <w:bCs/>
          <w:i/>
          <w:iCs/>
          <w:sz w:val="32"/>
          <w:szCs w:val="32"/>
          <w:u w:val="single"/>
        </w:rPr>
        <w:t>3</w:t>
      </w:r>
      <w:r w:rsidR="009E2E03" w:rsidRPr="007B5C0F">
        <w:rPr>
          <w:rFonts w:asciiTheme="minorBidi" w:hAnsiTheme="minorBidi"/>
          <w:b/>
          <w:bCs/>
          <w:i/>
          <w:iCs/>
          <w:sz w:val="32"/>
          <w:szCs w:val="32"/>
          <w:u w:val="single"/>
        </w:rPr>
        <w:t xml:space="preserve"> – Task </w:t>
      </w:r>
      <w:r w:rsidR="00332EE7" w:rsidRPr="007B5C0F">
        <w:rPr>
          <w:rFonts w:asciiTheme="minorBidi" w:hAnsiTheme="minorBidi"/>
          <w:b/>
          <w:bCs/>
          <w:i/>
          <w:iCs/>
          <w:sz w:val="32"/>
          <w:szCs w:val="32"/>
          <w:u w:val="single"/>
        </w:rPr>
        <w:t>5</w:t>
      </w:r>
      <w:r w:rsidR="009E2E03" w:rsidRPr="007B5C0F">
        <w:rPr>
          <w:rFonts w:asciiTheme="minorBidi" w:hAnsiTheme="minorBidi"/>
          <w:b/>
          <w:bCs/>
          <w:i/>
          <w:iCs/>
          <w:sz w:val="32"/>
          <w:szCs w:val="32"/>
          <w:u w:val="single"/>
        </w:rPr>
        <w:t>a</w:t>
      </w:r>
    </w:p>
    <w:p w14:paraId="1F8152F1" w14:textId="77777777" w:rsidR="00410BE8" w:rsidRPr="007B5C0F" w:rsidRDefault="00410BE8" w:rsidP="00410BE8">
      <w:pPr>
        <w:rPr>
          <w:rFonts w:asciiTheme="minorBidi" w:hAnsiTheme="minorBidi"/>
        </w:rPr>
      </w:pPr>
    </w:p>
    <w:p w14:paraId="777C4CF2" w14:textId="265D2CEB" w:rsidR="00C95025" w:rsidRPr="007B5C0F" w:rsidRDefault="00A448A7" w:rsidP="00865460">
      <w:pPr>
        <w:ind w:left="-397"/>
        <w:jc w:val="center"/>
        <w:rPr>
          <w:rFonts w:asciiTheme="minorBidi" w:hAnsiTheme="minorBidi"/>
          <w:sz w:val="32"/>
          <w:szCs w:val="32"/>
        </w:rPr>
      </w:pPr>
      <w:r w:rsidRPr="007B5C0F">
        <w:rPr>
          <w:rFonts w:asciiTheme="minorBidi" w:hAnsiTheme="minorBidi"/>
          <w:sz w:val="32"/>
          <w:szCs w:val="32"/>
        </w:rPr>
        <w:t xml:space="preserve">The </w:t>
      </w:r>
      <w:r w:rsidR="00C95025" w:rsidRPr="007B5C0F">
        <w:rPr>
          <w:rFonts w:asciiTheme="minorBidi" w:hAnsiTheme="minorBidi"/>
          <w:sz w:val="32"/>
          <w:szCs w:val="32"/>
        </w:rPr>
        <w:t>Key Performance Indicator is:</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RPr="007B5C0F" w14:paraId="525E124F" w14:textId="77777777" w:rsidTr="004E2BAE">
        <w:tc>
          <w:tcPr>
            <w:tcW w:w="1844" w:type="dxa"/>
          </w:tcPr>
          <w:p w14:paraId="11EE513D" w14:textId="77777777" w:rsidR="00C95025" w:rsidRPr="007B5C0F" w:rsidRDefault="00C95025" w:rsidP="00F34512">
            <w:pPr>
              <w:jc w:val="center"/>
              <w:rPr>
                <w:rFonts w:asciiTheme="minorBidi" w:hAnsiTheme="minorBidi"/>
                <w:sz w:val="32"/>
                <w:szCs w:val="32"/>
              </w:rPr>
            </w:pPr>
            <w:r w:rsidRPr="007B5C0F">
              <w:rPr>
                <w:rFonts w:asciiTheme="minorBidi" w:hAnsiTheme="minorBidi"/>
                <w:sz w:val="32"/>
                <w:szCs w:val="32"/>
              </w:rPr>
              <w:t>Specific</w:t>
            </w:r>
          </w:p>
        </w:tc>
        <w:tc>
          <w:tcPr>
            <w:tcW w:w="1984" w:type="dxa"/>
          </w:tcPr>
          <w:p w14:paraId="7EAF4DEC" w14:textId="77777777" w:rsidR="00C95025" w:rsidRPr="007B5C0F" w:rsidRDefault="00C95025" w:rsidP="00F34512">
            <w:pPr>
              <w:jc w:val="center"/>
              <w:rPr>
                <w:rFonts w:asciiTheme="minorBidi" w:hAnsiTheme="minorBidi"/>
                <w:sz w:val="32"/>
                <w:szCs w:val="32"/>
              </w:rPr>
            </w:pPr>
            <w:r w:rsidRPr="007B5C0F">
              <w:rPr>
                <w:rFonts w:asciiTheme="minorBidi" w:hAnsiTheme="minorBidi"/>
                <w:sz w:val="32"/>
                <w:szCs w:val="32"/>
              </w:rPr>
              <w:t>Measurable</w:t>
            </w:r>
          </w:p>
        </w:tc>
        <w:tc>
          <w:tcPr>
            <w:tcW w:w="2127" w:type="dxa"/>
          </w:tcPr>
          <w:p w14:paraId="264D62DA" w14:textId="77777777" w:rsidR="00C95025" w:rsidRPr="007B5C0F" w:rsidRDefault="00C95025" w:rsidP="00F34512">
            <w:pPr>
              <w:jc w:val="center"/>
              <w:rPr>
                <w:rFonts w:asciiTheme="minorBidi" w:hAnsiTheme="minorBidi"/>
                <w:sz w:val="32"/>
                <w:szCs w:val="32"/>
              </w:rPr>
            </w:pPr>
            <w:r w:rsidRPr="007B5C0F">
              <w:rPr>
                <w:rFonts w:asciiTheme="minorBidi" w:hAnsiTheme="minorBidi"/>
                <w:sz w:val="32"/>
                <w:szCs w:val="32"/>
              </w:rPr>
              <w:t>Attainable</w:t>
            </w:r>
          </w:p>
        </w:tc>
        <w:tc>
          <w:tcPr>
            <w:tcW w:w="1842" w:type="dxa"/>
          </w:tcPr>
          <w:p w14:paraId="01D61273" w14:textId="77777777" w:rsidR="00C95025" w:rsidRPr="007B5C0F" w:rsidRDefault="00C95025" w:rsidP="00F34512">
            <w:pPr>
              <w:jc w:val="center"/>
              <w:rPr>
                <w:rFonts w:asciiTheme="minorBidi" w:hAnsiTheme="minorBidi"/>
                <w:sz w:val="32"/>
                <w:szCs w:val="32"/>
              </w:rPr>
            </w:pPr>
            <w:r w:rsidRPr="007B5C0F">
              <w:rPr>
                <w:rFonts w:asciiTheme="minorBidi" w:hAnsiTheme="minorBidi"/>
                <w:sz w:val="32"/>
                <w:szCs w:val="32"/>
              </w:rPr>
              <w:t>Relevant</w:t>
            </w:r>
          </w:p>
        </w:tc>
        <w:tc>
          <w:tcPr>
            <w:tcW w:w="1985" w:type="dxa"/>
          </w:tcPr>
          <w:p w14:paraId="0C8E83AC" w14:textId="77777777" w:rsidR="00C95025" w:rsidRPr="007B5C0F" w:rsidRDefault="00C95025" w:rsidP="00F34512">
            <w:pPr>
              <w:jc w:val="center"/>
              <w:rPr>
                <w:rFonts w:asciiTheme="minorBidi" w:hAnsiTheme="minorBidi"/>
                <w:sz w:val="32"/>
                <w:szCs w:val="32"/>
              </w:rPr>
            </w:pPr>
            <w:r w:rsidRPr="007B5C0F">
              <w:rPr>
                <w:rFonts w:asciiTheme="minorBidi" w:hAnsiTheme="minorBidi"/>
                <w:sz w:val="32"/>
                <w:szCs w:val="32"/>
              </w:rPr>
              <w:t>Time-Bound</w:t>
            </w:r>
          </w:p>
        </w:tc>
      </w:tr>
      <w:tr w:rsidR="00C95025" w:rsidRPr="007B5C0F" w14:paraId="4F8968EF" w14:textId="77777777" w:rsidTr="004E2BAE">
        <w:tc>
          <w:tcPr>
            <w:tcW w:w="1844" w:type="dxa"/>
          </w:tcPr>
          <w:p w14:paraId="5E0A7F73" w14:textId="0BEF5D98" w:rsidR="00C95025" w:rsidRPr="00E43260" w:rsidRDefault="004E619C" w:rsidP="009D1E6C">
            <w:pPr>
              <w:rPr>
                <w:rFonts w:asciiTheme="minorBidi" w:hAnsiTheme="minorBidi"/>
                <w:sz w:val="24"/>
                <w:szCs w:val="24"/>
              </w:rPr>
            </w:pPr>
            <w:r w:rsidRPr="00E43260">
              <w:rPr>
                <w:rFonts w:asciiTheme="minorBidi" w:hAnsiTheme="minorBidi"/>
                <w:sz w:val="24"/>
                <w:szCs w:val="24"/>
              </w:rPr>
              <w:t>Increase sales revenue by improving customer purchases of artisan bread, pastries, sandwiches, and other bakery products at Basil’s Bakery.</w:t>
            </w:r>
          </w:p>
          <w:p w14:paraId="53C8426E" w14:textId="77777777" w:rsidR="00C95025" w:rsidRPr="00E43260" w:rsidRDefault="00C95025" w:rsidP="00F34512">
            <w:pPr>
              <w:rPr>
                <w:rFonts w:asciiTheme="minorBidi" w:hAnsiTheme="minorBidi"/>
                <w:sz w:val="24"/>
                <w:szCs w:val="24"/>
              </w:rPr>
            </w:pPr>
          </w:p>
          <w:p w14:paraId="44A96621" w14:textId="77777777" w:rsidR="00C95025" w:rsidRPr="00E43260" w:rsidRDefault="00C95025" w:rsidP="00F34512">
            <w:pPr>
              <w:rPr>
                <w:rFonts w:asciiTheme="minorBidi" w:hAnsiTheme="minorBidi"/>
                <w:sz w:val="24"/>
                <w:szCs w:val="24"/>
              </w:rPr>
            </w:pPr>
          </w:p>
          <w:p w14:paraId="31BFD69B" w14:textId="77777777" w:rsidR="00C95025" w:rsidRPr="00E43260" w:rsidRDefault="00C95025" w:rsidP="00F34512">
            <w:pPr>
              <w:rPr>
                <w:rFonts w:asciiTheme="minorBidi" w:hAnsiTheme="minorBidi"/>
                <w:sz w:val="24"/>
                <w:szCs w:val="24"/>
              </w:rPr>
            </w:pPr>
          </w:p>
          <w:p w14:paraId="5733474E" w14:textId="77777777" w:rsidR="007D0502" w:rsidRPr="00E43260" w:rsidRDefault="007D0502" w:rsidP="00F34512">
            <w:pPr>
              <w:rPr>
                <w:rFonts w:asciiTheme="minorBidi" w:hAnsiTheme="minorBidi"/>
                <w:sz w:val="24"/>
                <w:szCs w:val="24"/>
              </w:rPr>
            </w:pPr>
          </w:p>
        </w:tc>
        <w:tc>
          <w:tcPr>
            <w:tcW w:w="1984" w:type="dxa"/>
          </w:tcPr>
          <w:p w14:paraId="0C8AEE8E" w14:textId="36D19EE4" w:rsidR="00C95025" w:rsidRPr="00E43260" w:rsidRDefault="004E619C" w:rsidP="004E619C">
            <w:pPr>
              <w:rPr>
                <w:rFonts w:asciiTheme="minorBidi" w:hAnsiTheme="minorBidi"/>
                <w:sz w:val="24"/>
                <w:szCs w:val="24"/>
              </w:rPr>
            </w:pPr>
            <w:r w:rsidRPr="00E43260">
              <w:rPr>
                <w:rFonts w:asciiTheme="minorBidi" w:hAnsiTheme="minorBidi"/>
                <w:sz w:val="24"/>
                <w:szCs w:val="24"/>
              </w:rPr>
              <w:t>Monthly sales revenue will be monitored through sales records and compared against the current baseline performance.</w:t>
            </w:r>
          </w:p>
        </w:tc>
        <w:tc>
          <w:tcPr>
            <w:tcW w:w="2127" w:type="dxa"/>
          </w:tcPr>
          <w:p w14:paraId="6E7DEB42" w14:textId="290FC839" w:rsidR="00C95025" w:rsidRPr="00E43260" w:rsidRDefault="004E619C" w:rsidP="004E619C">
            <w:pPr>
              <w:rPr>
                <w:rFonts w:asciiTheme="minorBidi" w:hAnsiTheme="minorBidi"/>
                <w:sz w:val="24"/>
                <w:szCs w:val="24"/>
              </w:rPr>
            </w:pPr>
            <w:r w:rsidRPr="00E43260">
              <w:rPr>
                <w:rFonts w:asciiTheme="minorBidi" w:hAnsiTheme="minorBidi"/>
                <w:sz w:val="24"/>
                <w:szCs w:val="24"/>
              </w:rPr>
              <w:t>A 15% increase is achievable through improved marketing activities, customer retention strategies, seasonal promotions, and increasing online engagement.</w:t>
            </w:r>
          </w:p>
        </w:tc>
        <w:tc>
          <w:tcPr>
            <w:tcW w:w="1842" w:type="dxa"/>
          </w:tcPr>
          <w:p w14:paraId="6893749B" w14:textId="3C91522F" w:rsidR="00C95025" w:rsidRPr="00E43260" w:rsidRDefault="004E619C" w:rsidP="004E619C">
            <w:pPr>
              <w:rPr>
                <w:rFonts w:asciiTheme="minorBidi" w:hAnsiTheme="minorBidi"/>
                <w:sz w:val="24"/>
                <w:szCs w:val="24"/>
              </w:rPr>
            </w:pPr>
            <w:r w:rsidRPr="00E43260">
              <w:rPr>
                <w:rFonts w:asciiTheme="minorBidi" w:hAnsiTheme="minorBidi"/>
                <w:sz w:val="24"/>
                <w:szCs w:val="24"/>
              </w:rPr>
              <w:t>Increasing revenue supports Basil’s Bakery’s objective of business growth, improving profitability and strengthening its position as an independent artisan bakery.</w:t>
            </w:r>
          </w:p>
          <w:p w14:paraId="0E3E3316" w14:textId="77777777" w:rsidR="00C95025" w:rsidRPr="00E43260" w:rsidRDefault="00C95025" w:rsidP="00F34512">
            <w:pPr>
              <w:rPr>
                <w:rFonts w:asciiTheme="minorBidi" w:hAnsiTheme="minorBidi"/>
                <w:sz w:val="24"/>
                <w:szCs w:val="24"/>
              </w:rPr>
            </w:pPr>
          </w:p>
        </w:tc>
        <w:tc>
          <w:tcPr>
            <w:tcW w:w="1985" w:type="dxa"/>
          </w:tcPr>
          <w:p w14:paraId="49229A61" w14:textId="669E243A" w:rsidR="007D0502" w:rsidRPr="00E43260" w:rsidRDefault="00C5783C" w:rsidP="009D1E6C">
            <w:pPr>
              <w:rPr>
                <w:rFonts w:asciiTheme="minorBidi" w:hAnsiTheme="minorBidi"/>
                <w:sz w:val="24"/>
                <w:szCs w:val="24"/>
              </w:rPr>
            </w:pPr>
            <w:r w:rsidRPr="00E43260">
              <w:rPr>
                <w:rFonts w:asciiTheme="minorBidi" w:hAnsiTheme="minorBidi"/>
                <w:sz w:val="24"/>
                <w:szCs w:val="24"/>
              </w:rPr>
              <w:t xml:space="preserve">The objective is to achieve a 15% increase in monthly sales revenue within 12 months from implementation. Performance will be reviewed </w:t>
            </w:r>
            <w:r w:rsidR="007608B8" w:rsidRPr="00E43260">
              <w:rPr>
                <w:rFonts w:asciiTheme="minorBidi" w:hAnsiTheme="minorBidi"/>
                <w:sz w:val="24"/>
                <w:szCs w:val="24"/>
              </w:rPr>
              <w:t>monthly</w:t>
            </w:r>
            <w:r w:rsidRPr="00E43260">
              <w:rPr>
                <w:rFonts w:asciiTheme="minorBidi" w:hAnsiTheme="minorBidi"/>
                <w:sz w:val="24"/>
                <w:szCs w:val="24"/>
              </w:rPr>
              <w:t xml:space="preserve"> to measure progress and ensure that corrective actions can be taken if required.</w:t>
            </w:r>
          </w:p>
        </w:tc>
      </w:tr>
    </w:tbl>
    <w:p w14:paraId="658B6FAA" w14:textId="77777777" w:rsidR="00C95025" w:rsidRPr="007B5C0F" w:rsidRDefault="00C95025" w:rsidP="00C95025">
      <w:pPr>
        <w:rPr>
          <w:rFonts w:asciiTheme="minorBidi" w:hAnsiTheme="minorBidi"/>
          <w:sz w:val="48"/>
          <w:szCs w:val="48"/>
        </w:rPr>
      </w:pPr>
    </w:p>
    <w:p w14:paraId="57A3E5C7" w14:textId="7C184C8E" w:rsidR="007B5C0F" w:rsidRDefault="00B76AD6" w:rsidP="007B5C0F">
      <w:pPr>
        <w:pStyle w:val="NoSpacing"/>
        <w:rPr>
          <w:rFonts w:asciiTheme="minorBidi" w:hAnsiTheme="minorBidi"/>
          <w:b/>
          <w:bCs/>
          <w:sz w:val="24"/>
          <w:szCs w:val="24"/>
        </w:rPr>
      </w:pPr>
      <w:r w:rsidRPr="007B5C0F">
        <w:rPr>
          <w:rFonts w:asciiTheme="minorBidi" w:hAnsiTheme="minorBidi"/>
          <w:b/>
          <w:bCs/>
          <w:sz w:val="24"/>
          <w:szCs w:val="24"/>
        </w:rPr>
        <w:t>Key Performance Indicator (KPI): Monthly Sales Revenue</w:t>
      </w:r>
    </w:p>
    <w:p w14:paraId="1D50710D" w14:textId="77777777" w:rsidR="007B5C0F" w:rsidRPr="007B5C0F" w:rsidRDefault="007B5C0F" w:rsidP="007B5C0F">
      <w:pPr>
        <w:pStyle w:val="NoSpacing"/>
        <w:rPr>
          <w:rFonts w:asciiTheme="minorBidi" w:hAnsiTheme="minorBidi"/>
          <w:b/>
          <w:bCs/>
          <w:sz w:val="24"/>
          <w:szCs w:val="24"/>
        </w:rPr>
      </w:pPr>
    </w:p>
    <w:p w14:paraId="1668002E" w14:textId="77777777" w:rsidR="007B5C0F" w:rsidRDefault="00B76AD6" w:rsidP="007B5C0F">
      <w:pPr>
        <w:pStyle w:val="NoSpacing"/>
        <w:jc w:val="both"/>
        <w:rPr>
          <w:rFonts w:asciiTheme="minorBidi" w:hAnsiTheme="minorBidi"/>
          <w:color w:val="000000" w:themeColor="text1"/>
          <w:sz w:val="24"/>
          <w:szCs w:val="24"/>
        </w:rPr>
      </w:pPr>
      <w:r w:rsidRPr="007B5C0F">
        <w:rPr>
          <w:rFonts w:asciiTheme="minorBidi" w:hAnsiTheme="minorBidi"/>
          <w:color w:val="000000" w:themeColor="text1"/>
          <w:sz w:val="24"/>
          <w:szCs w:val="24"/>
        </w:rPr>
        <w:t>SMART Objective: To increase monthly sales revenue by 15% within 12 months by encouraging customers to buy more of our artisan bread, pastries, sandwiches, and other favourite bakery products at Basil’s Bakery.</w:t>
      </w:r>
    </w:p>
    <w:p w14:paraId="3878C5F9" w14:textId="77777777" w:rsidR="007B5C0F" w:rsidRDefault="007B5C0F" w:rsidP="007B5C0F">
      <w:pPr>
        <w:pStyle w:val="NoSpacing"/>
        <w:jc w:val="both"/>
        <w:rPr>
          <w:rFonts w:asciiTheme="minorBidi" w:hAnsiTheme="minorBidi"/>
          <w:color w:val="000000" w:themeColor="text1"/>
          <w:sz w:val="24"/>
          <w:szCs w:val="24"/>
        </w:rPr>
      </w:pPr>
    </w:p>
    <w:p w14:paraId="5D807CA9" w14:textId="2EDB91E5" w:rsidR="00B76AD6" w:rsidRPr="007B5C0F" w:rsidRDefault="00B76AD6" w:rsidP="007B5C0F">
      <w:pPr>
        <w:pStyle w:val="NoSpacing"/>
        <w:jc w:val="both"/>
        <w:rPr>
          <w:rFonts w:asciiTheme="minorBidi" w:hAnsiTheme="minorBidi"/>
          <w:color w:val="000000" w:themeColor="text1"/>
          <w:sz w:val="24"/>
          <w:szCs w:val="24"/>
        </w:rPr>
      </w:pPr>
      <w:r w:rsidRPr="007B5C0F">
        <w:rPr>
          <w:rFonts w:asciiTheme="minorBidi" w:hAnsiTheme="minorBidi"/>
          <w:color w:val="000000" w:themeColor="text1"/>
          <w:sz w:val="24"/>
          <w:szCs w:val="24"/>
        </w:rPr>
        <w:t>Specific: We will focus on selling more of our core bakery items. Measurable: Every month, we will check our sales records and compare them with our current performance. Attainable: A 15% increase is realistic. We can achieve this by improving our marketing, building customer loyalty, running seasonal promotions, and getting more people to order online. Relevant: Increasing sales will help the bakery grow, make better profits, and strengthen its position as a popular local artisan bakery. Time-bound: We plan to reach this target within 12 months. We will review progress every month and make quick adjustments if necessary.</w:t>
      </w:r>
    </w:p>
    <w:p w14:paraId="253B405B" w14:textId="6EB9B2A9" w:rsidR="00B76AD6" w:rsidRPr="007B5C0F" w:rsidRDefault="00B76AD6" w:rsidP="007B5C0F">
      <w:pPr>
        <w:spacing w:before="100" w:beforeAutospacing="1" w:after="100" w:afterAutospacing="1"/>
        <w:jc w:val="both"/>
        <w:rPr>
          <w:rFonts w:asciiTheme="minorBidi" w:hAnsiTheme="minorBidi"/>
          <w:color w:val="000000" w:themeColor="text1"/>
          <w:sz w:val="24"/>
          <w:szCs w:val="24"/>
        </w:rPr>
      </w:pPr>
      <w:r w:rsidRPr="007B5C0F">
        <w:rPr>
          <w:rFonts w:asciiTheme="minorBidi" w:hAnsiTheme="minorBidi"/>
          <w:color w:val="000000" w:themeColor="text1"/>
          <w:sz w:val="24"/>
          <w:szCs w:val="24"/>
        </w:rPr>
        <w:t xml:space="preserve">This KPI follows the </w:t>
      </w:r>
      <w:r w:rsidR="00F53F78">
        <w:rPr>
          <w:rFonts w:asciiTheme="minorBidi" w:hAnsiTheme="minorBidi"/>
          <w:color w:val="000000" w:themeColor="text1"/>
          <w:sz w:val="24"/>
          <w:szCs w:val="24"/>
        </w:rPr>
        <w:t>smart</w:t>
      </w:r>
      <w:r w:rsidRPr="007B5C0F">
        <w:rPr>
          <w:rFonts w:asciiTheme="minorBidi" w:hAnsiTheme="minorBidi"/>
          <w:color w:val="000000" w:themeColor="text1"/>
          <w:sz w:val="24"/>
          <w:szCs w:val="24"/>
        </w:rPr>
        <w:t xml:space="preserve"> approach, which helps set clear and practical goals for the business (Doran, 1981). Monitoring monthly sales revenue is very useful because it gives us a direct picture of how the bakery is performing and whether we are making real progress toward our growth targets (Parmenter, 2015).</w:t>
      </w:r>
    </w:p>
    <w:p w14:paraId="256EAC74" w14:textId="77777777" w:rsidR="004E619C" w:rsidRPr="007B5C0F" w:rsidRDefault="004E619C" w:rsidP="007B5C0F">
      <w:pPr>
        <w:spacing w:before="100" w:beforeAutospacing="1" w:after="100" w:afterAutospacing="1"/>
        <w:jc w:val="both"/>
        <w:rPr>
          <w:rFonts w:asciiTheme="minorBidi" w:eastAsia="Times New Roman" w:hAnsiTheme="minorBidi"/>
          <w:color w:val="000000" w:themeColor="text1"/>
          <w:sz w:val="24"/>
          <w:szCs w:val="24"/>
          <w:lang w:eastAsia="en-GB"/>
        </w:rPr>
      </w:pPr>
      <w:r w:rsidRPr="007B5C0F">
        <w:rPr>
          <w:rFonts w:asciiTheme="minorBidi" w:eastAsia="Times New Roman" w:hAnsiTheme="minorBidi"/>
          <w:color w:val="000000" w:themeColor="text1"/>
          <w:sz w:val="24"/>
          <w:szCs w:val="24"/>
          <w:lang w:eastAsia="en-GB"/>
        </w:rPr>
        <w:t>References:</w:t>
      </w:r>
    </w:p>
    <w:p w14:paraId="21DA978A" w14:textId="77777777" w:rsidR="004E619C" w:rsidRPr="007B5C0F" w:rsidRDefault="004E619C" w:rsidP="007B5C0F">
      <w:pPr>
        <w:spacing w:before="100" w:beforeAutospacing="1" w:after="100" w:afterAutospacing="1"/>
        <w:jc w:val="both"/>
        <w:rPr>
          <w:rFonts w:asciiTheme="minorBidi" w:eastAsia="Times New Roman" w:hAnsiTheme="minorBidi"/>
          <w:color w:val="000000" w:themeColor="text1"/>
          <w:sz w:val="24"/>
          <w:szCs w:val="24"/>
          <w:lang w:eastAsia="en-GB"/>
        </w:rPr>
      </w:pPr>
      <w:r w:rsidRPr="007B5C0F">
        <w:rPr>
          <w:rFonts w:asciiTheme="minorBidi" w:eastAsia="Times New Roman" w:hAnsiTheme="minorBidi"/>
          <w:color w:val="000000" w:themeColor="text1"/>
          <w:sz w:val="24"/>
          <w:szCs w:val="24"/>
          <w:lang w:eastAsia="en-GB"/>
        </w:rPr>
        <w:lastRenderedPageBreak/>
        <w:t xml:space="preserve">Doran, G.T. (1981) </w:t>
      </w:r>
      <w:r w:rsidRPr="007B5C0F">
        <w:rPr>
          <w:rFonts w:asciiTheme="minorBidi" w:eastAsia="Times New Roman" w:hAnsiTheme="minorBidi"/>
          <w:i/>
          <w:iCs/>
          <w:color w:val="000000" w:themeColor="text1"/>
          <w:sz w:val="24"/>
          <w:szCs w:val="24"/>
          <w:lang w:eastAsia="en-GB"/>
        </w:rPr>
        <w:t>There’s a S.M.A.R.T. Way to Write Management’s Goals and Objectives</w:t>
      </w:r>
      <w:r w:rsidRPr="007B5C0F">
        <w:rPr>
          <w:rFonts w:asciiTheme="minorBidi" w:eastAsia="Times New Roman" w:hAnsiTheme="minorBidi"/>
          <w:color w:val="000000" w:themeColor="text1"/>
          <w:sz w:val="24"/>
          <w:szCs w:val="24"/>
          <w:lang w:eastAsia="en-GB"/>
        </w:rPr>
        <w:t>. Management Review, 70(11), pp.35–36.</w:t>
      </w:r>
    </w:p>
    <w:p w14:paraId="7BEAE381" w14:textId="7497B227" w:rsidR="0011107E" w:rsidRPr="007B5C0F" w:rsidRDefault="004E619C" w:rsidP="00F53F78">
      <w:pPr>
        <w:spacing w:before="100" w:beforeAutospacing="1" w:after="100" w:afterAutospacing="1"/>
        <w:jc w:val="both"/>
        <w:rPr>
          <w:rFonts w:asciiTheme="minorBidi" w:hAnsiTheme="minorBidi"/>
          <w:lang w:val="en-US"/>
        </w:rPr>
      </w:pPr>
      <w:r w:rsidRPr="007B5C0F">
        <w:rPr>
          <w:rFonts w:asciiTheme="minorBidi" w:eastAsia="Times New Roman" w:hAnsiTheme="minorBidi"/>
          <w:color w:val="000000" w:themeColor="text1"/>
          <w:sz w:val="24"/>
          <w:szCs w:val="24"/>
          <w:lang w:eastAsia="en-GB"/>
        </w:rPr>
        <w:t xml:space="preserve">Parmenter, D. (2015) </w:t>
      </w:r>
      <w:r w:rsidRPr="007B5C0F">
        <w:rPr>
          <w:rFonts w:asciiTheme="minorBidi" w:eastAsia="Times New Roman" w:hAnsiTheme="minorBidi"/>
          <w:i/>
          <w:iCs/>
          <w:color w:val="000000" w:themeColor="text1"/>
          <w:sz w:val="24"/>
          <w:szCs w:val="24"/>
          <w:lang w:eastAsia="en-GB"/>
        </w:rPr>
        <w:t>Key Performance Indicators: Developing, Implementing, and Using Winning KPIs</w:t>
      </w:r>
      <w:r w:rsidRPr="007B5C0F">
        <w:rPr>
          <w:rFonts w:asciiTheme="minorBidi" w:eastAsia="Times New Roman" w:hAnsiTheme="minorBidi"/>
          <w:color w:val="000000" w:themeColor="text1"/>
          <w:sz w:val="24"/>
          <w:szCs w:val="24"/>
          <w:lang w:eastAsia="en-GB"/>
        </w:rPr>
        <w:t>. 3rd ed. Hoboken: Wiley.</w:t>
      </w:r>
    </w:p>
    <w:sectPr w:rsidR="0011107E" w:rsidRPr="007B5C0F" w:rsidSect="00CF27DE">
      <w:footerReference w:type="default" r:id="rId11"/>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6C9230" w14:textId="77777777" w:rsidR="00E42935" w:rsidRDefault="00E42935" w:rsidP="00B244A8">
      <w:r>
        <w:separator/>
      </w:r>
    </w:p>
  </w:endnote>
  <w:endnote w:type="continuationSeparator" w:id="0">
    <w:p w14:paraId="4E777D0F" w14:textId="77777777" w:rsidR="00E42935" w:rsidRDefault="00E42935" w:rsidP="00B24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w Cen MT">
    <w:panose1 w:val="020B0602020104020603"/>
    <w:charset w:val="00"/>
    <w:family w:val="swiss"/>
    <w:pitch w:val="variable"/>
    <w:sig w:usb0="00000007" w:usb1="00000000" w:usb2="00000000" w:usb3="00000000" w:csb0="00000003"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A562E" w14:textId="77777777" w:rsidR="00E42935" w:rsidRDefault="00E42935" w:rsidP="00B244A8">
      <w:r>
        <w:separator/>
      </w:r>
    </w:p>
  </w:footnote>
  <w:footnote w:type="continuationSeparator" w:id="0">
    <w:p w14:paraId="1251BAD9" w14:textId="77777777" w:rsidR="00E42935" w:rsidRDefault="00E42935" w:rsidP="00B244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CB0407E"/>
    <w:multiLevelType w:val="hybridMultilevel"/>
    <w:tmpl w:val="A2F63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21323556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20826"/>
    <w:rsid w:val="0002732A"/>
    <w:rsid w:val="0005771F"/>
    <w:rsid w:val="00057BAB"/>
    <w:rsid w:val="00067AB3"/>
    <w:rsid w:val="0007188E"/>
    <w:rsid w:val="00084755"/>
    <w:rsid w:val="000A0602"/>
    <w:rsid w:val="000B4057"/>
    <w:rsid w:val="000E7A4C"/>
    <w:rsid w:val="00106B58"/>
    <w:rsid w:val="00106BCD"/>
    <w:rsid w:val="0011107E"/>
    <w:rsid w:val="001240CD"/>
    <w:rsid w:val="0012599A"/>
    <w:rsid w:val="0013066F"/>
    <w:rsid w:val="00133869"/>
    <w:rsid w:val="0013486A"/>
    <w:rsid w:val="001349B2"/>
    <w:rsid w:val="00173763"/>
    <w:rsid w:val="00175C4B"/>
    <w:rsid w:val="00186494"/>
    <w:rsid w:val="001A61CE"/>
    <w:rsid w:val="001B614B"/>
    <w:rsid w:val="001B6FDB"/>
    <w:rsid w:val="001C628A"/>
    <w:rsid w:val="001D058D"/>
    <w:rsid w:val="001E30B2"/>
    <w:rsid w:val="00225B06"/>
    <w:rsid w:val="00230935"/>
    <w:rsid w:val="00231C1C"/>
    <w:rsid w:val="002351F7"/>
    <w:rsid w:val="00245D37"/>
    <w:rsid w:val="002522C1"/>
    <w:rsid w:val="00253B6A"/>
    <w:rsid w:val="0025433A"/>
    <w:rsid w:val="0026738F"/>
    <w:rsid w:val="00271B69"/>
    <w:rsid w:val="002742BF"/>
    <w:rsid w:val="0027531E"/>
    <w:rsid w:val="002832DB"/>
    <w:rsid w:val="002A2A44"/>
    <w:rsid w:val="002C1812"/>
    <w:rsid w:val="002D0DB6"/>
    <w:rsid w:val="002D754D"/>
    <w:rsid w:val="002E2FF6"/>
    <w:rsid w:val="00312FA9"/>
    <w:rsid w:val="00332EE7"/>
    <w:rsid w:val="003430D0"/>
    <w:rsid w:val="00343B86"/>
    <w:rsid w:val="0035328C"/>
    <w:rsid w:val="00393EEF"/>
    <w:rsid w:val="00394A9D"/>
    <w:rsid w:val="003A131F"/>
    <w:rsid w:val="003B0A1F"/>
    <w:rsid w:val="003B629C"/>
    <w:rsid w:val="003C59DD"/>
    <w:rsid w:val="003E0B4E"/>
    <w:rsid w:val="003E1A46"/>
    <w:rsid w:val="003F5E6B"/>
    <w:rsid w:val="003F6295"/>
    <w:rsid w:val="00410BE8"/>
    <w:rsid w:val="00416907"/>
    <w:rsid w:val="00417260"/>
    <w:rsid w:val="00424723"/>
    <w:rsid w:val="00430C12"/>
    <w:rsid w:val="004356E6"/>
    <w:rsid w:val="00437111"/>
    <w:rsid w:val="0043757D"/>
    <w:rsid w:val="00440FE0"/>
    <w:rsid w:val="00455AAA"/>
    <w:rsid w:val="0045768F"/>
    <w:rsid w:val="0046053A"/>
    <w:rsid w:val="004637ED"/>
    <w:rsid w:val="00480CA6"/>
    <w:rsid w:val="004908BB"/>
    <w:rsid w:val="004A63C1"/>
    <w:rsid w:val="004C195B"/>
    <w:rsid w:val="004C698C"/>
    <w:rsid w:val="004D103B"/>
    <w:rsid w:val="004D1574"/>
    <w:rsid w:val="004D416E"/>
    <w:rsid w:val="004E2BAE"/>
    <w:rsid w:val="004E513A"/>
    <w:rsid w:val="004E619C"/>
    <w:rsid w:val="00501733"/>
    <w:rsid w:val="00504CAD"/>
    <w:rsid w:val="00514DEC"/>
    <w:rsid w:val="00532B9D"/>
    <w:rsid w:val="00541B7D"/>
    <w:rsid w:val="00542A51"/>
    <w:rsid w:val="00552F59"/>
    <w:rsid w:val="00571A29"/>
    <w:rsid w:val="005724CA"/>
    <w:rsid w:val="005A0FFD"/>
    <w:rsid w:val="005A1628"/>
    <w:rsid w:val="005A3C27"/>
    <w:rsid w:val="005A571B"/>
    <w:rsid w:val="005A5C2A"/>
    <w:rsid w:val="005C0FA4"/>
    <w:rsid w:val="005D11E9"/>
    <w:rsid w:val="005D6DD4"/>
    <w:rsid w:val="005E6545"/>
    <w:rsid w:val="00632609"/>
    <w:rsid w:val="00640834"/>
    <w:rsid w:val="00665A2C"/>
    <w:rsid w:val="006666E7"/>
    <w:rsid w:val="00674B61"/>
    <w:rsid w:val="00675990"/>
    <w:rsid w:val="00685C57"/>
    <w:rsid w:val="0069332C"/>
    <w:rsid w:val="00696E0C"/>
    <w:rsid w:val="006D5A12"/>
    <w:rsid w:val="006D6A13"/>
    <w:rsid w:val="006D75AB"/>
    <w:rsid w:val="006E5200"/>
    <w:rsid w:val="006E580F"/>
    <w:rsid w:val="007030AD"/>
    <w:rsid w:val="0070780E"/>
    <w:rsid w:val="00712049"/>
    <w:rsid w:val="00721441"/>
    <w:rsid w:val="0072780A"/>
    <w:rsid w:val="007351EC"/>
    <w:rsid w:val="00736CFD"/>
    <w:rsid w:val="007608B8"/>
    <w:rsid w:val="00765162"/>
    <w:rsid w:val="00765AA0"/>
    <w:rsid w:val="00774A59"/>
    <w:rsid w:val="00775F77"/>
    <w:rsid w:val="007766D6"/>
    <w:rsid w:val="007768B0"/>
    <w:rsid w:val="007927FD"/>
    <w:rsid w:val="00792C0F"/>
    <w:rsid w:val="007953DB"/>
    <w:rsid w:val="007A56AD"/>
    <w:rsid w:val="007B200A"/>
    <w:rsid w:val="007B5C0F"/>
    <w:rsid w:val="007D0502"/>
    <w:rsid w:val="007F558A"/>
    <w:rsid w:val="00804AC9"/>
    <w:rsid w:val="00825B6C"/>
    <w:rsid w:val="00827034"/>
    <w:rsid w:val="00827C35"/>
    <w:rsid w:val="00830749"/>
    <w:rsid w:val="00834275"/>
    <w:rsid w:val="00842A65"/>
    <w:rsid w:val="00842BA1"/>
    <w:rsid w:val="00865460"/>
    <w:rsid w:val="00866665"/>
    <w:rsid w:val="00873BB2"/>
    <w:rsid w:val="00883CAF"/>
    <w:rsid w:val="00884345"/>
    <w:rsid w:val="00885717"/>
    <w:rsid w:val="0089170F"/>
    <w:rsid w:val="008B77ED"/>
    <w:rsid w:val="008C6A87"/>
    <w:rsid w:val="008D5CD9"/>
    <w:rsid w:val="008E00B6"/>
    <w:rsid w:val="008F5810"/>
    <w:rsid w:val="00902FCB"/>
    <w:rsid w:val="0091304C"/>
    <w:rsid w:val="009336C8"/>
    <w:rsid w:val="00946742"/>
    <w:rsid w:val="0095590C"/>
    <w:rsid w:val="009635F9"/>
    <w:rsid w:val="009728D1"/>
    <w:rsid w:val="0098248E"/>
    <w:rsid w:val="009D1E6C"/>
    <w:rsid w:val="009D625A"/>
    <w:rsid w:val="009E1F0E"/>
    <w:rsid w:val="009E2E03"/>
    <w:rsid w:val="00A06802"/>
    <w:rsid w:val="00A13D23"/>
    <w:rsid w:val="00A14A03"/>
    <w:rsid w:val="00A22BB0"/>
    <w:rsid w:val="00A31345"/>
    <w:rsid w:val="00A401AF"/>
    <w:rsid w:val="00A448A7"/>
    <w:rsid w:val="00A7420A"/>
    <w:rsid w:val="00A76C64"/>
    <w:rsid w:val="00A96F06"/>
    <w:rsid w:val="00AB7E77"/>
    <w:rsid w:val="00AC2BDB"/>
    <w:rsid w:val="00AC678A"/>
    <w:rsid w:val="00AC7EBC"/>
    <w:rsid w:val="00AD070F"/>
    <w:rsid w:val="00AD35A6"/>
    <w:rsid w:val="00AD74AC"/>
    <w:rsid w:val="00AE197B"/>
    <w:rsid w:val="00B031CA"/>
    <w:rsid w:val="00B14506"/>
    <w:rsid w:val="00B152DF"/>
    <w:rsid w:val="00B244A8"/>
    <w:rsid w:val="00B359DA"/>
    <w:rsid w:val="00B541C4"/>
    <w:rsid w:val="00B6279C"/>
    <w:rsid w:val="00B64CDF"/>
    <w:rsid w:val="00B70FC2"/>
    <w:rsid w:val="00B76AD6"/>
    <w:rsid w:val="00B91658"/>
    <w:rsid w:val="00B97E6F"/>
    <w:rsid w:val="00BB1180"/>
    <w:rsid w:val="00BC373A"/>
    <w:rsid w:val="00BD2C28"/>
    <w:rsid w:val="00BD339A"/>
    <w:rsid w:val="00C03124"/>
    <w:rsid w:val="00C03A79"/>
    <w:rsid w:val="00C06E96"/>
    <w:rsid w:val="00C10F6A"/>
    <w:rsid w:val="00C14F9B"/>
    <w:rsid w:val="00C15F83"/>
    <w:rsid w:val="00C20BB5"/>
    <w:rsid w:val="00C27EC8"/>
    <w:rsid w:val="00C31E72"/>
    <w:rsid w:val="00C53212"/>
    <w:rsid w:val="00C5783C"/>
    <w:rsid w:val="00C60DAC"/>
    <w:rsid w:val="00C66EE6"/>
    <w:rsid w:val="00C75A70"/>
    <w:rsid w:val="00C81C5D"/>
    <w:rsid w:val="00C84FAC"/>
    <w:rsid w:val="00C95025"/>
    <w:rsid w:val="00CA3A21"/>
    <w:rsid w:val="00CC239C"/>
    <w:rsid w:val="00CC32EB"/>
    <w:rsid w:val="00CD0040"/>
    <w:rsid w:val="00CD329B"/>
    <w:rsid w:val="00CD3E33"/>
    <w:rsid w:val="00CF27DE"/>
    <w:rsid w:val="00D0208B"/>
    <w:rsid w:val="00D045EA"/>
    <w:rsid w:val="00D16077"/>
    <w:rsid w:val="00D21B26"/>
    <w:rsid w:val="00D25DE2"/>
    <w:rsid w:val="00D31DE1"/>
    <w:rsid w:val="00D374E4"/>
    <w:rsid w:val="00D469B6"/>
    <w:rsid w:val="00D55F35"/>
    <w:rsid w:val="00D60EA3"/>
    <w:rsid w:val="00D846CE"/>
    <w:rsid w:val="00D85AB3"/>
    <w:rsid w:val="00D91D11"/>
    <w:rsid w:val="00DA1ABE"/>
    <w:rsid w:val="00DA1B79"/>
    <w:rsid w:val="00DA27D7"/>
    <w:rsid w:val="00DA65DB"/>
    <w:rsid w:val="00DB1DC4"/>
    <w:rsid w:val="00DB6B00"/>
    <w:rsid w:val="00DD0093"/>
    <w:rsid w:val="00DF39B1"/>
    <w:rsid w:val="00DF77C0"/>
    <w:rsid w:val="00E11948"/>
    <w:rsid w:val="00E130B7"/>
    <w:rsid w:val="00E23B7B"/>
    <w:rsid w:val="00E34CFB"/>
    <w:rsid w:val="00E42935"/>
    <w:rsid w:val="00E43260"/>
    <w:rsid w:val="00E55A1D"/>
    <w:rsid w:val="00E574B6"/>
    <w:rsid w:val="00E66148"/>
    <w:rsid w:val="00E7416F"/>
    <w:rsid w:val="00E77E95"/>
    <w:rsid w:val="00E81D11"/>
    <w:rsid w:val="00E97AD8"/>
    <w:rsid w:val="00EA42A0"/>
    <w:rsid w:val="00EB2FDD"/>
    <w:rsid w:val="00EB4E8D"/>
    <w:rsid w:val="00EC68E9"/>
    <w:rsid w:val="00EE0D8E"/>
    <w:rsid w:val="00EE37EC"/>
    <w:rsid w:val="00F0190C"/>
    <w:rsid w:val="00F01BD7"/>
    <w:rsid w:val="00F050E4"/>
    <w:rsid w:val="00F153F2"/>
    <w:rsid w:val="00F3191A"/>
    <w:rsid w:val="00F31FCC"/>
    <w:rsid w:val="00F360D3"/>
    <w:rsid w:val="00F422D1"/>
    <w:rsid w:val="00F51E7D"/>
    <w:rsid w:val="00F53F78"/>
    <w:rsid w:val="00F55907"/>
    <w:rsid w:val="00F677CE"/>
    <w:rsid w:val="00FA36EB"/>
    <w:rsid w:val="00FA3DB0"/>
    <w:rsid w:val="00FB0383"/>
    <w:rsid w:val="00FB1822"/>
    <w:rsid w:val="00FB1D62"/>
    <w:rsid w:val="00FB1F90"/>
    <w:rsid w:val="00FB51F7"/>
    <w:rsid w:val="00FB621B"/>
    <w:rsid w:val="00FC7243"/>
    <w:rsid w:val="00FD47A2"/>
    <w:rsid w:val="00FE0ADA"/>
    <w:rsid w:val="00FF03CE"/>
    <w:rsid w:val="00FF1B47"/>
    <w:rsid w:val="00FF71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b7dbff,#e7f3ff,#06f,#ddebff"/>
    </o:shapedefaults>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3EEF"/>
  </w:style>
  <w:style w:type="paragraph" w:styleId="Heading1">
    <w:name w:val="heading 1"/>
    <w:basedOn w:val="Normal"/>
    <w:next w:val="Normal"/>
    <w:link w:val="Heading1Char"/>
    <w:uiPriority w:val="9"/>
    <w:qFormat/>
    <w:rsid w:val="00393EEF"/>
    <w:pPr>
      <w:keepNext/>
      <w:keepLines/>
      <w:pBdr>
        <w:left w:val="single" w:sz="12" w:space="12" w:color="FAA93A" w:themeColor="accent2"/>
      </w:pBdr>
      <w:spacing w:before="80" w:after="80"/>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393EEF"/>
    <w:pPr>
      <w:keepNext/>
      <w:keepLines/>
      <w:spacing w:before="120"/>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393EEF"/>
    <w:pPr>
      <w:keepNext/>
      <w:keepLines/>
      <w:spacing w:before="80"/>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393EEF"/>
    <w:pPr>
      <w:keepNext/>
      <w:keepLines/>
      <w:spacing w:before="80"/>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393EEF"/>
    <w:pPr>
      <w:keepNext/>
      <w:keepLines/>
      <w:spacing w:before="80"/>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393EEF"/>
    <w:pPr>
      <w:keepNext/>
      <w:keepLines/>
      <w:spacing w:before="80"/>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393EEF"/>
    <w:pPr>
      <w:keepNext/>
      <w:keepLines/>
      <w:spacing w:before="80"/>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393EEF"/>
    <w:pPr>
      <w:keepNext/>
      <w:keepLines/>
      <w:spacing w:before="80"/>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393EEF"/>
    <w:pPr>
      <w:keepNext/>
      <w:keepLines/>
      <w:spacing w:before="80"/>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EEF"/>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393EEF"/>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393EEF"/>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393EEF"/>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393EEF"/>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393EEF"/>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393EEF"/>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393EEF"/>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393EEF"/>
    <w:rPr>
      <w:rFonts w:asciiTheme="majorHAnsi" w:eastAsiaTheme="majorEastAsia" w:hAnsiTheme="majorHAnsi" w:cstheme="majorBidi"/>
      <w:i/>
      <w:iCs/>
      <w:caps/>
    </w:rPr>
  </w:style>
  <w:style w:type="paragraph" w:styleId="Title">
    <w:name w:val="Title"/>
    <w:basedOn w:val="Normal"/>
    <w:next w:val="Normal"/>
    <w:link w:val="TitleChar"/>
    <w:uiPriority w:val="10"/>
    <w:qFormat/>
    <w:rsid w:val="00393EEF"/>
    <w:pPr>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393EEF"/>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393EEF"/>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393EEF"/>
    <w:rPr>
      <w:color w:val="000000" w:themeColor="text1"/>
      <w:sz w:val="24"/>
      <w:szCs w:val="24"/>
    </w:rPr>
  </w:style>
  <w:style w:type="paragraph" w:styleId="Quote">
    <w:name w:val="Quote"/>
    <w:basedOn w:val="Normal"/>
    <w:next w:val="Normal"/>
    <w:link w:val="QuoteChar"/>
    <w:uiPriority w:val="29"/>
    <w:qFormat/>
    <w:rsid w:val="00393EEF"/>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393EEF"/>
    <w:rPr>
      <w:rFonts w:asciiTheme="majorHAnsi" w:eastAsiaTheme="majorEastAsia" w:hAnsiTheme="majorHAnsi" w:cstheme="majorBidi"/>
      <w:sz w:val="24"/>
      <w:szCs w:val="24"/>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393EEF"/>
    <w:rPr>
      <w:rFonts w:asciiTheme="minorHAnsi" w:eastAsiaTheme="minorEastAsia" w:hAnsiTheme="minorHAnsi" w:cstheme="minorBidi"/>
      <w:b/>
      <w:bCs/>
      <w:i/>
      <w:iCs/>
      <w:color w:val="E08405" w:themeColor="accent2" w:themeShade="BF"/>
      <w:spacing w:val="0"/>
      <w:w w:val="100"/>
      <w:position w:val="0"/>
      <w:sz w:val="20"/>
      <w:szCs w:val="20"/>
    </w:rPr>
  </w:style>
  <w:style w:type="paragraph" w:styleId="IntenseQuote">
    <w:name w:val="Intense Quote"/>
    <w:basedOn w:val="Normal"/>
    <w:next w:val="Normal"/>
    <w:link w:val="IntenseQuoteChar"/>
    <w:uiPriority w:val="30"/>
    <w:qFormat/>
    <w:rsid w:val="00393EEF"/>
    <w:pPr>
      <w:spacing w:before="100" w:beforeAutospacing="1" w:after="240"/>
      <w:ind w:left="936" w:right="936"/>
      <w:jc w:val="center"/>
    </w:pPr>
    <w:rPr>
      <w:rFonts w:asciiTheme="majorHAnsi" w:eastAsiaTheme="majorEastAsia" w:hAnsiTheme="majorHAnsi" w:cstheme="majorBidi"/>
      <w:caps/>
      <w:color w:val="E08405" w:themeColor="accent2" w:themeShade="BF"/>
      <w:spacing w:val="10"/>
      <w:sz w:val="28"/>
      <w:szCs w:val="28"/>
    </w:rPr>
  </w:style>
  <w:style w:type="character" w:customStyle="1" w:styleId="IntenseQuoteChar">
    <w:name w:val="Intense Quote Char"/>
    <w:basedOn w:val="DefaultParagraphFont"/>
    <w:link w:val="IntenseQuote"/>
    <w:uiPriority w:val="30"/>
    <w:rsid w:val="00393EEF"/>
    <w:rPr>
      <w:rFonts w:asciiTheme="majorHAnsi" w:eastAsiaTheme="majorEastAsia" w:hAnsiTheme="majorHAnsi" w:cstheme="majorBidi"/>
      <w:caps/>
      <w:color w:val="E08405" w:themeColor="accent2" w:themeShade="BF"/>
      <w:spacing w:val="10"/>
      <w:sz w:val="28"/>
      <w:szCs w:val="28"/>
    </w:rPr>
  </w:style>
  <w:style w:type="character" w:styleId="IntenseReference">
    <w:name w:val="Intense Reference"/>
    <w:basedOn w:val="DefaultParagraphFont"/>
    <w:uiPriority w:val="32"/>
    <w:qFormat/>
    <w:rsid w:val="00393EEF"/>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paragraph" w:styleId="NormalWeb">
    <w:name w:val="Normal (Web)"/>
    <w:uiPriority w:val="99"/>
    <w:rsid w:val="00F0190C"/>
    <w:pPr>
      <w:pBdr>
        <w:top w:val="nil"/>
        <w:left w:val="nil"/>
        <w:bottom w:val="nil"/>
        <w:right w:val="nil"/>
        <w:between w:val="nil"/>
        <w:bar w:val="nil"/>
      </w:pBdr>
      <w:spacing w:before="100" w:after="100"/>
    </w:pPr>
    <w:rPr>
      <w:rFonts w:ascii="Times New Roman" w:eastAsia="Arial Unicode MS" w:hAnsi="Times New Roman" w:cs="Arial Unicode MS"/>
      <w:color w:val="000000"/>
      <w:u w:color="000000"/>
      <w:bdr w:val="nil"/>
      <w:lang w:val="en-US" w:eastAsia="en-GB"/>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393EEF"/>
    <w:pPr>
      <w:outlineLvl w:val="9"/>
    </w:p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B8FA56" w:themeColor="hyperlink"/>
      <w:u w:val="single"/>
    </w:rPr>
  </w:style>
  <w:style w:type="paragraph" w:styleId="Header">
    <w:name w:val="header"/>
    <w:basedOn w:val="Normal"/>
    <w:link w:val="HeaderChar"/>
    <w:uiPriority w:val="99"/>
    <w:unhideWhenUsed/>
    <w:rsid w:val="00B244A8"/>
    <w:pPr>
      <w:tabs>
        <w:tab w:val="center" w:pos="4513"/>
        <w:tab w:val="right" w:pos="9026"/>
      </w:tabs>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sselectedend">
    <w:name w:val="isselectedend"/>
    <w:basedOn w:val="Normal"/>
    <w:rsid w:val="003A131F"/>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393EEF"/>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393EEF"/>
    <w:rPr>
      <w:rFonts w:asciiTheme="minorHAnsi" w:eastAsiaTheme="minorEastAsia" w:hAnsiTheme="minorHAnsi" w:cstheme="minorBidi"/>
      <w:i/>
      <w:iCs/>
      <w:color w:val="E08405" w:themeColor="accent2" w:themeShade="BF"/>
      <w:sz w:val="20"/>
      <w:szCs w:val="20"/>
    </w:rPr>
  </w:style>
  <w:style w:type="paragraph" w:customStyle="1" w:styleId="pdq2pgselectionanchorcontainer">
    <w:name w:val="pdq2pg_selectionanchorcontainer"/>
    <w:basedOn w:val="Normal"/>
    <w:rsid w:val="004E619C"/>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393EEF"/>
  </w:style>
  <w:style w:type="character" w:customStyle="1" w:styleId="NoSpacingChar">
    <w:name w:val="No Spacing Char"/>
    <w:basedOn w:val="DefaultParagraphFont"/>
    <w:link w:val="NoSpacing"/>
    <w:uiPriority w:val="1"/>
    <w:rsid w:val="00393EEF"/>
  </w:style>
  <w:style w:type="paragraph" w:styleId="EndnoteText">
    <w:name w:val="endnote text"/>
    <w:basedOn w:val="Normal"/>
    <w:link w:val="EndnoteTextChar"/>
    <w:uiPriority w:val="99"/>
    <w:semiHidden/>
    <w:unhideWhenUsed/>
    <w:rsid w:val="00393EEF"/>
    <w:rPr>
      <w:sz w:val="20"/>
      <w:szCs w:val="20"/>
    </w:rPr>
  </w:style>
  <w:style w:type="character" w:customStyle="1" w:styleId="EndnoteTextChar">
    <w:name w:val="Endnote Text Char"/>
    <w:basedOn w:val="DefaultParagraphFont"/>
    <w:link w:val="EndnoteText"/>
    <w:uiPriority w:val="99"/>
    <w:semiHidden/>
    <w:rsid w:val="00393EEF"/>
    <w:rPr>
      <w:rFonts w:eastAsiaTheme="minorHAnsi"/>
      <w:sz w:val="20"/>
      <w:szCs w:val="20"/>
      <w:lang w:eastAsia="en-US"/>
    </w:rPr>
  </w:style>
  <w:style w:type="character" w:styleId="EndnoteReference">
    <w:name w:val="endnote reference"/>
    <w:basedOn w:val="DefaultParagraphFont"/>
    <w:uiPriority w:val="99"/>
    <w:semiHidden/>
    <w:unhideWhenUsed/>
    <w:rsid w:val="00393EEF"/>
    <w:rPr>
      <w:vertAlign w:val="superscript"/>
    </w:rPr>
  </w:style>
  <w:style w:type="paragraph" w:styleId="Caption">
    <w:name w:val="caption"/>
    <w:basedOn w:val="Normal"/>
    <w:next w:val="Normal"/>
    <w:uiPriority w:val="35"/>
    <w:semiHidden/>
    <w:unhideWhenUsed/>
    <w:qFormat/>
    <w:rsid w:val="00393EEF"/>
    <w:rPr>
      <w:b/>
      <w:bCs/>
      <w:color w:val="FAA93A" w:themeColor="accent2"/>
      <w:spacing w:val="10"/>
      <w:sz w:val="16"/>
      <w:szCs w:val="16"/>
    </w:rPr>
  </w:style>
  <w:style w:type="character" w:styleId="SubtleEmphasis">
    <w:name w:val="Subtle Emphasis"/>
    <w:basedOn w:val="DefaultParagraphFont"/>
    <w:uiPriority w:val="19"/>
    <w:qFormat/>
    <w:rsid w:val="00393EEF"/>
    <w:rPr>
      <w:i/>
      <w:iCs/>
      <w:color w:val="auto"/>
    </w:rPr>
  </w:style>
  <w:style w:type="character" w:styleId="SubtleReference">
    <w:name w:val="Subtle Reference"/>
    <w:basedOn w:val="DefaultParagraphFont"/>
    <w:uiPriority w:val="31"/>
    <w:qFormat/>
    <w:rsid w:val="00393EEF"/>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BookTitle">
    <w:name w:val="Book Title"/>
    <w:basedOn w:val="DefaultParagraphFont"/>
    <w:uiPriority w:val="33"/>
    <w:qFormat/>
    <w:rsid w:val="00393EEF"/>
    <w:rPr>
      <w:rFonts w:asciiTheme="minorHAnsi" w:eastAsiaTheme="minorEastAsia" w:hAnsiTheme="minorHAnsi" w:cstheme="minorBidi"/>
      <w:b/>
      <w:bCs/>
      <w:i/>
      <w:iCs/>
      <w:caps w:val="0"/>
      <w:smallCaps w:val="0"/>
      <w:color w:val="auto"/>
      <w:spacing w:val="10"/>
      <w:w w:val="100"/>
      <w:sz w:val="20"/>
      <w:szCs w:val="20"/>
    </w:rPr>
  </w:style>
  <w:style w:type="table" w:styleId="TableGridLight">
    <w:name w:val="Grid Table Light"/>
    <w:basedOn w:val="TableNormal"/>
    <w:uiPriority w:val="40"/>
    <w:rsid w:val="006D75A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2CCD29B-B262-46BE-90FC-86495C1494D8}">
  <we:reference id="WA104380529" version="3.0.2.0" store="Omex" storeType="OMEX"/>
  <we:alternateReferences>
    <we:reference id="WA104380529" version="3.0.2.0" store="WA10438052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LeapDocumentData/>
</file>

<file path=customXml/item3.xml><?xml version="1.0" encoding="utf-8"?>
<LeapEvents xmlns="http://LeapEvents.com" currentEventId="6778bd13-f064-46e0-8643-39964732e432">
  <LeapEvent id="6778bd13-f064-46e0-8643-39964732e432">eyJpZCI6IjY3NzhiZDEzLWYwNjQtNDZlMC04NjQzLTM5OTY0NzMyZTQzMiIsImNvcnJlbGF0aW9uSWQiOm51bGwsImV2ZW50VHlwZSI6MiwiYWN0aW9uIjoyMywiZGF0YSI6bnVsbH0=</LeapEvent>
</LeapEvent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F4DD4EE1-B0A7-4684-9E37-57DCA940FEB5}">
  <ds:schemaRefs/>
</ds:datastoreItem>
</file>

<file path=customXml/itemProps3.xml><?xml version="1.0" encoding="utf-8"?>
<ds:datastoreItem xmlns:ds="http://schemas.openxmlformats.org/officeDocument/2006/customXml" ds:itemID="{FA8D3395-28AD-476E-9566-4970FC26D652}">
  <ds:schemaRefs>
    <ds:schemaRef ds:uri="http://LeapEvents.com"/>
  </ds:schemaRefs>
</ds:datastoreItem>
</file>

<file path=docProps/app.xml><?xml version="1.0" encoding="utf-8"?>
<Properties xmlns="http://schemas.openxmlformats.org/officeDocument/2006/extended-properties" xmlns:vt="http://schemas.openxmlformats.org/officeDocument/2006/docPropsVTypes">
  <Template>Normal</Template>
  <TotalTime>226</TotalTime>
  <Pages>14</Pages>
  <Words>2642</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Rezgar Bahary</cp:lastModifiedBy>
  <cp:revision>142</cp:revision>
  <cp:lastPrinted>2025-08-13T10:56:00Z</cp:lastPrinted>
  <dcterms:created xsi:type="dcterms:W3CDTF">2026-04-05T09:13:00Z</dcterms:created>
  <dcterms:modified xsi:type="dcterms:W3CDTF">2026-07-21T01:47:00Z</dcterms:modified>
</cp:coreProperties>
</file>