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936AD4" w14:textId="77777777" w:rsidR="00856FA1" w:rsidRPr="003F09C0" w:rsidRDefault="00856FA1" w:rsidP="00856FA1">
      <w:pPr>
        <w:rPr>
          <w:rFonts w:ascii="Arial" w:hAnsi="Arial" w:cs="Arial"/>
          <w:sz w:val="24"/>
          <w:szCs w:val="24"/>
        </w:rPr>
      </w:pPr>
      <w:bookmarkStart w:id="0" w:name="_Hlk143870340"/>
      <w:bookmarkStart w:id="1" w:name="_Hlk144214474"/>
      <w:bookmarkEnd w:id="0"/>
      <w:r w:rsidRPr="003F09C0">
        <w:rPr>
          <w:rFonts w:ascii="Arial" w:hAnsi="Arial" w:cs="Arial"/>
          <w:noProof/>
          <w:sz w:val="24"/>
          <w:szCs w:val="24"/>
        </w:rPr>
        <w:drawing>
          <wp:anchor distT="0" distB="0" distL="114300" distR="114300" simplePos="0" relativeHeight="251663360" behindDoc="0" locked="0" layoutInCell="1" allowOverlap="1" wp14:anchorId="20B932E4" wp14:editId="073586B7">
            <wp:simplePos x="0" y="0"/>
            <wp:positionH relativeFrom="margin">
              <wp:posOffset>46990</wp:posOffset>
            </wp:positionH>
            <wp:positionV relativeFrom="paragraph">
              <wp:posOffset>0</wp:posOffset>
            </wp:positionV>
            <wp:extent cx="1409700" cy="589915"/>
            <wp:effectExtent l="0" t="0" r="0" b="635"/>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a:ext>
                      </a:extLst>
                    </a:blip>
                    <a:srcRect/>
                    <a:stretch>
                      <a:fillRect/>
                    </a:stretch>
                  </pic:blipFill>
                  <pic:spPr bwMode="auto">
                    <a:xfrm>
                      <a:off x="0" y="0"/>
                      <a:ext cx="1409700" cy="5899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F09C0">
        <w:rPr>
          <w:rFonts w:ascii="Arial" w:hAnsi="Arial" w:cs="Arial"/>
          <w:sz w:val="24"/>
          <w:szCs w:val="24"/>
        </w:rPr>
        <w:tab/>
      </w:r>
      <w:r w:rsidRPr="003F09C0">
        <w:rPr>
          <w:rFonts w:ascii="Arial" w:hAnsi="Arial" w:cs="Arial"/>
          <w:sz w:val="24"/>
          <w:szCs w:val="24"/>
        </w:rPr>
        <w:tab/>
      </w:r>
      <w:r w:rsidRPr="003F09C0">
        <w:rPr>
          <w:rFonts w:ascii="Arial" w:hAnsi="Arial" w:cs="Arial"/>
          <w:sz w:val="24"/>
          <w:szCs w:val="24"/>
        </w:rPr>
        <w:tab/>
      </w:r>
      <w:r w:rsidRPr="003F09C0">
        <w:rPr>
          <w:rFonts w:ascii="Arial" w:hAnsi="Arial" w:cs="Arial"/>
          <w:sz w:val="24"/>
          <w:szCs w:val="24"/>
        </w:rPr>
        <w:tab/>
      </w:r>
      <w:r w:rsidRPr="003F09C0">
        <w:rPr>
          <w:rFonts w:ascii="Arial" w:hAnsi="Arial" w:cs="Arial"/>
          <w:sz w:val="24"/>
          <w:szCs w:val="24"/>
        </w:rPr>
        <w:tab/>
      </w:r>
      <w:r w:rsidRPr="003F09C0">
        <w:rPr>
          <w:rFonts w:ascii="Arial" w:hAnsi="Arial" w:cs="Arial"/>
          <w:sz w:val="24"/>
          <w:szCs w:val="24"/>
        </w:rPr>
        <w:tab/>
      </w:r>
    </w:p>
    <w:p w14:paraId="417634A3" w14:textId="77777777" w:rsidR="00856FA1" w:rsidRPr="003F09C0" w:rsidRDefault="00856FA1" w:rsidP="00856FA1">
      <w:pPr>
        <w:rPr>
          <w:rFonts w:ascii="Arial" w:hAnsi="Arial" w:cs="Arial"/>
          <w:sz w:val="24"/>
          <w:szCs w:val="24"/>
        </w:rPr>
      </w:pPr>
    </w:p>
    <w:p w14:paraId="6ECE2116" w14:textId="77777777" w:rsidR="00856FA1" w:rsidRPr="003F09C0" w:rsidRDefault="00856FA1" w:rsidP="00856FA1">
      <w:pPr>
        <w:rPr>
          <w:rFonts w:ascii="Arial" w:hAnsi="Arial" w:cs="Arial"/>
          <w:b/>
          <w:bCs/>
          <w:sz w:val="24"/>
          <w:szCs w:val="24"/>
        </w:rPr>
      </w:pPr>
    </w:p>
    <w:p w14:paraId="74D83AF5" w14:textId="77777777" w:rsidR="00856FA1" w:rsidRPr="003F09C0" w:rsidRDefault="00856FA1" w:rsidP="00856FA1">
      <w:pPr>
        <w:jc w:val="center"/>
        <w:rPr>
          <w:rFonts w:ascii="Arial" w:hAnsi="Arial" w:cs="Arial"/>
          <w:b/>
          <w:bCs/>
          <w:sz w:val="24"/>
          <w:szCs w:val="24"/>
        </w:rPr>
      </w:pPr>
      <w:r w:rsidRPr="003F09C0">
        <w:rPr>
          <w:rFonts w:ascii="Arial" w:hAnsi="Arial" w:cs="Arial"/>
          <w:b/>
          <w:bCs/>
          <w:sz w:val="24"/>
          <w:szCs w:val="24"/>
        </w:rPr>
        <w:t>GIS and Habitat Management (ACBA 7005)</w:t>
      </w:r>
    </w:p>
    <w:p w14:paraId="265AAD7C" w14:textId="2D05F173" w:rsidR="00856FA1" w:rsidRPr="003F09C0" w:rsidRDefault="00856FA1" w:rsidP="00856FA1">
      <w:pPr>
        <w:jc w:val="center"/>
        <w:rPr>
          <w:rFonts w:ascii="Arial" w:hAnsi="Arial" w:cs="Arial"/>
          <w:b/>
          <w:bCs/>
          <w:sz w:val="24"/>
          <w:szCs w:val="24"/>
        </w:rPr>
      </w:pPr>
      <w:r>
        <w:rPr>
          <w:rFonts w:ascii="Arial" w:hAnsi="Arial" w:cs="Arial"/>
          <w:b/>
          <w:bCs/>
          <w:sz w:val="24"/>
          <w:szCs w:val="24"/>
        </w:rPr>
        <w:t>Visualising and using Raster Data</w:t>
      </w:r>
    </w:p>
    <w:bookmarkEnd w:id="1"/>
    <w:p w14:paraId="7FBE37D9" w14:textId="77777777" w:rsidR="00856FA1" w:rsidRPr="003F09C0" w:rsidRDefault="00856FA1" w:rsidP="00856FA1">
      <w:pPr>
        <w:jc w:val="center"/>
        <w:rPr>
          <w:rFonts w:ascii="Arial" w:hAnsi="Arial" w:cs="Arial"/>
          <w:b/>
          <w:bCs/>
          <w:sz w:val="24"/>
          <w:szCs w:val="24"/>
        </w:rPr>
      </w:pPr>
    </w:p>
    <w:p w14:paraId="3F717CD0" w14:textId="77777777" w:rsidR="00856FA1" w:rsidRPr="003F09C0" w:rsidRDefault="00856FA1" w:rsidP="00856FA1">
      <w:pPr>
        <w:rPr>
          <w:rFonts w:ascii="Arial" w:hAnsi="Arial" w:cs="Arial"/>
          <w:b/>
          <w:bCs/>
          <w:color w:val="1E1E1E"/>
          <w:sz w:val="24"/>
          <w:szCs w:val="24"/>
          <w:shd w:val="clear" w:color="auto" w:fill="FFFFFF"/>
        </w:rPr>
      </w:pPr>
      <w:r w:rsidRPr="003F09C0">
        <w:rPr>
          <w:rFonts w:ascii="Arial" w:hAnsi="Arial" w:cs="Arial"/>
          <w:b/>
          <w:bCs/>
          <w:color w:val="1E1E1E"/>
          <w:sz w:val="24"/>
          <w:szCs w:val="24"/>
          <w:shd w:val="clear" w:color="auto" w:fill="FFFFFF"/>
        </w:rPr>
        <w:t>Aim</w:t>
      </w:r>
    </w:p>
    <w:p w14:paraId="7FCE1080" w14:textId="07ED9804" w:rsidR="00856FA1" w:rsidRDefault="00856FA1" w:rsidP="00856FA1">
      <w:pPr>
        <w:rPr>
          <w:rFonts w:ascii="Arial" w:hAnsi="Arial" w:cs="Arial"/>
          <w:color w:val="1E1E1E"/>
          <w:sz w:val="24"/>
          <w:szCs w:val="24"/>
          <w:shd w:val="clear" w:color="auto" w:fill="FFFFFF"/>
        </w:rPr>
      </w:pPr>
      <w:r w:rsidRPr="003F09C0">
        <w:rPr>
          <w:rFonts w:ascii="Arial" w:hAnsi="Arial" w:cs="Arial"/>
          <w:color w:val="1E1E1E"/>
          <w:sz w:val="24"/>
          <w:szCs w:val="24"/>
          <w:shd w:val="clear" w:color="auto" w:fill="FFFFFF"/>
        </w:rPr>
        <w:t xml:space="preserve">In this lab we will be </w:t>
      </w:r>
      <w:r>
        <w:rPr>
          <w:rFonts w:ascii="Arial" w:hAnsi="Arial" w:cs="Arial"/>
          <w:color w:val="1E1E1E"/>
          <w:sz w:val="24"/>
          <w:szCs w:val="24"/>
          <w:shd w:val="clear" w:color="auto" w:fill="FFFFFF"/>
        </w:rPr>
        <w:t>continuing GIS tasks</w:t>
      </w:r>
      <w:r>
        <w:rPr>
          <w:rFonts w:ascii="Arial" w:hAnsi="Arial" w:cs="Arial"/>
          <w:color w:val="1E1E1E"/>
          <w:sz w:val="24"/>
          <w:szCs w:val="24"/>
          <w:shd w:val="clear" w:color="auto" w:fill="FFFFFF"/>
        </w:rPr>
        <w:t xml:space="preserve"> using raster files to explore </w:t>
      </w:r>
      <w:r>
        <w:rPr>
          <w:rFonts w:ascii="Arial" w:hAnsi="Arial" w:cs="Arial"/>
          <w:color w:val="1E1E1E"/>
          <w:sz w:val="24"/>
          <w:szCs w:val="24"/>
          <w:shd w:val="clear" w:color="auto" w:fill="FFFFFF"/>
        </w:rPr>
        <w:t xml:space="preserve">habitat, habitat change over time and building resilience. </w:t>
      </w:r>
      <w:r>
        <w:rPr>
          <w:rFonts w:ascii="Arial" w:hAnsi="Arial" w:cs="Arial"/>
          <w:color w:val="1E1E1E"/>
          <w:sz w:val="24"/>
          <w:szCs w:val="24"/>
          <w:shd w:val="clear" w:color="auto" w:fill="FFFFFF"/>
        </w:rPr>
        <w:t>We will build our skills in the following areas:</w:t>
      </w:r>
    </w:p>
    <w:p w14:paraId="572307EB" w14:textId="77777777" w:rsidR="00856FA1" w:rsidRDefault="00856FA1" w:rsidP="00856FA1">
      <w:pPr>
        <w:pStyle w:val="ListParagraph"/>
        <w:numPr>
          <w:ilvl w:val="0"/>
          <w:numId w:val="5"/>
        </w:numPr>
        <w:rPr>
          <w:rFonts w:ascii="Arial" w:hAnsi="Arial" w:cs="Arial"/>
          <w:color w:val="1E1E1E"/>
          <w:sz w:val="24"/>
          <w:szCs w:val="24"/>
          <w:shd w:val="clear" w:color="auto" w:fill="FFFFFF"/>
        </w:rPr>
      </w:pPr>
      <w:r>
        <w:rPr>
          <w:rFonts w:ascii="Arial" w:hAnsi="Arial" w:cs="Arial"/>
          <w:color w:val="1E1E1E"/>
          <w:sz w:val="24"/>
          <w:szCs w:val="24"/>
          <w:shd w:val="clear" w:color="auto" w:fill="FFFFFF"/>
        </w:rPr>
        <w:t>Raster file terrain analysis</w:t>
      </w:r>
    </w:p>
    <w:p w14:paraId="744AC209" w14:textId="6C03BCC8" w:rsidR="00856FA1" w:rsidRDefault="00856FA1" w:rsidP="00856FA1">
      <w:pPr>
        <w:pStyle w:val="ListParagraph"/>
        <w:numPr>
          <w:ilvl w:val="0"/>
          <w:numId w:val="5"/>
        </w:numPr>
        <w:rPr>
          <w:rFonts w:ascii="Arial" w:hAnsi="Arial" w:cs="Arial"/>
          <w:color w:val="1E1E1E"/>
          <w:sz w:val="24"/>
          <w:szCs w:val="24"/>
          <w:shd w:val="clear" w:color="auto" w:fill="FFFFFF"/>
        </w:rPr>
      </w:pPr>
      <w:r>
        <w:rPr>
          <w:rFonts w:ascii="Arial" w:hAnsi="Arial" w:cs="Arial"/>
          <w:color w:val="1E1E1E"/>
          <w:sz w:val="24"/>
          <w:szCs w:val="24"/>
          <w:shd w:val="clear" w:color="auto" w:fill="FFFFFF"/>
        </w:rPr>
        <w:t>Using Digital Elevation Models to create profiles.</w:t>
      </w:r>
    </w:p>
    <w:p w14:paraId="3F3A284C" w14:textId="18B992B4" w:rsidR="00856FA1" w:rsidRPr="00856FA1" w:rsidRDefault="00856FA1" w:rsidP="00856FA1">
      <w:pPr>
        <w:rPr>
          <w:rFonts w:ascii="Arial" w:hAnsi="Arial" w:cs="Arial"/>
          <w:color w:val="1E1E1E"/>
          <w:sz w:val="24"/>
          <w:szCs w:val="24"/>
          <w:shd w:val="clear" w:color="auto" w:fill="FFFFFF"/>
        </w:rPr>
      </w:pPr>
      <w:r>
        <w:rPr>
          <w:rFonts w:ascii="Arial" w:hAnsi="Arial" w:cs="Arial"/>
          <w:color w:val="1E1E1E"/>
          <w:sz w:val="24"/>
          <w:szCs w:val="24"/>
          <w:shd w:val="clear" w:color="auto" w:fill="FFFFFF"/>
        </w:rPr>
        <w:t xml:space="preserve">This lab </w:t>
      </w:r>
      <w:r>
        <w:rPr>
          <w:rFonts w:ascii="Arial" w:hAnsi="Arial" w:cs="Arial"/>
          <w:color w:val="1E1E1E"/>
          <w:sz w:val="24"/>
          <w:szCs w:val="24"/>
          <w:shd w:val="clear" w:color="auto" w:fill="FFFFFF"/>
        </w:rPr>
        <w:t xml:space="preserve">will then </w:t>
      </w:r>
      <w:proofErr w:type="gramStart"/>
      <w:r>
        <w:rPr>
          <w:rFonts w:ascii="Arial" w:hAnsi="Arial" w:cs="Arial"/>
          <w:color w:val="1E1E1E"/>
          <w:sz w:val="24"/>
          <w:szCs w:val="24"/>
          <w:shd w:val="clear" w:color="auto" w:fill="FFFFFF"/>
        </w:rPr>
        <w:t>focusses</w:t>
      </w:r>
      <w:proofErr w:type="gramEnd"/>
      <w:r>
        <w:rPr>
          <w:rFonts w:ascii="Arial" w:hAnsi="Arial" w:cs="Arial"/>
          <w:color w:val="1E1E1E"/>
          <w:sz w:val="24"/>
          <w:szCs w:val="24"/>
          <w:shd w:val="clear" w:color="auto" w:fill="FFFFFF"/>
        </w:rPr>
        <w:t xml:space="preserve"> on the use of raster files for creating detailed (local) site maps, integrating hydrology and simple terrain analysis.  </w:t>
      </w:r>
    </w:p>
    <w:p w14:paraId="7A424664" w14:textId="77777777" w:rsidR="00856FA1" w:rsidRDefault="00856FA1" w:rsidP="00856FA1">
      <w:pPr>
        <w:rPr>
          <w:rFonts w:ascii="Arial" w:hAnsi="Arial" w:cs="Arial"/>
          <w:b/>
          <w:bCs/>
          <w:color w:val="1E1E1E"/>
          <w:sz w:val="24"/>
          <w:szCs w:val="24"/>
          <w:shd w:val="clear" w:color="auto" w:fill="FFFFFF"/>
        </w:rPr>
      </w:pPr>
    </w:p>
    <w:p w14:paraId="4B851A1B" w14:textId="57AE426A" w:rsidR="00856FA1" w:rsidRDefault="00856FA1" w:rsidP="00856FA1">
      <w:pPr>
        <w:rPr>
          <w:rFonts w:ascii="Arial" w:hAnsi="Arial" w:cs="Arial"/>
          <w:b/>
          <w:bCs/>
          <w:color w:val="1E1E1E"/>
          <w:sz w:val="24"/>
          <w:szCs w:val="24"/>
          <w:shd w:val="clear" w:color="auto" w:fill="FFFFFF"/>
        </w:rPr>
      </w:pPr>
      <w:r w:rsidRPr="005B7D4A">
        <w:rPr>
          <w:rFonts w:ascii="Arial" w:hAnsi="Arial" w:cs="Arial"/>
          <w:b/>
          <w:bCs/>
          <w:color w:val="1E1E1E"/>
          <w:sz w:val="24"/>
          <w:szCs w:val="24"/>
          <w:shd w:val="clear" w:color="auto" w:fill="FFFFFF"/>
        </w:rPr>
        <w:t xml:space="preserve">Activity </w:t>
      </w:r>
      <w:r>
        <w:rPr>
          <w:rFonts w:ascii="Arial" w:hAnsi="Arial" w:cs="Arial"/>
          <w:b/>
          <w:bCs/>
          <w:color w:val="1E1E1E"/>
          <w:sz w:val="24"/>
          <w:szCs w:val="24"/>
          <w:shd w:val="clear" w:color="auto" w:fill="FFFFFF"/>
        </w:rPr>
        <w:t>1</w:t>
      </w:r>
      <w:r w:rsidRPr="005B7D4A">
        <w:rPr>
          <w:rFonts w:ascii="Arial" w:hAnsi="Arial" w:cs="Arial"/>
          <w:b/>
          <w:bCs/>
          <w:color w:val="1E1E1E"/>
          <w:sz w:val="24"/>
          <w:szCs w:val="24"/>
          <w:shd w:val="clear" w:color="auto" w:fill="FFFFFF"/>
        </w:rPr>
        <w:t xml:space="preserve"> – </w:t>
      </w:r>
      <w:r>
        <w:rPr>
          <w:rFonts w:ascii="Arial" w:hAnsi="Arial" w:cs="Arial"/>
          <w:b/>
          <w:bCs/>
          <w:color w:val="1E1E1E"/>
          <w:sz w:val="24"/>
          <w:szCs w:val="24"/>
          <w:shd w:val="clear" w:color="auto" w:fill="FFFFFF"/>
        </w:rPr>
        <w:t>Visualising</w:t>
      </w:r>
      <w:r w:rsidRPr="005B7D4A">
        <w:rPr>
          <w:rFonts w:ascii="Arial" w:hAnsi="Arial" w:cs="Arial"/>
          <w:b/>
          <w:bCs/>
          <w:color w:val="1E1E1E"/>
          <w:sz w:val="24"/>
          <w:szCs w:val="24"/>
          <w:shd w:val="clear" w:color="auto" w:fill="FFFFFF"/>
        </w:rPr>
        <w:t xml:space="preserve"> Raster Data </w:t>
      </w:r>
      <w:r>
        <w:rPr>
          <w:rFonts w:ascii="Arial" w:hAnsi="Arial" w:cs="Arial"/>
          <w:b/>
          <w:bCs/>
          <w:color w:val="1E1E1E"/>
          <w:sz w:val="24"/>
          <w:szCs w:val="24"/>
          <w:shd w:val="clear" w:color="auto" w:fill="FFFFFF"/>
        </w:rPr>
        <w:t>(and mapmaking)</w:t>
      </w:r>
    </w:p>
    <w:p w14:paraId="4C474D9B" w14:textId="77777777" w:rsidR="00856FA1" w:rsidRDefault="00856FA1" w:rsidP="00856FA1">
      <w:pPr>
        <w:rPr>
          <w:rFonts w:ascii="Arial" w:hAnsi="Arial" w:cs="Arial"/>
          <w:color w:val="1E1E1E"/>
          <w:sz w:val="24"/>
          <w:szCs w:val="24"/>
          <w:shd w:val="clear" w:color="auto" w:fill="FFFFFF"/>
        </w:rPr>
      </w:pPr>
      <w:r w:rsidRPr="002002A8">
        <w:rPr>
          <w:rFonts w:ascii="Arial" w:hAnsi="Arial" w:cs="Arial"/>
          <w:color w:val="1E1E1E"/>
          <w:sz w:val="24"/>
          <w:szCs w:val="24"/>
          <w:shd w:val="clear" w:color="auto" w:fill="FFFFFF"/>
        </w:rPr>
        <w:t xml:space="preserve">In this activity we well be importing and interrogating a Digital Elevation Model (DEM) of Wales and creating a </w:t>
      </w:r>
      <w:proofErr w:type="spellStart"/>
      <w:r w:rsidRPr="002002A8">
        <w:rPr>
          <w:rFonts w:ascii="Arial" w:hAnsi="Arial" w:cs="Arial"/>
          <w:color w:val="1E1E1E"/>
          <w:sz w:val="24"/>
          <w:szCs w:val="24"/>
          <w:shd w:val="clear" w:color="auto" w:fill="FFFFFF"/>
        </w:rPr>
        <w:t>hillshade</w:t>
      </w:r>
      <w:proofErr w:type="spellEnd"/>
      <w:r>
        <w:rPr>
          <w:rFonts w:ascii="Arial" w:hAnsi="Arial" w:cs="Arial"/>
          <w:color w:val="1E1E1E"/>
          <w:sz w:val="24"/>
          <w:szCs w:val="24"/>
          <w:shd w:val="clear" w:color="auto" w:fill="FFFFFF"/>
        </w:rPr>
        <w:t xml:space="preserve"> layer</w:t>
      </w:r>
      <w:r w:rsidRPr="002002A8">
        <w:rPr>
          <w:rFonts w:ascii="Arial" w:hAnsi="Arial" w:cs="Arial"/>
          <w:color w:val="1E1E1E"/>
          <w:sz w:val="24"/>
          <w:szCs w:val="24"/>
          <w:shd w:val="clear" w:color="auto" w:fill="FFFFFF"/>
        </w:rPr>
        <w:t xml:space="preserve"> and contour la</w:t>
      </w:r>
      <w:r>
        <w:rPr>
          <w:rFonts w:ascii="Arial" w:hAnsi="Arial" w:cs="Arial"/>
          <w:color w:val="1E1E1E"/>
          <w:sz w:val="24"/>
          <w:szCs w:val="24"/>
          <w:shd w:val="clear" w:color="auto" w:fill="FFFFFF"/>
        </w:rPr>
        <w:t>y</w:t>
      </w:r>
      <w:r w:rsidRPr="002002A8">
        <w:rPr>
          <w:rFonts w:ascii="Arial" w:hAnsi="Arial" w:cs="Arial"/>
          <w:color w:val="1E1E1E"/>
          <w:sz w:val="24"/>
          <w:szCs w:val="24"/>
          <w:shd w:val="clear" w:color="auto" w:fill="FFFFFF"/>
        </w:rPr>
        <w:t xml:space="preserve">er derived from this data. </w:t>
      </w:r>
    </w:p>
    <w:p w14:paraId="66791E4E" w14:textId="77777777" w:rsidR="00856FA1" w:rsidRPr="002002A8" w:rsidRDefault="00856FA1" w:rsidP="00856FA1">
      <w:pPr>
        <w:rPr>
          <w:rFonts w:ascii="Arial" w:hAnsi="Arial" w:cs="Arial"/>
          <w:color w:val="1E1E1E"/>
          <w:sz w:val="24"/>
          <w:szCs w:val="24"/>
          <w:shd w:val="clear" w:color="auto" w:fill="FFFFFF"/>
        </w:rPr>
      </w:pPr>
    </w:p>
    <w:p w14:paraId="4F8C7EDC" w14:textId="77777777" w:rsidR="00856FA1" w:rsidRPr="002002A8" w:rsidRDefault="00856FA1" w:rsidP="00856FA1">
      <w:pPr>
        <w:rPr>
          <w:rFonts w:ascii="Arial" w:hAnsi="Arial" w:cs="Arial"/>
          <w:b/>
          <w:bCs/>
          <w:color w:val="1E1E1E"/>
          <w:sz w:val="24"/>
          <w:szCs w:val="24"/>
          <w:shd w:val="clear" w:color="auto" w:fill="FFFFFF"/>
        </w:rPr>
      </w:pPr>
      <w:r w:rsidRPr="002002A8">
        <w:rPr>
          <w:rFonts w:ascii="Arial" w:hAnsi="Arial" w:cs="Arial"/>
          <w:b/>
          <w:bCs/>
          <w:color w:val="1E1E1E"/>
          <w:sz w:val="24"/>
          <w:szCs w:val="24"/>
          <w:shd w:val="clear" w:color="auto" w:fill="FFFFFF"/>
        </w:rPr>
        <w:t>Instructions:</w:t>
      </w:r>
    </w:p>
    <w:p w14:paraId="5BEBA6AC" w14:textId="77777777" w:rsidR="00856FA1" w:rsidRPr="002002A8" w:rsidRDefault="00856FA1" w:rsidP="00856FA1">
      <w:pPr>
        <w:pStyle w:val="ListParagraph"/>
        <w:numPr>
          <w:ilvl w:val="0"/>
          <w:numId w:val="1"/>
        </w:numPr>
        <w:rPr>
          <w:rFonts w:ascii="Arial" w:hAnsi="Arial" w:cs="Arial"/>
          <w:color w:val="1E1E1E"/>
          <w:sz w:val="24"/>
          <w:szCs w:val="24"/>
          <w:shd w:val="clear" w:color="auto" w:fill="FFFFFF"/>
        </w:rPr>
      </w:pPr>
      <w:r w:rsidRPr="002002A8">
        <w:rPr>
          <w:rFonts w:ascii="Arial" w:hAnsi="Arial" w:cs="Arial"/>
          <w:color w:val="1E1E1E"/>
          <w:sz w:val="24"/>
          <w:szCs w:val="24"/>
          <w:shd w:val="clear" w:color="auto" w:fill="FFFFFF"/>
        </w:rPr>
        <w:t xml:space="preserve">Click on: </w:t>
      </w:r>
      <w:hyperlink r:id="rId7" w:history="1">
        <w:r w:rsidRPr="002002A8">
          <w:rPr>
            <w:rStyle w:val="Hyperlink"/>
            <w:rFonts w:ascii="Arial" w:hAnsi="Arial" w:cs="Arial"/>
            <w:sz w:val="24"/>
            <w:szCs w:val="24"/>
          </w:rPr>
          <w:t xml:space="preserve">LiDAR viewer | </w:t>
        </w:r>
        <w:proofErr w:type="spellStart"/>
        <w:r w:rsidRPr="002002A8">
          <w:rPr>
            <w:rStyle w:val="Hyperlink"/>
            <w:rFonts w:ascii="Arial" w:hAnsi="Arial" w:cs="Arial"/>
            <w:sz w:val="24"/>
            <w:szCs w:val="24"/>
          </w:rPr>
          <w:t>DataMapWales</w:t>
        </w:r>
        <w:proofErr w:type="spellEnd"/>
        <w:r w:rsidRPr="002002A8">
          <w:rPr>
            <w:rStyle w:val="Hyperlink"/>
            <w:rFonts w:ascii="Arial" w:hAnsi="Arial" w:cs="Arial"/>
            <w:sz w:val="24"/>
            <w:szCs w:val="24"/>
          </w:rPr>
          <w:t xml:space="preserve"> (</w:t>
        </w:r>
        <w:proofErr w:type="spellStart"/>
        <w:proofErr w:type="gramStart"/>
        <w:r w:rsidRPr="002002A8">
          <w:rPr>
            <w:rStyle w:val="Hyperlink"/>
            <w:rFonts w:ascii="Arial" w:hAnsi="Arial" w:cs="Arial"/>
            <w:sz w:val="24"/>
            <w:szCs w:val="24"/>
          </w:rPr>
          <w:t>gov.wales</w:t>
        </w:r>
        <w:proofErr w:type="spellEnd"/>
        <w:proofErr w:type="gramEnd"/>
        <w:r w:rsidRPr="002002A8">
          <w:rPr>
            <w:rStyle w:val="Hyperlink"/>
            <w:rFonts w:ascii="Arial" w:hAnsi="Arial" w:cs="Arial"/>
            <w:sz w:val="24"/>
            <w:szCs w:val="24"/>
          </w:rPr>
          <w:t>)</w:t>
        </w:r>
      </w:hyperlink>
      <w:r w:rsidRPr="002002A8">
        <w:rPr>
          <w:rFonts w:ascii="Arial" w:hAnsi="Arial" w:cs="Arial"/>
          <w:sz w:val="24"/>
          <w:szCs w:val="24"/>
        </w:rPr>
        <w:t xml:space="preserve">. This is where you will find nationally maintained LiDAR data for Wales. </w:t>
      </w:r>
    </w:p>
    <w:p w14:paraId="7A65EBC6" w14:textId="77777777" w:rsidR="00856FA1" w:rsidRPr="002002A8" w:rsidRDefault="00856FA1" w:rsidP="00856FA1">
      <w:pPr>
        <w:pStyle w:val="ListParagraph"/>
        <w:numPr>
          <w:ilvl w:val="0"/>
          <w:numId w:val="1"/>
        </w:numPr>
        <w:rPr>
          <w:rFonts w:ascii="Arial" w:hAnsi="Arial" w:cs="Arial"/>
          <w:color w:val="1E1E1E"/>
          <w:sz w:val="24"/>
          <w:szCs w:val="24"/>
          <w:shd w:val="clear" w:color="auto" w:fill="FFFFFF"/>
        </w:rPr>
      </w:pPr>
      <w:r w:rsidRPr="002002A8">
        <w:rPr>
          <w:rFonts w:ascii="Arial" w:hAnsi="Arial" w:cs="Arial"/>
          <w:color w:val="1E1E1E"/>
          <w:sz w:val="24"/>
          <w:szCs w:val="24"/>
          <w:shd w:val="clear" w:color="auto" w:fill="FFFFFF"/>
        </w:rPr>
        <w:t xml:space="preserve">We will be importing a COG (Cloud Optimized </w:t>
      </w:r>
      <w:proofErr w:type="spellStart"/>
      <w:r w:rsidRPr="002002A8">
        <w:rPr>
          <w:rFonts w:ascii="Arial" w:hAnsi="Arial" w:cs="Arial"/>
          <w:color w:val="1E1E1E"/>
          <w:sz w:val="24"/>
          <w:szCs w:val="24"/>
          <w:shd w:val="clear" w:color="auto" w:fill="FFFFFF"/>
        </w:rPr>
        <w:t>GeoTiFF</w:t>
      </w:r>
      <w:proofErr w:type="spellEnd"/>
      <w:r w:rsidRPr="002002A8">
        <w:rPr>
          <w:rFonts w:ascii="Arial" w:hAnsi="Arial" w:cs="Arial"/>
          <w:color w:val="1E1E1E"/>
          <w:sz w:val="24"/>
          <w:szCs w:val="24"/>
          <w:shd w:val="clear" w:color="auto" w:fill="FFFFFF"/>
        </w:rPr>
        <w:t xml:space="preserve">). These are very large files which can be slow to download. </w:t>
      </w:r>
      <w:proofErr w:type="gramStart"/>
      <w:r w:rsidRPr="002002A8">
        <w:rPr>
          <w:rFonts w:ascii="Arial" w:hAnsi="Arial" w:cs="Arial"/>
          <w:color w:val="1E1E1E"/>
          <w:sz w:val="24"/>
          <w:szCs w:val="24"/>
          <w:shd w:val="clear" w:color="auto" w:fill="FFFFFF"/>
        </w:rPr>
        <w:t>But,</w:t>
      </w:r>
      <w:proofErr w:type="gramEnd"/>
      <w:r w:rsidRPr="002002A8">
        <w:rPr>
          <w:rFonts w:ascii="Arial" w:hAnsi="Arial" w:cs="Arial"/>
          <w:color w:val="1E1E1E"/>
          <w:sz w:val="24"/>
          <w:szCs w:val="24"/>
          <w:shd w:val="clear" w:color="auto" w:fill="FFFFFF"/>
        </w:rPr>
        <w:t xml:space="preserve"> there is a useful way of directly importing these into QGIS. To do this, you will need to take note of the https:// location for this file:</w:t>
      </w:r>
    </w:p>
    <w:p w14:paraId="3312FC39" w14:textId="77777777" w:rsidR="00856FA1" w:rsidRPr="002002A8" w:rsidRDefault="00856FA1" w:rsidP="00856FA1">
      <w:pPr>
        <w:pStyle w:val="ListParagraph"/>
        <w:rPr>
          <w:rFonts w:ascii="Arial" w:hAnsi="Arial" w:cs="Arial"/>
          <w:color w:val="1E1E1E"/>
          <w:sz w:val="24"/>
          <w:szCs w:val="24"/>
          <w:shd w:val="clear" w:color="auto" w:fill="FFFFFF"/>
        </w:rPr>
      </w:pPr>
    </w:p>
    <w:p w14:paraId="7A62E2C2" w14:textId="77777777" w:rsidR="00856FA1" w:rsidRPr="002002A8" w:rsidRDefault="00856FA1" w:rsidP="00856FA1">
      <w:pPr>
        <w:pStyle w:val="ListParagraph"/>
        <w:rPr>
          <w:rFonts w:ascii="Arial" w:hAnsi="Arial" w:cs="Arial"/>
          <w:color w:val="1F1F1F"/>
          <w:sz w:val="27"/>
          <w:szCs w:val="27"/>
          <w:shd w:val="clear" w:color="auto" w:fill="FFFFFF"/>
        </w:rPr>
      </w:pPr>
      <w:hyperlink r:id="rId8" w:history="1">
        <w:r w:rsidRPr="002002A8">
          <w:rPr>
            <w:rStyle w:val="Hyperlink"/>
            <w:rFonts w:ascii="Arial" w:hAnsi="Arial" w:cs="Arial"/>
            <w:sz w:val="27"/>
            <w:szCs w:val="27"/>
            <w:shd w:val="clear" w:color="auto" w:fill="FFFFFF"/>
          </w:rPr>
          <w:t>https://dmwproductionblob.blob.core.windows.net/cogs/wg_lidar_2020_22_dsm_16bit_cog.tif</w:t>
        </w:r>
      </w:hyperlink>
    </w:p>
    <w:p w14:paraId="3EA21454" w14:textId="77777777" w:rsidR="00856FA1" w:rsidRPr="0053080F" w:rsidRDefault="00856FA1" w:rsidP="00856FA1">
      <w:pPr>
        <w:pStyle w:val="ListParagraph"/>
        <w:rPr>
          <w:rFonts w:ascii="Arial" w:hAnsi="Arial" w:cs="Arial"/>
          <w:color w:val="1E1E1E"/>
          <w:sz w:val="24"/>
          <w:szCs w:val="24"/>
          <w:shd w:val="clear" w:color="auto" w:fill="FFFFFF"/>
        </w:rPr>
      </w:pPr>
    </w:p>
    <w:p w14:paraId="6AF2AB10" w14:textId="77777777" w:rsidR="00856FA1" w:rsidRDefault="00856FA1" w:rsidP="00856FA1">
      <w:pPr>
        <w:pStyle w:val="ListParagraph"/>
        <w:numPr>
          <w:ilvl w:val="0"/>
          <w:numId w:val="1"/>
        </w:numPr>
        <w:rPr>
          <w:rFonts w:ascii="Arial" w:hAnsi="Arial" w:cs="Arial"/>
          <w:color w:val="1E1E1E"/>
          <w:sz w:val="24"/>
          <w:szCs w:val="24"/>
          <w:shd w:val="clear" w:color="auto" w:fill="FFFFFF"/>
        </w:rPr>
      </w:pPr>
      <w:r>
        <w:rPr>
          <w:rFonts w:ascii="Arial" w:hAnsi="Arial" w:cs="Arial"/>
          <w:color w:val="1E1E1E"/>
          <w:sz w:val="24"/>
          <w:szCs w:val="24"/>
          <w:shd w:val="clear" w:color="auto" w:fill="FFFFFF"/>
        </w:rPr>
        <w:t xml:space="preserve">You will need to copy and paste this into QGIS in a moment. </w:t>
      </w:r>
    </w:p>
    <w:p w14:paraId="7A9968C3" w14:textId="77777777" w:rsidR="00856FA1" w:rsidRDefault="00856FA1" w:rsidP="00856FA1">
      <w:pPr>
        <w:pStyle w:val="NormalWeb"/>
        <w:ind w:left="360"/>
        <w:jc w:val="center"/>
      </w:pPr>
      <w:r>
        <w:rPr>
          <w:noProof/>
        </w:rPr>
        <w:lastRenderedPageBreak/>
        <w:drawing>
          <wp:inline distT="0" distB="0" distL="0" distR="0" wp14:anchorId="7AC52B00" wp14:editId="50988BBC">
            <wp:extent cx="4946666" cy="2706784"/>
            <wp:effectExtent l="0" t="0" r="6350" b="0"/>
            <wp:docPr id="1644138318" name="Picture 1644138318"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138318" name="Picture 24" descr="A computer screen with text&#10;&#10;Description automatically generated"/>
                    <pic:cNvPicPr>
                      <a:picLocks noChangeAspect="1" noChangeArrowheads="1"/>
                    </pic:cNvPicPr>
                  </pic:nvPicPr>
                  <pic:blipFill rotWithShape="1">
                    <a:blip r:embed="rId9" cstate="hqprint">
                      <a:extLst>
                        <a:ext uri="{28A0092B-C50C-407E-A947-70E740481C1C}">
                          <a14:useLocalDpi xmlns:a14="http://schemas.microsoft.com/office/drawing/2010/main"/>
                        </a:ext>
                      </a:extLst>
                    </a:blip>
                    <a:srcRect/>
                    <a:stretch/>
                  </pic:blipFill>
                  <pic:spPr bwMode="auto">
                    <a:xfrm>
                      <a:off x="0" y="0"/>
                      <a:ext cx="4972069" cy="2720684"/>
                    </a:xfrm>
                    <a:prstGeom prst="rect">
                      <a:avLst/>
                    </a:prstGeom>
                    <a:noFill/>
                    <a:ln>
                      <a:noFill/>
                    </a:ln>
                    <a:extLst>
                      <a:ext uri="{53640926-AAD7-44D8-BBD7-CCE9431645EC}">
                        <a14:shadowObscured xmlns:a14="http://schemas.microsoft.com/office/drawing/2010/main"/>
                      </a:ext>
                    </a:extLst>
                  </pic:spPr>
                </pic:pic>
              </a:graphicData>
            </a:graphic>
          </wp:inline>
        </w:drawing>
      </w:r>
    </w:p>
    <w:p w14:paraId="6A550D07" w14:textId="77777777" w:rsidR="00856FA1" w:rsidRPr="00CC54B3" w:rsidRDefault="00856FA1" w:rsidP="00856FA1">
      <w:pPr>
        <w:pStyle w:val="ListParagraph"/>
        <w:numPr>
          <w:ilvl w:val="0"/>
          <w:numId w:val="1"/>
        </w:numPr>
        <w:rPr>
          <w:rFonts w:ascii="Arial" w:hAnsi="Arial" w:cs="Arial"/>
          <w:color w:val="1E1E1E"/>
          <w:sz w:val="24"/>
          <w:szCs w:val="24"/>
          <w:shd w:val="clear" w:color="auto" w:fill="FFFFFF"/>
        </w:rPr>
      </w:pPr>
      <w:r>
        <w:rPr>
          <w:rFonts w:ascii="Arial" w:hAnsi="Arial" w:cs="Arial"/>
          <w:color w:val="1E1E1E"/>
          <w:sz w:val="24"/>
          <w:szCs w:val="24"/>
          <w:shd w:val="clear" w:color="auto" w:fill="FFFFFF"/>
        </w:rPr>
        <w:t xml:space="preserve">Back in you QGIS window, click on Layer and then Data Source Manager. A new window will appear. Navigate to Raster (shown below). In this area you can import Raster files by navigating to a file (like downloading shapefiles), or you can import a COG. </w:t>
      </w:r>
    </w:p>
    <w:p w14:paraId="5BE1C00D" w14:textId="77777777" w:rsidR="00856FA1" w:rsidRDefault="00856FA1" w:rsidP="00856FA1">
      <w:pPr>
        <w:jc w:val="center"/>
        <w:rPr>
          <w:rFonts w:ascii="Arial" w:hAnsi="Arial" w:cs="Arial"/>
          <w:b/>
          <w:bCs/>
          <w:color w:val="1E1E1E"/>
          <w:sz w:val="24"/>
          <w:szCs w:val="24"/>
          <w:shd w:val="clear" w:color="auto" w:fill="FFFFFF"/>
        </w:rPr>
      </w:pPr>
      <w:r>
        <w:rPr>
          <w:rFonts w:ascii="Arial" w:hAnsi="Arial" w:cs="Arial"/>
          <w:b/>
          <w:bCs/>
          <w:noProof/>
          <w:color w:val="1E1E1E"/>
          <w:sz w:val="24"/>
          <w:szCs w:val="24"/>
          <w:shd w:val="clear" w:color="auto" w:fill="FFFFFF"/>
        </w:rPr>
        <w:drawing>
          <wp:inline distT="0" distB="0" distL="0" distR="0" wp14:anchorId="6869937B" wp14:editId="4BD54A84">
            <wp:extent cx="4505218" cy="2535153"/>
            <wp:effectExtent l="0" t="0" r="0" b="0"/>
            <wp:docPr id="770575411" name="Picture 7705754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575411" name="Picture 7" descr="A screenshot of a compu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a:ext>
                      </a:extLst>
                    </a:blip>
                    <a:srcRect/>
                    <a:stretch>
                      <a:fillRect/>
                    </a:stretch>
                  </pic:blipFill>
                  <pic:spPr bwMode="auto">
                    <a:xfrm>
                      <a:off x="0" y="0"/>
                      <a:ext cx="4518993" cy="2542904"/>
                    </a:xfrm>
                    <a:prstGeom prst="rect">
                      <a:avLst/>
                    </a:prstGeom>
                    <a:noFill/>
                    <a:ln>
                      <a:noFill/>
                    </a:ln>
                  </pic:spPr>
                </pic:pic>
              </a:graphicData>
            </a:graphic>
          </wp:inline>
        </w:drawing>
      </w:r>
    </w:p>
    <w:p w14:paraId="7E918BE2" w14:textId="77777777" w:rsidR="00856FA1" w:rsidRPr="002D3487" w:rsidRDefault="00856FA1" w:rsidP="00856FA1">
      <w:pPr>
        <w:pStyle w:val="ListParagraph"/>
        <w:numPr>
          <w:ilvl w:val="0"/>
          <w:numId w:val="1"/>
        </w:numPr>
        <w:rPr>
          <w:rFonts w:ascii="Arial" w:hAnsi="Arial" w:cs="Arial"/>
          <w:color w:val="1F1F1F"/>
          <w:sz w:val="27"/>
          <w:szCs w:val="27"/>
          <w:shd w:val="clear" w:color="auto" w:fill="FFFFFF"/>
        </w:rPr>
      </w:pPr>
      <w:r w:rsidRPr="002D3487">
        <w:rPr>
          <w:rFonts w:ascii="Arial" w:hAnsi="Arial" w:cs="Arial"/>
          <w:color w:val="1E1E1E"/>
          <w:sz w:val="24"/>
          <w:szCs w:val="24"/>
          <w:shd w:val="clear" w:color="auto" w:fill="FFFFFF"/>
        </w:rPr>
        <w:t xml:space="preserve">Select ‘Protocol; HTTP(s), cloud, </w:t>
      </w:r>
      <w:proofErr w:type="spellStart"/>
      <w:r w:rsidRPr="002D3487">
        <w:rPr>
          <w:rFonts w:ascii="Arial" w:hAnsi="Arial" w:cs="Arial"/>
          <w:color w:val="1E1E1E"/>
          <w:sz w:val="24"/>
          <w:szCs w:val="24"/>
          <w:shd w:val="clear" w:color="auto" w:fill="FFFFFF"/>
        </w:rPr>
        <w:t>ect</w:t>
      </w:r>
      <w:proofErr w:type="spellEnd"/>
      <w:r w:rsidRPr="002D3487">
        <w:rPr>
          <w:rFonts w:ascii="Arial" w:hAnsi="Arial" w:cs="Arial"/>
          <w:color w:val="1E1E1E"/>
          <w:sz w:val="24"/>
          <w:szCs w:val="24"/>
          <w:shd w:val="clear" w:color="auto" w:fill="FFFFFF"/>
        </w:rPr>
        <w:t xml:space="preserve">. Then, in the </w:t>
      </w:r>
      <w:r w:rsidRPr="003D158D">
        <w:rPr>
          <w:rFonts w:ascii="Arial" w:hAnsi="Arial" w:cs="Arial"/>
          <w:color w:val="1E1E1E"/>
          <w:sz w:val="24"/>
          <w:szCs w:val="24"/>
          <w:u w:val="single"/>
          <w:shd w:val="clear" w:color="auto" w:fill="FFFFFF"/>
        </w:rPr>
        <w:t>Source</w:t>
      </w:r>
      <w:r w:rsidRPr="002D3487">
        <w:rPr>
          <w:rFonts w:ascii="Arial" w:hAnsi="Arial" w:cs="Arial"/>
          <w:color w:val="1E1E1E"/>
          <w:sz w:val="24"/>
          <w:szCs w:val="24"/>
          <w:shd w:val="clear" w:color="auto" w:fill="FFFFFF"/>
        </w:rPr>
        <w:t xml:space="preserve"> area, copy and paste</w:t>
      </w:r>
      <w:r>
        <w:rPr>
          <w:rFonts w:ascii="Arial" w:hAnsi="Arial" w:cs="Arial"/>
          <w:color w:val="1E1E1E"/>
          <w:sz w:val="24"/>
          <w:szCs w:val="24"/>
          <w:shd w:val="clear" w:color="auto" w:fill="FFFFFF"/>
        </w:rPr>
        <w:t xml:space="preserve"> the link where it says Raster dataset(s)</w:t>
      </w:r>
      <w:r w:rsidRPr="002D3487">
        <w:rPr>
          <w:rFonts w:ascii="Arial" w:hAnsi="Arial" w:cs="Arial"/>
          <w:color w:val="1E1E1E"/>
          <w:sz w:val="24"/>
          <w:szCs w:val="24"/>
          <w:shd w:val="clear" w:color="auto" w:fill="FFFFFF"/>
        </w:rPr>
        <w:t>:</w:t>
      </w:r>
      <w:r w:rsidRPr="002D3487">
        <w:rPr>
          <w:rFonts w:ascii="Arial" w:hAnsi="Arial" w:cs="Arial"/>
          <w:color w:val="1F1F1F"/>
          <w:sz w:val="27"/>
          <w:szCs w:val="27"/>
          <w:shd w:val="clear" w:color="auto" w:fill="FFFFFF"/>
        </w:rPr>
        <w:t xml:space="preserve"> </w:t>
      </w:r>
      <w:hyperlink r:id="rId11" w:history="1">
        <w:r w:rsidRPr="002D3487">
          <w:rPr>
            <w:rStyle w:val="Hyperlink"/>
            <w:rFonts w:ascii="Arial" w:hAnsi="Arial" w:cs="Arial"/>
            <w:sz w:val="27"/>
            <w:szCs w:val="27"/>
            <w:shd w:val="clear" w:color="auto" w:fill="FFFFFF"/>
          </w:rPr>
          <w:t>https://dmwproductionblob.blob.core.windows.net/cogs/wg_lidar_2020_22_dsm_16bit_cog.tif</w:t>
        </w:r>
      </w:hyperlink>
    </w:p>
    <w:p w14:paraId="30B06326" w14:textId="77777777" w:rsidR="00856FA1" w:rsidRDefault="00856FA1" w:rsidP="00856FA1">
      <w:pPr>
        <w:pStyle w:val="ListParagraph"/>
        <w:numPr>
          <w:ilvl w:val="0"/>
          <w:numId w:val="1"/>
        </w:numPr>
        <w:rPr>
          <w:rFonts w:ascii="Arial" w:hAnsi="Arial" w:cs="Arial"/>
          <w:color w:val="1E1E1E"/>
          <w:sz w:val="24"/>
          <w:szCs w:val="24"/>
          <w:shd w:val="clear" w:color="auto" w:fill="FFFFFF"/>
        </w:rPr>
      </w:pPr>
      <w:r>
        <w:rPr>
          <w:rFonts w:ascii="Arial" w:hAnsi="Arial" w:cs="Arial"/>
          <w:color w:val="1E1E1E"/>
          <w:sz w:val="24"/>
          <w:szCs w:val="24"/>
          <w:shd w:val="clear" w:color="auto" w:fill="FFFFFF"/>
        </w:rPr>
        <w:t xml:space="preserve">Click on ‘Add’. You will be prompted to create a transformation. You will want to scroll down to select option 9 (shown below). </w:t>
      </w:r>
    </w:p>
    <w:p w14:paraId="79D880FE" w14:textId="77777777" w:rsidR="00856FA1" w:rsidRDefault="00856FA1" w:rsidP="00856FA1">
      <w:pPr>
        <w:pStyle w:val="ListParagraph"/>
        <w:ind w:left="643"/>
        <w:rPr>
          <w:rFonts w:ascii="Arial" w:hAnsi="Arial" w:cs="Arial"/>
          <w:color w:val="1E1E1E"/>
          <w:sz w:val="24"/>
          <w:szCs w:val="24"/>
          <w:shd w:val="clear" w:color="auto" w:fill="FFFFFF"/>
        </w:rPr>
      </w:pPr>
    </w:p>
    <w:p w14:paraId="01D98876" w14:textId="77777777" w:rsidR="00856FA1" w:rsidRPr="00CC54B3" w:rsidRDefault="00856FA1" w:rsidP="00856FA1">
      <w:pPr>
        <w:pStyle w:val="ListParagraph"/>
        <w:ind w:left="643"/>
        <w:jc w:val="center"/>
        <w:rPr>
          <w:rFonts w:ascii="Arial" w:hAnsi="Arial" w:cs="Arial"/>
          <w:color w:val="1E1E1E"/>
          <w:sz w:val="24"/>
          <w:szCs w:val="24"/>
          <w:shd w:val="clear" w:color="auto" w:fill="FFFFFF"/>
        </w:rPr>
      </w:pPr>
      <w:r>
        <w:rPr>
          <w:rFonts w:ascii="Arial" w:hAnsi="Arial" w:cs="Arial"/>
          <w:b/>
          <w:bCs/>
          <w:noProof/>
          <w:color w:val="1E1E1E"/>
          <w:sz w:val="24"/>
          <w:szCs w:val="24"/>
          <w:shd w:val="clear" w:color="auto" w:fill="FFFFFF"/>
        </w:rPr>
        <w:lastRenderedPageBreak/>
        <w:drawing>
          <wp:inline distT="0" distB="0" distL="0" distR="0" wp14:anchorId="3406B470" wp14:editId="605F8745">
            <wp:extent cx="2739887" cy="3040220"/>
            <wp:effectExtent l="0" t="0" r="3810" b="8255"/>
            <wp:docPr id="1262188055" name="Picture 126218805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188055" name="Picture 12" descr="A screenshot of a computer&#10;&#10;Description automatically generated"/>
                    <pic:cNvPicPr>
                      <a:picLocks noChangeAspect="1" noChangeArrowheads="1"/>
                    </pic:cNvPicPr>
                  </pic:nvPicPr>
                  <pic:blipFill rotWithShape="1">
                    <a:blip r:embed="rId12" cstate="hqprint">
                      <a:extLst>
                        <a:ext uri="{28A0092B-C50C-407E-A947-70E740481C1C}">
                          <a14:useLocalDpi xmlns:a14="http://schemas.microsoft.com/office/drawing/2010/main"/>
                        </a:ext>
                      </a:extLst>
                    </a:blip>
                    <a:srcRect/>
                    <a:stretch/>
                  </pic:blipFill>
                  <pic:spPr bwMode="auto">
                    <a:xfrm>
                      <a:off x="0" y="0"/>
                      <a:ext cx="2750238" cy="3051705"/>
                    </a:xfrm>
                    <a:prstGeom prst="rect">
                      <a:avLst/>
                    </a:prstGeom>
                    <a:noFill/>
                    <a:ln>
                      <a:noFill/>
                    </a:ln>
                    <a:extLst>
                      <a:ext uri="{53640926-AAD7-44D8-BBD7-CCE9431645EC}">
                        <a14:shadowObscured xmlns:a14="http://schemas.microsoft.com/office/drawing/2010/main"/>
                      </a:ext>
                    </a:extLst>
                  </pic:spPr>
                </pic:pic>
              </a:graphicData>
            </a:graphic>
          </wp:inline>
        </w:drawing>
      </w:r>
    </w:p>
    <w:p w14:paraId="1154D7D5" w14:textId="77777777" w:rsidR="00856FA1" w:rsidRDefault="00856FA1" w:rsidP="00856FA1">
      <w:pPr>
        <w:rPr>
          <w:rFonts w:ascii="Arial" w:hAnsi="Arial" w:cs="Arial"/>
          <w:color w:val="1E1E1E"/>
          <w:sz w:val="24"/>
          <w:szCs w:val="24"/>
          <w:shd w:val="clear" w:color="auto" w:fill="FFFFFF"/>
        </w:rPr>
      </w:pPr>
      <w:r w:rsidRPr="002528A8">
        <w:rPr>
          <w:rFonts w:ascii="Arial" w:hAnsi="Arial" w:cs="Arial"/>
          <w:color w:val="1E1E1E"/>
          <w:sz w:val="24"/>
          <w:szCs w:val="24"/>
          <w:shd w:val="clear" w:color="auto" w:fill="FFFFFF"/>
        </w:rPr>
        <w:t>A new raster file will display. It should be DEM of Wales</w:t>
      </w:r>
      <w:r>
        <w:rPr>
          <w:rFonts w:ascii="Arial" w:hAnsi="Arial" w:cs="Arial"/>
          <w:color w:val="1E1E1E"/>
          <w:sz w:val="24"/>
          <w:szCs w:val="24"/>
          <w:shd w:val="clear" w:color="auto" w:fill="FFFFFF"/>
        </w:rPr>
        <w:t xml:space="preserve"> in black and white. </w:t>
      </w:r>
    </w:p>
    <w:p w14:paraId="7EE8CC5C" w14:textId="77777777" w:rsidR="00856FA1" w:rsidRDefault="00856FA1" w:rsidP="00856FA1">
      <w:pPr>
        <w:rPr>
          <w:rFonts w:ascii="Arial" w:hAnsi="Arial" w:cs="Arial"/>
          <w:color w:val="1E1E1E"/>
          <w:sz w:val="24"/>
          <w:szCs w:val="24"/>
          <w:shd w:val="clear" w:color="auto" w:fill="FFFFFF"/>
        </w:rPr>
      </w:pPr>
    </w:p>
    <w:p w14:paraId="43F4EF4A" w14:textId="77777777" w:rsidR="00856FA1" w:rsidRDefault="00856FA1" w:rsidP="00856FA1">
      <w:pPr>
        <w:pStyle w:val="ListParagraph"/>
        <w:numPr>
          <w:ilvl w:val="0"/>
          <w:numId w:val="1"/>
        </w:numPr>
        <w:rPr>
          <w:rFonts w:ascii="Arial" w:hAnsi="Arial" w:cs="Arial"/>
          <w:color w:val="1E1E1E"/>
          <w:sz w:val="24"/>
          <w:szCs w:val="24"/>
          <w:shd w:val="clear" w:color="auto" w:fill="FFFFFF"/>
        </w:rPr>
      </w:pPr>
      <w:r>
        <w:rPr>
          <w:rFonts w:ascii="Arial" w:hAnsi="Arial" w:cs="Arial"/>
          <w:color w:val="1E1E1E"/>
          <w:sz w:val="24"/>
          <w:szCs w:val="24"/>
          <w:shd w:val="clear" w:color="auto" w:fill="FFFFFF"/>
        </w:rPr>
        <w:t xml:space="preserve">Next, we will be making two copies of this later so that you have three DEM layers in total. Create 2 copies of this, labelling one </w:t>
      </w:r>
      <w:proofErr w:type="spellStart"/>
      <w:r>
        <w:rPr>
          <w:rFonts w:ascii="Arial" w:hAnsi="Arial" w:cs="Arial"/>
          <w:color w:val="1E1E1E"/>
          <w:sz w:val="24"/>
          <w:szCs w:val="24"/>
          <w:shd w:val="clear" w:color="auto" w:fill="FFFFFF"/>
        </w:rPr>
        <w:t>Hillshade</w:t>
      </w:r>
      <w:proofErr w:type="spellEnd"/>
      <w:r>
        <w:rPr>
          <w:rFonts w:ascii="Arial" w:hAnsi="Arial" w:cs="Arial"/>
          <w:color w:val="1E1E1E"/>
          <w:sz w:val="24"/>
          <w:szCs w:val="24"/>
          <w:shd w:val="clear" w:color="auto" w:fill="FFFFFF"/>
        </w:rPr>
        <w:t xml:space="preserve">, and the other Contours. </w:t>
      </w:r>
    </w:p>
    <w:p w14:paraId="268CCC1E" w14:textId="77777777" w:rsidR="00856FA1" w:rsidRDefault="00856FA1" w:rsidP="00856FA1">
      <w:pPr>
        <w:rPr>
          <w:rFonts w:ascii="Arial" w:hAnsi="Arial" w:cs="Arial"/>
          <w:color w:val="1E1E1E"/>
          <w:sz w:val="24"/>
          <w:szCs w:val="24"/>
          <w:shd w:val="clear" w:color="auto" w:fill="FFFFFF"/>
        </w:rPr>
      </w:pPr>
    </w:p>
    <w:p w14:paraId="027F5366" w14:textId="77777777" w:rsidR="00856FA1" w:rsidRPr="00B5201F" w:rsidRDefault="00856FA1" w:rsidP="00856FA1">
      <w:pPr>
        <w:rPr>
          <w:rFonts w:ascii="Arial" w:hAnsi="Arial" w:cs="Arial"/>
          <w:b/>
          <w:bCs/>
          <w:color w:val="1E1E1E"/>
          <w:sz w:val="24"/>
          <w:szCs w:val="24"/>
          <w:shd w:val="clear" w:color="auto" w:fill="FFFFFF"/>
        </w:rPr>
      </w:pPr>
      <w:r w:rsidRPr="00B5201F">
        <w:rPr>
          <w:rFonts w:ascii="Arial" w:hAnsi="Arial" w:cs="Arial"/>
          <w:b/>
          <w:bCs/>
          <w:color w:val="1E1E1E"/>
          <w:sz w:val="24"/>
          <w:szCs w:val="24"/>
          <w:shd w:val="clear" w:color="auto" w:fill="FFFFFF"/>
        </w:rPr>
        <w:t xml:space="preserve">Creating a Raster </w:t>
      </w:r>
      <w:proofErr w:type="spellStart"/>
      <w:r w:rsidRPr="00B5201F">
        <w:rPr>
          <w:rFonts w:ascii="Arial" w:hAnsi="Arial" w:cs="Arial"/>
          <w:b/>
          <w:bCs/>
          <w:color w:val="1E1E1E"/>
          <w:sz w:val="24"/>
          <w:szCs w:val="24"/>
          <w:shd w:val="clear" w:color="auto" w:fill="FFFFFF"/>
        </w:rPr>
        <w:t>Hillshade</w:t>
      </w:r>
      <w:proofErr w:type="spellEnd"/>
      <w:r w:rsidRPr="00B5201F">
        <w:rPr>
          <w:rFonts w:ascii="Arial" w:hAnsi="Arial" w:cs="Arial"/>
          <w:b/>
          <w:bCs/>
          <w:color w:val="1E1E1E"/>
          <w:sz w:val="24"/>
          <w:szCs w:val="24"/>
          <w:shd w:val="clear" w:color="auto" w:fill="FFFFFF"/>
        </w:rPr>
        <w:t>:</w:t>
      </w:r>
    </w:p>
    <w:p w14:paraId="69AF21E1" w14:textId="77777777" w:rsidR="00856FA1" w:rsidRDefault="00856FA1" w:rsidP="00856FA1">
      <w:pPr>
        <w:pStyle w:val="ListParagraph"/>
        <w:numPr>
          <w:ilvl w:val="0"/>
          <w:numId w:val="1"/>
        </w:numPr>
        <w:rPr>
          <w:rFonts w:ascii="Arial" w:hAnsi="Arial" w:cs="Arial"/>
          <w:color w:val="1E1E1E"/>
          <w:sz w:val="24"/>
          <w:szCs w:val="24"/>
          <w:shd w:val="clear" w:color="auto" w:fill="FFFFFF"/>
        </w:rPr>
      </w:pPr>
      <w:r>
        <w:rPr>
          <w:rFonts w:ascii="Arial" w:hAnsi="Arial" w:cs="Arial"/>
          <w:color w:val="1E1E1E"/>
          <w:sz w:val="24"/>
          <w:szCs w:val="24"/>
          <w:shd w:val="clear" w:color="auto" w:fill="FFFFFF"/>
        </w:rPr>
        <w:t>For each of the new layers, you will be adjusting their properties.</w:t>
      </w:r>
    </w:p>
    <w:p w14:paraId="7EB3ACEC" w14:textId="77777777" w:rsidR="00856FA1" w:rsidRDefault="00856FA1" w:rsidP="00856FA1">
      <w:pPr>
        <w:pStyle w:val="ListParagraph"/>
        <w:numPr>
          <w:ilvl w:val="0"/>
          <w:numId w:val="1"/>
        </w:numPr>
        <w:rPr>
          <w:rFonts w:ascii="Arial" w:hAnsi="Arial" w:cs="Arial"/>
          <w:color w:val="1E1E1E"/>
          <w:sz w:val="24"/>
          <w:szCs w:val="24"/>
          <w:shd w:val="clear" w:color="auto" w:fill="FFFFFF"/>
        </w:rPr>
      </w:pPr>
      <w:r>
        <w:rPr>
          <w:rFonts w:ascii="Arial" w:hAnsi="Arial" w:cs="Arial"/>
          <w:color w:val="1E1E1E"/>
          <w:sz w:val="24"/>
          <w:szCs w:val="24"/>
          <w:shd w:val="clear" w:color="auto" w:fill="FFFFFF"/>
        </w:rPr>
        <w:t xml:space="preserve"> Right click on the newly created ‘</w:t>
      </w:r>
      <w:proofErr w:type="spellStart"/>
      <w:r>
        <w:rPr>
          <w:rFonts w:ascii="Arial" w:hAnsi="Arial" w:cs="Arial"/>
          <w:color w:val="1E1E1E"/>
          <w:sz w:val="24"/>
          <w:szCs w:val="24"/>
          <w:shd w:val="clear" w:color="auto" w:fill="FFFFFF"/>
        </w:rPr>
        <w:t>Hillshade</w:t>
      </w:r>
      <w:proofErr w:type="spellEnd"/>
      <w:r>
        <w:rPr>
          <w:rFonts w:ascii="Arial" w:hAnsi="Arial" w:cs="Arial"/>
          <w:color w:val="1E1E1E"/>
          <w:sz w:val="24"/>
          <w:szCs w:val="24"/>
          <w:shd w:val="clear" w:color="auto" w:fill="FFFFFF"/>
        </w:rPr>
        <w:t xml:space="preserve">’ copy and navigate to properties. Next, you will be presented with your properties window. </w:t>
      </w:r>
    </w:p>
    <w:p w14:paraId="4DFDD810" w14:textId="77777777" w:rsidR="00856FA1" w:rsidRDefault="00856FA1" w:rsidP="00856FA1">
      <w:pPr>
        <w:rPr>
          <w:rFonts w:ascii="Arial" w:hAnsi="Arial" w:cs="Arial"/>
          <w:color w:val="1E1E1E"/>
          <w:sz w:val="24"/>
          <w:szCs w:val="24"/>
          <w:shd w:val="clear" w:color="auto" w:fill="FFFFFF"/>
        </w:rPr>
      </w:pPr>
      <w:r>
        <w:rPr>
          <w:rFonts w:ascii="Arial" w:hAnsi="Arial" w:cs="Arial"/>
          <w:color w:val="1E1E1E"/>
          <w:sz w:val="24"/>
          <w:szCs w:val="24"/>
          <w:shd w:val="clear" w:color="auto" w:fill="FFFFFF"/>
        </w:rPr>
        <w:t>Select Symbology.</w:t>
      </w:r>
    </w:p>
    <w:p w14:paraId="1E56C13F" w14:textId="77777777" w:rsidR="00856FA1" w:rsidRDefault="00856FA1" w:rsidP="00856FA1">
      <w:pPr>
        <w:rPr>
          <w:rFonts w:ascii="Arial" w:hAnsi="Arial" w:cs="Arial"/>
          <w:color w:val="1E1E1E"/>
          <w:sz w:val="24"/>
          <w:szCs w:val="24"/>
          <w:shd w:val="clear" w:color="auto" w:fill="FFFFFF"/>
        </w:rPr>
      </w:pPr>
      <w:r>
        <w:rPr>
          <w:rFonts w:ascii="Arial" w:hAnsi="Arial" w:cs="Arial"/>
          <w:color w:val="1E1E1E"/>
          <w:sz w:val="24"/>
          <w:szCs w:val="24"/>
          <w:shd w:val="clear" w:color="auto" w:fill="FFFFFF"/>
        </w:rPr>
        <w:t xml:space="preserve">Here you can see that you can adjust the ‘Render Type’.  Select </w:t>
      </w:r>
      <w:proofErr w:type="spellStart"/>
      <w:r>
        <w:rPr>
          <w:rFonts w:ascii="Arial" w:hAnsi="Arial" w:cs="Arial"/>
          <w:color w:val="1E1E1E"/>
          <w:sz w:val="24"/>
          <w:szCs w:val="24"/>
          <w:shd w:val="clear" w:color="auto" w:fill="FFFFFF"/>
        </w:rPr>
        <w:t>Hillshade</w:t>
      </w:r>
      <w:proofErr w:type="spellEnd"/>
      <w:r>
        <w:rPr>
          <w:rFonts w:ascii="Arial" w:hAnsi="Arial" w:cs="Arial"/>
          <w:color w:val="1E1E1E"/>
          <w:sz w:val="24"/>
          <w:szCs w:val="24"/>
          <w:shd w:val="clear" w:color="auto" w:fill="FFFFFF"/>
        </w:rPr>
        <w:t xml:space="preserve"> for the </w:t>
      </w:r>
      <w:proofErr w:type="spellStart"/>
      <w:r>
        <w:rPr>
          <w:rFonts w:ascii="Arial" w:hAnsi="Arial" w:cs="Arial"/>
          <w:color w:val="1E1E1E"/>
          <w:sz w:val="24"/>
          <w:szCs w:val="24"/>
          <w:shd w:val="clear" w:color="auto" w:fill="FFFFFF"/>
        </w:rPr>
        <w:t>hillshade</w:t>
      </w:r>
      <w:proofErr w:type="spellEnd"/>
      <w:r>
        <w:rPr>
          <w:rFonts w:ascii="Arial" w:hAnsi="Arial" w:cs="Arial"/>
          <w:color w:val="1E1E1E"/>
          <w:sz w:val="24"/>
          <w:szCs w:val="24"/>
          <w:shd w:val="clear" w:color="auto" w:fill="FFFFFF"/>
        </w:rPr>
        <w:t xml:space="preserve"> layer.  Keep the Altitude and Azimuth and ‘Z’ factor as standard and click ‘Apply’. </w:t>
      </w:r>
    </w:p>
    <w:p w14:paraId="014042CA" w14:textId="77777777" w:rsidR="00856FA1" w:rsidRDefault="00856FA1" w:rsidP="00856FA1">
      <w:pPr>
        <w:rPr>
          <w:rFonts w:ascii="Arial" w:hAnsi="Arial" w:cs="Arial"/>
          <w:color w:val="1E1E1E"/>
          <w:sz w:val="24"/>
          <w:szCs w:val="24"/>
          <w:shd w:val="clear" w:color="auto" w:fill="FFFFFF"/>
        </w:rPr>
      </w:pPr>
    </w:p>
    <w:p w14:paraId="194EFC01" w14:textId="77777777" w:rsidR="00856FA1" w:rsidRPr="00DC25AD" w:rsidRDefault="00856FA1" w:rsidP="00856FA1">
      <w:pPr>
        <w:rPr>
          <w:rFonts w:ascii="Arial" w:hAnsi="Arial" w:cs="Arial"/>
          <w:b/>
          <w:bCs/>
          <w:color w:val="1E1E1E"/>
          <w:sz w:val="24"/>
          <w:szCs w:val="24"/>
          <w:shd w:val="clear" w:color="auto" w:fill="FFFFFF"/>
        </w:rPr>
      </w:pPr>
      <w:r w:rsidRPr="00B5201F">
        <w:rPr>
          <w:rFonts w:ascii="Arial" w:hAnsi="Arial" w:cs="Arial"/>
          <w:b/>
          <w:bCs/>
          <w:color w:val="1E1E1E"/>
          <w:sz w:val="24"/>
          <w:szCs w:val="24"/>
          <w:shd w:val="clear" w:color="auto" w:fill="FFFFFF"/>
        </w:rPr>
        <w:t>Creating a Raster</w:t>
      </w:r>
      <w:r>
        <w:rPr>
          <w:rFonts w:ascii="Arial" w:hAnsi="Arial" w:cs="Arial"/>
          <w:b/>
          <w:bCs/>
          <w:color w:val="1E1E1E"/>
          <w:sz w:val="24"/>
          <w:szCs w:val="24"/>
          <w:shd w:val="clear" w:color="auto" w:fill="FFFFFF"/>
        </w:rPr>
        <w:t xml:space="preserve"> Contour Map</w:t>
      </w:r>
      <w:r w:rsidRPr="00B5201F">
        <w:rPr>
          <w:rFonts w:ascii="Arial" w:hAnsi="Arial" w:cs="Arial"/>
          <w:b/>
          <w:bCs/>
          <w:color w:val="1E1E1E"/>
          <w:sz w:val="24"/>
          <w:szCs w:val="24"/>
          <w:shd w:val="clear" w:color="auto" w:fill="FFFFFF"/>
        </w:rPr>
        <w:t>:</w:t>
      </w:r>
    </w:p>
    <w:p w14:paraId="062663D2" w14:textId="77777777" w:rsidR="00856FA1" w:rsidRPr="00DC25AD" w:rsidRDefault="00856FA1" w:rsidP="00856FA1">
      <w:pPr>
        <w:pStyle w:val="ListParagraph"/>
        <w:numPr>
          <w:ilvl w:val="0"/>
          <w:numId w:val="1"/>
        </w:numPr>
        <w:rPr>
          <w:rFonts w:ascii="Arial" w:hAnsi="Arial" w:cs="Arial"/>
          <w:color w:val="1E1E1E"/>
          <w:sz w:val="24"/>
          <w:szCs w:val="24"/>
          <w:shd w:val="clear" w:color="auto" w:fill="FFFFFF"/>
        </w:rPr>
      </w:pPr>
      <w:r>
        <w:rPr>
          <w:rFonts w:ascii="Arial" w:hAnsi="Arial" w:cs="Arial"/>
          <w:color w:val="1E1E1E"/>
          <w:sz w:val="24"/>
          <w:szCs w:val="24"/>
          <w:shd w:val="clear" w:color="auto" w:fill="FFFFFF"/>
        </w:rPr>
        <w:t xml:space="preserve"> </w:t>
      </w:r>
      <w:r w:rsidRPr="00DC25AD">
        <w:rPr>
          <w:rFonts w:ascii="Arial" w:hAnsi="Arial" w:cs="Arial"/>
          <w:color w:val="1E1E1E"/>
          <w:sz w:val="24"/>
          <w:szCs w:val="24"/>
          <w:shd w:val="clear" w:color="auto" w:fill="FFFFFF"/>
        </w:rPr>
        <w:t xml:space="preserve">Right click on the newly created ‘Raster’ copy and navigate to properties. Next, you will be presented with your properties window. </w:t>
      </w:r>
    </w:p>
    <w:p w14:paraId="09D029C6" w14:textId="77777777" w:rsidR="00856FA1" w:rsidRDefault="00856FA1" w:rsidP="00856FA1">
      <w:pPr>
        <w:rPr>
          <w:rFonts w:ascii="Arial" w:hAnsi="Arial" w:cs="Arial"/>
          <w:color w:val="1E1E1E"/>
          <w:sz w:val="24"/>
          <w:szCs w:val="24"/>
          <w:shd w:val="clear" w:color="auto" w:fill="FFFFFF"/>
        </w:rPr>
      </w:pPr>
      <w:r>
        <w:rPr>
          <w:rFonts w:ascii="Arial" w:hAnsi="Arial" w:cs="Arial"/>
          <w:color w:val="1E1E1E"/>
          <w:sz w:val="24"/>
          <w:szCs w:val="24"/>
          <w:shd w:val="clear" w:color="auto" w:fill="FFFFFF"/>
        </w:rPr>
        <w:t>Select Symbology.</w:t>
      </w:r>
    </w:p>
    <w:p w14:paraId="11DF4EC9" w14:textId="77777777" w:rsidR="00856FA1" w:rsidRDefault="00856FA1" w:rsidP="00856FA1">
      <w:pPr>
        <w:rPr>
          <w:rFonts w:ascii="Arial" w:hAnsi="Arial" w:cs="Arial"/>
          <w:color w:val="1E1E1E"/>
          <w:sz w:val="24"/>
          <w:szCs w:val="24"/>
          <w:shd w:val="clear" w:color="auto" w:fill="FFFFFF"/>
        </w:rPr>
      </w:pPr>
      <w:r>
        <w:rPr>
          <w:rFonts w:ascii="Arial" w:hAnsi="Arial" w:cs="Arial"/>
          <w:color w:val="1E1E1E"/>
          <w:sz w:val="24"/>
          <w:szCs w:val="24"/>
          <w:shd w:val="clear" w:color="auto" w:fill="FFFFFF"/>
        </w:rPr>
        <w:t xml:space="preserve">Here you can see that you can adjust the ‘Render Type’.  Select Contours for the Contours layer.  Make the ‘Contour Interval ‘50’ and the Index Contour Interval ‘500’. Do not change anything else at this point and click ‘apply’. </w:t>
      </w:r>
    </w:p>
    <w:p w14:paraId="3EDE398B" w14:textId="77777777" w:rsidR="00856FA1" w:rsidRDefault="00856FA1" w:rsidP="00856FA1">
      <w:pPr>
        <w:rPr>
          <w:rFonts w:ascii="Arial" w:hAnsi="Arial" w:cs="Arial"/>
          <w:color w:val="1E1E1E"/>
          <w:sz w:val="24"/>
          <w:szCs w:val="24"/>
          <w:shd w:val="clear" w:color="auto" w:fill="FFFFFF"/>
        </w:rPr>
      </w:pPr>
      <w:r>
        <w:rPr>
          <w:rFonts w:ascii="Arial" w:hAnsi="Arial" w:cs="Arial"/>
          <w:color w:val="1E1E1E"/>
          <w:sz w:val="24"/>
          <w:szCs w:val="24"/>
          <w:shd w:val="clear" w:color="auto" w:fill="FFFFFF"/>
        </w:rPr>
        <w:lastRenderedPageBreak/>
        <w:t>Now you will have three Raster Layers one with a ‘DEM’, one with ‘</w:t>
      </w:r>
      <w:proofErr w:type="spellStart"/>
      <w:r>
        <w:rPr>
          <w:rFonts w:ascii="Arial" w:hAnsi="Arial" w:cs="Arial"/>
          <w:color w:val="1E1E1E"/>
          <w:sz w:val="24"/>
          <w:szCs w:val="24"/>
          <w:shd w:val="clear" w:color="auto" w:fill="FFFFFF"/>
        </w:rPr>
        <w:t>Hillshade</w:t>
      </w:r>
      <w:proofErr w:type="spellEnd"/>
      <w:r>
        <w:rPr>
          <w:rFonts w:ascii="Arial" w:hAnsi="Arial" w:cs="Arial"/>
          <w:color w:val="1E1E1E"/>
          <w:sz w:val="24"/>
          <w:szCs w:val="24"/>
          <w:shd w:val="clear" w:color="auto" w:fill="FFFFFF"/>
        </w:rPr>
        <w:t xml:space="preserve">’ and one showing Contours. Organise them so that the contour layer is on top and the </w:t>
      </w:r>
      <w:proofErr w:type="spellStart"/>
      <w:r>
        <w:rPr>
          <w:rFonts w:ascii="Arial" w:hAnsi="Arial" w:cs="Arial"/>
          <w:color w:val="1E1E1E"/>
          <w:sz w:val="24"/>
          <w:szCs w:val="24"/>
          <w:shd w:val="clear" w:color="auto" w:fill="FFFFFF"/>
        </w:rPr>
        <w:t>hillshade</w:t>
      </w:r>
      <w:proofErr w:type="spellEnd"/>
      <w:r>
        <w:rPr>
          <w:rFonts w:ascii="Arial" w:hAnsi="Arial" w:cs="Arial"/>
          <w:color w:val="1E1E1E"/>
          <w:sz w:val="24"/>
          <w:szCs w:val="24"/>
          <w:shd w:val="clear" w:color="auto" w:fill="FFFFFF"/>
        </w:rPr>
        <w:t xml:space="preserve"> is on the bottom. </w:t>
      </w:r>
    </w:p>
    <w:p w14:paraId="6E525462" w14:textId="77777777" w:rsidR="00856FA1" w:rsidRDefault="00856FA1" w:rsidP="00856FA1">
      <w:pPr>
        <w:pStyle w:val="ListParagraph"/>
        <w:numPr>
          <w:ilvl w:val="0"/>
          <w:numId w:val="1"/>
        </w:numPr>
        <w:rPr>
          <w:rFonts w:ascii="Arial" w:hAnsi="Arial" w:cs="Arial"/>
          <w:color w:val="1E1E1E"/>
          <w:sz w:val="24"/>
          <w:szCs w:val="24"/>
          <w:shd w:val="clear" w:color="auto" w:fill="FFFFFF"/>
        </w:rPr>
      </w:pPr>
      <w:r>
        <w:rPr>
          <w:rFonts w:ascii="Arial" w:hAnsi="Arial" w:cs="Arial"/>
          <w:color w:val="1E1E1E"/>
          <w:sz w:val="24"/>
          <w:szCs w:val="24"/>
          <w:shd w:val="clear" w:color="auto" w:fill="FFFFFF"/>
        </w:rPr>
        <w:t xml:space="preserve"> </w:t>
      </w:r>
      <w:r w:rsidRPr="00623455">
        <w:rPr>
          <w:rFonts w:ascii="Arial" w:hAnsi="Arial" w:cs="Arial"/>
          <w:color w:val="1E1E1E"/>
          <w:sz w:val="24"/>
          <w:szCs w:val="24"/>
          <w:shd w:val="clear" w:color="auto" w:fill="FFFFFF"/>
        </w:rPr>
        <w:t xml:space="preserve">Next, adjust the transparency of the DEM (in the middle) to about 50% transparency. You will have now created a nice-looking DEM which has contours shown.  </w:t>
      </w:r>
    </w:p>
    <w:p w14:paraId="677C35AD" w14:textId="77777777" w:rsidR="00856FA1" w:rsidRPr="00463BE0" w:rsidRDefault="00856FA1" w:rsidP="00856FA1">
      <w:pPr>
        <w:pStyle w:val="ListParagraph"/>
        <w:ind w:left="643"/>
        <w:rPr>
          <w:rFonts w:ascii="Arial" w:hAnsi="Arial" w:cs="Arial"/>
          <w:color w:val="1E1E1E"/>
          <w:sz w:val="24"/>
          <w:szCs w:val="24"/>
          <w:shd w:val="clear" w:color="auto" w:fill="FFFFFF"/>
        </w:rPr>
      </w:pPr>
    </w:p>
    <w:p w14:paraId="23241447" w14:textId="77777777" w:rsidR="00856FA1" w:rsidRPr="002E2216" w:rsidRDefault="00856FA1" w:rsidP="00856FA1">
      <w:pPr>
        <w:pStyle w:val="ListParagraph"/>
        <w:numPr>
          <w:ilvl w:val="0"/>
          <w:numId w:val="1"/>
        </w:numPr>
        <w:rPr>
          <w:rFonts w:ascii="Arial" w:hAnsi="Arial" w:cs="Arial"/>
          <w:b/>
          <w:bCs/>
          <w:color w:val="1E1E1E"/>
          <w:sz w:val="24"/>
          <w:szCs w:val="24"/>
          <w:shd w:val="clear" w:color="auto" w:fill="FFFFFF"/>
        </w:rPr>
      </w:pPr>
      <w:r>
        <w:rPr>
          <w:rFonts w:ascii="Arial" w:hAnsi="Arial" w:cs="Arial"/>
          <w:color w:val="1E1E1E"/>
          <w:sz w:val="24"/>
          <w:szCs w:val="24"/>
          <w:shd w:val="clear" w:color="auto" w:fill="FFFFFF"/>
        </w:rPr>
        <w:t xml:space="preserve"> You are then welcome to revisit the skills learnt in the previous exercise (Activity 2) to make an additional raster-based map.</w:t>
      </w:r>
    </w:p>
    <w:p w14:paraId="3A2AA6E2" w14:textId="77777777" w:rsidR="00856FA1" w:rsidRDefault="00856FA1" w:rsidP="00856FA1">
      <w:pPr>
        <w:rPr>
          <w:rFonts w:ascii="Arial" w:hAnsi="Arial" w:cs="Arial"/>
          <w:b/>
          <w:bCs/>
          <w:color w:val="1E1E1E"/>
          <w:sz w:val="24"/>
          <w:szCs w:val="24"/>
          <w:shd w:val="clear" w:color="auto" w:fill="FFFFFF"/>
        </w:rPr>
      </w:pPr>
    </w:p>
    <w:p w14:paraId="115103B2" w14:textId="77777777" w:rsidR="00856FA1" w:rsidRDefault="00856FA1" w:rsidP="00856FA1">
      <w:pPr>
        <w:rPr>
          <w:rFonts w:ascii="Arial" w:hAnsi="Arial" w:cs="Arial"/>
          <w:b/>
          <w:bCs/>
          <w:color w:val="1E1E1E"/>
          <w:sz w:val="24"/>
          <w:szCs w:val="24"/>
          <w:shd w:val="clear" w:color="auto" w:fill="FFFFFF"/>
        </w:rPr>
      </w:pPr>
    </w:p>
    <w:p w14:paraId="6C07841A" w14:textId="77777777" w:rsidR="00856FA1" w:rsidRDefault="00856FA1" w:rsidP="00856FA1">
      <w:pPr>
        <w:rPr>
          <w:rFonts w:ascii="Arial" w:hAnsi="Arial" w:cs="Arial"/>
          <w:b/>
          <w:bCs/>
          <w:color w:val="1E1E1E"/>
          <w:sz w:val="24"/>
          <w:szCs w:val="24"/>
          <w:shd w:val="clear" w:color="auto" w:fill="FFFFFF"/>
        </w:rPr>
      </w:pPr>
    </w:p>
    <w:p w14:paraId="7763BB60" w14:textId="77777777" w:rsidR="00856FA1" w:rsidRDefault="00856FA1" w:rsidP="00856FA1">
      <w:pPr>
        <w:rPr>
          <w:rFonts w:ascii="Arial" w:hAnsi="Arial" w:cs="Arial"/>
          <w:b/>
          <w:bCs/>
          <w:color w:val="1E1E1E"/>
          <w:sz w:val="24"/>
          <w:szCs w:val="24"/>
          <w:shd w:val="clear" w:color="auto" w:fill="FFFFFF"/>
        </w:rPr>
      </w:pPr>
    </w:p>
    <w:p w14:paraId="48183B4D" w14:textId="77777777" w:rsidR="00856FA1" w:rsidRDefault="00856FA1" w:rsidP="00856FA1">
      <w:pPr>
        <w:rPr>
          <w:rFonts w:ascii="Arial" w:hAnsi="Arial" w:cs="Arial"/>
          <w:b/>
          <w:bCs/>
          <w:color w:val="1E1E1E"/>
          <w:sz w:val="24"/>
          <w:szCs w:val="24"/>
          <w:shd w:val="clear" w:color="auto" w:fill="FFFFFF"/>
        </w:rPr>
      </w:pPr>
    </w:p>
    <w:p w14:paraId="64A7C253" w14:textId="77777777" w:rsidR="00856FA1" w:rsidRDefault="00856FA1" w:rsidP="00856FA1">
      <w:pPr>
        <w:rPr>
          <w:rFonts w:ascii="Arial" w:hAnsi="Arial" w:cs="Arial"/>
          <w:b/>
          <w:bCs/>
          <w:color w:val="1E1E1E"/>
          <w:sz w:val="24"/>
          <w:szCs w:val="24"/>
          <w:shd w:val="clear" w:color="auto" w:fill="FFFFFF"/>
        </w:rPr>
      </w:pPr>
    </w:p>
    <w:p w14:paraId="12D6E3B0" w14:textId="77777777" w:rsidR="00856FA1" w:rsidRDefault="00856FA1" w:rsidP="00856FA1">
      <w:pPr>
        <w:rPr>
          <w:rFonts w:ascii="Arial" w:hAnsi="Arial" w:cs="Arial"/>
          <w:b/>
          <w:bCs/>
          <w:color w:val="1E1E1E"/>
          <w:sz w:val="24"/>
          <w:szCs w:val="24"/>
          <w:shd w:val="clear" w:color="auto" w:fill="FFFFFF"/>
        </w:rPr>
      </w:pPr>
    </w:p>
    <w:p w14:paraId="58E9A23D" w14:textId="77777777" w:rsidR="00856FA1" w:rsidRDefault="00856FA1" w:rsidP="00856FA1">
      <w:pPr>
        <w:rPr>
          <w:rFonts w:ascii="Arial" w:hAnsi="Arial" w:cs="Arial"/>
          <w:b/>
          <w:bCs/>
          <w:color w:val="1E1E1E"/>
          <w:sz w:val="24"/>
          <w:szCs w:val="24"/>
          <w:shd w:val="clear" w:color="auto" w:fill="FFFFFF"/>
        </w:rPr>
      </w:pPr>
    </w:p>
    <w:p w14:paraId="1601ED0F" w14:textId="77777777" w:rsidR="00856FA1" w:rsidRDefault="00856FA1" w:rsidP="00856FA1">
      <w:pPr>
        <w:rPr>
          <w:rFonts w:ascii="Arial" w:hAnsi="Arial" w:cs="Arial"/>
          <w:b/>
          <w:bCs/>
          <w:color w:val="1E1E1E"/>
          <w:sz w:val="24"/>
          <w:szCs w:val="24"/>
          <w:shd w:val="clear" w:color="auto" w:fill="FFFFFF"/>
        </w:rPr>
      </w:pPr>
    </w:p>
    <w:p w14:paraId="62F00554" w14:textId="77777777" w:rsidR="00856FA1" w:rsidRDefault="00856FA1" w:rsidP="00856FA1">
      <w:pPr>
        <w:rPr>
          <w:rFonts w:ascii="Arial" w:hAnsi="Arial" w:cs="Arial"/>
          <w:b/>
          <w:bCs/>
          <w:color w:val="1E1E1E"/>
          <w:sz w:val="24"/>
          <w:szCs w:val="24"/>
          <w:shd w:val="clear" w:color="auto" w:fill="FFFFFF"/>
        </w:rPr>
      </w:pPr>
    </w:p>
    <w:p w14:paraId="269306A1" w14:textId="77777777" w:rsidR="009D10B6" w:rsidRDefault="009D10B6" w:rsidP="00856FA1">
      <w:pPr>
        <w:rPr>
          <w:rFonts w:ascii="Arial" w:hAnsi="Arial" w:cs="Arial"/>
          <w:b/>
          <w:bCs/>
          <w:color w:val="1E1E1E"/>
          <w:sz w:val="24"/>
          <w:szCs w:val="24"/>
          <w:shd w:val="clear" w:color="auto" w:fill="FFFFFF"/>
        </w:rPr>
      </w:pPr>
    </w:p>
    <w:p w14:paraId="42B8B93E" w14:textId="77777777" w:rsidR="009D10B6" w:rsidRDefault="009D10B6" w:rsidP="00856FA1">
      <w:pPr>
        <w:rPr>
          <w:rFonts w:ascii="Arial" w:hAnsi="Arial" w:cs="Arial"/>
          <w:b/>
          <w:bCs/>
          <w:color w:val="1E1E1E"/>
          <w:sz w:val="24"/>
          <w:szCs w:val="24"/>
          <w:shd w:val="clear" w:color="auto" w:fill="FFFFFF"/>
        </w:rPr>
      </w:pPr>
    </w:p>
    <w:p w14:paraId="0347B70D" w14:textId="77777777" w:rsidR="009D10B6" w:rsidRDefault="009D10B6" w:rsidP="00856FA1">
      <w:pPr>
        <w:rPr>
          <w:rFonts w:ascii="Arial" w:hAnsi="Arial" w:cs="Arial"/>
          <w:b/>
          <w:bCs/>
          <w:color w:val="1E1E1E"/>
          <w:sz w:val="24"/>
          <w:szCs w:val="24"/>
          <w:shd w:val="clear" w:color="auto" w:fill="FFFFFF"/>
        </w:rPr>
      </w:pPr>
    </w:p>
    <w:p w14:paraId="2ACAAF53" w14:textId="77777777" w:rsidR="009D10B6" w:rsidRDefault="009D10B6" w:rsidP="00856FA1">
      <w:pPr>
        <w:rPr>
          <w:rFonts w:ascii="Arial" w:hAnsi="Arial" w:cs="Arial"/>
          <w:b/>
          <w:bCs/>
          <w:color w:val="1E1E1E"/>
          <w:sz w:val="24"/>
          <w:szCs w:val="24"/>
          <w:shd w:val="clear" w:color="auto" w:fill="FFFFFF"/>
        </w:rPr>
      </w:pPr>
    </w:p>
    <w:p w14:paraId="7DEB77D8" w14:textId="77777777" w:rsidR="009D10B6" w:rsidRDefault="009D10B6" w:rsidP="00856FA1">
      <w:pPr>
        <w:rPr>
          <w:rFonts w:ascii="Arial" w:hAnsi="Arial" w:cs="Arial"/>
          <w:b/>
          <w:bCs/>
          <w:color w:val="1E1E1E"/>
          <w:sz w:val="24"/>
          <w:szCs w:val="24"/>
          <w:shd w:val="clear" w:color="auto" w:fill="FFFFFF"/>
        </w:rPr>
      </w:pPr>
    </w:p>
    <w:p w14:paraId="33207AF1" w14:textId="77777777" w:rsidR="009D10B6" w:rsidRDefault="009D10B6" w:rsidP="00856FA1">
      <w:pPr>
        <w:rPr>
          <w:rFonts w:ascii="Arial" w:hAnsi="Arial" w:cs="Arial"/>
          <w:b/>
          <w:bCs/>
          <w:color w:val="1E1E1E"/>
          <w:sz w:val="24"/>
          <w:szCs w:val="24"/>
          <w:shd w:val="clear" w:color="auto" w:fill="FFFFFF"/>
        </w:rPr>
      </w:pPr>
    </w:p>
    <w:p w14:paraId="6294D05B" w14:textId="77777777" w:rsidR="009D10B6" w:rsidRDefault="009D10B6" w:rsidP="00856FA1">
      <w:pPr>
        <w:rPr>
          <w:rFonts w:ascii="Arial" w:hAnsi="Arial" w:cs="Arial"/>
          <w:b/>
          <w:bCs/>
          <w:color w:val="1E1E1E"/>
          <w:sz w:val="24"/>
          <w:szCs w:val="24"/>
          <w:shd w:val="clear" w:color="auto" w:fill="FFFFFF"/>
        </w:rPr>
      </w:pPr>
    </w:p>
    <w:p w14:paraId="58C2BA29" w14:textId="77777777" w:rsidR="009D10B6" w:rsidRDefault="009D10B6" w:rsidP="00856FA1">
      <w:pPr>
        <w:rPr>
          <w:rFonts w:ascii="Arial" w:hAnsi="Arial" w:cs="Arial"/>
          <w:b/>
          <w:bCs/>
          <w:color w:val="1E1E1E"/>
          <w:sz w:val="24"/>
          <w:szCs w:val="24"/>
          <w:shd w:val="clear" w:color="auto" w:fill="FFFFFF"/>
        </w:rPr>
      </w:pPr>
    </w:p>
    <w:p w14:paraId="000461EE" w14:textId="77777777" w:rsidR="009D10B6" w:rsidRDefault="009D10B6" w:rsidP="00856FA1">
      <w:pPr>
        <w:rPr>
          <w:rFonts w:ascii="Arial" w:hAnsi="Arial" w:cs="Arial"/>
          <w:b/>
          <w:bCs/>
          <w:color w:val="1E1E1E"/>
          <w:sz w:val="24"/>
          <w:szCs w:val="24"/>
          <w:shd w:val="clear" w:color="auto" w:fill="FFFFFF"/>
        </w:rPr>
      </w:pPr>
    </w:p>
    <w:p w14:paraId="458CD2A8" w14:textId="77777777" w:rsidR="009D10B6" w:rsidRDefault="009D10B6" w:rsidP="00856FA1">
      <w:pPr>
        <w:rPr>
          <w:rFonts w:ascii="Arial" w:hAnsi="Arial" w:cs="Arial"/>
          <w:b/>
          <w:bCs/>
          <w:color w:val="1E1E1E"/>
          <w:sz w:val="24"/>
          <w:szCs w:val="24"/>
          <w:shd w:val="clear" w:color="auto" w:fill="FFFFFF"/>
        </w:rPr>
      </w:pPr>
    </w:p>
    <w:p w14:paraId="5E26E50D" w14:textId="77777777" w:rsidR="009D10B6" w:rsidRDefault="009D10B6" w:rsidP="00856FA1">
      <w:pPr>
        <w:rPr>
          <w:rFonts w:ascii="Arial" w:hAnsi="Arial" w:cs="Arial"/>
          <w:b/>
          <w:bCs/>
          <w:color w:val="1E1E1E"/>
          <w:sz w:val="24"/>
          <w:szCs w:val="24"/>
          <w:shd w:val="clear" w:color="auto" w:fill="FFFFFF"/>
        </w:rPr>
      </w:pPr>
    </w:p>
    <w:p w14:paraId="242283EC" w14:textId="77777777" w:rsidR="009D10B6" w:rsidRDefault="009D10B6" w:rsidP="00856FA1">
      <w:pPr>
        <w:rPr>
          <w:rFonts w:ascii="Arial" w:hAnsi="Arial" w:cs="Arial"/>
          <w:b/>
          <w:bCs/>
          <w:color w:val="1E1E1E"/>
          <w:sz w:val="24"/>
          <w:szCs w:val="24"/>
          <w:shd w:val="clear" w:color="auto" w:fill="FFFFFF"/>
        </w:rPr>
      </w:pPr>
    </w:p>
    <w:p w14:paraId="362002EF" w14:textId="77777777" w:rsidR="009D10B6" w:rsidRDefault="009D10B6" w:rsidP="00856FA1">
      <w:pPr>
        <w:rPr>
          <w:rFonts w:ascii="Arial" w:hAnsi="Arial" w:cs="Arial"/>
          <w:b/>
          <w:bCs/>
          <w:color w:val="1E1E1E"/>
          <w:sz w:val="24"/>
          <w:szCs w:val="24"/>
          <w:shd w:val="clear" w:color="auto" w:fill="FFFFFF"/>
        </w:rPr>
      </w:pPr>
    </w:p>
    <w:p w14:paraId="2D096027" w14:textId="77777777" w:rsidR="00856FA1" w:rsidRDefault="00856FA1" w:rsidP="00856FA1">
      <w:pPr>
        <w:rPr>
          <w:rFonts w:ascii="Arial" w:hAnsi="Arial" w:cs="Arial"/>
          <w:b/>
          <w:bCs/>
          <w:color w:val="1E1E1E"/>
          <w:sz w:val="24"/>
          <w:szCs w:val="24"/>
          <w:shd w:val="clear" w:color="auto" w:fill="FFFFFF"/>
        </w:rPr>
      </w:pPr>
    </w:p>
    <w:p w14:paraId="5BBA7C93" w14:textId="51C0A26A" w:rsidR="00856FA1" w:rsidRDefault="00856FA1" w:rsidP="00856FA1">
      <w:pPr>
        <w:rPr>
          <w:rFonts w:ascii="Arial" w:hAnsi="Arial" w:cs="Arial"/>
          <w:b/>
          <w:bCs/>
          <w:color w:val="1E1E1E"/>
          <w:sz w:val="24"/>
          <w:szCs w:val="24"/>
          <w:shd w:val="clear" w:color="auto" w:fill="FFFFFF"/>
        </w:rPr>
      </w:pPr>
      <w:r w:rsidRPr="003F09C0">
        <w:rPr>
          <w:rFonts w:ascii="Arial" w:hAnsi="Arial" w:cs="Arial"/>
          <w:b/>
          <w:bCs/>
          <w:color w:val="1E1E1E"/>
          <w:sz w:val="24"/>
          <w:szCs w:val="24"/>
          <w:shd w:val="clear" w:color="auto" w:fill="FFFFFF"/>
        </w:rPr>
        <w:lastRenderedPageBreak/>
        <w:t xml:space="preserve">Activity </w:t>
      </w:r>
      <w:r>
        <w:rPr>
          <w:rFonts w:ascii="Arial" w:hAnsi="Arial" w:cs="Arial"/>
          <w:b/>
          <w:bCs/>
          <w:color w:val="1E1E1E"/>
          <w:sz w:val="24"/>
          <w:szCs w:val="24"/>
          <w:shd w:val="clear" w:color="auto" w:fill="FFFFFF"/>
        </w:rPr>
        <w:t>2</w:t>
      </w:r>
      <w:r>
        <w:rPr>
          <w:rFonts w:ascii="Arial" w:hAnsi="Arial" w:cs="Arial"/>
          <w:b/>
          <w:bCs/>
          <w:color w:val="1E1E1E"/>
          <w:sz w:val="24"/>
          <w:szCs w:val="24"/>
          <w:shd w:val="clear" w:color="auto" w:fill="FFFFFF"/>
        </w:rPr>
        <w:t xml:space="preserve"> – Working with Raster data </w:t>
      </w:r>
      <w:r>
        <w:rPr>
          <w:rFonts w:ascii="Arial" w:hAnsi="Arial" w:cs="Arial"/>
          <w:b/>
          <w:bCs/>
          <w:color w:val="1E1E1E"/>
          <w:sz w:val="24"/>
          <w:szCs w:val="24"/>
          <w:shd w:val="clear" w:color="auto" w:fill="FFFFFF"/>
        </w:rPr>
        <w:t xml:space="preserve">and creating terrain </w:t>
      </w:r>
      <w:proofErr w:type="gramStart"/>
      <w:r>
        <w:rPr>
          <w:rFonts w:ascii="Arial" w:hAnsi="Arial" w:cs="Arial"/>
          <w:b/>
          <w:bCs/>
          <w:color w:val="1E1E1E"/>
          <w:sz w:val="24"/>
          <w:szCs w:val="24"/>
          <w:shd w:val="clear" w:color="auto" w:fill="FFFFFF"/>
        </w:rPr>
        <w:t>profiles</w:t>
      </w:r>
      <w:proofErr w:type="gramEnd"/>
    </w:p>
    <w:p w14:paraId="1C4A0D63" w14:textId="77777777" w:rsidR="00856FA1" w:rsidRDefault="00856FA1" w:rsidP="00856FA1">
      <w:pPr>
        <w:rPr>
          <w:rFonts w:ascii="Arial" w:hAnsi="Arial" w:cs="Arial"/>
          <w:color w:val="1E1E1E"/>
          <w:sz w:val="24"/>
          <w:szCs w:val="24"/>
          <w:shd w:val="clear" w:color="auto" w:fill="FFFFFF"/>
        </w:rPr>
      </w:pPr>
      <w:r w:rsidRPr="00F375EC">
        <w:rPr>
          <w:rFonts w:ascii="Arial" w:hAnsi="Arial" w:cs="Arial"/>
          <w:color w:val="1E1E1E"/>
          <w:sz w:val="24"/>
          <w:szCs w:val="24"/>
          <w:shd w:val="clear" w:color="auto" w:fill="FFFFFF"/>
        </w:rPr>
        <w:t xml:space="preserve">In </w:t>
      </w:r>
      <w:r>
        <w:rPr>
          <w:rFonts w:ascii="Arial" w:hAnsi="Arial" w:cs="Arial"/>
          <w:color w:val="1E1E1E"/>
          <w:sz w:val="24"/>
          <w:szCs w:val="24"/>
          <w:shd w:val="clear" w:color="auto" w:fill="FFFFFF"/>
        </w:rPr>
        <w:t>A</w:t>
      </w:r>
      <w:r w:rsidRPr="00F375EC">
        <w:rPr>
          <w:rFonts w:ascii="Arial" w:hAnsi="Arial" w:cs="Arial"/>
          <w:color w:val="1E1E1E"/>
          <w:sz w:val="24"/>
          <w:szCs w:val="24"/>
          <w:shd w:val="clear" w:color="auto" w:fill="FFFFFF"/>
        </w:rPr>
        <w:t>ctivity</w:t>
      </w:r>
      <w:r>
        <w:rPr>
          <w:rFonts w:ascii="Arial" w:hAnsi="Arial" w:cs="Arial"/>
          <w:color w:val="1E1E1E"/>
          <w:sz w:val="24"/>
          <w:szCs w:val="24"/>
          <w:shd w:val="clear" w:color="auto" w:fill="FFFFFF"/>
        </w:rPr>
        <w:t xml:space="preserve"> 4,</w:t>
      </w:r>
      <w:r w:rsidRPr="00F375EC">
        <w:rPr>
          <w:rFonts w:ascii="Arial" w:hAnsi="Arial" w:cs="Arial"/>
          <w:color w:val="1E1E1E"/>
          <w:sz w:val="24"/>
          <w:szCs w:val="24"/>
          <w:shd w:val="clear" w:color="auto" w:fill="FFFFFF"/>
        </w:rPr>
        <w:t xml:space="preserve"> we will be </w:t>
      </w:r>
      <w:r>
        <w:rPr>
          <w:rFonts w:ascii="Arial" w:hAnsi="Arial" w:cs="Arial"/>
          <w:color w:val="1E1E1E"/>
          <w:sz w:val="24"/>
          <w:szCs w:val="24"/>
          <w:shd w:val="clear" w:color="auto" w:fill="FFFFFF"/>
        </w:rPr>
        <w:t xml:space="preserve">exploring the historic lidar archive for Wales. We will be zooming into a chosen site to access older lidar datasets and performing a simple (but useful) activity to calculate elevation profiles for a given site. </w:t>
      </w:r>
    </w:p>
    <w:p w14:paraId="5FF05DB6" w14:textId="77777777" w:rsidR="00856FA1" w:rsidRPr="004851EE" w:rsidRDefault="00856FA1" w:rsidP="00856FA1">
      <w:pPr>
        <w:rPr>
          <w:rFonts w:ascii="Arial" w:hAnsi="Arial" w:cs="Arial"/>
          <w:b/>
          <w:bCs/>
          <w:color w:val="1E1E1E"/>
          <w:sz w:val="24"/>
          <w:szCs w:val="24"/>
          <w:shd w:val="clear" w:color="auto" w:fill="FFFFFF"/>
        </w:rPr>
      </w:pPr>
    </w:p>
    <w:p w14:paraId="23480BA6" w14:textId="77777777" w:rsidR="00856FA1" w:rsidRPr="004851EE" w:rsidRDefault="00856FA1" w:rsidP="00856FA1">
      <w:pPr>
        <w:rPr>
          <w:rFonts w:ascii="Arial" w:hAnsi="Arial" w:cs="Arial"/>
          <w:b/>
          <w:bCs/>
          <w:color w:val="1E1E1E"/>
          <w:sz w:val="24"/>
          <w:szCs w:val="24"/>
          <w:shd w:val="clear" w:color="auto" w:fill="FFFFFF"/>
        </w:rPr>
      </w:pPr>
      <w:r w:rsidRPr="004851EE">
        <w:rPr>
          <w:rFonts w:ascii="Arial" w:hAnsi="Arial" w:cs="Arial"/>
          <w:b/>
          <w:bCs/>
          <w:color w:val="1E1E1E"/>
          <w:sz w:val="24"/>
          <w:szCs w:val="24"/>
          <w:shd w:val="clear" w:color="auto" w:fill="FFFFFF"/>
        </w:rPr>
        <w:t>Instructions:</w:t>
      </w:r>
    </w:p>
    <w:p w14:paraId="1DF3B4CD" w14:textId="77777777" w:rsidR="00856FA1" w:rsidRPr="00B443AA" w:rsidRDefault="00856FA1" w:rsidP="00856FA1">
      <w:pPr>
        <w:pStyle w:val="ListParagraph"/>
        <w:numPr>
          <w:ilvl w:val="0"/>
          <w:numId w:val="2"/>
        </w:numPr>
        <w:rPr>
          <w:rFonts w:ascii="Arial" w:hAnsi="Arial" w:cs="Arial"/>
          <w:sz w:val="24"/>
          <w:szCs w:val="24"/>
        </w:rPr>
      </w:pPr>
      <w:r w:rsidRPr="00B443AA">
        <w:rPr>
          <w:rFonts w:ascii="Arial" w:hAnsi="Arial" w:cs="Arial"/>
          <w:color w:val="1E1E1E"/>
          <w:sz w:val="24"/>
          <w:szCs w:val="24"/>
          <w:shd w:val="clear" w:color="auto" w:fill="FFFFFF"/>
        </w:rPr>
        <w:t xml:space="preserve">Click on </w:t>
      </w:r>
      <w:hyperlink r:id="rId13" w:history="1">
        <w:r w:rsidRPr="00B443AA">
          <w:rPr>
            <w:rStyle w:val="Hyperlink"/>
            <w:rFonts w:ascii="Arial" w:hAnsi="Arial" w:cs="Arial"/>
            <w:sz w:val="24"/>
            <w:szCs w:val="24"/>
          </w:rPr>
          <w:t xml:space="preserve">LiDAR viewer | </w:t>
        </w:r>
        <w:proofErr w:type="spellStart"/>
        <w:r w:rsidRPr="00B443AA">
          <w:rPr>
            <w:rStyle w:val="Hyperlink"/>
            <w:rFonts w:ascii="Arial" w:hAnsi="Arial" w:cs="Arial"/>
            <w:sz w:val="24"/>
            <w:szCs w:val="24"/>
          </w:rPr>
          <w:t>DataMapWales</w:t>
        </w:r>
        <w:proofErr w:type="spellEnd"/>
        <w:r w:rsidRPr="00B443AA">
          <w:rPr>
            <w:rStyle w:val="Hyperlink"/>
            <w:rFonts w:ascii="Arial" w:hAnsi="Arial" w:cs="Arial"/>
            <w:sz w:val="24"/>
            <w:szCs w:val="24"/>
          </w:rPr>
          <w:t xml:space="preserve"> (</w:t>
        </w:r>
        <w:proofErr w:type="spellStart"/>
        <w:proofErr w:type="gramStart"/>
        <w:r w:rsidRPr="00B443AA">
          <w:rPr>
            <w:rStyle w:val="Hyperlink"/>
            <w:rFonts w:ascii="Arial" w:hAnsi="Arial" w:cs="Arial"/>
            <w:sz w:val="24"/>
            <w:szCs w:val="24"/>
          </w:rPr>
          <w:t>gov.wales</w:t>
        </w:r>
        <w:proofErr w:type="spellEnd"/>
        <w:proofErr w:type="gramEnd"/>
        <w:r w:rsidRPr="00B443AA">
          <w:rPr>
            <w:rStyle w:val="Hyperlink"/>
            <w:rFonts w:ascii="Arial" w:hAnsi="Arial" w:cs="Arial"/>
            <w:sz w:val="24"/>
            <w:szCs w:val="24"/>
          </w:rPr>
          <w:t>)</w:t>
        </w:r>
      </w:hyperlink>
      <w:r w:rsidRPr="00B443AA">
        <w:rPr>
          <w:rFonts w:ascii="Arial" w:hAnsi="Arial" w:cs="Arial"/>
          <w:sz w:val="24"/>
          <w:szCs w:val="24"/>
        </w:rPr>
        <w:t xml:space="preserve"> and navigate to the Lidar Viewer. Type in your site location into the ‘Search by Location Name’ window. </w:t>
      </w:r>
    </w:p>
    <w:p w14:paraId="296BD99E" w14:textId="77777777" w:rsidR="00856FA1" w:rsidRDefault="00856FA1" w:rsidP="00856FA1">
      <w:pPr>
        <w:jc w:val="center"/>
        <w:rPr>
          <w:sz w:val="24"/>
          <w:szCs w:val="24"/>
        </w:rPr>
      </w:pPr>
      <w:r>
        <w:rPr>
          <w:noProof/>
        </w:rPr>
        <w:drawing>
          <wp:inline distT="0" distB="0" distL="0" distR="0" wp14:anchorId="728E40EB" wp14:editId="11540C10">
            <wp:extent cx="4710011" cy="2703195"/>
            <wp:effectExtent l="0" t="0" r="0" b="1905"/>
            <wp:docPr id="1434388784" name="Picture 143438878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388784" name="Picture 1" descr="A screenshot of a computer&#10;&#10;Description automatically generated"/>
                    <pic:cNvPicPr/>
                  </pic:nvPicPr>
                  <pic:blipFill rotWithShape="1">
                    <a:blip r:embed="rId14" cstate="hqprint">
                      <a:extLst>
                        <a:ext uri="{28A0092B-C50C-407E-A947-70E740481C1C}">
                          <a14:useLocalDpi xmlns:a14="http://schemas.microsoft.com/office/drawing/2010/main"/>
                        </a:ext>
                      </a:extLst>
                    </a:blip>
                    <a:srcRect/>
                    <a:stretch/>
                  </pic:blipFill>
                  <pic:spPr bwMode="auto">
                    <a:xfrm>
                      <a:off x="0" y="0"/>
                      <a:ext cx="4742341" cy="2721750"/>
                    </a:xfrm>
                    <a:prstGeom prst="rect">
                      <a:avLst/>
                    </a:prstGeom>
                    <a:ln>
                      <a:noFill/>
                    </a:ln>
                    <a:extLst>
                      <a:ext uri="{53640926-AAD7-44D8-BBD7-CCE9431645EC}">
                        <a14:shadowObscured xmlns:a14="http://schemas.microsoft.com/office/drawing/2010/main"/>
                      </a:ext>
                    </a:extLst>
                  </pic:spPr>
                </pic:pic>
              </a:graphicData>
            </a:graphic>
          </wp:inline>
        </w:drawing>
      </w:r>
    </w:p>
    <w:p w14:paraId="29883E45" w14:textId="77777777" w:rsidR="00856FA1" w:rsidRPr="004851EE" w:rsidRDefault="00856FA1" w:rsidP="00856FA1">
      <w:pPr>
        <w:pStyle w:val="ListParagraph"/>
        <w:numPr>
          <w:ilvl w:val="0"/>
          <w:numId w:val="2"/>
        </w:numPr>
        <w:rPr>
          <w:rFonts w:ascii="Arial" w:hAnsi="Arial" w:cs="Arial"/>
          <w:sz w:val="24"/>
          <w:szCs w:val="24"/>
        </w:rPr>
      </w:pPr>
      <w:r>
        <w:rPr>
          <w:rFonts w:ascii="Arial" w:hAnsi="Arial" w:cs="Arial"/>
          <w:sz w:val="24"/>
          <w:szCs w:val="24"/>
        </w:rPr>
        <w:t xml:space="preserve"> </w:t>
      </w:r>
      <w:r w:rsidRPr="004851EE">
        <w:rPr>
          <w:rFonts w:ascii="Arial" w:hAnsi="Arial" w:cs="Arial"/>
          <w:sz w:val="24"/>
          <w:szCs w:val="24"/>
        </w:rPr>
        <w:t xml:space="preserve">Once the Map has navigated to </w:t>
      </w:r>
      <w:r>
        <w:rPr>
          <w:rFonts w:ascii="Arial" w:hAnsi="Arial" w:cs="Arial"/>
          <w:sz w:val="24"/>
          <w:szCs w:val="24"/>
        </w:rPr>
        <w:t>your chosen site (</w:t>
      </w:r>
      <w:r w:rsidRPr="004851EE">
        <w:rPr>
          <w:rFonts w:ascii="Arial" w:hAnsi="Arial" w:cs="Arial"/>
          <w:sz w:val="24"/>
          <w:szCs w:val="24"/>
        </w:rPr>
        <w:t>Cwm Ivy</w:t>
      </w:r>
      <w:r>
        <w:rPr>
          <w:rFonts w:ascii="Arial" w:hAnsi="Arial" w:cs="Arial"/>
          <w:sz w:val="24"/>
          <w:szCs w:val="24"/>
        </w:rPr>
        <w:t xml:space="preserve"> shown here as an example)</w:t>
      </w:r>
      <w:r w:rsidRPr="004851EE">
        <w:rPr>
          <w:rFonts w:ascii="Arial" w:hAnsi="Arial" w:cs="Arial"/>
          <w:sz w:val="24"/>
          <w:szCs w:val="24"/>
        </w:rPr>
        <w:t>, click on a location near to the name</w:t>
      </w:r>
      <w:r>
        <w:rPr>
          <w:rFonts w:ascii="Arial" w:hAnsi="Arial" w:cs="Arial"/>
          <w:sz w:val="24"/>
          <w:szCs w:val="24"/>
        </w:rPr>
        <w:t>. Y</w:t>
      </w:r>
      <w:r w:rsidRPr="004851EE">
        <w:rPr>
          <w:rFonts w:ascii="Arial" w:hAnsi="Arial" w:cs="Arial"/>
          <w:sz w:val="24"/>
          <w:szCs w:val="24"/>
        </w:rPr>
        <w:t xml:space="preserve">ou will be able to see a series of available datasets. Scroll down on the available datasets (under Historic LiDAR archive) and select the 1m_DTM dataset at the bottom of the list. The date this dataset was flown was 3-10 </w:t>
      </w:r>
      <w:proofErr w:type="gramStart"/>
      <w:r w:rsidRPr="004851EE">
        <w:rPr>
          <w:rFonts w:ascii="Arial" w:hAnsi="Arial" w:cs="Arial"/>
          <w:sz w:val="24"/>
          <w:szCs w:val="24"/>
        </w:rPr>
        <w:t>May,</w:t>
      </w:r>
      <w:proofErr w:type="gramEnd"/>
      <w:r w:rsidRPr="004851EE">
        <w:rPr>
          <w:rFonts w:ascii="Arial" w:hAnsi="Arial" w:cs="Arial"/>
          <w:sz w:val="24"/>
          <w:szCs w:val="24"/>
        </w:rPr>
        <w:t xml:space="preserve"> 2009. </w:t>
      </w:r>
      <w:r>
        <w:rPr>
          <w:rFonts w:ascii="Arial" w:hAnsi="Arial" w:cs="Arial"/>
          <w:sz w:val="24"/>
          <w:szCs w:val="24"/>
        </w:rPr>
        <w:t xml:space="preserve">Depending on your chosen location, you may have different lidar availability. </w:t>
      </w:r>
    </w:p>
    <w:p w14:paraId="6AC9958F" w14:textId="77777777" w:rsidR="00856FA1" w:rsidRPr="00266CC9" w:rsidRDefault="00856FA1" w:rsidP="00856FA1">
      <w:pPr>
        <w:jc w:val="center"/>
        <w:rPr>
          <w:rFonts w:ascii="Arial" w:hAnsi="Arial" w:cs="Arial"/>
          <w:color w:val="1E1E1E"/>
          <w:sz w:val="24"/>
          <w:szCs w:val="24"/>
          <w:shd w:val="clear" w:color="auto" w:fill="FFFFFF"/>
        </w:rPr>
      </w:pPr>
      <w:r>
        <w:rPr>
          <w:noProof/>
        </w:rPr>
        <w:drawing>
          <wp:inline distT="0" distB="0" distL="0" distR="0" wp14:anchorId="5B95D8F7" wp14:editId="63E2DD63">
            <wp:extent cx="4348311" cy="2467194"/>
            <wp:effectExtent l="0" t="0" r="0" b="0"/>
            <wp:docPr id="82625613" name="Picture 82625613" descr="A computer screen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25613" name="Picture 1" descr="A computer screen with a blue background&#10;&#10;Description automatically generated"/>
                    <pic:cNvPicPr/>
                  </pic:nvPicPr>
                  <pic:blipFill rotWithShape="1">
                    <a:blip r:embed="rId15" cstate="hqprint">
                      <a:extLst>
                        <a:ext uri="{28A0092B-C50C-407E-A947-70E740481C1C}">
                          <a14:useLocalDpi xmlns:a14="http://schemas.microsoft.com/office/drawing/2010/main"/>
                        </a:ext>
                      </a:extLst>
                    </a:blip>
                    <a:srcRect/>
                    <a:stretch/>
                  </pic:blipFill>
                  <pic:spPr bwMode="auto">
                    <a:xfrm>
                      <a:off x="0" y="0"/>
                      <a:ext cx="4359059" cy="2473292"/>
                    </a:xfrm>
                    <a:prstGeom prst="rect">
                      <a:avLst/>
                    </a:prstGeom>
                    <a:ln>
                      <a:noFill/>
                    </a:ln>
                    <a:extLst>
                      <a:ext uri="{53640926-AAD7-44D8-BBD7-CCE9431645EC}">
                        <a14:shadowObscured xmlns:a14="http://schemas.microsoft.com/office/drawing/2010/main"/>
                      </a:ext>
                    </a:extLst>
                  </pic:spPr>
                </pic:pic>
              </a:graphicData>
            </a:graphic>
          </wp:inline>
        </w:drawing>
      </w:r>
    </w:p>
    <w:p w14:paraId="527B8D81" w14:textId="77777777" w:rsidR="00856FA1" w:rsidRPr="004D3D82" w:rsidRDefault="00856FA1" w:rsidP="00856FA1">
      <w:pPr>
        <w:pStyle w:val="ListParagraph"/>
        <w:numPr>
          <w:ilvl w:val="0"/>
          <w:numId w:val="2"/>
        </w:numPr>
        <w:rPr>
          <w:rFonts w:ascii="Arial" w:hAnsi="Arial" w:cs="Arial"/>
          <w:color w:val="1E1E1E"/>
          <w:sz w:val="24"/>
          <w:szCs w:val="24"/>
          <w:shd w:val="clear" w:color="auto" w:fill="FFFFFF"/>
        </w:rPr>
      </w:pPr>
      <w:r>
        <w:rPr>
          <w:rFonts w:ascii="Arial" w:hAnsi="Arial" w:cs="Arial"/>
          <w:color w:val="1E1E1E"/>
          <w:sz w:val="24"/>
          <w:szCs w:val="24"/>
          <w:shd w:val="clear" w:color="auto" w:fill="FFFFFF"/>
        </w:rPr>
        <w:lastRenderedPageBreak/>
        <w:t xml:space="preserve"> </w:t>
      </w:r>
      <w:r w:rsidRPr="00623455">
        <w:rPr>
          <w:rFonts w:ascii="Arial" w:hAnsi="Arial" w:cs="Arial"/>
          <w:color w:val="1E1E1E"/>
          <w:sz w:val="24"/>
          <w:szCs w:val="24"/>
          <w:shd w:val="clear" w:color="auto" w:fill="FFFFFF"/>
        </w:rPr>
        <w:t xml:space="preserve">Click on the DTM URL to download the dataset. Save it in your OneDrive. </w:t>
      </w:r>
      <w:r>
        <w:rPr>
          <w:rFonts w:ascii="Arial" w:hAnsi="Arial" w:cs="Arial"/>
          <w:color w:val="1E1E1E"/>
          <w:sz w:val="24"/>
          <w:szCs w:val="24"/>
          <w:shd w:val="clear" w:color="auto" w:fill="FFFFFF"/>
        </w:rPr>
        <w:t xml:space="preserve"> </w:t>
      </w:r>
      <w:r w:rsidRPr="004D3D82">
        <w:rPr>
          <w:rFonts w:ascii="Arial" w:hAnsi="Arial" w:cs="Arial"/>
          <w:color w:val="1E1E1E"/>
          <w:sz w:val="24"/>
          <w:szCs w:val="24"/>
          <w:shd w:val="clear" w:color="auto" w:fill="FFFFFF"/>
        </w:rPr>
        <w:t xml:space="preserve">As a reminder, ensure you have downloaded the DTM as we are interested in bare ground. </w:t>
      </w:r>
      <w:r>
        <w:rPr>
          <w:rFonts w:ascii="Arial" w:hAnsi="Arial" w:cs="Arial"/>
          <w:color w:val="1E1E1E"/>
          <w:sz w:val="24"/>
          <w:szCs w:val="24"/>
          <w:shd w:val="clear" w:color="auto" w:fill="FFFFFF"/>
        </w:rPr>
        <w:t xml:space="preserve"> However, if you want to work with vegetation etc, then the DSM will be more relevant. </w:t>
      </w:r>
      <w:r w:rsidRPr="004D3D82">
        <w:rPr>
          <w:rFonts w:ascii="Arial" w:hAnsi="Arial" w:cs="Arial"/>
          <w:color w:val="1E1E1E"/>
          <w:sz w:val="24"/>
          <w:szCs w:val="24"/>
          <w:shd w:val="clear" w:color="auto" w:fill="FFFFFF"/>
        </w:rPr>
        <w:t xml:space="preserve">The difference between a DSM and DTM is shown below as a reminder.  </w:t>
      </w:r>
    </w:p>
    <w:p w14:paraId="68F05FC2" w14:textId="77777777" w:rsidR="00856FA1" w:rsidRDefault="00856FA1" w:rsidP="00856FA1">
      <w:pPr>
        <w:jc w:val="center"/>
        <w:rPr>
          <w:rFonts w:ascii="Arial" w:hAnsi="Arial" w:cs="Arial"/>
          <w:color w:val="1E1E1E"/>
          <w:sz w:val="24"/>
          <w:szCs w:val="24"/>
          <w:shd w:val="clear" w:color="auto" w:fill="FFFFFF"/>
        </w:rPr>
      </w:pPr>
      <w:r>
        <w:rPr>
          <w:noProof/>
        </w:rPr>
        <w:drawing>
          <wp:inline distT="0" distB="0" distL="0" distR="0" wp14:anchorId="14B96D60" wp14:editId="3DE3B6A6">
            <wp:extent cx="4474845" cy="2005965"/>
            <wp:effectExtent l="0" t="0" r="1905" b="0"/>
            <wp:docPr id="1346455823" name="Picture 1346455823" descr="What is a CHM, DSM and DTM? About Gridded, Raster LiDAR Dat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What is a CHM, DSM and DTM? About Gridded, Raster LiDAR Data ..."/>
                    <pic:cNvPicPr>
                      <a:picLocks noChangeAspect="1" noChangeArrowheads="1"/>
                    </pic:cNvPicPr>
                  </pic:nvPicPr>
                  <pic:blipFill rotWithShape="1">
                    <a:blip r:embed="rId16" cstate="hqprint">
                      <a:extLst>
                        <a:ext uri="{28A0092B-C50C-407E-A947-70E740481C1C}">
                          <a14:useLocalDpi xmlns:a14="http://schemas.microsoft.com/office/drawing/2010/main"/>
                        </a:ext>
                      </a:extLst>
                    </a:blip>
                    <a:srcRect/>
                    <a:stretch/>
                  </pic:blipFill>
                  <pic:spPr bwMode="auto">
                    <a:xfrm>
                      <a:off x="0" y="0"/>
                      <a:ext cx="4482372" cy="2009339"/>
                    </a:xfrm>
                    <a:prstGeom prst="rect">
                      <a:avLst/>
                    </a:prstGeom>
                    <a:noFill/>
                    <a:ln>
                      <a:noFill/>
                    </a:ln>
                    <a:extLst>
                      <a:ext uri="{53640926-AAD7-44D8-BBD7-CCE9431645EC}">
                        <a14:shadowObscured xmlns:a14="http://schemas.microsoft.com/office/drawing/2010/main"/>
                      </a:ext>
                    </a:extLst>
                  </pic:spPr>
                </pic:pic>
              </a:graphicData>
            </a:graphic>
          </wp:inline>
        </w:drawing>
      </w:r>
    </w:p>
    <w:p w14:paraId="689683C5" w14:textId="77777777" w:rsidR="00856FA1" w:rsidRDefault="00856FA1" w:rsidP="00856FA1">
      <w:pPr>
        <w:rPr>
          <w:rFonts w:ascii="Arial" w:hAnsi="Arial" w:cs="Arial"/>
          <w:color w:val="1E1E1E"/>
          <w:sz w:val="24"/>
          <w:szCs w:val="24"/>
          <w:shd w:val="clear" w:color="auto" w:fill="FFFFFF"/>
        </w:rPr>
      </w:pPr>
    </w:p>
    <w:p w14:paraId="714A04CA" w14:textId="77777777" w:rsidR="00856FA1" w:rsidRDefault="00856FA1" w:rsidP="00856FA1">
      <w:pPr>
        <w:pStyle w:val="ListParagraph"/>
        <w:numPr>
          <w:ilvl w:val="0"/>
          <w:numId w:val="2"/>
        </w:numPr>
        <w:rPr>
          <w:rFonts w:ascii="Arial" w:hAnsi="Arial" w:cs="Arial"/>
          <w:color w:val="1E1E1E"/>
          <w:sz w:val="24"/>
          <w:szCs w:val="24"/>
          <w:shd w:val="clear" w:color="auto" w:fill="FFFFFF"/>
        </w:rPr>
      </w:pPr>
      <w:r>
        <w:rPr>
          <w:rFonts w:ascii="Arial" w:hAnsi="Arial" w:cs="Arial"/>
          <w:color w:val="1E1E1E"/>
          <w:sz w:val="24"/>
          <w:szCs w:val="24"/>
          <w:shd w:val="clear" w:color="auto" w:fill="FFFFFF"/>
        </w:rPr>
        <w:t xml:space="preserve"> You will have downloaded a </w:t>
      </w:r>
      <w:r w:rsidRPr="0055375E">
        <w:rPr>
          <w:rFonts w:ascii="Arial" w:hAnsi="Arial" w:cs="Arial"/>
          <w:color w:val="1E1E1E"/>
          <w:sz w:val="24"/>
          <w:szCs w:val="24"/>
          <w:u w:val="single"/>
          <w:shd w:val="clear" w:color="auto" w:fill="FFFFFF"/>
        </w:rPr>
        <w:t>series of tiles</w:t>
      </w:r>
      <w:r>
        <w:rPr>
          <w:rFonts w:ascii="Arial" w:hAnsi="Arial" w:cs="Arial"/>
          <w:color w:val="1E1E1E"/>
          <w:sz w:val="24"/>
          <w:szCs w:val="24"/>
          <w:shd w:val="clear" w:color="auto" w:fill="FFFFFF"/>
        </w:rPr>
        <w:t xml:space="preserve"> for your chosen location. </w:t>
      </w:r>
    </w:p>
    <w:p w14:paraId="3FA6AC9F" w14:textId="77777777" w:rsidR="00856FA1" w:rsidRDefault="00856FA1" w:rsidP="00856FA1">
      <w:pPr>
        <w:pStyle w:val="ListParagraph"/>
        <w:ind w:left="643"/>
        <w:rPr>
          <w:rFonts w:ascii="Arial" w:hAnsi="Arial" w:cs="Arial"/>
          <w:color w:val="1E1E1E"/>
          <w:sz w:val="24"/>
          <w:szCs w:val="24"/>
          <w:shd w:val="clear" w:color="auto" w:fill="FFFFFF"/>
        </w:rPr>
      </w:pPr>
    </w:p>
    <w:p w14:paraId="783937AF" w14:textId="77777777" w:rsidR="00856FA1" w:rsidRDefault="00856FA1" w:rsidP="00856FA1">
      <w:pPr>
        <w:pStyle w:val="ListParagraph"/>
        <w:numPr>
          <w:ilvl w:val="0"/>
          <w:numId w:val="2"/>
        </w:numPr>
        <w:rPr>
          <w:rFonts w:ascii="Arial" w:hAnsi="Arial" w:cs="Arial"/>
          <w:color w:val="1E1E1E"/>
          <w:sz w:val="24"/>
          <w:szCs w:val="24"/>
          <w:shd w:val="clear" w:color="auto" w:fill="FFFFFF"/>
        </w:rPr>
      </w:pPr>
      <w:r>
        <w:rPr>
          <w:rFonts w:ascii="Arial" w:hAnsi="Arial" w:cs="Arial"/>
          <w:color w:val="1E1E1E"/>
          <w:sz w:val="24"/>
          <w:szCs w:val="24"/>
          <w:shd w:val="clear" w:color="auto" w:fill="FFFFFF"/>
        </w:rPr>
        <w:t xml:space="preserve"> </w:t>
      </w:r>
      <w:r w:rsidRPr="00066292">
        <w:rPr>
          <w:rFonts w:ascii="Arial" w:hAnsi="Arial" w:cs="Arial"/>
          <w:color w:val="1E1E1E"/>
          <w:sz w:val="24"/>
          <w:szCs w:val="24"/>
          <w:shd w:val="clear" w:color="auto" w:fill="FFFFFF"/>
        </w:rPr>
        <w:t>Import these into QGIS</w:t>
      </w:r>
      <w:r>
        <w:rPr>
          <w:rFonts w:ascii="Arial" w:hAnsi="Arial" w:cs="Arial"/>
          <w:color w:val="1E1E1E"/>
          <w:sz w:val="24"/>
          <w:szCs w:val="24"/>
          <w:shd w:val="clear" w:color="auto" w:fill="FFFFFF"/>
        </w:rPr>
        <w:t xml:space="preserve"> by inserting them as a raster layer. Explore your downloaded dataset. Each location will look different, but in general you will have been provided a series of tiles. Each tile will be imported as a separate layer if you click and drag them into GIS. The example below is the individual tiles loaded with a Google basemap behind. The raster files have been modified with 10 equal interval classes (Properties&gt;Symbology&gt;Render Type&gt; </w:t>
      </w:r>
      <w:proofErr w:type="spellStart"/>
      <w:r>
        <w:rPr>
          <w:rFonts w:ascii="Arial" w:hAnsi="Arial" w:cs="Arial"/>
          <w:color w:val="1E1E1E"/>
          <w:sz w:val="24"/>
          <w:szCs w:val="24"/>
          <w:shd w:val="clear" w:color="auto" w:fill="FFFFFF"/>
        </w:rPr>
        <w:t>Singleband</w:t>
      </w:r>
      <w:proofErr w:type="spellEnd"/>
      <w:r>
        <w:rPr>
          <w:rFonts w:ascii="Arial" w:hAnsi="Arial" w:cs="Arial"/>
          <w:color w:val="1E1E1E"/>
          <w:sz w:val="24"/>
          <w:szCs w:val="24"/>
          <w:shd w:val="clear" w:color="auto" w:fill="FFFFFF"/>
        </w:rPr>
        <w:t xml:space="preserve"> </w:t>
      </w:r>
      <w:proofErr w:type="spellStart"/>
      <w:r>
        <w:rPr>
          <w:rFonts w:ascii="Arial" w:hAnsi="Arial" w:cs="Arial"/>
          <w:color w:val="1E1E1E"/>
          <w:sz w:val="24"/>
          <w:szCs w:val="24"/>
          <w:shd w:val="clear" w:color="auto" w:fill="FFFFFF"/>
        </w:rPr>
        <w:t>pseudocolour</w:t>
      </w:r>
      <w:proofErr w:type="spellEnd"/>
      <w:r>
        <w:rPr>
          <w:rFonts w:ascii="Arial" w:hAnsi="Arial" w:cs="Arial"/>
          <w:color w:val="1E1E1E"/>
          <w:sz w:val="24"/>
          <w:szCs w:val="24"/>
          <w:shd w:val="clear" w:color="auto" w:fill="FFFFFF"/>
        </w:rPr>
        <w:t>), and the transparency has been set to about 50%.</w:t>
      </w:r>
    </w:p>
    <w:p w14:paraId="461A324E" w14:textId="77777777" w:rsidR="00856FA1" w:rsidRPr="003762C6" w:rsidRDefault="00856FA1" w:rsidP="00856FA1">
      <w:pPr>
        <w:pStyle w:val="ListParagraph"/>
        <w:rPr>
          <w:rFonts w:ascii="Arial" w:hAnsi="Arial" w:cs="Arial"/>
          <w:color w:val="1E1E1E"/>
          <w:sz w:val="24"/>
          <w:szCs w:val="24"/>
          <w:shd w:val="clear" w:color="auto" w:fill="FFFFFF"/>
        </w:rPr>
      </w:pPr>
    </w:p>
    <w:p w14:paraId="7608AC61" w14:textId="77777777" w:rsidR="00856FA1" w:rsidRDefault="00856FA1" w:rsidP="00856FA1">
      <w:pPr>
        <w:pStyle w:val="NormalWeb"/>
      </w:pPr>
      <w:r>
        <w:rPr>
          <w:noProof/>
        </w:rPr>
        <w:drawing>
          <wp:inline distT="0" distB="0" distL="0" distR="0" wp14:anchorId="7B6F5162" wp14:editId="19827C35">
            <wp:extent cx="5731510" cy="3080385"/>
            <wp:effectExtent l="0" t="0" r="2540" b="5715"/>
            <wp:docPr id="1996514308" name="Picture 1" descr="A map of land with 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514308" name="Picture 1" descr="A map of land with red lines&#10;&#10;Description automatically generated with medium confidence"/>
                    <pic:cNvPicPr>
                      <a:picLocks noChangeAspect="1" noChangeArrowheads="1"/>
                    </pic:cNvPicPr>
                  </pic:nvPicPr>
                  <pic:blipFill>
                    <a:blip r:embed="rId17" cstate="print">
                      <a:extLst>
                        <a:ext uri="{28A0092B-C50C-407E-A947-70E740481C1C}">
                          <a14:useLocalDpi xmlns:a14="http://schemas.microsoft.com/office/drawing/2010/main"/>
                        </a:ext>
                      </a:extLst>
                    </a:blip>
                    <a:srcRect/>
                    <a:stretch>
                      <a:fillRect/>
                    </a:stretch>
                  </pic:blipFill>
                  <pic:spPr bwMode="auto">
                    <a:xfrm>
                      <a:off x="0" y="0"/>
                      <a:ext cx="5731510" cy="3080385"/>
                    </a:xfrm>
                    <a:prstGeom prst="rect">
                      <a:avLst/>
                    </a:prstGeom>
                    <a:noFill/>
                    <a:ln>
                      <a:noFill/>
                    </a:ln>
                  </pic:spPr>
                </pic:pic>
              </a:graphicData>
            </a:graphic>
          </wp:inline>
        </w:drawing>
      </w:r>
    </w:p>
    <w:p w14:paraId="45CA0178" w14:textId="77777777" w:rsidR="00856FA1" w:rsidRPr="00EA51C1" w:rsidRDefault="00856FA1" w:rsidP="00856FA1">
      <w:pPr>
        <w:rPr>
          <w:rFonts w:ascii="Arial" w:hAnsi="Arial" w:cs="Arial"/>
          <w:color w:val="1E1E1E"/>
          <w:sz w:val="24"/>
          <w:szCs w:val="24"/>
          <w:shd w:val="clear" w:color="auto" w:fill="FFFFFF"/>
        </w:rPr>
      </w:pPr>
    </w:p>
    <w:p w14:paraId="71A738B9" w14:textId="77777777" w:rsidR="00856FA1" w:rsidRPr="00066292" w:rsidRDefault="00856FA1" w:rsidP="00856FA1">
      <w:pPr>
        <w:pStyle w:val="ListParagraph"/>
        <w:numPr>
          <w:ilvl w:val="0"/>
          <w:numId w:val="2"/>
        </w:numPr>
        <w:rPr>
          <w:rFonts w:ascii="Arial" w:hAnsi="Arial" w:cs="Arial"/>
          <w:color w:val="1E1E1E"/>
          <w:sz w:val="24"/>
          <w:szCs w:val="24"/>
          <w:shd w:val="clear" w:color="auto" w:fill="FFFFFF"/>
        </w:rPr>
      </w:pPr>
      <w:r>
        <w:rPr>
          <w:rFonts w:ascii="Arial" w:hAnsi="Arial" w:cs="Arial"/>
          <w:color w:val="1E1E1E"/>
          <w:sz w:val="24"/>
          <w:szCs w:val="24"/>
          <w:shd w:val="clear" w:color="auto" w:fill="FFFFFF"/>
        </w:rPr>
        <w:t xml:space="preserve">Where relevant, you may want to select Raster &gt; Miscellaneous&gt; </w:t>
      </w:r>
      <w:proofErr w:type="gramStart"/>
      <w:r>
        <w:rPr>
          <w:rFonts w:ascii="Arial" w:hAnsi="Arial" w:cs="Arial"/>
          <w:color w:val="1E1E1E"/>
          <w:sz w:val="24"/>
          <w:szCs w:val="24"/>
          <w:shd w:val="clear" w:color="auto" w:fill="FFFFFF"/>
        </w:rPr>
        <w:t>Merge</w:t>
      </w:r>
      <w:proofErr w:type="gramEnd"/>
      <w:r>
        <w:rPr>
          <w:rFonts w:ascii="Arial" w:hAnsi="Arial" w:cs="Arial"/>
          <w:color w:val="1E1E1E"/>
          <w:sz w:val="24"/>
          <w:szCs w:val="24"/>
          <w:shd w:val="clear" w:color="auto" w:fill="FFFFFF"/>
        </w:rPr>
        <w:t xml:space="preserve"> </w:t>
      </w:r>
    </w:p>
    <w:p w14:paraId="37381322" w14:textId="77777777" w:rsidR="00856FA1" w:rsidRDefault="00856FA1" w:rsidP="00856FA1">
      <w:pPr>
        <w:rPr>
          <w:rFonts w:ascii="Arial" w:hAnsi="Arial" w:cs="Arial"/>
          <w:color w:val="1E1E1E"/>
          <w:sz w:val="24"/>
          <w:szCs w:val="24"/>
          <w:shd w:val="clear" w:color="auto" w:fill="FFFFFF"/>
        </w:rPr>
      </w:pPr>
      <w:r>
        <w:rPr>
          <w:rFonts w:ascii="Arial" w:hAnsi="Arial" w:cs="Arial"/>
          <w:color w:val="1E1E1E"/>
          <w:sz w:val="24"/>
          <w:szCs w:val="24"/>
          <w:shd w:val="clear" w:color="auto" w:fill="FFFFFF"/>
        </w:rPr>
        <w:t xml:space="preserve">This will combine all your Raster tiles into one single layer (which is easier to manage). After you click on Merge, you will be prompted to select your Input layers in a new dialogue box. Click on the tiles you want to merge, then click run. After this has run, a new layer will be loaded (which is </w:t>
      </w:r>
      <w:proofErr w:type="gramStart"/>
      <w:r>
        <w:rPr>
          <w:rFonts w:ascii="Arial" w:hAnsi="Arial" w:cs="Arial"/>
          <w:color w:val="1E1E1E"/>
          <w:sz w:val="24"/>
          <w:szCs w:val="24"/>
          <w:shd w:val="clear" w:color="auto" w:fill="FFFFFF"/>
        </w:rPr>
        <w:t>all of</w:t>
      </w:r>
      <w:proofErr w:type="gramEnd"/>
      <w:r>
        <w:rPr>
          <w:rFonts w:ascii="Arial" w:hAnsi="Arial" w:cs="Arial"/>
          <w:color w:val="1E1E1E"/>
          <w:sz w:val="24"/>
          <w:szCs w:val="24"/>
          <w:shd w:val="clear" w:color="auto" w:fill="FFFFFF"/>
        </w:rPr>
        <w:t xml:space="preserve"> the tiles combined). </w:t>
      </w:r>
    </w:p>
    <w:p w14:paraId="7D42D7FD" w14:textId="77777777" w:rsidR="00856FA1" w:rsidRPr="00623455" w:rsidRDefault="00856FA1" w:rsidP="00856FA1">
      <w:pPr>
        <w:rPr>
          <w:rFonts w:ascii="Arial" w:hAnsi="Arial" w:cs="Arial"/>
          <w:color w:val="1E1E1E"/>
          <w:sz w:val="24"/>
          <w:szCs w:val="24"/>
          <w:shd w:val="clear" w:color="auto" w:fill="FFFFFF"/>
        </w:rPr>
      </w:pPr>
    </w:p>
    <w:p w14:paraId="0865008C" w14:textId="77777777" w:rsidR="00856FA1" w:rsidRDefault="00856FA1" w:rsidP="00856FA1">
      <w:pPr>
        <w:jc w:val="center"/>
        <w:rPr>
          <w:rFonts w:ascii="Arial" w:hAnsi="Arial" w:cs="Arial"/>
          <w:color w:val="1E1E1E"/>
          <w:sz w:val="24"/>
          <w:szCs w:val="24"/>
          <w:shd w:val="clear" w:color="auto" w:fill="FFFFFF"/>
        </w:rPr>
      </w:pPr>
      <w:r>
        <w:rPr>
          <w:rFonts w:ascii="Arial" w:hAnsi="Arial" w:cs="Arial"/>
          <w:noProof/>
          <w:color w:val="1E1E1E"/>
          <w:sz w:val="24"/>
          <w:szCs w:val="24"/>
          <w:shd w:val="clear" w:color="auto" w:fill="FFFFFF"/>
        </w:rPr>
        <w:drawing>
          <wp:inline distT="0" distB="0" distL="0" distR="0" wp14:anchorId="192E3396" wp14:editId="41489B81">
            <wp:extent cx="5175115" cy="3582771"/>
            <wp:effectExtent l="0" t="0" r="6985" b="0"/>
            <wp:docPr id="159775415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754156" name="Picture 2" descr="A screenshot of a computer&#10;&#10;Description automatically generated"/>
                    <pic:cNvPicPr>
                      <a:picLocks noChangeAspect="1" noChangeArrowheads="1"/>
                    </pic:cNvPicPr>
                  </pic:nvPicPr>
                  <pic:blipFill rotWithShape="1">
                    <a:blip r:embed="rId18" cstate="hqprint">
                      <a:extLst>
                        <a:ext uri="{28A0092B-C50C-407E-A947-70E740481C1C}">
                          <a14:useLocalDpi xmlns:a14="http://schemas.microsoft.com/office/drawing/2010/main"/>
                        </a:ext>
                      </a:extLst>
                    </a:blip>
                    <a:srcRect/>
                    <a:stretch/>
                  </pic:blipFill>
                  <pic:spPr bwMode="auto">
                    <a:xfrm>
                      <a:off x="0" y="0"/>
                      <a:ext cx="5185937" cy="3590263"/>
                    </a:xfrm>
                    <a:prstGeom prst="rect">
                      <a:avLst/>
                    </a:prstGeom>
                    <a:noFill/>
                    <a:ln>
                      <a:noFill/>
                    </a:ln>
                    <a:extLst>
                      <a:ext uri="{53640926-AAD7-44D8-BBD7-CCE9431645EC}">
                        <a14:shadowObscured xmlns:a14="http://schemas.microsoft.com/office/drawing/2010/main"/>
                      </a:ext>
                    </a:extLst>
                  </pic:spPr>
                </pic:pic>
              </a:graphicData>
            </a:graphic>
          </wp:inline>
        </w:drawing>
      </w:r>
    </w:p>
    <w:p w14:paraId="25D2A33F" w14:textId="77777777" w:rsidR="00856FA1" w:rsidRPr="00025391" w:rsidRDefault="00856FA1" w:rsidP="00856FA1">
      <w:pPr>
        <w:rPr>
          <w:rFonts w:ascii="Arial" w:hAnsi="Arial" w:cs="Arial"/>
          <w:color w:val="1E1E1E"/>
          <w:sz w:val="24"/>
          <w:szCs w:val="24"/>
          <w:shd w:val="clear" w:color="auto" w:fill="FFFFFF"/>
        </w:rPr>
      </w:pPr>
    </w:p>
    <w:p w14:paraId="1CCD7E0F" w14:textId="77777777" w:rsidR="00856FA1" w:rsidRDefault="00856FA1" w:rsidP="00856FA1">
      <w:pPr>
        <w:pStyle w:val="ListParagraph"/>
        <w:numPr>
          <w:ilvl w:val="0"/>
          <w:numId w:val="2"/>
        </w:numPr>
        <w:rPr>
          <w:rFonts w:ascii="Arial" w:hAnsi="Arial" w:cs="Arial"/>
          <w:color w:val="1E1E1E"/>
          <w:sz w:val="24"/>
          <w:szCs w:val="24"/>
          <w:shd w:val="clear" w:color="auto" w:fill="FFFFFF"/>
        </w:rPr>
      </w:pPr>
      <w:r w:rsidRPr="003C40D1">
        <w:rPr>
          <w:rFonts w:ascii="Arial" w:hAnsi="Arial" w:cs="Arial"/>
          <w:color w:val="1E1E1E"/>
          <w:sz w:val="24"/>
          <w:szCs w:val="24"/>
          <w:shd w:val="clear" w:color="auto" w:fill="FFFFFF"/>
        </w:rPr>
        <w:t xml:space="preserve"> For the next step we will be creating terrain profiles. A terrain profile is a way of visualising a cross section across an area of interest. For this demonstration we will perform several of these along a river. </w:t>
      </w:r>
      <w:r>
        <w:rPr>
          <w:rFonts w:ascii="Arial" w:hAnsi="Arial" w:cs="Arial"/>
          <w:color w:val="1E1E1E"/>
          <w:sz w:val="24"/>
          <w:szCs w:val="24"/>
          <w:shd w:val="clear" w:color="auto" w:fill="FFFFFF"/>
        </w:rPr>
        <w:t>We will be installing a new Plugin. Click on Plugins&gt;Manage and Install Plugins&gt;</w:t>
      </w:r>
    </w:p>
    <w:p w14:paraId="1269B495" w14:textId="77777777" w:rsidR="00856FA1" w:rsidRDefault="00856FA1" w:rsidP="00856FA1">
      <w:pPr>
        <w:rPr>
          <w:rFonts w:ascii="Arial" w:hAnsi="Arial" w:cs="Arial"/>
          <w:color w:val="1E1E1E"/>
          <w:sz w:val="24"/>
          <w:szCs w:val="24"/>
          <w:shd w:val="clear" w:color="auto" w:fill="FFFFFF"/>
        </w:rPr>
      </w:pPr>
      <w:r>
        <w:rPr>
          <w:rFonts w:ascii="Arial" w:hAnsi="Arial" w:cs="Arial"/>
          <w:color w:val="1E1E1E"/>
          <w:sz w:val="24"/>
          <w:szCs w:val="24"/>
          <w:shd w:val="clear" w:color="auto" w:fill="FFFFFF"/>
        </w:rPr>
        <w:t xml:space="preserve">In the search bar, type in ‘Profile Tool’ and click on ‘Install Plugin’. Once this has been installed you will be able to navigate to this plugin by clicking on Plugins&gt;Profile Tool (as shown below). </w:t>
      </w:r>
    </w:p>
    <w:p w14:paraId="7C417544" w14:textId="77777777" w:rsidR="00856FA1" w:rsidRDefault="00856FA1" w:rsidP="00856FA1">
      <w:pPr>
        <w:rPr>
          <w:rFonts w:ascii="Arial" w:hAnsi="Arial" w:cs="Arial"/>
          <w:color w:val="1E1E1E"/>
          <w:sz w:val="24"/>
          <w:szCs w:val="24"/>
          <w:shd w:val="clear" w:color="auto" w:fill="FFFFFF"/>
        </w:rPr>
      </w:pPr>
    </w:p>
    <w:p w14:paraId="12C3D48C" w14:textId="051D6724" w:rsidR="00856FA1" w:rsidRDefault="00856FA1" w:rsidP="00856FA1">
      <w:pPr>
        <w:rPr>
          <w:rFonts w:ascii="Arial" w:hAnsi="Arial" w:cs="Arial"/>
          <w:color w:val="1E1E1E"/>
          <w:sz w:val="24"/>
          <w:szCs w:val="24"/>
          <w:shd w:val="clear" w:color="auto" w:fill="FFFFFF"/>
        </w:rPr>
      </w:pPr>
      <w:r>
        <w:rPr>
          <w:rFonts w:ascii="Arial" w:hAnsi="Arial" w:cs="Arial"/>
          <w:noProof/>
          <w:color w:val="1E1E1E"/>
          <w:sz w:val="24"/>
          <w:szCs w:val="24"/>
          <w:shd w:val="clear" w:color="auto" w:fill="FFFFFF"/>
        </w:rPr>
        <w:lastRenderedPageBreak/>
        <w:drawing>
          <wp:inline distT="0" distB="0" distL="0" distR="0" wp14:anchorId="20E7397D" wp14:editId="3B5EDCC7">
            <wp:extent cx="5731510" cy="2936240"/>
            <wp:effectExtent l="38100" t="38100" r="116840" b="111760"/>
            <wp:docPr id="118582561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825617" name="Picture 3" descr="A screenshot of a computer&#10;&#10;Description automatically generated"/>
                    <pic:cNvPicPr/>
                  </pic:nvPicPr>
                  <pic:blipFill>
                    <a:blip r:embed="rId19">
                      <a:extLst>
                        <a:ext uri="{28A0092B-C50C-407E-A947-70E740481C1C}">
                          <a14:useLocalDpi xmlns:a14="http://schemas.microsoft.com/office/drawing/2010/main"/>
                        </a:ext>
                      </a:extLst>
                    </a:blip>
                    <a:stretch>
                      <a:fillRect/>
                    </a:stretch>
                  </pic:blipFill>
                  <pic:spPr>
                    <a:xfrm>
                      <a:off x="0" y="0"/>
                      <a:ext cx="5731510" cy="2936240"/>
                    </a:xfrm>
                    <a:prstGeom prst="rect">
                      <a:avLst/>
                    </a:prstGeom>
                    <a:ln w="635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7DBDB7BA" w14:textId="77777777" w:rsidR="00856FA1" w:rsidRDefault="00856FA1" w:rsidP="00856FA1">
      <w:pPr>
        <w:pStyle w:val="ListParagraph"/>
        <w:numPr>
          <w:ilvl w:val="0"/>
          <w:numId w:val="2"/>
        </w:numPr>
        <w:rPr>
          <w:rFonts w:ascii="Arial" w:hAnsi="Arial" w:cs="Arial"/>
          <w:color w:val="1E1E1E"/>
          <w:sz w:val="24"/>
          <w:szCs w:val="24"/>
          <w:shd w:val="clear" w:color="auto" w:fill="FFFFFF"/>
        </w:rPr>
      </w:pPr>
      <w:r>
        <w:rPr>
          <w:rFonts w:ascii="Arial" w:hAnsi="Arial" w:cs="Arial"/>
          <w:color w:val="1E1E1E"/>
          <w:sz w:val="24"/>
          <w:szCs w:val="24"/>
          <w:shd w:val="clear" w:color="auto" w:fill="FFFFFF"/>
        </w:rPr>
        <w:t xml:space="preserve">Once you have clicked on Terrain Profile, a new tool will appear on your QGIS window. In your layers tab, deselect all layers you are not using, ensuring that your recently merged layer is active. </w:t>
      </w:r>
    </w:p>
    <w:p w14:paraId="723E559A" w14:textId="77777777" w:rsidR="00856FA1" w:rsidRPr="00771FC7" w:rsidRDefault="00856FA1" w:rsidP="00856FA1">
      <w:pPr>
        <w:pStyle w:val="ListParagraph"/>
        <w:ind w:left="643"/>
        <w:rPr>
          <w:rFonts w:ascii="Arial" w:hAnsi="Arial" w:cs="Arial"/>
          <w:color w:val="1E1E1E"/>
          <w:sz w:val="24"/>
          <w:szCs w:val="24"/>
          <w:shd w:val="clear" w:color="auto" w:fill="FFFFFF"/>
        </w:rPr>
      </w:pPr>
    </w:p>
    <w:p w14:paraId="5C66D8AC" w14:textId="77777777" w:rsidR="00856FA1" w:rsidRPr="00292112" w:rsidRDefault="00856FA1" w:rsidP="00856FA1">
      <w:pPr>
        <w:rPr>
          <w:rFonts w:ascii="Arial" w:hAnsi="Arial" w:cs="Arial"/>
          <w:color w:val="1E1E1E"/>
          <w:sz w:val="24"/>
          <w:szCs w:val="24"/>
          <w:shd w:val="clear" w:color="auto" w:fill="FFFFFF"/>
        </w:rPr>
      </w:pPr>
      <w:r>
        <w:rPr>
          <w:rFonts w:ascii="Arial" w:hAnsi="Arial" w:cs="Arial"/>
          <w:noProof/>
          <w:color w:val="1E1E1E"/>
          <w:sz w:val="24"/>
          <w:szCs w:val="24"/>
        </w:rPr>
        <mc:AlternateContent>
          <mc:Choice Requires="wps">
            <w:drawing>
              <wp:anchor distT="0" distB="0" distL="114300" distR="114300" simplePos="0" relativeHeight="251661312" behindDoc="0" locked="0" layoutInCell="1" allowOverlap="1" wp14:anchorId="32A84077" wp14:editId="7BBDDA63">
                <wp:simplePos x="0" y="0"/>
                <wp:positionH relativeFrom="column">
                  <wp:posOffset>4168438</wp:posOffset>
                </wp:positionH>
                <wp:positionV relativeFrom="paragraph">
                  <wp:posOffset>1001374</wp:posOffset>
                </wp:positionV>
                <wp:extent cx="1425057" cy="129093"/>
                <wp:effectExtent l="19050" t="19050" r="22860" b="23495"/>
                <wp:wrapNone/>
                <wp:docPr id="1285370569" name="Rectangle 6"/>
                <wp:cNvGraphicFramePr/>
                <a:graphic xmlns:a="http://schemas.openxmlformats.org/drawingml/2006/main">
                  <a:graphicData uri="http://schemas.microsoft.com/office/word/2010/wordprocessingShape">
                    <wps:wsp>
                      <wps:cNvSpPr/>
                      <wps:spPr>
                        <a:xfrm>
                          <a:off x="0" y="0"/>
                          <a:ext cx="1425057" cy="129093"/>
                        </a:xfrm>
                        <a:prstGeom prst="rect">
                          <a:avLst/>
                        </a:prstGeom>
                        <a:noFill/>
                        <a:ln w="38100">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2A7FB4" id="Rectangle 6" o:spid="_x0000_s1026" style="position:absolute;margin-left:328.2pt;margin-top:78.85pt;width:112.2pt;height:10.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" filled="f" strokecolor="#00b050" strokeweight="3pt"/>
            </w:pict>
          </mc:Fallback>
        </mc:AlternateContent>
      </w:r>
      <w:r>
        <w:rPr>
          <w:rFonts w:ascii="Arial" w:hAnsi="Arial" w:cs="Arial"/>
          <w:noProof/>
          <w:color w:val="1E1E1E"/>
          <w:sz w:val="24"/>
          <w:szCs w:val="24"/>
        </w:rPr>
        <mc:AlternateContent>
          <mc:Choice Requires="wps">
            <w:drawing>
              <wp:anchor distT="0" distB="0" distL="114300" distR="114300" simplePos="0" relativeHeight="251659264" behindDoc="0" locked="0" layoutInCell="1" allowOverlap="1" wp14:anchorId="3D6FFAE8" wp14:editId="0BF96256">
                <wp:simplePos x="0" y="0"/>
                <wp:positionH relativeFrom="column">
                  <wp:posOffset>4146621</wp:posOffset>
                </wp:positionH>
                <wp:positionV relativeFrom="paragraph">
                  <wp:posOffset>751063</wp:posOffset>
                </wp:positionV>
                <wp:extent cx="813661" cy="159743"/>
                <wp:effectExtent l="19050" t="19050" r="24765" b="12065"/>
                <wp:wrapNone/>
                <wp:docPr id="968537405" name="Rectangle 6"/>
                <wp:cNvGraphicFramePr/>
                <a:graphic xmlns:a="http://schemas.openxmlformats.org/drawingml/2006/main">
                  <a:graphicData uri="http://schemas.microsoft.com/office/word/2010/wordprocessingShape">
                    <wps:wsp>
                      <wps:cNvSpPr/>
                      <wps:spPr>
                        <a:xfrm>
                          <a:off x="0" y="0"/>
                          <a:ext cx="813661" cy="159743"/>
                        </a:xfrm>
                        <a:prstGeom prst="rect">
                          <a:avLst/>
                        </a:prstGeom>
                        <a:noFill/>
                        <a:ln w="38100">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8E8E12B" id="Rectangle 6" o:spid="_x0000_s1026" style="position:absolute;margin-left:326.5pt;margin-top:59.15pt;width:64.05pt;height:12.6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" filled="f" strokecolor="#00b050" strokeweight="3pt"/>
            </w:pict>
          </mc:Fallback>
        </mc:AlternateContent>
      </w:r>
      <w:r>
        <w:rPr>
          <w:rFonts w:ascii="Arial" w:hAnsi="Arial" w:cs="Arial"/>
          <w:noProof/>
          <w:color w:val="1E1E1E"/>
          <w:sz w:val="24"/>
          <w:szCs w:val="24"/>
          <w:shd w:val="clear" w:color="auto" w:fill="FFFFFF"/>
        </w:rPr>
        <w:drawing>
          <wp:inline distT="0" distB="0" distL="0" distR="0" wp14:anchorId="793E3EBA" wp14:editId="4730EF73">
            <wp:extent cx="5731510" cy="1547495"/>
            <wp:effectExtent l="0" t="0" r="2540" b="0"/>
            <wp:docPr id="1260841022"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841022" name="Picture 4" descr="A screenshot of a computer&#10;&#10;Description automatically generated"/>
                    <pic:cNvPicPr/>
                  </pic:nvPicPr>
                  <pic:blipFill>
                    <a:blip r:embed="rId20">
                      <a:extLst>
                        <a:ext uri="{28A0092B-C50C-407E-A947-70E740481C1C}">
                          <a14:useLocalDpi xmlns:a14="http://schemas.microsoft.com/office/drawing/2010/main"/>
                        </a:ext>
                      </a:extLst>
                    </a:blip>
                    <a:stretch>
                      <a:fillRect/>
                    </a:stretch>
                  </pic:blipFill>
                  <pic:spPr>
                    <a:xfrm>
                      <a:off x="0" y="0"/>
                      <a:ext cx="5731510" cy="1547495"/>
                    </a:xfrm>
                    <a:prstGeom prst="rect">
                      <a:avLst/>
                    </a:prstGeom>
                  </pic:spPr>
                </pic:pic>
              </a:graphicData>
            </a:graphic>
          </wp:inline>
        </w:drawing>
      </w:r>
    </w:p>
    <w:p w14:paraId="709335B1" w14:textId="77777777" w:rsidR="00856FA1" w:rsidRDefault="00856FA1" w:rsidP="00856FA1">
      <w:pPr>
        <w:pStyle w:val="ListParagraph"/>
        <w:numPr>
          <w:ilvl w:val="0"/>
          <w:numId w:val="2"/>
        </w:numPr>
        <w:rPr>
          <w:rFonts w:ascii="Arial" w:hAnsi="Arial" w:cs="Arial"/>
          <w:color w:val="1E1E1E"/>
          <w:sz w:val="24"/>
          <w:szCs w:val="24"/>
          <w:shd w:val="clear" w:color="auto" w:fill="FFFFFF"/>
        </w:rPr>
      </w:pPr>
      <w:r>
        <w:rPr>
          <w:rFonts w:ascii="Arial" w:hAnsi="Arial" w:cs="Arial"/>
          <w:color w:val="1E1E1E"/>
          <w:sz w:val="24"/>
          <w:szCs w:val="24"/>
          <w:shd w:val="clear" w:color="auto" w:fill="FFFFFF"/>
        </w:rPr>
        <w:t>Press ‘Add Layer’ on your Profile Tool, this will add your layer of interest in your Profile Tool. Then, under options, select temporary polyline. This will allow you to digitise a temporary line to create an elevation profile.</w:t>
      </w:r>
    </w:p>
    <w:p w14:paraId="5A7FC721" w14:textId="77777777" w:rsidR="00856FA1" w:rsidRPr="002C5A5F" w:rsidRDefault="00856FA1" w:rsidP="00856FA1">
      <w:pPr>
        <w:rPr>
          <w:rFonts w:ascii="Arial" w:hAnsi="Arial" w:cs="Arial"/>
          <w:color w:val="1E1E1E"/>
          <w:sz w:val="24"/>
          <w:szCs w:val="24"/>
          <w:shd w:val="clear" w:color="auto" w:fill="FFFFFF"/>
        </w:rPr>
      </w:pPr>
      <w:r>
        <w:rPr>
          <w:rFonts w:ascii="Arial" w:hAnsi="Arial" w:cs="Arial"/>
          <w:b/>
          <w:bCs/>
          <w:noProof/>
          <w:color w:val="1E1E1E"/>
          <w:sz w:val="24"/>
          <w:szCs w:val="24"/>
          <w:shd w:val="clear" w:color="auto" w:fill="FFFFFF"/>
        </w:rPr>
        <w:lastRenderedPageBreak/>
        <w:drawing>
          <wp:inline distT="0" distB="0" distL="0" distR="0" wp14:anchorId="7057FEF8" wp14:editId="3C453C8E">
            <wp:extent cx="5064168" cy="3320447"/>
            <wp:effectExtent l="0" t="0" r="3175" b="0"/>
            <wp:docPr id="101119491"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19491" name="Picture 5" descr="A screenshot of a computer&#10;&#10;Description automatically generated"/>
                    <pic:cNvPicPr/>
                  </pic:nvPicPr>
                  <pic:blipFill rotWithShape="1">
                    <a:blip r:embed="rId21" cstate="hqprint">
                      <a:extLst>
                        <a:ext uri="{28A0092B-C50C-407E-A947-70E740481C1C}">
                          <a14:useLocalDpi xmlns:a14="http://schemas.microsoft.com/office/drawing/2010/main"/>
                        </a:ext>
                      </a:extLst>
                    </a:blip>
                    <a:srcRect/>
                    <a:stretch/>
                  </pic:blipFill>
                  <pic:spPr bwMode="auto">
                    <a:xfrm>
                      <a:off x="0" y="0"/>
                      <a:ext cx="5065689" cy="3321444"/>
                    </a:xfrm>
                    <a:prstGeom prst="rect">
                      <a:avLst/>
                    </a:prstGeom>
                    <a:ln>
                      <a:noFill/>
                    </a:ln>
                    <a:extLst>
                      <a:ext uri="{53640926-AAD7-44D8-BBD7-CCE9431645EC}">
                        <a14:shadowObscured xmlns:a14="http://schemas.microsoft.com/office/drawing/2010/main"/>
                      </a:ext>
                    </a:extLst>
                  </pic:spPr>
                </pic:pic>
              </a:graphicData>
            </a:graphic>
          </wp:inline>
        </w:drawing>
      </w:r>
    </w:p>
    <w:p w14:paraId="73071254" w14:textId="77777777" w:rsidR="00856FA1" w:rsidRDefault="00856FA1" w:rsidP="00856FA1">
      <w:pPr>
        <w:pStyle w:val="ListParagraph"/>
        <w:numPr>
          <w:ilvl w:val="0"/>
          <w:numId w:val="2"/>
        </w:numPr>
        <w:rPr>
          <w:rFonts w:ascii="Arial" w:hAnsi="Arial" w:cs="Arial"/>
          <w:color w:val="1E1E1E"/>
          <w:sz w:val="24"/>
          <w:szCs w:val="24"/>
          <w:shd w:val="clear" w:color="auto" w:fill="FFFFFF"/>
        </w:rPr>
      </w:pPr>
      <w:r>
        <w:rPr>
          <w:rFonts w:ascii="Arial" w:hAnsi="Arial" w:cs="Arial"/>
          <w:color w:val="1E1E1E"/>
          <w:sz w:val="24"/>
          <w:szCs w:val="24"/>
          <w:shd w:val="clear" w:color="auto" w:fill="FFFFFF"/>
        </w:rPr>
        <w:t xml:space="preserve"> You can also use this tool to calculate the elevation profile for a digitised polyline (e.g. digitised vector line). This will allow you to export your elevation profile as a graph (.</w:t>
      </w:r>
      <w:proofErr w:type="spellStart"/>
      <w:r>
        <w:rPr>
          <w:rFonts w:ascii="Arial" w:hAnsi="Arial" w:cs="Arial"/>
          <w:color w:val="1E1E1E"/>
          <w:sz w:val="24"/>
          <w:szCs w:val="24"/>
          <w:shd w:val="clear" w:color="auto" w:fill="FFFFFF"/>
        </w:rPr>
        <w:t>png</w:t>
      </w:r>
      <w:proofErr w:type="spellEnd"/>
      <w:r>
        <w:rPr>
          <w:rFonts w:ascii="Arial" w:hAnsi="Arial" w:cs="Arial"/>
          <w:color w:val="1E1E1E"/>
          <w:sz w:val="24"/>
          <w:szCs w:val="24"/>
          <w:shd w:val="clear" w:color="auto" w:fill="FFFFFF"/>
        </w:rPr>
        <w:t>). To find the profile of a digitised polyline, under ‘Selection’ (shown by the green box in the image box), select ‘Selected Polyline’, then click on the required line on your map.</w:t>
      </w:r>
    </w:p>
    <w:p w14:paraId="71571C72" w14:textId="77777777" w:rsidR="00856FA1" w:rsidRDefault="00856FA1" w:rsidP="00856FA1">
      <w:pPr>
        <w:pStyle w:val="ListParagraph"/>
        <w:ind w:left="643"/>
        <w:rPr>
          <w:rFonts w:ascii="Arial" w:hAnsi="Arial" w:cs="Arial"/>
          <w:color w:val="1E1E1E"/>
          <w:sz w:val="24"/>
          <w:szCs w:val="24"/>
          <w:shd w:val="clear" w:color="auto" w:fill="FFFFFF"/>
        </w:rPr>
      </w:pPr>
    </w:p>
    <w:p w14:paraId="35EB2C0A" w14:textId="77777777" w:rsidR="00856FA1" w:rsidRDefault="00856FA1" w:rsidP="00856FA1">
      <w:pPr>
        <w:pStyle w:val="ListParagraph"/>
        <w:numPr>
          <w:ilvl w:val="0"/>
          <w:numId w:val="2"/>
        </w:numPr>
        <w:rPr>
          <w:rFonts w:ascii="Arial" w:hAnsi="Arial" w:cs="Arial"/>
          <w:color w:val="1E1E1E"/>
          <w:sz w:val="24"/>
          <w:szCs w:val="24"/>
          <w:shd w:val="clear" w:color="auto" w:fill="FFFFFF"/>
        </w:rPr>
      </w:pPr>
      <w:r>
        <w:rPr>
          <w:rFonts w:ascii="Arial" w:hAnsi="Arial" w:cs="Arial"/>
          <w:color w:val="1E1E1E"/>
          <w:sz w:val="24"/>
          <w:szCs w:val="24"/>
          <w:shd w:val="clear" w:color="auto" w:fill="FFFFFF"/>
        </w:rPr>
        <w:t xml:space="preserve"> You can export this data as a graph, or as a table. Explore the range of ways you can extract this information. You will also notice there is an option to export a graph indicating the change in slope across the line. You can also interrogate the graph to show the corresponding point on your map. </w:t>
      </w:r>
    </w:p>
    <w:p w14:paraId="1A054165" w14:textId="77777777" w:rsidR="00856FA1" w:rsidRPr="00D90E95" w:rsidRDefault="00856FA1" w:rsidP="00856FA1">
      <w:pPr>
        <w:pStyle w:val="ListParagraph"/>
        <w:rPr>
          <w:rFonts w:ascii="Arial" w:hAnsi="Arial" w:cs="Arial"/>
          <w:color w:val="1E1E1E"/>
          <w:sz w:val="24"/>
          <w:szCs w:val="24"/>
          <w:shd w:val="clear" w:color="auto" w:fill="FFFFFF"/>
        </w:rPr>
      </w:pPr>
    </w:p>
    <w:p w14:paraId="56AA774A" w14:textId="74F1300E" w:rsidR="00856FA1" w:rsidRPr="00874534" w:rsidRDefault="00856FA1" w:rsidP="00856FA1">
      <w:pPr>
        <w:pStyle w:val="ListParagraph"/>
        <w:numPr>
          <w:ilvl w:val="0"/>
          <w:numId w:val="2"/>
        </w:numPr>
        <w:rPr>
          <w:rFonts w:ascii="Arial" w:hAnsi="Arial" w:cs="Arial"/>
          <w:b/>
          <w:bCs/>
          <w:color w:val="1E1E1E"/>
          <w:sz w:val="24"/>
          <w:szCs w:val="24"/>
          <w:shd w:val="clear" w:color="auto" w:fill="FFFFFF"/>
        </w:rPr>
      </w:pPr>
      <w:r>
        <w:rPr>
          <w:rFonts w:ascii="Arial" w:hAnsi="Arial" w:cs="Arial"/>
          <w:color w:val="1E1E1E"/>
          <w:sz w:val="24"/>
          <w:szCs w:val="24"/>
          <w:shd w:val="clear" w:color="auto" w:fill="FFFFFF"/>
        </w:rPr>
        <w:t xml:space="preserve"> Create a local (site-specific map) for an area of interest. Your chosen area should have some element of flood risk identified from </w:t>
      </w:r>
      <w:r w:rsidR="009D10B6">
        <w:rPr>
          <w:rFonts w:ascii="Arial" w:hAnsi="Arial" w:cs="Arial"/>
          <w:color w:val="1E1E1E"/>
          <w:sz w:val="24"/>
          <w:szCs w:val="24"/>
          <w:shd w:val="clear" w:color="auto" w:fill="FFFFFF"/>
        </w:rPr>
        <w:t xml:space="preserve">last </w:t>
      </w:r>
      <w:proofErr w:type="spellStart"/>
      <w:r w:rsidR="009D10B6">
        <w:rPr>
          <w:rFonts w:ascii="Arial" w:hAnsi="Arial" w:cs="Arial"/>
          <w:color w:val="1E1E1E"/>
          <w:sz w:val="24"/>
          <w:szCs w:val="24"/>
          <w:shd w:val="clear" w:color="auto" w:fill="FFFFFF"/>
        </w:rPr>
        <w:t>weeks</w:t>
      </w:r>
      <w:proofErr w:type="spellEnd"/>
      <w:r>
        <w:rPr>
          <w:rFonts w:ascii="Arial" w:hAnsi="Arial" w:cs="Arial"/>
          <w:color w:val="1E1E1E"/>
          <w:sz w:val="24"/>
          <w:szCs w:val="24"/>
          <w:shd w:val="clear" w:color="auto" w:fill="FFFFFF"/>
        </w:rPr>
        <w:t xml:space="preserve"> activity. You can also integrate cross section or profile data for your site.  </w:t>
      </w:r>
      <w:r w:rsidRPr="00874534">
        <w:rPr>
          <w:rFonts w:ascii="Arial" w:hAnsi="Arial" w:cs="Arial"/>
          <w:b/>
          <w:bCs/>
          <w:color w:val="1E1E1E"/>
          <w:sz w:val="24"/>
          <w:szCs w:val="24"/>
          <w:shd w:val="clear" w:color="auto" w:fill="FFFFFF"/>
        </w:rPr>
        <w:t xml:space="preserve">Key Questions: What site-specific habitat recommendations could you make here? What </w:t>
      </w:r>
      <w:r>
        <w:rPr>
          <w:rFonts w:ascii="Arial" w:hAnsi="Arial" w:cs="Arial"/>
          <w:b/>
          <w:bCs/>
          <w:color w:val="1E1E1E"/>
          <w:sz w:val="24"/>
          <w:szCs w:val="24"/>
          <w:shd w:val="clear" w:color="auto" w:fill="FFFFFF"/>
        </w:rPr>
        <w:t>additional information might you need for your site?</w:t>
      </w:r>
    </w:p>
    <w:p w14:paraId="64AF232E" w14:textId="77777777" w:rsidR="00856FA1" w:rsidRPr="00874534" w:rsidRDefault="00856FA1" w:rsidP="00856FA1">
      <w:pPr>
        <w:rPr>
          <w:rFonts w:ascii="Arial" w:hAnsi="Arial" w:cs="Arial"/>
          <w:b/>
          <w:bCs/>
          <w:color w:val="1E1E1E"/>
          <w:sz w:val="24"/>
          <w:szCs w:val="24"/>
          <w:shd w:val="clear" w:color="auto" w:fill="FFFFFF"/>
        </w:rPr>
      </w:pPr>
    </w:p>
    <w:p w14:paraId="2DE578A0" w14:textId="77777777" w:rsidR="00856FA1" w:rsidRDefault="00856FA1" w:rsidP="00856FA1">
      <w:pPr>
        <w:rPr>
          <w:rFonts w:ascii="Arial" w:hAnsi="Arial" w:cs="Arial"/>
          <w:b/>
          <w:bCs/>
          <w:color w:val="1E1E1E"/>
          <w:sz w:val="24"/>
          <w:szCs w:val="24"/>
          <w:shd w:val="clear" w:color="auto" w:fill="FFFFFF"/>
        </w:rPr>
      </w:pPr>
    </w:p>
    <w:p w14:paraId="57514E97" w14:textId="77777777" w:rsidR="00856FA1" w:rsidRDefault="00856FA1" w:rsidP="00856FA1">
      <w:pPr>
        <w:rPr>
          <w:rFonts w:ascii="Arial" w:hAnsi="Arial" w:cs="Arial"/>
          <w:b/>
          <w:bCs/>
          <w:color w:val="1E1E1E"/>
          <w:sz w:val="24"/>
          <w:szCs w:val="24"/>
          <w:shd w:val="clear" w:color="auto" w:fill="FFFFFF"/>
        </w:rPr>
      </w:pPr>
    </w:p>
    <w:p w14:paraId="6540E719" w14:textId="77777777" w:rsidR="00856FA1" w:rsidRDefault="00856FA1" w:rsidP="00856FA1">
      <w:pPr>
        <w:rPr>
          <w:rFonts w:ascii="Arial" w:hAnsi="Arial" w:cs="Arial"/>
          <w:b/>
          <w:bCs/>
          <w:color w:val="1E1E1E"/>
          <w:sz w:val="24"/>
          <w:szCs w:val="24"/>
          <w:shd w:val="clear" w:color="auto" w:fill="FFFFFF"/>
        </w:rPr>
      </w:pPr>
    </w:p>
    <w:p w14:paraId="05EE87AC" w14:textId="77777777" w:rsidR="00856FA1" w:rsidRDefault="00856FA1" w:rsidP="00856FA1">
      <w:pPr>
        <w:rPr>
          <w:rFonts w:ascii="Arial" w:hAnsi="Arial" w:cs="Arial"/>
          <w:b/>
          <w:bCs/>
          <w:color w:val="1E1E1E"/>
          <w:sz w:val="24"/>
          <w:szCs w:val="24"/>
          <w:shd w:val="clear" w:color="auto" w:fill="FFFFFF"/>
        </w:rPr>
      </w:pPr>
    </w:p>
    <w:p w14:paraId="2AD77FF1" w14:textId="77777777" w:rsidR="00856FA1" w:rsidRDefault="00856FA1" w:rsidP="00856FA1">
      <w:pPr>
        <w:rPr>
          <w:rFonts w:ascii="Arial" w:hAnsi="Arial" w:cs="Arial"/>
          <w:b/>
          <w:bCs/>
          <w:color w:val="1E1E1E"/>
          <w:sz w:val="24"/>
          <w:szCs w:val="24"/>
          <w:shd w:val="clear" w:color="auto" w:fill="FFFFFF"/>
        </w:rPr>
      </w:pPr>
    </w:p>
    <w:p w14:paraId="28540BB5" w14:textId="77777777" w:rsidR="00856FA1" w:rsidRDefault="00856FA1" w:rsidP="00856FA1">
      <w:pPr>
        <w:rPr>
          <w:rFonts w:ascii="Arial" w:hAnsi="Arial" w:cs="Arial"/>
          <w:b/>
          <w:bCs/>
          <w:color w:val="1E1E1E"/>
          <w:sz w:val="24"/>
          <w:szCs w:val="24"/>
          <w:shd w:val="clear" w:color="auto" w:fill="FFFFFF"/>
        </w:rPr>
      </w:pPr>
    </w:p>
    <w:p w14:paraId="3B51D959" w14:textId="77777777" w:rsidR="00856FA1" w:rsidRDefault="00856FA1" w:rsidP="00856FA1">
      <w:pPr>
        <w:rPr>
          <w:rFonts w:ascii="Arial" w:hAnsi="Arial" w:cs="Arial"/>
          <w:b/>
          <w:bCs/>
          <w:color w:val="1E1E1E"/>
          <w:sz w:val="24"/>
          <w:szCs w:val="24"/>
          <w:shd w:val="clear" w:color="auto" w:fill="FFFFFF"/>
        </w:rPr>
      </w:pPr>
    </w:p>
    <w:p w14:paraId="17F0BFE6" w14:textId="43160A19" w:rsidR="00856FA1" w:rsidRDefault="00856FA1" w:rsidP="00856FA1">
      <w:pPr>
        <w:rPr>
          <w:rFonts w:ascii="Arial" w:hAnsi="Arial" w:cs="Arial"/>
          <w:b/>
          <w:bCs/>
          <w:color w:val="1E1E1E"/>
          <w:sz w:val="24"/>
          <w:szCs w:val="24"/>
          <w:shd w:val="clear" w:color="auto" w:fill="FFFFFF"/>
        </w:rPr>
      </w:pPr>
      <w:r>
        <w:rPr>
          <w:rFonts w:ascii="Arial" w:hAnsi="Arial" w:cs="Arial"/>
          <w:b/>
          <w:bCs/>
          <w:color w:val="1E1E1E"/>
          <w:sz w:val="24"/>
          <w:szCs w:val="24"/>
          <w:shd w:val="clear" w:color="auto" w:fill="FFFFFF"/>
        </w:rPr>
        <w:lastRenderedPageBreak/>
        <w:t>Activity 3: Local Terrain Analysis</w:t>
      </w:r>
    </w:p>
    <w:p w14:paraId="3E6E77D0" w14:textId="323E6FAF" w:rsidR="00856FA1" w:rsidRDefault="00856FA1" w:rsidP="00856FA1">
      <w:pPr>
        <w:rPr>
          <w:rFonts w:ascii="Arial" w:hAnsi="Arial" w:cs="Arial"/>
          <w:color w:val="1E1E1E"/>
          <w:sz w:val="24"/>
          <w:szCs w:val="24"/>
          <w:shd w:val="clear" w:color="auto" w:fill="FFFFFF"/>
        </w:rPr>
      </w:pPr>
      <w:r>
        <w:rPr>
          <w:rFonts w:ascii="Arial" w:hAnsi="Arial" w:cs="Arial"/>
          <w:color w:val="1E1E1E"/>
          <w:sz w:val="24"/>
          <w:szCs w:val="24"/>
          <w:shd w:val="clear" w:color="auto" w:fill="FFFFFF"/>
        </w:rPr>
        <w:t>You can</w:t>
      </w:r>
      <w:r w:rsidRPr="00B0278E">
        <w:rPr>
          <w:rFonts w:ascii="Arial" w:hAnsi="Arial" w:cs="Arial"/>
          <w:color w:val="1E1E1E"/>
          <w:sz w:val="24"/>
          <w:szCs w:val="24"/>
          <w:shd w:val="clear" w:color="auto" w:fill="FFFFFF"/>
        </w:rPr>
        <w:t xml:space="preserve"> </w:t>
      </w:r>
      <w:r>
        <w:rPr>
          <w:rFonts w:ascii="Arial" w:hAnsi="Arial" w:cs="Arial"/>
          <w:color w:val="1E1E1E"/>
          <w:sz w:val="24"/>
          <w:szCs w:val="24"/>
          <w:shd w:val="clear" w:color="auto" w:fill="FFFFFF"/>
        </w:rPr>
        <w:t xml:space="preserve">begin to explore more localised </w:t>
      </w:r>
      <w:r w:rsidRPr="00B0278E">
        <w:rPr>
          <w:rFonts w:ascii="Arial" w:hAnsi="Arial" w:cs="Arial"/>
          <w:color w:val="1E1E1E"/>
          <w:sz w:val="24"/>
          <w:szCs w:val="24"/>
          <w:shd w:val="clear" w:color="auto" w:fill="FFFFFF"/>
        </w:rPr>
        <w:t xml:space="preserve">Raster Terrain Analysis </w:t>
      </w:r>
      <w:r>
        <w:rPr>
          <w:rFonts w:ascii="Arial" w:hAnsi="Arial" w:cs="Arial"/>
          <w:color w:val="1E1E1E"/>
          <w:sz w:val="24"/>
          <w:szCs w:val="24"/>
          <w:shd w:val="clear" w:color="auto" w:fill="FFFFFF"/>
        </w:rPr>
        <w:t xml:space="preserve">and creating local maps of slope, aspect, ruggedness index, etc. </w:t>
      </w:r>
    </w:p>
    <w:p w14:paraId="2EF73204" w14:textId="77777777" w:rsidR="00856FA1" w:rsidRDefault="00856FA1" w:rsidP="00856FA1">
      <w:pPr>
        <w:rPr>
          <w:rFonts w:ascii="Arial" w:hAnsi="Arial" w:cs="Arial"/>
          <w:color w:val="1E1E1E"/>
          <w:sz w:val="24"/>
          <w:szCs w:val="24"/>
          <w:shd w:val="clear" w:color="auto" w:fill="FFFFFF"/>
        </w:rPr>
      </w:pPr>
      <w:r w:rsidRPr="00856FA1">
        <w:rPr>
          <w:rFonts w:ascii="Arial" w:hAnsi="Arial" w:cs="Arial"/>
          <w:color w:val="1E1E1E"/>
          <w:sz w:val="24"/>
          <w:szCs w:val="24"/>
          <w:u w:val="single"/>
          <w:shd w:val="clear" w:color="auto" w:fill="FFFFFF"/>
        </w:rPr>
        <w:t xml:space="preserve">Slope </w:t>
      </w:r>
      <w:r w:rsidRPr="00327458">
        <w:rPr>
          <w:rFonts w:ascii="Arial" w:hAnsi="Arial" w:cs="Arial"/>
          <w:color w:val="1E1E1E"/>
          <w:sz w:val="24"/>
          <w:szCs w:val="24"/>
          <w:shd w:val="clear" w:color="auto" w:fill="FFFFFF"/>
        </w:rPr>
        <w:t>- informs about how steep the terrain is. If, for example, you want to build houses on the land there, then you need land that is relatively flat.</w:t>
      </w:r>
    </w:p>
    <w:p w14:paraId="5C4699EB" w14:textId="77777777" w:rsidR="00856FA1" w:rsidRPr="00D90E95" w:rsidRDefault="00856FA1" w:rsidP="00856FA1">
      <w:pPr>
        <w:rPr>
          <w:rFonts w:ascii="Arial" w:hAnsi="Arial" w:cs="Arial"/>
          <w:color w:val="1E1E1E"/>
          <w:sz w:val="24"/>
          <w:szCs w:val="24"/>
          <w:shd w:val="clear" w:color="auto" w:fill="FFFFFF"/>
        </w:rPr>
      </w:pPr>
      <w:r w:rsidRPr="00D90E95">
        <w:rPr>
          <w:rFonts w:ascii="Arial" w:hAnsi="Arial" w:cs="Arial"/>
          <w:color w:val="1E1E1E"/>
          <w:sz w:val="24"/>
          <w:szCs w:val="24"/>
          <w:shd w:val="clear" w:color="auto" w:fill="FFFFFF"/>
        </w:rPr>
        <w:t>Calculating Slope for your raster file:</w:t>
      </w:r>
    </w:p>
    <w:p w14:paraId="1B8BBDBD" w14:textId="77777777" w:rsidR="00856FA1" w:rsidRPr="00D90E95" w:rsidRDefault="00856FA1" w:rsidP="00856FA1">
      <w:pPr>
        <w:pStyle w:val="ListParagraph"/>
        <w:numPr>
          <w:ilvl w:val="0"/>
          <w:numId w:val="3"/>
        </w:numPr>
        <w:rPr>
          <w:rFonts w:ascii="Arial" w:hAnsi="Arial" w:cs="Arial"/>
          <w:color w:val="1E1E1E"/>
          <w:sz w:val="24"/>
          <w:szCs w:val="24"/>
          <w:shd w:val="clear" w:color="auto" w:fill="FFFFFF"/>
        </w:rPr>
      </w:pPr>
      <w:r w:rsidRPr="00D90E95">
        <w:rPr>
          <w:rFonts w:ascii="Arial" w:hAnsi="Arial" w:cs="Arial"/>
          <w:color w:val="1E1E1E"/>
          <w:sz w:val="24"/>
          <w:szCs w:val="24"/>
          <w:shd w:val="clear" w:color="auto" w:fill="FFFFFF"/>
        </w:rPr>
        <w:t xml:space="preserve">Click on Raster&gt; Analysis&gt; </w:t>
      </w:r>
      <w:proofErr w:type="gramStart"/>
      <w:r w:rsidRPr="00D90E95">
        <w:rPr>
          <w:rFonts w:ascii="Arial" w:hAnsi="Arial" w:cs="Arial"/>
          <w:color w:val="1E1E1E"/>
          <w:sz w:val="24"/>
          <w:szCs w:val="24"/>
          <w:shd w:val="clear" w:color="auto" w:fill="FFFFFF"/>
        </w:rPr>
        <w:t>Slope</w:t>
      </w:r>
      <w:proofErr w:type="gramEnd"/>
    </w:p>
    <w:p w14:paraId="5AFACEAE" w14:textId="77777777" w:rsidR="00856FA1" w:rsidRDefault="00856FA1" w:rsidP="00856FA1">
      <w:pPr>
        <w:pStyle w:val="ListParagraph"/>
        <w:numPr>
          <w:ilvl w:val="0"/>
          <w:numId w:val="3"/>
        </w:numPr>
        <w:rPr>
          <w:rFonts w:ascii="Arial" w:hAnsi="Arial" w:cs="Arial"/>
          <w:color w:val="1E1E1E"/>
          <w:sz w:val="24"/>
          <w:szCs w:val="24"/>
          <w:shd w:val="clear" w:color="auto" w:fill="FFFFFF"/>
        </w:rPr>
      </w:pPr>
      <w:r w:rsidRPr="00D90E95">
        <w:rPr>
          <w:rFonts w:ascii="Arial" w:hAnsi="Arial" w:cs="Arial"/>
          <w:color w:val="1E1E1E"/>
          <w:sz w:val="24"/>
          <w:szCs w:val="24"/>
          <w:shd w:val="clear" w:color="auto" w:fill="FFFFFF"/>
        </w:rPr>
        <w:t xml:space="preserve"> Change the symbology (your choice) and transparency (~50%) </w:t>
      </w:r>
    </w:p>
    <w:p w14:paraId="62D7CCF0" w14:textId="77777777" w:rsidR="00856FA1" w:rsidRDefault="00856FA1" w:rsidP="00856FA1">
      <w:pPr>
        <w:rPr>
          <w:rFonts w:ascii="Arial" w:hAnsi="Arial" w:cs="Arial"/>
          <w:color w:val="1E1E1E"/>
          <w:sz w:val="24"/>
          <w:szCs w:val="24"/>
          <w:shd w:val="clear" w:color="auto" w:fill="FFFFFF"/>
        </w:rPr>
      </w:pPr>
    </w:p>
    <w:p w14:paraId="0BDE0A54" w14:textId="77777777" w:rsidR="00856FA1" w:rsidRPr="00CB1B68" w:rsidRDefault="00856FA1" w:rsidP="00856FA1">
      <w:pPr>
        <w:rPr>
          <w:rFonts w:ascii="Arial" w:hAnsi="Arial" w:cs="Arial"/>
          <w:color w:val="1E1E1E"/>
          <w:sz w:val="24"/>
          <w:szCs w:val="24"/>
          <w:shd w:val="clear" w:color="auto" w:fill="FFFFFF"/>
        </w:rPr>
      </w:pPr>
      <w:r>
        <w:rPr>
          <w:rFonts w:ascii="Arial" w:hAnsi="Arial" w:cs="Arial"/>
          <w:noProof/>
          <w:color w:val="1E1E1E"/>
          <w:sz w:val="24"/>
          <w:szCs w:val="24"/>
          <w:shd w:val="clear" w:color="auto" w:fill="FFFFFF"/>
        </w:rPr>
        <w:drawing>
          <wp:inline distT="0" distB="0" distL="0" distR="0" wp14:anchorId="1A77D8D0" wp14:editId="3E4D7318">
            <wp:extent cx="5731510" cy="2967355"/>
            <wp:effectExtent l="0" t="0" r="2540" b="4445"/>
            <wp:docPr id="1969606473"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606473" name="Picture 7" descr="A screenshot of a computer&#10;&#10;Description automatically generated"/>
                    <pic:cNvPicPr/>
                  </pic:nvPicPr>
                  <pic:blipFill>
                    <a:blip r:embed="rId22" cstate="print">
                      <a:extLst>
                        <a:ext uri="{28A0092B-C50C-407E-A947-70E740481C1C}">
                          <a14:useLocalDpi xmlns:a14="http://schemas.microsoft.com/office/drawing/2010/main"/>
                        </a:ext>
                      </a:extLst>
                    </a:blip>
                    <a:stretch>
                      <a:fillRect/>
                    </a:stretch>
                  </pic:blipFill>
                  <pic:spPr>
                    <a:xfrm>
                      <a:off x="0" y="0"/>
                      <a:ext cx="5731510" cy="2967355"/>
                    </a:xfrm>
                    <a:prstGeom prst="rect">
                      <a:avLst/>
                    </a:prstGeom>
                  </pic:spPr>
                </pic:pic>
              </a:graphicData>
            </a:graphic>
          </wp:inline>
        </w:drawing>
      </w:r>
    </w:p>
    <w:p w14:paraId="603EE4A6" w14:textId="77777777" w:rsidR="00856FA1" w:rsidRPr="00327458" w:rsidRDefault="00856FA1" w:rsidP="00856FA1">
      <w:pPr>
        <w:rPr>
          <w:rFonts w:ascii="Arial" w:hAnsi="Arial" w:cs="Arial"/>
          <w:color w:val="1E1E1E"/>
          <w:sz w:val="24"/>
          <w:szCs w:val="24"/>
          <w:shd w:val="clear" w:color="auto" w:fill="FFFFFF"/>
        </w:rPr>
      </w:pPr>
    </w:p>
    <w:p w14:paraId="67D68D9E" w14:textId="77777777" w:rsidR="00856FA1" w:rsidRPr="00E2272C" w:rsidRDefault="00856FA1" w:rsidP="00856FA1">
      <w:pPr>
        <w:pStyle w:val="ListParagraph"/>
        <w:numPr>
          <w:ilvl w:val="0"/>
          <w:numId w:val="4"/>
        </w:numPr>
        <w:rPr>
          <w:rFonts w:ascii="Arial" w:hAnsi="Arial" w:cs="Arial"/>
          <w:color w:val="1E1E1E"/>
          <w:sz w:val="24"/>
          <w:szCs w:val="24"/>
          <w:shd w:val="clear" w:color="auto" w:fill="FFFFFF"/>
        </w:rPr>
      </w:pPr>
      <w:r w:rsidRPr="00E2272C">
        <w:rPr>
          <w:rFonts w:ascii="Arial" w:hAnsi="Arial" w:cs="Arial"/>
          <w:color w:val="1E1E1E"/>
          <w:sz w:val="24"/>
          <w:szCs w:val="24"/>
          <w:shd w:val="clear" w:color="auto" w:fill="FFFFFF"/>
        </w:rPr>
        <w:t>Aspect - Aspect is the compass direction that the slope of the terrain faces. An aspect of 0 means that the slope is North-facing, 90 East-facing, 180 South-facing, and 270 West-facing.</w:t>
      </w:r>
    </w:p>
    <w:p w14:paraId="2D03D405" w14:textId="77777777" w:rsidR="00856FA1" w:rsidRPr="00E2272C" w:rsidRDefault="00856FA1" w:rsidP="00856FA1">
      <w:pPr>
        <w:pStyle w:val="ListParagraph"/>
        <w:numPr>
          <w:ilvl w:val="0"/>
          <w:numId w:val="4"/>
        </w:numPr>
        <w:rPr>
          <w:rFonts w:ascii="Arial" w:hAnsi="Arial" w:cs="Arial"/>
          <w:color w:val="1E1E1E"/>
          <w:sz w:val="24"/>
          <w:szCs w:val="24"/>
          <w:shd w:val="clear" w:color="auto" w:fill="FFFFFF"/>
        </w:rPr>
      </w:pPr>
      <w:r w:rsidRPr="00E2272C">
        <w:rPr>
          <w:rFonts w:ascii="Arial" w:hAnsi="Arial" w:cs="Arial"/>
          <w:color w:val="1E1E1E"/>
          <w:sz w:val="24"/>
          <w:szCs w:val="24"/>
          <w:shd w:val="clear" w:color="auto" w:fill="FFFFFF"/>
        </w:rPr>
        <w:t xml:space="preserve">Ruggedness Index - Calculates the quantitative measurement of terrain heterogeneity described by Riley et al. (1999). It is calculated for every location, by summarizing the change in elevation within the 3x3 pixel </w:t>
      </w:r>
      <w:proofErr w:type="gramStart"/>
      <w:r w:rsidRPr="00E2272C">
        <w:rPr>
          <w:rFonts w:ascii="Arial" w:hAnsi="Arial" w:cs="Arial"/>
          <w:color w:val="1E1E1E"/>
          <w:sz w:val="24"/>
          <w:szCs w:val="24"/>
          <w:shd w:val="clear" w:color="auto" w:fill="FFFFFF"/>
        </w:rPr>
        <w:t>grid</w:t>
      </w:r>
      <w:proofErr w:type="gramEnd"/>
    </w:p>
    <w:p w14:paraId="06E993B2" w14:textId="77777777" w:rsidR="00856FA1" w:rsidRPr="00E2272C" w:rsidRDefault="00856FA1" w:rsidP="00856FA1">
      <w:pPr>
        <w:pStyle w:val="ListParagraph"/>
        <w:numPr>
          <w:ilvl w:val="0"/>
          <w:numId w:val="4"/>
        </w:numPr>
        <w:rPr>
          <w:rFonts w:ascii="Arial" w:hAnsi="Arial" w:cs="Arial"/>
          <w:color w:val="1E1E1E"/>
          <w:sz w:val="24"/>
          <w:szCs w:val="24"/>
          <w:shd w:val="clear" w:color="auto" w:fill="FFFFFF"/>
        </w:rPr>
      </w:pPr>
      <w:r w:rsidRPr="00E2272C">
        <w:rPr>
          <w:rFonts w:ascii="Arial" w:hAnsi="Arial" w:cs="Arial"/>
          <w:color w:val="1E1E1E"/>
          <w:sz w:val="24"/>
          <w:szCs w:val="24"/>
          <w:shd w:val="clear" w:color="auto" w:fill="FFFFFF"/>
        </w:rPr>
        <w:t xml:space="preserve">Remember: For whatever analysis you conduct in your Raster file, you can always clip the output by a shapefile of your region of interest (ROI). You will also be able to calculate the statistics for any of your layers by clicking on Raster Layer Statistics. This can be </w:t>
      </w:r>
      <w:proofErr w:type="gramStart"/>
      <w:r w:rsidRPr="00E2272C">
        <w:rPr>
          <w:rFonts w:ascii="Arial" w:hAnsi="Arial" w:cs="Arial"/>
          <w:color w:val="1E1E1E"/>
          <w:sz w:val="24"/>
          <w:szCs w:val="24"/>
          <w:shd w:val="clear" w:color="auto" w:fill="FFFFFF"/>
        </w:rPr>
        <w:t>really useful</w:t>
      </w:r>
      <w:proofErr w:type="gramEnd"/>
      <w:r w:rsidRPr="00E2272C">
        <w:rPr>
          <w:rFonts w:ascii="Arial" w:hAnsi="Arial" w:cs="Arial"/>
          <w:color w:val="1E1E1E"/>
          <w:sz w:val="24"/>
          <w:szCs w:val="24"/>
          <w:shd w:val="clear" w:color="auto" w:fill="FFFFFF"/>
        </w:rPr>
        <w:t xml:space="preserve"> to add more quantitative assessment in your work. </w:t>
      </w:r>
    </w:p>
    <w:p w14:paraId="49D3B8E7" w14:textId="77777777" w:rsidR="00856FA1" w:rsidRDefault="00856FA1" w:rsidP="00856FA1">
      <w:pPr>
        <w:rPr>
          <w:rFonts w:ascii="Arial" w:hAnsi="Arial" w:cs="Arial"/>
          <w:b/>
          <w:bCs/>
          <w:color w:val="1E1E1E"/>
          <w:sz w:val="24"/>
          <w:szCs w:val="24"/>
          <w:shd w:val="clear" w:color="auto" w:fill="FFFFFF"/>
        </w:rPr>
      </w:pPr>
      <w:r>
        <w:rPr>
          <w:rFonts w:ascii="Arial" w:hAnsi="Arial" w:cs="Arial"/>
          <w:noProof/>
          <w:color w:val="1E1E1E"/>
          <w:sz w:val="24"/>
          <w:szCs w:val="24"/>
        </w:rPr>
        <w:lastRenderedPageBreak/>
        <mc:AlternateContent>
          <mc:Choice Requires="wps">
            <w:drawing>
              <wp:anchor distT="0" distB="0" distL="114300" distR="114300" simplePos="0" relativeHeight="251660288" behindDoc="0" locked="0" layoutInCell="1" allowOverlap="1" wp14:anchorId="68DF5E56" wp14:editId="5C32F1EB">
                <wp:simplePos x="0" y="0"/>
                <wp:positionH relativeFrom="margin">
                  <wp:posOffset>4422913</wp:posOffset>
                </wp:positionH>
                <wp:positionV relativeFrom="paragraph">
                  <wp:posOffset>2334867</wp:posOffset>
                </wp:positionV>
                <wp:extent cx="1284964" cy="139976"/>
                <wp:effectExtent l="19050" t="19050" r="10795" b="12700"/>
                <wp:wrapNone/>
                <wp:docPr id="1396303190" name="Rectangle 6"/>
                <wp:cNvGraphicFramePr/>
                <a:graphic xmlns:a="http://schemas.openxmlformats.org/drawingml/2006/main">
                  <a:graphicData uri="http://schemas.microsoft.com/office/word/2010/wordprocessingShape">
                    <wps:wsp>
                      <wps:cNvSpPr/>
                      <wps:spPr>
                        <a:xfrm>
                          <a:off x="0" y="0"/>
                          <a:ext cx="1284964" cy="139976"/>
                        </a:xfrm>
                        <a:prstGeom prst="rect">
                          <a:avLst/>
                        </a:prstGeom>
                        <a:noFill/>
                        <a:ln w="38100">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2169A3" id="Rectangle 6" o:spid="_x0000_s1026" style="position:absolute;margin-left:348.25pt;margin-top:183.85pt;width:101.2pt;height:11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" filled="f" strokecolor="#00b050" strokeweight="3pt">
                <w10:wrap anchorx="margin"/>
              </v:rect>
            </w:pict>
          </mc:Fallback>
        </mc:AlternateContent>
      </w:r>
      <w:r>
        <w:rPr>
          <w:rFonts w:ascii="Arial" w:hAnsi="Arial" w:cs="Arial"/>
          <w:b/>
          <w:bCs/>
          <w:noProof/>
          <w:color w:val="1E1E1E"/>
          <w:sz w:val="24"/>
          <w:szCs w:val="24"/>
          <w:shd w:val="clear" w:color="auto" w:fill="FFFFFF"/>
        </w:rPr>
        <w:drawing>
          <wp:inline distT="0" distB="0" distL="0" distR="0" wp14:anchorId="2977ABB3" wp14:editId="7756216E">
            <wp:extent cx="5731510" cy="3906520"/>
            <wp:effectExtent l="0" t="0" r="2540" b="0"/>
            <wp:docPr id="33171256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712568" name="Picture 8" descr="A screenshot of a computer&#10;&#10;Description automatically generated"/>
                    <pic:cNvPicPr/>
                  </pic:nvPicPr>
                  <pic:blipFill>
                    <a:blip r:embed="rId23" cstate="print">
                      <a:extLst>
                        <a:ext uri="{28A0092B-C50C-407E-A947-70E740481C1C}">
                          <a14:useLocalDpi xmlns:a14="http://schemas.microsoft.com/office/drawing/2010/main"/>
                        </a:ext>
                      </a:extLst>
                    </a:blip>
                    <a:stretch>
                      <a:fillRect/>
                    </a:stretch>
                  </pic:blipFill>
                  <pic:spPr>
                    <a:xfrm>
                      <a:off x="0" y="0"/>
                      <a:ext cx="5731510" cy="3906520"/>
                    </a:xfrm>
                    <a:prstGeom prst="rect">
                      <a:avLst/>
                    </a:prstGeom>
                  </pic:spPr>
                </pic:pic>
              </a:graphicData>
            </a:graphic>
          </wp:inline>
        </w:drawing>
      </w:r>
    </w:p>
    <w:p w14:paraId="5A695A52" w14:textId="77777777" w:rsidR="00856FA1" w:rsidRDefault="00856FA1" w:rsidP="00856FA1">
      <w:pPr>
        <w:rPr>
          <w:rFonts w:ascii="Arial" w:hAnsi="Arial" w:cs="Arial"/>
          <w:b/>
          <w:bCs/>
          <w:color w:val="1E1E1E"/>
          <w:sz w:val="24"/>
          <w:szCs w:val="24"/>
          <w:shd w:val="clear" w:color="auto" w:fill="FFFFFF"/>
        </w:rPr>
      </w:pPr>
    </w:p>
    <w:p w14:paraId="16BAE4EB" w14:textId="74C9AE46" w:rsidR="00856FA1" w:rsidRDefault="009D10B6" w:rsidP="00856FA1">
      <w:pPr>
        <w:rPr>
          <w:rFonts w:ascii="Arial" w:hAnsi="Arial" w:cs="Arial"/>
          <w:b/>
          <w:bCs/>
          <w:color w:val="1E1E1E"/>
          <w:sz w:val="24"/>
          <w:szCs w:val="24"/>
          <w:shd w:val="clear" w:color="auto" w:fill="FFFFFF"/>
        </w:rPr>
      </w:pPr>
      <w:r w:rsidRPr="00874534">
        <w:rPr>
          <w:rFonts w:ascii="Arial" w:hAnsi="Arial" w:cs="Arial"/>
          <w:b/>
          <w:bCs/>
          <w:color w:val="1E1E1E"/>
          <w:sz w:val="24"/>
          <w:szCs w:val="24"/>
          <w:shd w:val="clear" w:color="auto" w:fill="FFFFFF"/>
        </w:rPr>
        <w:t xml:space="preserve">Key Questions: </w:t>
      </w:r>
      <w:r>
        <w:rPr>
          <w:rFonts w:ascii="Arial" w:hAnsi="Arial" w:cs="Arial"/>
          <w:b/>
          <w:bCs/>
          <w:color w:val="1E1E1E"/>
          <w:sz w:val="24"/>
          <w:szCs w:val="24"/>
          <w:shd w:val="clear" w:color="auto" w:fill="FFFFFF"/>
        </w:rPr>
        <w:t>What ways could you possibly use statistics in your habitat management suggestions?</w:t>
      </w:r>
    </w:p>
    <w:p w14:paraId="377072DD" w14:textId="77777777" w:rsidR="002A10AD" w:rsidRDefault="002A10AD" w:rsidP="00856FA1">
      <w:pPr>
        <w:rPr>
          <w:rFonts w:ascii="Arial" w:hAnsi="Arial" w:cs="Arial"/>
          <w:b/>
          <w:bCs/>
          <w:color w:val="1E1E1E"/>
          <w:sz w:val="24"/>
          <w:szCs w:val="24"/>
          <w:shd w:val="clear" w:color="auto" w:fill="FFFFFF"/>
        </w:rPr>
      </w:pPr>
    </w:p>
    <w:p w14:paraId="635978B8" w14:textId="77777777" w:rsidR="002A10AD" w:rsidRDefault="002A10AD" w:rsidP="00856FA1">
      <w:pPr>
        <w:rPr>
          <w:rFonts w:ascii="Arial" w:hAnsi="Arial" w:cs="Arial"/>
          <w:b/>
          <w:bCs/>
          <w:color w:val="1E1E1E"/>
          <w:sz w:val="24"/>
          <w:szCs w:val="24"/>
          <w:shd w:val="clear" w:color="auto" w:fill="FFFFFF"/>
        </w:rPr>
      </w:pPr>
    </w:p>
    <w:p w14:paraId="0FA44006" w14:textId="77777777" w:rsidR="002A10AD" w:rsidRDefault="002A10AD" w:rsidP="00856FA1">
      <w:pPr>
        <w:rPr>
          <w:rFonts w:ascii="Arial" w:hAnsi="Arial" w:cs="Arial"/>
          <w:b/>
          <w:bCs/>
          <w:color w:val="1E1E1E"/>
          <w:sz w:val="24"/>
          <w:szCs w:val="24"/>
          <w:shd w:val="clear" w:color="auto" w:fill="FFFFFF"/>
        </w:rPr>
      </w:pPr>
    </w:p>
    <w:p w14:paraId="42A629CD" w14:textId="77777777" w:rsidR="002A10AD" w:rsidRDefault="002A10AD" w:rsidP="00856FA1">
      <w:pPr>
        <w:rPr>
          <w:rFonts w:ascii="Arial" w:hAnsi="Arial" w:cs="Arial"/>
          <w:b/>
          <w:bCs/>
          <w:color w:val="1E1E1E"/>
          <w:sz w:val="24"/>
          <w:szCs w:val="24"/>
          <w:shd w:val="clear" w:color="auto" w:fill="FFFFFF"/>
        </w:rPr>
      </w:pPr>
    </w:p>
    <w:p w14:paraId="0A623D95" w14:textId="77777777" w:rsidR="002A10AD" w:rsidRDefault="002A10AD" w:rsidP="00856FA1">
      <w:pPr>
        <w:rPr>
          <w:rFonts w:ascii="Arial" w:hAnsi="Arial" w:cs="Arial"/>
          <w:b/>
          <w:bCs/>
          <w:color w:val="1E1E1E"/>
          <w:sz w:val="24"/>
          <w:szCs w:val="24"/>
          <w:shd w:val="clear" w:color="auto" w:fill="FFFFFF"/>
        </w:rPr>
      </w:pPr>
    </w:p>
    <w:p w14:paraId="5A718339" w14:textId="77777777" w:rsidR="002A10AD" w:rsidRDefault="002A10AD" w:rsidP="00856FA1">
      <w:pPr>
        <w:rPr>
          <w:rFonts w:ascii="Arial" w:hAnsi="Arial" w:cs="Arial"/>
          <w:b/>
          <w:bCs/>
          <w:color w:val="1E1E1E"/>
          <w:sz w:val="24"/>
          <w:szCs w:val="24"/>
          <w:shd w:val="clear" w:color="auto" w:fill="FFFFFF"/>
        </w:rPr>
      </w:pPr>
    </w:p>
    <w:p w14:paraId="2CA17B04" w14:textId="77777777" w:rsidR="002A10AD" w:rsidRDefault="002A10AD" w:rsidP="00856FA1">
      <w:pPr>
        <w:rPr>
          <w:rFonts w:ascii="Arial" w:hAnsi="Arial" w:cs="Arial"/>
          <w:b/>
          <w:bCs/>
          <w:color w:val="1E1E1E"/>
          <w:sz w:val="24"/>
          <w:szCs w:val="24"/>
          <w:shd w:val="clear" w:color="auto" w:fill="FFFFFF"/>
        </w:rPr>
      </w:pPr>
    </w:p>
    <w:p w14:paraId="731BC625" w14:textId="77777777" w:rsidR="002A10AD" w:rsidRDefault="002A10AD" w:rsidP="00856FA1">
      <w:pPr>
        <w:rPr>
          <w:rFonts w:ascii="Arial" w:hAnsi="Arial" w:cs="Arial"/>
          <w:b/>
          <w:bCs/>
          <w:color w:val="1E1E1E"/>
          <w:sz w:val="24"/>
          <w:szCs w:val="24"/>
          <w:shd w:val="clear" w:color="auto" w:fill="FFFFFF"/>
        </w:rPr>
      </w:pPr>
    </w:p>
    <w:p w14:paraId="4947B151" w14:textId="77777777" w:rsidR="002A10AD" w:rsidRDefault="002A10AD" w:rsidP="00856FA1">
      <w:pPr>
        <w:rPr>
          <w:rFonts w:ascii="Arial" w:hAnsi="Arial" w:cs="Arial"/>
          <w:b/>
          <w:bCs/>
          <w:color w:val="1E1E1E"/>
          <w:sz w:val="24"/>
          <w:szCs w:val="24"/>
          <w:shd w:val="clear" w:color="auto" w:fill="FFFFFF"/>
        </w:rPr>
      </w:pPr>
    </w:p>
    <w:p w14:paraId="2C29217A" w14:textId="77777777" w:rsidR="002A10AD" w:rsidRDefault="002A10AD" w:rsidP="00856FA1">
      <w:pPr>
        <w:rPr>
          <w:rFonts w:ascii="Arial" w:hAnsi="Arial" w:cs="Arial"/>
          <w:b/>
          <w:bCs/>
          <w:color w:val="1E1E1E"/>
          <w:sz w:val="24"/>
          <w:szCs w:val="24"/>
          <w:shd w:val="clear" w:color="auto" w:fill="FFFFFF"/>
        </w:rPr>
      </w:pPr>
    </w:p>
    <w:p w14:paraId="383F514E" w14:textId="77777777" w:rsidR="002A10AD" w:rsidRDefault="002A10AD" w:rsidP="00856FA1">
      <w:pPr>
        <w:rPr>
          <w:rFonts w:ascii="Arial" w:hAnsi="Arial" w:cs="Arial"/>
          <w:b/>
          <w:bCs/>
          <w:color w:val="1E1E1E"/>
          <w:sz w:val="24"/>
          <w:szCs w:val="24"/>
          <w:shd w:val="clear" w:color="auto" w:fill="FFFFFF"/>
        </w:rPr>
      </w:pPr>
    </w:p>
    <w:p w14:paraId="70A3D802" w14:textId="77777777" w:rsidR="002A10AD" w:rsidRDefault="002A10AD" w:rsidP="00856FA1">
      <w:pPr>
        <w:rPr>
          <w:rFonts w:ascii="Arial" w:hAnsi="Arial" w:cs="Arial"/>
          <w:b/>
          <w:bCs/>
          <w:color w:val="1E1E1E"/>
          <w:sz w:val="24"/>
          <w:szCs w:val="24"/>
          <w:shd w:val="clear" w:color="auto" w:fill="FFFFFF"/>
        </w:rPr>
      </w:pPr>
    </w:p>
    <w:p w14:paraId="72CF253B" w14:textId="77777777" w:rsidR="002A10AD" w:rsidRDefault="002A10AD" w:rsidP="00856FA1">
      <w:pPr>
        <w:rPr>
          <w:rFonts w:ascii="Arial" w:hAnsi="Arial" w:cs="Arial"/>
          <w:b/>
          <w:bCs/>
          <w:color w:val="1E1E1E"/>
          <w:sz w:val="24"/>
          <w:szCs w:val="24"/>
          <w:shd w:val="clear" w:color="auto" w:fill="FFFFFF"/>
        </w:rPr>
      </w:pPr>
    </w:p>
    <w:p w14:paraId="596CFB01" w14:textId="77777777" w:rsidR="002A10AD" w:rsidRDefault="002A10AD" w:rsidP="00856FA1">
      <w:pPr>
        <w:rPr>
          <w:rFonts w:ascii="Arial" w:hAnsi="Arial" w:cs="Arial"/>
          <w:b/>
          <w:bCs/>
          <w:color w:val="1E1E1E"/>
          <w:sz w:val="24"/>
          <w:szCs w:val="24"/>
          <w:shd w:val="clear" w:color="auto" w:fill="FFFFFF"/>
        </w:rPr>
      </w:pPr>
    </w:p>
    <w:p w14:paraId="762CE5C0" w14:textId="2264BFC6" w:rsidR="00856FA1" w:rsidRDefault="00856FA1" w:rsidP="00856FA1">
      <w:pPr>
        <w:rPr>
          <w:rFonts w:ascii="Arial" w:hAnsi="Arial" w:cs="Arial"/>
          <w:b/>
          <w:bCs/>
          <w:color w:val="1E1E1E"/>
          <w:sz w:val="24"/>
          <w:szCs w:val="24"/>
          <w:shd w:val="clear" w:color="auto" w:fill="FFFFFF"/>
        </w:rPr>
      </w:pPr>
      <w:r>
        <w:rPr>
          <w:rFonts w:ascii="Arial" w:hAnsi="Arial" w:cs="Arial"/>
          <w:b/>
          <w:bCs/>
          <w:color w:val="1E1E1E"/>
          <w:sz w:val="24"/>
          <w:szCs w:val="24"/>
          <w:shd w:val="clear" w:color="auto" w:fill="FFFFFF"/>
        </w:rPr>
        <w:lastRenderedPageBreak/>
        <w:t xml:space="preserve">Activity 4 – Using Raster Calculator to create habitat specific </w:t>
      </w:r>
      <w:r w:rsidR="002A10AD">
        <w:rPr>
          <w:rFonts w:ascii="Arial" w:hAnsi="Arial" w:cs="Arial"/>
          <w:b/>
          <w:bCs/>
          <w:color w:val="1E1E1E"/>
          <w:sz w:val="24"/>
          <w:szCs w:val="24"/>
          <w:shd w:val="clear" w:color="auto" w:fill="FFFFFF"/>
        </w:rPr>
        <w:t>queries (</w:t>
      </w:r>
      <w:r w:rsidR="002A10AD">
        <w:rPr>
          <w:rFonts w:ascii="Arial" w:hAnsi="Arial" w:cs="Arial"/>
          <w:b/>
          <w:bCs/>
          <w:color w:val="1E1E1E"/>
          <w:sz w:val="24"/>
          <w:szCs w:val="24"/>
          <w:shd w:val="clear" w:color="auto" w:fill="FFFFFF"/>
        </w:rPr>
        <w:t>Extension</w:t>
      </w:r>
      <w:r w:rsidR="002A10AD">
        <w:rPr>
          <w:rFonts w:ascii="Arial" w:hAnsi="Arial" w:cs="Arial"/>
          <w:b/>
          <w:bCs/>
          <w:color w:val="1E1E1E"/>
          <w:sz w:val="24"/>
          <w:szCs w:val="24"/>
          <w:shd w:val="clear" w:color="auto" w:fill="FFFFFF"/>
        </w:rPr>
        <w:t>)</w:t>
      </w:r>
    </w:p>
    <w:p w14:paraId="18261D64" w14:textId="77777777" w:rsidR="009D10B6" w:rsidRDefault="009D10B6" w:rsidP="00856FA1">
      <w:pPr>
        <w:rPr>
          <w:rFonts w:ascii="Arial" w:hAnsi="Arial" w:cs="Arial"/>
          <w:b/>
          <w:bCs/>
          <w:color w:val="1E1E1E"/>
          <w:sz w:val="24"/>
          <w:szCs w:val="24"/>
          <w:shd w:val="clear" w:color="auto" w:fill="FFFFFF"/>
        </w:rPr>
      </w:pPr>
    </w:p>
    <w:p w14:paraId="4C5C0A94" w14:textId="0318F968" w:rsidR="009D10B6" w:rsidRDefault="009D10B6" w:rsidP="009D10B6">
      <w:pPr>
        <w:jc w:val="center"/>
        <w:rPr>
          <w:rFonts w:ascii="Arial" w:hAnsi="Arial" w:cs="Arial"/>
          <w:b/>
          <w:bCs/>
          <w:color w:val="1E1E1E"/>
          <w:sz w:val="24"/>
          <w:szCs w:val="24"/>
          <w:shd w:val="clear" w:color="auto" w:fill="FFFFFF"/>
        </w:rPr>
      </w:pPr>
      <w:r>
        <w:rPr>
          <w:noProof/>
        </w:rPr>
        <w:drawing>
          <wp:inline distT="0" distB="0" distL="0" distR="0" wp14:anchorId="5D49B6B7" wp14:editId="221E169C">
            <wp:extent cx="2647406" cy="1930400"/>
            <wp:effectExtent l="0" t="0" r="635" b="0"/>
            <wp:docPr id="1979170619" name="Picture 1" descr="Dartford warbler among pink flowers, The Wildlife Tru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rtford warbler among pink flowers, The Wildlife Trusts"/>
                    <pic:cNvPicPr>
                      <a:picLocks noChangeAspect="1" noChangeArrowheads="1"/>
                    </pic:cNvPicPr>
                  </pic:nvPicPr>
                  <pic:blipFill>
                    <a:blip r:embed="rId24">
                      <a:extLst>
                        <a:ext uri="{28A0092B-C50C-407E-A947-70E740481C1C}">
                          <a14:useLocalDpi xmlns:a14="http://schemas.microsoft.com/office/drawing/2010/main"/>
                        </a:ext>
                      </a:extLst>
                    </a:blip>
                    <a:srcRect/>
                    <a:stretch>
                      <a:fillRect/>
                    </a:stretch>
                  </pic:blipFill>
                  <pic:spPr bwMode="auto">
                    <a:xfrm>
                      <a:off x="0" y="0"/>
                      <a:ext cx="2650456" cy="1932624"/>
                    </a:xfrm>
                    <a:prstGeom prst="rect">
                      <a:avLst/>
                    </a:prstGeom>
                    <a:noFill/>
                    <a:ln>
                      <a:noFill/>
                    </a:ln>
                  </pic:spPr>
                </pic:pic>
              </a:graphicData>
            </a:graphic>
          </wp:inline>
        </w:drawing>
      </w:r>
    </w:p>
    <w:p w14:paraId="05DE4462" w14:textId="56723FF9" w:rsidR="009D10B6" w:rsidRPr="009D10B6" w:rsidRDefault="009D10B6" w:rsidP="009D10B6">
      <w:pPr>
        <w:jc w:val="center"/>
        <w:rPr>
          <w:rFonts w:ascii="Arial" w:hAnsi="Arial" w:cs="Arial"/>
          <w:i/>
          <w:iCs/>
          <w:color w:val="1E1E1E"/>
          <w:sz w:val="24"/>
          <w:szCs w:val="24"/>
          <w:shd w:val="clear" w:color="auto" w:fill="FFFFFF"/>
        </w:rPr>
      </w:pPr>
      <w:r w:rsidRPr="009D10B6">
        <w:rPr>
          <w:rFonts w:ascii="Arial" w:hAnsi="Arial" w:cs="Arial"/>
          <w:i/>
          <w:iCs/>
          <w:color w:val="1E1E1E"/>
          <w:sz w:val="24"/>
          <w:szCs w:val="24"/>
          <w:shd w:val="clear" w:color="auto" w:fill="FFFFFF"/>
        </w:rPr>
        <w:t xml:space="preserve">Image of a Dartford Warbler: </w:t>
      </w:r>
      <w:hyperlink r:id="rId25" w:history="1">
        <w:r w:rsidRPr="009D10B6">
          <w:rPr>
            <w:rStyle w:val="Hyperlink"/>
            <w:rFonts w:ascii="Arial" w:hAnsi="Arial" w:cs="Arial"/>
            <w:i/>
            <w:iCs/>
            <w:sz w:val="24"/>
            <w:szCs w:val="24"/>
            <w:shd w:val="clear" w:color="auto" w:fill="FFFFFF"/>
          </w:rPr>
          <w:t>Dartford warblers | The Wildlife Trusts</w:t>
        </w:r>
      </w:hyperlink>
    </w:p>
    <w:p w14:paraId="7501BC34" w14:textId="4B0EA2AB" w:rsidR="009D10B6" w:rsidRDefault="009D10B6" w:rsidP="00856FA1">
      <w:pPr>
        <w:rPr>
          <w:rFonts w:ascii="Arial" w:hAnsi="Arial" w:cs="Arial"/>
          <w:b/>
          <w:bCs/>
          <w:color w:val="1E1E1E"/>
          <w:sz w:val="24"/>
          <w:szCs w:val="24"/>
          <w:shd w:val="clear" w:color="auto" w:fill="FFFFFF"/>
        </w:rPr>
      </w:pPr>
    </w:p>
    <w:p w14:paraId="225ECC5B" w14:textId="5EFF5DA5" w:rsidR="00856FA1" w:rsidRDefault="00856FA1" w:rsidP="002A10AD">
      <w:pPr>
        <w:pStyle w:val="ListParagraph"/>
        <w:numPr>
          <w:ilvl w:val="0"/>
          <w:numId w:val="12"/>
        </w:numPr>
        <w:rPr>
          <w:rFonts w:ascii="Arial" w:hAnsi="Arial" w:cs="Arial"/>
          <w:color w:val="1E1E1E"/>
          <w:sz w:val="24"/>
          <w:szCs w:val="24"/>
          <w:shd w:val="clear" w:color="auto" w:fill="FFFFFF"/>
        </w:rPr>
      </w:pPr>
      <w:r w:rsidRPr="002A10AD">
        <w:rPr>
          <w:rFonts w:ascii="Arial" w:hAnsi="Arial" w:cs="Arial"/>
          <w:color w:val="1E1E1E"/>
          <w:sz w:val="24"/>
          <w:szCs w:val="24"/>
          <w:shd w:val="clear" w:color="auto" w:fill="FFFFFF"/>
        </w:rPr>
        <w:t>Using the SRTM data provided (“SRTM_Gower_BNG_10m.tif”), identify locations (sites) in Gower which would be suitable for the Dartford Warbler given the following criteria:</w:t>
      </w:r>
    </w:p>
    <w:p w14:paraId="4A21E11E" w14:textId="77777777" w:rsidR="009D10B6" w:rsidRPr="002A10AD" w:rsidRDefault="009D10B6" w:rsidP="009D10B6">
      <w:pPr>
        <w:pStyle w:val="ListParagraph"/>
        <w:rPr>
          <w:rFonts w:ascii="Arial" w:hAnsi="Arial" w:cs="Arial"/>
          <w:color w:val="1E1E1E"/>
          <w:sz w:val="24"/>
          <w:szCs w:val="24"/>
          <w:shd w:val="clear" w:color="auto" w:fill="FFFFFF"/>
        </w:rPr>
      </w:pPr>
    </w:p>
    <w:p w14:paraId="0EEA451C" w14:textId="77777777" w:rsidR="00856FA1" w:rsidRPr="00856FA1" w:rsidRDefault="00856FA1" w:rsidP="00856FA1">
      <w:pPr>
        <w:pStyle w:val="ListParagraph"/>
        <w:numPr>
          <w:ilvl w:val="0"/>
          <w:numId w:val="6"/>
        </w:numPr>
        <w:rPr>
          <w:rFonts w:ascii="Arial" w:hAnsi="Arial" w:cs="Arial"/>
          <w:color w:val="1E1E1E"/>
          <w:sz w:val="24"/>
          <w:szCs w:val="24"/>
          <w:shd w:val="clear" w:color="auto" w:fill="FFFFFF"/>
        </w:rPr>
      </w:pPr>
      <w:r w:rsidRPr="00856FA1">
        <w:rPr>
          <w:rFonts w:ascii="Arial" w:hAnsi="Arial" w:cs="Arial"/>
          <w:color w:val="1E1E1E"/>
          <w:sz w:val="24"/>
          <w:szCs w:val="24"/>
          <w:shd w:val="clear" w:color="auto" w:fill="FFFFFF"/>
        </w:rPr>
        <w:t>Elevation: Between 10 and 100 metres</w:t>
      </w:r>
    </w:p>
    <w:p w14:paraId="195E8203" w14:textId="77777777" w:rsidR="00856FA1" w:rsidRPr="00856FA1" w:rsidRDefault="00856FA1" w:rsidP="00856FA1">
      <w:pPr>
        <w:pStyle w:val="ListParagraph"/>
        <w:numPr>
          <w:ilvl w:val="0"/>
          <w:numId w:val="6"/>
        </w:numPr>
        <w:rPr>
          <w:rFonts w:ascii="Arial" w:hAnsi="Arial" w:cs="Arial"/>
          <w:color w:val="1E1E1E"/>
          <w:sz w:val="24"/>
          <w:szCs w:val="24"/>
          <w:shd w:val="clear" w:color="auto" w:fill="FFFFFF"/>
        </w:rPr>
      </w:pPr>
      <w:r w:rsidRPr="00856FA1">
        <w:rPr>
          <w:rFonts w:ascii="Arial" w:hAnsi="Arial" w:cs="Arial"/>
          <w:color w:val="1E1E1E"/>
          <w:sz w:val="24"/>
          <w:szCs w:val="24"/>
          <w:shd w:val="clear" w:color="auto" w:fill="FFFFFF"/>
        </w:rPr>
        <w:t>Slope: On slopes greater than 5 degrees</w:t>
      </w:r>
    </w:p>
    <w:p w14:paraId="13F492BE" w14:textId="77777777" w:rsidR="00856FA1" w:rsidRDefault="00856FA1" w:rsidP="00856FA1">
      <w:pPr>
        <w:pStyle w:val="ListParagraph"/>
        <w:numPr>
          <w:ilvl w:val="0"/>
          <w:numId w:val="6"/>
        </w:numPr>
        <w:rPr>
          <w:rFonts w:ascii="Arial" w:hAnsi="Arial" w:cs="Arial"/>
          <w:color w:val="1E1E1E"/>
          <w:sz w:val="24"/>
          <w:szCs w:val="24"/>
          <w:shd w:val="clear" w:color="auto" w:fill="FFFFFF"/>
        </w:rPr>
      </w:pPr>
      <w:r w:rsidRPr="00856FA1">
        <w:rPr>
          <w:rFonts w:ascii="Arial" w:hAnsi="Arial" w:cs="Arial"/>
          <w:color w:val="1E1E1E"/>
          <w:sz w:val="24"/>
          <w:szCs w:val="24"/>
          <w:shd w:val="clear" w:color="auto" w:fill="FFFFFF"/>
        </w:rPr>
        <w:t>Aspect: On south-facing slopes (between 120 and 240 degrees)</w:t>
      </w:r>
    </w:p>
    <w:p w14:paraId="14789B34" w14:textId="77777777" w:rsidR="00856FA1" w:rsidRPr="00856FA1" w:rsidRDefault="00856FA1" w:rsidP="00856FA1">
      <w:pPr>
        <w:pStyle w:val="ListParagraph"/>
        <w:numPr>
          <w:ilvl w:val="0"/>
          <w:numId w:val="6"/>
        </w:numPr>
        <w:jc w:val="center"/>
        <w:rPr>
          <w:rFonts w:ascii="Arial" w:hAnsi="Arial" w:cs="Arial"/>
          <w:color w:val="1E1E1E"/>
          <w:sz w:val="24"/>
          <w:szCs w:val="24"/>
          <w:shd w:val="clear" w:color="auto" w:fill="FFFFFF"/>
        </w:rPr>
      </w:pPr>
      <w:r>
        <w:rPr>
          <w:noProof/>
        </w:rPr>
        <w:drawing>
          <wp:inline distT="0" distB="0" distL="0" distR="0" wp14:anchorId="3F2A97C5" wp14:editId="177FEFC5">
            <wp:extent cx="5280658" cy="2724150"/>
            <wp:effectExtent l="0" t="0" r="0" b="0"/>
            <wp:docPr id="1026" name="Picture 2" descr="Applications of Shuttle Radar Topography Mission Elevation Data -  Zandbergen - 2008 - Geography Compass - Wiley Online Library">
              <a:extLst xmlns:a="http://schemas.openxmlformats.org/drawingml/2006/main">
                <a:ext uri="{FF2B5EF4-FFF2-40B4-BE49-F238E27FC236}">
                  <a16:creationId xmlns:a16="http://schemas.microsoft.com/office/drawing/2014/main" id="{20519036-CB6A-1B82-6364-7BDBB63DD41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pplications of Shuttle Radar Topography Mission Elevation Data -  Zandbergen - 2008 - Geography Compass - Wiley Online Library">
                      <a:extLst>
                        <a:ext uri="{FF2B5EF4-FFF2-40B4-BE49-F238E27FC236}">
                          <a16:creationId xmlns:a16="http://schemas.microsoft.com/office/drawing/2014/main" id="{20519036-CB6A-1B82-6364-7BDBB63DD41F}"/>
                        </a:ext>
                      </a:extLst>
                    </pic:cNvPr>
                    <pic:cNvPicPr>
                      <a:picLocks noChangeAspect="1" noChangeArrowheads="1"/>
                    </pic:cNvPicPr>
                  </pic:nvPicPr>
                  <pic:blipFill>
                    <a:blip r:embed="rId26">
                      <a:extLst>
                        <a:ext uri="{28A0092B-C50C-407E-A947-70E740481C1C}">
                          <a14:useLocalDpi xmlns:a14="http://schemas.microsoft.com/office/drawing/2010/main"/>
                        </a:ext>
                      </a:extLst>
                    </a:blip>
                    <a:srcRect/>
                    <a:stretch>
                      <a:fillRect/>
                    </a:stretch>
                  </pic:blipFill>
                  <pic:spPr bwMode="auto">
                    <a:xfrm>
                      <a:off x="0" y="0"/>
                      <a:ext cx="5285245" cy="2726516"/>
                    </a:xfrm>
                    <a:prstGeom prst="rect">
                      <a:avLst/>
                    </a:prstGeom>
                    <a:noFill/>
                  </pic:spPr>
                </pic:pic>
              </a:graphicData>
            </a:graphic>
          </wp:inline>
        </w:drawing>
      </w:r>
    </w:p>
    <w:p w14:paraId="71E6D29C" w14:textId="77777777" w:rsidR="00856FA1" w:rsidRPr="00856FA1" w:rsidRDefault="00856FA1" w:rsidP="00856FA1">
      <w:pPr>
        <w:pStyle w:val="ListParagraph"/>
        <w:numPr>
          <w:ilvl w:val="0"/>
          <w:numId w:val="6"/>
        </w:numPr>
        <w:jc w:val="center"/>
        <w:rPr>
          <w:rFonts w:ascii="Arial" w:hAnsi="Arial" w:cs="Arial"/>
          <w:i/>
          <w:iCs/>
          <w:color w:val="1E1E1E"/>
          <w:sz w:val="24"/>
          <w:szCs w:val="24"/>
          <w:shd w:val="clear" w:color="auto" w:fill="FFFFFF"/>
        </w:rPr>
      </w:pPr>
      <w:r w:rsidRPr="00856FA1">
        <w:rPr>
          <w:rFonts w:ascii="Arial" w:hAnsi="Arial" w:cs="Arial"/>
          <w:i/>
          <w:iCs/>
          <w:color w:val="1E1E1E"/>
          <w:sz w:val="24"/>
          <w:szCs w:val="24"/>
          <w:shd w:val="clear" w:color="auto" w:fill="FFFFFF"/>
        </w:rPr>
        <w:t>Extent of SRTM (flown in 2000).</w:t>
      </w:r>
    </w:p>
    <w:p w14:paraId="685EBC50" w14:textId="77777777" w:rsidR="00856FA1" w:rsidRPr="00856FA1" w:rsidRDefault="00856FA1" w:rsidP="00856FA1">
      <w:pPr>
        <w:rPr>
          <w:rFonts w:ascii="Arial" w:hAnsi="Arial" w:cs="Arial"/>
          <w:color w:val="1E1E1E"/>
          <w:sz w:val="24"/>
          <w:szCs w:val="24"/>
          <w:shd w:val="clear" w:color="auto" w:fill="FFFFFF"/>
        </w:rPr>
      </w:pPr>
    </w:p>
    <w:p w14:paraId="067986FC" w14:textId="428F6E95" w:rsidR="00856FA1" w:rsidRDefault="00856FA1" w:rsidP="00856FA1">
      <w:pPr>
        <w:rPr>
          <w:rFonts w:ascii="Arial" w:hAnsi="Arial" w:cs="Arial"/>
          <w:color w:val="1E1E1E"/>
          <w:sz w:val="24"/>
          <w:szCs w:val="24"/>
          <w:shd w:val="clear" w:color="auto" w:fill="FFFFFF"/>
        </w:rPr>
      </w:pPr>
      <w:r w:rsidRPr="00856FA1">
        <w:rPr>
          <w:rFonts w:ascii="Arial" w:hAnsi="Arial" w:cs="Arial"/>
          <w:color w:val="1E1E1E"/>
          <w:sz w:val="24"/>
          <w:szCs w:val="24"/>
          <w:shd w:val="clear" w:color="auto" w:fill="FFFFFF"/>
        </w:rPr>
        <w:t>These three topographic variables will be calculated from the DEM, then, using thresholding, will be constrained to pixels that match these three criteria.</w:t>
      </w:r>
    </w:p>
    <w:p w14:paraId="1A223328" w14:textId="67581AF6" w:rsidR="00856FA1" w:rsidRPr="002A10AD" w:rsidRDefault="00856FA1" w:rsidP="002A10AD">
      <w:pPr>
        <w:pStyle w:val="ListParagraph"/>
        <w:numPr>
          <w:ilvl w:val="0"/>
          <w:numId w:val="12"/>
        </w:numPr>
        <w:rPr>
          <w:rFonts w:ascii="Arial" w:hAnsi="Arial" w:cs="Arial"/>
          <w:color w:val="1E1E1E"/>
          <w:sz w:val="24"/>
          <w:szCs w:val="24"/>
          <w:shd w:val="clear" w:color="auto" w:fill="FFFFFF"/>
        </w:rPr>
      </w:pPr>
      <w:r w:rsidRPr="002A10AD">
        <w:rPr>
          <w:rFonts w:ascii="Arial" w:hAnsi="Arial" w:cs="Arial"/>
          <w:color w:val="1E1E1E"/>
          <w:sz w:val="24"/>
          <w:szCs w:val="24"/>
          <w:shd w:val="clear" w:color="auto" w:fill="FFFFFF"/>
        </w:rPr>
        <w:t xml:space="preserve">SRTM data is freely available via the USGS Earth Explorer website: </w:t>
      </w:r>
    </w:p>
    <w:p w14:paraId="0CA1A6EA" w14:textId="3C0BAC99" w:rsidR="00856FA1" w:rsidRPr="00856FA1" w:rsidRDefault="00856FA1" w:rsidP="00856FA1">
      <w:pPr>
        <w:rPr>
          <w:rFonts w:ascii="Arial" w:hAnsi="Arial" w:cs="Arial"/>
          <w:color w:val="1E1E1E"/>
          <w:sz w:val="24"/>
          <w:szCs w:val="24"/>
          <w:shd w:val="clear" w:color="auto" w:fill="FFFFFF"/>
        </w:rPr>
      </w:pPr>
      <w:hyperlink r:id="rId27" w:history="1">
        <w:r w:rsidRPr="00856FA1">
          <w:rPr>
            <w:rStyle w:val="Hyperlink"/>
            <w:rFonts w:ascii="Arial" w:hAnsi="Arial" w:cs="Arial"/>
            <w:sz w:val="24"/>
            <w:szCs w:val="24"/>
            <w:shd w:val="clear" w:color="auto" w:fill="FFFFFF"/>
          </w:rPr>
          <w:t>https://earthexplorer.usgs.gov/</w:t>
        </w:r>
      </w:hyperlink>
    </w:p>
    <w:p w14:paraId="308D13D5" w14:textId="77777777" w:rsidR="00856FA1" w:rsidRPr="00856FA1" w:rsidRDefault="00856FA1" w:rsidP="00856FA1">
      <w:pPr>
        <w:numPr>
          <w:ilvl w:val="0"/>
          <w:numId w:val="7"/>
        </w:numPr>
        <w:rPr>
          <w:rFonts w:ascii="Arial" w:hAnsi="Arial" w:cs="Arial"/>
          <w:color w:val="1E1E1E"/>
          <w:sz w:val="24"/>
          <w:szCs w:val="24"/>
          <w:shd w:val="clear" w:color="auto" w:fill="FFFFFF"/>
        </w:rPr>
      </w:pPr>
      <w:r w:rsidRPr="00856FA1">
        <w:rPr>
          <w:rFonts w:ascii="Arial" w:hAnsi="Arial" w:cs="Arial"/>
          <w:color w:val="1E1E1E"/>
          <w:sz w:val="24"/>
          <w:szCs w:val="24"/>
          <w:shd w:val="clear" w:color="auto" w:fill="FFFFFF"/>
        </w:rPr>
        <w:t xml:space="preserve">Note that the resolution is relatively </w:t>
      </w:r>
      <w:proofErr w:type="gramStart"/>
      <w:r w:rsidRPr="00856FA1">
        <w:rPr>
          <w:rFonts w:ascii="Arial" w:hAnsi="Arial" w:cs="Arial"/>
          <w:color w:val="1E1E1E"/>
          <w:sz w:val="24"/>
          <w:szCs w:val="24"/>
          <w:shd w:val="clear" w:color="auto" w:fill="FFFFFF"/>
        </w:rPr>
        <w:t>coarse</w:t>
      </w:r>
      <w:proofErr w:type="gramEnd"/>
    </w:p>
    <w:p w14:paraId="2F3EAE64" w14:textId="77777777" w:rsidR="00856FA1" w:rsidRPr="00856FA1" w:rsidRDefault="00856FA1" w:rsidP="00856FA1">
      <w:pPr>
        <w:numPr>
          <w:ilvl w:val="0"/>
          <w:numId w:val="7"/>
        </w:numPr>
        <w:rPr>
          <w:rFonts w:ascii="Arial" w:hAnsi="Arial" w:cs="Arial"/>
          <w:color w:val="1E1E1E"/>
          <w:sz w:val="24"/>
          <w:szCs w:val="24"/>
          <w:shd w:val="clear" w:color="auto" w:fill="FFFFFF"/>
        </w:rPr>
      </w:pPr>
      <w:r w:rsidRPr="00856FA1">
        <w:rPr>
          <w:rFonts w:ascii="Arial" w:hAnsi="Arial" w:cs="Arial"/>
          <w:color w:val="1E1E1E"/>
          <w:sz w:val="24"/>
          <w:szCs w:val="24"/>
          <w:shd w:val="clear" w:color="auto" w:fill="FFFFFF"/>
        </w:rPr>
        <w:t>At 1 arc-second, per pixel, the resolution at the equator is about 30m.</w:t>
      </w:r>
    </w:p>
    <w:p w14:paraId="12B50E45" w14:textId="77777777" w:rsidR="00856FA1" w:rsidRPr="00856FA1" w:rsidRDefault="00856FA1" w:rsidP="00856FA1">
      <w:pPr>
        <w:numPr>
          <w:ilvl w:val="0"/>
          <w:numId w:val="7"/>
        </w:numPr>
        <w:rPr>
          <w:rFonts w:ascii="Arial" w:hAnsi="Arial" w:cs="Arial"/>
          <w:color w:val="1E1E1E"/>
          <w:sz w:val="24"/>
          <w:szCs w:val="24"/>
          <w:shd w:val="clear" w:color="auto" w:fill="FFFFFF"/>
        </w:rPr>
      </w:pPr>
      <w:r w:rsidRPr="00856FA1">
        <w:rPr>
          <w:rFonts w:ascii="Arial" w:hAnsi="Arial" w:cs="Arial"/>
          <w:color w:val="1E1E1E"/>
          <w:sz w:val="24"/>
          <w:szCs w:val="24"/>
          <w:shd w:val="clear" w:color="auto" w:fill="FFFFFF"/>
        </w:rPr>
        <w:t xml:space="preserve">It will not provide clear definition of individual buildings or trees, but a generalised landscape-level terrain </w:t>
      </w:r>
      <w:proofErr w:type="gramStart"/>
      <w:r w:rsidRPr="00856FA1">
        <w:rPr>
          <w:rFonts w:ascii="Arial" w:hAnsi="Arial" w:cs="Arial"/>
          <w:color w:val="1E1E1E"/>
          <w:sz w:val="24"/>
          <w:szCs w:val="24"/>
          <w:shd w:val="clear" w:color="auto" w:fill="FFFFFF"/>
        </w:rPr>
        <w:t>profile</w:t>
      </w:r>
      <w:proofErr w:type="gramEnd"/>
    </w:p>
    <w:p w14:paraId="1F02FFFD" w14:textId="77777777" w:rsidR="00856FA1" w:rsidRPr="004B6628" w:rsidRDefault="00856FA1" w:rsidP="00856FA1">
      <w:pPr>
        <w:rPr>
          <w:rFonts w:ascii="Arial" w:hAnsi="Arial" w:cs="Arial"/>
          <w:color w:val="1E1E1E"/>
          <w:sz w:val="24"/>
          <w:szCs w:val="24"/>
          <w:shd w:val="clear" w:color="auto" w:fill="FFFFFF"/>
        </w:rPr>
      </w:pPr>
    </w:p>
    <w:p w14:paraId="7F3C191B" w14:textId="3B5F6637" w:rsidR="00856FA1" w:rsidRPr="004B6628" w:rsidRDefault="00856FA1" w:rsidP="00856FA1">
      <w:pPr>
        <w:jc w:val="center"/>
        <w:rPr>
          <w:rFonts w:ascii="Arial" w:hAnsi="Arial" w:cs="Arial"/>
          <w:b/>
          <w:bCs/>
          <w:color w:val="1E1E1E"/>
          <w:sz w:val="24"/>
          <w:szCs w:val="24"/>
          <w:shd w:val="clear" w:color="auto" w:fill="FFFFFF"/>
        </w:rPr>
      </w:pPr>
      <w:r w:rsidRPr="004B6628">
        <w:rPr>
          <w:rFonts w:ascii="Arial" w:hAnsi="Arial" w:cs="Arial"/>
          <w:noProof/>
        </w:rPr>
        <w:drawing>
          <wp:inline distT="0" distB="0" distL="0" distR="0" wp14:anchorId="55E10CF1" wp14:editId="35BA65E6">
            <wp:extent cx="3990189" cy="4682730"/>
            <wp:effectExtent l="0" t="0" r="0" b="3810"/>
            <wp:docPr id="4" name="Picture 3" descr="A screenshot of a computer&#10;&#10;Description automatically generated">
              <a:extLst xmlns:a="http://schemas.openxmlformats.org/drawingml/2006/main">
                <a:ext uri="{FF2B5EF4-FFF2-40B4-BE49-F238E27FC236}">
                  <a16:creationId xmlns:a16="http://schemas.microsoft.com/office/drawing/2014/main" id="{7C20272A-6561-D726-C7EF-72B36E83E0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computer&#10;&#10;Description automatically generated">
                      <a:extLst>
                        <a:ext uri="{FF2B5EF4-FFF2-40B4-BE49-F238E27FC236}">
                          <a16:creationId xmlns:a16="http://schemas.microsoft.com/office/drawing/2014/main" id="{7C20272A-6561-D726-C7EF-72B36E83E001}"/>
                        </a:ext>
                      </a:extLst>
                    </pic:cNvPr>
                    <pic:cNvPicPr>
                      <a:picLocks noChangeAspect="1"/>
                    </pic:cNvPicPr>
                  </pic:nvPicPr>
                  <pic:blipFill>
                    <a:blip r:embed="rId28"/>
                    <a:stretch>
                      <a:fillRect/>
                    </a:stretch>
                  </pic:blipFill>
                  <pic:spPr>
                    <a:xfrm>
                      <a:off x="0" y="0"/>
                      <a:ext cx="3990189" cy="4682730"/>
                    </a:xfrm>
                    <a:prstGeom prst="rect">
                      <a:avLst/>
                    </a:prstGeom>
                  </pic:spPr>
                </pic:pic>
              </a:graphicData>
            </a:graphic>
          </wp:inline>
        </w:drawing>
      </w:r>
    </w:p>
    <w:p w14:paraId="0ED5B45A" w14:textId="77777777" w:rsidR="00856FA1" w:rsidRPr="004B6628" w:rsidRDefault="00856FA1" w:rsidP="00856FA1">
      <w:pPr>
        <w:rPr>
          <w:rFonts w:ascii="Arial" w:hAnsi="Arial" w:cs="Arial"/>
          <w:color w:val="1E1E1E"/>
          <w:sz w:val="24"/>
          <w:szCs w:val="24"/>
          <w:shd w:val="clear" w:color="auto" w:fill="FFFFFF"/>
        </w:rPr>
      </w:pPr>
    </w:p>
    <w:p w14:paraId="377498D1" w14:textId="2F731B36" w:rsidR="00856FA1" w:rsidRPr="004B6628" w:rsidRDefault="002A10AD" w:rsidP="00856FA1">
      <w:pPr>
        <w:rPr>
          <w:rFonts w:ascii="Arial" w:hAnsi="Arial" w:cs="Arial"/>
          <w:color w:val="1E1E1E"/>
          <w:sz w:val="24"/>
          <w:szCs w:val="24"/>
          <w:u w:val="single"/>
          <w:shd w:val="clear" w:color="auto" w:fill="FFFFFF"/>
        </w:rPr>
      </w:pPr>
      <w:r w:rsidRPr="00856FA1">
        <w:rPr>
          <w:rFonts w:ascii="Arial" w:hAnsi="Arial" w:cs="Arial"/>
          <w:b/>
          <w:bCs/>
          <w:color w:val="1E1E1E"/>
          <w:sz w:val="24"/>
          <w:szCs w:val="24"/>
          <w:u w:val="single"/>
          <w:shd w:val="clear" w:color="auto" w:fill="FFFFFF"/>
        </w:rPr>
        <w:t>Aspect</w:t>
      </w:r>
    </w:p>
    <w:p w14:paraId="42AD340F" w14:textId="197FB583" w:rsidR="00856FA1" w:rsidRPr="004B6628" w:rsidRDefault="00856FA1" w:rsidP="00856FA1">
      <w:pPr>
        <w:pStyle w:val="ListParagraph"/>
        <w:numPr>
          <w:ilvl w:val="0"/>
          <w:numId w:val="12"/>
        </w:numPr>
        <w:rPr>
          <w:rFonts w:ascii="Arial" w:hAnsi="Arial" w:cs="Arial"/>
          <w:color w:val="1E1E1E"/>
          <w:shd w:val="clear" w:color="auto" w:fill="FFFFFF"/>
        </w:rPr>
      </w:pPr>
      <w:r w:rsidRPr="004B6628">
        <w:rPr>
          <w:rFonts w:ascii="Arial" w:hAnsi="Arial" w:cs="Arial"/>
          <w:color w:val="1E1E1E"/>
          <w:sz w:val="24"/>
          <w:szCs w:val="24"/>
          <w:shd w:val="clear" w:color="auto" w:fill="FFFFFF"/>
        </w:rPr>
        <w:t xml:space="preserve">Aspect: </w:t>
      </w:r>
      <w:r w:rsidRPr="004B6628">
        <w:rPr>
          <w:rFonts w:ascii="Arial" w:hAnsi="Arial" w:cs="Arial"/>
          <w:color w:val="1E1E1E"/>
          <w:shd w:val="clear" w:color="auto" w:fill="FFFFFF"/>
        </w:rPr>
        <w:t>To calculate the topographic variables, use the following steps:</w:t>
      </w:r>
    </w:p>
    <w:p w14:paraId="09B30A8E" w14:textId="77777777" w:rsidR="00856FA1" w:rsidRPr="00856FA1" w:rsidRDefault="00856FA1" w:rsidP="00856FA1">
      <w:pPr>
        <w:rPr>
          <w:rFonts w:ascii="Arial" w:hAnsi="Arial" w:cs="Arial"/>
          <w:color w:val="1E1E1E"/>
          <w:sz w:val="24"/>
          <w:szCs w:val="24"/>
          <w:shd w:val="clear" w:color="auto" w:fill="FFFFFF"/>
        </w:rPr>
      </w:pPr>
      <w:r w:rsidRPr="00856FA1">
        <w:rPr>
          <w:rFonts w:ascii="Arial" w:hAnsi="Arial" w:cs="Arial"/>
          <w:color w:val="1E1E1E"/>
          <w:sz w:val="24"/>
          <w:szCs w:val="24"/>
          <w:shd w:val="clear" w:color="auto" w:fill="FFFFFF"/>
        </w:rPr>
        <w:t>Either:</w:t>
      </w:r>
    </w:p>
    <w:p w14:paraId="34A89AAA" w14:textId="77777777" w:rsidR="00856FA1" w:rsidRPr="00856FA1" w:rsidRDefault="00856FA1" w:rsidP="00856FA1">
      <w:pPr>
        <w:numPr>
          <w:ilvl w:val="0"/>
          <w:numId w:val="8"/>
        </w:numPr>
        <w:rPr>
          <w:rFonts w:ascii="Arial" w:hAnsi="Arial" w:cs="Arial"/>
          <w:color w:val="1E1E1E"/>
          <w:sz w:val="24"/>
          <w:szCs w:val="24"/>
          <w:shd w:val="clear" w:color="auto" w:fill="FFFFFF"/>
        </w:rPr>
      </w:pPr>
      <w:r w:rsidRPr="00856FA1">
        <w:rPr>
          <w:rFonts w:ascii="Arial" w:hAnsi="Arial" w:cs="Arial"/>
          <w:color w:val="1E1E1E"/>
          <w:sz w:val="24"/>
          <w:szCs w:val="24"/>
          <w:shd w:val="clear" w:color="auto" w:fill="FFFFFF"/>
        </w:rPr>
        <w:t>‘Raster’ drop-down menu &gt; ‘Analysis’ &gt; ‘Aspect’</w:t>
      </w:r>
    </w:p>
    <w:p w14:paraId="4342449F" w14:textId="77777777" w:rsidR="00856FA1" w:rsidRPr="00856FA1" w:rsidRDefault="00856FA1" w:rsidP="00856FA1">
      <w:pPr>
        <w:numPr>
          <w:ilvl w:val="0"/>
          <w:numId w:val="8"/>
        </w:numPr>
        <w:rPr>
          <w:rFonts w:ascii="Arial" w:hAnsi="Arial" w:cs="Arial"/>
          <w:color w:val="1E1E1E"/>
          <w:sz w:val="24"/>
          <w:szCs w:val="24"/>
          <w:shd w:val="clear" w:color="auto" w:fill="FFFFFF"/>
        </w:rPr>
      </w:pPr>
      <w:r w:rsidRPr="00856FA1">
        <w:rPr>
          <w:rFonts w:ascii="Arial" w:hAnsi="Arial" w:cs="Arial"/>
          <w:color w:val="1E1E1E"/>
          <w:sz w:val="24"/>
          <w:szCs w:val="24"/>
          <w:shd w:val="clear" w:color="auto" w:fill="FFFFFF"/>
        </w:rPr>
        <w:t xml:space="preserve">Search ‘Aspect’ in the Processing toolbox and use the GDAL ‘Aspect’ </w:t>
      </w:r>
      <w:proofErr w:type="gramStart"/>
      <w:r w:rsidRPr="00856FA1">
        <w:rPr>
          <w:rFonts w:ascii="Arial" w:hAnsi="Arial" w:cs="Arial"/>
          <w:color w:val="1E1E1E"/>
          <w:sz w:val="24"/>
          <w:szCs w:val="24"/>
          <w:shd w:val="clear" w:color="auto" w:fill="FFFFFF"/>
        </w:rPr>
        <w:t>function</w:t>
      </w:r>
      <w:proofErr w:type="gramEnd"/>
    </w:p>
    <w:p w14:paraId="604F71EF" w14:textId="77777777" w:rsidR="00856FA1" w:rsidRPr="00856FA1" w:rsidRDefault="00856FA1" w:rsidP="00856FA1">
      <w:pPr>
        <w:numPr>
          <w:ilvl w:val="0"/>
          <w:numId w:val="8"/>
        </w:numPr>
        <w:rPr>
          <w:rFonts w:ascii="Arial" w:hAnsi="Arial" w:cs="Arial"/>
          <w:color w:val="1E1E1E"/>
          <w:sz w:val="24"/>
          <w:szCs w:val="24"/>
          <w:shd w:val="clear" w:color="auto" w:fill="FFFFFF"/>
        </w:rPr>
      </w:pPr>
      <w:r w:rsidRPr="00856FA1">
        <w:rPr>
          <w:rFonts w:ascii="Arial" w:hAnsi="Arial" w:cs="Arial"/>
          <w:color w:val="1E1E1E"/>
          <w:sz w:val="24"/>
          <w:szCs w:val="24"/>
          <w:shd w:val="clear" w:color="auto" w:fill="FFFFFF"/>
        </w:rPr>
        <w:t xml:space="preserve">Provide the DEM provided as the input </w:t>
      </w:r>
      <w:proofErr w:type="gramStart"/>
      <w:r w:rsidRPr="00856FA1">
        <w:rPr>
          <w:rFonts w:ascii="Arial" w:hAnsi="Arial" w:cs="Arial"/>
          <w:color w:val="1E1E1E"/>
          <w:sz w:val="24"/>
          <w:szCs w:val="24"/>
          <w:shd w:val="clear" w:color="auto" w:fill="FFFFFF"/>
        </w:rPr>
        <w:t>layer</w:t>
      </w:r>
      <w:proofErr w:type="gramEnd"/>
    </w:p>
    <w:p w14:paraId="62D2C66C" w14:textId="77777777" w:rsidR="00856FA1" w:rsidRPr="004B6628" w:rsidRDefault="00856FA1" w:rsidP="00856FA1">
      <w:pPr>
        <w:numPr>
          <w:ilvl w:val="0"/>
          <w:numId w:val="8"/>
        </w:numPr>
        <w:rPr>
          <w:rFonts w:ascii="Arial" w:hAnsi="Arial" w:cs="Arial"/>
          <w:color w:val="1E1E1E"/>
          <w:sz w:val="24"/>
          <w:szCs w:val="24"/>
          <w:shd w:val="clear" w:color="auto" w:fill="FFFFFF"/>
        </w:rPr>
      </w:pPr>
      <w:r w:rsidRPr="00856FA1">
        <w:rPr>
          <w:rFonts w:ascii="Arial" w:hAnsi="Arial" w:cs="Arial"/>
          <w:color w:val="1E1E1E"/>
          <w:sz w:val="24"/>
          <w:szCs w:val="24"/>
          <w:shd w:val="clear" w:color="auto" w:fill="FFFFFF"/>
        </w:rPr>
        <w:t>Specific the output file path (location) and filename</w:t>
      </w:r>
    </w:p>
    <w:p w14:paraId="7BC0C720" w14:textId="77777777" w:rsidR="00856FA1" w:rsidRPr="00856FA1" w:rsidRDefault="00856FA1" w:rsidP="002A10AD">
      <w:pPr>
        <w:rPr>
          <w:rFonts w:ascii="Arial" w:hAnsi="Arial" w:cs="Arial"/>
          <w:color w:val="1E1E1E"/>
          <w:sz w:val="24"/>
          <w:szCs w:val="24"/>
          <w:shd w:val="clear" w:color="auto" w:fill="FFFFFF"/>
        </w:rPr>
      </w:pPr>
    </w:p>
    <w:p w14:paraId="0F1765A4" w14:textId="4B130CF4" w:rsidR="00856FA1" w:rsidRPr="004B6628" w:rsidRDefault="00856FA1" w:rsidP="00856FA1">
      <w:pPr>
        <w:rPr>
          <w:rFonts w:ascii="Arial" w:hAnsi="Arial" w:cs="Arial"/>
          <w:color w:val="1E1E1E"/>
          <w:sz w:val="24"/>
          <w:szCs w:val="24"/>
          <w:shd w:val="clear" w:color="auto" w:fill="FFFFFF"/>
        </w:rPr>
      </w:pPr>
    </w:p>
    <w:p w14:paraId="53785B3B" w14:textId="6FDBF254" w:rsidR="00856FA1" w:rsidRPr="004B6628" w:rsidRDefault="002A10AD" w:rsidP="00856FA1">
      <w:pPr>
        <w:jc w:val="center"/>
        <w:rPr>
          <w:rFonts w:ascii="Arial" w:hAnsi="Arial" w:cs="Arial"/>
          <w:color w:val="1E1E1E"/>
          <w:sz w:val="24"/>
          <w:szCs w:val="24"/>
          <w:shd w:val="clear" w:color="auto" w:fill="FFFFFF"/>
        </w:rPr>
      </w:pPr>
      <w:r w:rsidRPr="004B6628">
        <w:rPr>
          <w:rFonts w:ascii="Arial" w:hAnsi="Arial" w:cs="Arial"/>
          <w:noProof/>
        </w:rPr>
        <mc:AlternateContent>
          <mc:Choice Requires="wps">
            <w:drawing>
              <wp:anchor distT="0" distB="0" distL="114300" distR="114300" simplePos="0" relativeHeight="251667456" behindDoc="0" locked="0" layoutInCell="1" allowOverlap="1" wp14:anchorId="4D8AF879" wp14:editId="72AF8756">
                <wp:simplePos x="0" y="0"/>
                <wp:positionH relativeFrom="column">
                  <wp:posOffset>4330700</wp:posOffset>
                </wp:positionH>
                <wp:positionV relativeFrom="paragraph">
                  <wp:posOffset>2724150</wp:posOffset>
                </wp:positionV>
                <wp:extent cx="300624" cy="344464"/>
                <wp:effectExtent l="0" t="0" r="23495" b="17780"/>
                <wp:wrapNone/>
                <wp:docPr id="16" name="Rectangle 15">
                  <a:extLst xmlns:a="http://schemas.openxmlformats.org/drawingml/2006/main">
                    <a:ext uri="{FF2B5EF4-FFF2-40B4-BE49-F238E27FC236}">
                      <a16:creationId xmlns:a16="http://schemas.microsoft.com/office/drawing/2014/main" id="{81462527-1BC7-31A4-296E-1E4A5184173F}"/>
                    </a:ext>
                  </a:extLst>
                </wp:docPr>
                <wp:cNvGraphicFramePr/>
                <a:graphic xmlns:a="http://schemas.openxmlformats.org/drawingml/2006/main">
                  <a:graphicData uri="http://schemas.microsoft.com/office/word/2010/wordprocessingShape">
                    <wps:wsp>
                      <wps:cNvSpPr/>
                      <wps:spPr>
                        <a:xfrm>
                          <a:off x="0" y="0"/>
                          <a:ext cx="300624" cy="344464"/>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rect w14:anchorId="3952A421" id="Rectangle 15" o:spid="_x0000_s1026" style="position:absolute;margin-left:341pt;margin-top:214.5pt;width:23.65pt;height:27.1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" filled="f" strokecolor="red" strokeweight="1pt"/>
            </w:pict>
          </mc:Fallback>
        </mc:AlternateContent>
      </w:r>
      <w:r w:rsidRPr="004B6628">
        <w:rPr>
          <w:rFonts w:ascii="Arial" w:hAnsi="Arial" w:cs="Arial"/>
          <w:noProof/>
        </w:rPr>
        <mc:AlternateContent>
          <mc:Choice Requires="wps">
            <w:drawing>
              <wp:anchor distT="0" distB="0" distL="114300" distR="114300" simplePos="0" relativeHeight="251665408" behindDoc="0" locked="0" layoutInCell="1" allowOverlap="1" wp14:anchorId="0241545E" wp14:editId="7B335299">
                <wp:simplePos x="0" y="0"/>
                <wp:positionH relativeFrom="column">
                  <wp:posOffset>1155700</wp:posOffset>
                </wp:positionH>
                <wp:positionV relativeFrom="paragraph">
                  <wp:posOffset>1727200</wp:posOffset>
                </wp:positionV>
                <wp:extent cx="1797486" cy="249928"/>
                <wp:effectExtent l="0" t="0" r="12700" b="17145"/>
                <wp:wrapNone/>
                <wp:docPr id="18" name="Rectangle 17">
                  <a:extLst xmlns:a="http://schemas.openxmlformats.org/drawingml/2006/main">
                    <a:ext uri="{FF2B5EF4-FFF2-40B4-BE49-F238E27FC236}">
                      <a16:creationId xmlns:a16="http://schemas.microsoft.com/office/drawing/2014/main" id="{95E147D2-B033-E9C7-D110-7D9C9ECED74E}"/>
                    </a:ext>
                  </a:extLst>
                </wp:docPr>
                <wp:cNvGraphicFramePr/>
                <a:graphic xmlns:a="http://schemas.openxmlformats.org/drawingml/2006/main">
                  <a:graphicData uri="http://schemas.microsoft.com/office/word/2010/wordprocessingShape">
                    <wps:wsp>
                      <wps:cNvSpPr/>
                      <wps:spPr>
                        <a:xfrm>
                          <a:off x="0" y="0"/>
                          <a:ext cx="1797486" cy="249928"/>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rect w14:anchorId="609AC33D" id="Rectangle 17" o:spid="_x0000_s1026" style="position:absolute;margin-left:91pt;margin-top:136pt;width:141.55pt;height:19.7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" filled="f" strokecolor="red" strokeweight="1pt"/>
            </w:pict>
          </mc:Fallback>
        </mc:AlternateContent>
      </w:r>
      <w:r w:rsidR="00856FA1" w:rsidRPr="004B6628">
        <w:rPr>
          <w:rFonts w:ascii="Arial" w:hAnsi="Arial" w:cs="Arial"/>
          <w:noProof/>
        </w:rPr>
        <w:drawing>
          <wp:inline distT="0" distB="0" distL="0" distR="0" wp14:anchorId="605E3106" wp14:editId="6753DE31">
            <wp:extent cx="3703287" cy="5927810"/>
            <wp:effectExtent l="0" t="0" r="0" b="0"/>
            <wp:docPr id="12" name="Picture 11" descr="A screenshot of a computer&#10;&#10;Description automatically generated">
              <a:extLst xmlns:a="http://schemas.openxmlformats.org/drawingml/2006/main">
                <a:ext uri="{FF2B5EF4-FFF2-40B4-BE49-F238E27FC236}">
                  <a16:creationId xmlns:a16="http://schemas.microsoft.com/office/drawing/2014/main" id="{CBDA70A6-3295-2E8A-A402-BE6CE37B3F1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screenshot of a computer&#10;&#10;Description automatically generated">
                      <a:extLst>
                        <a:ext uri="{FF2B5EF4-FFF2-40B4-BE49-F238E27FC236}">
                          <a16:creationId xmlns:a16="http://schemas.microsoft.com/office/drawing/2014/main" id="{CBDA70A6-3295-2E8A-A402-BE6CE37B3F16}"/>
                        </a:ext>
                      </a:extLst>
                    </pic:cNvPr>
                    <pic:cNvPicPr>
                      <a:picLocks noChangeAspect="1"/>
                    </pic:cNvPicPr>
                  </pic:nvPicPr>
                  <pic:blipFill>
                    <a:blip r:embed="rId29">
                      <a:extLst>
                        <a:ext uri="{28A0092B-C50C-407E-A947-70E740481C1C}">
                          <a14:useLocalDpi xmlns:a14="http://schemas.microsoft.com/office/drawing/2010/main"/>
                        </a:ext>
                      </a:extLst>
                    </a:blip>
                    <a:srcRect/>
                    <a:stretch/>
                  </pic:blipFill>
                  <pic:spPr>
                    <a:xfrm>
                      <a:off x="0" y="0"/>
                      <a:ext cx="3703287" cy="5927810"/>
                    </a:xfrm>
                    <a:prstGeom prst="rect">
                      <a:avLst/>
                    </a:prstGeom>
                  </pic:spPr>
                </pic:pic>
              </a:graphicData>
            </a:graphic>
          </wp:inline>
        </w:drawing>
      </w:r>
    </w:p>
    <w:p w14:paraId="0FA304A5" w14:textId="77777777" w:rsidR="00856FA1" w:rsidRPr="004B6628" w:rsidRDefault="00856FA1" w:rsidP="00856FA1">
      <w:pPr>
        <w:rPr>
          <w:rFonts w:ascii="Arial" w:hAnsi="Arial" w:cs="Arial"/>
          <w:color w:val="1E1E1E"/>
          <w:sz w:val="24"/>
          <w:szCs w:val="24"/>
          <w:shd w:val="clear" w:color="auto" w:fill="FFFFFF"/>
        </w:rPr>
      </w:pPr>
    </w:p>
    <w:p w14:paraId="7BF5ED07" w14:textId="77777777" w:rsidR="00856FA1" w:rsidRPr="004B6628" w:rsidRDefault="00856FA1" w:rsidP="00856FA1">
      <w:pPr>
        <w:rPr>
          <w:rFonts w:ascii="Arial" w:hAnsi="Arial" w:cs="Arial"/>
          <w:color w:val="1E1E1E"/>
          <w:sz w:val="24"/>
          <w:szCs w:val="24"/>
          <w:shd w:val="clear" w:color="auto" w:fill="FFFFFF"/>
        </w:rPr>
      </w:pPr>
    </w:p>
    <w:p w14:paraId="1C2516C0" w14:textId="536331A3" w:rsidR="002A10AD" w:rsidRPr="002A10AD" w:rsidRDefault="002A10AD" w:rsidP="002A10AD">
      <w:pPr>
        <w:rPr>
          <w:rFonts w:ascii="Arial" w:hAnsi="Arial" w:cs="Arial"/>
          <w:color w:val="1E1E1E"/>
          <w:sz w:val="24"/>
          <w:szCs w:val="24"/>
          <w:shd w:val="clear" w:color="auto" w:fill="FFFFFF"/>
        </w:rPr>
      </w:pPr>
      <w:r w:rsidRPr="002A10AD">
        <w:rPr>
          <w:rFonts w:ascii="Arial" w:hAnsi="Arial" w:cs="Arial"/>
          <w:b/>
          <w:bCs/>
          <w:color w:val="1E1E1E"/>
          <w:sz w:val="24"/>
          <w:szCs w:val="24"/>
          <w:shd w:val="clear" w:color="auto" w:fill="FFFFFF"/>
        </w:rPr>
        <w:t xml:space="preserve">Slope </w:t>
      </w:r>
    </w:p>
    <w:p w14:paraId="55E68AA2" w14:textId="7BEFC15D" w:rsidR="002A10AD" w:rsidRPr="004B6628" w:rsidRDefault="002A10AD" w:rsidP="002A10AD">
      <w:pPr>
        <w:pStyle w:val="ListParagraph"/>
        <w:numPr>
          <w:ilvl w:val="0"/>
          <w:numId w:val="12"/>
        </w:numPr>
        <w:rPr>
          <w:rFonts w:ascii="Arial" w:hAnsi="Arial" w:cs="Arial"/>
          <w:color w:val="1E1E1E"/>
          <w:sz w:val="24"/>
          <w:szCs w:val="24"/>
          <w:shd w:val="clear" w:color="auto" w:fill="FFFFFF"/>
        </w:rPr>
      </w:pPr>
      <w:r w:rsidRPr="004B6628">
        <w:rPr>
          <w:rFonts w:ascii="Arial" w:hAnsi="Arial" w:cs="Arial"/>
          <w:color w:val="1E1E1E"/>
          <w:sz w:val="24"/>
          <w:szCs w:val="24"/>
          <w:shd w:val="clear" w:color="auto" w:fill="FFFFFF"/>
        </w:rPr>
        <w:t>Either:</w:t>
      </w:r>
    </w:p>
    <w:p w14:paraId="08613C40" w14:textId="77777777" w:rsidR="002A10AD" w:rsidRPr="002A10AD" w:rsidRDefault="002A10AD" w:rsidP="002A10AD">
      <w:pPr>
        <w:numPr>
          <w:ilvl w:val="0"/>
          <w:numId w:val="9"/>
        </w:numPr>
        <w:rPr>
          <w:rFonts w:ascii="Arial" w:hAnsi="Arial" w:cs="Arial"/>
          <w:color w:val="1E1E1E"/>
          <w:sz w:val="24"/>
          <w:szCs w:val="24"/>
          <w:shd w:val="clear" w:color="auto" w:fill="FFFFFF"/>
        </w:rPr>
      </w:pPr>
      <w:r w:rsidRPr="002A10AD">
        <w:rPr>
          <w:rFonts w:ascii="Arial" w:hAnsi="Arial" w:cs="Arial"/>
          <w:color w:val="1E1E1E"/>
          <w:sz w:val="24"/>
          <w:szCs w:val="24"/>
          <w:shd w:val="clear" w:color="auto" w:fill="FFFFFF"/>
        </w:rPr>
        <w:t>‘Raster’ drop-down menu &gt; ‘Analysis’ &gt; ‘Slope’</w:t>
      </w:r>
    </w:p>
    <w:p w14:paraId="15511D19" w14:textId="77777777" w:rsidR="002A10AD" w:rsidRPr="002A10AD" w:rsidRDefault="002A10AD" w:rsidP="002A10AD">
      <w:pPr>
        <w:numPr>
          <w:ilvl w:val="0"/>
          <w:numId w:val="9"/>
        </w:numPr>
        <w:rPr>
          <w:rFonts w:ascii="Arial" w:hAnsi="Arial" w:cs="Arial"/>
          <w:color w:val="1E1E1E"/>
          <w:sz w:val="24"/>
          <w:szCs w:val="24"/>
          <w:shd w:val="clear" w:color="auto" w:fill="FFFFFF"/>
        </w:rPr>
      </w:pPr>
      <w:r w:rsidRPr="002A10AD">
        <w:rPr>
          <w:rFonts w:ascii="Arial" w:hAnsi="Arial" w:cs="Arial"/>
          <w:color w:val="1E1E1E"/>
          <w:sz w:val="24"/>
          <w:szCs w:val="24"/>
          <w:shd w:val="clear" w:color="auto" w:fill="FFFFFF"/>
        </w:rPr>
        <w:t xml:space="preserve">Search ‘Slope’ in the Processing toolbox and use the GDAL ‘Slope’ </w:t>
      </w:r>
      <w:proofErr w:type="gramStart"/>
      <w:r w:rsidRPr="002A10AD">
        <w:rPr>
          <w:rFonts w:ascii="Arial" w:hAnsi="Arial" w:cs="Arial"/>
          <w:color w:val="1E1E1E"/>
          <w:sz w:val="24"/>
          <w:szCs w:val="24"/>
          <w:shd w:val="clear" w:color="auto" w:fill="FFFFFF"/>
        </w:rPr>
        <w:t>function</w:t>
      </w:r>
      <w:proofErr w:type="gramEnd"/>
    </w:p>
    <w:p w14:paraId="63D6043F" w14:textId="77777777" w:rsidR="002A10AD" w:rsidRPr="002A10AD" w:rsidRDefault="002A10AD" w:rsidP="002A10AD">
      <w:pPr>
        <w:numPr>
          <w:ilvl w:val="0"/>
          <w:numId w:val="9"/>
        </w:numPr>
        <w:rPr>
          <w:rFonts w:ascii="Arial" w:hAnsi="Arial" w:cs="Arial"/>
          <w:color w:val="1E1E1E"/>
          <w:sz w:val="24"/>
          <w:szCs w:val="24"/>
          <w:shd w:val="clear" w:color="auto" w:fill="FFFFFF"/>
        </w:rPr>
      </w:pPr>
      <w:r w:rsidRPr="002A10AD">
        <w:rPr>
          <w:rFonts w:ascii="Arial" w:hAnsi="Arial" w:cs="Arial"/>
          <w:color w:val="1E1E1E"/>
          <w:sz w:val="24"/>
          <w:szCs w:val="24"/>
          <w:shd w:val="clear" w:color="auto" w:fill="FFFFFF"/>
        </w:rPr>
        <w:t xml:space="preserve">Provide the DEM provided as the input </w:t>
      </w:r>
      <w:proofErr w:type="gramStart"/>
      <w:r w:rsidRPr="002A10AD">
        <w:rPr>
          <w:rFonts w:ascii="Arial" w:hAnsi="Arial" w:cs="Arial"/>
          <w:color w:val="1E1E1E"/>
          <w:sz w:val="24"/>
          <w:szCs w:val="24"/>
          <w:shd w:val="clear" w:color="auto" w:fill="FFFFFF"/>
        </w:rPr>
        <w:t>layer</w:t>
      </w:r>
      <w:proofErr w:type="gramEnd"/>
    </w:p>
    <w:p w14:paraId="246DDF9F" w14:textId="77777777" w:rsidR="002A10AD" w:rsidRPr="002A10AD" w:rsidRDefault="002A10AD" w:rsidP="002A10AD">
      <w:pPr>
        <w:numPr>
          <w:ilvl w:val="0"/>
          <w:numId w:val="9"/>
        </w:numPr>
        <w:rPr>
          <w:rFonts w:ascii="Arial" w:hAnsi="Arial" w:cs="Arial"/>
          <w:color w:val="1E1E1E"/>
          <w:sz w:val="24"/>
          <w:szCs w:val="24"/>
          <w:shd w:val="clear" w:color="auto" w:fill="FFFFFF"/>
        </w:rPr>
      </w:pPr>
      <w:r w:rsidRPr="002A10AD">
        <w:rPr>
          <w:rFonts w:ascii="Arial" w:hAnsi="Arial" w:cs="Arial"/>
          <w:color w:val="1E1E1E"/>
          <w:sz w:val="24"/>
          <w:szCs w:val="24"/>
          <w:shd w:val="clear" w:color="auto" w:fill="FFFFFF"/>
        </w:rPr>
        <w:t>Specific the output file path (location) and filename</w:t>
      </w:r>
    </w:p>
    <w:p w14:paraId="24932380" w14:textId="77777777" w:rsidR="00856FA1" w:rsidRPr="004B6628" w:rsidRDefault="00856FA1" w:rsidP="00856FA1">
      <w:pPr>
        <w:rPr>
          <w:rFonts w:ascii="Arial" w:hAnsi="Arial" w:cs="Arial"/>
          <w:color w:val="1E1E1E"/>
          <w:sz w:val="24"/>
          <w:szCs w:val="24"/>
          <w:shd w:val="clear" w:color="auto" w:fill="FFFFFF"/>
        </w:rPr>
      </w:pPr>
    </w:p>
    <w:p w14:paraId="38277BD4" w14:textId="77777777" w:rsidR="002A10AD" w:rsidRPr="002A10AD" w:rsidRDefault="002A10AD" w:rsidP="002A10AD">
      <w:pPr>
        <w:rPr>
          <w:rFonts w:ascii="Arial" w:hAnsi="Arial" w:cs="Arial"/>
          <w:color w:val="1E1E1E"/>
          <w:sz w:val="24"/>
          <w:szCs w:val="24"/>
          <w:shd w:val="clear" w:color="auto" w:fill="FFFFFF"/>
        </w:rPr>
      </w:pPr>
    </w:p>
    <w:p w14:paraId="5DC64397" w14:textId="71938492" w:rsidR="002A10AD" w:rsidRPr="004B6628" w:rsidRDefault="002A10AD" w:rsidP="002A10AD">
      <w:pPr>
        <w:rPr>
          <w:rFonts w:ascii="Arial" w:hAnsi="Arial" w:cs="Arial"/>
          <w:b/>
          <w:bCs/>
          <w:color w:val="1E1E1E"/>
          <w:sz w:val="24"/>
          <w:szCs w:val="24"/>
          <w:shd w:val="clear" w:color="auto" w:fill="FFFFFF"/>
        </w:rPr>
      </w:pPr>
      <w:r w:rsidRPr="002A10AD">
        <w:rPr>
          <w:rFonts w:ascii="Arial" w:hAnsi="Arial" w:cs="Arial"/>
          <w:b/>
          <w:bCs/>
          <w:color w:val="1E1E1E"/>
          <w:sz w:val="24"/>
          <w:szCs w:val="24"/>
          <w:shd w:val="clear" w:color="auto" w:fill="FFFFFF"/>
        </w:rPr>
        <w:t>Raster Calculator</w:t>
      </w:r>
    </w:p>
    <w:p w14:paraId="42A5438D" w14:textId="3A6C8CE6" w:rsidR="002A10AD" w:rsidRPr="004B6628" w:rsidRDefault="002A10AD" w:rsidP="002A10AD">
      <w:pPr>
        <w:pStyle w:val="ListParagraph"/>
        <w:numPr>
          <w:ilvl w:val="0"/>
          <w:numId w:val="12"/>
        </w:numPr>
        <w:rPr>
          <w:rFonts w:ascii="Arial" w:hAnsi="Arial" w:cs="Arial"/>
          <w:color w:val="1E1E1E"/>
          <w:sz w:val="24"/>
          <w:szCs w:val="24"/>
          <w:shd w:val="clear" w:color="auto" w:fill="FFFFFF"/>
        </w:rPr>
      </w:pPr>
      <w:r w:rsidRPr="004B6628">
        <w:rPr>
          <w:rFonts w:ascii="Arial" w:hAnsi="Arial" w:cs="Arial"/>
          <w:color w:val="1E1E1E"/>
          <w:sz w:val="24"/>
          <w:szCs w:val="24"/>
          <w:shd w:val="clear" w:color="auto" w:fill="FFFFFF"/>
        </w:rPr>
        <w:t xml:space="preserve">As all the grids (Elevation, Slope, Aspect) align / match, they can all be assessed simultaneously to calculate the </w:t>
      </w:r>
      <w:proofErr w:type="spellStart"/>
      <w:r w:rsidRPr="004B6628">
        <w:rPr>
          <w:rFonts w:ascii="Arial" w:hAnsi="Arial" w:cs="Arial"/>
          <w:color w:val="1E1E1E"/>
          <w:sz w:val="24"/>
          <w:szCs w:val="24"/>
          <w:shd w:val="clear" w:color="auto" w:fill="FFFFFF"/>
        </w:rPr>
        <w:t>thresholded</w:t>
      </w:r>
      <w:proofErr w:type="spellEnd"/>
      <w:r w:rsidRPr="004B6628">
        <w:rPr>
          <w:rFonts w:ascii="Arial" w:hAnsi="Arial" w:cs="Arial"/>
          <w:color w:val="1E1E1E"/>
          <w:sz w:val="24"/>
          <w:szCs w:val="24"/>
          <w:shd w:val="clear" w:color="auto" w:fill="FFFFFF"/>
        </w:rPr>
        <w:t xml:space="preserve"> output, as all the pixels from each of the </w:t>
      </w:r>
      <w:proofErr w:type="gramStart"/>
      <w:r w:rsidRPr="004B6628">
        <w:rPr>
          <w:rFonts w:ascii="Arial" w:hAnsi="Arial" w:cs="Arial"/>
          <w:color w:val="1E1E1E"/>
          <w:sz w:val="24"/>
          <w:szCs w:val="24"/>
          <w:shd w:val="clear" w:color="auto" w:fill="FFFFFF"/>
        </w:rPr>
        <w:t>layers</w:t>
      </w:r>
      <w:proofErr w:type="gramEnd"/>
      <w:r w:rsidRPr="004B6628">
        <w:rPr>
          <w:rFonts w:ascii="Arial" w:hAnsi="Arial" w:cs="Arial"/>
          <w:color w:val="1E1E1E"/>
          <w:sz w:val="24"/>
          <w:szCs w:val="24"/>
          <w:shd w:val="clear" w:color="auto" w:fill="FFFFFF"/>
        </w:rPr>
        <w:t xml:space="preserve"> overlap.</w:t>
      </w:r>
      <w:r w:rsidRPr="004B6628">
        <w:rPr>
          <w:rFonts w:ascii="Arial" w:hAnsi="Arial" w:cs="Arial"/>
          <w:color w:val="1E1E1E"/>
          <w:sz w:val="24"/>
          <w:szCs w:val="24"/>
          <w:shd w:val="clear" w:color="auto" w:fill="FFFFFF"/>
        </w:rPr>
        <w:t xml:space="preserve"> </w:t>
      </w:r>
      <w:r w:rsidRPr="004B6628">
        <w:rPr>
          <w:rFonts w:ascii="Arial" w:hAnsi="Arial" w:cs="Arial"/>
          <w:color w:val="1E1E1E"/>
          <w:sz w:val="24"/>
          <w:szCs w:val="24"/>
          <w:shd w:val="clear" w:color="auto" w:fill="FFFFFF"/>
        </w:rPr>
        <w:t>Therefore, a single equation can be used.</w:t>
      </w:r>
    </w:p>
    <w:p w14:paraId="1A1BCDF3" w14:textId="350C7910" w:rsidR="002A10AD" w:rsidRPr="004B6628" w:rsidRDefault="002A10AD" w:rsidP="002A10AD">
      <w:pPr>
        <w:pStyle w:val="ListParagraph"/>
        <w:numPr>
          <w:ilvl w:val="0"/>
          <w:numId w:val="12"/>
        </w:numPr>
        <w:rPr>
          <w:rFonts w:ascii="Arial" w:hAnsi="Arial" w:cs="Arial"/>
          <w:color w:val="1E1E1E"/>
          <w:sz w:val="24"/>
          <w:szCs w:val="24"/>
          <w:shd w:val="clear" w:color="auto" w:fill="FFFFFF"/>
        </w:rPr>
      </w:pPr>
      <w:r w:rsidRPr="004B6628">
        <w:rPr>
          <w:rFonts w:ascii="Arial" w:hAnsi="Arial" w:cs="Arial"/>
          <w:color w:val="1E1E1E"/>
          <w:sz w:val="24"/>
          <w:szCs w:val="24"/>
          <w:shd w:val="clear" w:color="auto" w:fill="FFFFFF"/>
        </w:rPr>
        <w:t xml:space="preserve">Search ‘Raster Calculator’ in the Processing toolbox and use the QGIS ‘Raster Calculator’ </w:t>
      </w:r>
      <w:proofErr w:type="gramStart"/>
      <w:r w:rsidRPr="004B6628">
        <w:rPr>
          <w:rFonts w:ascii="Arial" w:hAnsi="Arial" w:cs="Arial"/>
          <w:color w:val="1E1E1E"/>
          <w:sz w:val="24"/>
          <w:szCs w:val="24"/>
          <w:shd w:val="clear" w:color="auto" w:fill="FFFFFF"/>
        </w:rPr>
        <w:t>function</w:t>
      </w:r>
      <w:proofErr w:type="gramEnd"/>
    </w:p>
    <w:p w14:paraId="6C790BC3" w14:textId="47517DC0" w:rsidR="00856FA1" w:rsidRPr="004B6628" w:rsidRDefault="002A10AD" w:rsidP="00856FA1">
      <w:pPr>
        <w:pStyle w:val="NormalWeb"/>
        <w:shd w:val="clear" w:color="auto" w:fill="FFFFFF"/>
        <w:spacing w:before="0" w:beforeAutospacing="0" w:after="360" w:afterAutospacing="0"/>
        <w:rPr>
          <w:rFonts w:ascii="Arial" w:hAnsi="Arial" w:cs="Arial"/>
          <w:color w:val="222222"/>
        </w:rPr>
      </w:pPr>
      <w:r w:rsidRPr="004B6628">
        <w:rPr>
          <w:rFonts w:ascii="Arial" w:hAnsi="Arial" w:cs="Arial"/>
          <w:noProof/>
        </w:rPr>
        <mc:AlternateContent>
          <mc:Choice Requires="wps">
            <w:drawing>
              <wp:anchor distT="0" distB="0" distL="114300" distR="114300" simplePos="0" relativeHeight="251669504" behindDoc="0" locked="0" layoutInCell="1" allowOverlap="1" wp14:anchorId="59407937" wp14:editId="32E81DD3">
                <wp:simplePos x="0" y="0"/>
                <wp:positionH relativeFrom="column">
                  <wp:posOffset>2990850</wp:posOffset>
                </wp:positionH>
                <wp:positionV relativeFrom="paragraph">
                  <wp:posOffset>1028700</wp:posOffset>
                </wp:positionV>
                <wp:extent cx="1749469" cy="344464"/>
                <wp:effectExtent l="0" t="0" r="22225" b="17780"/>
                <wp:wrapNone/>
                <wp:docPr id="1241055818" name="Rectangle 15"/>
                <wp:cNvGraphicFramePr xmlns:a="http://schemas.openxmlformats.org/drawingml/2006/main"/>
                <a:graphic xmlns:a="http://schemas.openxmlformats.org/drawingml/2006/main">
                  <a:graphicData uri="http://schemas.microsoft.com/office/word/2010/wordprocessingShape">
                    <wps:wsp>
                      <wps:cNvSpPr/>
                      <wps:spPr>
                        <a:xfrm>
                          <a:off x="0" y="0"/>
                          <a:ext cx="1749469" cy="344464"/>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rect w14:anchorId="05260044" id="Rectangle 15" o:spid="_x0000_s1026" style="position:absolute;margin-left:235.5pt;margin-top:81pt;width:137.75pt;height:27.1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" filled="f" strokecolor="red" strokeweight="1pt"/>
            </w:pict>
          </mc:Fallback>
        </mc:AlternateContent>
      </w:r>
      <w:r w:rsidRPr="004B6628">
        <w:rPr>
          <w:rFonts w:ascii="Arial" w:hAnsi="Arial" w:cs="Arial"/>
          <w:noProof/>
        </w:rPr>
        <w:drawing>
          <wp:inline distT="0" distB="0" distL="0" distR="0" wp14:anchorId="0534F37B" wp14:editId="036F7E7B">
            <wp:extent cx="2840280" cy="2489978"/>
            <wp:effectExtent l="0" t="0" r="0" b="5715"/>
            <wp:docPr id="3" name="Picture 2">
              <a:extLst xmlns:a="http://schemas.openxmlformats.org/drawingml/2006/main">
                <a:ext uri="{FF2B5EF4-FFF2-40B4-BE49-F238E27FC236}">
                  <a16:creationId xmlns:a16="http://schemas.microsoft.com/office/drawing/2014/main" id="{0FA85302-D4FC-B5B0-547A-6B5098B2F0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0FA85302-D4FC-B5B0-547A-6B5098B2F0A4}"/>
                        </a:ext>
                      </a:extLst>
                    </pic:cNvPr>
                    <pic:cNvPicPr>
                      <a:picLocks noChangeAspect="1"/>
                    </pic:cNvPicPr>
                  </pic:nvPicPr>
                  <pic:blipFill>
                    <a:blip r:embed="rId30">
                      <a:extLst>
                        <a:ext uri="{28A0092B-C50C-407E-A947-70E740481C1C}">
                          <a14:useLocalDpi xmlns:a14="http://schemas.microsoft.com/office/drawing/2010/main"/>
                        </a:ext>
                      </a:extLst>
                    </a:blip>
                    <a:srcRect/>
                    <a:stretch/>
                  </pic:blipFill>
                  <pic:spPr>
                    <a:xfrm>
                      <a:off x="0" y="0"/>
                      <a:ext cx="2840280" cy="2489978"/>
                    </a:xfrm>
                    <a:prstGeom prst="rect">
                      <a:avLst/>
                    </a:prstGeom>
                  </pic:spPr>
                </pic:pic>
              </a:graphicData>
            </a:graphic>
          </wp:inline>
        </w:drawing>
      </w:r>
      <w:r w:rsidRPr="004B6628">
        <w:rPr>
          <w:rFonts w:ascii="Arial" w:hAnsi="Arial" w:cs="Arial"/>
          <w:noProof/>
        </w:rPr>
        <w:t xml:space="preserve"> </w:t>
      </w:r>
      <w:r w:rsidRPr="004B6628">
        <w:rPr>
          <w:rFonts w:ascii="Arial" w:hAnsi="Arial" w:cs="Arial"/>
          <w:noProof/>
        </w:rPr>
        <w:drawing>
          <wp:inline distT="0" distB="0" distL="0" distR="0" wp14:anchorId="5F430996" wp14:editId="29D398E2">
            <wp:extent cx="2725001" cy="3121365"/>
            <wp:effectExtent l="0" t="0" r="0" b="3175"/>
            <wp:docPr id="9" name="Picture 8" descr="A screenshot of a computer&#10;&#10;Description automatically generated">
              <a:extLst xmlns:a="http://schemas.openxmlformats.org/drawingml/2006/main">
                <a:ext uri="{FF2B5EF4-FFF2-40B4-BE49-F238E27FC236}">
                  <a16:creationId xmlns:a16="http://schemas.microsoft.com/office/drawing/2014/main" id="{3C77ACD6-2915-3CC7-309C-DC619E559C8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screenshot of a computer&#10;&#10;Description automatically generated">
                      <a:extLst>
                        <a:ext uri="{FF2B5EF4-FFF2-40B4-BE49-F238E27FC236}">
                          <a16:creationId xmlns:a16="http://schemas.microsoft.com/office/drawing/2014/main" id="{3C77ACD6-2915-3CC7-309C-DC619E559C8B}"/>
                        </a:ext>
                      </a:extLst>
                    </pic:cNvPr>
                    <pic:cNvPicPr>
                      <a:picLocks noChangeAspect="1"/>
                    </pic:cNvPicPr>
                  </pic:nvPicPr>
                  <pic:blipFill>
                    <a:blip r:embed="rId31"/>
                    <a:stretch>
                      <a:fillRect/>
                    </a:stretch>
                  </pic:blipFill>
                  <pic:spPr>
                    <a:xfrm>
                      <a:off x="0" y="0"/>
                      <a:ext cx="2725001" cy="3121365"/>
                    </a:xfrm>
                    <a:prstGeom prst="rect">
                      <a:avLst/>
                    </a:prstGeom>
                  </pic:spPr>
                </pic:pic>
              </a:graphicData>
            </a:graphic>
          </wp:inline>
        </w:drawing>
      </w:r>
      <w:r w:rsidRPr="004B6628">
        <w:rPr>
          <w:rFonts w:ascii="Arial" w:hAnsi="Arial" w:cs="Arial"/>
          <w:noProof/>
        </w:rPr>
        <w:t xml:space="preserve"> </w:t>
      </w:r>
    </w:p>
    <w:p w14:paraId="50083F54" w14:textId="77777777" w:rsidR="00DE4196" w:rsidRPr="004B6628" w:rsidRDefault="00DE4196">
      <w:pPr>
        <w:rPr>
          <w:rFonts w:ascii="Arial" w:hAnsi="Arial" w:cs="Arial"/>
        </w:rPr>
      </w:pPr>
    </w:p>
    <w:p w14:paraId="1103C755" w14:textId="6CAC0298" w:rsidR="002A10AD" w:rsidRPr="004B6628" w:rsidRDefault="002A10AD">
      <w:pPr>
        <w:rPr>
          <w:rFonts w:ascii="Arial" w:eastAsia="+mn-ea" w:hAnsi="Arial" w:cs="Arial"/>
          <w:color w:val="232323"/>
          <w:kern w:val="24"/>
          <w:sz w:val="24"/>
          <w:szCs w:val="24"/>
        </w:rPr>
      </w:pPr>
      <w:r w:rsidRPr="004B6628">
        <w:rPr>
          <w:rFonts w:ascii="Arial" w:eastAsia="+mn-ea" w:hAnsi="Arial" w:cs="Arial"/>
          <w:color w:val="232323"/>
          <w:kern w:val="24"/>
          <w:sz w:val="24"/>
          <w:szCs w:val="24"/>
        </w:rPr>
        <w:t>The equation (expression) can be entered once, using all three input variables</w:t>
      </w:r>
      <w:r w:rsidRPr="004B6628">
        <w:rPr>
          <w:rFonts w:ascii="Arial" w:eastAsia="+mn-ea" w:hAnsi="Arial" w:cs="Arial"/>
          <w:color w:val="232323"/>
          <w:kern w:val="24"/>
          <w:sz w:val="24"/>
          <w:szCs w:val="24"/>
        </w:rPr>
        <w:t xml:space="preserve">. </w:t>
      </w:r>
    </w:p>
    <w:p w14:paraId="00140F63" w14:textId="69B6FBD9" w:rsidR="002A10AD" w:rsidRPr="004B6628" w:rsidRDefault="002A10AD" w:rsidP="002A10AD">
      <w:pPr>
        <w:pStyle w:val="ListParagraph"/>
        <w:numPr>
          <w:ilvl w:val="0"/>
          <w:numId w:val="12"/>
        </w:numPr>
        <w:spacing w:after="0" w:line="240" w:lineRule="auto"/>
        <w:rPr>
          <w:rFonts w:ascii="Arial" w:eastAsia="Times New Roman" w:hAnsi="Arial" w:cs="Arial"/>
          <w:kern w:val="0"/>
          <w:sz w:val="24"/>
          <w:szCs w:val="24"/>
          <w14:ligatures w14:val="none"/>
        </w:rPr>
      </w:pPr>
      <w:r w:rsidRPr="004B6628">
        <w:rPr>
          <w:rFonts w:ascii="Arial" w:eastAsia="+mn-ea" w:hAnsi="Arial" w:cs="Arial"/>
          <w:color w:val="232323"/>
          <w:kern w:val="24"/>
          <w:sz w:val="24"/>
          <w:szCs w:val="24"/>
          <w14:ligatures w14:val="none"/>
        </w:rPr>
        <w:t xml:space="preserve">Using the </w:t>
      </w:r>
      <w:r w:rsidRPr="004B6628">
        <w:rPr>
          <w:rFonts w:ascii="Arial" w:eastAsia="+mn-ea" w:hAnsi="Arial" w:cs="Arial"/>
          <w:color w:val="232323"/>
          <w:kern w:val="24"/>
          <w:sz w:val="24"/>
          <w:szCs w:val="24"/>
          <w14:ligatures w14:val="none"/>
        </w:rPr>
        <w:t>Raster Calculator</w:t>
      </w:r>
      <w:r w:rsidRPr="004B6628">
        <w:rPr>
          <w:rFonts w:ascii="Arial" w:eastAsia="+mn-ea" w:hAnsi="Arial" w:cs="Arial"/>
          <w:color w:val="232323"/>
          <w:kern w:val="24"/>
          <w:sz w:val="24"/>
          <w:szCs w:val="24"/>
          <w14:ligatures w14:val="none"/>
        </w:rPr>
        <w:t>:</w:t>
      </w:r>
    </w:p>
    <w:p w14:paraId="1C9F000A" w14:textId="77777777" w:rsidR="002A10AD" w:rsidRPr="002A10AD" w:rsidRDefault="002A10AD" w:rsidP="002A10AD">
      <w:pPr>
        <w:numPr>
          <w:ilvl w:val="0"/>
          <w:numId w:val="11"/>
        </w:numPr>
        <w:spacing w:after="0" w:line="240" w:lineRule="auto"/>
        <w:ind w:left="1267"/>
        <w:contextualSpacing/>
        <w:rPr>
          <w:rFonts w:ascii="Arial" w:eastAsia="Times New Roman" w:hAnsi="Arial" w:cs="Arial"/>
          <w:kern w:val="0"/>
          <w:sz w:val="24"/>
          <w:szCs w:val="24"/>
          <w14:ligatures w14:val="none"/>
        </w:rPr>
      </w:pPr>
      <w:r w:rsidRPr="002A10AD">
        <w:rPr>
          <w:rFonts w:ascii="Arial" w:eastAsia="+mn-ea" w:hAnsi="Arial" w:cs="Arial"/>
          <w:color w:val="232323"/>
          <w:kern w:val="24"/>
          <w:sz w:val="24"/>
          <w:szCs w:val="24"/>
          <w14:ligatures w14:val="none"/>
        </w:rPr>
        <w:t xml:space="preserve">Enter the expression in the Expression </w:t>
      </w:r>
      <w:proofErr w:type="gramStart"/>
      <w:r w:rsidRPr="002A10AD">
        <w:rPr>
          <w:rFonts w:ascii="Arial" w:eastAsia="+mn-ea" w:hAnsi="Arial" w:cs="Arial"/>
          <w:color w:val="232323"/>
          <w:kern w:val="24"/>
          <w:sz w:val="24"/>
          <w:szCs w:val="24"/>
          <w14:ligatures w14:val="none"/>
        </w:rPr>
        <w:t>box</w:t>
      </w:r>
      <w:proofErr w:type="gramEnd"/>
    </w:p>
    <w:p w14:paraId="1AD14685" w14:textId="77777777" w:rsidR="002A10AD" w:rsidRPr="002A10AD" w:rsidRDefault="002A10AD" w:rsidP="002A10AD">
      <w:pPr>
        <w:numPr>
          <w:ilvl w:val="0"/>
          <w:numId w:val="11"/>
        </w:numPr>
        <w:spacing w:after="0" w:line="240" w:lineRule="auto"/>
        <w:ind w:left="1267"/>
        <w:contextualSpacing/>
        <w:rPr>
          <w:rFonts w:ascii="Arial" w:eastAsia="Times New Roman" w:hAnsi="Arial" w:cs="Arial"/>
          <w:kern w:val="0"/>
          <w:sz w:val="24"/>
          <w:szCs w:val="24"/>
          <w14:ligatures w14:val="none"/>
        </w:rPr>
      </w:pPr>
      <w:r w:rsidRPr="002A10AD">
        <w:rPr>
          <w:rFonts w:ascii="Arial" w:eastAsia="+mn-ea" w:hAnsi="Arial" w:cs="Arial"/>
          <w:color w:val="232323"/>
          <w:kern w:val="24"/>
          <w:sz w:val="24"/>
          <w:szCs w:val="24"/>
          <w14:ligatures w14:val="none"/>
        </w:rPr>
        <w:t>Be sure to specify a reference raster layer (use the original DEM, though any of the inputs will work also as they all have the same extent, pixel size and CRS).</w:t>
      </w:r>
    </w:p>
    <w:p w14:paraId="698B16FC" w14:textId="77777777" w:rsidR="002A10AD" w:rsidRPr="002A10AD" w:rsidRDefault="002A10AD" w:rsidP="002A10AD">
      <w:pPr>
        <w:numPr>
          <w:ilvl w:val="0"/>
          <w:numId w:val="11"/>
        </w:numPr>
        <w:spacing w:after="0" w:line="240" w:lineRule="auto"/>
        <w:ind w:left="1267"/>
        <w:contextualSpacing/>
        <w:rPr>
          <w:rFonts w:ascii="Arial" w:eastAsia="Times New Roman" w:hAnsi="Arial" w:cs="Arial"/>
          <w:kern w:val="0"/>
          <w:sz w:val="24"/>
          <w:szCs w:val="24"/>
          <w:u w:val="single"/>
          <w14:ligatures w14:val="none"/>
        </w:rPr>
      </w:pPr>
      <w:r w:rsidRPr="002A10AD">
        <w:rPr>
          <w:rFonts w:ascii="Arial" w:eastAsia="+mn-ea" w:hAnsi="Arial" w:cs="Arial"/>
          <w:color w:val="232323"/>
          <w:kern w:val="24"/>
          <w:sz w:val="24"/>
          <w:szCs w:val="24"/>
          <w14:ligatures w14:val="none"/>
        </w:rPr>
        <w:t xml:space="preserve">Specify the output </w:t>
      </w:r>
      <w:proofErr w:type="spellStart"/>
      <w:r w:rsidRPr="002A10AD">
        <w:rPr>
          <w:rFonts w:ascii="Arial" w:eastAsia="+mn-ea" w:hAnsi="Arial" w:cs="Arial"/>
          <w:color w:val="232323"/>
          <w:kern w:val="24"/>
          <w:sz w:val="24"/>
          <w:szCs w:val="24"/>
          <w14:ligatures w14:val="none"/>
        </w:rPr>
        <w:t>filepath</w:t>
      </w:r>
      <w:proofErr w:type="spellEnd"/>
      <w:r w:rsidRPr="002A10AD">
        <w:rPr>
          <w:rFonts w:ascii="Arial" w:eastAsia="+mn-ea" w:hAnsi="Arial" w:cs="Arial"/>
          <w:color w:val="232323"/>
          <w:kern w:val="24"/>
          <w:sz w:val="24"/>
          <w:szCs w:val="24"/>
          <w14:ligatures w14:val="none"/>
        </w:rPr>
        <w:t xml:space="preserve"> and </w:t>
      </w:r>
      <w:proofErr w:type="gramStart"/>
      <w:r w:rsidRPr="002A10AD">
        <w:rPr>
          <w:rFonts w:ascii="Arial" w:eastAsia="+mn-ea" w:hAnsi="Arial" w:cs="Arial"/>
          <w:color w:val="232323"/>
          <w:kern w:val="24"/>
          <w:sz w:val="24"/>
          <w:szCs w:val="24"/>
          <w14:ligatures w14:val="none"/>
        </w:rPr>
        <w:t>filename</w:t>
      </w:r>
      <w:proofErr w:type="gramEnd"/>
    </w:p>
    <w:p w14:paraId="10DE0FA5" w14:textId="77777777" w:rsidR="002A10AD" w:rsidRPr="004B6628" w:rsidRDefault="002A10AD">
      <w:pPr>
        <w:rPr>
          <w:rFonts w:ascii="Arial" w:hAnsi="Arial" w:cs="Arial"/>
          <w:sz w:val="24"/>
          <w:szCs w:val="24"/>
          <w:u w:val="single"/>
        </w:rPr>
      </w:pPr>
    </w:p>
    <w:p w14:paraId="76EB54C7" w14:textId="662057AD" w:rsidR="002A10AD" w:rsidRPr="004B6628" w:rsidRDefault="002A10AD">
      <w:pPr>
        <w:rPr>
          <w:rFonts w:ascii="Arial" w:hAnsi="Arial" w:cs="Arial"/>
          <w:noProof/>
        </w:rPr>
      </w:pPr>
      <w:r w:rsidRPr="004B6628">
        <w:rPr>
          <w:rFonts w:ascii="Arial" w:hAnsi="Arial" w:cs="Arial"/>
          <w:noProof/>
        </w:rPr>
        <w:lastRenderedPageBreak/>
        <mc:AlternateContent>
          <mc:Choice Requires="wps">
            <w:drawing>
              <wp:anchor distT="0" distB="0" distL="114300" distR="114300" simplePos="0" relativeHeight="251671552" behindDoc="0" locked="0" layoutInCell="1" allowOverlap="1" wp14:anchorId="5D778342" wp14:editId="5DEC35E4">
                <wp:simplePos x="0" y="0"/>
                <wp:positionH relativeFrom="column">
                  <wp:posOffset>69851</wp:posOffset>
                </wp:positionH>
                <wp:positionV relativeFrom="paragraph">
                  <wp:posOffset>1384300</wp:posOffset>
                </wp:positionV>
                <wp:extent cx="3556000" cy="1011555"/>
                <wp:effectExtent l="0" t="0" r="25400" b="17145"/>
                <wp:wrapNone/>
                <wp:docPr id="10" name="Rectangle 9">
                  <a:extLst xmlns:a="http://schemas.openxmlformats.org/drawingml/2006/main">
                    <a:ext uri="{FF2B5EF4-FFF2-40B4-BE49-F238E27FC236}">
                      <a16:creationId xmlns:a16="http://schemas.microsoft.com/office/drawing/2014/main" id="{39FF394E-56DA-5C3C-7980-91993033E527}"/>
                    </a:ext>
                  </a:extLst>
                </wp:docPr>
                <wp:cNvGraphicFramePr/>
                <a:graphic xmlns:a="http://schemas.openxmlformats.org/drawingml/2006/main">
                  <a:graphicData uri="http://schemas.microsoft.com/office/word/2010/wordprocessingShape">
                    <wps:wsp>
                      <wps:cNvSpPr/>
                      <wps:spPr>
                        <a:xfrm>
                          <a:off x="0" y="0"/>
                          <a:ext cx="3556000" cy="1011555"/>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anchor>
            </w:drawing>
          </mc:Choice>
          <mc:Fallback>
            <w:pict>
              <v:rect w14:anchorId="634EF23D" id="Rectangle 9" o:spid="_x0000_s1026" style="position:absolute;margin-left:5.5pt;margin-top:109pt;width:280pt;height:79.6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" filled="f" strokecolor="red" strokeweight="1pt"/>
            </w:pict>
          </mc:Fallback>
        </mc:AlternateContent>
      </w:r>
      <w:r w:rsidRPr="004B6628">
        <w:rPr>
          <w:rFonts w:ascii="Arial" w:hAnsi="Arial" w:cs="Arial"/>
          <w:noProof/>
        </w:rPr>
        <mc:AlternateContent>
          <mc:Choice Requires="wps">
            <w:drawing>
              <wp:anchor distT="0" distB="0" distL="114300" distR="114300" simplePos="0" relativeHeight="251673600" behindDoc="0" locked="0" layoutInCell="1" allowOverlap="1" wp14:anchorId="04B731D4" wp14:editId="6D70E3B5">
                <wp:simplePos x="0" y="0"/>
                <wp:positionH relativeFrom="column">
                  <wp:posOffset>31750</wp:posOffset>
                </wp:positionH>
                <wp:positionV relativeFrom="paragraph">
                  <wp:posOffset>2692400</wp:posOffset>
                </wp:positionV>
                <wp:extent cx="3638550" cy="298450"/>
                <wp:effectExtent l="0" t="0" r="19050" b="25400"/>
                <wp:wrapNone/>
                <wp:docPr id="573620304" name="Rectangle 15"/>
                <wp:cNvGraphicFramePr xmlns:a="http://schemas.openxmlformats.org/drawingml/2006/main"/>
                <a:graphic xmlns:a="http://schemas.openxmlformats.org/drawingml/2006/main">
                  <a:graphicData uri="http://schemas.microsoft.com/office/word/2010/wordprocessingShape">
                    <wps:wsp>
                      <wps:cNvSpPr/>
                      <wps:spPr>
                        <a:xfrm>
                          <a:off x="0" y="0"/>
                          <a:ext cx="3638550" cy="29845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08E7804C" id="Rectangle 15" o:spid="_x0000_s1026" style="position:absolute;margin-left:2.5pt;margin-top:212pt;width:286.5pt;height:2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" filled="f" strokecolor="red" strokeweight="1pt"/>
            </w:pict>
          </mc:Fallback>
        </mc:AlternateContent>
      </w:r>
      <w:r w:rsidRPr="004B6628">
        <w:rPr>
          <w:rFonts w:ascii="Arial" w:hAnsi="Arial" w:cs="Arial"/>
          <w:noProof/>
        </w:rPr>
        <mc:AlternateContent>
          <mc:Choice Requires="wps">
            <w:drawing>
              <wp:anchor distT="0" distB="0" distL="114300" distR="114300" simplePos="0" relativeHeight="251675648" behindDoc="0" locked="0" layoutInCell="1" allowOverlap="1" wp14:anchorId="01F1CBF6" wp14:editId="2FD35F10">
                <wp:simplePos x="0" y="0"/>
                <wp:positionH relativeFrom="column">
                  <wp:posOffset>95250</wp:posOffset>
                </wp:positionH>
                <wp:positionV relativeFrom="paragraph">
                  <wp:posOffset>3695700</wp:posOffset>
                </wp:positionV>
                <wp:extent cx="3543300" cy="406400"/>
                <wp:effectExtent l="0" t="0" r="19050" b="12700"/>
                <wp:wrapNone/>
                <wp:docPr id="11" name="Rectangle 10">
                  <a:extLst xmlns:a="http://schemas.openxmlformats.org/drawingml/2006/main">
                    <a:ext uri="{FF2B5EF4-FFF2-40B4-BE49-F238E27FC236}">
                      <a16:creationId xmlns:a16="http://schemas.microsoft.com/office/drawing/2014/main" id="{709084B9-9342-5D94-A2AF-42C0A701490C}"/>
                    </a:ext>
                  </a:extLst>
                </wp:docPr>
                <wp:cNvGraphicFramePr/>
                <a:graphic xmlns:a="http://schemas.openxmlformats.org/drawingml/2006/main">
                  <a:graphicData uri="http://schemas.microsoft.com/office/word/2010/wordprocessingShape">
                    <wps:wsp>
                      <wps:cNvSpPr/>
                      <wps:spPr>
                        <a:xfrm>
                          <a:off x="0" y="0"/>
                          <a:ext cx="3543300" cy="40640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6ADF4F91" id="Rectangle 10" o:spid="_x0000_s1026" style="position:absolute;margin-left:7.5pt;margin-top:291pt;width:279pt;height:3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" filled="f" strokecolor="red" strokeweight="1pt"/>
            </w:pict>
          </mc:Fallback>
        </mc:AlternateContent>
      </w:r>
      <w:r w:rsidRPr="004B6628">
        <w:rPr>
          <w:rFonts w:ascii="Arial" w:hAnsi="Arial" w:cs="Arial"/>
          <w:noProof/>
        </w:rPr>
        <w:drawing>
          <wp:inline distT="0" distB="0" distL="0" distR="0" wp14:anchorId="71DFB1EB" wp14:editId="0AA11006">
            <wp:extent cx="5731510" cy="4522470"/>
            <wp:effectExtent l="0" t="0" r="2540" b="0"/>
            <wp:docPr id="1873312156" name="Picture 3" descr="A screenshot of a computer&#10;&#10;Description automatically generated">
              <a:extLst xmlns:a="http://schemas.openxmlformats.org/drawingml/2006/main">
                <a:ext uri="{FF2B5EF4-FFF2-40B4-BE49-F238E27FC236}">
                  <a16:creationId xmlns:a16="http://schemas.microsoft.com/office/drawing/2014/main" id="{DFFB9278-4391-72F6-88DE-940791760CC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312156" name="Picture 3" descr="A screenshot of a computer&#10;&#10;Description automatically generated">
                      <a:extLst>
                        <a:ext uri="{FF2B5EF4-FFF2-40B4-BE49-F238E27FC236}">
                          <a16:creationId xmlns:a16="http://schemas.microsoft.com/office/drawing/2014/main" id="{DFFB9278-4391-72F6-88DE-940791760CCC}"/>
                        </a:ext>
                      </a:extLst>
                    </pic:cNvPr>
                    <pic:cNvPicPr>
                      <a:picLocks noChangeAspect="1"/>
                    </pic:cNvPicPr>
                  </pic:nvPicPr>
                  <pic:blipFill>
                    <a:blip r:embed="rId32"/>
                    <a:stretch>
                      <a:fillRect/>
                    </a:stretch>
                  </pic:blipFill>
                  <pic:spPr>
                    <a:xfrm>
                      <a:off x="0" y="0"/>
                      <a:ext cx="5731510" cy="4522470"/>
                    </a:xfrm>
                    <a:prstGeom prst="rect">
                      <a:avLst/>
                    </a:prstGeom>
                  </pic:spPr>
                </pic:pic>
              </a:graphicData>
            </a:graphic>
          </wp:inline>
        </w:drawing>
      </w:r>
      <w:r w:rsidRPr="004B6628">
        <w:rPr>
          <w:rFonts w:ascii="Arial" w:hAnsi="Arial" w:cs="Arial"/>
          <w:noProof/>
        </w:rPr>
        <w:t xml:space="preserve"> </w:t>
      </w:r>
    </w:p>
    <w:p w14:paraId="15463FDE" w14:textId="77777777" w:rsidR="009D10B6" w:rsidRPr="004B6628" w:rsidRDefault="009D10B6" w:rsidP="009D10B6">
      <w:pPr>
        <w:rPr>
          <w:rFonts w:ascii="Arial" w:hAnsi="Arial" w:cs="Arial"/>
          <w:noProof/>
        </w:rPr>
      </w:pPr>
    </w:p>
    <w:p w14:paraId="266C18E0" w14:textId="260B5AA3" w:rsidR="009D10B6" w:rsidRPr="004B6628" w:rsidRDefault="009D10B6" w:rsidP="009D10B6">
      <w:pPr>
        <w:pStyle w:val="ListParagraph"/>
        <w:numPr>
          <w:ilvl w:val="0"/>
          <w:numId w:val="12"/>
        </w:numPr>
        <w:rPr>
          <w:rFonts w:ascii="Arial" w:hAnsi="Arial" w:cs="Arial"/>
          <w:sz w:val="24"/>
          <w:szCs w:val="24"/>
        </w:rPr>
      </w:pPr>
      <w:r w:rsidRPr="004B6628">
        <w:rPr>
          <w:rFonts w:ascii="Arial" w:hAnsi="Arial" w:cs="Arial"/>
          <w:sz w:val="24"/>
          <w:szCs w:val="24"/>
        </w:rPr>
        <w:t xml:space="preserve">The output is a binary layer (1’s and 0’s) where all 1’s </w:t>
      </w:r>
      <w:proofErr w:type="gramStart"/>
      <w:r w:rsidRPr="004B6628">
        <w:rPr>
          <w:rFonts w:ascii="Arial" w:hAnsi="Arial" w:cs="Arial"/>
          <w:sz w:val="24"/>
          <w:szCs w:val="24"/>
        </w:rPr>
        <w:t>meet</w:t>
      </w:r>
      <w:proofErr w:type="gramEnd"/>
      <w:r w:rsidRPr="004B6628">
        <w:rPr>
          <w:rFonts w:ascii="Arial" w:hAnsi="Arial" w:cs="Arial"/>
          <w:sz w:val="24"/>
          <w:szCs w:val="24"/>
        </w:rPr>
        <w:t xml:space="preserve"> all the criteria.</w:t>
      </w:r>
      <w:r w:rsidRPr="004B6628">
        <w:rPr>
          <w:rFonts w:ascii="Arial" w:hAnsi="Arial" w:cs="Arial"/>
          <w:sz w:val="24"/>
          <w:szCs w:val="24"/>
        </w:rPr>
        <w:t xml:space="preserve"> </w:t>
      </w:r>
      <w:r w:rsidRPr="004B6628">
        <w:rPr>
          <w:rFonts w:ascii="Arial" w:hAnsi="Arial" w:cs="Arial"/>
          <w:sz w:val="24"/>
          <w:szCs w:val="24"/>
        </w:rPr>
        <w:t>However, the output is ‘peppered’ with isolated 1’s which are not part of larger areas.</w:t>
      </w:r>
      <w:r w:rsidRPr="004B6628">
        <w:rPr>
          <w:rFonts w:ascii="Arial" w:hAnsi="Arial" w:cs="Arial"/>
          <w:sz w:val="24"/>
          <w:szCs w:val="24"/>
        </w:rPr>
        <w:t xml:space="preserve"> Your extent should look like the image shown below:</w:t>
      </w:r>
    </w:p>
    <w:p w14:paraId="61449504" w14:textId="570121BC" w:rsidR="009D10B6" w:rsidRPr="004B6628" w:rsidRDefault="009D10B6" w:rsidP="009D10B6">
      <w:pPr>
        <w:rPr>
          <w:rFonts w:ascii="Arial" w:hAnsi="Arial" w:cs="Arial"/>
          <w:noProof/>
        </w:rPr>
      </w:pPr>
      <w:r w:rsidRPr="004B6628">
        <w:rPr>
          <w:rFonts w:ascii="Arial" w:hAnsi="Arial" w:cs="Arial"/>
          <w:noProof/>
        </w:rPr>
        <w:drawing>
          <wp:inline distT="0" distB="0" distL="0" distR="0" wp14:anchorId="61780B3A" wp14:editId="16F283AB">
            <wp:extent cx="5314950" cy="2670430"/>
            <wp:effectExtent l="0" t="0" r="0" b="0"/>
            <wp:docPr id="878922576" name="Picture 2" descr="A satellite view of a black land&#10;&#10;Description automatically generated">
              <a:extLst xmlns:a="http://schemas.openxmlformats.org/drawingml/2006/main">
                <a:ext uri="{FF2B5EF4-FFF2-40B4-BE49-F238E27FC236}">
                  <a16:creationId xmlns:a16="http://schemas.microsoft.com/office/drawing/2014/main" id="{6EB77B01-F4C7-E914-70F9-F04CC6175B0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922576" name="Picture 2" descr="A satellite view of a black land&#10;&#10;Description automatically generated">
                      <a:extLst>
                        <a:ext uri="{FF2B5EF4-FFF2-40B4-BE49-F238E27FC236}">
                          <a16:creationId xmlns:a16="http://schemas.microsoft.com/office/drawing/2014/main" id="{6EB77B01-F4C7-E914-70F9-F04CC6175B09}"/>
                        </a:ext>
                      </a:extLst>
                    </pic:cNvPr>
                    <pic:cNvPicPr>
                      <a:picLocks noChangeAspect="1"/>
                    </pic:cNvPicPr>
                  </pic:nvPicPr>
                  <pic:blipFill>
                    <a:blip r:embed="rId33"/>
                    <a:stretch>
                      <a:fillRect/>
                    </a:stretch>
                  </pic:blipFill>
                  <pic:spPr>
                    <a:xfrm>
                      <a:off x="0" y="0"/>
                      <a:ext cx="5321592" cy="2673767"/>
                    </a:xfrm>
                    <a:prstGeom prst="rect">
                      <a:avLst/>
                    </a:prstGeom>
                  </pic:spPr>
                </pic:pic>
              </a:graphicData>
            </a:graphic>
          </wp:inline>
        </w:drawing>
      </w:r>
    </w:p>
    <w:p w14:paraId="0DD4855E" w14:textId="77777777" w:rsidR="009D10B6" w:rsidRPr="004B6628" w:rsidRDefault="009D10B6" w:rsidP="009D10B6">
      <w:pPr>
        <w:rPr>
          <w:rFonts w:ascii="Arial" w:hAnsi="Arial" w:cs="Arial"/>
          <w:noProof/>
        </w:rPr>
      </w:pPr>
    </w:p>
    <w:p w14:paraId="23F66AB6" w14:textId="77777777" w:rsidR="009D10B6" w:rsidRPr="009D10B6" w:rsidRDefault="009D10B6" w:rsidP="009D10B6">
      <w:pPr>
        <w:pStyle w:val="ListParagraph"/>
        <w:numPr>
          <w:ilvl w:val="0"/>
          <w:numId w:val="12"/>
        </w:numPr>
        <w:rPr>
          <w:rFonts w:ascii="Arial" w:hAnsi="Arial" w:cs="Arial"/>
          <w:sz w:val="24"/>
          <w:szCs w:val="24"/>
        </w:rPr>
      </w:pPr>
      <w:r w:rsidRPr="009D10B6">
        <w:rPr>
          <w:rFonts w:ascii="Arial" w:hAnsi="Arial" w:cs="Arial"/>
          <w:sz w:val="24"/>
          <w:szCs w:val="24"/>
        </w:rPr>
        <w:lastRenderedPageBreak/>
        <w:t xml:space="preserve">Sieving is a useful tool for consolidating (cleaning) isolated pixel clusters into larger clusters with neighbouring pixels. </w:t>
      </w:r>
    </w:p>
    <w:p w14:paraId="748A60DD" w14:textId="7220E354" w:rsidR="009D10B6" w:rsidRPr="004B6628" w:rsidRDefault="009D10B6" w:rsidP="009D10B6">
      <w:pPr>
        <w:pStyle w:val="ListParagraph"/>
        <w:rPr>
          <w:rFonts w:ascii="Arial" w:hAnsi="Arial" w:cs="Arial"/>
          <w:sz w:val="24"/>
          <w:szCs w:val="24"/>
        </w:rPr>
      </w:pPr>
    </w:p>
    <w:p w14:paraId="6B3078E1" w14:textId="7FE86F04" w:rsidR="009D10B6" w:rsidRPr="004B6628" w:rsidRDefault="009D10B6" w:rsidP="009D10B6">
      <w:pPr>
        <w:pStyle w:val="ListParagraph"/>
        <w:rPr>
          <w:rFonts w:ascii="Arial" w:hAnsi="Arial" w:cs="Arial"/>
          <w:noProof/>
        </w:rPr>
      </w:pPr>
      <w:r w:rsidRPr="004B6628">
        <w:rPr>
          <w:rFonts w:ascii="Arial" w:hAnsi="Arial" w:cs="Arial"/>
          <w:noProof/>
        </w:rPr>
        <w:drawing>
          <wp:inline distT="0" distB="0" distL="0" distR="0" wp14:anchorId="12F7F99F" wp14:editId="2B7DBEAC">
            <wp:extent cx="5410562" cy="2381250"/>
            <wp:effectExtent l="0" t="0" r="0" b="0"/>
            <wp:docPr id="10695602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560254" name="Picture 1" descr="A screenshot of a computer&#10;&#10;Description automatically generated"/>
                    <pic:cNvPicPr/>
                  </pic:nvPicPr>
                  <pic:blipFill rotWithShape="1">
                    <a:blip r:embed="rId34" cstate="hqprint">
                      <a:extLst>
                        <a:ext uri="{28A0092B-C50C-407E-A947-70E740481C1C}">
                          <a14:useLocalDpi xmlns:a14="http://schemas.microsoft.com/office/drawing/2010/main"/>
                        </a:ext>
                      </a:extLst>
                    </a:blip>
                    <a:srcRect/>
                    <a:stretch/>
                  </pic:blipFill>
                  <pic:spPr bwMode="auto">
                    <a:xfrm>
                      <a:off x="0" y="0"/>
                      <a:ext cx="5414738" cy="2383088"/>
                    </a:xfrm>
                    <a:prstGeom prst="rect">
                      <a:avLst/>
                    </a:prstGeom>
                    <a:ln>
                      <a:noFill/>
                    </a:ln>
                    <a:extLst>
                      <a:ext uri="{53640926-AAD7-44D8-BBD7-CCE9431645EC}">
                        <a14:shadowObscured xmlns:a14="http://schemas.microsoft.com/office/drawing/2010/main"/>
                      </a:ext>
                    </a:extLst>
                  </pic:spPr>
                </pic:pic>
              </a:graphicData>
            </a:graphic>
          </wp:inline>
        </w:drawing>
      </w:r>
    </w:p>
    <w:p w14:paraId="7BE55BFA" w14:textId="77777777" w:rsidR="009D10B6" w:rsidRPr="004B6628" w:rsidRDefault="009D10B6" w:rsidP="009D10B6">
      <w:pPr>
        <w:rPr>
          <w:rFonts w:ascii="Arial" w:hAnsi="Arial" w:cs="Arial"/>
          <w:noProof/>
        </w:rPr>
      </w:pPr>
    </w:p>
    <w:p w14:paraId="167C620F" w14:textId="77777777" w:rsidR="009D10B6" w:rsidRPr="009D10B6" w:rsidRDefault="009D10B6" w:rsidP="009D10B6">
      <w:pPr>
        <w:pStyle w:val="ListParagraph"/>
        <w:numPr>
          <w:ilvl w:val="0"/>
          <w:numId w:val="12"/>
        </w:numPr>
        <w:tabs>
          <w:tab w:val="left" w:pos="1190"/>
        </w:tabs>
        <w:rPr>
          <w:rFonts w:ascii="Arial" w:hAnsi="Arial" w:cs="Arial"/>
        </w:rPr>
      </w:pPr>
      <w:r w:rsidRPr="009D10B6">
        <w:rPr>
          <w:rFonts w:ascii="Arial" w:hAnsi="Arial" w:cs="Arial"/>
        </w:rPr>
        <w:t>By making the no-data pixels transparent, using the Symbology function, you can now visualise the classified ‘suitable habitat’ pixels overlain on a basemap layer.</w:t>
      </w:r>
    </w:p>
    <w:p w14:paraId="7930F2DB" w14:textId="5428F70A" w:rsidR="009D10B6" w:rsidRPr="004B6628" w:rsidRDefault="009D10B6" w:rsidP="009D10B6">
      <w:pPr>
        <w:pStyle w:val="ListParagraph"/>
        <w:tabs>
          <w:tab w:val="left" w:pos="1190"/>
        </w:tabs>
        <w:rPr>
          <w:rFonts w:ascii="Arial" w:hAnsi="Arial" w:cs="Arial"/>
        </w:rPr>
      </w:pPr>
    </w:p>
    <w:p w14:paraId="784230E6" w14:textId="6D415BAB" w:rsidR="009D10B6" w:rsidRPr="004B6628" w:rsidRDefault="009D10B6" w:rsidP="009D10B6">
      <w:pPr>
        <w:pStyle w:val="ListParagraph"/>
        <w:tabs>
          <w:tab w:val="left" w:pos="1190"/>
        </w:tabs>
        <w:rPr>
          <w:rFonts w:ascii="Arial" w:hAnsi="Arial" w:cs="Arial"/>
          <w:noProof/>
        </w:rPr>
      </w:pPr>
      <w:r w:rsidRPr="004B6628">
        <w:rPr>
          <w:rFonts w:ascii="Arial" w:hAnsi="Arial" w:cs="Arial"/>
          <w:noProof/>
        </w:rPr>
        <w:drawing>
          <wp:inline distT="0" distB="0" distL="0" distR="0" wp14:anchorId="7F66A714" wp14:editId="6EAFE6C1">
            <wp:extent cx="5240436" cy="1917700"/>
            <wp:effectExtent l="0" t="0" r="0" b="6350"/>
            <wp:docPr id="6" name="Picture 5" descr="An aerial view of a land with water&#10;&#10;Description automatically generated">
              <a:extLst xmlns:a="http://schemas.openxmlformats.org/drawingml/2006/main">
                <a:ext uri="{FF2B5EF4-FFF2-40B4-BE49-F238E27FC236}">
                  <a16:creationId xmlns:a16="http://schemas.microsoft.com/office/drawing/2014/main" id="{18B77B30-563A-F762-AF0C-1DE0EC5F347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n aerial view of a land with water&#10;&#10;Description automatically generated">
                      <a:extLst>
                        <a:ext uri="{FF2B5EF4-FFF2-40B4-BE49-F238E27FC236}">
                          <a16:creationId xmlns:a16="http://schemas.microsoft.com/office/drawing/2014/main" id="{18B77B30-563A-F762-AF0C-1DE0EC5F3474}"/>
                        </a:ext>
                      </a:extLst>
                    </pic:cNvPr>
                    <pic:cNvPicPr>
                      <a:picLocks noChangeAspect="1"/>
                    </pic:cNvPicPr>
                  </pic:nvPicPr>
                  <pic:blipFill>
                    <a:blip r:embed="rId35"/>
                    <a:stretch>
                      <a:fillRect/>
                    </a:stretch>
                  </pic:blipFill>
                  <pic:spPr>
                    <a:xfrm>
                      <a:off x="0" y="0"/>
                      <a:ext cx="5245945" cy="1919716"/>
                    </a:xfrm>
                    <a:prstGeom prst="rect">
                      <a:avLst/>
                    </a:prstGeom>
                  </pic:spPr>
                </pic:pic>
              </a:graphicData>
            </a:graphic>
          </wp:inline>
        </w:drawing>
      </w:r>
    </w:p>
    <w:p w14:paraId="12143DDD" w14:textId="77777777" w:rsidR="009D10B6" w:rsidRPr="004B6628" w:rsidRDefault="009D10B6" w:rsidP="009D10B6">
      <w:pPr>
        <w:rPr>
          <w:rFonts w:ascii="Arial" w:hAnsi="Arial" w:cs="Arial"/>
          <w:noProof/>
        </w:rPr>
      </w:pPr>
    </w:p>
    <w:p w14:paraId="59FFE78D" w14:textId="24199794" w:rsidR="009D10B6" w:rsidRPr="004B6628" w:rsidRDefault="009D10B6" w:rsidP="009D10B6">
      <w:pPr>
        <w:pStyle w:val="ListParagraph"/>
        <w:numPr>
          <w:ilvl w:val="0"/>
          <w:numId w:val="12"/>
        </w:numPr>
        <w:tabs>
          <w:tab w:val="left" w:pos="1950"/>
        </w:tabs>
        <w:rPr>
          <w:rFonts w:ascii="Arial" w:hAnsi="Arial" w:cs="Arial"/>
        </w:rPr>
      </w:pPr>
      <w:r w:rsidRPr="009D10B6">
        <w:rPr>
          <w:rFonts w:ascii="Arial" w:hAnsi="Arial" w:cs="Arial"/>
        </w:rPr>
        <w:t>Your modelled raster output should reveal areas that match those of known sightings.</w:t>
      </w:r>
      <w:r w:rsidRPr="004B6628">
        <w:rPr>
          <w:rFonts w:ascii="Arial" w:hAnsi="Arial" w:cs="Arial"/>
        </w:rPr>
        <w:t xml:space="preserve"> </w:t>
      </w:r>
      <w:r w:rsidRPr="004B6628">
        <w:rPr>
          <w:rFonts w:ascii="Arial" w:hAnsi="Arial" w:cs="Arial"/>
        </w:rPr>
        <w:t>Due to the protected nature of the bird (Schedule 1), precise locations are not given, but both National Biodiversity Network and British Trust of Ornithology reveal that this species is present on south and west Gower.</w:t>
      </w:r>
      <w:r w:rsidRPr="004B6628">
        <w:rPr>
          <w:rFonts w:ascii="Arial" w:hAnsi="Arial" w:cs="Arial"/>
        </w:rPr>
        <w:t xml:space="preserve"> </w:t>
      </w:r>
      <w:r w:rsidRPr="004B6628">
        <w:rPr>
          <w:rFonts w:ascii="Arial" w:hAnsi="Arial" w:cs="Arial"/>
        </w:rPr>
        <w:t xml:space="preserve">Recent research to study the habitats of this species on Gower quotes both Rhossili and ‘southern cliffs’ as known locations: </w:t>
      </w:r>
      <w:hyperlink r:id="rId36" w:history="1">
        <w:r w:rsidRPr="004B6628">
          <w:rPr>
            <w:rStyle w:val="Hyperlink"/>
            <w:rFonts w:ascii="Arial" w:hAnsi="Arial" w:cs="Arial"/>
          </w:rPr>
          <w:t>Dartford warbler research - BSG Ecology (bsg-ecology.com)</w:t>
        </w:r>
      </w:hyperlink>
      <w:r w:rsidRPr="004B6628">
        <w:rPr>
          <w:rFonts w:ascii="Arial" w:hAnsi="Arial" w:cs="Arial"/>
        </w:rPr>
        <w:t xml:space="preserve">. </w:t>
      </w:r>
    </w:p>
    <w:p w14:paraId="3583F07C" w14:textId="040EC61D" w:rsidR="009D10B6" w:rsidRPr="004B6628" w:rsidRDefault="009D10B6" w:rsidP="009D10B6">
      <w:pPr>
        <w:pStyle w:val="ListParagraph"/>
        <w:tabs>
          <w:tab w:val="left" w:pos="1950"/>
        </w:tabs>
        <w:rPr>
          <w:rFonts w:ascii="Arial" w:hAnsi="Arial" w:cs="Arial"/>
        </w:rPr>
      </w:pPr>
    </w:p>
    <w:p w14:paraId="1F8D5451" w14:textId="2A31C6A2" w:rsidR="009D10B6" w:rsidRPr="004B6628" w:rsidRDefault="009D10B6" w:rsidP="009D10B6">
      <w:pPr>
        <w:pStyle w:val="ListParagraph"/>
        <w:tabs>
          <w:tab w:val="left" w:pos="1950"/>
        </w:tabs>
        <w:rPr>
          <w:rFonts w:ascii="Arial" w:hAnsi="Arial" w:cs="Arial"/>
        </w:rPr>
      </w:pPr>
      <w:r w:rsidRPr="004B6628">
        <w:rPr>
          <w:rFonts w:ascii="Arial" w:hAnsi="Arial" w:cs="Arial"/>
          <w:noProof/>
        </w:rPr>
        <w:lastRenderedPageBreak/>
        <w:drawing>
          <wp:inline distT="0" distB="0" distL="0" distR="0" wp14:anchorId="529DF510" wp14:editId="76D47014">
            <wp:extent cx="3003550" cy="4012648"/>
            <wp:effectExtent l="0" t="0" r="6350" b="6985"/>
            <wp:docPr id="19274397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39701" name="Picture 1" descr="A screenshot of a computer&#10;&#10;Description automatically generated"/>
                    <pic:cNvPicPr/>
                  </pic:nvPicPr>
                  <pic:blipFill rotWithShape="1">
                    <a:blip r:embed="rId37" cstate="hqprint">
                      <a:extLst>
                        <a:ext uri="{28A0092B-C50C-407E-A947-70E740481C1C}">
                          <a14:useLocalDpi xmlns:a14="http://schemas.microsoft.com/office/drawing/2010/main"/>
                        </a:ext>
                      </a:extLst>
                    </a:blip>
                    <a:srcRect/>
                    <a:stretch/>
                  </pic:blipFill>
                  <pic:spPr bwMode="auto">
                    <a:xfrm>
                      <a:off x="0" y="0"/>
                      <a:ext cx="3005454" cy="4015192"/>
                    </a:xfrm>
                    <a:prstGeom prst="rect">
                      <a:avLst/>
                    </a:prstGeom>
                    <a:ln>
                      <a:noFill/>
                    </a:ln>
                    <a:extLst>
                      <a:ext uri="{53640926-AAD7-44D8-BBD7-CCE9431645EC}">
                        <a14:shadowObscured xmlns:a14="http://schemas.microsoft.com/office/drawing/2010/main"/>
                      </a:ext>
                    </a:extLst>
                  </pic:spPr>
                </pic:pic>
              </a:graphicData>
            </a:graphic>
          </wp:inline>
        </w:drawing>
      </w:r>
    </w:p>
    <w:p w14:paraId="7045BF8A" w14:textId="77B5A070" w:rsidR="009D10B6" w:rsidRPr="004B6628" w:rsidRDefault="009D10B6" w:rsidP="009D10B6">
      <w:pPr>
        <w:pStyle w:val="ListParagraph"/>
        <w:tabs>
          <w:tab w:val="left" w:pos="1950"/>
        </w:tabs>
        <w:rPr>
          <w:rFonts w:ascii="Arial" w:hAnsi="Arial" w:cs="Arial"/>
        </w:rPr>
      </w:pPr>
    </w:p>
    <w:p w14:paraId="1F940F63" w14:textId="3FED707B" w:rsidR="009D10B6" w:rsidRPr="009D10B6" w:rsidRDefault="009D10B6" w:rsidP="009D10B6">
      <w:pPr>
        <w:pStyle w:val="ListParagraph"/>
        <w:numPr>
          <w:ilvl w:val="0"/>
          <w:numId w:val="12"/>
        </w:numPr>
        <w:tabs>
          <w:tab w:val="left" w:pos="1950"/>
        </w:tabs>
        <w:rPr>
          <w:rFonts w:ascii="Arial" w:hAnsi="Arial" w:cs="Arial"/>
        </w:rPr>
      </w:pPr>
      <w:r w:rsidRPr="004B6628">
        <w:rPr>
          <w:rFonts w:ascii="Arial" w:hAnsi="Arial" w:cs="Arial"/>
        </w:rPr>
        <w:t>In this activity we have successfully u</w:t>
      </w:r>
      <w:r w:rsidRPr="009D10B6">
        <w:rPr>
          <w:rFonts w:ascii="Arial" w:hAnsi="Arial" w:cs="Arial"/>
        </w:rPr>
        <w:t xml:space="preserve">tilised SRTM data to </w:t>
      </w:r>
      <w:proofErr w:type="gramStart"/>
      <w:r w:rsidRPr="009D10B6">
        <w:rPr>
          <w:rFonts w:ascii="Arial" w:hAnsi="Arial" w:cs="Arial"/>
        </w:rPr>
        <w:t>derived</w:t>
      </w:r>
      <w:proofErr w:type="gramEnd"/>
      <w:r w:rsidRPr="009D10B6">
        <w:rPr>
          <w:rFonts w:ascii="Arial" w:hAnsi="Arial" w:cs="Arial"/>
        </w:rPr>
        <w:t xml:space="preserve"> a site suitability map</w:t>
      </w:r>
      <w:r w:rsidRPr="004B6628">
        <w:rPr>
          <w:rFonts w:ascii="Arial" w:hAnsi="Arial" w:cs="Arial"/>
        </w:rPr>
        <w:t>. This approach can be adapted for all sorts of habitat queries to derive habitat appropriate management guidelines.</w:t>
      </w:r>
    </w:p>
    <w:p w14:paraId="09314C18" w14:textId="0E1EFC85" w:rsidR="009D10B6" w:rsidRPr="004B6628" w:rsidRDefault="009D10B6" w:rsidP="009D10B6">
      <w:pPr>
        <w:tabs>
          <w:tab w:val="left" w:pos="1950"/>
        </w:tabs>
        <w:ind w:left="360"/>
        <w:rPr>
          <w:rFonts w:ascii="Arial" w:hAnsi="Arial" w:cs="Arial"/>
        </w:rPr>
      </w:pPr>
    </w:p>
    <w:p w14:paraId="13418046" w14:textId="77777777" w:rsidR="003410D4" w:rsidRPr="004B6628" w:rsidRDefault="003410D4" w:rsidP="009D10B6">
      <w:pPr>
        <w:tabs>
          <w:tab w:val="left" w:pos="1950"/>
        </w:tabs>
        <w:ind w:left="360"/>
        <w:rPr>
          <w:rFonts w:ascii="Arial" w:hAnsi="Arial" w:cs="Arial"/>
        </w:rPr>
      </w:pPr>
    </w:p>
    <w:p w14:paraId="60C2E242" w14:textId="760DF472" w:rsidR="003410D4" w:rsidRPr="004B6628" w:rsidRDefault="003410D4" w:rsidP="009D10B6">
      <w:pPr>
        <w:tabs>
          <w:tab w:val="left" w:pos="1950"/>
        </w:tabs>
        <w:ind w:left="360"/>
        <w:rPr>
          <w:rFonts w:ascii="Arial" w:hAnsi="Arial" w:cs="Arial"/>
          <w:b/>
          <w:bCs/>
        </w:rPr>
      </w:pPr>
      <w:r w:rsidRPr="004B6628">
        <w:rPr>
          <w:rFonts w:ascii="Arial" w:hAnsi="Arial" w:cs="Arial"/>
          <w:b/>
          <w:bCs/>
        </w:rPr>
        <w:t>Further examples of habitat suitability mapping (walkthroughs)</w:t>
      </w:r>
    </w:p>
    <w:p w14:paraId="7617D66A" w14:textId="591ADCB8" w:rsidR="003410D4" w:rsidRPr="004B6628" w:rsidRDefault="003410D4" w:rsidP="009D10B6">
      <w:pPr>
        <w:tabs>
          <w:tab w:val="left" w:pos="1950"/>
        </w:tabs>
        <w:ind w:left="360"/>
        <w:rPr>
          <w:rFonts w:ascii="Arial" w:hAnsi="Arial" w:cs="Arial"/>
        </w:rPr>
      </w:pPr>
      <w:hyperlink r:id="rId38" w:history="1">
        <w:r w:rsidRPr="004B6628">
          <w:rPr>
            <w:rStyle w:val="Hyperlink"/>
            <w:rFonts w:ascii="Arial" w:hAnsi="Arial" w:cs="Arial"/>
          </w:rPr>
          <w:t xml:space="preserve">Habitat Analysis using QGIS 3.22 and </w:t>
        </w:r>
        <w:proofErr w:type="spellStart"/>
        <w:r w:rsidRPr="004B6628">
          <w:rPr>
            <w:rStyle w:val="Hyperlink"/>
            <w:rFonts w:ascii="Arial" w:hAnsi="Arial" w:cs="Arial"/>
          </w:rPr>
          <w:t>QuickMapServices</w:t>
        </w:r>
        <w:proofErr w:type="spellEnd"/>
        <w:r w:rsidRPr="004B6628">
          <w:rPr>
            <w:rStyle w:val="Hyperlink"/>
            <w:rFonts w:ascii="Arial" w:hAnsi="Arial" w:cs="Arial"/>
          </w:rPr>
          <w:t xml:space="preserve"> Plugin - </w:t>
        </w:r>
        <w:proofErr w:type="spellStart"/>
        <w:r w:rsidRPr="004B6628">
          <w:rPr>
            <w:rStyle w:val="Hyperlink"/>
            <w:rFonts w:ascii="Arial" w:hAnsi="Arial" w:cs="Arial"/>
          </w:rPr>
          <w:t>CUOSGwiki</w:t>
        </w:r>
        <w:proofErr w:type="spellEnd"/>
        <w:r w:rsidRPr="004B6628">
          <w:rPr>
            <w:rStyle w:val="Hyperlink"/>
            <w:rFonts w:ascii="Arial" w:hAnsi="Arial" w:cs="Arial"/>
          </w:rPr>
          <w:t xml:space="preserve"> (carleton.ca)</w:t>
        </w:r>
      </w:hyperlink>
    </w:p>
    <w:p w14:paraId="03637593" w14:textId="2E7B913B" w:rsidR="003410D4" w:rsidRPr="004B6628" w:rsidRDefault="003410D4" w:rsidP="009D10B6">
      <w:pPr>
        <w:tabs>
          <w:tab w:val="left" w:pos="1950"/>
        </w:tabs>
        <w:ind w:left="360"/>
        <w:rPr>
          <w:rFonts w:ascii="Arial" w:hAnsi="Arial" w:cs="Arial"/>
        </w:rPr>
      </w:pPr>
      <w:hyperlink r:id="rId39" w:history="1">
        <w:r w:rsidRPr="004B6628">
          <w:rPr>
            <w:rStyle w:val="Hyperlink"/>
            <w:rFonts w:ascii="Arial" w:hAnsi="Arial" w:cs="Arial"/>
          </w:rPr>
          <w:t xml:space="preserve">8.4. Lesson: Supplementary Exercise — QGIS Documentation </w:t>
        </w:r>
        <w:proofErr w:type="spellStart"/>
        <w:r w:rsidRPr="004B6628">
          <w:rPr>
            <w:rStyle w:val="Hyperlink"/>
            <w:rFonts w:ascii="Arial" w:hAnsi="Arial" w:cs="Arial"/>
          </w:rPr>
          <w:t>documentation</w:t>
        </w:r>
        <w:proofErr w:type="spellEnd"/>
      </w:hyperlink>
    </w:p>
    <w:sectPr w:rsidR="003410D4" w:rsidRPr="004B6628" w:rsidSect="005805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16CFE"/>
    <w:multiLevelType w:val="hybridMultilevel"/>
    <w:tmpl w:val="50543BFE"/>
    <w:lvl w:ilvl="0" w:tplc="0F2665D6">
      <w:start w:val="1"/>
      <w:numFmt w:val="decimal"/>
      <w:lvlText w:val="%1)"/>
      <w:lvlJc w:val="left"/>
      <w:pPr>
        <w:ind w:left="643"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32508C"/>
    <w:multiLevelType w:val="hybridMultilevel"/>
    <w:tmpl w:val="84122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22653"/>
    <w:multiLevelType w:val="hybridMultilevel"/>
    <w:tmpl w:val="D118FD88"/>
    <w:lvl w:ilvl="0" w:tplc="033A3D82">
      <w:start w:val="1"/>
      <w:numFmt w:val="decimal"/>
      <w:lvlText w:val="%1)"/>
      <w:lvlJc w:val="left"/>
      <w:pPr>
        <w:ind w:left="502" w:hanging="360"/>
      </w:pPr>
      <w:rPr>
        <w:rFonts w:hint="default"/>
        <w:b w:val="0"/>
        <w:bCs w:val="0"/>
        <w:color w:val="1E1E1E"/>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3" w15:restartNumberingAfterBreak="0">
    <w:nsid w:val="1A09749C"/>
    <w:multiLevelType w:val="hybridMultilevel"/>
    <w:tmpl w:val="A7F046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E506AE"/>
    <w:multiLevelType w:val="hybridMultilevel"/>
    <w:tmpl w:val="CB4EF99A"/>
    <w:lvl w:ilvl="0" w:tplc="49442D78">
      <w:start w:val="1"/>
      <w:numFmt w:val="bullet"/>
      <w:lvlText w:val="•"/>
      <w:lvlJc w:val="left"/>
      <w:pPr>
        <w:tabs>
          <w:tab w:val="num" w:pos="720"/>
        </w:tabs>
        <w:ind w:left="720" w:hanging="360"/>
      </w:pPr>
      <w:rPr>
        <w:rFonts w:ascii="Arial" w:hAnsi="Arial" w:hint="default"/>
      </w:rPr>
    </w:lvl>
    <w:lvl w:ilvl="1" w:tplc="D3BC5482" w:tentative="1">
      <w:start w:val="1"/>
      <w:numFmt w:val="bullet"/>
      <w:lvlText w:val="•"/>
      <w:lvlJc w:val="left"/>
      <w:pPr>
        <w:tabs>
          <w:tab w:val="num" w:pos="1440"/>
        </w:tabs>
        <w:ind w:left="1440" w:hanging="360"/>
      </w:pPr>
      <w:rPr>
        <w:rFonts w:ascii="Arial" w:hAnsi="Arial" w:hint="default"/>
      </w:rPr>
    </w:lvl>
    <w:lvl w:ilvl="2" w:tplc="92C2C8E0" w:tentative="1">
      <w:start w:val="1"/>
      <w:numFmt w:val="bullet"/>
      <w:lvlText w:val="•"/>
      <w:lvlJc w:val="left"/>
      <w:pPr>
        <w:tabs>
          <w:tab w:val="num" w:pos="2160"/>
        </w:tabs>
        <w:ind w:left="2160" w:hanging="360"/>
      </w:pPr>
      <w:rPr>
        <w:rFonts w:ascii="Arial" w:hAnsi="Arial" w:hint="default"/>
      </w:rPr>
    </w:lvl>
    <w:lvl w:ilvl="3" w:tplc="C7989D6E" w:tentative="1">
      <w:start w:val="1"/>
      <w:numFmt w:val="bullet"/>
      <w:lvlText w:val="•"/>
      <w:lvlJc w:val="left"/>
      <w:pPr>
        <w:tabs>
          <w:tab w:val="num" w:pos="2880"/>
        </w:tabs>
        <w:ind w:left="2880" w:hanging="360"/>
      </w:pPr>
      <w:rPr>
        <w:rFonts w:ascii="Arial" w:hAnsi="Arial" w:hint="default"/>
      </w:rPr>
    </w:lvl>
    <w:lvl w:ilvl="4" w:tplc="207C9848" w:tentative="1">
      <w:start w:val="1"/>
      <w:numFmt w:val="bullet"/>
      <w:lvlText w:val="•"/>
      <w:lvlJc w:val="left"/>
      <w:pPr>
        <w:tabs>
          <w:tab w:val="num" w:pos="3600"/>
        </w:tabs>
        <w:ind w:left="3600" w:hanging="360"/>
      </w:pPr>
      <w:rPr>
        <w:rFonts w:ascii="Arial" w:hAnsi="Arial" w:hint="default"/>
      </w:rPr>
    </w:lvl>
    <w:lvl w:ilvl="5" w:tplc="666466CA" w:tentative="1">
      <w:start w:val="1"/>
      <w:numFmt w:val="bullet"/>
      <w:lvlText w:val="•"/>
      <w:lvlJc w:val="left"/>
      <w:pPr>
        <w:tabs>
          <w:tab w:val="num" w:pos="4320"/>
        </w:tabs>
        <w:ind w:left="4320" w:hanging="360"/>
      </w:pPr>
      <w:rPr>
        <w:rFonts w:ascii="Arial" w:hAnsi="Arial" w:hint="default"/>
      </w:rPr>
    </w:lvl>
    <w:lvl w:ilvl="6" w:tplc="F2C63428" w:tentative="1">
      <w:start w:val="1"/>
      <w:numFmt w:val="bullet"/>
      <w:lvlText w:val="•"/>
      <w:lvlJc w:val="left"/>
      <w:pPr>
        <w:tabs>
          <w:tab w:val="num" w:pos="5040"/>
        </w:tabs>
        <w:ind w:left="5040" w:hanging="360"/>
      </w:pPr>
      <w:rPr>
        <w:rFonts w:ascii="Arial" w:hAnsi="Arial" w:hint="default"/>
      </w:rPr>
    </w:lvl>
    <w:lvl w:ilvl="7" w:tplc="37D410A6" w:tentative="1">
      <w:start w:val="1"/>
      <w:numFmt w:val="bullet"/>
      <w:lvlText w:val="•"/>
      <w:lvlJc w:val="left"/>
      <w:pPr>
        <w:tabs>
          <w:tab w:val="num" w:pos="5760"/>
        </w:tabs>
        <w:ind w:left="5760" w:hanging="360"/>
      </w:pPr>
      <w:rPr>
        <w:rFonts w:ascii="Arial" w:hAnsi="Arial" w:hint="default"/>
      </w:rPr>
    </w:lvl>
    <w:lvl w:ilvl="8" w:tplc="EF5AFD3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078263F"/>
    <w:multiLevelType w:val="hybridMultilevel"/>
    <w:tmpl w:val="052251DC"/>
    <w:lvl w:ilvl="0" w:tplc="1ABE7402">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9C47F2"/>
    <w:multiLevelType w:val="hybridMultilevel"/>
    <w:tmpl w:val="AD2CF456"/>
    <w:lvl w:ilvl="0" w:tplc="FFFFFFFF">
      <w:start w:val="1"/>
      <w:numFmt w:val="decimal"/>
      <w:lvlText w:val="%1)"/>
      <w:lvlJc w:val="left"/>
      <w:pPr>
        <w:ind w:left="643" w:hanging="360"/>
      </w:pPr>
      <w:rPr>
        <w:rFonts w:hint="default"/>
        <w:color w:val="1E1E1E"/>
      </w:rPr>
    </w:lvl>
    <w:lvl w:ilvl="1" w:tplc="FFFFFFFF" w:tentative="1">
      <w:start w:val="1"/>
      <w:numFmt w:val="lowerLetter"/>
      <w:lvlText w:val="%2."/>
      <w:lvlJc w:val="left"/>
      <w:pPr>
        <w:ind w:left="1363" w:hanging="360"/>
      </w:pPr>
    </w:lvl>
    <w:lvl w:ilvl="2" w:tplc="FFFFFFFF" w:tentative="1">
      <w:start w:val="1"/>
      <w:numFmt w:val="lowerRoman"/>
      <w:lvlText w:val="%3."/>
      <w:lvlJc w:val="right"/>
      <w:pPr>
        <w:ind w:left="2083" w:hanging="180"/>
      </w:pPr>
    </w:lvl>
    <w:lvl w:ilvl="3" w:tplc="FFFFFFFF" w:tentative="1">
      <w:start w:val="1"/>
      <w:numFmt w:val="decimal"/>
      <w:lvlText w:val="%4."/>
      <w:lvlJc w:val="left"/>
      <w:pPr>
        <w:ind w:left="2803" w:hanging="360"/>
      </w:pPr>
    </w:lvl>
    <w:lvl w:ilvl="4" w:tplc="FFFFFFFF" w:tentative="1">
      <w:start w:val="1"/>
      <w:numFmt w:val="lowerLetter"/>
      <w:lvlText w:val="%5."/>
      <w:lvlJc w:val="left"/>
      <w:pPr>
        <w:ind w:left="3523" w:hanging="360"/>
      </w:pPr>
    </w:lvl>
    <w:lvl w:ilvl="5" w:tplc="FFFFFFFF" w:tentative="1">
      <w:start w:val="1"/>
      <w:numFmt w:val="lowerRoman"/>
      <w:lvlText w:val="%6."/>
      <w:lvlJc w:val="right"/>
      <w:pPr>
        <w:ind w:left="4243" w:hanging="180"/>
      </w:pPr>
    </w:lvl>
    <w:lvl w:ilvl="6" w:tplc="FFFFFFFF" w:tentative="1">
      <w:start w:val="1"/>
      <w:numFmt w:val="decimal"/>
      <w:lvlText w:val="%7."/>
      <w:lvlJc w:val="left"/>
      <w:pPr>
        <w:ind w:left="4963" w:hanging="360"/>
      </w:pPr>
    </w:lvl>
    <w:lvl w:ilvl="7" w:tplc="FFFFFFFF" w:tentative="1">
      <w:start w:val="1"/>
      <w:numFmt w:val="lowerLetter"/>
      <w:lvlText w:val="%8."/>
      <w:lvlJc w:val="left"/>
      <w:pPr>
        <w:ind w:left="5683" w:hanging="360"/>
      </w:pPr>
    </w:lvl>
    <w:lvl w:ilvl="8" w:tplc="FFFFFFFF" w:tentative="1">
      <w:start w:val="1"/>
      <w:numFmt w:val="lowerRoman"/>
      <w:lvlText w:val="%9."/>
      <w:lvlJc w:val="right"/>
      <w:pPr>
        <w:ind w:left="6403" w:hanging="180"/>
      </w:pPr>
    </w:lvl>
  </w:abstractNum>
  <w:abstractNum w:abstractNumId="7" w15:restartNumberingAfterBreak="0">
    <w:nsid w:val="4822753B"/>
    <w:multiLevelType w:val="hybridMultilevel"/>
    <w:tmpl w:val="73EEDA40"/>
    <w:lvl w:ilvl="0" w:tplc="6FB60EB6">
      <w:start w:val="1"/>
      <w:numFmt w:val="bullet"/>
      <w:lvlText w:val="•"/>
      <w:lvlJc w:val="left"/>
      <w:pPr>
        <w:tabs>
          <w:tab w:val="num" w:pos="720"/>
        </w:tabs>
        <w:ind w:left="720" w:hanging="360"/>
      </w:pPr>
      <w:rPr>
        <w:rFonts w:ascii="Arial" w:hAnsi="Arial" w:hint="default"/>
      </w:rPr>
    </w:lvl>
    <w:lvl w:ilvl="1" w:tplc="BC103536" w:tentative="1">
      <w:start w:val="1"/>
      <w:numFmt w:val="bullet"/>
      <w:lvlText w:val="•"/>
      <w:lvlJc w:val="left"/>
      <w:pPr>
        <w:tabs>
          <w:tab w:val="num" w:pos="1440"/>
        </w:tabs>
        <w:ind w:left="1440" w:hanging="360"/>
      </w:pPr>
      <w:rPr>
        <w:rFonts w:ascii="Arial" w:hAnsi="Arial" w:hint="default"/>
      </w:rPr>
    </w:lvl>
    <w:lvl w:ilvl="2" w:tplc="BA4C6F96" w:tentative="1">
      <w:start w:val="1"/>
      <w:numFmt w:val="bullet"/>
      <w:lvlText w:val="•"/>
      <w:lvlJc w:val="left"/>
      <w:pPr>
        <w:tabs>
          <w:tab w:val="num" w:pos="2160"/>
        </w:tabs>
        <w:ind w:left="2160" w:hanging="360"/>
      </w:pPr>
      <w:rPr>
        <w:rFonts w:ascii="Arial" w:hAnsi="Arial" w:hint="default"/>
      </w:rPr>
    </w:lvl>
    <w:lvl w:ilvl="3" w:tplc="6BDAFF36" w:tentative="1">
      <w:start w:val="1"/>
      <w:numFmt w:val="bullet"/>
      <w:lvlText w:val="•"/>
      <w:lvlJc w:val="left"/>
      <w:pPr>
        <w:tabs>
          <w:tab w:val="num" w:pos="2880"/>
        </w:tabs>
        <w:ind w:left="2880" w:hanging="360"/>
      </w:pPr>
      <w:rPr>
        <w:rFonts w:ascii="Arial" w:hAnsi="Arial" w:hint="default"/>
      </w:rPr>
    </w:lvl>
    <w:lvl w:ilvl="4" w:tplc="5D46A164" w:tentative="1">
      <w:start w:val="1"/>
      <w:numFmt w:val="bullet"/>
      <w:lvlText w:val="•"/>
      <w:lvlJc w:val="left"/>
      <w:pPr>
        <w:tabs>
          <w:tab w:val="num" w:pos="3600"/>
        </w:tabs>
        <w:ind w:left="3600" w:hanging="360"/>
      </w:pPr>
      <w:rPr>
        <w:rFonts w:ascii="Arial" w:hAnsi="Arial" w:hint="default"/>
      </w:rPr>
    </w:lvl>
    <w:lvl w:ilvl="5" w:tplc="1EF4C836" w:tentative="1">
      <w:start w:val="1"/>
      <w:numFmt w:val="bullet"/>
      <w:lvlText w:val="•"/>
      <w:lvlJc w:val="left"/>
      <w:pPr>
        <w:tabs>
          <w:tab w:val="num" w:pos="4320"/>
        </w:tabs>
        <w:ind w:left="4320" w:hanging="360"/>
      </w:pPr>
      <w:rPr>
        <w:rFonts w:ascii="Arial" w:hAnsi="Arial" w:hint="default"/>
      </w:rPr>
    </w:lvl>
    <w:lvl w:ilvl="6" w:tplc="6B9CA4AA" w:tentative="1">
      <w:start w:val="1"/>
      <w:numFmt w:val="bullet"/>
      <w:lvlText w:val="•"/>
      <w:lvlJc w:val="left"/>
      <w:pPr>
        <w:tabs>
          <w:tab w:val="num" w:pos="5040"/>
        </w:tabs>
        <w:ind w:left="5040" w:hanging="360"/>
      </w:pPr>
      <w:rPr>
        <w:rFonts w:ascii="Arial" w:hAnsi="Arial" w:hint="default"/>
      </w:rPr>
    </w:lvl>
    <w:lvl w:ilvl="7" w:tplc="9D206550" w:tentative="1">
      <w:start w:val="1"/>
      <w:numFmt w:val="bullet"/>
      <w:lvlText w:val="•"/>
      <w:lvlJc w:val="left"/>
      <w:pPr>
        <w:tabs>
          <w:tab w:val="num" w:pos="5760"/>
        </w:tabs>
        <w:ind w:left="5760" w:hanging="360"/>
      </w:pPr>
      <w:rPr>
        <w:rFonts w:ascii="Arial" w:hAnsi="Arial" w:hint="default"/>
      </w:rPr>
    </w:lvl>
    <w:lvl w:ilvl="8" w:tplc="2F2881F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8687753"/>
    <w:multiLevelType w:val="hybridMultilevel"/>
    <w:tmpl w:val="04547DA8"/>
    <w:lvl w:ilvl="0" w:tplc="0C5C7F52">
      <w:start w:val="1"/>
      <w:numFmt w:val="bullet"/>
      <w:lvlText w:val="•"/>
      <w:lvlJc w:val="left"/>
      <w:pPr>
        <w:tabs>
          <w:tab w:val="num" w:pos="720"/>
        </w:tabs>
        <w:ind w:left="720" w:hanging="360"/>
      </w:pPr>
      <w:rPr>
        <w:rFonts w:ascii="Arial" w:hAnsi="Arial" w:hint="default"/>
      </w:rPr>
    </w:lvl>
    <w:lvl w:ilvl="1" w:tplc="D2102C32" w:tentative="1">
      <w:start w:val="1"/>
      <w:numFmt w:val="bullet"/>
      <w:lvlText w:val="•"/>
      <w:lvlJc w:val="left"/>
      <w:pPr>
        <w:tabs>
          <w:tab w:val="num" w:pos="1440"/>
        </w:tabs>
        <w:ind w:left="1440" w:hanging="360"/>
      </w:pPr>
      <w:rPr>
        <w:rFonts w:ascii="Arial" w:hAnsi="Arial" w:hint="default"/>
      </w:rPr>
    </w:lvl>
    <w:lvl w:ilvl="2" w:tplc="D47AEB78" w:tentative="1">
      <w:start w:val="1"/>
      <w:numFmt w:val="bullet"/>
      <w:lvlText w:val="•"/>
      <w:lvlJc w:val="left"/>
      <w:pPr>
        <w:tabs>
          <w:tab w:val="num" w:pos="2160"/>
        </w:tabs>
        <w:ind w:left="2160" w:hanging="360"/>
      </w:pPr>
      <w:rPr>
        <w:rFonts w:ascii="Arial" w:hAnsi="Arial" w:hint="default"/>
      </w:rPr>
    </w:lvl>
    <w:lvl w:ilvl="3" w:tplc="DE481A0E" w:tentative="1">
      <w:start w:val="1"/>
      <w:numFmt w:val="bullet"/>
      <w:lvlText w:val="•"/>
      <w:lvlJc w:val="left"/>
      <w:pPr>
        <w:tabs>
          <w:tab w:val="num" w:pos="2880"/>
        </w:tabs>
        <w:ind w:left="2880" w:hanging="360"/>
      </w:pPr>
      <w:rPr>
        <w:rFonts w:ascii="Arial" w:hAnsi="Arial" w:hint="default"/>
      </w:rPr>
    </w:lvl>
    <w:lvl w:ilvl="4" w:tplc="F2F2ED6C" w:tentative="1">
      <w:start w:val="1"/>
      <w:numFmt w:val="bullet"/>
      <w:lvlText w:val="•"/>
      <w:lvlJc w:val="left"/>
      <w:pPr>
        <w:tabs>
          <w:tab w:val="num" w:pos="3600"/>
        </w:tabs>
        <w:ind w:left="3600" w:hanging="360"/>
      </w:pPr>
      <w:rPr>
        <w:rFonts w:ascii="Arial" w:hAnsi="Arial" w:hint="default"/>
      </w:rPr>
    </w:lvl>
    <w:lvl w:ilvl="5" w:tplc="D724FDE8" w:tentative="1">
      <w:start w:val="1"/>
      <w:numFmt w:val="bullet"/>
      <w:lvlText w:val="•"/>
      <w:lvlJc w:val="left"/>
      <w:pPr>
        <w:tabs>
          <w:tab w:val="num" w:pos="4320"/>
        </w:tabs>
        <w:ind w:left="4320" w:hanging="360"/>
      </w:pPr>
      <w:rPr>
        <w:rFonts w:ascii="Arial" w:hAnsi="Arial" w:hint="default"/>
      </w:rPr>
    </w:lvl>
    <w:lvl w:ilvl="6" w:tplc="5EF4372E" w:tentative="1">
      <w:start w:val="1"/>
      <w:numFmt w:val="bullet"/>
      <w:lvlText w:val="•"/>
      <w:lvlJc w:val="left"/>
      <w:pPr>
        <w:tabs>
          <w:tab w:val="num" w:pos="5040"/>
        </w:tabs>
        <w:ind w:left="5040" w:hanging="360"/>
      </w:pPr>
      <w:rPr>
        <w:rFonts w:ascii="Arial" w:hAnsi="Arial" w:hint="default"/>
      </w:rPr>
    </w:lvl>
    <w:lvl w:ilvl="7" w:tplc="589AA7D8" w:tentative="1">
      <w:start w:val="1"/>
      <w:numFmt w:val="bullet"/>
      <w:lvlText w:val="•"/>
      <w:lvlJc w:val="left"/>
      <w:pPr>
        <w:tabs>
          <w:tab w:val="num" w:pos="5760"/>
        </w:tabs>
        <w:ind w:left="5760" w:hanging="360"/>
      </w:pPr>
      <w:rPr>
        <w:rFonts w:ascii="Arial" w:hAnsi="Arial" w:hint="default"/>
      </w:rPr>
    </w:lvl>
    <w:lvl w:ilvl="8" w:tplc="85AEC5C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87A52B6"/>
    <w:multiLevelType w:val="hybridMultilevel"/>
    <w:tmpl w:val="BFD8438E"/>
    <w:lvl w:ilvl="0" w:tplc="31A60916">
      <w:start w:val="1"/>
      <w:numFmt w:val="bullet"/>
      <w:lvlText w:val="•"/>
      <w:lvlJc w:val="left"/>
      <w:pPr>
        <w:tabs>
          <w:tab w:val="num" w:pos="720"/>
        </w:tabs>
        <w:ind w:left="720" w:hanging="360"/>
      </w:pPr>
      <w:rPr>
        <w:rFonts w:ascii="Arial" w:hAnsi="Arial" w:hint="default"/>
      </w:rPr>
    </w:lvl>
    <w:lvl w:ilvl="1" w:tplc="025017C2" w:tentative="1">
      <w:start w:val="1"/>
      <w:numFmt w:val="bullet"/>
      <w:lvlText w:val="•"/>
      <w:lvlJc w:val="left"/>
      <w:pPr>
        <w:tabs>
          <w:tab w:val="num" w:pos="1440"/>
        </w:tabs>
        <w:ind w:left="1440" w:hanging="360"/>
      </w:pPr>
      <w:rPr>
        <w:rFonts w:ascii="Arial" w:hAnsi="Arial" w:hint="default"/>
      </w:rPr>
    </w:lvl>
    <w:lvl w:ilvl="2" w:tplc="EF261D96" w:tentative="1">
      <w:start w:val="1"/>
      <w:numFmt w:val="bullet"/>
      <w:lvlText w:val="•"/>
      <w:lvlJc w:val="left"/>
      <w:pPr>
        <w:tabs>
          <w:tab w:val="num" w:pos="2160"/>
        </w:tabs>
        <w:ind w:left="2160" w:hanging="360"/>
      </w:pPr>
      <w:rPr>
        <w:rFonts w:ascii="Arial" w:hAnsi="Arial" w:hint="default"/>
      </w:rPr>
    </w:lvl>
    <w:lvl w:ilvl="3" w:tplc="8716F764" w:tentative="1">
      <w:start w:val="1"/>
      <w:numFmt w:val="bullet"/>
      <w:lvlText w:val="•"/>
      <w:lvlJc w:val="left"/>
      <w:pPr>
        <w:tabs>
          <w:tab w:val="num" w:pos="2880"/>
        </w:tabs>
        <w:ind w:left="2880" w:hanging="360"/>
      </w:pPr>
      <w:rPr>
        <w:rFonts w:ascii="Arial" w:hAnsi="Arial" w:hint="default"/>
      </w:rPr>
    </w:lvl>
    <w:lvl w:ilvl="4" w:tplc="5300C1A4" w:tentative="1">
      <w:start w:val="1"/>
      <w:numFmt w:val="bullet"/>
      <w:lvlText w:val="•"/>
      <w:lvlJc w:val="left"/>
      <w:pPr>
        <w:tabs>
          <w:tab w:val="num" w:pos="3600"/>
        </w:tabs>
        <w:ind w:left="3600" w:hanging="360"/>
      </w:pPr>
      <w:rPr>
        <w:rFonts w:ascii="Arial" w:hAnsi="Arial" w:hint="default"/>
      </w:rPr>
    </w:lvl>
    <w:lvl w:ilvl="5" w:tplc="680AE6C2" w:tentative="1">
      <w:start w:val="1"/>
      <w:numFmt w:val="bullet"/>
      <w:lvlText w:val="•"/>
      <w:lvlJc w:val="left"/>
      <w:pPr>
        <w:tabs>
          <w:tab w:val="num" w:pos="4320"/>
        </w:tabs>
        <w:ind w:left="4320" w:hanging="360"/>
      </w:pPr>
      <w:rPr>
        <w:rFonts w:ascii="Arial" w:hAnsi="Arial" w:hint="default"/>
      </w:rPr>
    </w:lvl>
    <w:lvl w:ilvl="6" w:tplc="3DBE23D8" w:tentative="1">
      <w:start w:val="1"/>
      <w:numFmt w:val="bullet"/>
      <w:lvlText w:val="•"/>
      <w:lvlJc w:val="left"/>
      <w:pPr>
        <w:tabs>
          <w:tab w:val="num" w:pos="5040"/>
        </w:tabs>
        <w:ind w:left="5040" w:hanging="360"/>
      </w:pPr>
      <w:rPr>
        <w:rFonts w:ascii="Arial" w:hAnsi="Arial" w:hint="default"/>
      </w:rPr>
    </w:lvl>
    <w:lvl w:ilvl="7" w:tplc="9988A088" w:tentative="1">
      <w:start w:val="1"/>
      <w:numFmt w:val="bullet"/>
      <w:lvlText w:val="•"/>
      <w:lvlJc w:val="left"/>
      <w:pPr>
        <w:tabs>
          <w:tab w:val="num" w:pos="5760"/>
        </w:tabs>
        <w:ind w:left="5760" w:hanging="360"/>
      </w:pPr>
      <w:rPr>
        <w:rFonts w:ascii="Arial" w:hAnsi="Arial" w:hint="default"/>
      </w:rPr>
    </w:lvl>
    <w:lvl w:ilvl="8" w:tplc="FE2095C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BC402A7"/>
    <w:multiLevelType w:val="hybridMultilevel"/>
    <w:tmpl w:val="E07C7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2D59D2"/>
    <w:multiLevelType w:val="hybridMultilevel"/>
    <w:tmpl w:val="1A60379C"/>
    <w:lvl w:ilvl="0" w:tplc="A866DCE4">
      <w:start w:val="1"/>
      <w:numFmt w:val="bullet"/>
      <w:lvlText w:val="•"/>
      <w:lvlJc w:val="left"/>
      <w:pPr>
        <w:tabs>
          <w:tab w:val="num" w:pos="720"/>
        </w:tabs>
        <w:ind w:left="720" w:hanging="360"/>
      </w:pPr>
      <w:rPr>
        <w:rFonts w:ascii="Arial" w:hAnsi="Arial" w:hint="default"/>
      </w:rPr>
    </w:lvl>
    <w:lvl w:ilvl="1" w:tplc="95F0AFEE" w:tentative="1">
      <w:start w:val="1"/>
      <w:numFmt w:val="bullet"/>
      <w:lvlText w:val="•"/>
      <w:lvlJc w:val="left"/>
      <w:pPr>
        <w:tabs>
          <w:tab w:val="num" w:pos="1440"/>
        </w:tabs>
        <w:ind w:left="1440" w:hanging="360"/>
      </w:pPr>
      <w:rPr>
        <w:rFonts w:ascii="Arial" w:hAnsi="Arial" w:hint="default"/>
      </w:rPr>
    </w:lvl>
    <w:lvl w:ilvl="2" w:tplc="E5E408F4" w:tentative="1">
      <w:start w:val="1"/>
      <w:numFmt w:val="bullet"/>
      <w:lvlText w:val="•"/>
      <w:lvlJc w:val="left"/>
      <w:pPr>
        <w:tabs>
          <w:tab w:val="num" w:pos="2160"/>
        </w:tabs>
        <w:ind w:left="2160" w:hanging="360"/>
      </w:pPr>
      <w:rPr>
        <w:rFonts w:ascii="Arial" w:hAnsi="Arial" w:hint="default"/>
      </w:rPr>
    </w:lvl>
    <w:lvl w:ilvl="3" w:tplc="C9321794" w:tentative="1">
      <w:start w:val="1"/>
      <w:numFmt w:val="bullet"/>
      <w:lvlText w:val="•"/>
      <w:lvlJc w:val="left"/>
      <w:pPr>
        <w:tabs>
          <w:tab w:val="num" w:pos="2880"/>
        </w:tabs>
        <w:ind w:left="2880" w:hanging="360"/>
      </w:pPr>
      <w:rPr>
        <w:rFonts w:ascii="Arial" w:hAnsi="Arial" w:hint="default"/>
      </w:rPr>
    </w:lvl>
    <w:lvl w:ilvl="4" w:tplc="E6D63F30" w:tentative="1">
      <w:start w:val="1"/>
      <w:numFmt w:val="bullet"/>
      <w:lvlText w:val="•"/>
      <w:lvlJc w:val="left"/>
      <w:pPr>
        <w:tabs>
          <w:tab w:val="num" w:pos="3600"/>
        </w:tabs>
        <w:ind w:left="3600" w:hanging="360"/>
      </w:pPr>
      <w:rPr>
        <w:rFonts w:ascii="Arial" w:hAnsi="Arial" w:hint="default"/>
      </w:rPr>
    </w:lvl>
    <w:lvl w:ilvl="5" w:tplc="9B2A250A" w:tentative="1">
      <w:start w:val="1"/>
      <w:numFmt w:val="bullet"/>
      <w:lvlText w:val="•"/>
      <w:lvlJc w:val="left"/>
      <w:pPr>
        <w:tabs>
          <w:tab w:val="num" w:pos="4320"/>
        </w:tabs>
        <w:ind w:left="4320" w:hanging="360"/>
      </w:pPr>
      <w:rPr>
        <w:rFonts w:ascii="Arial" w:hAnsi="Arial" w:hint="default"/>
      </w:rPr>
    </w:lvl>
    <w:lvl w:ilvl="6" w:tplc="6E8EC4EC" w:tentative="1">
      <w:start w:val="1"/>
      <w:numFmt w:val="bullet"/>
      <w:lvlText w:val="•"/>
      <w:lvlJc w:val="left"/>
      <w:pPr>
        <w:tabs>
          <w:tab w:val="num" w:pos="5040"/>
        </w:tabs>
        <w:ind w:left="5040" w:hanging="360"/>
      </w:pPr>
      <w:rPr>
        <w:rFonts w:ascii="Arial" w:hAnsi="Arial" w:hint="default"/>
      </w:rPr>
    </w:lvl>
    <w:lvl w:ilvl="7" w:tplc="1184727A" w:tentative="1">
      <w:start w:val="1"/>
      <w:numFmt w:val="bullet"/>
      <w:lvlText w:val="•"/>
      <w:lvlJc w:val="left"/>
      <w:pPr>
        <w:tabs>
          <w:tab w:val="num" w:pos="5760"/>
        </w:tabs>
        <w:ind w:left="5760" w:hanging="360"/>
      </w:pPr>
      <w:rPr>
        <w:rFonts w:ascii="Arial" w:hAnsi="Arial" w:hint="default"/>
      </w:rPr>
    </w:lvl>
    <w:lvl w:ilvl="8" w:tplc="40349E1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F4A29C4"/>
    <w:multiLevelType w:val="hybridMultilevel"/>
    <w:tmpl w:val="F836D862"/>
    <w:lvl w:ilvl="0" w:tplc="D70EF62A">
      <w:start w:val="1"/>
      <w:numFmt w:val="bullet"/>
      <w:lvlText w:val="•"/>
      <w:lvlJc w:val="left"/>
      <w:pPr>
        <w:tabs>
          <w:tab w:val="num" w:pos="720"/>
        </w:tabs>
        <w:ind w:left="720" w:hanging="360"/>
      </w:pPr>
      <w:rPr>
        <w:rFonts w:ascii="Arial" w:hAnsi="Arial" w:hint="default"/>
      </w:rPr>
    </w:lvl>
    <w:lvl w:ilvl="1" w:tplc="3222CC4C" w:tentative="1">
      <w:start w:val="1"/>
      <w:numFmt w:val="bullet"/>
      <w:lvlText w:val="•"/>
      <w:lvlJc w:val="left"/>
      <w:pPr>
        <w:tabs>
          <w:tab w:val="num" w:pos="1440"/>
        </w:tabs>
        <w:ind w:left="1440" w:hanging="360"/>
      </w:pPr>
      <w:rPr>
        <w:rFonts w:ascii="Arial" w:hAnsi="Arial" w:hint="default"/>
      </w:rPr>
    </w:lvl>
    <w:lvl w:ilvl="2" w:tplc="19F2D9E8" w:tentative="1">
      <w:start w:val="1"/>
      <w:numFmt w:val="bullet"/>
      <w:lvlText w:val="•"/>
      <w:lvlJc w:val="left"/>
      <w:pPr>
        <w:tabs>
          <w:tab w:val="num" w:pos="2160"/>
        </w:tabs>
        <w:ind w:left="2160" w:hanging="360"/>
      </w:pPr>
      <w:rPr>
        <w:rFonts w:ascii="Arial" w:hAnsi="Arial" w:hint="default"/>
      </w:rPr>
    </w:lvl>
    <w:lvl w:ilvl="3" w:tplc="1EA60AE0" w:tentative="1">
      <w:start w:val="1"/>
      <w:numFmt w:val="bullet"/>
      <w:lvlText w:val="•"/>
      <w:lvlJc w:val="left"/>
      <w:pPr>
        <w:tabs>
          <w:tab w:val="num" w:pos="2880"/>
        </w:tabs>
        <w:ind w:left="2880" w:hanging="360"/>
      </w:pPr>
      <w:rPr>
        <w:rFonts w:ascii="Arial" w:hAnsi="Arial" w:hint="default"/>
      </w:rPr>
    </w:lvl>
    <w:lvl w:ilvl="4" w:tplc="A03CBA84" w:tentative="1">
      <w:start w:val="1"/>
      <w:numFmt w:val="bullet"/>
      <w:lvlText w:val="•"/>
      <w:lvlJc w:val="left"/>
      <w:pPr>
        <w:tabs>
          <w:tab w:val="num" w:pos="3600"/>
        </w:tabs>
        <w:ind w:left="3600" w:hanging="360"/>
      </w:pPr>
      <w:rPr>
        <w:rFonts w:ascii="Arial" w:hAnsi="Arial" w:hint="default"/>
      </w:rPr>
    </w:lvl>
    <w:lvl w:ilvl="5" w:tplc="D74299C4" w:tentative="1">
      <w:start w:val="1"/>
      <w:numFmt w:val="bullet"/>
      <w:lvlText w:val="•"/>
      <w:lvlJc w:val="left"/>
      <w:pPr>
        <w:tabs>
          <w:tab w:val="num" w:pos="4320"/>
        </w:tabs>
        <w:ind w:left="4320" w:hanging="360"/>
      </w:pPr>
      <w:rPr>
        <w:rFonts w:ascii="Arial" w:hAnsi="Arial" w:hint="default"/>
      </w:rPr>
    </w:lvl>
    <w:lvl w:ilvl="6" w:tplc="9D7C3F20" w:tentative="1">
      <w:start w:val="1"/>
      <w:numFmt w:val="bullet"/>
      <w:lvlText w:val="•"/>
      <w:lvlJc w:val="left"/>
      <w:pPr>
        <w:tabs>
          <w:tab w:val="num" w:pos="5040"/>
        </w:tabs>
        <w:ind w:left="5040" w:hanging="360"/>
      </w:pPr>
      <w:rPr>
        <w:rFonts w:ascii="Arial" w:hAnsi="Arial" w:hint="default"/>
      </w:rPr>
    </w:lvl>
    <w:lvl w:ilvl="7" w:tplc="0026ED0C" w:tentative="1">
      <w:start w:val="1"/>
      <w:numFmt w:val="bullet"/>
      <w:lvlText w:val="•"/>
      <w:lvlJc w:val="left"/>
      <w:pPr>
        <w:tabs>
          <w:tab w:val="num" w:pos="5760"/>
        </w:tabs>
        <w:ind w:left="5760" w:hanging="360"/>
      </w:pPr>
      <w:rPr>
        <w:rFonts w:ascii="Arial" w:hAnsi="Arial" w:hint="default"/>
      </w:rPr>
    </w:lvl>
    <w:lvl w:ilvl="8" w:tplc="8ECE0616" w:tentative="1">
      <w:start w:val="1"/>
      <w:numFmt w:val="bullet"/>
      <w:lvlText w:val="•"/>
      <w:lvlJc w:val="left"/>
      <w:pPr>
        <w:tabs>
          <w:tab w:val="num" w:pos="6480"/>
        </w:tabs>
        <w:ind w:left="6480" w:hanging="360"/>
      </w:pPr>
      <w:rPr>
        <w:rFonts w:ascii="Arial" w:hAnsi="Arial" w:hint="default"/>
      </w:rPr>
    </w:lvl>
  </w:abstractNum>
  <w:num w:numId="1" w16cid:durableId="1219433230">
    <w:abstractNumId w:val="0"/>
  </w:num>
  <w:num w:numId="2" w16cid:durableId="27071134">
    <w:abstractNumId w:val="2"/>
  </w:num>
  <w:num w:numId="3" w16cid:durableId="1402603704">
    <w:abstractNumId w:val="6"/>
  </w:num>
  <w:num w:numId="4" w16cid:durableId="316568839">
    <w:abstractNumId w:val="10"/>
  </w:num>
  <w:num w:numId="5" w16cid:durableId="978613539">
    <w:abstractNumId w:val="5"/>
  </w:num>
  <w:num w:numId="6" w16cid:durableId="1921601768">
    <w:abstractNumId w:val="1"/>
  </w:num>
  <w:num w:numId="7" w16cid:durableId="1070077871">
    <w:abstractNumId w:val="9"/>
  </w:num>
  <w:num w:numId="8" w16cid:durableId="80639022">
    <w:abstractNumId w:val="4"/>
  </w:num>
  <w:num w:numId="9" w16cid:durableId="2134248418">
    <w:abstractNumId w:val="12"/>
  </w:num>
  <w:num w:numId="10" w16cid:durableId="1275015224">
    <w:abstractNumId w:val="7"/>
  </w:num>
  <w:num w:numId="11" w16cid:durableId="380058361">
    <w:abstractNumId w:val="8"/>
  </w:num>
  <w:num w:numId="12" w16cid:durableId="1076978466">
    <w:abstractNumId w:val="3"/>
  </w:num>
  <w:num w:numId="13" w16cid:durableId="8601198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FA1"/>
    <w:rsid w:val="002A10AD"/>
    <w:rsid w:val="003410D4"/>
    <w:rsid w:val="003472D8"/>
    <w:rsid w:val="00472D78"/>
    <w:rsid w:val="004B6628"/>
    <w:rsid w:val="0058057C"/>
    <w:rsid w:val="00833136"/>
    <w:rsid w:val="00856FA1"/>
    <w:rsid w:val="009D10B6"/>
    <w:rsid w:val="00CE2A85"/>
    <w:rsid w:val="00DE4196"/>
    <w:rsid w:val="00E451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255DD"/>
  <w15:chartTrackingRefBased/>
  <w15:docId w15:val="{EF0BA93D-64DA-4AED-A19D-C2D6C5667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6FA1"/>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6FA1"/>
    <w:rPr>
      <w:color w:val="0563C1" w:themeColor="hyperlink"/>
      <w:u w:val="single"/>
    </w:rPr>
  </w:style>
  <w:style w:type="paragraph" w:styleId="ListParagraph">
    <w:name w:val="List Paragraph"/>
    <w:basedOn w:val="Normal"/>
    <w:uiPriority w:val="34"/>
    <w:qFormat/>
    <w:rsid w:val="00856FA1"/>
    <w:pPr>
      <w:ind w:left="720"/>
      <w:contextualSpacing/>
    </w:pPr>
  </w:style>
  <w:style w:type="paragraph" w:styleId="NormalWeb">
    <w:name w:val="Normal (Web)"/>
    <w:basedOn w:val="Normal"/>
    <w:uiPriority w:val="99"/>
    <w:semiHidden/>
    <w:unhideWhenUsed/>
    <w:rsid w:val="00856FA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UnresolvedMention">
    <w:name w:val="Unresolved Mention"/>
    <w:basedOn w:val="DefaultParagraphFont"/>
    <w:uiPriority w:val="99"/>
    <w:semiHidden/>
    <w:unhideWhenUsed/>
    <w:rsid w:val="00856F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69321">
      <w:bodyDiv w:val="1"/>
      <w:marLeft w:val="0"/>
      <w:marRight w:val="0"/>
      <w:marTop w:val="0"/>
      <w:marBottom w:val="0"/>
      <w:divBdr>
        <w:top w:val="none" w:sz="0" w:space="0" w:color="auto"/>
        <w:left w:val="none" w:sz="0" w:space="0" w:color="auto"/>
        <w:bottom w:val="none" w:sz="0" w:space="0" w:color="auto"/>
        <w:right w:val="none" w:sz="0" w:space="0" w:color="auto"/>
      </w:divBdr>
    </w:div>
    <w:div w:id="277296403">
      <w:bodyDiv w:val="1"/>
      <w:marLeft w:val="0"/>
      <w:marRight w:val="0"/>
      <w:marTop w:val="0"/>
      <w:marBottom w:val="0"/>
      <w:divBdr>
        <w:top w:val="none" w:sz="0" w:space="0" w:color="auto"/>
        <w:left w:val="none" w:sz="0" w:space="0" w:color="auto"/>
        <w:bottom w:val="none" w:sz="0" w:space="0" w:color="auto"/>
        <w:right w:val="none" w:sz="0" w:space="0" w:color="auto"/>
      </w:divBdr>
      <w:divsChild>
        <w:div w:id="229190597">
          <w:marLeft w:val="547"/>
          <w:marRight w:val="0"/>
          <w:marTop w:val="0"/>
          <w:marBottom w:val="0"/>
          <w:divBdr>
            <w:top w:val="none" w:sz="0" w:space="0" w:color="auto"/>
            <w:left w:val="none" w:sz="0" w:space="0" w:color="auto"/>
            <w:bottom w:val="none" w:sz="0" w:space="0" w:color="auto"/>
            <w:right w:val="none" w:sz="0" w:space="0" w:color="auto"/>
          </w:divBdr>
        </w:div>
        <w:div w:id="148253132">
          <w:marLeft w:val="547"/>
          <w:marRight w:val="0"/>
          <w:marTop w:val="0"/>
          <w:marBottom w:val="0"/>
          <w:divBdr>
            <w:top w:val="none" w:sz="0" w:space="0" w:color="auto"/>
            <w:left w:val="none" w:sz="0" w:space="0" w:color="auto"/>
            <w:bottom w:val="none" w:sz="0" w:space="0" w:color="auto"/>
            <w:right w:val="none" w:sz="0" w:space="0" w:color="auto"/>
          </w:divBdr>
        </w:div>
        <w:div w:id="1225993957">
          <w:marLeft w:val="547"/>
          <w:marRight w:val="0"/>
          <w:marTop w:val="0"/>
          <w:marBottom w:val="0"/>
          <w:divBdr>
            <w:top w:val="none" w:sz="0" w:space="0" w:color="auto"/>
            <w:left w:val="none" w:sz="0" w:space="0" w:color="auto"/>
            <w:bottom w:val="none" w:sz="0" w:space="0" w:color="auto"/>
            <w:right w:val="none" w:sz="0" w:space="0" w:color="auto"/>
          </w:divBdr>
        </w:div>
      </w:divsChild>
    </w:div>
    <w:div w:id="455410811">
      <w:bodyDiv w:val="1"/>
      <w:marLeft w:val="0"/>
      <w:marRight w:val="0"/>
      <w:marTop w:val="0"/>
      <w:marBottom w:val="0"/>
      <w:divBdr>
        <w:top w:val="none" w:sz="0" w:space="0" w:color="auto"/>
        <w:left w:val="none" w:sz="0" w:space="0" w:color="auto"/>
        <w:bottom w:val="none" w:sz="0" w:space="0" w:color="auto"/>
        <w:right w:val="none" w:sz="0" w:space="0" w:color="auto"/>
      </w:divBdr>
    </w:div>
    <w:div w:id="482821927">
      <w:bodyDiv w:val="1"/>
      <w:marLeft w:val="0"/>
      <w:marRight w:val="0"/>
      <w:marTop w:val="0"/>
      <w:marBottom w:val="0"/>
      <w:divBdr>
        <w:top w:val="none" w:sz="0" w:space="0" w:color="auto"/>
        <w:left w:val="none" w:sz="0" w:space="0" w:color="auto"/>
        <w:bottom w:val="none" w:sz="0" w:space="0" w:color="auto"/>
        <w:right w:val="none" w:sz="0" w:space="0" w:color="auto"/>
      </w:divBdr>
    </w:div>
    <w:div w:id="518735851">
      <w:bodyDiv w:val="1"/>
      <w:marLeft w:val="0"/>
      <w:marRight w:val="0"/>
      <w:marTop w:val="0"/>
      <w:marBottom w:val="0"/>
      <w:divBdr>
        <w:top w:val="none" w:sz="0" w:space="0" w:color="auto"/>
        <w:left w:val="none" w:sz="0" w:space="0" w:color="auto"/>
        <w:bottom w:val="none" w:sz="0" w:space="0" w:color="auto"/>
        <w:right w:val="none" w:sz="0" w:space="0" w:color="auto"/>
      </w:divBdr>
      <w:divsChild>
        <w:div w:id="2140108519">
          <w:marLeft w:val="547"/>
          <w:marRight w:val="0"/>
          <w:marTop w:val="0"/>
          <w:marBottom w:val="0"/>
          <w:divBdr>
            <w:top w:val="none" w:sz="0" w:space="0" w:color="auto"/>
            <w:left w:val="none" w:sz="0" w:space="0" w:color="auto"/>
            <w:bottom w:val="none" w:sz="0" w:space="0" w:color="auto"/>
            <w:right w:val="none" w:sz="0" w:space="0" w:color="auto"/>
          </w:divBdr>
        </w:div>
        <w:div w:id="1621956897">
          <w:marLeft w:val="547"/>
          <w:marRight w:val="0"/>
          <w:marTop w:val="0"/>
          <w:marBottom w:val="0"/>
          <w:divBdr>
            <w:top w:val="none" w:sz="0" w:space="0" w:color="auto"/>
            <w:left w:val="none" w:sz="0" w:space="0" w:color="auto"/>
            <w:bottom w:val="none" w:sz="0" w:space="0" w:color="auto"/>
            <w:right w:val="none" w:sz="0" w:space="0" w:color="auto"/>
          </w:divBdr>
        </w:div>
        <w:div w:id="440152395">
          <w:marLeft w:val="547"/>
          <w:marRight w:val="0"/>
          <w:marTop w:val="0"/>
          <w:marBottom w:val="0"/>
          <w:divBdr>
            <w:top w:val="none" w:sz="0" w:space="0" w:color="auto"/>
            <w:left w:val="none" w:sz="0" w:space="0" w:color="auto"/>
            <w:bottom w:val="none" w:sz="0" w:space="0" w:color="auto"/>
            <w:right w:val="none" w:sz="0" w:space="0" w:color="auto"/>
          </w:divBdr>
        </w:div>
      </w:divsChild>
    </w:div>
    <w:div w:id="520901530">
      <w:bodyDiv w:val="1"/>
      <w:marLeft w:val="0"/>
      <w:marRight w:val="0"/>
      <w:marTop w:val="0"/>
      <w:marBottom w:val="0"/>
      <w:divBdr>
        <w:top w:val="none" w:sz="0" w:space="0" w:color="auto"/>
        <w:left w:val="none" w:sz="0" w:space="0" w:color="auto"/>
        <w:bottom w:val="none" w:sz="0" w:space="0" w:color="auto"/>
        <w:right w:val="none" w:sz="0" w:space="0" w:color="auto"/>
      </w:divBdr>
      <w:divsChild>
        <w:div w:id="845945597">
          <w:marLeft w:val="547"/>
          <w:marRight w:val="0"/>
          <w:marTop w:val="0"/>
          <w:marBottom w:val="0"/>
          <w:divBdr>
            <w:top w:val="none" w:sz="0" w:space="0" w:color="auto"/>
            <w:left w:val="none" w:sz="0" w:space="0" w:color="auto"/>
            <w:bottom w:val="none" w:sz="0" w:space="0" w:color="auto"/>
            <w:right w:val="none" w:sz="0" w:space="0" w:color="auto"/>
          </w:divBdr>
        </w:div>
        <w:div w:id="1915158572">
          <w:marLeft w:val="547"/>
          <w:marRight w:val="0"/>
          <w:marTop w:val="0"/>
          <w:marBottom w:val="0"/>
          <w:divBdr>
            <w:top w:val="none" w:sz="0" w:space="0" w:color="auto"/>
            <w:left w:val="none" w:sz="0" w:space="0" w:color="auto"/>
            <w:bottom w:val="none" w:sz="0" w:space="0" w:color="auto"/>
            <w:right w:val="none" w:sz="0" w:space="0" w:color="auto"/>
          </w:divBdr>
        </w:div>
        <w:div w:id="696395577">
          <w:marLeft w:val="547"/>
          <w:marRight w:val="0"/>
          <w:marTop w:val="0"/>
          <w:marBottom w:val="0"/>
          <w:divBdr>
            <w:top w:val="none" w:sz="0" w:space="0" w:color="auto"/>
            <w:left w:val="none" w:sz="0" w:space="0" w:color="auto"/>
            <w:bottom w:val="none" w:sz="0" w:space="0" w:color="auto"/>
            <w:right w:val="none" w:sz="0" w:space="0" w:color="auto"/>
          </w:divBdr>
        </w:div>
        <w:div w:id="1586456007">
          <w:marLeft w:val="547"/>
          <w:marRight w:val="0"/>
          <w:marTop w:val="0"/>
          <w:marBottom w:val="0"/>
          <w:divBdr>
            <w:top w:val="none" w:sz="0" w:space="0" w:color="auto"/>
            <w:left w:val="none" w:sz="0" w:space="0" w:color="auto"/>
            <w:bottom w:val="none" w:sz="0" w:space="0" w:color="auto"/>
            <w:right w:val="none" w:sz="0" w:space="0" w:color="auto"/>
          </w:divBdr>
        </w:div>
      </w:divsChild>
    </w:div>
    <w:div w:id="655644885">
      <w:bodyDiv w:val="1"/>
      <w:marLeft w:val="0"/>
      <w:marRight w:val="0"/>
      <w:marTop w:val="0"/>
      <w:marBottom w:val="0"/>
      <w:divBdr>
        <w:top w:val="none" w:sz="0" w:space="0" w:color="auto"/>
        <w:left w:val="none" w:sz="0" w:space="0" w:color="auto"/>
        <w:bottom w:val="none" w:sz="0" w:space="0" w:color="auto"/>
        <w:right w:val="none" w:sz="0" w:space="0" w:color="auto"/>
      </w:divBdr>
    </w:div>
    <w:div w:id="776220988">
      <w:bodyDiv w:val="1"/>
      <w:marLeft w:val="0"/>
      <w:marRight w:val="0"/>
      <w:marTop w:val="0"/>
      <w:marBottom w:val="0"/>
      <w:divBdr>
        <w:top w:val="none" w:sz="0" w:space="0" w:color="auto"/>
        <w:left w:val="none" w:sz="0" w:space="0" w:color="auto"/>
        <w:bottom w:val="none" w:sz="0" w:space="0" w:color="auto"/>
        <w:right w:val="none" w:sz="0" w:space="0" w:color="auto"/>
      </w:divBdr>
    </w:div>
    <w:div w:id="882328975">
      <w:bodyDiv w:val="1"/>
      <w:marLeft w:val="0"/>
      <w:marRight w:val="0"/>
      <w:marTop w:val="0"/>
      <w:marBottom w:val="0"/>
      <w:divBdr>
        <w:top w:val="none" w:sz="0" w:space="0" w:color="auto"/>
        <w:left w:val="none" w:sz="0" w:space="0" w:color="auto"/>
        <w:bottom w:val="none" w:sz="0" w:space="0" w:color="auto"/>
        <w:right w:val="none" w:sz="0" w:space="0" w:color="auto"/>
      </w:divBdr>
      <w:divsChild>
        <w:div w:id="504905030">
          <w:marLeft w:val="547"/>
          <w:marRight w:val="0"/>
          <w:marTop w:val="0"/>
          <w:marBottom w:val="0"/>
          <w:divBdr>
            <w:top w:val="none" w:sz="0" w:space="0" w:color="auto"/>
            <w:left w:val="none" w:sz="0" w:space="0" w:color="auto"/>
            <w:bottom w:val="none" w:sz="0" w:space="0" w:color="auto"/>
            <w:right w:val="none" w:sz="0" w:space="0" w:color="auto"/>
          </w:divBdr>
        </w:div>
        <w:div w:id="441531208">
          <w:marLeft w:val="547"/>
          <w:marRight w:val="0"/>
          <w:marTop w:val="0"/>
          <w:marBottom w:val="0"/>
          <w:divBdr>
            <w:top w:val="none" w:sz="0" w:space="0" w:color="auto"/>
            <w:left w:val="none" w:sz="0" w:space="0" w:color="auto"/>
            <w:bottom w:val="none" w:sz="0" w:space="0" w:color="auto"/>
            <w:right w:val="none" w:sz="0" w:space="0" w:color="auto"/>
          </w:divBdr>
        </w:div>
        <w:div w:id="34354190">
          <w:marLeft w:val="547"/>
          <w:marRight w:val="0"/>
          <w:marTop w:val="0"/>
          <w:marBottom w:val="0"/>
          <w:divBdr>
            <w:top w:val="none" w:sz="0" w:space="0" w:color="auto"/>
            <w:left w:val="none" w:sz="0" w:space="0" w:color="auto"/>
            <w:bottom w:val="none" w:sz="0" w:space="0" w:color="auto"/>
            <w:right w:val="none" w:sz="0" w:space="0" w:color="auto"/>
          </w:divBdr>
        </w:div>
        <w:div w:id="2041658937">
          <w:marLeft w:val="547"/>
          <w:marRight w:val="0"/>
          <w:marTop w:val="0"/>
          <w:marBottom w:val="0"/>
          <w:divBdr>
            <w:top w:val="none" w:sz="0" w:space="0" w:color="auto"/>
            <w:left w:val="none" w:sz="0" w:space="0" w:color="auto"/>
            <w:bottom w:val="none" w:sz="0" w:space="0" w:color="auto"/>
            <w:right w:val="none" w:sz="0" w:space="0" w:color="auto"/>
          </w:divBdr>
        </w:div>
      </w:divsChild>
    </w:div>
    <w:div w:id="988361019">
      <w:bodyDiv w:val="1"/>
      <w:marLeft w:val="0"/>
      <w:marRight w:val="0"/>
      <w:marTop w:val="0"/>
      <w:marBottom w:val="0"/>
      <w:divBdr>
        <w:top w:val="none" w:sz="0" w:space="0" w:color="auto"/>
        <w:left w:val="none" w:sz="0" w:space="0" w:color="auto"/>
        <w:bottom w:val="none" w:sz="0" w:space="0" w:color="auto"/>
        <w:right w:val="none" w:sz="0" w:space="0" w:color="auto"/>
      </w:divBdr>
      <w:divsChild>
        <w:div w:id="1211192087">
          <w:marLeft w:val="547"/>
          <w:marRight w:val="0"/>
          <w:marTop w:val="0"/>
          <w:marBottom w:val="0"/>
          <w:divBdr>
            <w:top w:val="none" w:sz="0" w:space="0" w:color="auto"/>
            <w:left w:val="none" w:sz="0" w:space="0" w:color="auto"/>
            <w:bottom w:val="none" w:sz="0" w:space="0" w:color="auto"/>
            <w:right w:val="none" w:sz="0" w:space="0" w:color="auto"/>
          </w:divBdr>
        </w:div>
      </w:divsChild>
    </w:div>
    <w:div w:id="1272394923">
      <w:bodyDiv w:val="1"/>
      <w:marLeft w:val="0"/>
      <w:marRight w:val="0"/>
      <w:marTop w:val="0"/>
      <w:marBottom w:val="0"/>
      <w:divBdr>
        <w:top w:val="none" w:sz="0" w:space="0" w:color="auto"/>
        <w:left w:val="none" w:sz="0" w:space="0" w:color="auto"/>
        <w:bottom w:val="none" w:sz="0" w:space="0" w:color="auto"/>
        <w:right w:val="none" w:sz="0" w:space="0" w:color="auto"/>
      </w:divBdr>
    </w:div>
    <w:div w:id="1405224592">
      <w:bodyDiv w:val="1"/>
      <w:marLeft w:val="0"/>
      <w:marRight w:val="0"/>
      <w:marTop w:val="0"/>
      <w:marBottom w:val="0"/>
      <w:divBdr>
        <w:top w:val="none" w:sz="0" w:space="0" w:color="auto"/>
        <w:left w:val="none" w:sz="0" w:space="0" w:color="auto"/>
        <w:bottom w:val="none" w:sz="0" w:space="0" w:color="auto"/>
        <w:right w:val="none" w:sz="0" w:space="0" w:color="auto"/>
      </w:divBdr>
      <w:divsChild>
        <w:div w:id="1294554031">
          <w:marLeft w:val="547"/>
          <w:marRight w:val="0"/>
          <w:marTop w:val="0"/>
          <w:marBottom w:val="0"/>
          <w:divBdr>
            <w:top w:val="none" w:sz="0" w:space="0" w:color="auto"/>
            <w:left w:val="none" w:sz="0" w:space="0" w:color="auto"/>
            <w:bottom w:val="none" w:sz="0" w:space="0" w:color="auto"/>
            <w:right w:val="none" w:sz="0" w:space="0" w:color="auto"/>
          </w:divBdr>
        </w:div>
        <w:div w:id="37634814">
          <w:marLeft w:val="547"/>
          <w:marRight w:val="0"/>
          <w:marTop w:val="0"/>
          <w:marBottom w:val="0"/>
          <w:divBdr>
            <w:top w:val="none" w:sz="0" w:space="0" w:color="auto"/>
            <w:left w:val="none" w:sz="0" w:space="0" w:color="auto"/>
            <w:bottom w:val="none" w:sz="0" w:space="0" w:color="auto"/>
            <w:right w:val="none" w:sz="0" w:space="0" w:color="auto"/>
          </w:divBdr>
        </w:div>
        <w:div w:id="1411849884">
          <w:marLeft w:val="547"/>
          <w:marRight w:val="0"/>
          <w:marTop w:val="0"/>
          <w:marBottom w:val="0"/>
          <w:divBdr>
            <w:top w:val="none" w:sz="0" w:space="0" w:color="auto"/>
            <w:left w:val="none" w:sz="0" w:space="0" w:color="auto"/>
            <w:bottom w:val="none" w:sz="0" w:space="0" w:color="auto"/>
            <w:right w:val="none" w:sz="0" w:space="0" w:color="auto"/>
          </w:divBdr>
        </w:div>
      </w:divsChild>
    </w:div>
    <w:div w:id="1630820224">
      <w:bodyDiv w:val="1"/>
      <w:marLeft w:val="0"/>
      <w:marRight w:val="0"/>
      <w:marTop w:val="0"/>
      <w:marBottom w:val="0"/>
      <w:divBdr>
        <w:top w:val="none" w:sz="0" w:space="0" w:color="auto"/>
        <w:left w:val="none" w:sz="0" w:space="0" w:color="auto"/>
        <w:bottom w:val="none" w:sz="0" w:space="0" w:color="auto"/>
        <w:right w:val="none" w:sz="0" w:space="0" w:color="auto"/>
      </w:divBdr>
      <w:divsChild>
        <w:div w:id="422341272">
          <w:marLeft w:val="547"/>
          <w:marRight w:val="0"/>
          <w:marTop w:val="0"/>
          <w:marBottom w:val="0"/>
          <w:divBdr>
            <w:top w:val="none" w:sz="0" w:space="0" w:color="auto"/>
            <w:left w:val="none" w:sz="0" w:space="0" w:color="auto"/>
            <w:bottom w:val="none" w:sz="0" w:space="0" w:color="auto"/>
            <w:right w:val="none" w:sz="0" w:space="0" w:color="auto"/>
          </w:divBdr>
        </w:div>
      </w:divsChild>
    </w:div>
    <w:div w:id="2048212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atamap.gov.wales/maps/lidar-viewer/" TargetMode="External"/><Relationship Id="rId18" Type="http://schemas.openxmlformats.org/officeDocument/2006/relationships/image" Target="media/image9.png"/><Relationship Id="rId26" Type="http://schemas.openxmlformats.org/officeDocument/2006/relationships/image" Target="media/image16.gif"/><Relationship Id="rId39" Type="http://schemas.openxmlformats.org/officeDocument/2006/relationships/hyperlink" Target="https://docs.qgis.org/3.28/en/docs/training_manual/complete_analysis/analysis_exercise.html" TargetMode="External"/><Relationship Id="rId21" Type="http://schemas.openxmlformats.org/officeDocument/2006/relationships/image" Target="media/image12.png"/><Relationship Id="rId34" Type="http://schemas.openxmlformats.org/officeDocument/2006/relationships/image" Target="media/image23.png"/><Relationship Id="rId7" Type="http://schemas.openxmlformats.org/officeDocument/2006/relationships/hyperlink" Target="https://datamap.gov.wales/maps/lidar-viewer/" TargetMode="Externa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8.pn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dmwproductionblob.blob.core.windows.net/cogs/wg_lidar_2020_22_dsm_16bit_cog.tif" TargetMode="External"/><Relationship Id="rId24" Type="http://schemas.openxmlformats.org/officeDocument/2006/relationships/image" Target="media/image15.jpeg"/><Relationship Id="rId32" Type="http://schemas.openxmlformats.org/officeDocument/2006/relationships/image" Target="media/image21.png"/><Relationship Id="rId37" Type="http://schemas.openxmlformats.org/officeDocument/2006/relationships/image" Target="media/image25.png"/><Relationship Id="rId40"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7.png"/><Relationship Id="rId36" Type="http://schemas.openxmlformats.org/officeDocument/2006/relationships/hyperlink" Target="https://bsg-ecology.com/dartford-warbler-research/" TargetMode="Externa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image" Target="media/image20.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earthexplorer.usgs.gov/" TargetMode="External"/><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hyperlink" Target="https://dmwproductionblob.blob.core.windows.net/cogs/wg_lidar_2020_22_dsm_16bit_cog.tif" TargetMode="Externa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8.jpeg"/><Relationship Id="rId25" Type="http://schemas.openxmlformats.org/officeDocument/2006/relationships/hyperlink" Target="https://www.wildlifetrusts.org/where_to_see_dartford_warbler" TargetMode="External"/><Relationship Id="rId33" Type="http://schemas.openxmlformats.org/officeDocument/2006/relationships/image" Target="media/image22.png"/><Relationship Id="rId38" Type="http://schemas.openxmlformats.org/officeDocument/2006/relationships/hyperlink" Target="https://dges.carleton.ca/CUOSGwiki/index.php/Habitat_Analysis_using_QGIS_3.22_and_QuickMapServices_Plug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2008</Words>
  <Characters>11449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Alissa Flatley</dc:creator>
  <cp:keywords/>
  <dc:description/>
  <cp:lastModifiedBy>Alissa Flatley</cp:lastModifiedBy>
  <cp:revision>3</cp:revision>
  <dcterms:created xsi:type="dcterms:W3CDTF">2024-02-27T13:40:00Z</dcterms:created>
  <dcterms:modified xsi:type="dcterms:W3CDTF">2024-02-27T13:40:00Z</dcterms:modified>
</cp:coreProperties>
</file>