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B07F13" w14:textId="77777777" w:rsidR="00147C8C" w:rsidRPr="008F3534" w:rsidRDefault="00147C8C" w:rsidP="008F3534">
      <w:pPr>
        <w:widowControl w:val="0"/>
        <w:pBdr>
          <w:top w:val="nil"/>
          <w:left w:val="nil"/>
          <w:bottom w:val="nil"/>
          <w:right w:val="nil"/>
          <w:between w:val="nil"/>
        </w:pBdr>
        <w:spacing w:after="0" w:line="360" w:lineRule="auto"/>
        <w:jc w:val="both"/>
        <w:rPr>
          <w:rFonts w:eastAsia="Arial"/>
          <w:color w:val="000000"/>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559"/>
        <w:gridCol w:w="827"/>
        <w:gridCol w:w="874"/>
        <w:gridCol w:w="3634"/>
      </w:tblGrid>
      <w:tr w:rsidR="00147C8C" w:rsidRPr="008F3534" w14:paraId="1274065F" w14:textId="77777777">
        <w:tc>
          <w:tcPr>
            <w:tcW w:w="9016" w:type="dxa"/>
            <w:gridSpan w:val="5"/>
          </w:tcPr>
          <w:p w14:paraId="2607FAC2" w14:textId="77777777" w:rsidR="00147C8C" w:rsidRPr="008F3534" w:rsidRDefault="00000000" w:rsidP="008F3534">
            <w:pPr>
              <w:spacing w:line="360" w:lineRule="auto"/>
              <w:jc w:val="center"/>
              <w:rPr>
                <w:rFonts w:eastAsia="Arial"/>
                <w:b/>
              </w:rPr>
            </w:pPr>
            <w:r w:rsidRPr="008F3534">
              <w:rPr>
                <w:rFonts w:eastAsia="Arial"/>
                <w:b/>
              </w:rPr>
              <w:t>LCLM4002_BIRM Digital Skills Task 3</w:t>
            </w:r>
          </w:p>
          <w:p w14:paraId="1B2BABE3" w14:textId="77777777" w:rsidR="00147C8C" w:rsidRPr="008F3534" w:rsidRDefault="00000000" w:rsidP="008F3534">
            <w:pPr>
              <w:spacing w:line="360" w:lineRule="auto"/>
              <w:jc w:val="center"/>
              <w:rPr>
                <w:rFonts w:eastAsia="Arial"/>
                <w:b/>
                <w:u w:val="single"/>
              </w:rPr>
            </w:pPr>
            <w:r w:rsidRPr="008F3534">
              <w:rPr>
                <w:rFonts w:eastAsia="Arial"/>
                <w:b/>
                <w:u w:val="single"/>
              </w:rPr>
              <w:t xml:space="preserve">Website Evaluation  </w:t>
            </w:r>
          </w:p>
          <w:p w14:paraId="756DDAE9" w14:textId="77777777" w:rsidR="00147C8C" w:rsidRPr="008F3534" w:rsidRDefault="00147C8C" w:rsidP="008F3534">
            <w:pPr>
              <w:spacing w:line="360" w:lineRule="auto"/>
              <w:jc w:val="both"/>
              <w:rPr>
                <w:rFonts w:eastAsia="Arial"/>
              </w:rPr>
            </w:pPr>
          </w:p>
        </w:tc>
      </w:tr>
      <w:tr w:rsidR="00147C8C" w:rsidRPr="008F3534" w14:paraId="1B527557" w14:textId="77777777">
        <w:tc>
          <w:tcPr>
            <w:tcW w:w="2122" w:type="dxa"/>
          </w:tcPr>
          <w:p w14:paraId="08252961" w14:textId="77777777" w:rsidR="00147C8C" w:rsidRPr="008F3534" w:rsidRDefault="00000000" w:rsidP="008F3534">
            <w:pPr>
              <w:spacing w:line="360" w:lineRule="auto"/>
              <w:jc w:val="both"/>
              <w:rPr>
                <w:rFonts w:eastAsia="Arial"/>
                <w:b/>
              </w:rPr>
            </w:pPr>
            <w:r w:rsidRPr="008F3534">
              <w:rPr>
                <w:rFonts w:eastAsia="Arial"/>
                <w:b/>
              </w:rPr>
              <w:t>Student Number</w:t>
            </w:r>
          </w:p>
        </w:tc>
        <w:tc>
          <w:tcPr>
            <w:tcW w:w="1559" w:type="dxa"/>
          </w:tcPr>
          <w:p w14:paraId="14B130ED" w14:textId="141473F7" w:rsidR="00147C8C" w:rsidRPr="008F3534" w:rsidRDefault="005E32E8" w:rsidP="008F3534">
            <w:pPr>
              <w:spacing w:line="360" w:lineRule="auto"/>
              <w:jc w:val="both"/>
              <w:rPr>
                <w:rFonts w:eastAsia="Arial"/>
              </w:rPr>
            </w:pPr>
            <w:r>
              <w:rPr>
                <w:rFonts w:eastAsia="Arial"/>
              </w:rPr>
              <w:t>2321688</w:t>
            </w:r>
          </w:p>
        </w:tc>
        <w:tc>
          <w:tcPr>
            <w:tcW w:w="1701" w:type="dxa"/>
            <w:gridSpan w:val="2"/>
          </w:tcPr>
          <w:p w14:paraId="6CAEC0E6" w14:textId="77777777" w:rsidR="00147C8C" w:rsidRPr="008F3534" w:rsidRDefault="00000000" w:rsidP="008F3534">
            <w:pPr>
              <w:spacing w:line="360" w:lineRule="auto"/>
              <w:jc w:val="both"/>
              <w:rPr>
                <w:rFonts w:eastAsia="Arial"/>
                <w:b/>
              </w:rPr>
            </w:pPr>
            <w:r w:rsidRPr="008F3534">
              <w:rPr>
                <w:rFonts w:eastAsia="Arial"/>
                <w:b/>
              </w:rPr>
              <w:t>Student Name</w:t>
            </w:r>
          </w:p>
        </w:tc>
        <w:tc>
          <w:tcPr>
            <w:tcW w:w="3634" w:type="dxa"/>
          </w:tcPr>
          <w:p w14:paraId="072B185E" w14:textId="53011542" w:rsidR="00147C8C" w:rsidRPr="008F3534" w:rsidRDefault="005E32E8" w:rsidP="008F3534">
            <w:pPr>
              <w:spacing w:line="360" w:lineRule="auto"/>
              <w:jc w:val="both"/>
              <w:rPr>
                <w:rFonts w:eastAsia="Arial"/>
              </w:rPr>
            </w:pPr>
            <w:r>
              <w:rPr>
                <w:rFonts w:eastAsia="Arial"/>
              </w:rPr>
              <w:t xml:space="preserve">Violeta lica </w:t>
            </w:r>
          </w:p>
        </w:tc>
      </w:tr>
      <w:tr w:rsidR="00147C8C" w:rsidRPr="008F3534" w14:paraId="64939D6E" w14:textId="77777777">
        <w:tc>
          <w:tcPr>
            <w:tcW w:w="9016" w:type="dxa"/>
            <w:gridSpan w:val="5"/>
            <w:shd w:val="clear" w:color="auto" w:fill="4472C4"/>
          </w:tcPr>
          <w:p w14:paraId="456C3E02" w14:textId="77777777" w:rsidR="00147C8C" w:rsidRPr="008F3534" w:rsidRDefault="00147C8C" w:rsidP="008F3534">
            <w:pPr>
              <w:spacing w:line="360" w:lineRule="auto"/>
              <w:jc w:val="both"/>
              <w:rPr>
                <w:rFonts w:eastAsia="Arial"/>
              </w:rPr>
            </w:pPr>
          </w:p>
        </w:tc>
      </w:tr>
      <w:tr w:rsidR="00147C8C" w:rsidRPr="008F3534" w14:paraId="192C997A" w14:textId="77777777">
        <w:tc>
          <w:tcPr>
            <w:tcW w:w="2122" w:type="dxa"/>
          </w:tcPr>
          <w:p w14:paraId="0E0B627A" w14:textId="77777777" w:rsidR="00147C8C" w:rsidRPr="008F3534" w:rsidRDefault="00000000" w:rsidP="008F3534">
            <w:pPr>
              <w:spacing w:line="360" w:lineRule="auto"/>
              <w:jc w:val="both"/>
              <w:rPr>
                <w:rFonts w:eastAsia="Arial"/>
                <w:b/>
              </w:rPr>
            </w:pPr>
            <w:r w:rsidRPr="008F3534">
              <w:rPr>
                <w:rFonts w:eastAsia="Arial"/>
                <w:b/>
              </w:rPr>
              <w:t xml:space="preserve">Website Chosen </w:t>
            </w:r>
          </w:p>
        </w:tc>
        <w:tc>
          <w:tcPr>
            <w:tcW w:w="6894" w:type="dxa"/>
            <w:gridSpan w:val="4"/>
          </w:tcPr>
          <w:p w14:paraId="65CD89CE" w14:textId="77777777" w:rsidR="00147C8C" w:rsidRPr="008F3534" w:rsidRDefault="00000000" w:rsidP="008F3534">
            <w:pPr>
              <w:spacing w:line="360" w:lineRule="auto"/>
              <w:jc w:val="both"/>
              <w:rPr>
                <w:rFonts w:eastAsia="Arial"/>
              </w:rPr>
            </w:pPr>
            <w:r w:rsidRPr="008F3534">
              <w:rPr>
                <w:rFonts w:eastAsia="Arial"/>
              </w:rPr>
              <w:t>Highfield Town House Hotel</w:t>
            </w:r>
          </w:p>
        </w:tc>
      </w:tr>
      <w:tr w:rsidR="00147C8C" w:rsidRPr="008F3534" w14:paraId="0F6A1335" w14:textId="77777777">
        <w:tc>
          <w:tcPr>
            <w:tcW w:w="2122" w:type="dxa"/>
          </w:tcPr>
          <w:p w14:paraId="5F08978A" w14:textId="77777777" w:rsidR="00147C8C" w:rsidRPr="008F3534" w:rsidRDefault="00000000" w:rsidP="008F3534">
            <w:pPr>
              <w:spacing w:line="360" w:lineRule="auto"/>
              <w:jc w:val="both"/>
              <w:rPr>
                <w:rFonts w:eastAsia="Arial"/>
                <w:b/>
              </w:rPr>
            </w:pPr>
            <w:r w:rsidRPr="008F3534">
              <w:rPr>
                <w:rFonts w:eastAsia="Arial"/>
                <w:b/>
              </w:rPr>
              <w:t>Insert hyperlink to website</w:t>
            </w:r>
          </w:p>
        </w:tc>
        <w:tc>
          <w:tcPr>
            <w:tcW w:w="6894" w:type="dxa"/>
            <w:gridSpan w:val="4"/>
          </w:tcPr>
          <w:p w14:paraId="67AA6824" w14:textId="77777777" w:rsidR="00147C8C" w:rsidRPr="008F3534" w:rsidRDefault="00147C8C" w:rsidP="008F3534">
            <w:pPr>
              <w:spacing w:line="360" w:lineRule="auto"/>
              <w:jc w:val="both"/>
              <w:rPr>
                <w:rFonts w:eastAsia="Arial"/>
              </w:rPr>
            </w:pPr>
            <w:hyperlink r:id="rId9">
              <w:r w:rsidRPr="008F3534">
                <w:rPr>
                  <w:rFonts w:eastAsia="Arial"/>
                  <w:color w:val="1155CC"/>
                  <w:u w:val="single"/>
                </w:rPr>
                <w:t>https://www.highfieldedgbaston.co.uk/</w:t>
              </w:r>
            </w:hyperlink>
            <w:r w:rsidRPr="008F3534">
              <w:rPr>
                <w:rFonts w:eastAsia="Arial"/>
              </w:rPr>
              <w:t xml:space="preserve"> </w:t>
            </w:r>
          </w:p>
        </w:tc>
      </w:tr>
      <w:tr w:rsidR="00147C8C" w:rsidRPr="008F3534" w14:paraId="1CA05075" w14:textId="77777777">
        <w:tc>
          <w:tcPr>
            <w:tcW w:w="9016" w:type="dxa"/>
            <w:gridSpan w:val="5"/>
            <w:shd w:val="clear" w:color="auto" w:fill="4472C4"/>
          </w:tcPr>
          <w:p w14:paraId="736FA1D5" w14:textId="77777777" w:rsidR="00147C8C" w:rsidRPr="008F3534" w:rsidRDefault="00147C8C" w:rsidP="008F3534">
            <w:pPr>
              <w:spacing w:line="360" w:lineRule="auto"/>
              <w:jc w:val="both"/>
              <w:rPr>
                <w:rFonts w:eastAsia="Arial"/>
              </w:rPr>
            </w:pPr>
          </w:p>
        </w:tc>
      </w:tr>
      <w:tr w:rsidR="00147C8C" w:rsidRPr="008F3534" w14:paraId="2E1C371D" w14:textId="77777777">
        <w:tc>
          <w:tcPr>
            <w:tcW w:w="9016" w:type="dxa"/>
            <w:gridSpan w:val="5"/>
          </w:tcPr>
          <w:p w14:paraId="4D3B5785" w14:textId="77777777" w:rsidR="00147C8C" w:rsidRPr="008F3534" w:rsidRDefault="00000000" w:rsidP="008F3534">
            <w:pPr>
              <w:spacing w:line="360" w:lineRule="auto"/>
              <w:jc w:val="both"/>
              <w:rPr>
                <w:rFonts w:eastAsia="Arial"/>
                <w:b/>
                <w:u w:val="single"/>
              </w:rPr>
            </w:pPr>
            <w:r w:rsidRPr="008F3534">
              <w:rPr>
                <w:rFonts w:eastAsia="Arial"/>
                <w:b/>
                <w:u w:val="single"/>
              </w:rPr>
              <w:t>Evaluation</w:t>
            </w:r>
          </w:p>
          <w:p w14:paraId="789959F0" w14:textId="6DF47F6A" w:rsidR="00147C8C" w:rsidRPr="008F3534" w:rsidRDefault="00000000" w:rsidP="008F3534">
            <w:pPr>
              <w:spacing w:line="360" w:lineRule="auto"/>
              <w:jc w:val="both"/>
              <w:rPr>
                <w:rFonts w:eastAsia="Arial"/>
                <w:b/>
              </w:rPr>
            </w:pPr>
            <w:r w:rsidRPr="008F3534">
              <w:rPr>
                <w:rFonts w:eastAsia="Arial"/>
                <w:b/>
              </w:rPr>
              <w:t>Respond to each question</w:t>
            </w:r>
            <w:r w:rsidR="00ED41FC" w:rsidRPr="008F3534">
              <w:rPr>
                <w:rFonts w:eastAsia="Arial"/>
                <w:b/>
              </w:rPr>
              <w:t>.</w:t>
            </w:r>
            <w:r w:rsidRPr="008F3534">
              <w:rPr>
                <w:rFonts w:eastAsia="Arial"/>
                <w:b/>
              </w:rPr>
              <w:t xml:space="preserve"> </w:t>
            </w:r>
          </w:p>
        </w:tc>
      </w:tr>
      <w:tr w:rsidR="00147C8C" w:rsidRPr="008F3534" w14:paraId="0AF3C251" w14:textId="77777777">
        <w:tc>
          <w:tcPr>
            <w:tcW w:w="9016" w:type="dxa"/>
            <w:gridSpan w:val="5"/>
          </w:tcPr>
          <w:p w14:paraId="0B7B0ECF" w14:textId="77777777" w:rsidR="00147C8C" w:rsidRPr="008F3534" w:rsidRDefault="00000000" w:rsidP="008F3534">
            <w:pPr>
              <w:spacing w:line="360" w:lineRule="auto"/>
              <w:jc w:val="both"/>
              <w:rPr>
                <w:rFonts w:eastAsia="Arial"/>
                <w:b/>
              </w:rPr>
            </w:pPr>
            <w:r w:rsidRPr="008F3534">
              <w:rPr>
                <w:rFonts w:eastAsia="Arial"/>
                <w:b/>
              </w:rPr>
              <w:t>Section 1 – Usability</w:t>
            </w:r>
          </w:p>
        </w:tc>
      </w:tr>
      <w:tr w:rsidR="00147C8C" w:rsidRPr="008F3534" w14:paraId="5ACEBB85" w14:textId="77777777">
        <w:tc>
          <w:tcPr>
            <w:tcW w:w="9016" w:type="dxa"/>
            <w:gridSpan w:val="5"/>
          </w:tcPr>
          <w:p w14:paraId="447249DC" w14:textId="77777777" w:rsidR="00147C8C" w:rsidRPr="008F3534" w:rsidRDefault="00000000" w:rsidP="008F3534">
            <w:pPr>
              <w:spacing w:line="360" w:lineRule="auto"/>
              <w:jc w:val="both"/>
              <w:rPr>
                <w:rFonts w:eastAsia="Arial"/>
              </w:rPr>
            </w:pPr>
            <w:r w:rsidRPr="008F3534">
              <w:rPr>
                <w:rFonts w:eastAsia="Arial"/>
                <w:b/>
              </w:rPr>
              <w:t>Question 1a</w:t>
            </w:r>
            <w:r w:rsidRPr="008F3534">
              <w:rPr>
                <w:rFonts w:eastAsia="Arial"/>
              </w:rPr>
              <w:t xml:space="preserve"> - How quickly and easily does the website load? </w:t>
            </w:r>
          </w:p>
          <w:p w14:paraId="6F884BBE" w14:textId="77777777" w:rsidR="00147C8C" w:rsidRPr="008F3534" w:rsidRDefault="00147C8C" w:rsidP="008F3534">
            <w:pPr>
              <w:spacing w:line="360" w:lineRule="auto"/>
              <w:jc w:val="both"/>
              <w:rPr>
                <w:rFonts w:eastAsia="Arial"/>
              </w:rPr>
            </w:pPr>
          </w:p>
        </w:tc>
      </w:tr>
      <w:tr w:rsidR="00147C8C" w:rsidRPr="008F3534" w14:paraId="2B56578C" w14:textId="77777777">
        <w:tc>
          <w:tcPr>
            <w:tcW w:w="9016" w:type="dxa"/>
            <w:gridSpan w:val="5"/>
          </w:tcPr>
          <w:p w14:paraId="47FCD520" w14:textId="77777777" w:rsidR="00147C8C" w:rsidRPr="008F3534" w:rsidRDefault="00000000" w:rsidP="008F3534">
            <w:pPr>
              <w:spacing w:line="360" w:lineRule="auto"/>
              <w:jc w:val="both"/>
              <w:rPr>
                <w:rFonts w:eastAsia="Arial"/>
              </w:rPr>
            </w:pPr>
            <w:r w:rsidRPr="008F3534">
              <w:rPr>
                <w:rFonts w:eastAsia="Arial"/>
              </w:rPr>
              <w:t xml:space="preserve">Answer: The website loads in an estimated 2.7 seconds, depending on the number of images, network speed, and other factors related to loading time. It has been showcased that the web page of Highfield Town House Hotel has not been optimal as it exceeds 2 seconds as per the page loading time, which provides the chances of a lack of quality to their service, with a reduction in user experiences (Highfieldedgbaston, 2025). </w:t>
            </w:r>
          </w:p>
          <w:p w14:paraId="49891779" w14:textId="77777777" w:rsidR="00147C8C" w:rsidRPr="008F3534" w:rsidRDefault="00147C8C" w:rsidP="008F3534">
            <w:pPr>
              <w:spacing w:line="360" w:lineRule="auto"/>
              <w:jc w:val="both"/>
              <w:rPr>
                <w:rFonts w:eastAsia="Arial"/>
              </w:rPr>
            </w:pPr>
          </w:p>
        </w:tc>
      </w:tr>
      <w:tr w:rsidR="00147C8C" w:rsidRPr="008F3534" w14:paraId="5DCB6F9C" w14:textId="77777777">
        <w:tc>
          <w:tcPr>
            <w:tcW w:w="9016" w:type="dxa"/>
            <w:gridSpan w:val="5"/>
          </w:tcPr>
          <w:p w14:paraId="2A69607D" w14:textId="77777777" w:rsidR="00147C8C" w:rsidRPr="008F3534" w:rsidRDefault="00000000" w:rsidP="008F3534">
            <w:pPr>
              <w:spacing w:line="360" w:lineRule="auto"/>
              <w:jc w:val="both"/>
              <w:rPr>
                <w:rFonts w:eastAsia="Arial"/>
              </w:rPr>
            </w:pPr>
            <w:r w:rsidRPr="008F3534">
              <w:rPr>
                <w:rFonts w:eastAsia="Arial"/>
                <w:b/>
              </w:rPr>
              <w:t>Question 1b</w:t>
            </w:r>
            <w:r w:rsidRPr="008F3534">
              <w:rPr>
                <w:rFonts w:eastAsia="Arial"/>
              </w:rPr>
              <w:t xml:space="preserve"> - Does the website contain many sub-pages? How does a prospective customer navigate these? </w:t>
            </w:r>
          </w:p>
          <w:p w14:paraId="27A771F4" w14:textId="77777777" w:rsidR="00147C8C" w:rsidRPr="008F3534" w:rsidRDefault="00147C8C" w:rsidP="008F3534">
            <w:pPr>
              <w:spacing w:line="360" w:lineRule="auto"/>
              <w:jc w:val="both"/>
              <w:rPr>
                <w:rFonts w:eastAsia="Arial"/>
              </w:rPr>
            </w:pPr>
          </w:p>
        </w:tc>
      </w:tr>
      <w:tr w:rsidR="00147C8C" w:rsidRPr="008F3534" w14:paraId="0492C3B7" w14:textId="77777777">
        <w:tc>
          <w:tcPr>
            <w:tcW w:w="9016" w:type="dxa"/>
            <w:gridSpan w:val="5"/>
          </w:tcPr>
          <w:p w14:paraId="6085A8EF" w14:textId="3397E954" w:rsidR="00147C8C" w:rsidRPr="008F3534" w:rsidRDefault="00000000" w:rsidP="008F3534">
            <w:pPr>
              <w:spacing w:line="360" w:lineRule="auto"/>
              <w:jc w:val="both"/>
              <w:rPr>
                <w:rFonts w:eastAsia="Arial"/>
              </w:rPr>
            </w:pPr>
            <w:r w:rsidRPr="008F3534">
              <w:rPr>
                <w:rFonts w:eastAsia="Arial"/>
              </w:rPr>
              <w:t xml:space="preserve">Answer: The website of Highfield Town House Hotel contains </w:t>
            </w:r>
            <w:r w:rsidR="00ED41FC" w:rsidRPr="008F3534">
              <w:rPr>
                <w:rFonts w:eastAsia="Arial"/>
              </w:rPr>
              <w:t>a countless number</w:t>
            </w:r>
            <w:r w:rsidRPr="008F3534">
              <w:rPr>
                <w:rFonts w:eastAsia="Arial"/>
              </w:rPr>
              <w:t xml:space="preserve"> of sub-pages in its drop-down menu and navigation bar. The customers navigate the main sections of the web pages, such as “Make a booking” for the hotel and access dining options, by scrolling to the bottom of the main page of the hotel. The right side of the web page </w:t>
            </w:r>
            <w:r w:rsidR="00ED41FC" w:rsidRPr="008F3534">
              <w:rPr>
                <w:rFonts w:eastAsia="Arial"/>
              </w:rPr>
              <w:t>highlights</w:t>
            </w:r>
            <w:r w:rsidRPr="008F3534">
              <w:rPr>
                <w:rFonts w:eastAsia="Arial"/>
              </w:rPr>
              <w:t xml:space="preserve"> the drop-down menus with </w:t>
            </w:r>
            <w:r w:rsidR="00ED41FC" w:rsidRPr="008F3534">
              <w:rPr>
                <w:rFonts w:eastAsia="Arial"/>
              </w:rPr>
              <w:t>diverse options</w:t>
            </w:r>
            <w:r w:rsidRPr="008F3534">
              <w:rPr>
                <w:rFonts w:eastAsia="Arial"/>
              </w:rPr>
              <w:t>.</w:t>
            </w:r>
          </w:p>
          <w:p w14:paraId="02AEBCEF" w14:textId="77777777" w:rsidR="00147C8C" w:rsidRPr="008F3534" w:rsidRDefault="00147C8C" w:rsidP="008F3534">
            <w:pPr>
              <w:spacing w:line="360" w:lineRule="auto"/>
              <w:jc w:val="both"/>
              <w:rPr>
                <w:rFonts w:eastAsia="Arial"/>
              </w:rPr>
            </w:pPr>
          </w:p>
        </w:tc>
      </w:tr>
      <w:tr w:rsidR="00147C8C" w:rsidRPr="008F3534" w14:paraId="449BEF5D" w14:textId="77777777">
        <w:tc>
          <w:tcPr>
            <w:tcW w:w="9016" w:type="dxa"/>
            <w:gridSpan w:val="5"/>
          </w:tcPr>
          <w:p w14:paraId="0D6B0161" w14:textId="77777777" w:rsidR="00147C8C" w:rsidRPr="008F3534" w:rsidRDefault="00000000" w:rsidP="008F3534">
            <w:pPr>
              <w:spacing w:line="360" w:lineRule="auto"/>
              <w:jc w:val="both"/>
              <w:rPr>
                <w:rFonts w:eastAsia="Arial"/>
              </w:rPr>
            </w:pPr>
            <w:r w:rsidRPr="008F3534">
              <w:rPr>
                <w:rFonts w:eastAsia="Arial"/>
                <w:b/>
              </w:rPr>
              <w:t>Question 1c</w:t>
            </w:r>
            <w:r w:rsidRPr="008F3534">
              <w:rPr>
                <w:rFonts w:eastAsia="Arial"/>
              </w:rPr>
              <w:t xml:space="preserve"> - Can a customer make a booking via the webpage? </w:t>
            </w:r>
          </w:p>
          <w:p w14:paraId="5D208BB1" w14:textId="77777777" w:rsidR="00147C8C" w:rsidRPr="008F3534" w:rsidRDefault="00000000" w:rsidP="008F3534">
            <w:pPr>
              <w:spacing w:line="360" w:lineRule="auto"/>
              <w:jc w:val="both"/>
              <w:rPr>
                <w:rFonts w:eastAsia="Arial"/>
              </w:rPr>
            </w:pPr>
            <w:r w:rsidRPr="008F3534">
              <w:rPr>
                <w:rFonts w:eastAsia="Arial"/>
              </w:rPr>
              <w:t xml:space="preserve"> </w:t>
            </w:r>
          </w:p>
        </w:tc>
      </w:tr>
      <w:tr w:rsidR="00147C8C" w:rsidRPr="008F3534" w14:paraId="611F5641" w14:textId="77777777">
        <w:tc>
          <w:tcPr>
            <w:tcW w:w="9016" w:type="dxa"/>
            <w:gridSpan w:val="5"/>
          </w:tcPr>
          <w:p w14:paraId="2D3A8DB7" w14:textId="0C0B2EC9" w:rsidR="00147C8C" w:rsidRPr="008F3534" w:rsidRDefault="00000000" w:rsidP="008F3534">
            <w:pPr>
              <w:spacing w:line="360" w:lineRule="auto"/>
              <w:jc w:val="both"/>
              <w:rPr>
                <w:rFonts w:eastAsia="Arial"/>
              </w:rPr>
            </w:pPr>
            <w:r w:rsidRPr="008F3534">
              <w:rPr>
                <w:rFonts w:eastAsia="Arial"/>
              </w:rPr>
              <w:lastRenderedPageBreak/>
              <w:t xml:space="preserve">Answer: The customers can book a table or room by filling in the date and the expected time to get table options in the hotel. The webpage has set respective dates by default with 2 numbers of people. Customers can customise them by clicking on each option. They have also enlisted their offers in their dropdown menu, and the navigation of the web page has </w:t>
            </w:r>
            <w:r w:rsidR="00ED41FC" w:rsidRPr="008F3534">
              <w:rPr>
                <w:rFonts w:eastAsia="Arial"/>
              </w:rPr>
              <w:t>highlighted</w:t>
            </w:r>
            <w:r w:rsidRPr="008F3534">
              <w:rPr>
                <w:rFonts w:eastAsia="Arial"/>
              </w:rPr>
              <w:t xml:space="preserve"> the links to the hotel, such as Facebook and </w:t>
            </w:r>
            <w:r w:rsidR="00ED41FC" w:rsidRPr="008F3534">
              <w:rPr>
                <w:rFonts w:eastAsia="Arial"/>
              </w:rPr>
              <w:t>Instagram (</w:t>
            </w:r>
            <w:r w:rsidRPr="008F3534">
              <w:rPr>
                <w:rFonts w:eastAsia="Arial"/>
              </w:rPr>
              <w:t xml:space="preserve">Highfieldedgbaston, 2025). </w:t>
            </w:r>
          </w:p>
          <w:p w14:paraId="3A5B7189" w14:textId="77777777" w:rsidR="00147C8C" w:rsidRPr="008F3534" w:rsidRDefault="00147C8C" w:rsidP="008F3534">
            <w:pPr>
              <w:spacing w:line="360" w:lineRule="auto"/>
              <w:jc w:val="both"/>
              <w:rPr>
                <w:rFonts w:eastAsia="Arial"/>
              </w:rPr>
            </w:pPr>
          </w:p>
        </w:tc>
      </w:tr>
      <w:tr w:rsidR="00147C8C" w:rsidRPr="008F3534" w14:paraId="14E672C0" w14:textId="77777777">
        <w:tc>
          <w:tcPr>
            <w:tcW w:w="9016" w:type="dxa"/>
            <w:gridSpan w:val="5"/>
          </w:tcPr>
          <w:p w14:paraId="0A3CF261" w14:textId="77777777" w:rsidR="00147C8C" w:rsidRPr="008F3534" w:rsidRDefault="00000000" w:rsidP="008F3534">
            <w:pPr>
              <w:spacing w:line="360" w:lineRule="auto"/>
              <w:jc w:val="both"/>
              <w:rPr>
                <w:rFonts w:eastAsia="Arial"/>
              </w:rPr>
            </w:pPr>
            <w:r w:rsidRPr="008F3534">
              <w:rPr>
                <w:rFonts w:eastAsia="Arial"/>
                <w:b/>
              </w:rPr>
              <w:t>Question 1d</w:t>
            </w:r>
            <w:r w:rsidRPr="008F3534">
              <w:rPr>
                <w:rFonts w:eastAsia="Arial"/>
              </w:rPr>
              <w:t xml:space="preserve"> - What improvements could be made to the usability of the website?</w:t>
            </w:r>
          </w:p>
          <w:p w14:paraId="5F2B22E4" w14:textId="77777777" w:rsidR="00147C8C" w:rsidRPr="008F3534" w:rsidRDefault="00147C8C" w:rsidP="008F3534">
            <w:pPr>
              <w:spacing w:line="360" w:lineRule="auto"/>
              <w:jc w:val="both"/>
              <w:rPr>
                <w:rFonts w:eastAsia="Arial"/>
              </w:rPr>
            </w:pPr>
          </w:p>
        </w:tc>
      </w:tr>
      <w:tr w:rsidR="00147C8C" w:rsidRPr="008F3534" w14:paraId="3777A348" w14:textId="77777777">
        <w:tc>
          <w:tcPr>
            <w:tcW w:w="9016" w:type="dxa"/>
            <w:gridSpan w:val="5"/>
          </w:tcPr>
          <w:p w14:paraId="67CCF522" w14:textId="77777777" w:rsidR="00147C8C" w:rsidRPr="008F3534" w:rsidRDefault="00000000" w:rsidP="008F3534">
            <w:pPr>
              <w:spacing w:line="360" w:lineRule="auto"/>
              <w:jc w:val="both"/>
              <w:rPr>
                <w:rFonts w:eastAsia="Arial"/>
              </w:rPr>
            </w:pPr>
            <w:r w:rsidRPr="008F3534">
              <w:rPr>
                <w:rFonts w:eastAsia="Arial"/>
              </w:rPr>
              <w:t xml:space="preserve">Answer: The </w:t>
            </w:r>
            <w:r w:rsidRPr="008F3534">
              <w:rPr>
                <w:rFonts w:eastAsia="Arial"/>
                <w:b/>
                <w:i/>
              </w:rPr>
              <w:t>optimisation of the code</w:t>
            </w:r>
            <w:r w:rsidRPr="008F3534">
              <w:rPr>
                <w:rFonts w:eastAsia="Arial"/>
              </w:rPr>
              <w:t xml:space="preserve"> of the website helps to enhance loading times with the aim of providing effective user experiences. The responsiveness of the website is required to be focused by the professionals to </w:t>
            </w:r>
            <w:r w:rsidRPr="008F3534">
              <w:rPr>
                <w:rFonts w:eastAsia="Arial"/>
                <w:b/>
                <w:i/>
              </w:rPr>
              <w:t xml:space="preserve">increase the readability </w:t>
            </w:r>
            <w:r w:rsidRPr="008F3534">
              <w:rPr>
                <w:rFonts w:eastAsia="Arial"/>
              </w:rPr>
              <w:t xml:space="preserve">of the website content through the performance of the website by addressing the lack of errors related to loading times or others (Miniukovich </w:t>
            </w:r>
            <w:r w:rsidRPr="008F3534">
              <w:rPr>
                <w:rFonts w:eastAsia="Arial"/>
                <w:i/>
              </w:rPr>
              <w:t xml:space="preserve">et al. </w:t>
            </w:r>
            <w:r w:rsidRPr="008F3534">
              <w:rPr>
                <w:rFonts w:eastAsia="Arial"/>
              </w:rPr>
              <w:t xml:space="preserve">2017). </w:t>
            </w:r>
          </w:p>
          <w:p w14:paraId="3CE4FAD5" w14:textId="77777777" w:rsidR="00147C8C" w:rsidRPr="008F3534" w:rsidRDefault="00147C8C" w:rsidP="008F3534">
            <w:pPr>
              <w:spacing w:line="360" w:lineRule="auto"/>
              <w:jc w:val="both"/>
              <w:rPr>
                <w:rFonts w:eastAsia="Arial"/>
              </w:rPr>
            </w:pPr>
          </w:p>
        </w:tc>
      </w:tr>
      <w:tr w:rsidR="00147C8C" w:rsidRPr="008F3534" w14:paraId="726F383D" w14:textId="77777777">
        <w:tc>
          <w:tcPr>
            <w:tcW w:w="9016" w:type="dxa"/>
            <w:gridSpan w:val="5"/>
          </w:tcPr>
          <w:p w14:paraId="03BFDC33" w14:textId="77777777" w:rsidR="00147C8C" w:rsidRPr="008F3534" w:rsidRDefault="00000000" w:rsidP="008F3534">
            <w:pPr>
              <w:spacing w:line="360" w:lineRule="auto"/>
              <w:jc w:val="both"/>
              <w:rPr>
                <w:rFonts w:eastAsia="Arial"/>
                <w:b/>
              </w:rPr>
            </w:pPr>
            <w:r w:rsidRPr="008F3534">
              <w:rPr>
                <w:rFonts w:eastAsia="Arial"/>
                <w:b/>
              </w:rPr>
              <w:t>Section 2 – Pleasure – Customer Experience</w:t>
            </w:r>
          </w:p>
        </w:tc>
      </w:tr>
      <w:tr w:rsidR="00147C8C" w:rsidRPr="008F3534" w14:paraId="128307A9" w14:textId="77777777">
        <w:tc>
          <w:tcPr>
            <w:tcW w:w="9016" w:type="dxa"/>
            <w:gridSpan w:val="5"/>
          </w:tcPr>
          <w:p w14:paraId="2FCD6057" w14:textId="0DA2298E" w:rsidR="00147C8C" w:rsidRPr="008F3534" w:rsidRDefault="00000000" w:rsidP="008F3534">
            <w:pPr>
              <w:spacing w:line="360" w:lineRule="auto"/>
              <w:jc w:val="both"/>
              <w:rPr>
                <w:rFonts w:eastAsia="Arial"/>
              </w:rPr>
            </w:pPr>
            <w:r w:rsidRPr="008F3534">
              <w:rPr>
                <w:rFonts w:eastAsia="Arial"/>
                <w:b/>
              </w:rPr>
              <w:t>Question 2a</w:t>
            </w:r>
            <w:r w:rsidRPr="008F3534">
              <w:rPr>
                <w:rFonts w:eastAsia="Arial"/>
              </w:rPr>
              <w:t xml:space="preserve"> – How pleasant does the webpage look</w:t>
            </w:r>
            <w:r w:rsidR="00ED41FC" w:rsidRPr="008F3534">
              <w:rPr>
                <w:rFonts w:eastAsia="Arial"/>
              </w:rPr>
              <w:t xml:space="preserve">? </w:t>
            </w:r>
            <w:r w:rsidRPr="008F3534">
              <w:rPr>
                <w:rFonts w:eastAsia="Arial"/>
              </w:rPr>
              <w:t xml:space="preserve">Are there any differences in appearance on a mobile phone versus a computer? </w:t>
            </w:r>
          </w:p>
          <w:p w14:paraId="74F5BDE6" w14:textId="77777777" w:rsidR="00147C8C" w:rsidRPr="008F3534" w:rsidRDefault="00147C8C" w:rsidP="008F3534">
            <w:pPr>
              <w:spacing w:line="360" w:lineRule="auto"/>
              <w:jc w:val="both"/>
              <w:rPr>
                <w:rFonts w:eastAsia="Arial"/>
              </w:rPr>
            </w:pPr>
          </w:p>
        </w:tc>
      </w:tr>
      <w:tr w:rsidR="00147C8C" w:rsidRPr="008F3534" w14:paraId="6B5D7B76" w14:textId="77777777">
        <w:tc>
          <w:tcPr>
            <w:tcW w:w="9016" w:type="dxa"/>
            <w:gridSpan w:val="5"/>
          </w:tcPr>
          <w:p w14:paraId="47C98F79" w14:textId="77777777" w:rsidR="00147C8C" w:rsidRPr="008F3534" w:rsidRDefault="00000000" w:rsidP="008F3534">
            <w:pPr>
              <w:spacing w:line="360" w:lineRule="auto"/>
              <w:jc w:val="both"/>
              <w:rPr>
                <w:rFonts w:eastAsia="Arial"/>
              </w:rPr>
            </w:pPr>
            <w:r w:rsidRPr="008F3534">
              <w:rPr>
                <w:rFonts w:eastAsia="Arial"/>
              </w:rPr>
              <w:t xml:space="preserve">Answer: The website looks amazing in enhancing the quality of performances in terms of optimising the users’ experiences. The differences with the computer devices for the web pages include vertical scrolling and others, such as the size of the text, as per screen. The difference in the readability has been pivotal for computers due to large screen size and resolution, which increases the readability of the contents of the website. </w:t>
            </w:r>
          </w:p>
          <w:p w14:paraId="1A91EDD3" w14:textId="77777777" w:rsidR="00147C8C" w:rsidRPr="008F3534" w:rsidRDefault="00147C8C" w:rsidP="008F3534">
            <w:pPr>
              <w:spacing w:line="360" w:lineRule="auto"/>
              <w:jc w:val="both"/>
              <w:rPr>
                <w:rFonts w:eastAsia="Arial"/>
              </w:rPr>
            </w:pPr>
          </w:p>
        </w:tc>
      </w:tr>
      <w:tr w:rsidR="00147C8C" w:rsidRPr="008F3534" w14:paraId="11E16787" w14:textId="77777777">
        <w:tc>
          <w:tcPr>
            <w:tcW w:w="9016" w:type="dxa"/>
            <w:gridSpan w:val="5"/>
          </w:tcPr>
          <w:p w14:paraId="7C564677" w14:textId="6EB352BF" w:rsidR="00147C8C" w:rsidRPr="008F3534" w:rsidRDefault="00000000" w:rsidP="008F3534">
            <w:pPr>
              <w:spacing w:line="360" w:lineRule="auto"/>
              <w:jc w:val="both"/>
              <w:rPr>
                <w:rFonts w:eastAsia="Arial"/>
              </w:rPr>
            </w:pPr>
            <w:r w:rsidRPr="008F3534">
              <w:rPr>
                <w:rFonts w:eastAsia="Arial"/>
                <w:b/>
              </w:rPr>
              <w:t>Question 2b</w:t>
            </w:r>
            <w:r w:rsidRPr="008F3534">
              <w:rPr>
                <w:rFonts w:eastAsia="Arial"/>
              </w:rPr>
              <w:t xml:space="preserve"> </w:t>
            </w:r>
            <w:r w:rsidR="00ED41FC" w:rsidRPr="008F3534">
              <w:rPr>
                <w:rFonts w:eastAsia="Arial"/>
              </w:rPr>
              <w:t>- How</w:t>
            </w:r>
            <w:r w:rsidRPr="008F3534">
              <w:rPr>
                <w:rFonts w:eastAsia="Arial"/>
              </w:rPr>
              <w:t xml:space="preserve"> does the website use imagery, </w:t>
            </w:r>
            <w:r w:rsidR="00ED41FC" w:rsidRPr="008F3534">
              <w:rPr>
                <w:rFonts w:eastAsia="Arial"/>
              </w:rPr>
              <w:t>video,</w:t>
            </w:r>
            <w:r w:rsidRPr="008F3534">
              <w:rPr>
                <w:rFonts w:eastAsia="Arial"/>
              </w:rPr>
              <w:t xml:space="preserve"> and colour? </w:t>
            </w:r>
          </w:p>
          <w:p w14:paraId="14DA32F4" w14:textId="77777777" w:rsidR="00147C8C" w:rsidRPr="008F3534" w:rsidRDefault="00147C8C" w:rsidP="008F3534">
            <w:pPr>
              <w:spacing w:line="360" w:lineRule="auto"/>
              <w:jc w:val="both"/>
              <w:rPr>
                <w:rFonts w:eastAsia="Arial"/>
              </w:rPr>
            </w:pPr>
          </w:p>
        </w:tc>
      </w:tr>
      <w:tr w:rsidR="00147C8C" w:rsidRPr="008F3534" w14:paraId="561A4057" w14:textId="77777777">
        <w:tc>
          <w:tcPr>
            <w:tcW w:w="9016" w:type="dxa"/>
            <w:gridSpan w:val="5"/>
          </w:tcPr>
          <w:p w14:paraId="0F4D51F4" w14:textId="5AEC53FF" w:rsidR="00147C8C" w:rsidRPr="008F3534" w:rsidRDefault="00000000" w:rsidP="008F3534">
            <w:pPr>
              <w:spacing w:line="360" w:lineRule="auto"/>
              <w:jc w:val="both"/>
              <w:rPr>
                <w:rFonts w:eastAsia="Arial"/>
              </w:rPr>
            </w:pPr>
            <w:r w:rsidRPr="008F3534">
              <w:rPr>
                <w:rFonts w:eastAsia="Arial"/>
              </w:rPr>
              <w:t xml:space="preserve">Answer: The website has used images of Highfield Town House Hotel as </w:t>
            </w:r>
            <w:r w:rsidR="00ED41FC" w:rsidRPr="008F3534">
              <w:rPr>
                <w:rFonts w:eastAsia="Arial"/>
              </w:rPr>
              <w:t xml:space="preserve">a </w:t>
            </w:r>
            <w:r w:rsidRPr="008F3534">
              <w:rPr>
                <w:rFonts w:eastAsia="Arial"/>
              </w:rPr>
              <w:t xml:space="preserve">slideshow </w:t>
            </w:r>
            <w:r w:rsidR="00ED41FC" w:rsidRPr="008F3534">
              <w:rPr>
                <w:rFonts w:eastAsia="Arial"/>
              </w:rPr>
              <w:t>at</w:t>
            </w:r>
            <w:r w:rsidRPr="008F3534">
              <w:rPr>
                <w:rFonts w:eastAsia="Arial"/>
              </w:rPr>
              <w:t xml:space="preserve"> the top of the </w:t>
            </w:r>
            <w:r w:rsidR="00ED41FC" w:rsidRPr="008F3534">
              <w:rPr>
                <w:rFonts w:eastAsia="Arial"/>
              </w:rPr>
              <w:t>website</w:t>
            </w:r>
            <w:r w:rsidRPr="008F3534">
              <w:rPr>
                <w:rFonts w:eastAsia="Arial"/>
              </w:rPr>
              <w:t xml:space="preserve"> to </w:t>
            </w:r>
            <w:r w:rsidR="00ED41FC" w:rsidRPr="008F3534">
              <w:rPr>
                <w:rFonts w:eastAsia="Arial"/>
              </w:rPr>
              <w:t>highlight</w:t>
            </w:r>
            <w:r w:rsidRPr="008F3534">
              <w:rPr>
                <w:rFonts w:eastAsia="Arial"/>
              </w:rPr>
              <w:t xml:space="preserve"> the </w:t>
            </w:r>
            <w:r w:rsidR="00ED41FC" w:rsidRPr="008F3534">
              <w:rPr>
                <w:rFonts w:eastAsia="Arial"/>
              </w:rPr>
              <w:t>dining</w:t>
            </w:r>
            <w:r w:rsidRPr="008F3534">
              <w:rPr>
                <w:rFonts w:eastAsia="Arial"/>
              </w:rPr>
              <w:t xml:space="preserve"> and </w:t>
            </w:r>
            <w:r w:rsidR="00ED41FC" w:rsidRPr="008F3534">
              <w:rPr>
                <w:rFonts w:eastAsia="Arial"/>
              </w:rPr>
              <w:t>food</w:t>
            </w:r>
            <w:r w:rsidRPr="008F3534">
              <w:rPr>
                <w:rFonts w:eastAsia="Arial"/>
              </w:rPr>
              <w:t xml:space="preserve"> of the restaurant associated with the hotel. The colour of food and </w:t>
            </w:r>
            <w:r w:rsidR="00ED41FC" w:rsidRPr="008F3534">
              <w:rPr>
                <w:rFonts w:eastAsia="Arial"/>
              </w:rPr>
              <w:t>dining</w:t>
            </w:r>
            <w:r w:rsidRPr="008F3534">
              <w:rPr>
                <w:rFonts w:eastAsia="Arial"/>
              </w:rPr>
              <w:t xml:space="preserve"> </w:t>
            </w:r>
            <w:r w:rsidR="00ED41FC" w:rsidRPr="008F3534">
              <w:rPr>
                <w:rFonts w:eastAsia="Arial"/>
              </w:rPr>
              <w:t>has</w:t>
            </w:r>
            <w:r w:rsidRPr="008F3534">
              <w:rPr>
                <w:rFonts w:eastAsia="Arial"/>
              </w:rPr>
              <w:t xml:space="preserve"> been a combination of orange, green and violet </w:t>
            </w:r>
            <w:r w:rsidR="00ED41FC" w:rsidRPr="008F3534">
              <w:rPr>
                <w:rFonts w:eastAsia="Arial"/>
              </w:rPr>
              <w:t>colours</w:t>
            </w:r>
            <w:r w:rsidRPr="008F3534">
              <w:rPr>
                <w:rFonts w:eastAsia="Arial"/>
              </w:rPr>
              <w:t xml:space="preserve"> with the aim of attracting its users. In this case, effective usage of the imagery and </w:t>
            </w:r>
            <w:r w:rsidR="00ED41FC" w:rsidRPr="008F3534">
              <w:rPr>
                <w:rFonts w:eastAsia="Arial"/>
              </w:rPr>
              <w:t>colour</w:t>
            </w:r>
            <w:r w:rsidRPr="008F3534">
              <w:rPr>
                <w:rFonts w:eastAsia="Arial"/>
              </w:rPr>
              <w:t xml:space="preserve"> </w:t>
            </w:r>
            <w:r w:rsidR="00ED41FC" w:rsidRPr="008F3534">
              <w:rPr>
                <w:rFonts w:eastAsia="Arial"/>
              </w:rPr>
              <w:t>has</w:t>
            </w:r>
            <w:r w:rsidRPr="008F3534">
              <w:rPr>
                <w:rFonts w:eastAsia="Arial"/>
              </w:rPr>
              <w:t xml:space="preserve"> been pivotal to increase the lead of the users (Więckowska and Rudnicka, 2023).</w:t>
            </w:r>
          </w:p>
          <w:p w14:paraId="244DC20D" w14:textId="77777777" w:rsidR="00147C8C" w:rsidRPr="008F3534" w:rsidRDefault="00147C8C" w:rsidP="008F3534">
            <w:pPr>
              <w:spacing w:line="360" w:lineRule="auto"/>
              <w:jc w:val="both"/>
              <w:rPr>
                <w:rFonts w:eastAsia="Arial"/>
              </w:rPr>
            </w:pPr>
          </w:p>
        </w:tc>
      </w:tr>
      <w:tr w:rsidR="00147C8C" w:rsidRPr="008F3534" w14:paraId="62C31B95" w14:textId="77777777">
        <w:tc>
          <w:tcPr>
            <w:tcW w:w="9016" w:type="dxa"/>
            <w:gridSpan w:val="5"/>
          </w:tcPr>
          <w:p w14:paraId="48233EB8" w14:textId="01BC14FF" w:rsidR="00147C8C" w:rsidRPr="008F3534" w:rsidRDefault="00000000" w:rsidP="008F3534">
            <w:pPr>
              <w:spacing w:line="360" w:lineRule="auto"/>
              <w:jc w:val="both"/>
              <w:rPr>
                <w:rFonts w:eastAsia="Arial"/>
              </w:rPr>
            </w:pPr>
            <w:r w:rsidRPr="008F3534">
              <w:rPr>
                <w:rFonts w:eastAsia="Arial"/>
                <w:b/>
              </w:rPr>
              <w:lastRenderedPageBreak/>
              <w:t>Question 2c</w:t>
            </w:r>
            <w:r w:rsidRPr="008F3534">
              <w:rPr>
                <w:rFonts w:eastAsia="Arial"/>
              </w:rPr>
              <w:t xml:space="preserve"> – Has the website made use of an online chat tool on the website? How effective is this </w:t>
            </w:r>
            <w:r w:rsidR="00ED41FC" w:rsidRPr="008F3534">
              <w:rPr>
                <w:rFonts w:eastAsia="Arial"/>
              </w:rPr>
              <w:t>in enquiring</w:t>
            </w:r>
            <w:r w:rsidRPr="008F3534">
              <w:rPr>
                <w:rFonts w:eastAsia="Arial"/>
              </w:rPr>
              <w:t xml:space="preserve"> about the product or service? </w:t>
            </w:r>
          </w:p>
          <w:p w14:paraId="0B29EF04" w14:textId="77777777" w:rsidR="00147C8C" w:rsidRPr="008F3534" w:rsidRDefault="00000000" w:rsidP="008F3534">
            <w:pPr>
              <w:spacing w:line="360" w:lineRule="auto"/>
              <w:jc w:val="both"/>
              <w:rPr>
                <w:rFonts w:eastAsia="Arial"/>
              </w:rPr>
            </w:pPr>
            <w:r w:rsidRPr="008F3534">
              <w:rPr>
                <w:rFonts w:eastAsia="Arial"/>
              </w:rPr>
              <w:t xml:space="preserve"> </w:t>
            </w:r>
          </w:p>
        </w:tc>
      </w:tr>
      <w:tr w:rsidR="00147C8C" w:rsidRPr="008F3534" w14:paraId="6ECE9F8F" w14:textId="77777777">
        <w:tc>
          <w:tcPr>
            <w:tcW w:w="9016" w:type="dxa"/>
            <w:gridSpan w:val="5"/>
          </w:tcPr>
          <w:p w14:paraId="720606A2" w14:textId="36D93D0C" w:rsidR="00147C8C" w:rsidRPr="008F3534" w:rsidRDefault="00000000" w:rsidP="008F3534">
            <w:pPr>
              <w:spacing w:line="360" w:lineRule="auto"/>
              <w:jc w:val="both"/>
              <w:rPr>
                <w:rFonts w:eastAsia="Arial"/>
              </w:rPr>
            </w:pPr>
            <w:r w:rsidRPr="008F3534">
              <w:rPr>
                <w:rFonts w:eastAsia="Arial"/>
              </w:rPr>
              <w:t xml:space="preserve">Answer: The website has not used an online chat tool to interact with its users. The needs of effective usage of the tools have importance in communicating with the users of a website to provide real-time solutions in terms of providing dining or food options as per their own choices. Personalisation in the case of effective customer satisfaction plays </w:t>
            </w:r>
            <w:r w:rsidR="00ED41FC" w:rsidRPr="008F3534">
              <w:rPr>
                <w:rFonts w:eastAsia="Arial"/>
              </w:rPr>
              <w:t>a vital role</w:t>
            </w:r>
            <w:r w:rsidRPr="008F3534">
              <w:rPr>
                <w:rFonts w:eastAsia="Arial"/>
              </w:rPr>
              <w:t xml:space="preserve"> </w:t>
            </w:r>
            <w:r w:rsidR="00ED41FC" w:rsidRPr="008F3534">
              <w:rPr>
                <w:rFonts w:eastAsia="Arial"/>
              </w:rPr>
              <w:t>in providing</w:t>
            </w:r>
            <w:r w:rsidRPr="008F3534">
              <w:rPr>
                <w:rFonts w:eastAsia="Arial"/>
              </w:rPr>
              <w:t xml:space="preserve"> the retention of users in the case of Highfield Town House Hotel’s website (Highfieldedgbaston, 2025).</w:t>
            </w:r>
          </w:p>
          <w:p w14:paraId="6C395715" w14:textId="77777777" w:rsidR="00147C8C" w:rsidRPr="008F3534" w:rsidRDefault="00147C8C" w:rsidP="008F3534">
            <w:pPr>
              <w:spacing w:line="360" w:lineRule="auto"/>
              <w:jc w:val="both"/>
              <w:rPr>
                <w:rFonts w:eastAsia="Arial"/>
              </w:rPr>
            </w:pPr>
          </w:p>
        </w:tc>
      </w:tr>
      <w:tr w:rsidR="00147C8C" w:rsidRPr="008F3534" w14:paraId="285A977F" w14:textId="77777777">
        <w:tc>
          <w:tcPr>
            <w:tcW w:w="9016" w:type="dxa"/>
            <w:gridSpan w:val="5"/>
          </w:tcPr>
          <w:p w14:paraId="07CC368D" w14:textId="77777777" w:rsidR="00147C8C" w:rsidRPr="008F3534" w:rsidRDefault="00000000" w:rsidP="008F3534">
            <w:pPr>
              <w:spacing w:line="360" w:lineRule="auto"/>
              <w:jc w:val="both"/>
              <w:rPr>
                <w:rFonts w:eastAsia="Arial"/>
              </w:rPr>
            </w:pPr>
            <w:r w:rsidRPr="008F3534">
              <w:rPr>
                <w:rFonts w:eastAsia="Arial"/>
                <w:b/>
              </w:rPr>
              <w:t>Question 2d</w:t>
            </w:r>
            <w:r w:rsidRPr="008F3534">
              <w:rPr>
                <w:rFonts w:eastAsia="Arial"/>
              </w:rPr>
              <w:t xml:space="preserve"> – How effective are the social media links on the website?</w:t>
            </w:r>
          </w:p>
          <w:p w14:paraId="40556D9B" w14:textId="77777777" w:rsidR="00147C8C" w:rsidRPr="008F3534" w:rsidRDefault="00147C8C" w:rsidP="008F3534">
            <w:pPr>
              <w:spacing w:line="360" w:lineRule="auto"/>
              <w:jc w:val="both"/>
              <w:rPr>
                <w:rFonts w:eastAsia="Arial"/>
              </w:rPr>
            </w:pPr>
          </w:p>
        </w:tc>
      </w:tr>
      <w:tr w:rsidR="00147C8C" w:rsidRPr="008F3534" w14:paraId="3C63C2BE" w14:textId="77777777">
        <w:tc>
          <w:tcPr>
            <w:tcW w:w="9016" w:type="dxa"/>
            <w:gridSpan w:val="5"/>
          </w:tcPr>
          <w:p w14:paraId="3672A1DA" w14:textId="6AB74AA9" w:rsidR="00147C8C" w:rsidRPr="008F3534" w:rsidRDefault="00000000" w:rsidP="008F3534">
            <w:pPr>
              <w:spacing w:line="360" w:lineRule="auto"/>
              <w:jc w:val="both"/>
              <w:rPr>
                <w:rFonts w:eastAsia="Arial"/>
              </w:rPr>
            </w:pPr>
            <w:r w:rsidRPr="008F3534">
              <w:rPr>
                <w:rFonts w:eastAsia="Arial"/>
              </w:rPr>
              <w:t>Answer: The website of the restaurant, The High Field</w:t>
            </w:r>
            <w:r w:rsidR="00ED41FC" w:rsidRPr="008F3534">
              <w:rPr>
                <w:rFonts w:eastAsia="Arial"/>
              </w:rPr>
              <w:t>,</w:t>
            </w:r>
            <w:r w:rsidRPr="008F3534">
              <w:rPr>
                <w:rFonts w:eastAsia="Arial"/>
              </w:rPr>
              <w:t xml:space="preserve"> has two social media platform links in the footer section of the home page. These two links are for the social media handles of the restaurant on Facebook and Instagram. These two are the most popular social media platforms around the world</w:t>
            </w:r>
            <w:r w:rsidR="00ED41FC" w:rsidRPr="008F3534">
              <w:rPr>
                <w:rFonts w:eastAsia="Arial"/>
              </w:rPr>
              <w:t>,</w:t>
            </w:r>
            <w:r w:rsidRPr="008F3534">
              <w:rPr>
                <w:rFonts w:eastAsia="Arial"/>
              </w:rPr>
              <w:t xml:space="preserve"> which ensures the brands’ reach to a wide range of customers. The hyperlinks are effective and lead users to the Facebook and Instagram pages of The High Field. On Facebook, the page clearly depicts the restaurant and its recent posts in chronological order</w:t>
            </w:r>
            <w:r w:rsidR="00ED41FC" w:rsidRPr="008F3534">
              <w:rPr>
                <w:rFonts w:eastAsia="Arial"/>
              </w:rPr>
              <w:t>,</w:t>
            </w:r>
            <w:r w:rsidRPr="008F3534">
              <w:rPr>
                <w:rFonts w:eastAsia="Arial"/>
              </w:rPr>
              <w:t xml:space="preserve"> whereas the </w:t>
            </w:r>
            <w:r w:rsidR="00ED41FC" w:rsidRPr="008F3534">
              <w:rPr>
                <w:rFonts w:eastAsia="Arial"/>
              </w:rPr>
              <w:t>Instagram</w:t>
            </w:r>
            <w:r w:rsidRPr="008F3534">
              <w:rPr>
                <w:rFonts w:eastAsia="Arial"/>
              </w:rPr>
              <w:t xml:space="preserve"> page </w:t>
            </w:r>
            <w:r w:rsidR="00ED41FC" w:rsidRPr="008F3534">
              <w:rPr>
                <w:rFonts w:eastAsia="Arial"/>
              </w:rPr>
              <w:t>highlights</w:t>
            </w:r>
            <w:r w:rsidRPr="008F3534">
              <w:rPr>
                <w:rFonts w:eastAsia="Arial"/>
              </w:rPr>
              <w:t xml:space="preserve"> its account on Instagram and all the posts.</w:t>
            </w:r>
          </w:p>
          <w:p w14:paraId="66B8034E" w14:textId="77777777" w:rsidR="00147C8C" w:rsidRPr="008F3534" w:rsidRDefault="00147C8C" w:rsidP="008F3534">
            <w:pPr>
              <w:spacing w:line="360" w:lineRule="auto"/>
              <w:jc w:val="both"/>
              <w:rPr>
                <w:rFonts w:eastAsia="Arial"/>
              </w:rPr>
            </w:pPr>
          </w:p>
        </w:tc>
      </w:tr>
      <w:tr w:rsidR="00147C8C" w:rsidRPr="008F3534" w14:paraId="13ADE452" w14:textId="77777777">
        <w:tc>
          <w:tcPr>
            <w:tcW w:w="9016" w:type="dxa"/>
            <w:gridSpan w:val="5"/>
          </w:tcPr>
          <w:p w14:paraId="5A32D315" w14:textId="77777777" w:rsidR="00147C8C" w:rsidRPr="008F3534" w:rsidRDefault="00147C8C" w:rsidP="008F3534">
            <w:pPr>
              <w:spacing w:line="360" w:lineRule="auto"/>
              <w:jc w:val="both"/>
              <w:rPr>
                <w:rFonts w:eastAsia="Arial"/>
              </w:rPr>
            </w:pPr>
          </w:p>
          <w:p w14:paraId="6AD8A138" w14:textId="77777777" w:rsidR="00147C8C" w:rsidRPr="008F3534" w:rsidRDefault="00000000" w:rsidP="008F3534">
            <w:pPr>
              <w:spacing w:line="360" w:lineRule="auto"/>
              <w:jc w:val="both"/>
              <w:rPr>
                <w:rFonts w:eastAsia="Arial"/>
                <w:b/>
              </w:rPr>
            </w:pPr>
            <w:r w:rsidRPr="008F3534">
              <w:rPr>
                <w:rFonts w:eastAsia="Arial"/>
                <w:b/>
              </w:rPr>
              <w:t>Section 3 – Perceived Value</w:t>
            </w:r>
          </w:p>
        </w:tc>
      </w:tr>
      <w:tr w:rsidR="00147C8C" w:rsidRPr="008F3534" w14:paraId="1C804DC1" w14:textId="77777777">
        <w:tc>
          <w:tcPr>
            <w:tcW w:w="9016" w:type="dxa"/>
            <w:gridSpan w:val="5"/>
          </w:tcPr>
          <w:p w14:paraId="111CE4C0" w14:textId="68A7591F" w:rsidR="00147C8C" w:rsidRPr="008F3534" w:rsidRDefault="00000000" w:rsidP="008F3534">
            <w:pPr>
              <w:spacing w:line="360" w:lineRule="auto"/>
              <w:jc w:val="both"/>
              <w:rPr>
                <w:rFonts w:eastAsia="Arial"/>
              </w:rPr>
            </w:pPr>
            <w:r w:rsidRPr="008F3534">
              <w:rPr>
                <w:rFonts w:eastAsia="Arial"/>
                <w:b/>
              </w:rPr>
              <w:t>Question 3a</w:t>
            </w:r>
            <w:r w:rsidRPr="008F3534">
              <w:rPr>
                <w:rFonts w:eastAsia="Arial"/>
              </w:rPr>
              <w:t xml:space="preserve"> </w:t>
            </w:r>
            <w:r w:rsidR="00ED41FC" w:rsidRPr="008F3534">
              <w:rPr>
                <w:rFonts w:eastAsia="Arial"/>
              </w:rPr>
              <w:t>- How</w:t>
            </w:r>
            <w:r w:rsidRPr="008F3534">
              <w:rPr>
                <w:rFonts w:eastAsia="Arial"/>
              </w:rPr>
              <w:t xml:space="preserve"> are the services offered by the company made clear to customers?</w:t>
            </w:r>
          </w:p>
        </w:tc>
      </w:tr>
      <w:tr w:rsidR="00147C8C" w:rsidRPr="008F3534" w14:paraId="33C7E6A6" w14:textId="77777777">
        <w:tc>
          <w:tcPr>
            <w:tcW w:w="9016" w:type="dxa"/>
            <w:gridSpan w:val="5"/>
          </w:tcPr>
          <w:p w14:paraId="01339AD7" w14:textId="0EEC9AD2" w:rsidR="00147C8C" w:rsidRPr="008F3534" w:rsidRDefault="00000000" w:rsidP="008F3534">
            <w:pPr>
              <w:spacing w:before="120" w:after="120" w:line="360" w:lineRule="auto"/>
              <w:jc w:val="both"/>
              <w:rPr>
                <w:rFonts w:eastAsia="Arial"/>
              </w:rPr>
            </w:pPr>
            <w:r w:rsidRPr="008F3534">
              <w:rPr>
                <w:rFonts w:eastAsia="Arial"/>
              </w:rPr>
              <w:t>Answer: The services offered by Highfield Town House Hotel are made clear to customers through a separate segment on the website named ‘The Good Stuff</w:t>
            </w:r>
            <w:r w:rsidR="00ED41FC" w:rsidRPr="008F3534">
              <w:rPr>
                <w:rFonts w:eastAsia="Arial"/>
              </w:rPr>
              <w:t>.’</w:t>
            </w:r>
            <w:r w:rsidRPr="008F3534">
              <w:rPr>
                <w:rFonts w:eastAsia="Arial"/>
              </w:rPr>
              <w:t xml:space="preserve"> Along with this segment, </w:t>
            </w:r>
            <w:proofErr w:type="gramStart"/>
            <w:r w:rsidRPr="008F3534">
              <w:rPr>
                <w:rFonts w:eastAsia="Arial"/>
              </w:rPr>
              <w:t>a brief summary</w:t>
            </w:r>
            <w:proofErr w:type="gramEnd"/>
            <w:r w:rsidRPr="008F3534">
              <w:rPr>
                <w:rFonts w:eastAsia="Arial"/>
              </w:rPr>
              <w:t xml:space="preserve"> of the services offered by this hotel is included </w:t>
            </w:r>
            <w:r w:rsidR="00ED41FC" w:rsidRPr="008F3534">
              <w:rPr>
                <w:rFonts w:eastAsia="Arial"/>
              </w:rPr>
              <w:t>on</w:t>
            </w:r>
            <w:r w:rsidRPr="008F3534">
              <w:rPr>
                <w:rFonts w:eastAsia="Arial"/>
              </w:rPr>
              <w:t xml:space="preserve"> the home page of the website to get a quick view of the services available in this hotel. In the dedicated segment, under different sub-headings like specials and seasonal plant-based choices, etc, the company made its offering </w:t>
            </w:r>
            <w:r w:rsidR="00ED41FC" w:rsidRPr="008F3534">
              <w:rPr>
                <w:rFonts w:eastAsia="Arial"/>
              </w:rPr>
              <w:t>noticeably clear</w:t>
            </w:r>
            <w:r w:rsidRPr="008F3534">
              <w:rPr>
                <w:rFonts w:eastAsia="Arial"/>
              </w:rPr>
              <w:t xml:space="preserve"> to customers (Highfieldedgbaston, 2025). </w:t>
            </w:r>
          </w:p>
        </w:tc>
      </w:tr>
      <w:tr w:rsidR="00147C8C" w:rsidRPr="008F3534" w14:paraId="66CBA022" w14:textId="77777777">
        <w:tc>
          <w:tcPr>
            <w:tcW w:w="9016" w:type="dxa"/>
            <w:gridSpan w:val="5"/>
          </w:tcPr>
          <w:p w14:paraId="16E83F28" w14:textId="2AAA20BC" w:rsidR="00147C8C" w:rsidRPr="008F3534" w:rsidRDefault="00000000" w:rsidP="008F3534">
            <w:pPr>
              <w:spacing w:line="360" w:lineRule="auto"/>
              <w:jc w:val="both"/>
              <w:rPr>
                <w:rFonts w:eastAsia="Arial"/>
              </w:rPr>
            </w:pPr>
            <w:r w:rsidRPr="008F3534">
              <w:rPr>
                <w:rFonts w:eastAsia="Arial"/>
                <w:b/>
              </w:rPr>
              <w:t>Question 3b</w:t>
            </w:r>
            <w:r w:rsidRPr="008F3534">
              <w:rPr>
                <w:rFonts w:eastAsia="Arial"/>
              </w:rPr>
              <w:t xml:space="preserve"> </w:t>
            </w:r>
            <w:r w:rsidR="00ED41FC" w:rsidRPr="008F3534">
              <w:rPr>
                <w:rFonts w:eastAsia="Arial"/>
              </w:rPr>
              <w:t>- How</w:t>
            </w:r>
            <w:r w:rsidRPr="008F3534">
              <w:rPr>
                <w:rFonts w:eastAsia="Arial"/>
              </w:rPr>
              <w:t xml:space="preserve"> are customer reviews made available? Are these up to date? </w:t>
            </w:r>
          </w:p>
        </w:tc>
      </w:tr>
      <w:tr w:rsidR="00147C8C" w:rsidRPr="008F3534" w14:paraId="07057240" w14:textId="77777777">
        <w:tc>
          <w:tcPr>
            <w:tcW w:w="9016" w:type="dxa"/>
            <w:gridSpan w:val="5"/>
          </w:tcPr>
          <w:p w14:paraId="2CCB1C32" w14:textId="4DC85FB1" w:rsidR="00147C8C" w:rsidRPr="008F3534" w:rsidRDefault="00000000" w:rsidP="008F3534">
            <w:pPr>
              <w:spacing w:before="120" w:after="120" w:line="360" w:lineRule="auto"/>
              <w:jc w:val="both"/>
              <w:rPr>
                <w:rFonts w:eastAsia="Arial"/>
              </w:rPr>
            </w:pPr>
            <w:r w:rsidRPr="008F3534">
              <w:rPr>
                <w:rFonts w:eastAsia="Arial"/>
              </w:rPr>
              <w:lastRenderedPageBreak/>
              <w:t xml:space="preserve">Answer: There is no dedicated segment </w:t>
            </w:r>
            <w:r w:rsidR="00ED41FC" w:rsidRPr="008F3534">
              <w:rPr>
                <w:rFonts w:eastAsia="Arial"/>
              </w:rPr>
              <w:t>on</w:t>
            </w:r>
            <w:r w:rsidRPr="008F3534">
              <w:rPr>
                <w:rFonts w:eastAsia="Arial"/>
              </w:rPr>
              <w:t xml:space="preserve"> the website for customer reviews; however, only one link is available </w:t>
            </w:r>
            <w:r w:rsidR="00ED41FC" w:rsidRPr="008F3534">
              <w:rPr>
                <w:rFonts w:eastAsia="Arial"/>
              </w:rPr>
              <w:t>on</w:t>
            </w:r>
            <w:r w:rsidRPr="008F3534">
              <w:rPr>
                <w:rFonts w:eastAsia="Arial"/>
              </w:rPr>
              <w:t xml:space="preserve"> the website that helps users reach the reviews of the seasonal menu offered by Highfield Town House Hotel by Olive Magazine on its official Instagram handle. That review took place in 2023, which cannot be considered up to date (Highfieldedgbaston, 2025).</w:t>
            </w:r>
          </w:p>
        </w:tc>
      </w:tr>
      <w:tr w:rsidR="00147C8C" w:rsidRPr="008F3534" w14:paraId="562CE692" w14:textId="77777777">
        <w:tc>
          <w:tcPr>
            <w:tcW w:w="9016" w:type="dxa"/>
            <w:gridSpan w:val="5"/>
          </w:tcPr>
          <w:p w14:paraId="76FCAAAF" w14:textId="1B0BF726" w:rsidR="00147C8C" w:rsidRPr="008F3534" w:rsidRDefault="00000000" w:rsidP="008F3534">
            <w:pPr>
              <w:spacing w:line="360" w:lineRule="auto"/>
              <w:jc w:val="both"/>
              <w:rPr>
                <w:rFonts w:eastAsia="Arial"/>
              </w:rPr>
            </w:pPr>
            <w:r w:rsidRPr="008F3534">
              <w:rPr>
                <w:rFonts w:eastAsia="Arial"/>
                <w:b/>
              </w:rPr>
              <w:t>Question 3c</w:t>
            </w:r>
            <w:r w:rsidRPr="008F3534">
              <w:rPr>
                <w:rFonts w:eastAsia="Arial"/>
              </w:rPr>
              <w:t xml:space="preserve"> – How is the service presented as high quality? For what reasons would you use the company’s service or recommend </w:t>
            </w:r>
            <w:r w:rsidR="00ED41FC" w:rsidRPr="008F3534">
              <w:rPr>
                <w:rFonts w:eastAsia="Arial"/>
              </w:rPr>
              <w:t xml:space="preserve">it </w:t>
            </w:r>
            <w:r w:rsidRPr="008F3534">
              <w:rPr>
                <w:rFonts w:eastAsia="Arial"/>
              </w:rPr>
              <w:t xml:space="preserve">to a friend or family member? </w:t>
            </w:r>
          </w:p>
        </w:tc>
      </w:tr>
      <w:tr w:rsidR="00147C8C" w:rsidRPr="008F3534" w14:paraId="09AA1811" w14:textId="77777777">
        <w:tc>
          <w:tcPr>
            <w:tcW w:w="9016" w:type="dxa"/>
            <w:gridSpan w:val="5"/>
          </w:tcPr>
          <w:p w14:paraId="13965791" w14:textId="2AB6AA40" w:rsidR="00147C8C" w:rsidRPr="008F3534" w:rsidRDefault="00000000" w:rsidP="008F3534">
            <w:pPr>
              <w:spacing w:before="120" w:after="120" w:line="360" w:lineRule="auto"/>
              <w:jc w:val="both"/>
              <w:rPr>
                <w:rFonts w:eastAsia="Arial"/>
              </w:rPr>
            </w:pPr>
            <w:r w:rsidRPr="008F3534">
              <w:rPr>
                <w:rFonts w:eastAsia="Arial"/>
              </w:rPr>
              <w:t xml:space="preserve">Answer: Ensuring </w:t>
            </w:r>
            <w:r w:rsidR="00ED41FC" w:rsidRPr="008F3534">
              <w:rPr>
                <w:rFonts w:eastAsia="Arial"/>
              </w:rPr>
              <w:t>a prominent level</w:t>
            </w:r>
            <w:r w:rsidRPr="008F3534">
              <w:rPr>
                <w:rFonts w:eastAsia="Arial"/>
              </w:rPr>
              <w:t xml:space="preserve"> of service quality is crucial to ensure success in a service economy while establishing service leadership in a sector (Zeithaml, 2010). The services are presented as </w:t>
            </w:r>
            <w:r w:rsidR="00ED41FC" w:rsidRPr="008F3534">
              <w:rPr>
                <w:rFonts w:eastAsia="Arial"/>
              </w:rPr>
              <w:t>high-quality</w:t>
            </w:r>
            <w:r w:rsidRPr="008F3534">
              <w:rPr>
                <w:rFonts w:eastAsia="Arial"/>
              </w:rPr>
              <w:t xml:space="preserve"> services by </w:t>
            </w:r>
            <w:r w:rsidR="00ED41FC" w:rsidRPr="008F3534">
              <w:rPr>
                <w:rFonts w:eastAsia="Arial"/>
              </w:rPr>
              <w:t>highlighting</w:t>
            </w:r>
            <w:r w:rsidRPr="008F3534">
              <w:rPr>
                <w:rFonts w:eastAsia="Arial"/>
              </w:rPr>
              <w:t xml:space="preserve"> its commitment </w:t>
            </w:r>
            <w:r w:rsidR="00ED41FC" w:rsidRPr="008F3534">
              <w:rPr>
                <w:rFonts w:eastAsia="Arial"/>
              </w:rPr>
              <w:t>to</w:t>
            </w:r>
            <w:r w:rsidRPr="008F3534">
              <w:rPr>
                <w:rFonts w:eastAsia="Arial"/>
              </w:rPr>
              <w:t xml:space="preserve"> delivering fresh-quality food items in its restaurant and bar, along with specifications of the location of the hotel, such as a sunny terrace, spacious garden, parking facilities, etc. The hotel also made it clear that its services ensure high quality by showcasing its sustainability commitments and initiatives to glorify its plant-based menu items, collaboration with global farmers, carefully selected wine list, and premium draught beers with a value that effectively aligns quality with variety (Highfieldedgbaston, 2025). The core reason behind using or recommending the services of this hotel is its genuine sustainability commitments, attractive seasonal menu, and beautiful location of the hotel, as well as its parking facilities</w:t>
            </w:r>
            <w:r w:rsidR="00ED41FC" w:rsidRPr="008F3534">
              <w:rPr>
                <w:rFonts w:eastAsia="Arial"/>
              </w:rPr>
              <w:t xml:space="preserve">. </w:t>
            </w:r>
          </w:p>
        </w:tc>
      </w:tr>
      <w:tr w:rsidR="00147C8C" w:rsidRPr="008F3534" w14:paraId="44ECD7BD" w14:textId="77777777">
        <w:tc>
          <w:tcPr>
            <w:tcW w:w="9016" w:type="dxa"/>
            <w:gridSpan w:val="5"/>
          </w:tcPr>
          <w:p w14:paraId="5D69F51A" w14:textId="77777777" w:rsidR="00147C8C" w:rsidRPr="008F3534" w:rsidRDefault="00000000" w:rsidP="008F3534">
            <w:pPr>
              <w:spacing w:line="360" w:lineRule="auto"/>
              <w:jc w:val="both"/>
              <w:rPr>
                <w:rFonts w:eastAsia="Arial"/>
              </w:rPr>
            </w:pPr>
            <w:r w:rsidRPr="008F3534">
              <w:rPr>
                <w:rFonts w:eastAsia="Arial"/>
                <w:b/>
              </w:rPr>
              <w:t>Question 3d</w:t>
            </w:r>
            <w:r w:rsidRPr="008F3534">
              <w:rPr>
                <w:rFonts w:eastAsia="Arial"/>
              </w:rPr>
              <w:t xml:space="preserve"> -   Are prices made clear to customers? If yes, do the prices reflect the quality of service shown? If no, why do you think the company has chosen not to include prices? </w:t>
            </w:r>
          </w:p>
        </w:tc>
      </w:tr>
      <w:tr w:rsidR="00147C8C" w:rsidRPr="008F3534" w14:paraId="753BE2F7" w14:textId="77777777">
        <w:tc>
          <w:tcPr>
            <w:tcW w:w="9016" w:type="dxa"/>
            <w:gridSpan w:val="5"/>
          </w:tcPr>
          <w:p w14:paraId="4D1D39B6" w14:textId="09835938" w:rsidR="00147C8C" w:rsidRPr="008F3534" w:rsidRDefault="00000000" w:rsidP="008F3534">
            <w:pPr>
              <w:spacing w:before="120" w:after="120" w:line="360" w:lineRule="auto"/>
              <w:jc w:val="both"/>
              <w:rPr>
                <w:rFonts w:eastAsia="Arial"/>
              </w:rPr>
            </w:pPr>
            <w:r w:rsidRPr="008F3534">
              <w:rPr>
                <w:rFonts w:eastAsia="Arial"/>
              </w:rPr>
              <w:t xml:space="preserve">Answer: The prices are not clearly mentioned </w:t>
            </w:r>
            <w:r w:rsidR="00ED41FC" w:rsidRPr="008F3534">
              <w:rPr>
                <w:rFonts w:eastAsia="Arial"/>
              </w:rPr>
              <w:t>on</w:t>
            </w:r>
            <w:r w:rsidRPr="008F3534">
              <w:rPr>
                <w:rFonts w:eastAsia="Arial"/>
              </w:rPr>
              <w:t xml:space="preserve"> the website for the customers </w:t>
            </w:r>
            <w:r w:rsidR="00ED41FC" w:rsidRPr="008F3534">
              <w:rPr>
                <w:rFonts w:eastAsia="Arial"/>
              </w:rPr>
              <w:t>on</w:t>
            </w:r>
            <w:r w:rsidRPr="008F3534">
              <w:rPr>
                <w:rFonts w:eastAsia="Arial"/>
              </w:rPr>
              <w:t xml:space="preserve"> the website. However, the hotel used symbols of ‘pounds’ to provide an outline of the pricing for its services, where the number of symbols specified the digits of the price figure, which gives an assumption of the prices of the services (Highfieldedgbaston, 2025). The reason behind not including prices for its services might be its desire to promote personalised engagement while managing competitive pricing.</w:t>
            </w:r>
          </w:p>
        </w:tc>
      </w:tr>
      <w:tr w:rsidR="00147C8C" w:rsidRPr="008F3534" w14:paraId="4741FBDE" w14:textId="77777777">
        <w:tc>
          <w:tcPr>
            <w:tcW w:w="9016" w:type="dxa"/>
            <w:gridSpan w:val="5"/>
          </w:tcPr>
          <w:p w14:paraId="157F147F" w14:textId="77777777" w:rsidR="00147C8C" w:rsidRPr="008F3534" w:rsidRDefault="00000000" w:rsidP="008F3534">
            <w:pPr>
              <w:spacing w:line="360" w:lineRule="auto"/>
              <w:jc w:val="both"/>
              <w:rPr>
                <w:rFonts w:eastAsia="Arial"/>
                <w:b/>
              </w:rPr>
            </w:pPr>
            <w:r w:rsidRPr="008F3534">
              <w:rPr>
                <w:rFonts w:eastAsia="Arial"/>
                <w:b/>
              </w:rPr>
              <w:t>Section 4 – Searchability</w:t>
            </w:r>
          </w:p>
        </w:tc>
      </w:tr>
      <w:tr w:rsidR="00147C8C" w:rsidRPr="008F3534" w14:paraId="2FA93788" w14:textId="77777777">
        <w:trPr>
          <w:trHeight w:val="185"/>
        </w:trPr>
        <w:tc>
          <w:tcPr>
            <w:tcW w:w="4508" w:type="dxa"/>
            <w:gridSpan w:val="3"/>
            <w:vMerge w:val="restart"/>
          </w:tcPr>
          <w:p w14:paraId="4968422C" w14:textId="77777777" w:rsidR="00147C8C" w:rsidRPr="008F3534" w:rsidRDefault="00000000" w:rsidP="008F3534">
            <w:pPr>
              <w:spacing w:line="360" w:lineRule="auto"/>
              <w:jc w:val="both"/>
              <w:rPr>
                <w:rFonts w:eastAsia="Arial"/>
              </w:rPr>
            </w:pPr>
            <w:r w:rsidRPr="008F3534">
              <w:rPr>
                <w:rFonts w:eastAsia="Arial"/>
                <w:b/>
              </w:rPr>
              <w:t>Question 4a</w:t>
            </w:r>
            <w:r w:rsidRPr="008F3534">
              <w:rPr>
                <w:rFonts w:eastAsia="Arial"/>
              </w:rPr>
              <w:t xml:space="preserve"> - What </w:t>
            </w:r>
            <w:r w:rsidRPr="008F3534">
              <w:rPr>
                <w:rFonts w:eastAsia="Arial"/>
                <w:b/>
              </w:rPr>
              <w:t>three</w:t>
            </w:r>
            <w:r w:rsidRPr="008F3534">
              <w:rPr>
                <w:rFonts w:eastAsia="Arial"/>
              </w:rPr>
              <w:t xml:space="preserve"> words would you type into Google to find this type of service? </w:t>
            </w:r>
          </w:p>
        </w:tc>
        <w:tc>
          <w:tcPr>
            <w:tcW w:w="4508" w:type="dxa"/>
            <w:gridSpan w:val="2"/>
          </w:tcPr>
          <w:p w14:paraId="3FBF799C" w14:textId="77777777" w:rsidR="00147C8C" w:rsidRPr="008F3534" w:rsidRDefault="00000000" w:rsidP="008F3534">
            <w:pPr>
              <w:numPr>
                <w:ilvl w:val="0"/>
                <w:numId w:val="1"/>
              </w:numPr>
              <w:spacing w:line="360" w:lineRule="auto"/>
              <w:jc w:val="both"/>
              <w:rPr>
                <w:rFonts w:eastAsia="Arial"/>
              </w:rPr>
            </w:pPr>
            <w:r w:rsidRPr="008F3534">
              <w:rPr>
                <w:rFonts w:eastAsia="Arial"/>
              </w:rPr>
              <w:t>Restaurant</w:t>
            </w:r>
          </w:p>
        </w:tc>
      </w:tr>
      <w:tr w:rsidR="00147C8C" w:rsidRPr="008F3534" w14:paraId="1F7806DB" w14:textId="77777777">
        <w:trPr>
          <w:trHeight w:val="185"/>
        </w:trPr>
        <w:tc>
          <w:tcPr>
            <w:tcW w:w="4508" w:type="dxa"/>
            <w:gridSpan w:val="3"/>
            <w:vMerge/>
          </w:tcPr>
          <w:p w14:paraId="09C4186D" w14:textId="77777777" w:rsidR="00147C8C" w:rsidRPr="008F3534" w:rsidRDefault="00147C8C" w:rsidP="008F3534">
            <w:pPr>
              <w:widowControl w:val="0"/>
              <w:pBdr>
                <w:top w:val="nil"/>
                <w:left w:val="nil"/>
                <w:bottom w:val="nil"/>
                <w:right w:val="nil"/>
                <w:between w:val="nil"/>
              </w:pBdr>
              <w:spacing w:line="360" w:lineRule="auto"/>
              <w:jc w:val="both"/>
              <w:rPr>
                <w:rFonts w:eastAsia="Arial"/>
              </w:rPr>
            </w:pPr>
          </w:p>
        </w:tc>
        <w:tc>
          <w:tcPr>
            <w:tcW w:w="4508" w:type="dxa"/>
            <w:gridSpan w:val="2"/>
          </w:tcPr>
          <w:p w14:paraId="42E9D408" w14:textId="77777777" w:rsidR="00147C8C" w:rsidRPr="008F3534" w:rsidRDefault="00000000" w:rsidP="008F3534">
            <w:pPr>
              <w:numPr>
                <w:ilvl w:val="0"/>
                <w:numId w:val="1"/>
              </w:numPr>
              <w:spacing w:line="360" w:lineRule="auto"/>
              <w:jc w:val="both"/>
              <w:rPr>
                <w:rFonts w:eastAsia="Arial"/>
              </w:rPr>
            </w:pPr>
            <w:r w:rsidRPr="008F3534">
              <w:rPr>
                <w:rFonts w:eastAsia="Arial"/>
              </w:rPr>
              <w:t>Hotels</w:t>
            </w:r>
          </w:p>
        </w:tc>
      </w:tr>
      <w:tr w:rsidR="00147C8C" w:rsidRPr="008F3534" w14:paraId="4EAE6C91" w14:textId="77777777">
        <w:trPr>
          <w:trHeight w:val="185"/>
        </w:trPr>
        <w:tc>
          <w:tcPr>
            <w:tcW w:w="4508" w:type="dxa"/>
            <w:gridSpan w:val="3"/>
            <w:vMerge/>
          </w:tcPr>
          <w:p w14:paraId="5AABD221" w14:textId="77777777" w:rsidR="00147C8C" w:rsidRPr="008F3534" w:rsidRDefault="00147C8C" w:rsidP="008F3534">
            <w:pPr>
              <w:widowControl w:val="0"/>
              <w:pBdr>
                <w:top w:val="nil"/>
                <w:left w:val="nil"/>
                <w:bottom w:val="nil"/>
                <w:right w:val="nil"/>
                <w:between w:val="nil"/>
              </w:pBdr>
              <w:spacing w:line="360" w:lineRule="auto"/>
              <w:jc w:val="both"/>
              <w:rPr>
                <w:rFonts w:eastAsia="Arial"/>
              </w:rPr>
            </w:pPr>
          </w:p>
        </w:tc>
        <w:tc>
          <w:tcPr>
            <w:tcW w:w="4508" w:type="dxa"/>
            <w:gridSpan w:val="2"/>
          </w:tcPr>
          <w:p w14:paraId="0CA91C46" w14:textId="77777777" w:rsidR="00147C8C" w:rsidRPr="008F3534" w:rsidRDefault="00000000" w:rsidP="008F3534">
            <w:pPr>
              <w:numPr>
                <w:ilvl w:val="0"/>
                <w:numId w:val="1"/>
              </w:numPr>
              <w:spacing w:line="360" w:lineRule="auto"/>
              <w:jc w:val="both"/>
              <w:rPr>
                <w:rFonts w:eastAsia="Arial"/>
              </w:rPr>
            </w:pPr>
            <w:r w:rsidRPr="008F3534">
              <w:rPr>
                <w:rFonts w:eastAsia="Arial"/>
              </w:rPr>
              <w:t>Food</w:t>
            </w:r>
          </w:p>
        </w:tc>
      </w:tr>
      <w:tr w:rsidR="00147C8C" w:rsidRPr="008F3534" w14:paraId="37E73A2E" w14:textId="77777777">
        <w:tc>
          <w:tcPr>
            <w:tcW w:w="9016" w:type="dxa"/>
            <w:gridSpan w:val="5"/>
          </w:tcPr>
          <w:p w14:paraId="1487C6ED" w14:textId="08E79FBF" w:rsidR="00147C8C" w:rsidRPr="008F3534" w:rsidRDefault="00000000" w:rsidP="008F3534">
            <w:pPr>
              <w:spacing w:line="360" w:lineRule="auto"/>
              <w:jc w:val="both"/>
              <w:rPr>
                <w:rFonts w:eastAsia="Arial"/>
              </w:rPr>
            </w:pPr>
            <w:r w:rsidRPr="008F3534">
              <w:rPr>
                <w:rFonts w:eastAsia="Arial"/>
                <w:b/>
              </w:rPr>
              <w:lastRenderedPageBreak/>
              <w:t>Question 4b</w:t>
            </w:r>
            <w:r w:rsidRPr="008F3534">
              <w:rPr>
                <w:rFonts w:eastAsia="Arial"/>
              </w:rPr>
              <w:t xml:space="preserve"> - When you type these words into </w:t>
            </w:r>
            <w:r w:rsidR="00ED41FC" w:rsidRPr="008F3534">
              <w:rPr>
                <w:rFonts w:eastAsia="Arial"/>
              </w:rPr>
              <w:t>Google</w:t>
            </w:r>
            <w:r w:rsidRPr="008F3534">
              <w:rPr>
                <w:rFonts w:eastAsia="Arial"/>
              </w:rPr>
              <w:t xml:space="preserve">, does the company’s website appear in the top ten websites? </w:t>
            </w:r>
          </w:p>
        </w:tc>
      </w:tr>
      <w:tr w:rsidR="00147C8C" w:rsidRPr="008F3534" w14:paraId="3E5F5439" w14:textId="77777777">
        <w:tc>
          <w:tcPr>
            <w:tcW w:w="9016" w:type="dxa"/>
            <w:gridSpan w:val="5"/>
          </w:tcPr>
          <w:p w14:paraId="3CAFC683" w14:textId="77777777" w:rsidR="00147C8C" w:rsidRPr="008F3534" w:rsidRDefault="00000000" w:rsidP="008F3534">
            <w:pPr>
              <w:spacing w:before="120" w:after="120" w:line="360" w:lineRule="auto"/>
              <w:jc w:val="both"/>
              <w:rPr>
                <w:rFonts w:eastAsia="Arial"/>
              </w:rPr>
            </w:pPr>
            <w:r w:rsidRPr="008F3534">
              <w:rPr>
                <w:rFonts w:eastAsia="Arial"/>
              </w:rPr>
              <w:t>The website did not appear in the top ten search results after typing these words into Google. Highfield Town House Hotel.</w:t>
            </w:r>
          </w:p>
        </w:tc>
      </w:tr>
      <w:tr w:rsidR="00147C8C" w:rsidRPr="008F3534" w14:paraId="26CF7B2F" w14:textId="77777777">
        <w:tc>
          <w:tcPr>
            <w:tcW w:w="9016" w:type="dxa"/>
            <w:gridSpan w:val="5"/>
          </w:tcPr>
          <w:p w14:paraId="6A2EF73B" w14:textId="77777777" w:rsidR="00147C8C" w:rsidRPr="008F3534" w:rsidRDefault="00000000" w:rsidP="008F3534">
            <w:pPr>
              <w:spacing w:line="360" w:lineRule="auto"/>
              <w:jc w:val="both"/>
              <w:rPr>
                <w:rFonts w:eastAsia="Arial"/>
                <w:b/>
              </w:rPr>
            </w:pPr>
            <w:r w:rsidRPr="008F3534">
              <w:rPr>
                <w:rFonts w:eastAsia="Arial"/>
                <w:b/>
              </w:rPr>
              <w:t>Section 5 – Reflection and conclusion</w:t>
            </w:r>
          </w:p>
        </w:tc>
      </w:tr>
      <w:tr w:rsidR="00147C8C" w:rsidRPr="008F3534" w14:paraId="50968E13" w14:textId="77777777">
        <w:tc>
          <w:tcPr>
            <w:tcW w:w="9016" w:type="dxa"/>
            <w:gridSpan w:val="5"/>
          </w:tcPr>
          <w:p w14:paraId="00B5915F" w14:textId="77777777" w:rsidR="00147C8C" w:rsidRPr="008F3534" w:rsidRDefault="00000000" w:rsidP="008F3534">
            <w:pPr>
              <w:spacing w:line="360" w:lineRule="auto"/>
              <w:jc w:val="both"/>
              <w:rPr>
                <w:rFonts w:eastAsia="Arial"/>
              </w:rPr>
            </w:pPr>
            <w:r w:rsidRPr="008F3534">
              <w:rPr>
                <w:rFonts w:eastAsia="Arial"/>
                <w:b/>
              </w:rPr>
              <w:t>Question 5a</w:t>
            </w:r>
            <w:r w:rsidRPr="008F3534">
              <w:rPr>
                <w:rFonts w:eastAsia="Arial"/>
              </w:rPr>
              <w:t xml:space="preserve"> - Do you feel that websites still have relevance in modern UK business? Explain your answer. </w:t>
            </w:r>
          </w:p>
        </w:tc>
      </w:tr>
      <w:tr w:rsidR="00147C8C" w:rsidRPr="008F3534" w14:paraId="1BA22318" w14:textId="77777777">
        <w:tc>
          <w:tcPr>
            <w:tcW w:w="9016" w:type="dxa"/>
            <w:gridSpan w:val="5"/>
          </w:tcPr>
          <w:p w14:paraId="3AD56152" w14:textId="7538899D" w:rsidR="00147C8C" w:rsidRPr="008F3534" w:rsidRDefault="00000000" w:rsidP="008F3534">
            <w:pPr>
              <w:spacing w:line="360" w:lineRule="auto"/>
              <w:jc w:val="both"/>
              <w:rPr>
                <w:rFonts w:eastAsia="Arial"/>
              </w:rPr>
            </w:pPr>
            <w:r w:rsidRPr="008F3534">
              <w:rPr>
                <w:rFonts w:eastAsia="Arial"/>
              </w:rPr>
              <w:t xml:space="preserve">Answer: Yes, I strongly feel that websites have relevance in modern UK businesses due to </w:t>
            </w:r>
            <w:r w:rsidR="00ED41FC" w:rsidRPr="008F3534">
              <w:rPr>
                <w:rFonts w:eastAsia="Arial"/>
              </w:rPr>
              <w:t>assorted reasons</w:t>
            </w:r>
            <w:r w:rsidRPr="008F3534">
              <w:rPr>
                <w:rFonts w:eastAsia="Arial"/>
              </w:rPr>
              <w:t xml:space="preserve">. Websites convey information efficiently and work as a branding technique for businesses. As an example, the website of The High Field has information about their offerings, </w:t>
            </w:r>
            <w:r w:rsidR="00ED41FC" w:rsidRPr="008F3534">
              <w:rPr>
                <w:rFonts w:eastAsia="Arial"/>
              </w:rPr>
              <w:t>timings,</w:t>
            </w:r>
            <w:r w:rsidRPr="008F3534">
              <w:rPr>
                <w:rFonts w:eastAsia="Arial"/>
              </w:rPr>
              <w:t xml:space="preserve"> and nutritional values for the food items</w:t>
            </w:r>
            <w:r w:rsidR="00ED41FC" w:rsidRPr="008F3534">
              <w:rPr>
                <w:rFonts w:eastAsia="Arial"/>
              </w:rPr>
              <w:t>,</w:t>
            </w:r>
            <w:r w:rsidRPr="008F3534">
              <w:rPr>
                <w:rFonts w:eastAsia="Arial"/>
              </w:rPr>
              <w:t xml:space="preserve"> which will help any customers to stay well prepared. In addition, it serves as a great reference tool for suggestions to other customers.</w:t>
            </w:r>
          </w:p>
          <w:p w14:paraId="270353BE" w14:textId="4E1F428D" w:rsidR="00147C8C" w:rsidRPr="008F3534" w:rsidRDefault="00000000" w:rsidP="008F3534">
            <w:pPr>
              <w:spacing w:line="360" w:lineRule="auto"/>
              <w:jc w:val="both"/>
              <w:rPr>
                <w:rFonts w:eastAsia="Arial"/>
              </w:rPr>
            </w:pPr>
            <w:r w:rsidRPr="008F3534">
              <w:rPr>
                <w:rFonts w:eastAsia="Arial"/>
              </w:rPr>
              <w:t xml:space="preserve">83.5% of business owners in </w:t>
            </w:r>
            <w:r w:rsidR="00ED41FC" w:rsidRPr="008F3534">
              <w:rPr>
                <w:rFonts w:eastAsia="Arial"/>
              </w:rPr>
              <w:t xml:space="preserve">the </w:t>
            </w:r>
            <w:r w:rsidRPr="008F3534">
              <w:rPr>
                <w:rFonts w:eastAsia="Arial"/>
              </w:rPr>
              <w:t>UK disclosed that websites play a crucial part in their business growth</w:t>
            </w:r>
            <w:r w:rsidR="00ED41FC" w:rsidRPr="008F3534">
              <w:rPr>
                <w:rFonts w:eastAsia="Arial"/>
              </w:rPr>
              <w:t>,</w:t>
            </w:r>
            <w:r w:rsidRPr="008F3534">
              <w:rPr>
                <w:rFonts w:eastAsia="Arial"/>
              </w:rPr>
              <w:t xml:space="preserve"> and around 85% of the UK population likes to shop using online stores. These statistical data </w:t>
            </w:r>
            <w:r w:rsidR="00ED41FC" w:rsidRPr="008F3534">
              <w:rPr>
                <w:rFonts w:eastAsia="Arial"/>
              </w:rPr>
              <w:t>denote</w:t>
            </w:r>
            <w:r w:rsidRPr="008F3534">
              <w:rPr>
                <w:rFonts w:eastAsia="Arial"/>
              </w:rPr>
              <w:t xml:space="preserve"> that websites are still relevant in the modern business world of the United </w:t>
            </w:r>
            <w:r w:rsidR="00ED41FC" w:rsidRPr="008F3534">
              <w:rPr>
                <w:rFonts w:eastAsia="Arial"/>
              </w:rPr>
              <w:t>Kingdom</w:t>
            </w:r>
            <w:r w:rsidRPr="008F3534">
              <w:rPr>
                <w:rFonts w:eastAsia="Arial"/>
              </w:rPr>
              <w:t xml:space="preserve"> (Pratt, 2025).</w:t>
            </w:r>
          </w:p>
          <w:p w14:paraId="45B06867" w14:textId="77777777" w:rsidR="00147C8C" w:rsidRPr="008F3534" w:rsidRDefault="00147C8C" w:rsidP="008F3534">
            <w:pPr>
              <w:spacing w:line="360" w:lineRule="auto"/>
              <w:jc w:val="both"/>
              <w:rPr>
                <w:rFonts w:eastAsia="Arial"/>
              </w:rPr>
            </w:pPr>
          </w:p>
        </w:tc>
      </w:tr>
      <w:tr w:rsidR="00147C8C" w:rsidRPr="008F3534" w14:paraId="5E8645AC" w14:textId="77777777">
        <w:tc>
          <w:tcPr>
            <w:tcW w:w="9016" w:type="dxa"/>
            <w:gridSpan w:val="5"/>
          </w:tcPr>
          <w:p w14:paraId="362903DF" w14:textId="77777777" w:rsidR="00147C8C" w:rsidRPr="008F3534" w:rsidRDefault="00000000" w:rsidP="008F3534">
            <w:pPr>
              <w:spacing w:line="360" w:lineRule="auto"/>
              <w:jc w:val="both"/>
              <w:rPr>
                <w:rFonts w:eastAsia="Arial"/>
              </w:rPr>
            </w:pPr>
            <w:r w:rsidRPr="008F3534">
              <w:rPr>
                <w:rFonts w:eastAsia="Arial"/>
                <w:b/>
              </w:rPr>
              <w:t>Question 5b</w:t>
            </w:r>
            <w:r w:rsidRPr="008F3534">
              <w:rPr>
                <w:rFonts w:eastAsia="Arial"/>
              </w:rPr>
              <w:t xml:space="preserve"> - If you were to make one recommendation about how to improve the website of your chosen company, what would it be? Why have you suggested this improvement? </w:t>
            </w:r>
          </w:p>
        </w:tc>
      </w:tr>
      <w:tr w:rsidR="00147C8C" w:rsidRPr="008F3534" w14:paraId="075E2D68" w14:textId="77777777">
        <w:tc>
          <w:tcPr>
            <w:tcW w:w="9016" w:type="dxa"/>
            <w:gridSpan w:val="5"/>
          </w:tcPr>
          <w:p w14:paraId="602BB225" w14:textId="694F5A64" w:rsidR="00147C8C" w:rsidRPr="008F3534" w:rsidRDefault="00000000" w:rsidP="008F3534">
            <w:pPr>
              <w:spacing w:before="120" w:after="120" w:line="360" w:lineRule="auto"/>
              <w:jc w:val="both"/>
              <w:rPr>
                <w:rFonts w:eastAsia="Arial"/>
              </w:rPr>
            </w:pPr>
            <w:r w:rsidRPr="008F3534">
              <w:rPr>
                <w:rFonts w:eastAsia="Arial"/>
              </w:rPr>
              <w:t xml:space="preserve">Answer: The one recommendation that can be given to enhance the website of Highfield Town House Hotel is that the company should integrate a dedicated segment to present its customers’ reviews of the services of the hotel, and this segment needs to be </w:t>
            </w:r>
            <w:r w:rsidR="00ED41FC" w:rsidRPr="008F3534">
              <w:rPr>
                <w:rFonts w:eastAsia="Arial"/>
              </w:rPr>
              <w:t>up to date</w:t>
            </w:r>
            <w:r w:rsidRPr="008F3534">
              <w:rPr>
                <w:rFonts w:eastAsia="Arial"/>
              </w:rPr>
              <w:t xml:space="preserve"> with regular reviews. This improvement is needed because people admire reviews of other customers while availing the hospitality services of a company, as people depend on valuable insights of past customers of the service. Also, this step can significantly increase the guest engagement (Sabio, 2024). </w:t>
            </w:r>
          </w:p>
        </w:tc>
      </w:tr>
    </w:tbl>
    <w:p w14:paraId="43009AD7" w14:textId="77777777" w:rsidR="00147C8C" w:rsidRPr="008F3534" w:rsidRDefault="00147C8C" w:rsidP="008F3534">
      <w:pPr>
        <w:spacing w:line="360" w:lineRule="auto"/>
        <w:jc w:val="both"/>
        <w:rPr>
          <w:rFonts w:eastAsia="Arial"/>
        </w:rPr>
      </w:pPr>
    </w:p>
    <w:p w14:paraId="0940FC75" w14:textId="77777777" w:rsidR="00147C8C" w:rsidRPr="008F3534" w:rsidRDefault="00000000" w:rsidP="008F3534">
      <w:pPr>
        <w:spacing w:line="360" w:lineRule="auto"/>
        <w:jc w:val="both"/>
        <w:rPr>
          <w:rFonts w:eastAsia="Arial"/>
        </w:rPr>
      </w:pPr>
      <w:r w:rsidRPr="008F3534">
        <w:br w:type="page"/>
      </w:r>
    </w:p>
    <w:p w14:paraId="1D21B985" w14:textId="77777777" w:rsidR="00147C8C" w:rsidRPr="008F3534" w:rsidRDefault="00000000" w:rsidP="008F3534">
      <w:pPr>
        <w:spacing w:line="360" w:lineRule="auto"/>
        <w:jc w:val="both"/>
        <w:rPr>
          <w:rFonts w:eastAsia="Arial"/>
          <w:b/>
        </w:rPr>
      </w:pPr>
      <w:r w:rsidRPr="008F3534">
        <w:rPr>
          <w:rFonts w:eastAsia="Arial"/>
          <w:b/>
        </w:rPr>
        <w:lastRenderedPageBreak/>
        <w:t xml:space="preserve">Reference List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147C8C" w:rsidRPr="008F3534" w14:paraId="26301D66" w14:textId="77777777">
        <w:tc>
          <w:tcPr>
            <w:tcW w:w="9016" w:type="dxa"/>
          </w:tcPr>
          <w:p w14:paraId="5B09134D" w14:textId="1ED46BCA" w:rsidR="00ED41FC" w:rsidRPr="008F3534" w:rsidRDefault="00ED41FC" w:rsidP="008F3534">
            <w:pPr>
              <w:spacing w:line="360" w:lineRule="auto"/>
              <w:jc w:val="both"/>
              <w:rPr>
                <w:rFonts w:eastAsia="Arial"/>
              </w:rPr>
            </w:pPr>
            <w:r w:rsidRPr="008F3534">
              <w:rPr>
                <w:rFonts w:eastAsia="Arial"/>
              </w:rPr>
              <w:t xml:space="preserve">Highfieldedgbaston, (2025) </w:t>
            </w:r>
            <w:r w:rsidRPr="008F3534">
              <w:rPr>
                <w:rFonts w:eastAsia="Arial"/>
                <w:i/>
              </w:rPr>
              <w:t>The High Field - gastropub, Edgbaston: Peach pubs</w:t>
            </w:r>
            <w:r w:rsidRPr="008F3534">
              <w:rPr>
                <w:rFonts w:eastAsia="Arial"/>
              </w:rPr>
              <w:t xml:space="preserve">, </w:t>
            </w:r>
            <w:r w:rsidRPr="008F3534">
              <w:rPr>
                <w:rFonts w:eastAsia="Arial"/>
                <w:i/>
              </w:rPr>
              <w:t>The High Field - Gastropub, Edgbaston | Peach Pubs</w:t>
            </w:r>
            <w:r w:rsidRPr="008F3534">
              <w:rPr>
                <w:rFonts w:eastAsia="Arial"/>
              </w:rPr>
              <w:t xml:space="preserve">. Available at: https://www.highfieldedgbaston.co.uk/ (Accessed: 18 August 2025). </w:t>
            </w:r>
          </w:p>
          <w:p w14:paraId="0636668A" w14:textId="77777777" w:rsidR="00ED41FC" w:rsidRPr="008F3534" w:rsidRDefault="00ED41FC" w:rsidP="008F3534">
            <w:pPr>
              <w:spacing w:line="360" w:lineRule="auto"/>
              <w:jc w:val="both"/>
              <w:rPr>
                <w:rFonts w:eastAsia="Arial"/>
              </w:rPr>
            </w:pPr>
            <w:r w:rsidRPr="008F3534">
              <w:rPr>
                <w:rFonts w:eastAsia="Arial"/>
              </w:rPr>
              <w:t xml:space="preserve">Miniukovich, A., De Angeli, A., Sulpizio, S. and Venuti, P., (2017, June). Design guidelines for web readability. In </w:t>
            </w:r>
            <w:r w:rsidRPr="008F3534">
              <w:rPr>
                <w:rFonts w:eastAsia="Arial"/>
                <w:i/>
              </w:rPr>
              <w:t>Proceedings of the 2017 Conference on Designing Interactive Systems</w:t>
            </w:r>
            <w:r w:rsidRPr="008F3534">
              <w:rPr>
                <w:rFonts w:eastAsia="Arial"/>
              </w:rPr>
              <w:t xml:space="preserve"> (pp. 285-296). </w:t>
            </w:r>
            <w:hyperlink r:id="rId10">
              <w:r w:rsidRPr="008F3534">
                <w:rPr>
                  <w:rFonts w:eastAsia="Arial"/>
                  <w:color w:val="1155CC"/>
                  <w:u w:val="single"/>
                </w:rPr>
                <w:t>https://repository.lincoln.ac.uk/articles/conference_contribution/Design_guidelines_for_web_readability/25173524/1/files/44455973.pdf</w:t>
              </w:r>
            </w:hyperlink>
            <w:r w:rsidRPr="008F3534">
              <w:rPr>
                <w:rFonts w:eastAsia="Arial"/>
              </w:rPr>
              <w:t xml:space="preserve"> </w:t>
            </w:r>
          </w:p>
          <w:p w14:paraId="70086F62" w14:textId="77777777" w:rsidR="00ED41FC" w:rsidRPr="008F3534" w:rsidRDefault="00ED41FC" w:rsidP="008F3534">
            <w:pPr>
              <w:spacing w:line="360" w:lineRule="auto"/>
              <w:jc w:val="both"/>
              <w:rPr>
                <w:rFonts w:eastAsia="Arial"/>
              </w:rPr>
            </w:pPr>
            <w:r w:rsidRPr="008F3534">
              <w:rPr>
                <w:rFonts w:eastAsia="Arial"/>
              </w:rPr>
              <w:t xml:space="preserve">Pratt, K. (2025) </w:t>
            </w:r>
            <w:r w:rsidRPr="008F3534">
              <w:rPr>
                <w:rFonts w:eastAsia="Arial"/>
                <w:i/>
              </w:rPr>
              <w:t>UK website statistics 2025</w:t>
            </w:r>
            <w:r w:rsidRPr="008F3534">
              <w:rPr>
                <w:rFonts w:eastAsia="Arial"/>
              </w:rPr>
              <w:t xml:space="preserve">, </w:t>
            </w:r>
            <w:r w:rsidRPr="008F3534">
              <w:rPr>
                <w:rFonts w:eastAsia="Arial"/>
                <w:i/>
              </w:rPr>
              <w:t>Forbes</w:t>
            </w:r>
            <w:r w:rsidRPr="008F3534">
              <w:rPr>
                <w:rFonts w:eastAsia="Arial"/>
              </w:rPr>
              <w:t xml:space="preserve">. Available at: https://www.forbes.com/uk/advisor/business/software/website-statistics/ (Accessed: 18 August 2025). </w:t>
            </w:r>
          </w:p>
          <w:p w14:paraId="0EA5E5BC" w14:textId="77777777" w:rsidR="00ED41FC" w:rsidRPr="008F3534" w:rsidRDefault="00ED41FC" w:rsidP="008F3534">
            <w:pPr>
              <w:spacing w:line="360" w:lineRule="auto"/>
              <w:jc w:val="both"/>
              <w:rPr>
                <w:rFonts w:eastAsia="Arial"/>
              </w:rPr>
            </w:pPr>
            <w:r w:rsidRPr="008F3534">
              <w:rPr>
                <w:rFonts w:eastAsia="Arial"/>
              </w:rPr>
              <w:t xml:space="preserve">Sabio, D.J.R. (2024). </w:t>
            </w:r>
            <w:r w:rsidRPr="008F3534">
              <w:rPr>
                <w:rFonts w:eastAsia="Arial"/>
                <w:i/>
              </w:rPr>
              <w:t>Why is customer feedback important in hotel industry?</w:t>
            </w:r>
            <w:r w:rsidRPr="008F3534">
              <w:rPr>
                <w:rFonts w:eastAsia="Arial"/>
              </w:rPr>
              <w:t xml:space="preserve"> www.linkedin.com. Available at: https://www.linkedin.com/pulse/why-customer-feedback-important-hotel-industry-s%C3%A1bio-mhtrf (Accessed: 18 August 2025).</w:t>
            </w:r>
          </w:p>
          <w:p w14:paraId="0D6B1CC4" w14:textId="77777777" w:rsidR="00ED41FC" w:rsidRPr="008F3534" w:rsidRDefault="00ED41FC" w:rsidP="008F3534">
            <w:pPr>
              <w:spacing w:line="360" w:lineRule="auto"/>
              <w:jc w:val="both"/>
              <w:rPr>
                <w:rFonts w:eastAsia="Arial"/>
                <w:color w:val="222222"/>
              </w:rPr>
            </w:pPr>
            <w:r w:rsidRPr="008F3534">
              <w:rPr>
                <w:rFonts w:eastAsia="Arial"/>
              </w:rPr>
              <w:t xml:space="preserve">Więckowska, M. and Rudnicka, P., (2023). Visualising user–website interaction: description and evaluation of a teaching method. </w:t>
            </w:r>
            <w:r w:rsidRPr="008F3534">
              <w:rPr>
                <w:rFonts w:eastAsia="Arial"/>
                <w:i/>
              </w:rPr>
              <w:t>Universal Access in the Information Society</w:t>
            </w:r>
            <w:r w:rsidRPr="008F3534">
              <w:rPr>
                <w:rFonts w:eastAsia="Arial"/>
              </w:rPr>
              <w:t xml:space="preserve">, </w:t>
            </w:r>
            <w:r w:rsidRPr="008F3534">
              <w:rPr>
                <w:rFonts w:eastAsia="Arial"/>
                <w:i/>
              </w:rPr>
              <w:t>22</w:t>
            </w:r>
            <w:r w:rsidRPr="008F3534">
              <w:rPr>
                <w:rFonts w:eastAsia="Arial"/>
              </w:rPr>
              <w:t xml:space="preserve">(2), pp.297-313. </w:t>
            </w:r>
            <w:hyperlink r:id="rId11">
              <w:r w:rsidRPr="008F3534">
                <w:rPr>
                  <w:rFonts w:eastAsia="Arial"/>
                  <w:color w:val="1155CC"/>
                  <w:u w:val="single"/>
                </w:rPr>
                <w:t>https://link.springer.com/content/pdf/10.1007/s10209-021-00839-7.pdf</w:t>
              </w:r>
            </w:hyperlink>
          </w:p>
          <w:p w14:paraId="46D0165F" w14:textId="77777777" w:rsidR="00147C8C" w:rsidRPr="008F3534" w:rsidRDefault="00ED41FC" w:rsidP="008F3534">
            <w:pPr>
              <w:spacing w:line="360" w:lineRule="auto"/>
              <w:jc w:val="both"/>
              <w:rPr>
                <w:rFonts w:eastAsia="Arial"/>
                <w:color w:val="222222"/>
              </w:rPr>
            </w:pPr>
            <w:r w:rsidRPr="008F3534">
              <w:rPr>
                <w:rFonts w:eastAsia="Arial"/>
                <w:color w:val="222222"/>
                <w:highlight w:val="white"/>
              </w:rPr>
              <w:t xml:space="preserve">Zeithaml, V.A., (2010). </w:t>
            </w:r>
            <w:r w:rsidRPr="008F3534">
              <w:rPr>
                <w:rFonts w:eastAsia="Arial"/>
                <w:i/>
                <w:color w:val="222222"/>
                <w:highlight w:val="white"/>
              </w:rPr>
              <w:t>Delivering quality service</w:t>
            </w:r>
            <w:r w:rsidRPr="008F3534">
              <w:rPr>
                <w:rFonts w:eastAsia="Arial"/>
                <w:color w:val="222222"/>
                <w:highlight w:val="white"/>
              </w:rPr>
              <w:t>. Simon and Schuster.</w:t>
            </w:r>
          </w:p>
          <w:p w14:paraId="1DC327A3" w14:textId="77777777" w:rsidR="00ED41FC" w:rsidRPr="008F3534" w:rsidRDefault="00ED41FC" w:rsidP="008F3534">
            <w:pPr>
              <w:spacing w:line="360" w:lineRule="auto"/>
              <w:jc w:val="both"/>
              <w:rPr>
                <w:rFonts w:eastAsia="Arial"/>
                <w:color w:val="222222"/>
              </w:rPr>
            </w:pPr>
          </w:p>
          <w:p w14:paraId="7CA37799" w14:textId="613B38E8" w:rsidR="00ED41FC" w:rsidRPr="008F3534" w:rsidRDefault="00ED41FC" w:rsidP="008F3534">
            <w:pPr>
              <w:spacing w:line="360" w:lineRule="auto"/>
              <w:jc w:val="both"/>
              <w:rPr>
                <w:rFonts w:eastAsia="Arial"/>
              </w:rPr>
            </w:pPr>
          </w:p>
        </w:tc>
      </w:tr>
    </w:tbl>
    <w:p w14:paraId="1EE48C6D" w14:textId="77777777" w:rsidR="00147C8C" w:rsidRPr="008F3534" w:rsidRDefault="00147C8C" w:rsidP="008F3534">
      <w:pPr>
        <w:spacing w:line="360" w:lineRule="auto"/>
        <w:jc w:val="both"/>
        <w:rPr>
          <w:rFonts w:eastAsia="Arial"/>
        </w:rPr>
      </w:pPr>
    </w:p>
    <w:p w14:paraId="40EBF82E" w14:textId="77777777" w:rsidR="00147C8C" w:rsidRPr="008F3534" w:rsidRDefault="00147C8C" w:rsidP="008F3534">
      <w:pPr>
        <w:spacing w:line="360" w:lineRule="auto"/>
        <w:jc w:val="both"/>
        <w:rPr>
          <w:rFonts w:eastAsia="Arial"/>
        </w:rPr>
      </w:pPr>
    </w:p>
    <w:sectPr w:rsidR="00147C8C" w:rsidRPr="008F3534" w:rsidSect="00766DBF">
      <w:footerReference w:type="default" r:id="rId12"/>
      <w:pgSz w:w="11906" w:h="16838"/>
      <w:pgMar w:top="1440" w:right="1440" w:bottom="1440" w:left="1440" w:header="708" w:footer="708"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CBDC66" w14:textId="77777777" w:rsidR="00AF5D8C" w:rsidRDefault="00AF5D8C" w:rsidP="00766DBF">
      <w:pPr>
        <w:spacing w:after="0" w:line="240" w:lineRule="auto"/>
      </w:pPr>
      <w:r>
        <w:separator/>
      </w:r>
    </w:p>
  </w:endnote>
  <w:endnote w:type="continuationSeparator" w:id="0">
    <w:p w14:paraId="043F32B7" w14:textId="77777777" w:rsidR="00AF5D8C" w:rsidRDefault="00AF5D8C" w:rsidP="00766D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828287374"/>
      <w:docPartObj>
        <w:docPartGallery w:val="Page Numbers (Bottom of Page)"/>
        <w:docPartUnique/>
      </w:docPartObj>
    </w:sdtPr>
    <w:sdtContent>
      <w:p w14:paraId="25E9C3B3" w14:textId="38B4E1AF" w:rsidR="00766DBF" w:rsidRPr="00766DBF" w:rsidRDefault="00766DBF">
        <w:pPr>
          <w:pStyle w:val="Footer"/>
          <w:jc w:val="right"/>
          <w:rPr>
            <w:rFonts w:ascii="Arial" w:hAnsi="Arial" w:cs="Arial"/>
          </w:rPr>
        </w:pPr>
        <w:r w:rsidRPr="00766DBF">
          <w:rPr>
            <w:rFonts w:ascii="Arial" w:hAnsi="Arial" w:cs="Arial"/>
          </w:rPr>
          <w:fldChar w:fldCharType="begin"/>
        </w:r>
        <w:r w:rsidRPr="00766DBF">
          <w:rPr>
            <w:rFonts w:ascii="Arial" w:hAnsi="Arial" w:cs="Arial"/>
          </w:rPr>
          <w:instrText>PAGE   \* MERGEFORMAT</w:instrText>
        </w:r>
        <w:r w:rsidRPr="00766DBF">
          <w:rPr>
            <w:rFonts w:ascii="Arial" w:hAnsi="Arial" w:cs="Arial"/>
          </w:rPr>
          <w:fldChar w:fldCharType="separate"/>
        </w:r>
        <w:r w:rsidRPr="00766DBF">
          <w:rPr>
            <w:rFonts w:ascii="Arial" w:hAnsi="Arial" w:cs="Arial"/>
          </w:rPr>
          <w:t>2</w:t>
        </w:r>
        <w:r w:rsidRPr="00766DBF">
          <w:rPr>
            <w:rFonts w:ascii="Arial" w:hAnsi="Arial" w:cs="Arial"/>
          </w:rPr>
          <w:fldChar w:fldCharType="end"/>
        </w:r>
      </w:p>
    </w:sdtContent>
  </w:sdt>
  <w:p w14:paraId="679708E5" w14:textId="77777777" w:rsidR="00766DBF" w:rsidRDefault="00766D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613997" w14:textId="77777777" w:rsidR="00AF5D8C" w:rsidRDefault="00AF5D8C" w:rsidP="00766DBF">
      <w:pPr>
        <w:spacing w:after="0" w:line="240" w:lineRule="auto"/>
      </w:pPr>
      <w:r>
        <w:separator/>
      </w:r>
    </w:p>
  </w:footnote>
  <w:footnote w:type="continuationSeparator" w:id="0">
    <w:p w14:paraId="62CEC82C" w14:textId="77777777" w:rsidR="00AF5D8C" w:rsidRDefault="00AF5D8C" w:rsidP="00766D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29792B"/>
    <w:multiLevelType w:val="multilevel"/>
    <w:tmpl w:val="EECCA15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987375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7C8C"/>
    <w:rsid w:val="00147C8C"/>
    <w:rsid w:val="005E32E8"/>
    <w:rsid w:val="00621C63"/>
    <w:rsid w:val="00766DBF"/>
    <w:rsid w:val="008F3534"/>
    <w:rsid w:val="00923FDD"/>
    <w:rsid w:val="00A25611"/>
    <w:rsid w:val="00AF5D8C"/>
    <w:rsid w:val="00B640A4"/>
    <w:rsid w:val="00D914CD"/>
    <w:rsid w:val="00ED41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2B7F4E"/>
  <w15:docId w15:val="{865FFC5B-E323-4362-B772-AEEDB8585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766D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DBF"/>
  </w:style>
  <w:style w:type="paragraph" w:styleId="Footer">
    <w:name w:val="footer"/>
    <w:basedOn w:val="Normal"/>
    <w:link w:val="FooterChar"/>
    <w:uiPriority w:val="99"/>
    <w:unhideWhenUsed/>
    <w:rsid w:val="00766D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D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ink.springer.com/content/pdf/10.1007/s10209-021-00839-7.pdf" TargetMode="External"/><Relationship Id="rId5" Type="http://schemas.openxmlformats.org/officeDocument/2006/relationships/settings" Target="settings.xml"/><Relationship Id="rId10" Type="http://schemas.openxmlformats.org/officeDocument/2006/relationships/hyperlink" Target="https://repository.lincoln.ac.uk/articles/conference_contribution/Design_guidelines_for_web_readability/25173524/1/files/44455973.pdf" TargetMode="External"/><Relationship Id="rId4" Type="http://schemas.openxmlformats.org/officeDocument/2006/relationships/styles" Target="styles.xml"/><Relationship Id="rId9" Type="http://schemas.openxmlformats.org/officeDocument/2006/relationships/hyperlink" Target="https://www.highfieldedgbaston.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1OoVeYZl2fjG9y7YuIUcDbhJCQg==">CgMxLjA4AHIhMUVfQnhWelBOZkhla21hZElPdXowVzJKV194VEpVTzJi</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E5EFCB8-B204-4768-B830-EF9643FE91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1695</Words>
  <Characters>9666</Characters>
  <Application>Microsoft Office Word</Application>
  <DocSecurity>0</DocSecurity>
  <Lines>80</Lines>
  <Paragraphs>22</Paragraphs>
  <ScaleCrop>false</ScaleCrop>
  <Company/>
  <LinksUpToDate>false</LinksUpToDate>
  <CharactersWithSpaces>11339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Stewart, Rebecca (Postgraduate Researcher)</dc:creator>
  <cp:lastModifiedBy>Violeta Andreea Lica (2321688)</cp:lastModifiedBy>
  <cp:revision>2</cp:revision>
  <dcterms:created xsi:type="dcterms:W3CDTF">2025-08-18T20:53:00Z</dcterms:created>
  <dcterms:modified xsi:type="dcterms:W3CDTF">2025-08-18T20:53:00Z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e5268a96-9ac8-4ea6-a69a-29e31a172d5b</vt:lpwstr>
  </property>
</Properties>
</file>