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4C97A" w14:textId="40361EC1" w:rsidR="000D3A96" w:rsidRPr="005546A9" w:rsidRDefault="000D3A96" w:rsidP="000C4891">
      <w:pPr>
        <w:spacing w:line="480" w:lineRule="auto"/>
        <w:rPr>
          <w:rFonts w:ascii="Arial" w:hAnsi="Arial" w:cs="Arial"/>
          <w:sz w:val="24"/>
          <w:szCs w:val="24"/>
          <w:u w:val="single"/>
          <w:lang w:val="en-US"/>
        </w:rPr>
      </w:pPr>
      <w:r w:rsidRPr="005546A9">
        <w:rPr>
          <w:rFonts w:ascii="Arial" w:hAnsi="Arial" w:cs="Arial"/>
          <w:sz w:val="24"/>
          <w:szCs w:val="24"/>
          <w:u w:val="single"/>
          <w:lang w:val="en-US"/>
        </w:rPr>
        <w:t xml:space="preserve">Section 1 </w:t>
      </w:r>
    </w:p>
    <w:p w14:paraId="025D7791" w14:textId="490E0509" w:rsidR="00C218D0" w:rsidRPr="005546A9" w:rsidRDefault="00C7742B" w:rsidP="000C4891">
      <w:pPr>
        <w:spacing w:line="480" w:lineRule="auto"/>
        <w:rPr>
          <w:rFonts w:ascii="Arial" w:hAnsi="Arial" w:cs="Arial"/>
          <w:sz w:val="24"/>
          <w:szCs w:val="24"/>
          <w:lang w:val="en-US"/>
        </w:rPr>
      </w:pPr>
      <w:r w:rsidRPr="005546A9">
        <w:rPr>
          <w:rFonts w:ascii="Arial" w:hAnsi="Arial" w:cs="Arial"/>
          <w:sz w:val="24"/>
          <w:szCs w:val="24"/>
          <w:lang w:val="en-US"/>
        </w:rPr>
        <w:t>“</w:t>
      </w:r>
      <w:r w:rsidR="004060CF" w:rsidRPr="005546A9">
        <w:rPr>
          <w:rFonts w:ascii="Arial" w:hAnsi="Arial" w:cs="Arial"/>
          <w:sz w:val="24"/>
          <w:szCs w:val="24"/>
          <w:lang w:val="en-US"/>
        </w:rPr>
        <w:t xml:space="preserve">Play is the universal language of childhood. It is through play that children understand </w:t>
      </w:r>
      <w:r w:rsidR="00275EB2" w:rsidRPr="005546A9">
        <w:rPr>
          <w:rFonts w:ascii="Arial" w:hAnsi="Arial" w:cs="Arial"/>
          <w:sz w:val="24"/>
          <w:szCs w:val="24"/>
          <w:lang w:val="en-US"/>
        </w:rPr>
        <w:t>each other</w:t>
      </w:r>
      <w:r w:rsidR="004060CF" w:rsidRPr="005546A9">
        <w:rPr>
          <w:rFonts w:ascii="Arial" w:hAnsi="Arial" w:cs="Arial"/>
          <w:sz w:val="24"/>
          <w:szCs w:val="24"/>
          <w:lang w:val="en-US"/>
        </w:rPr>
        <w:t xml:space="preserve"> and make sense of the world around </w:t>
      </w:r>
      <w:r w:rsidR="00192CEE" w:rsidRPr="005546A9">
        <w:rPr>
          <w:rFonts w:ascii="Arial" w:hAnsi="Arial" w:cs="Arial"/>
          <w:sz w:val="24"/>
          <w:szCs w:val="24"/>
          <w:lang w:val="en-US"/>
        </w:rPr>
        <w:t>them.</w:t>
      </w:r>
      <w:r w:rsidR="00972567" w:rsidRPr="005546A9">
        <w:rPr>
          <w:rFonts w:ascii="Arial" w:hAnsi="Arial" w:cs="Arial"/>
          <w:sz w:val="24"/>
          <w:szCs w:val="24"/>
          <w:lang w:val="en-US"/>
        </w:rPr>
        <w:t>”</w:t>
      </w:r>
    </w:p>
    <w:p w14:paraId="7CA86D08" w14:textId="01570E7F" w:rsidR="00C6298E" w:rsidRPr="005546A9" w:rsidRDefault="00275EB2" w:rsidP="000C4891">
      <w:pPr>
        <w:spacing w:line="480" w:lineRule="auto"/>
        <w:rPr>
          <w:rFonts w:ascii="Arial" w:hAnsi="Arial" w:cs="Arial"/>
          <w:sz w:val="24"/>
          <w:szCs w:val="24"/>
          <w:lang w:val="en-US"/>
        </w:rPr>
      </w:pPr>
      <w:r w:rsidRPr="005546A9">
        <w:rPr>
          <w:rFonts w:ascii="Arial" w:hAnsi="Arial" w:cs="Arial"/>
          <w:sz w:val="24"/>
          <w:szCs w:val="24"/>
          <w:lang w:val="en-US"/>
        </w:rPr>
        <w:t>(</w:t>
      </w:r>
      <w:r w:rsidR="00972567" w:rsidRPr="005546A9">
        <w:rPr>
          <w:rFonts w:ascii="Arial" w:hAnsi="Arial" w:cs="Arial"/>
          <w:sz w:val="24"/>
          <w:szCs w:val="24"/>
          <w:lang w:val="en-US"/>
        </w:rPr>
        <w:t xml:space="preserve">Play Scotland, </w:t>
      </w:r>
      <w:r w:rsidRPr="005546A9">
        <w:rPr>
          <w:rFonts w:ascii="Arial" w:hAnsi="Arial" w:cs="Arial"/>
          <w:sz w:val="24"/>
          <w:szCs w:val="24"/>
          <w:lang w:val="en-US"/>
        </w:rPr>
        <w:t>2024)</w:t>
      </w:r>
    </w:p>
    <w:p w14:paraId="35AC850E" w14:textId="4D5B1151" w:rsidR="00AA6578" w:rsidRPr="005546A9" w:rsidRDefault="0054733C" w:rsidP="000C4891">
      <w:pPr>
        <w:spacing w:line="480" w:lineRule="auto"/>
        <w:rPr>
          <w:rFonts w:ascii="Arial" w:hAnsi="Arial" w:cs="Arial"/>
          <w:sz w:val="24"/>
          <w:szCs w:val="24"/>
          <w:lang w:val="en-US"/>
        </w:rPr>
      </w:pPr>
      <w:r w:rsidRPr="005546A9">
        <w:rPr>
          <w:rFonts w:ascii="Arial" w:hAnsi="Arial" w:cs="Arial"/>
          <w:sz w:val="24"/>
          <w:szCs w:val="24"/>
          <w:lang w:val="en-US"/>
        </w:rPr>
        <w:t xml:space="preserve">The Welsh Government (2022) states </w:t>
      </w:r>
      <w:r w:rsidR="00C55B1B" w:rsidRPr="005546A9">
        <w:rPr>
          <w:rFonts w:ascii="Arial" w:hAnsi="Arial" w:cs="Arial"/>
          <w:sz w:val="24"/>
          <w:szCs w:val="24"/>
          <w:lang w:val="en-US"/>
        </w:rPr>
        <w:t>that play is a vital component of the curriculum and helps children learn and develop</w:t>
      </w:r>
      <w:r w:rsidR="007A74A1" w:rsidRPr="005546A9">
        <w:rPr>
          <w:rFonts w:ascii="Arial" w:hAnsi="Arial" w:cs="Arial"/>
          <w:sz w:val="24"/>
          <w:szCs w:val="24"/>
          <w:lang w:val="en-US"/>
        </w:rPr>
        <w:t xml:space="preserve">. While children are amused, play promotes their emotional, </w:t>
      </w:r>
      <w:r w:rsidR="00843E96" w:rsidRPr="005546A9">
        <w:rPr>
          <w:rFonts w:ascii="Arial" w:hAnsi="Arial" w:cs="Arial"/>
          <w:sz w:val="24"/>
          <w:szCs w:val="24"/>
          <w:lang w:val="en-US"/>
        </w:rPr>
        <w:t>physical,</w:t>
      </w:r>
      <w:r w:rsidR="007A74A1" w:rsidRPr="005546A9">
        <w:rPr>
          <w:rFonts w:ascii="Arial" w:hAnsi="Arial" w:cs="Arial"/>
          <w:sz w:val="24"/>
          <w:szCs w:val="24"/>
          <w:lang w:val="en-US"/>
        </w:rPr>
        <w:t xml:space="preserve"> and cognitive development, suggesting that they may be more likely to learn</w:t>
      </w:r>
      <w:r w:rsidR="00661A4C" w:rsidRPr="005546A9">
        <w:rPr>
          <w:rFonts w:ascii="Arial" w:hAnsi="Arial" w:cs="Arial"/>
          <w:sz w:val="24"/>
          <w:szCs w:val="24"/>
          <w:lang w:val="en-US"/>
        </w:rPr>
        <w:t>. Additionally</w:t>
      </w:r>
      <w:r w:rsidR="00661A4C" w:rsidRPr="005160FE">
        <w:rPr>
          <w:rFonts w:ascii="Arial" w:hAnsi="Arial" w:cs="Arial"/>
          <w:sz w:val="24"/>
          <w:szCs w:val="24"/>
          <w:lang w:val="en-US"/>
        </w:rPr>
        <w:t>, Frued (1920)</w:t>
      </w:r>
      <w:r w:rsidR="00661A4C" w:rsidRPr="005546A9">
        <w:rPr>
          <w:rFonts w:ascii="Arial" w:hAnsi="Arial" w:cs="Arial"/>
          <w:sz w:val="24"/>
          <w:szCs w:val="24"/>
          <w:lang w:val="en-US"/>
        </w:rPr>
        <w:t xml:space="preserve"> agreed with this viewpoint when he said that play is crucial to a child’s emotional development</w:t>
      </w:r>
      <w:r w:rsidR="00583B06" w:rsidRPr="005546A9">
        <w:rPr>
          <w:rFonts w:ascii="Arial" w:hAnsi="Arial" w:cs="Arial"/>
          <w:sz w:val="24"/>
          <w:szCs w:val="24"/>
          <w:lang w:val="en-US"/>
        </w:rPr>
        <w:t xml:space="preserve"> because it allows them to process and come to terms with </w:t>
      </w:r>
      <w:r w:rsidR="001911D1" w:rsidRPr="005546A9">
        <w:rPr>
          <w:rFonts w:ascii="Arial" w:hAnsi="Arial" w:cs="Arial"/>
          <w:sz w:val="24"/>
          <w:szCs w:val="24"/>
          <w:lang w:val="en-US"/>
        </w:rPr>
        <w:t>unpleasant</w:t>
      </w:r>
      <w:r w:rsidR="00583B06" w:rsidRPr="005546A9">
        <w:rPr>
          <w:rFonts w:ascii="Arial" w:hAnsi="Arial" w:cs="Arial"/>
          <w:sz w:val="24"/>
          <w:szCs w:val="24"/>
          <w:lang w:val="en-US"/>
        </w:rPr>
        <w:t xml:space="preserve"> memories they may be ignoring. The value of play </w:t>
      </w:r>
      <w:r w:rsidR="001911D1" w:rsidRPr="005546A9">
        <w:rPr>
          <w:rFonts w:ascii="Arial" w:hAnsi="Arial" w:cs="Arial"/>
          <w:sz w:val="24"/>
          <w:szCs w:val="24"/>
          <w:lang w:val="en-US"/>
        </w:rPr>
        <w:t>is illustrated</w:t>
      </w:r>
      <w:r w:rsidR="00583B06" w:rsidRPr="005546A9">
        <w:rPr>
          <w:rFonts w:ascii="Arial" w:hAnsi="Arial" w:cs="Arial"/>
          <w:sz w:val="24"/>
          <w:szCs w:val="24"/>
          <w:lang w:val="en-US"/>
        </w:rPr>
        <w:t xml:space="preserve"> by Frued’s (1920) hypothesis</w:t>
      </w:r>
      <w:r w:rsidR="001911D1" w:rsidRPr="005546A9">
        <w:rPr>
          <w:rFonts w:ascii="Arial" w:hAnsi="Arial" w:cs="Arial"/>
          <w:sz w:val="24"/>
          <w:szCs w:val="24"/>
          <w:lang w:val="en-US"/>
        </w:rPr>
        <w:t>, which explains how play promotes a child’s overall development.</w:t>
      </w:r>
    </w:p>
    <w:p w14:paraId="5E6A6C70" w14:textId="77777777" w:rsidR="006C7D0C" w:rsidRPr="005546A9" w:rsidRDefault="00F74FCE" w:rsidP="000C4891">
      <w:pPr>
        <w:spacing w:line="480" w:lineRule="auto"/>
        <w:rPr>
          <w:rFonts w:ascii="Arial" w:hAnsi="Arial" w:cs="Arial"/>
          <w:sz w:val="24"/>
          <w:szCs w:val="24"/>
          <w:lang w:val="en-US"/>
        </w:rPr>
      </w:pPr>
      <w:r w:rsidRPr="005546A9">
        <w:rPr>
          <w:rFonts w:ascii="Arial" w:hAnsi="Arial" w:cs="Arial"/>
          <w:sz w:val="24"/>
          <w:szCs w:val="24"/>
          <w:lang w:val="en-US"/>
        </w:rPr>
        <w:t xml:space="preserve"> </w:t>
      </w:r>
      <w:r w:rsidR="00B853AE" w:rsidRPr="005546A9">
        <w:rPr>
          <w:rFonts w:ascii="Arial" w:hAnsi="Arial" w:cs="Arial"/>
          <w:sz w:val="24"/>
          <w:szCs w:val="24"/>
          <w:lang w:val="en-US"/>
        </w:rPr>
        <w:t xml:space="preserve">There are a variety of types of play available to meet children’s varied interests, learning preferences and socialization needs. Since every child is different in their interests, learning preferences and developmental needs, it is important to provide a variety of play alternatives so that every child can participate in </w:t>
      </w:r>
      <w:r w:rsidR="00D0035D" w:rsidRPr="005546A9">
        <w:rPr>
          <w:rFonts w:ascii="Arial" w:hAnsi="Arial" w:cs="Arial"/>
          <w:sz w:val="24"/>
          <w:szCs w:val="24"/>
          <w:lang w:val="en-US"/>
        </w:rPr>
        <w:t>activities</w:t>
      </w:r>
      <w:r w:rsidR="00B853AE" w:rsidRPr="005546A9">
        <w:rPr>
          <w:rFonts w:ascii="Arial" w:hAnsi="Arial" w:cs="Arial"/>
          <w:sz w:val="24"/>
          <w:szCs w:val="24"/>
          <w:lang w:val="en-US"/>
        </w:rPr>
        <w:t xml:space="preserve"> that they find meaningful</w:t>
      </w:r>
      <w:r w:rsidR="00766018" w:rsidRPr="005546A9">
        <w:rPr>
          <w:rFonts w:ascii="Arial" w:hAnsi="Arial" w:cs="Arial"/>
          <w:sz w:val="24"/>
          <w:szCs w:val="24"/>
          <w:lang w:val="en-US"/>
        </w:rPr>
        <w:t xml:space="preserve"> and thar support their overall growth and well-being</w:t>
      </w:r>
      <w:r w:rsidR="0050384F" w:rsidRPr="005546A9">
        <w:rPr>
          <w:rFonts w:ascii="Arial" w:hAnsi="Arial" w:cs="Arial"/>
          <w:sz w:val="24"/>
          <w:szCs w:val="24"/>
          <w:lang w:val="en-US"/>
        </w:rPr>
        <w:t xml:space="preserve"> according to Encourage play</w:t>
      </w:r>
      <w:r w:rsidR="00AF29F1" w:rsidRPr="005546A9">
        <w:rPr>
          <w:rFonts w:ascii="Arial" w:hAnsi="Arial" w:cs="Arial"/>
          <w:sz w:val="24"/>
          <w:szCs w:val="24"/>
          <w:lang w:val="en-US"/>
        </w:rPr>
        <w:t xml:space="preserve"> (2021). </w:t>
      </w:r>
    </w:p>
    <w:p w14:paraId="00E7ABE8" w14:textId="130914AA" w:rsidR="00F74FCE" w:rsidRPr="005546A9" w:rsidRDefault="00D24FA6" w:rsidP="000C4891">
      <w:pPr>
        <w:spacing w:line="480" w:lineRule="auto"/>
        <w:rPr>
          <w:rFonts w:ascii="Arial" w:hAnsi="Arial" w:cs="Arial"/>
          <w:sz w:val="24"/>
          <w:szCs w:val="24"/>
          <w:lang w:val="en-US"/>
        </w:rPr>
      </w:pPr>
      <w:r w:rsidRPr="005546A9">
        <w:rPr>
          <w:rFonts w:ascii="Arial" w:hAnsi="Arial" w:cs="Arial"/>
          <w:sz w:val="24"/>
          <w:szCs w:val="24"/>
          <w:lang w:val="en-US"/>
        </w:rPr>
        <w:t xml:space="preserve">One type of play is </w:t>
      </w:r>
      <w:r w:rsidR="0053525E" w:rsidRPr="005546A9">
        <w:rPr>
          <w:rFonts w:ascii="Arial" w:hAnsi="Arial" w:cs="Arial"/>
          <w:sz w:val="24"/>
          <w:szCs w:val="24"/>
          <w:lang w:val="en-US"/>
        </w:rPr>
        <w:t>creative play</w:t>
      </w:r>
      <w:r w:rsidR="002A6AD9" w:rsidRPr="005546A9">
        <w:rPr>
          <w:rFonts w:ascii="Arial" w:hAnsi="Arial" w:cs="Arial"/>
          <w:sz w:val="24"/>
          <w:szCs w:val="24"/>
          <w:lang w:val="en-US"/>
        </w:rPr>
        <w:t xml:space="preserve"> which includes en</w:t>
      </w:r>
      <w:r w:rsidR="00B0497D" w:rsidRPr="005546A9">
        <w:rPr>
          <w:rFonts w:ascii="Arial" w:hAnsi="Arial" w:cs="Arial"/>
          <w:sz w:val="24"/>
          <w:szCs w:val="24"/>
          <w:lang w:val="en-US"/>
        </w:rPr>
        <w:t xml:space="preserve">gaging children in creative and imaginative activities that allow them to explore and express who they are. </w:t>
      </w:r>
      <w:r w:rsidR="00F21F79" w:rsidRPr="005546A9">
        <w:rPr>
          <w:rFonts w:ascii="Arial" w:hAnsi="Arial" w:cs="Arial"/>
          <w:sz w:val="24"/>
          <w:szCs w:val="24"/>
          <w:lang w:val="en-US"/>
        </w:rPr>
        <w:t xml:space="preserve">Children are able to participate in activities like storytelling, role-playing, building with blocks or other materials, painting, drawing, and creating new games or scenarios because it is frequently open-ended. </w:t>
      </w:r>
      <w:r w:rsidR="004442AF" w:rsidRPr="005546A9">
        <w:rPr>
          <w:rFonts w:ascii="Arial" w:hAnsi="Arial" w:cs="Arial"/>
          <w:sz w:val="24"/>
          <w:szCs w:val="24"/>
          <w:lang w:val="en-US"/>
        </w:rPr>
        <w:t>Play that is creative encourages self-expression, creativity, and emotional growth. It inspires children to think creatively, try out</w:t>
      </w:r>
      <w:r w:rsidR="008777F6" w:rsidRPr="005546A9">
        <w:rPr>
          <w:rFonts w:ascii="Arial" w:hAnsi="Arial" w:cs="Arial"/>
          <w:sz w:val="24"/>
          <w:szCs w:val="24"/>
          <w:lang w:val="en-US"/>
        </w:rPr>
        <w:t xml:space="preserve"> </w:t>
      </w:r>
      <w:r w:rsidR="008777F6" w:rsidRPr="005546A9">
        <w:rPr>
          <w:rFonts w:ascii="Arial" w:hAnsi="Arial" w:cs="Arial"/>
          <w:sz w:val="24"/>
          <w:szCs w:val="24"/>
          <w:lang w:val="en-US"/>
        </w:rPr>
        <w:lastRenderedPageBreak/>
        <w:t>innovated ideas, and grow a sense of self-assurance</w:t>
      </w:r>
      <w:r w:rsidR="00D32560" w:rsidRPr="005546A9">
        <w:rPr>
          <w:rFonts w:ascii="Arial" w:hAnsi="Arial" w:cs="Arial"/>
          <w:sz w:val="24"/>
          <w:szCs w:val="24"/>
          <w:lang w:val="en-US"/>
        </w:rPr>
        <w:t xml:space="preserve"> stated by </w:t>
      </w:r>
      <w:r w:rsidR="00C21AED" w:rsidRPr="005546A9">
        <w:rPr>
          <w:rFonts w:ascii="Arial" w:hAnsi="Arial" w:cs="Arial"/>
          <w:sz w:val="24"/>
          <w:szCs w:val="24"/>
          <w:lang w:val="en-US"/>
        </w:rPr>
        <w:t>Wilson (2018).</w:t>
      </w:r>
      <w:r w:rsidR="00AD2812" w:rsidRPr="005546A9">
        <w:rPr>
          <w:rFonts w:ascii="Arial" w:hAnsi="Arial" w:cs="Arial"/>
          <w:sz w:val="24"/>
          <w:szCs w:val="24"/>
          <w:lang w:val="en-US"/>
        </w:rPr>
        <w:t xml:space="preserve"> </w:t>
      </w:r>
      <w:r w:rsidR="005D0FA3" w:rsidRPr="005546A9">
        <w:rPr>
          <w:rFonts w:ascii="Arial" w:hAnsi="Arial" w:cs="Arial"/>
          <w:sz w:val="24"/>
          <w:szCs w:val="24"/>
          <w:lang w:val="en-US"/>
        </w:rPr>
        <w:t>According to Red Monkey Play (2024) t</w:t>
      </w:r>
      <w:r w:rsidR="005D6701" w:rsidRPr="005546A9">
        <w:rPr>
          <w:rFonts w:ascii="Arial" w:hAnsi="Arial" w:cs="Arial"/>
          <w:sz w:val="24"/>
          <w:szCs w:val="24"/>
          <w:lang w:val="en-US"/>
        </w:rPr>
        <w:t xml:space="preserve">hrough fostering children’s </w:t>
      </w:r>
      <w:r w:rsidR="00D1712A" w:rsidRPr="005546A9">
        <w:rPr>
          <w:rFonts w:ascii="Arial" w:hAnsi="Arial" w:cs="Arial"/>
          <w:sz w:val="24"/>
          <w:szCs w:val="24"/>
          <w:lang w:val="en-US"/>
        </w:rPr>
        <w:t>cognitive, emotional, social, and physical development, creative play promotes children’s holistic</w:t>
      </w:r>
      <w:r w:rsidR="00AA51D9" w:rsidRPr="005546A9">
        <w:rPr>
          <w:rFonts w:ascii="Arial" w:hAnsi="Arial" w:cs="Arial"/>
          <w:sz w:val="24"/>
          <w:szCs w:val="24"/>
          <w:lang w:val="en-US"/>
        </w:rPr>
        <w:t xml:space="preserve"> development. Children develop their critical thinking</w:t>
      </w:r>
      <w:r w:rsidR="00AE0BA2" w:rsidRPr="005546A9">
        <w:rPr>
          <w:rFonts w:ascii="Arial" w:hAnsi="Arial" w:cs="Arial"/>
          <w:sz w:val="24"/>
          <w:szCs w:val="24"/>
          <w:lang w:val="en-US"/>
        </w:rPr>
        <w:t xml:space="preserve">, spatial awareness, and problem solving. They also gain empathy, learn how to have control over their emotions, and strengthen their resilience. </w:t>
      </w:r>
      <w:r w:rsidR="00453126" w:rsidRPr="005546A9">
        <w:rPr>
          <w:rFonts w:ascii="Arial" w:hAnsi="Arial" w:cs="Arial"/>
          <w:sz w:val="24"/>
          <w:szCs w:val="24"/>
          <w:lang w:val="en-US"/>
        </w:rPr>
        <w:t>Playing creatively also encourages communication, teamwork, and social engagement with others</w:t>
      </w:r>
      <w:r w:rsidR="00810C85" w:rsidRPr="005546A9">
        <w:rPr>
          <w:rFonts w:ascii="Arial" w:hAnsi="Arial" w:cs="Arial"/>
          <w:sz w:val="24"/>
          <w:szCs w:val="24"/>
          <w:lang w:val="en-US"/>
        </w:rPr>
        <w:t xml:space="preserve">, which develops critical social skills such as cooperation. Furthermore, </w:t>
      </w:r>
      <w:r w:rsidR="00342AC3" w:rsidRPr="005546A9">
        <w:rPr>
          <w:rFonts w:ascii="Arial" w:hAnsi="Arial" w:cs="Arial"/>
          <w:sz w:val="24"/>
          <w:szCs w:val="24"/>
          <w:lang w:val="en-US"/>
        </w:rPr>
        <w:t>children’s</w:t>
      </w:r>
      <w:r w:rsidR="00810C85" w:rsidRPr="005546A9">
        <w:rPr>
          <w:rFonts w:ascii="Arial" w:hAnsi="Arial" w:cs="Arial"/>
          <w:sz w:val="24"/>
          <w:szCs w:val="24"/>
          <w:lang w:val="en-US"/>
        </w:rPr>
        <w:t xml:space="preserve"> physical</w:t>
      </w:r>
      <w:r w:rsidR="00304209" w:rsidRPr="005546A9">
        <w:rPr>
          <w:rFonts w:ascii="Arial" w:hAnsi="Arial" w:cs="Arial"/>
          <w:sz w:val="24"/>
          <w:szCs w:val="24"/>
          <w:lang w:val="en-US"/>
        </w:rPr>
        <w:t xml:space="preserve"> development and coordination are enhanced by the fine and gross motor abilities that are involve</w:t>
      </w:r>
      <w:r w:rsidR="00750B68" w:rsidRPr="005546A9">
        <w:rPr>
          <w:rFonts w:ascii="Arial" w:hAnsi="Arial" w:cs="Arial"/>
          <w:sz w:val="24"/>
          <w:szCs w:val="24"/>
          <w:lang w:val="en-US"/>
        </w:rPr>
        <w:t xml:space="preserve">d in many forms of creative play. All things considered, creative </w:t>
      </w:r>
      <w:r w:rsidR="00342AC3" w:rsidRPr="005546A9">
        <w:rPr>
          <w:rFonts w:ascii="Arial" w:hAnsi="Arial" w:cs="Arial"/>
          <w:sz w:val="24"/>
          <w:szCs w:val="24"/>
          <w:lang w:val="en-US"/>
        </w:rPr>
        <w:t>play offers a rich and varied learning experience that promotes children’s general grown and well-being.</w:t>
      </w:r>
      <w:r w:rsidR="005C11C9" w:rsidRPr="005546A9">
        <w:rPr>
          <w:rFonts w:ascii="Arial" w:hAnsi="Arial" w:cs="Arial"/>
          <w:sz w:val="24"/>
          <w:szCs w:val="24"/>
          <w:lang w:val="en-US"/>
        </w:rPr>
        <w:t xml:space="preserve"> </w:t>
      </w:r>
      <w:r w:rsidR="00964136" w:rsidRPr="005546A9">
        <w:rPr>
          <w:rFonts w:ascii="Arial" w:hAnsi="Arial" w:cs="Arial"/>
          <w:sz w:val="24"/>
          <w:szCs w:val="24"/>
          <w:lang w:val="en-US"/>
        </w:rPr>
        <w:t>Also</w:t>
      </w:r>
      <w:r w:rsidR="00185C06" w:rsidRPr="005546A9">
        <w:rPr>
          <w:rFonts w:ascii="Arial" w:hAnsi="Arial" w:cs="Arial"/>
          <w:sz w:val="24"/>
          <w:szCs w:val="24"/>
          <w:lang w:val="en-US"/>
        </w:rPr>
        <w:t>,</w:t>
      </w:r>
      <w:r w:rsidR="00964136" w:rsidRPr="005546A9">
        <w:rPr>
          <w:rFonts w:ascii="Arial" w:hAnsi="Arial" w:cs="Arial"/>
          <w:sz w:val="24"/>
          <w:szCs w:val="24"/>
          <w:lang w:val="en-US"/>
        </w:rPr>
        <w:t xml:space="preserve"> in order to promote creative play in practice</w:t>
      </w:r>
      <w:r w:rsidR="007908E6" w:rsidRPr="005546A9">
        <w:rPr>
          <w:rFonts w:ascii="Arial" w:hAnsi="Arial" w:cs="Arial"/>
          <w:sz w:val="24"/>
          <w:szCs w:val="24"/>
          <w:lang w:val="en-US"/>
        </w:rPr>
        <w:t xml:space="preserve">, settings and </w:t>
      </w:r>
      <w:r w:rsidR="00185C06" w:rsidRPr="005546A9">
        <w:rPr>
          <w:rFonts w:ascii="Arial" w:hAnsi="Arial" w:cs="Arial"/>
          <w:sz w:val="24"/>
          <w:szCs w:val="24"/>
          <w:lang w:val="en-US"/>
        </w:rPr>
        <w:t>chances</w:t>
      </w:r>
      <w:r w:rsidR="007908E6" w:rsidRPr="005546A9">
        <w:rPr>
          <w:rFonts w:ascii="Arial" w:hAnsi="Arial" w:cs="Arial"/>
          <w:sz w:val="24"/>
          <w:szCs w:val="24"/>
          <w:lang w:val="en-US"/>
        </w:rPr>
        <w:t xml:space="preserve"> that promote investigation, imaginative thinking and experimenting must be established. </w:t>
      </w:r>
      <w:r w:rsidR="008E625B" w:rsidRPr="005546A9">
        <w:rPr>
          <w:rFonts w:ascii="Arial" w:hAnsi="Arial" w:cs="Arial"/>
          <w:sz w:val="24"/>
          <w:szCs w:val="24"/>
          <w:lang w:val="en-US"/>
        </w:rPr>
        <w:t>Agreeing with Wilson (2</w:t>
      </w:r>
      <w:r w:rsidR="00185C06" w:rsidRPr="005546A9">
        <w:rPr>
          <w:rFonts w:ascii="Arial" w:hAnsi="Arial" w:cs="Arial"/>
          <w:sz w:val="24"/>
          <w:szCs w:val="24"/>
          <w:lang w:val="en-US"/>
        </w:rPr>
        <w:t>018)</w:t>
      </w:r>
      <w:r w:rsidR="00AB374E" w:rsidRPr="005546A9">
        <w:rPr>
          <w:rFonts w:ascii="Arial" w:hAnsi="Arial" w:cs="Arial"/>
          <w:sz w:val="24"/>
          <w:szCs w:val="24"/>
          <w:lang w:val="en-US"/>
        </w:rPr>
        <w:t>, PACEY (</w:t>
      </w:r>
      <w:r w:rsidR="00F47CB9" w:rsidRPr="005546A9">
        <w:rPr>
          <w:rFonts w:ascii="Arial" w:hAnsi="Arial" w:cs="Arial"/>
          <w:sz w:val="24"/>
          <w:szCs w:val="24"/>
          <w:lang w:val="en-US"/>
        </w:rPr>
        <w:t xml:space="preserve">no date) </w:t>
      </w:r>
      <w:r w:rsidR="00B9366F" w:rsidRPr="005546A9">
        <w:rPr>
          <w:rFonts w:ascii="Arial" w:hAnsi="Arial" w:cs="Arial"/>
          <w:sz w:val="24"/>
          <w:szCs w:val="24"/>
          <w:lang w:val="en-US"/>
        </w:rPr>
        <w:t>states</w:t>
      </w:r>
      <w:r w:rsidR="00F47CB9" w:rsidRPr="005546A9">
        <w:rPr>
          <w:rFonts w:ascii="Arial" w:hAnsi="Arial" w:cs="Arial"/>
          <w:sz w:val="24"/>
          <w:szCs w:val="24"/>
          <w:lang w:val="en-US"/>
        </w:rPr>
        <w:t xml:space="preserve"> that offering free-form materials like building blocks</w:t>
      </w:r>
      <w:r w:rsidR="002A03D1" w:rsidRPr="005546A9">
        <w:rPr>
          <w:rFonts w:ascii="Arial" w:hAnsi="Arial" w:cs="Arial"/>
          <w:sz w:val="24"/>
          <w:szCs w:val="24"/>
          <w:lang w:val="en-US"/>
        </w:rPr>
        <w:t>, clay, paint, costumes, and organic objects</w:t>
      </w:r>
      <w:r w:rsidR="003F27CF" w:rsidRPr="005546A9">
        <w:rPr>
          <w:rFonts w:ascii="Arial" w:hAnsi="Arial" w:cs="Arial"/>
          <w:sz w:val="24"/>
          <w:szCs w:val="24"/>
          <w:lang w:val="en-US"/>
        </w:rPr>
        <w:t xml:space="preserve"> is one method to achieve this. Children are able to put these items to use </w:t>
      </w:r>
      <w:r w:rsidR="00B9366F" w:rsidRPr="005546A9">
        <w:rPr>
          <w:rFonts w:ascii="Arial" w:hAnsi="Arial" w:cs="Arial"/>
          <w:sz w:val="24"/>
          <w:szCs w:val="24"/>
          <w:lang w:val="en-US"/>
        </w:rPr>
        <w:t xml:space="preserve">to show their creativity in a variety of ways. Creativity can also be stimulated by practitioners or parents encouraging youngsters to explore their environment, ask questions, and look into their interests. Children can play freely when they are given unstructured time and no predetermined objectives or guidelines, which encourages impromptu creativity. </w:t>
      </w:r>
    </w:p>
    <w:p w14:paraId="54E87EA5" w14:textId="587358DA" w:rsidR="002460F2" w:rsidRPr="005546A9" w:rsidRDefault="009D00D4" w:rsidP="000C4891">
      <w:pPr>
        <w:spacing w:line="480" w:lineRule="auto"/>
        <w:rPr>
          <w:rFonts w:ascii="Arial" w:hAnsi="Arial" w:cs="Arial"/>
          <w:sz w:val="24"/>
          <w:szCs w:val="24"/>
          <w:lang w:val="en-US"/>
        </w:rPr>
      </w:pPr>
      <w:r w:rsidRPr="005546A9">
        <w:rPr>
          <w:rFonts w:ascii="Arial" w:hAnsi="Arial" w:cs="Arial"/>
          <w:sz w:val="24"/>
          <w:szCs w:val="24"/>
          <w:lang w:val="en-US"/>
        </w:rPr>
        <w:t xml:space="preserve">Unstructured play, or </w:t>
      </w:r>
      <w:r w:rsidR="00783EA4" w:rsidRPr="005546A9">
        <w:rPr>
          <w:rFonts w:ascii="Arial" w:hAnsi="Arial" w:cs="Arial"/>
          <w:sz w:val="24"/>
          <w:szCs w:val="24"/>
          <w:lang w:val="en-US"/>
        </w:rPr>
        <w:t>self-directed</w:t>
      </w:r>
      <w:r w:rsidRPr="005546A9">
        <w:rPr>
          <w:rFonts w:ascii="Arial" w:hAnsi="Arial" w:cs="Arial"/>
          <w:sz w:val="24"/>
          <w:szCs w:val="24"/>
          <w:lang w:val="en-US"/>
        </w:rPr>
        <w:t xml:space="preserve"> play is an</w:t>
      </w:r>
      <w:r w:rsidR="00E166CA" w:rsidRPr="005546A9">
        <w:rPr>
          <w:rFonts w:ascii="Arial" w:hAnsi="Arial" w:cs="Arial"/>
          <w:sz w:val="24"/>
          <w:szCs w:val="24"/>
          <w:lang w:val="en-US"/>
        </w:rPr>
        <w:t xml:space="preserve"> alternative type of play, when children autonomously start and lead their own play activities without adult supervision or guidance. Children are able to have full control over what they want to play, how they play it, and how long they engage in the activ</w:t>
      </w:r>
      <w:r w:rsidR="005E0F2A" w:rsidRPr="005546A9">
        <w:rPr>
          <w:rFonts w:ascii="Arial" w:hAnsi="Arial" w:cs="Arial"/>
          <w:sz w:val="24"/>
          <w:szCs w:val="24"/>
          <w:lang w:val="en-US"/>
        </w:rPr>
        <w:t>ity for when they are involved in self-</w:t>
      </w:r>
      <w:r w:rsidR="005E0F2A" w:rsidRPr="005546A9">
        <w:rPr>
          <w:rFonts w:ascii="Arial" w:hAnsi="Arial" w:cs="Arial"/>
          <w:sz w:val="24"/>
          <w:szCs w:val="24"/>
          <w:lang w:val="en-US"/>
        </w:rPr>
        <w:lastRenderedPageBreak/>
        <w:t xml:space="preserve">directed </w:t>
      </w:r>
      <w:r w:rsidR="00783EA4" w:rsidRPr="005546A9">
        <w:rPr>
          <w:rFonts w:ascii="Arial" w:hAnsi="Arial" w:cs="Arial"/>
          <w:sz w:val="24"/>
          <w:szCs w:val="24"/>
          <w:lang w:val="en-US"/>
        </w:rPr>
        <w:t>play</w:t>
      </w:r>
      <w:r w:rsidR="00203E73" w:rsidRPr="005546A9">
        <w:rPr>
          <w:rFonts w:ascii="Arial" w:hAnsi="Arial" w:cs="Arial"/>
          <w:sz w:val="24"/>
          <w:szCs w:val="24"/>
          <w:lang w:val="en-US"/>
        </w:rPr>
        <w:t xml:space="preserve"> as claimed by </w:t>
      </w:r>
      <w:r w:rsidR="00BA42D3" w:rsidRPr="005546A9">
        <w:rPr>
          <w:rFonts w:ascii="Arial" w:hAnsi="Arial" w:cs="Arial"/>
          <w:sz w:val="24"/>
          <w:szCs w:val="24"/>
          <w:lang w:val="en-US"/>
        </w:rPr>
        <w:t>The Montessori School (2020)</w:t>
      </w:r>
      <w:r w:rsidR="00783EA4" w:rsidRPr="005546A9">
        <w:rPr>
          <w:rFonts w:ascii="Arial" w:hAnsi="Arial" w:cs="Arial"/>
          <w:sz w:val="24"/>
          <w:szCs w:val="24"/>
          <w:lang w:val="en-US"/>
        </w:rPr>
        <w:t>.</w:t>
      </w:r>
      <w:r w:rsidR="0081626B" w:rsidRPr="005546A9">
        <w:rPr>
          <w:rFonts w:ascii="Arial" w:hAnsi="Arial" w:cs="Arial"/>
          <w:sz w:val="24"/>
          <w:szCs w:val="24"/>
          <w:lang w:val="en-US"/>
        </w:rPr>
        <w:t xml:space="preserve"> Through this type of play</w:t>
      </w:r>
      <w:r w:rsidR="00FA59F0" w:rsidRPr="005546A9">
        <w:rPr>
          <w:rFonts w:ascii="Arial" w:hAnsi="Arial" w:cs="Arial"/>
          <w:sz w:val="24"/>
          <w:szCs w:val="24"/>
          <w:lang w:val="en-US"/>
        </w:rPr>
        <w:t xml:space="preserve">, children can discover their hobbies, </w:t>
      </w:r>
      <w:r w:rsidR="005C4DA0" w:rsidRPr="005546A9">
        <w:rPr>
          <w:rFonts w:ascii="Arial" w:hAnsi="Arial" w:cs="Arial"/>
          <w:sz w:val="24"/>
          <w:szCs w:val="24"/>
          <w:lang w:val="en-US"/>
        </w:rPr>
        <w:t>hone</w:t>
      </w:r>
      <w:r w:rsidR="00FA59F0" w:rsidRPr="005546A9">
        <w:rPr>
          <w:rFonts w:ascii="Arial" w:hAnsi="Arial" w:cs="Arial"/>
          <w:sz w:val="24"/>
          <w:szCs w:val="24"/>
          <w:lang w:val="en-US"/>
        </w:rPr>
        <w:t xml:space="preserve"> their creativity and imagination, learn how to solve problems, and become more independent with their time and activities</w:t>
      </w:r>
      <w:r w:rsidR="004A69FA" w:rsidRPr="005546A9">
        <w:rPr>
          <w:rFonts w:ascii="Arial" w:hAnsi="Arial" w:cs="Arial"/>
          <w:sz w:val="24"/>
          <w:szCs w:val="24"/>
          <w:lang w:val="en-US"/>
        </w:rPr>
        <w:t xml:space="preserve">. </w:t>
      </w:r>
      <w:r w:rsidR="00FF6A0B" w:rsidRPr="005546A9">
        <w:rPr>
          <w:rFonts w:ascii="Arial" w:hAnsi="Arial" w:cs="Arial"/>
          <w:sz w:val="24"/>
          <w:szCs w:val="24"/>
          <w:lang w:val="en-US"/>
        </w:rPr>
        <w:t>Playing</w:t>
      </w:r>
      <w:r w:rsidR="004A69FA" w:rsidRPr="005546A9">
        <w:rPr>
          <w:rFonts w:ascii="Arial" w:hAnsi="Arial" w:cs="Arial"/>
          <w:sz w:val="24"/>
          <w:szCs w:val="24"/>
          <w:lang w:val="en-US"/>
        </w:rPr>
        <w:t xml:space="preserve"> independently </w:t>
      </w:r>
      <w:r w:rsidR="00C86702" w:rsidRPr="005546A9">
        <w:rPr>
          <w:rFonts w:ascii="Arial" w:hAnsi="Arial" w:cs="Arial"/>
          <w:sz w:val="24"/>
          <w:szCs w:val="24"/>
          <w:lang w:val="en-US"/>
        </w:rPr>
        <w:t xml:space="preserve">is a crucial part of a child’s growth since it fosters self-control, </w:t>
      </w:r>
      <w:r w:rsidR="005C4DA0" w:rsidRPr="005546A9">
        <w:rPr>
          <w:rFonts w:ascii="Arial" w:hAnsi="Arial" w:cs="Arial"/>
          <w:sz w:val="24"/>
          <w:szCs w:val="24"/>
          <w:lang w:val="en-US"/>
        </w:rPr>
        <w:t>independence,</w:t>
      </w:r>
      <w:r w:rsidR="00C86702" w:rsidRPr="005546A9">
        <w:rPr>
          <w:rFonts w:ascii="Arial" w:hAnsi="Arial" w:cs="Arial"/>
          <w:sz w:val="24"/>
          <w:szCs w:val="24"/>
          <w:lang w:val="en-US"/>
        </w:rPr>
        <w:t xml:space="preserve"> and confidence</w:t>
      </w:r>
      <w:r w:rsidR="00C86702" w:rsidRPr="005160FE">
        <w:rPr>
          <w:rFonts w:ascii="Arial" w:hAnsi="Arial" w:cs="Arial"/>
          <w:sz w:val="24"/>
          <w:szCs w:val="24"/>
          <w:lang w:val="en-US"/>
        </w:rPr>
        <w:t>.</w:t>
      </w:r>
      <w:r w:rsidR="005024AB" w:rsidRPr="005160FE">
        <w:rPr>
          <w:rFonts w:ascii="Arial" w:hAnsi="Arial" w:cs="Arial"/>
          <w:sz w:val="24"/>
          <w:szCs w:val="24"/>
          <w:lang w:val="en-US"/>
        </w:rPr>
        <w:t xml:space="preserve"> Frobel (</w:t>
      </w:r>
      <w:r w:rsidR="00885964" w:rsidRPr="005160FE">
        <w:rPr>
          <w:rFonts w:ascii="Arial" w:hAnsi="Arial" w:cs="Arial"/>
          <w:sz w:val="24"/>
          <w:szCs w:val="24"/>
          <w:lang w:val="en-US"/>
        </w:rPr>
        <w:t>18</w:t>
      </w:r>
      <w:r w:rsidR="001C6553" w:rsidRPr="005160FE">
        <w:rPr>
          <w:rFonts w:ascii="Arial" w:hAnsi="Arial" w:cs="Arial"/>
          <w:sz w:val="24"/>
          <w:szCs w:val="24"/>
          <w:lang w:val="en-US"/>
        </w:rPr>
        <w:t>37)</w:t>
      </w:r>
      <w:r w:rsidR="001C6553" w:rsidRPr="005546A9">
        <w:rPr>
          <w:rFonts w:ascii="Arial" w:hAnsi="Arial" w:cs="Arial"/>
          <w:sz w:val="24"/>
          <w:szCs w:val="24"/>
          <w:lang w:val="en-US"/>
        </w:rPr>
        <w:t xml:space="preserve"> </w:t>
      </w:r>
      <w:r w:rsidR="001F7091" w:rsidRPr="005546A9">
        <w:rPr>
          <w:rFonts w:ascii="Arial" w:hAnsi="Arial" w:cs="Arial"/>
          <w:sz w:val="24"/>
          <w:szCs w:val="24"/>
          <w:lang w:val="en-US"/>
        </w:rPr>
        <w:t xml:space="preserve">believed that children should be allowed the opportunity </w:t>
      </w:r>
      <w:r w:rsidR="00A71907" w:rsidRPr="005546A9">
        <w:rPr>
          <w:rFonts w:ascii="Arial" w:hAnsi="Arial" w:cs="Arial"/>
          <w:sz w:val="24"/>
          <w:szCs w:val="24"/>
          <w:lang w:val="en-US"/>
        </w:rPr>
        <w:t xml:space="preserve">to play independently, following their own interests and interacting with objects and others in an unstructured setting. </w:t>
      </w:r>
      <w:r w:rsidR="006B6C60" w:rsidRPr="005546A9">
        <w:rPr>
          <w:rFonts w:ascii="Arial" w:hAnsi="Arial" w:cs="Arial"/>
          <w:sz w:val="24"/>
          <w:szCs w:val="24"/>
          <w:lang w:val="en-US"/>
        </w:rPr>
        <w:t xml:space="preserve">His “gifts” and “occupations” are instructional </w:t>
      </w:r>
      <w:r w:rsidR="00F27D40" w:rsidRPr="005546A9">
        <w:rPr>
          <w:rFonts w:ascii="Arial" w:hAnsi="Arial" w:cs="Arial"/>
          <w:sz w:val="24"/>
          <w:szCs w:val="24"/>
          <w:lang w:val="en-US"/>
        </w:rPr>
        <w:t>resources that he created with the intention of encouraging children’s self-directed play and their overall development.</w:t>
      </w:r>
      <w:r w:rsidR="00C07FE0" w:rsidRPr="005546A9">
        <w:rPr>
          <w:rFonts w:ascii="Arial" w:hAnsi="Arial" w:cs="Arial"/>
          <w:sz w:val="24"/>
          <w:szCs w:val="24"/>
          <w:lang w:val="en-US"/>
        </w:rPr>
        <w:t xml:space="preserve"> </w:t>
      </w:r>
      <w:r w:rsidR="005945A4" w:rsidRPr="005546A9">
        <w:rPr>
          <w:rFonts w:ascii="Arial" w:hAnsi="Arial" w:cs="Arial"/>
          <w:sz w:val="24"/>
          <w:szCs w:val="24"/>
          <w:lang w:val="en-US"/>
        </w:rPr>
        <w:t xml:space="preserve">Howard and </w:t>
      </w:r>
      <w:r w:rsidR="00580DBB" w:rsidRPr="005546A9">
        <w:rPr>
          <w:rFonts w:ascii="Arial" w:hAnsi="Arial" w:cs="Arial"/>
          <w:sz w:val="24"/>
          <w:szCs w:val="24"/>
          <w:lang w:val="en-US"/>
        </w:rPr>
        <w:t>McInnes (2012) strengthen this concept stating</w:t>
      </w:r>
      <w:r w:rsidR="00AE54C4" w:rsidRPr="005546A9">
        <w:rPr>
          <w:rFonts w:ascii="Arial" w:hAnsi="Arial" w:cs="Arial"/>
          <w:sz w:val="24"/>
          <w:szCs w:val="24"/>
          <w:lang w:val="en-US"/>
        </w:rPr>
        <w:t xml:space="preserve"> when children feel like they are playing, they work well</w:t>
      </w:r>
      <w:r w:rsidR="008F1CBE" w:rsidRPr="005546A9">
        <w:rPr>
          <w:rFonts w:ascii="Arial" w:hAnsi="Arial" w:cs="Arial"/>
          <w:sz w:val="24"/>
          <w:szCs w:val="24"/>
          <w:lang w:val="en-US"/>
        </w:rPr>
        <w:t xml:space="preserve">. The research paper shows that a child’s standard of engagement is influenced by an </w:t>
      </w:r>
      <w:r w:rsidR="00FF5C39" w:rsidRPr="005546A9">
        <w:rPr>
          <w:rFonts w:ascii="Arial" w:hAnsi="Arial" w:cs="Arial"/>
          <w:sz w:val="24"/>
          <w:szCs w:val="24"/>
          <w:lang w:val="en-US"/>
        </w:rPr>
        <w:t>adult’s</w:t>
      </w:r>
      <w:r w:rsidR="008F1CBE" w:rsidRPr="005546A9">
        <w:rPr>
          <w:rFonts w:ascii="Arial" w:hAnsi="Arial" w:cs="Arial"/>
          <w:sz w:val="24"/>
          <w:szCs w:val="24"/>
          <w:lang w:val="en-US"/>
        </w:rPr>
        <w:t xml:space="preserve"> presence and participation in an activity, which helps children decide w</w:t>
      </w:r>
      <w:r w:rsidR="004B1BF2" w:rsidRPr="005546A9">
        <w:rPr>
          <w:rFonts w:ascii="Arial" w:hAnsi="Arial" w:cs="Arial"/>
          <w:sz w:val="24"/>
          <w:szCs w:val="24"/>
          <w:lang w:val="en-US"/>
        </w:rPr>
        <w:t xml:space="preserve">hether or not it is play. </w:t>
      </w:r>
    </w:p>
    <w:p w14:paraId="01AF137C" w14:textId="5E217FE3" w:rsidR="00FF5C39" w:rsidRPr="005546A9" w:rsidRDefault="00745700" w:rsidP="000C4891">
      <w:pPr>
        <w:spacing w:line="480" w:lineRule="auto"/>
        <w:rPr>
          <w:rFonts w:ascii="Arial" w:hAnsi="Arial" w:cs="Arial"/>
          <w:sz w:val="24"/>
          <w:szCs w:val="24"/>
          <w:lang w:val="en-US"/>
        </w:rPr>
      </w:pPr>
      <w:r w:rsidRPr="005546A9">
        <w:rPr>
          <w:rFonts w:ascii="Arial" w:hAnsi="Arial" w:cs="Arial"/>
          <w:sz w:val="24"/>
          <w:szCs w:val="24"/>
          <w:lang w:val="en-US"/>
        </w:rPr>
        <w:t>NiDirect</w:t>
      </w:r>
      <w:r w:rsidR="00E17493" w:rsidRPr="005546A9">
        <w:rPr>
          <w:rFonts w:ascii="Arial" w:hAnsi="Arial" w:cs="Arial"/>
          <w:sz w:val="24"/>
          <w:szCs w:val="24"/>
          <w:lang w:val="en-US"/>
        </w:rPr>
        <w:t xml:space="preserve"> (No Date) believes that s</w:t>
      </w:r>
      <w:r w:rsidR="00403EFA" w:rsidRPr="005546A9">
        <w:rPr>
          <w:rFonts w:ascii="Arial" w:hAnsi="Arial" w:cs="Arial"/>
          <w:sz w:val="24"/>
          <w:szCs w:val="24"/>
          <w:lang w:val="en-US"/>
        </w:rPr>
        <w:t>elf-directed</w:t>
      </w:r>
      <w:r w:rsidR="008C16E0" w:rsidRPr="005546A9">
        <w:rPr>
          <w:rFonts w:ascii="Arial" w:hAnsi="Arial" w:cs="Arial"/>
          <w:sz w:val="24"/>
          <w:szCs w:val="24"/>
          <w:lang w:val="en-US"/>
        </w:rPr>
        <w:t xml:space="preserve"> play helps children develop holistically by giving them chances to participate</w:t>
      </w:r>
      <w:r w:rsidR="00FB4F43" w:rsidRPr="005546A9">
        <w:rPr>
          <w:rFonts w:ascii="Arial" w:hAnsi="Arial" w:cs="Arial"/>
          <w:sz w:val="24"/>
          <w:szCs w:val="24"/>
          <w:lang w:val="en-US"/>
        </w:rPr>
        <w:t xml:space="preserve"> in activities that foster development in all domains. On a physical level, it promotes motion and object manipulation, developing both fine and gross motor skills. </w:t>
      </w:r>
      <w:r w:rsidR="002A474D" w:rsidRPr="005546A9">
        <w:rPr>
          <w:rFonts w:ascii="Arial" w:hAnsi="Arial" w:cs="Arial"/>
          <w:sz w:val="24"/>
          <w:szCs w:val="24"/>
          <w:lang w:val="en-US"/>
        </w:rPr>
        <w:t>Self-directed play</w:t>
      </w:r>
      <w:r w:rsidR="004840B5" w:rsidRPr="005546A9">
        <w:rPr>
          <w:rFonts w:ascii="Arial" w:hAnsi="Arial" w:cs="Arial"/>
          <w:sz w:val="24"/>
          <w:szCs w:val="24"/>
          <w:lang w:val="en-US"/>
        </w:rPr>
        <w:t xml:space="preserve"> promotes social skills including cooperation, communication, and empathy</w:t>
      </w:r>
      <w:r w:rsidR="003D32CE" w:rsidRPr="005546A9">
        <w:rPr>
          <w:rFonts w:ascii="Arial" w:hAnsi="Arial" w:cs="Arial"/>
          <w:sz w:val="24"/>
          <w:szCs w:val="24"/>
          <w:lang w:val="en-US"/>
        </w:rPr>
        <w:t xml:space="preserve"> by facilitating peer engagement. It gives children the emotional tools they need to express and control their feelings, grow in </w:t>
      </w:r>
      <w:r w:rsidR="00403EFA" w:rsidRPr="005546A9">
        <w:rPr>
          <w:rFonts w:ascii="Arial" w:hAnsi="Arial" w:cs="Arial"/>
          <w:sz w:val="24"/>
          <w:szCs w:val="24"/>
          <w:lang w:val="en-US"/>
        </w:rPr>
        <w:t>self-awareness,</w:t>
      </w:r>
      <w:r w:rsidR="003D32CE" w:rsidRPr="005546A9">
        <w:rPr>
          <w:rFonts w:ascii="Arial" w:hAnsi="Arial" w:cs="Arial"/>
          <w:sz w:val="24"/>
          <w:szCs w:val="24"/>
          <w:lang w:val="en-US"/>
        </w:rPr>
        <w:t xml:space="preserve"> and build resilience. Children create their own worlds, scenarios and stories which </w:t>
      </w:r>
      <w:r w:rsidR="00403EFA" w:rsidRPr="005546A9">
        <w:rPr>
          <w:rFonts w:ascii="Arial" w:hAnsi="Arial" w:cs="Arial"/>
          <w:sz w:val="24"/>
          <w:szCs w:val="24"/>
          <w:lang w:val="en-US"/>
        </w:rPr>
        <w:t>foster</w:t>
      </w:r>
      <w:r w:rsidR="003D32CE" w:rsidRPr="005546A9">
        <w:rPr>
          <w:rFonts w:ascii="Arial" w:hAnsi="Arial" w:cs="Arial"/>
          <w:sz w:val="24"/>
          <w:szCs w:val="24"/>
          <w:lang w:val="en-US"/>
        </w:rPr>
        <w:t xml:space="preserve"> creativity and imagination. Children undergo holistic development as they grow, </w:t>
      </w:r>
      <w:r w:rsidR="00403EFA" w:rsidRPr="005546A9">
        <w:rPr>
          <w:rFonts w:ascii="Arial" w:hAnsi="Arial" w:cs="Arial"/>
          <w:sz w:val="24"/>
          <w:szCs w:val="24"/>
          <w:lang w:val="en-US"/>
        </w:rPr>
        <w:t>learn,</w:t>
      </w:r>
      <w:r w:rsidR="003D32CE" w:rsidRPr="005546A9">
        <w:rPr>
          <w:rFonts w:ascii="Arial" w:hAnsi="Arial" w:cs="Arial"/>
          <w:sz w:val="24"/>
          <w:szCs w:val="24"/>
          <w:lang w:val="en-US"/>
        </w:rPr>
        <w:t xml:space="preserve"> and investigate their surroundings.</w:t>
      </w:r>
    </w:p>
    <w:p w14:paraId="6C3E70C2" w14:textId="3E38B502" w:rsidR="00851E0B" w:rsidRPr="005546A9" w:rsidRDefault="007D7962" w:rsidP="000C4891">
      <w:pPr>
        <w:spacing w:line="480" w:lineRule="auto"/>
        <w:rPr>
          <w:rFonts w:ascii="Arial" w:hAnsi="Arial" w:cs="Arial"/>
          <w:sz w:val="24"/>
          <w:szCs w:val="24"/>
          <w:lang w:val="en-US"/>
        </w:rPr>
      </w:pPr>
      <w:r w:rsidRPr="005546A9">
        <w:rPr>
          <w:rFonts w:ascii="Arial" w:hAnsi="Arial" w:cs="Arial"/>
          <w:sz w:val="24"/>
          <w:szCs w:val="24"/>
          <w:lang w:val="en-US"/>
        </w:rPr>
        <w:t xml:space="preserve">As </w:t>
      </w:r>
      <w:r w:rsidR="00A22C18" w:rsidRPr="005546A9">
        <w:rPr>
          <w:rFonts w:ascii="Arial" w:hAnsi="Arial" w:cs="Arial"/>
          <w:sz w:val="24"/>
          <w:szCs w:val="24"/>
          <w:lang w:val="en-US"/>
        </w:rPr>
        <w:t>stated</w:t>
      </w:r>
      <w:r w:rsidRPr="005546A9">
        <w:rPr>
          <w:rFonts w:ascii="Arial" w:hAnsi="Arial" w:cs="Arial"/>
          <w:sz w:val="24"/>
          <w:szCs w:val="24"/>
          <w:lang w:val="en-US"/>
        </w:rPr>
        <w:t xml:space="preserve"> by </w:t>
      </w:r>
      <w:r w:rsidR="00A22C18" w:rsidRPr="005546A9">
        <w:rPr>
          <w:rFonts w:ascii="Arial" w:hAnsi="Arial" w:cs="Arial"/>
          <w:sz w:val="24"/>
          <w:szCs w:val="24"/>
          <w:lang w:val="en-US"/>
        </w:rPr>
        <w:t>t</w:t>
      </w:r>
      <w:r w:rsidRPr="005546A9">
        <w:rPr>
          <w:rFonts w:ascii="Arial" w:hAnsi="Arial" w:cs="Arial"/>
          <w:sz w:val="24"/>
          <w:szCs w:val="24"/>
          <w:lang w:val="en-US"/>
        </w:rPr>
        <w:t>he National Occupational Standards (</w:t>
      </w:r>
      <w:r w:rsidR="00F222AD" w:rsidRPr="005546A9">
        <w:rPr>
          <w:rFonts w:ascii="Arial" w:hAnsi="Arial" w:cs="Arial"/>
          <w:sz w:val="24"/>
          <w:szCs w:val="24"/>
          <w:lang w:val="en-US"/>
        </w:rPr>
        <w:t>2016) i</w:t>
      </w:r>
      <w:r w:rsidR="006C72D8" w:rsidRPr="005546A9">
        <w:rPr>
          <w:rFonts w:ascii="Arial" w:hAnsi="Arial" w:cs="Arial"/>
          <w:sz w:val="24"/>
          <w:szCs w:val="24"/>
          <w:lang w:val="en-US"/>
        </w:rPr>
        <w:t>n order to facilitate self-directed play, an atmosphere that values independence, discovery</w:t>
      </w:r>
      <w:r w:rsidR="005169A6" w:rsidRPr="005546A9">
        <w:rPr>
          <w:rFonts w:ascii="Arial" w:hAnsi="Arial" w:cs="Arial"/>
          <w:sz w:val="24"/>
          <w:szCs w:val="24"/>
          <w:lang w:val="en-US"/>
        </w:rPr>
        <w:t xml:space="preserve">, and creativity must be established. Children can follow their interests and participate in a variety of </w:t>
      </w:r>
      <w:r w:rsidR="005169A6" w:rsidRPr="005546A9">
        <w:rPr>
          <w:rFonts w:ascii="Arial" w:hAnsi="Arial" w:cs="Arial"/>
          <w:sz w:val="24"/>
          <w:szCs w:val="24"/>
          <w:lang w:val="en-US"/>
        </w:rPr>
        <w:lastRenderedPageBreak/>
        <w:t>play experiences</w:t>
      </w:r>
      <w:r w:rsidR="006473DB" w:rsidRPr="005546A9">
        <w:rPr>
          <w:rFonts w:ascii="Arial" w:hAnsi="Arial" w:cs="Arial"/>
          <w:sz w:val="24"/>
          <w:szCs w:val="24"/>
          <w:lang w:val="en-US"/>
        </w:rPr>
        <w:t xml:space="preserve"> when flexible play areas and a range of open-ended resources are available. Teachers, </w:t>
      </w:r>
      <w:r w:rsidR="00E272E0" w:rsidRPr="005546A9">
        <w:rPr>
          <w:rFonts w:ascii="Arial" w:hAnsi="Arial" w:cs="Arial"/>
          <w:sz w:val="24"/>
          <w:szCs w:val="24"/>
          <w:lang w:val="en-US"/>
        </w:rPr>
        <w:t>practitioners,</w:t>
      </w:r>
      <w:r w:rsidR="006473DB" w:rsidRPr="005546A9">
        <w:rPr>
          <w:rFonts w:ascii="Arial" w:hAnsi="Arial" w:cs="Arial"/>
          <w:sz w:val="24"/>
          <w:szCs w:val="24"/>
          <w:lang w:val="en-US"/>
        </w:rPr>
        <w:t xml:space="preserve"> and other adults should refrain from interfering too much and let the children</w:t>
      </w:r>
      <w:r w:rsidR="003E21D6" w:rsidRPr="005546A9">
        <w:rPr>
          <w:rFonts w:ascii="Arial" w:hAnsi="Arial" w:cs="Arial"/>
          <w:sz w:val="24"/>
          <w:szCs w:val="24"/>
          <w:lang w:val="en-US"/>
        </w:rPr>
        <w:t xml:space="preserve"> choose what they want to play. Throughout the day, allowing time for unstructured time promotes curiosity, </w:t>
      </w:r>
      <w:r w:rsidR="00E272E0" w:rsidRPr="005546A9">
        <w:rPr>
          <w:rFonts w:ascii="Arial" w:hAnsi="Arial" w:cs="Arial"/>
          <w:sz w:val="24"/>
          <w:szCs w:val="24"/>
          <w:lang w:val="en-US"/>
        </w:rPr>
        <w:t>freedom,</w:t>
      </w:r>
      <w:r w:rsidR="003E21D6" w:rsidRPr="005546A9">
        <w:rPr>
          <w:rFonts w:ascii="Arial" w:hAnsi="Arial" w:cs="Arial"/>
          <w:sz w:val="24"/>
          <w:szCs w:val="24"/>
          <w:lang w:val="en-US"/>
        </w:rPr>
        <w:t xml:space="preserve"> and self-directed learning. </w:t>
      </w:r>
      <w:r w:rsidR="00351E78" w:rsidRPr="005546A9">
        <w:rPr>
          <w:rFonts w:ascii="Arial" w:hAnsi="Arial" w:cs="Arial"/>
          <w:sz w:val="24"/>
          <w:szCs w:val="24"/>
          <w:lang w:val="en-US"/>
        </w:rPr>
        <w:t>Adults</w:t>
      </w:r>
      <w:r w:rsidR="003E21D6" w:rsidRPr="005546A9">
        <w:rPr>
          <w:rFonts w:ascii="Arial" w:hAnsi="Arial" w:cs="Arial"/>
          <w:sz w:val="24"/>
          <w:szCs w:val="24"/>
          <w:lang w:val="en-US"/>
        </w:rPr>
        <w:t xml:space="preserve"> who </w:t>
      </w:r>
      <w:r w:rsidR="00AC18A3" w:rsidRPr="005546A9">
        <w:rPr>
          <w:rFonts w:ascii="Arial" w:hAnsi="Arial" w:cs="Arial"/>
          <w:sz w:val="24"/>
          <w:szCs w:val="24"/>
          <w:lang w:val="en-US"/>
        </w:rPr>
        <w:t>care</w:t>
      </w:r>
      <w:r w:rsidR="003E21D6" w:rsidRPr="005546A9">
        <w:rPr>
          <w:rFonts w:ascii="Arial" w:hAnsi="Arial" w:cs="Arial"/>
          <w:sz w:val="24"/>
          <w:szCs w:val="24"/>
          <w:lang w:val="en-US"/>
        </w:rPr>
        <w:t xml:space="preserve"> for </w:t>
      </w:r>
      <w:r w:rsidR="00561B6F" w:rsidRPr="005546A9">
        <w:rPr>
          <w:rFonts w:ascii="Arial" w:hAnsi="Arial" w:cs="Arial"/>
          <w:sz w:val="24"/>
          <w:szCs w:val="24"/>
          <w:lang w:val="en-US"/>
        </w:rPr>
        <w:t xml:space="preserve">children affirm the value and significance of play in promoting holistic development. Encouraging children to take risks and solve problems in a secure setting gives them more freedom to </w:t>
      </w:r>
      <w:r w:rsidR="00E272E0" w:rsidRPr="005546A9">
        <w:rPr>
          <w:rFonts w:ascii="Arial" w:hAnsi="Arial" w:cs="Arial"/>
          <w:sz w:val="24"/>
          <w:szCs w:val="24"/>
          <w:lang w:val="en-US"/>
        </w:rPr>
        <w:t>experiment</w:t>
      </w:r>
      <w:r w:rsidR="007A2E40" w:rsidRPr="005546A9">
        <w:rPr>
          <w:rFonts w:ascii="Arial" w:hAnsi="Arial" w:cs="Arial"/>
          <w:sz w:val="24"/>
          <w:szCs w:val="24"/>
          <w:lang w:val="en-US"/>
        </w:rPr>
        <w:t>, explore and learn through play. With the help of these techniques, children’s self-directed play</w:t>
      </w:r>
      <w:r w:rsidR="00052B1A" w:rsidRPr="005546A9">
        <w:rPr>
          <w:rFonts w:ascii="Arial" w:hAnsi="Arial" w:cs="Arial"/>
          <w:sz w:val="24"/>
          <w:szCs w:val="24"/>
          <w:lang w:val="en-US"/>
        </w:rPr>
        <w:t xml:space="preserve"> develops into a fundamental part of their growth, encouraging creativity, </w:t>
      </w:r>
      <w:r w:rsidR="00351E78" w:rsidRPr="005546A9">
        <w:rPr>
          <w:rFonts w:ascii="Arial" w:hAnsi="Arial" w:cs="Arial"/>
          <w:sz w:val="24"/>
          <w:szCs w:val="24"/>
          <w:lang w:val="en-US"/>
        </w:rPr>
        <w:t>self-assurance,</w:t>
      </w:r>
      <w:r w:rsidR="00052B1A" w:rsidRPr="005546A9">
        <w:rPr>
          <w:rFonts w:ascii="Arial" w:hAnsi="Arial" w:cs="Arial"/>
          <w:sz w:val="24"/>
          <w:szCs w:val="24"/>
          <w:lang w:val="en-US"/>
        </w:rPr>
        <w:t xml:space="preserve"> and lasting abilities.</w:t>
      </w:r>
      <w:r w:rsidR="00D85BD8">
        <w:rPr>
          <w:rFonts w:ascii="Arial" w:hAnsi="Arial" w:cs="Arial"/>
          <w:sz w:val="24"/>
          <w:szCs w:val="24"/>
          <w:lang w:val="en-US"/>
        </w:rPr>
        <w:t xml:space="preserve"> </w:t>
      </w:r>
    </w:p>
    <w:p w14:paraId="6935E70C" w14:textId="77777777" w:rsidR="005155E7" w:rsidRPr="005546A9" w:rsidRDefault="005155E7" w:rsidP="000C4891">
      <w:pPr>
        <w:spacing w:line="480" w:lineRule="auto"/>
        <w:rPr>
          <w:rFonts w:ascii="Arial" w:hAnsi="Arial" w:cs="Arial"/>
          <w:sz w:val="24"/>
          <w:szCs w:val="24"/>
          <w:lang w:val="en-US"/>
        </w:rPr>
      </w:pPr>
    </w:p>
    <w:p w14:paraId="7DF3CB9F" w14:textId="77777777" w:rsidR="00501FD6" w:rsidRPr="005546A9" w:rsidRDefault="00501FD6" w:rsidP="000C4891">
      <w:pPr>
        <w:spacing w:line="480" w:lineRule="auto"/>
        <w:rPr>
          <w:rFonts w:ascii="Arial" w:hAnsi="Arial" w:cs="Arial"/>
          <w:sz w:val="24"/>
          <w:szCs w:val="24"/>
          <w:lang w:val="en-US"/>
        </w:rPr>
      </w:pPr>
    </w:p>
    <w:p w14:paraId="41B2C792" w14:textId="77777777" w:rsidR="00501FD6" w:rsidRPr="005546A9" w:rsidRDefault="00501FD6" w:rsidP="000C4891">
      <w:pPr>
        <w:spacing w:line="480" w:lineRule="auto"/>
        <w:rPr>
          <w:rFonts w:ascii="Arial" w:hAnsi="Arial" w:cs="Arial"/>
          <w:sz w:val="24"/>
          <w:szCs w:val="24"/>
          <w:lang w:val="en-US"/>
        </w:rPr>
      </w:pPr>
    </w:p>
    <w:p w14:paraId="26A65D76" w14:textId="77777777" w:rsidR="00501FD6" w:rsidRDefault="00501FD6" w:rsidP="000C4891">
      <w:pPr>
        <w:spacing w:line="480" w:lineRule="auto"/>
        <w:rPr>
          <w:rFonts w:ascii="Arial" w:hAnsi="Arial" w:cs="Arial"/>
          <w:sz w:val="24"/>
          <w:szCs w:val="24"/>
          <w:lang w:val="en-US"/>
        </w:rPr>
      </w:pPr>
    </w:p>
    <w:p w14:paraId="2D8EF2C5" w14:textId="77777777" w:rsidR="000C4891" w:rsidRDefault="000C4891" w:rsidP="000C4891">
      <w:pPr>
        <w:spacing w:line="480" w:lineRule="auto"/>
        <w:rPr>
          <w:rFonts w:ascii="Arial" w:hAnsi="Arial" w:cs="Arial"/>
          <w:sz w:val="24"/>
          <w:szCs w:val="24"/>
          <w:lang w:val="en-US"/>
        </w:rPr>
      </w:pPr>
    </w:p>
    <w:p w14:paraId="786FA6D3" w14:textId="77777777" w:rsidR="000C4891" w:rsidRDefault="000C4891" w:rsidP="000C4891">
      <w:pPr>
        <w:spacing w:line="480" w:lineRule="auto"/>
        <w:rPr>
          <w:rFonts w:ascii="Arial" w:hAnsi="Arial" w:cs="Arial"/>
          <w:sz w:val="24"/>
          <w:szCs w:val="24"/>
          <w:lang w:val="en-US"/>
        </w:rPr>
      </w:pPr>
    </w:p>
    <w:p w14:paraId="7116FEFD" w14:textId="77777777" w:rsidR="000C4891" w:rsidRDefault="000C4891" w:rsidP="000C4891">
      <w:pPr>
        <w:spacing w:line="480" w:lineRule="auto"/>
        <w:rPr>
          <w:rFonts w:ascii="Arial" w:hAnsi="Arial" w:cs="Arial"/>
          <w:sz w:val="24"/>
          <w:szCs w:val="24"/>
          <w:lang w:val="en-US"/>
        </w:rPr>
      </w:pPr>
    </w:p>
    <w:p w14:paraId="520D9836" w14:textId="77777777" w:rsidR="000C4891" w:rsidRDefault="000C4891" w:rsidP="000C4891">
      <w:pPr>
        <w:spacing w:line="480" w:lineRule="auto"/>
        <w:rPr>
          <w:rFonts w:ascii="Arial" w:hAnsi="Arial" w:cs="Arial"/>
          <w:sz w:val="24"/>
          <w:szCs w:val="24"/>
          <w:lang w:val="en-US"/>
        </w:rPr>
      </w:pPr>
    </w:p>
    <w:p w14:paraId="6DFC414D" w14:textId="77777777" w:rsidR="000C4891" w:rsidRDefault="000C4891" w:rsidP="000C4891">
      <w:pPr>
        <w:spacing w:line="480" w:lineRule="auto"/>
        <w:rPr>
          <w:rFonts w:ascii="Arial" w:hAnsi="Arial" w:cs="Arial"/>
          <w:sz w:val="24"/>
          <w:szCs w:val="24"/>
          <w:lang w:val="en-US"/>
        </w:rPr>
      </w:pPr>
    </w:p>
    <w:p w14:paraId="28C8B1AC" w14:textId="77777777" w:rsidR="000C4891" w:rsidRDefault="000C4891" w:rsidP="000C4891">
      <w:pPr>
        <w:spacing w:line="480" w:lineRule="auto"/>
        <w:rPr>
          <w:rFonts w:ascii="Arial" w:hAnsi="Arial" w:cs="Arial"/>
          <w:sz w:val="24"/>
          <w:szCs w:val="24"/>
          <w:lang w:val="en-US"/>
        </w:rPr>
      </w:pPr>
    </w:p>
    <w:p w14:paraId="7044674D" w14:textId="77777777" w:rsidR="000C4891" w:rsidRDefault="000C4891" w:rsidP="000C4891">
      <w:pPr>
        <w:spacing w:line="480" w:lineRule="auto"/>
        <w:rPr>
          <w:rFonts w:ascii="Arial" w:hAnsi="Arial" w:cs="Arial"/>
          <w:sz w:val="24"/>
          <w:szCs w:val="24"/>
          <w:lang w:val="en-US"/>
        </w:rPr>
      </w:pPr>
    </w:p>
    <w:p w14:paraId="14DDC0D2" w14:textId="77777777" w:rsidR="000C4891" w:rsidRPr="005546A9" w:rsidRDefault="000C4891" w:rsidP="000C4891">
      <w:pPr>
        <w:spacing w:line="480" w:lineRule="auto"/>
        <w:rPr>
          <w:rFonts w:ascii="Arial" w:hAnsi="Arial" w:cs="Arial"/>
          <w:sz w:val="24"/>
          <w:szCs w:val="24"/>
          <w:lang w:val="en-US"/>
        </w:rPr>
      </w:pPr>
    </w:p>
    <w:p w14:paraId="279F01D4" w14:textId="5C65EDEF" w:rsidR="00351E78" w:rsidRPr="005546A9" w:rsidRDefault="00851E0B" w:rsidP="000C4891">
      <w:pPr>
        <w:spacing w:line="480" w:lineRule="auto"/>
        <w:rPr>
          <w:rFonts w:ascii="Arial" w:hAnsi="Arial" w:cs="Arial"/>
          <w:sz w:val="24"/>
          <w:szCs w:val="24"/>
          <w:u w:val="single"/>
          <w:lang w:val="en-US"/>
        </w:rPr>
      </w:pPr>
      <w:r w:rsidRPr="005546A9">
        <w:rPr>
          <w:rFonts w:ascii="Arial" w:hAnsi="Arial" w:cs="Arial"/>
          <w:sz w:val="24"/>
          <w:szCs w:val="24"/>
          <w:u w:val="single"/>
          <w:lang w:val="en-US"/>
        </w:rPr>
        <w:lastRenderedPageBreak/>
        <w:t xml:space="preserve">Section 2 </w:t>
      </w:r>
    </w:p>
    <w:p w14:paraId="128A5A84" w14:textId="7C3C231C" w:rsidR="005F4E28" w:rsidRPr="005546A9" w:rsidRDefault="00C81E74" w:rsidP="000C4891">
      <w:pPr>
        <w:spacing w:line="480" w:lineRule="auto"/>
        <w:rPr>
          <w:rFonts w:ascii="Arial" w:hAnsi="Arial" w:cs="Arial"/>
          <w:sz w:val="24"/>
          <w:szCs w:val="24"/>
          <w:lang w:val="en-US"/>
        </w:rPr>
      </w:pPr>
      <w:r w:rsidRPr="005546A9">
        <w:rPr>
          <w:rFonts w:ascii="Arial" w:hAnsi="Arial" w:cs="Arial"/>
          <w:sz w:val="24"/>
          <w:szCs w:val="24"/>
          <w:lang w:val="en-US"/>
        </w:rPr>
        <w:t>Vygotsky (1978) states that pl</w:t>
      </w:r>
      <w:r w:rsidR="00E323FD" w:rsidRPr="005546A9">
        <w:rPr>
          <w:rFonts w:ascii="Arial" w:hAnsi="Arial" w:cs="Arial"/>
          <w:sz w:val="24"/>
          <w:szCs w:val="24"/>
          <w:lang w:val="en-US"/>
        </w:rPr>
        <w:t xml:space="preserve">ay is essential to a </w:t>
      </w:r>
      <w:r w:rsidR="00512070" w:rsidRPr="005546A9">
        <w:rPr>
          <w:rFonts w:ascii="Arial" w:hAnsi="Arial" w:cs="Arial"/>
          <w:sz w:val="24"/>
          <w:szCs w:val="24"/>
          <w:lang w:val="en-US"/>
        </w:rPr>
        <w:t>child’s growth since it builds social skills, physical maturation, and knowledge</w:t>
      </w:r>
      <w:r w:rsidR="00562FB4" w:rsidRPr="005546A9">
        <w:rPr>
          <w:rFonts w:ascii="Arial" w:hAnsi="Arial" w:cs="Arial"/>
          <w:sz w:val="24"/>
          <w:szCs w:val="24"/>
          <w:lang w:val="en-US"/>
        </w:rPr>
        <w:t xml:space="preserve">. It provides a natural, </w:t>
      </w:r>
      <w:r w:rsidR="008879D4" w:rsidRPr="005546A9">
        <w:rPr>
          <w:rFonts w:ascii="Arial" w:hAnsi="Arial" w:cs="Arial"/>
          <w:sz w:val="24"/>
          <w:szCs w:val="24"/>
          <w:lang w:val="en-US"/>
        </w:rPr>
        <w:t>self-driven</w:t>
      </w:r>
      <w:r w:rsidR="00562FB4" w:rsidRPr="005546A9">
        <w:rPr>
          <w:rFonts w:ascii="Arial" w:hAnsi="Arial" w:cs="Arial"/>
          <w:sz w:val="24"/>
          <w:szCs w:val="24"/>
          <w:lang w:val="en-US"/>
        </w:rPr>
        <w:t xml:space="preserve"> </w:t>
      </w:r>
      <w:r w:rsidR="008879D4" w:rsidRPr="005546A9">
        <w:rPr>
          <w:rFonts w:ascii="Arial" w:hAnsi="Arial" w:cs="Arial"/>
          <w:sz w:val="24"/>
          <w:szCs w:val="24"/>
          <w:lang w:val="en-US"/>
        </w:rPr>
        <w:t>environment</w:t>
      </w:r>
      <w:r w:rsidR="00562FB4" w:rsidRPr="005546A9">
        <w:rPr>
          <w:rFonts w:ascii="Arial" w:hAnsi="Arial" w:cs="Arial"/>
          <w:sz w:val="24"/>
          <w:szCs w:val="24"/>
          <w:lang w:val="en-US"/>
        </w:rPr>
        <w:t xml:space="preserve"> where children are able to experiment with solving problems, explore ideas, and lear</w:t>
      </w:r>
      <w:r w:rsidR="000C1E4B" w:rsidRPr="005546A9">
        <w:rPr>
          <w:rFonts w:ascii="Arial" w:hAnsi="Arial" w:cs="Arial"/>
          <w:sz w:val="24"/>
          <w:szCs w:val="24"/>
          <w:lang w:val="en-US"/>
        </w:rPr>
        <w:t xml:space="preserve">n about the world around them. Children learn </w:t>
      </w:r>
      <w:r w:rsidR="00DB6AE6" w:rsidRPr="005546A9">
        <w:rPr>
          <w:rFonts w:ascii="Arial" w:hAnsi="Arial" w:cs="Arial"/>
          <w:sz w:val="24"/>
          <w:szCs w:val="24"/>
          <w:lang w:val="en-US"/>
        </w:rPr>
        <w:t>important cognitive abilities through play such as imagination, creativity and decision making, all of which are essential for success in school and innovation in the future. Play physically encourages active engagement with the environment, which enhances</w:t>
      </w:r>
      <w:r w:rsidR="00A9223F" w:rsidRPr="005546A9">
        <w:rPr>
          <w:rFonts w:ascii="Arial" w:hAnsi="Arial" w:cs="Arial"/>
          <w:sz w:val="24"/>
          <w:szCs w:val="24"/>
          <w:lang w:val="en-US"/>
        </w:rPr>
        <w:t xml:space="preserve"> motor skills, coordination, and general health. Children also learn to negotiate, work together, take turns, and </w:t>
      </w:r>
      <w:r w:rsidR="008879D4" w:rsidRPr="005546A9">
        <w:rPr>
          <w:rFonts w:ascii="Arial" w:hAnsi="Arial" w:cs="Arial"/>
          <w:sz w:val="24"/>
          <w:szCs w:val="24"/>
          <w:lang w:val="en-US"/>
        </w:rPr>
        <w:t>empathize</w:t>
      </w:r>
      <w:r w:rsidR="00A9223F" w:rsidRPr="005546A9">
        <w:rPr>
          <w:rFonts w:ascii="Arial" w:hAnsi="Arial" w:cs="Arial"/>
          <w:sz w:val="24"/>
          <w:szCs w:val="24"/>
          <w:lang w:val="en-US"/>
        </w:rPr>
        <w:t xml:space="preserve"> with others via play, which lays the groundwork for </w:t>
      </w:r>
      <w:r w:rsidR="008879D4" w:rsidRPr="005546A9">
        <w:rPr>
          <w:rFonts w:ascii="Arial" w:hAnsi="Arial" w:cs="Arial"/>
          <w:sz w:val="24"/>
          <w:szCs w:val="24"/>
          <w:lang w:val="en-US"/>
        </w:rPr>
        <w:t>developing healthy relationships and emotional intelligence.</w:t>
      </w:r>
    </w:p>
    <w:p w14:paraId="34E2A320" w14:textId="7BB63E31" w:rsidR="00BC1080" w:rsidRPr="005546A9" w:rsidRDefault="00403CC0" w:rsidP="000C4891">
      <w:pPr>
        <w:spacing w:line="480" w:lineRule="auto"/>
        <w:rPr>
          <w:rFonts w:ascii="Arial" w:hAnsi="Arial" w:cs="Arial"/>
          <w:sz w:val="24"/>
          <w:szCs w:val="24"/>
          <w:lang w:val="en-US"/>
        </w:rPr>
      </w:pPr>
      <w:r w:rsidRPr="005546A9">
        <w:rPr>
          <w:rFonts w:ascii="Arial" w:hAnsi="Arial" w:cs="Arial"/>
          <w:sz w:val="24"/>
          <w:szCs w:val="24"/>
          <w:lang w:val="en-US"/>
        </w:rPr>
        <w:t>UNICEF (</w:t>
      </w:r>
      <w:r w:rsidR="003704FD" w:rsidRPr="005546A9">
        <w:rPr>
          <w:rFonts w:ascii="Arial" w:hAnsi="Arial" w:cs="Arial"/>
          <w:sz w:val="24"/>
          <w:szCs w:val="24"/>
          <w:lang w:val="en-US"/>
        </w:rPr>
        <w:t xml:space="preserve">2018) </w:t>
      </w:r>
      <w:r w:rsidR="00CE16BA" w:rsidRPr="005546A9">
        <w:rPr>
          <w:rFonts w:ascii="Arial" w:hAnsi="Arial" w:cs="Arial"/>
          <w:sz w:val="24"/>
          <w:szCs w:val="24"/>
          <w:lang w:val="en-US"/>
        </w:rPr>
        <w:t>discusses t</w:t>
      </w:r>
      <w:r w:rsidR="00410796" w:rsidRPr="005546A9">
        <w:rPr>
          <w:rFonts w:ascii="Arial" w:hAnsi="Arial" w:cs="Arial"/>
          <w:sz w:val="24"/>
          <w:szCs w:val="24"/>
          <w:lang w:val="en-US"/>
        </w:rPr>
        <w:t>he importance of children selecting their own play</w:t>
      </w:r>
      <w:r w:rsidR="005F5A14" w:rsidRPr="005546A9">
        <w:rPr>
          <w:rFonts w:ascii="Arial" w:hAnsi="Arial" w:cs="Arial"/>
          <w:sz w:val="24"/>
          <w:szCs w:val="24"/>
          <w:lang w:val="en-US"/>
        </w:rPr>
        <w:t xml:space="preserve"> </w:t>
      </w:r>
      <w:r w:rsidR="001C12D6" w:rsidRPr="005546A9">
        <w:rPr>
          <w:rFonts w:ascii="Arial" w:hAnsi="Arial" w:cs="Arial"/>
          <w:sz w:val="24"/>
          <w:szCs w:val="24"/>
          <w:lang w:val="en-US"/>
        </w:rPr>
        <w:t>takes place in the unique developmental advantages it provides, fostering</w:t>
      </w:r>
      <w:r w:rsidR="00C465D4" w:rsidRPr="005546A9">
        <w:rPr>
          <w:rFonts w:ascii="Arial" w:hAnsi="Arial" w:cs="Arial"/>
          <w:sz w:val="24"/>
          <w:szCs w:val="24"/>
          <w:lang w:val="en-US"/>
        </w:rPr>
        <w:t xml:space="preserve"> their independence, </w:t>
      </w:r>
      <w:r w:rsidR="00370239" w:rsidRPr="005546A9">
        <w:rPr>
          <w:rFonts w:ascii="Arial" w:hAnsi="Arial" w:cs="Arial"/>
          <w:sz w:val="24"/>
          <w:szCs w:val="24"/>
          <w:lang w:val="en-US"/>
        </w:rPr>
        <w:t>interest,</w:t>
      </w:r>
      <w:r w:rsidR="00C465D4" w:rsidRPr="005546A9">
        <w:rPr>
          <w:rFonts w:ascii="Arial" w:hAnsi="Arial" w:cs="Arial"/>
          <w:sz w:val="24"/>
          <w:szCs w:val="24"/>
          <w:lang w:val="en-US"/>
        </w:rPr>
        <w:t xml:space="preserve"> and mental capacities. Play autonomy is not only a matter of taste</w:t>
      </w:r>
      <w:r w:rsidR="003228CE" w:rsidRPr="005546A9">
        <w:rPr>
          <w:rFonts w:ascii="Arial" w:hAnsi="Arial" w:cs="Arial"/>
          <w:sz w:val="24"/>
          <w:szCs w:val="24"/>
          <w:lang w:val="en-US"/>
        </w:rPr>
        <w:t xml:space="preserve">; it is an essential part of a </w:t>
      </w:r>
      <w:r w:rsidR="00370239" w:rsidRPr="005546A9">
        <w:rPr>
          <w:rFonts w:ascii="Arial" w:hAnsi="Arial" w:cs="Arial"/>
          <w:sz w:val="24"/>
          <w:szCs w:val="24"/>
          <w:lang w:val="en-US"/>
        </w:rPr>
        <w:t>child’s</w:t>
      </w:r>
      <w:r w:rsidR="003228CE" w:rsidRPr="005546A9">
        <w:rPr>
          <w:rFonts w:ascii="Arial" w:hAnsi="Arial" w:cs="Arial"/>
          <w:sz w:val="24"/>
          <w:szCs w:val="24"/>
          <w:lang w:val="en-US"/>
        </w:rPr>
        <w:t xml:space="preserve"> growth and development that promotes independence and self-determination. Children are more likely to f</w:t>
      </w:r>
      <w:r w:rsidR="004A3064" w:rsidRPr="005546A9">
        <w:rPr>
          <w:rFonts w:ascii="Arial" w:hAnsi="Arial" w:cs="Arial"/>
          <w:sz w:val="24"/>
          <w:szCs w:val="24"/>
          <w:lang w:val="en-US"/>
        </w:rPr>
        <w:t>ully participate and persistently in play when they have a say in it which leads to more meaningful experiences</w:t>
      </w:r>
      <w:r w:rsidR="00AB6ECB" w:rsidRPr="005546A9">
        <w:rPr>
          <w:rFonts w:ascii="Arial" w:hAnsi="Arial" w:cs="Arial"/>
          <w:sz w:val="24"/>
          <w:szCs w:val="24"/>
          <w:lang w:val="en-US"/>
        </w:rPr>
        <w:t xml:space="preserve">. They can explore their interests and passions through this </w:t>
      </w:r>
      <w:r w:rsidR="00383CF5" w:rsidRPr="005546A9">
        <w:rPr>
          <w:rFonts w:ascii="Arial" w:hAnsi="Arial" w:cs="Arial"/>
          <w:sz w:val="24"/>
          <w:szCs w:val="24"/>
          <w:lang w:val="en-US"/>
        </w:rPr>
        <w:t xml:space="preserve">kind of </w:t>
      </w:r>
      <w:r w:rsidR="007F591B" w:rsidRPr="005546A9">
        <w:rPr>
          <w:rFonts w:ascii="Arial" w:hAnsi="Arial" w:cs="Arial"/>
          <w:sz w:val="24"/>
          <w:szCs w:val="24"/>
          <w:lang w:val="en-US"/>
        </w:rPr>
        <w:t>involvement, which boosts motivation and helps them feel more connected to their activities.</w:t>
      </w:r>
      <w:r w:rsidR="00BC1080" w:rsidRPr="005546A9">
        <w:rPr>
          <w:rFonts w:ascii="Arial" w:hAnsi="Arial" w:cs="Arial"/>
          <w:sz w:val="24"/>
          <w:szCs w:val="24"/>
          <w:lang w:val="en-US"/>
        </w:rPr>
        <w:t xml:space="preserve"> It’s important to allow children to </w:t>
      </w:r>
      <w:r w:rsidR="00370239" w:rsidRPr="005546A9">
        <w:rPr>
          <w:rFonts w:ascii="Arial" w:hAnsi="Arial" w:cs="Arial"/>
          <w:sz w:val="24"/>
          <w:szCs w:val="24"/>
          <w:lang w:val="en-US"/>
        </w:rPr>
        <w:t>choose what they want to do and how they go about the play. However, adult involvement is vital in different ways.</w:t>
      </w:r>
    </w:p>
    <w:p w14:paraId="32AC27B8" w14:textId="1056C988" w:rsidR="00474DA4" w:rsidRPr="005546A9" w:rsidRDefault="0086659A" w:rsidP="000C4891">
      <w:pPr>
        <w:spacing w:line="480" w:lineRule="auto"/>
        <w:rPr>
          <w:rFonts w:ascii="Arial" w:hAnsi="Arial" w:cs="Arial"/>
          <w:sz w:val="24"/>
          <w:szCs w:val="24"/>
          <w:lang w:val="en-US"/>
        </w:rPr>
      </w:pPr>
      <w:r w:rsidRPr="005546A9">
        <w:rPr>
          <w:rFonts w:ascii="Arial" w:hAnsi="Arial" w:cs="Arial"/>
          <w:sz w:val="24"/>
          <w:szCs w:val="24"/>
          <w:lang w:val="en-US"/>
        </w:rPr>
        <w:t>The first step in properly supporting self-directed play is for the adults to create an enriched atmosphere that encourages both imagination and discovery. This entails offering a wide range of adaptable and open-ended re</w:t>
      </w:r>
      <w:r w:rsidR="00E90629" w:rsidRPr="005546A9">
        <w:rPr>
          <w:rFonts w:ascii="Arial" w:hAnsi="Arial" w:cs="Arial"/>
          <w:sz w:val="24"/>
          <w:szCs w:val="24"/>
          <w:lang w:val="en-US"/>
        </w:rPr>
        <w:t xml:space="preserve">sources to promote </w:t>
      </w:r>
      <w:r w:rsidR="00E90629" w:rsidRPr="005546A9">
        <w:rPr>
          <w:rFonts w:ascii="Arial" w:hAnsi="Arial" w:cs="Arial"/>
          <w:sz w:val="24"/>
          <w:szCs w:val="24"/>
          <w:lang w:val="en-US"/>
        </w:rPr>
        <w:lastRenderedPageBreak/>
        <w:t>imagination p</w:t>
      </w:r>
      <w:r w:rsidR="009C1E34" w:rsidRPr="005546A9">
        <w:rPr>
          <w:rFonts w:ascii="Arial" w:hAnsi="Arial" w:cs="Arial"/>
          <w:sz w:val="24"/>
          <w:szCs w:val="24"/>
          <w:lang w:val="en-US"/>
        </w:rPr>
        <w:t xml:space="preserve">lay without a set result. </w:t>
      </w:r>
      <w:r w:rsidR="00D424A3" w:rsidRPr="005546A9">
        <w:rPr>
          <w:rFonts w:ascii="Arial" w:hAnsi="Arial" w:cs="Arial"/>
          <w:sz w:val="24"/>
          <w:szCs w:val="24"/>
          <w:lang w:val="en-US"/>
        </w:rPr>
        <w:t xml:space="preserve">Stated by </w:t>
      </w:r>
      <w:r w:rsidR="00D424A3" w:rsidRPr="005546A9">
        <w:rPr>
          <w:rFonts w:ascii="Arial" w:hAnsi="Arial" w:cs="Arial"/>
          <w:sz w:val="24"/>
          <w:szCs w:val="24"/>
          <w:highlight w:val="green"/>
          <w:lang w:val="en-US"/>
        </w:rPr>
        <w:t>Aminpour, Bishop and Corkery (2020)</w:t>
      </w:r>
      <w:r w:rsidR="00D424A3" w:rsidRPr="005546A9">
        <w:rPr>
          <w:rFonts w:ascii="Arial" w:hAnsi="Arial" w:cs="Arial"/>
          <w:sz w:val="24"/>
          <w:szCs w:val="24"/>
          <w:lang w:val="en-US"/>
        </w:rPr>
        <w:t xml:space="preserve"> b</w:t>
      </w:r>
      <w:r w:rsidR="009C1E34" w:rsidRPr="005546A9">
        <w:rPr>
          <w:rFonts w:ascii="Arial" w:hAnsi="Arial" w:cs="Arial"/>
          <w:sz w:val="24"/>
          <w:szCs w:val="24"/>
          <w:lang w:val="en-US"/>
        </w:rPr>
        <w:t>oth indoor and outdoor spaces should be cal</w:t>
      </w:r>
      <w:r w:rsidR="002E6C59" w:rsidRPr="005546A9">
        <w:rPr>
          <w:rFonts w:ascii="Arial" w:hAnsi="Arial" w:cs="Arial"/>
          <w:sz w:val="24"/>
          <w:szCs w:val="24"/>
          <w:lang w:val="en-US"/>
        </w:rPr>
        <w:t>m but engaging, providing a variety of chances for movement, artistic expression, and quiet contemplation</w:t>
      </w:r>
      <w:r w:rsidR="00AA7938" w:rsidRPr="005546A9">
        <w:rPr>
          <w:rFonts w:ascii="Arial" w:hAnsi="Arial" w:cs="Arial"/>
          <w:sz w:val="24"/>
          <w:szCs w:val="24"/>
          <w:lang w:val="en-US"/>
        </w:rPr>
        <w:t xml:space="preserve">. Crucially, the surroundings need to change in accordance with the children’s interest and developmental phases, inspiring them to </w:t>
      </w:r>
      <w:r w:rsidR="00887837" w:rsidRPr="005546A9">
        <w:rPr>
          <w:rFonts w:ascii="Arial" w:hAnsi="Arial" w:cs="Arial"/>
          <w:sz w:val="24"/>
          <w:szCs w:val="24"/>
          <w:lang w:val="en-US"/>
        </w:rPr>
        <w:t xml:space="preserve">take on novel tasks and concepts.  </w:t>
      </w:r>
    </w:p>
    <w:p w14:paraId="1EEBE3B9" w14:textId="0830469A" w:rsidR="004557F7" w:rsidRPr="005546A9" w:rsidRDefault="004557F7" w:rsidP="000C4891">
      <w:pPr>
        <w:spacing w:line="480" w:lineRule="auto"/>
        <w:rPr>
          <w:rFonts w:ascii="Arial" w:hAnsi="Arial" w:cs="Arial"/>
          <w:sz w:val="24"/>
          <w:szCs w:val="24"/>
          <w:lang w:val="en-US"/>
        </w:rPr>
      </w:pPr>
      <w:r w:rsidRPr="005546A9">
        <w:rPr>
          <w:rFonts w:ascii="Arial" w:hAnsi="Arial" w:cs="Arial"/>
          <w:sz w:val="24"/>
          <w:szCs w:val="24"/>
          <w:lang w:val="en-US"/>
        </w:rPr>
        <w:t>Beyond just laying the groundwork</w:t>
      </w:r>
      <w:r w:rsidR="004A5707" w:rsidRPr="005546A9">
        <w:rPr>
          <w:rFonts w:ascii="Arial" w:hAnsi="Arial" w:cs="Arial"/>
          <w:sz w:val="24"/>
          <w:szCs w:val="24"/>
          <w:lang w:val="en-US"/>
        </w:rPr>
        <w:t xml:space="preserve">, adults are essential play facilitators. This entails watching and reacting to children’s cues, </w:t>
      </w:r>
      <w:r w:rsidR="00BC7695" w:rsidRPr="005546A9">
        <w:rPr>
          <w:rFonts w:ascii="Arial" w:hAnsi="Arial" w:cs="Arial"/>
          <w:sz w:val="24"/>
          <w:szCs w:val="24"/>
          <w:lang w:val="en-US"/>
        </w:rPr>
        <w:t>aiding</w:t>
      </w:r>
      <w:r w:rsidR="004A5707" w:rsidRPr="005546A9">
        <w:rPr>
          <w:rFonts w:ascii="Arial" w:hAnsi="Arial" w:cs="Arial"/>
          <w:sz w:val="24"/>
          <w:szCs w:val="24"/>
          <w:lang w:val="en-US"/>
        </w:rPr>
        <w:t xml:space="preserve"> when needed without taking charge of the game.</w:t>
      </w:r>
      <w:r w:rsidR="00075202" w:rsidRPr="005546A9">
        <w:rPr>
          <w:rFonts w:ascii="Arial" w:hAnsi="Arial" w:cs="Arial"/>
          <w:sz w:val="24"/>
          <w:szCs w:val="24"/>
          <w:lang w:val="en-US"/>
        </w:rPr>
        <w:t xml:space="preserve"> </w:t>
      </w:r>
      <w:r w:rsidR="00CE22EE" w:rsidRPr="005546A9">
        <w:rPr>
          <w:rFonts w:ascii="Arial" w:hAnsi="Arial" w:cs="Arial"/>
          <w:sz w:val="24"/>
          <w:szCs w:val="24"/>
          <w:lang w:val="en-US"/>
        </w:rPr>
        <w:t>This type of support c</w:t>
      </w:r>
      <w:r w:rsidR="00CE22EE" w:rsidRPr="009E60B1">
        <w:rPr>
          <w:rFonts w:ascii="Arial" w:hAnsi="Arial" w:cs="Arial"/>
          <w:sz w:val="24"/>
          <w:szCs w:val="24"/>
          <w:lang w:val="en-US"/>
        </w:rPr>
        <w:t>o</w:t>
      </w:r>
      <w:r w:rsidR="00CE22EE" w:rsidRPr="005546A9">
        <w:rPr>
          <w:rFonts w:ascii="Arial" w:hAnsi="Arial" w:cs="Arial"/>
          <w:sz w:val="24"/>
          <w:szCs w:val="24"/>
          <w:lang w:val="en-US"/>
        </w:rPr>
        <w:t>uld take the form of recommending a fresh source, posing thought-provoking</w:t>
      </w:r>
      <w:r w:rsidR="00CE22EE" w:rsidRPr="009E60B1">
        <w:rPr>
          <w:rFonts w:ascii="Arial" w:hAnsi="Arial" w:cs="Arial"/>
          <w:sz w:val="24"/>
          <w:szCs w:val="24"/>
          <w:highlight w:val="darkBlue"/>
          <w:lang w:val="en-US"/>
        </w:rPr>
        <w:t xml:space="preserve">, </w:t>
      </w:r>
      <w:r w:rsidR="00CE22EE" w:rsidRPr="009E60B1">
        <w:rPr>
          <w:rFonts w:ascii="Arial" w:hAnsi="Arial" w:cs="Arial"/>
          <w:sz w:val="24"/>
          <w:szCs w:val="24"/>
          <w:lang w:val="en-US"/>
        </w:rPr>
        <w:t>open ended questions, or just offering encouragement. The intention is to enable kids</w:t>
      </w:r>
      <w:r w:rsidR="00CE22EE" w:rsidRPr="005546A9">
        <w:rPr>
          <w:rFonts w:ascii="Arial" w:hAnsi="Arial" w:cs="Arial"/>
          <w:sz w:val="24"/>
          <w:szCs w:val="24"/>
          <w:lang w:val="en-US"/>
        </w:rPr>
        <w:t xml:space="preserve"> to take charge of their play, make choices</w:t>
      </w:r>
      <w:r w:rsidR="00BC7695" w:rsidRPr="005546A9">
        <w:rPr>
          <w:rFonts w:ascii="Arial" w:hAnsi="Arial" w:cs="Arial"/>
          <w:sz w:val="24"/>
          <w:szCs w:val="24"/>
          <w:lang w:val="en-US"/>
        </w:rPr>
        <w:t>, and follow their intertest rather than to control them. This method necessitates tolerance and an acceptance of the erratic character of self-direct play.</w:t>
      </w:r>
    </w:p>
    <w:p w14:paraId="6ACAF562" w14:textId="6BFDBF38" w:rsidR="00A057BA" w:rsidRPr="005546A9" w:rsidRDefault="00A057BA" w:rsidP="000C4891">
      <w:pPr>
        <w:spacing w:line="480" w:lineRule="auto"/>
        <w:rPr>
          <w:rFonts w:ascii="Arial" w:hAnsi="Arial" w:cs="Arial"/>
          <w:sz w:val="24"/>
          <w:szCs w:val="24"/>
          <w:lang w:val="en-US"/>
        </w:rPr>
      </w:pPr>
      <w:r w:rsidRPr="005546A9">
        <w:rPr>
          <w:rFonts w:ascii="Arial" w:hAnsi="Arial" w:cs="Arial"/>
          <w:sz w:val="24"/>
          <w:szCs w:val="24"/>
          <w:lang w:val="en-US"/>
        </w:rPr>
        <w:t xml:space="preserve">Promoting independence </w:t>
      </w:r>
      <w:r w:rsidR="00A76040" w:rsidRPr="005546A9">
        <w:rPr>
          <w:rFonts w:ascii="Arial" w:hAnsi="Arial" w:cs="Arial"/>
          <w:sz w:val="24"/>
          <w:szCs w:val="24"/>
          <w:lang w:val="en-US"/>
        </w:rPr>
        <w:t xml:space="preserve">and the ability to make decisions is essential to this process in play. </w:t>
      </w:r>
      <w:r w:rsidR="00414FBE" w:rsidRPr="005546A9">
        <w:rPr>
          <w:rFonts w:ascii="Arial" w:hAnsi="Arial" w:cs="Arial"/>
          <w:sz w:val="24"/>
          <w:szCs w:val="24"/>
          <w:lang w:val="en-US"/>
        </w:rPr>
        <w:t xml:space="preserve">Agreeing with Aminpour, Bishop and Corkery (2020), </w:t>
      </w:r>
      <w:r w:rsidR="00C374A3" w:rsidRPr="005546A9">
        <w:rPr>
          <w:rFonts w:ascii="Arial" w:hAnsi="Arial" w:cs="Arial"/>
          <w:sz w:val="24"/>
          <w:szCs w:val="24"/>
          <w:lang w:val="en-US"/>
        </w:rPr>
        <w:t xml:space="preserve">Pentagon Play (No date) also </w:t>
      </w:r>
      <w:r w:rsidR="004E031D" w:rsidRPr="005546A9">
        <w:rPr>
          <w:rFonts w:ascii="Arial" w:hAnsi="Arial" w:cs="Arial"/>
          <w:sz w:val="24"/>
          <w:szCs w:val="24"/>
          <w:lang w:val="en-US"/>
        </w:rPr>
        <w:t xml:space="preserve">believe that the atmosphere is most important and the environment the children are brought into affects the way they play. </w:t>
      </w:r>
      <w:r w:rsidR="00107D11" w:rsidRPr="005546A9">
        <w:rPr>
          <w:rFonts w:ascii="Arial" w:hAnsi="Arial" w:cs="Arial"/>
          <w:sz w:val="24"/>
          <w:szCs w:val="24"/>
          <w:lang w:val="en-US"/>
        </w:rPr>
        <w:t xml:space="preserve">They state that by giving children the autonomy to select their own games, playmates and play </w:t>
      </w:r>
      <w:r w:rsidR="00BE4655" w:rsidRPr="005546A9">
        <w:rPr>
          <w:rFonts w:ascii="Arial" w:hAnsi="Arial" w:cs="Arial"/>
          <w:sz w:val="24"/>
          <w:szCs w:val="24"/>
          <w:lang w:val="en-US"/>
        </w:rPr>
        <w:t>activities</w:t>
      </w:r>
      <w:r w:rsidR="00107D11" w:rsidRPr="005546A9">
        <w:rPr>
          <w:rFonts w:ascii="Arial" w:hAnsi="Arial" w:cs="Arial"/>
          <w:sz w:val="24"/>
          <w:szCs w:val="24"/>
          <w:lang w:val="en-US"/>
        </w:rPr>
        <w:t xml:space="preserve">, they develop a sense of security and feel appreciated. Critical life </w:t>
      </w:r>
      <w:r w:rsidR="00AC3056" w:rsidRPr="005546A9">
        <w:rPr>
          <w:rFonts w:ascii="Arial" w:hAnsi="Arial" w:cs="Arial"/>
          <w:sz w:val="24"/>
          <w:szCs w:val="24"/>
          <w:lang w:val="en-US"/>
        </w:rPr>
        <w:t xml:space="preserve">skills such as problem solving, negotiating, and situational </w:t>
      </w:r>
      <w:r w:rsidR="00BE4655" w:rsidRPr="005546A9">
        <w:rPr>
          <w:rFonts w:ascii="Arial" w:hAnsi="Arial" w:cs="Arial"/>
          <w:sz w:val="24"/>
          <w:szCs w:val="24"/>
          <w:lang w:val="en-US"/>
        </w:rPr>
        <w:t>adaptation</w:t>
      </w:r>
      <w:r w:rsidR="00AC3056" w:rsidRPr="005546A9">
        <w:rPr>
          <w:rFonts w:ascii="Arial" w:hAnsi="Arial" w:cs="Arial"/>
          <w:sz w:val="24"/>
          <w:szCs w:val="24"/>
          <w:lang w:val="en-US"/>
        </w:rPr>
        <w:t xml:space="preserve"> are developed as a </w:t>
      </w:r>
      <w:r w:rsidR="00BE4655" w:rsidRPr="005546A9">
        <w:rPr>
          <w:rFonts w:ascii="Arial" w:hAnsi="Arial" w:cs="Arial"/>
          <w:sz w:val="24"/>
          <w:szCs w:val="24"/>
          <w:lang w:val="en-US"/>
        </w:rPr>
        <w:t>result</w:t>
      </w:r>
      <w:r w:rsidR="00AC3056" w:rsidRPr="005546A9">
        <w:rPr>
          <w:rFonts w:ascii="Arial" w:hAnsi="Arial" w:cs="Arial"/>
          <w:sz w:val="24"/>
          <w:szCs w:val="24"/>
          <w:lang w:val="en-US"/>
        </w:rPr>
        <w:t xml:space="preserve"> of empowerment. Respecting children’s decisions, offering gentle direction when needed, and resisting the need to correct or influence play outcomes are all ways that adults can help children develop in this way.</w:t>
      </w:r>
    </w:p>
    <w:p w14:paraId="3E98A7A5" w14:textId="54247933" w:rsidR="00BE4655" w:rsidRPr="005546A9" w:rsidRDefault="00933348" w:rsidP="000C4891">
      <w:pPr>
        <w:spacing w:line="480" w:lineRule="auto"/>
        <w:rPr>
          <w:rFonts w:ascii="Arial" w:hAnsi="Arial" w:cs="Arial"/>
          <w:sz w:val="24"/>
          <w:szCs w:val="24"/>
          <w:lang w:val="en-US"/>
        </w:rPr>
      </w:pPr>
      <w:r w:rsidRPr="005546A9">
        <w:rPr>
          <w:rFonts w:ascii="Arial" w:hAnsi="Arial" w:cs="Arial"/>
          <w:sz w:val="24"/>
          <w:szCs w:val="24"/>
          <w:lang w:val="en-US"/>
        </w:rPr>
        <w:t xml:space="preserve">Additionally playing an important </w:t>
      </w:r>
      <w:r w:rsidR="00FE488E" w:rsidRPr="005546A9">
        <w:rPr>
          <w:rFonts w:ascii="Arial" w:hAnsi="Arial" w:cs="Arial"/>
          <w:sz w:val="24"/>
          <w:szCs w:val="24"/>
          <w:lang w:val="en-US"/>
        </w:rPr>
        <w:t xml:space="preserve">part is the adults setting an example of constructive interactions and </w:t>
      </w:r>
      <w:r w:rsidR="006F06D5" w:rsidRPr="005546A9">
        <w:rPr>
          <w:rFonts w:ascii="Arial" w:hAnsi="Arial" w:cs="Arial"/>
          <w:sz w:val="24"/>
          <w:szCs w:val="24"/>
          <w:lang w:val="en-US"/>
        </w:rPr>
        <w:t>behaviors</w:t>
      </w:r>
      <w:r w:rsidR="00356CC9" w:rsidRPr="005546A9">
        <w:rPr>
          <w:rFonts w:ascii="Arial" w:hAnsi="Arial" w:cs="Arial"/>
          <w:sz w:val="24"/>
          <w:szCs w:val="24"/>
          <w:lang w:val="en-US"/>
        </w:rPr>
        <w:t xml:space="preserve">. Adults are able to show that they know how to handle a </w:t>
      </w:r>
      <w:r w:rsidR="00356CC9" w:rsidRPr="005546A9">
        <w:rPr>
          <w:rFonts w:ascii="Arial" w:hAnsi="Arial" w:cs="Arial"/>
          <w:sz w:val="24"/>
          <w:szCs w:val="24"/>
          <w:lang w:val="en-US"/>
        </w:rPr>
        <w:lastRenderedPageBreak/>
        <w:t>situation, settle disputes, and play together. Play is a worth</w:t>
      </w:r>
      <w:r w:rsidR="00804318" w:rsidRPr="005546A9">
        <w:rPr>
          <w:rFonts w:ascii="Arial" w:hAnsi="Arial" w:cs="Arial"/>
          <w:sz w:val="24"/>
          <w:szCs w:val="24"/>
          <w:lang w:val="en-US"/>
        </w:rPr>
        <w:t xml:space="preserve">while and pleasurable activity that deserves respect and attention. Adults are able to demonstrate this by engaging in play at the child’s invitation or by </w:t>
      </w:r>
      <w:r w:rsidR="006F06D5" w:rsidRPr="005546A9">
        <w:rPr>
          <w:rFonts w:ascii="Arial" w:hAnsi="Arial" w:cs="Arial"/>
          <w:sz w:val="24"/>
          <w:szCs w:val="24"/>
          <w:lang w:val="en-US"/>
        </w:rPr>
        <w:t>modeling</w:t>
      </w:r>
      <w:r w:rsidR="00804318" w:rsidRPr="005546A9">
        <w:rPr>
          <w:rFonts w:ascii="Arial" w:hAnsi="Arial" w:cs="Arial"/>
          <w:sz w:val="24"/>
          <w:szCs w:val="24"/>
          <w:lang w:val="en-US"/>
        </w:rPr>
        <w:t xml:space="preserve"> creative play on their own</w:t>
      </w:r>
      <w:r w:rsidR="006F06D5" w:rsidRPr="005546A9">
        <w:rPr>
          <w:rFonts w:ascii="Arial" w:hAnsi="Arial" w:cs="Arial"/>
          <w:sz w:val="24"/>
          <w:szCs w:val="24"/>
          <w:lang w:val="en-US"/>
        </w:rPr>
        <w:t>.</w:t>
      </w:r>
    </w:p>
    <w:p w14:paraId="4191CAD0" w14:textId="6953207D" w:rsidR="006F06D5" w:rsidRPr="005546A9" w:rsidRDefault="00CE3FDE" w:rsidP="000C4891">
      <w:pPr>
        <w:spacing w:line="480" w:lineRule="auto"/>
        <w:rPr>
          <w:rFonts w:ascii="Arial" w:hAnsi="Arial" w:cs="Arial"/>
          <w:sz w:val="24"/>
          <w:szCs w:val="24"/>
          <w:lang w:val="en-US"/>
        </w:rPr>
      </w:pPr>
      <w:r w:rsidRPr="005546A9">
        <w:rPr>
          <w:rFonts w:ascii="Arial" w:hAnsi="Arial" w:cs="Arial"/>
          <w:sz w:val="24"/>
          <w:szCs w:val="24"/>
          <w:lang w:val="en-US"/>
        </w:rPr>
        <w:t>Furthermore, it is critical to include unstructured playtime as a top priority in a child’s daily routin</w:t>
      </w:r>
      <w:r w:rsidR="00F670B2" w:rsidRPr="005546A9">
        <w:rPr>
          <w:rFonts w:ascii="Arial" w:hAnsi="Arial" w:cs="Arial"/>
          <w:sz w:val="24"/>
          <w:szCs w:val="24"/>
          <w:lang w:val="en-US"/>
        </w:rPr>
        <w:t xml:space="preserve">e. Encouraging plenty of free, unstructured play is essential for children’s development in a society when screen time and planned activities frequently rule. Children can experiment with social roles, process events, and advance cognitive and motor skills at their own speed throughout this time. </w:t>
      </w:r>
      <w:r w:rsidR="003D5002" w:rsidRPr="005546A9">
        <w:rPr>
          <w:rFonts w:ascii="Arial" w:hAnsi="Arial" w:cs="Arial"/>
          <w:sz w:val="24"/>
          <w:szCs w:val="24"/>
          <w:lang w:val="en-US"/>
        </w:rPr>
        <w:t>By</w:t>
      </w:r>
      <w:r w:rsidR="00F670B2" w:rsidRPr="005546A9">
        <w:rPr>
          <w:rFonts w:ascii="Arial" w:hAnsi="Arial" w:cs="Arial"/>
          <w:sz w:val="24"/>
          <w:szCs w:val="24"/>
          <w:lang w:val="en-US"/>
        </w:rPr>
        <w:t xml:space="preserve"> </w:t>
      </w:r>
      <w:r w:rsidR="00AC18A3" w:rsidRPr="005546A9">
        <w:rPr>
          <w:rFonts w:ascii="Arial" w:hAnsi="Arial" w:cs="Arial"/>
          <w:sz w:val="24"/>
          <w:szCs w:val="24"/>
          <w:lang w:val="en-US"/>
        </w:rPr>
        <w:t>cherishing</w:t>
      </w:r>
      <w:r w:rsidR="00F670B2" w:rsidRPr="005546A9">
        <w:rPr>
          <w:rFonts w:ascii="Arial" w:hAnsi="Arial" w:cs="Arial"/>
          <w:sz w:val="24"/>
          <w:szCs w:val="24"/>
          <w:lang w:val="en-US"/>
        </w:rPr>
        <w:t xml:space="preserve"> and safeguarding </w:t>
      </w:r>
      <w:r w:rsidR="00AC18A3" w:rsidRPr="005546A9">
        <w:rPr>
          <w:rFonts w:ascii="Arial" w:hAnsi="Arial" w:cs="Arial"/>
          <w:sz w:val="24"/>
          <w:szCs w:val="24"/>
          <w:lang w:val="en-US"/>
        </w:rPr>
        <w:t>this period</w:t>
      </w:r>
      <w:r w:rsidR="00F670B2" w:rsidRPr="005546A9">
        <w:rPr>
          <w:rFonts w:ascii="Arial" w:hAnsi="Arial" w:cs="Arial"/>
          <w:sz w:val="24"/>
          <w:szCs w:val="24"/>
          <w:lang w:val="en-US"/>
        </w:rPr>
        <w:t>, adults pro</w:t>
      </w:r>
      <w:r w:rsidR="00AC18A3" w:rsidRPr="005546A9">
        <w:rPr>
          <w:rFonts w:ascii="Arial" w:hAnsi="Arial" w:cs="Arial"/>
          <w:sz w:val="24"/>
          <w:szCs w:val="24"/>
          <w:lang w:val="en-US"/>
        </w:rPr>
        <w:t>vide children the freedom to explore, dream, and develop in a safe, encouraging atmosphere while sending a strong message able the value of play.</w:t>
      </w:r>
      <w:r w:rsidR="004604F9" w:rsidRPr="005546A9">
        <w:rPr>
          <w:rFonts w:ascii="Arial" w:hAnsi="Arial" w:cs="Arial"/>
          <w:sz w:val="24"/>
          <w:szCs w:val="24"/>
          <w:lang w:val="en-US"/>
        </w:rPr>
        <w:t xml:space="preserve"> </w:t>
      </w:r>
    </w:p>
    <w:p w14:paraId="750F2197" w14:textId="77777777" w:rsidR="009D5659" w:rsidRPr="005546A9" w:rsidRDefault="009D5659" w:rsidP="000C4891">
      <w:pPr>
        <w:spacing w:line="480" w:lineRule="auto"/>
        <w:rPr>
          <w:rFonts w:ascii="Arial" w:hAnsi="Arial" w:cs="Arial"/>
          <w:sz w:val="24"/>
          <w:szCs w:val="24"/>
          <w:lang w:val="en-US"/>
        </w:rPr>
      </w:pPr>
    </w:p>
    <w:p w14:paraId="0F658BD9" w14:textId="549773B1" w:rsidR="001227D2" w:rsidRPr="009E60B1" w:rsidRDefault="009E60B1" w:rsidP="000C4891">
      <w:pPr>
        <w:spacing w:line="480" w:lineRule="auto"/>
        <w:rPr>
          <w:rFonts w:ascii="Arial" w:hAnsi="Arial" w:cs="Arial"/>
          <w:sz w:val="24"/>
          <w:szCs w:val="24"/>
          <w:u w:val="single"/>
          <w:lang w:val="en-US"/>
        </w:rPr>
      </w:pPr>
      <w:proofErr w:type="spellStart"/>
      <w:r w:rsidRPr="009E60B1">
        <w:rPr>
          <w:rFonts w:ascii="Arial" w:hAnsi="Arial" w:cs="Arial"/>
          <w:sz w:val="24"/>
          <w:szCs w:val="24"/>
          <w:highlight w:val="darkBlue"/>
          <w:u w:val="single"/>
          <w:lang w:val="en-US"/>
        </w:rPr>
        <w:t>hhhhhh</w:t>
      </w:r>
      <w:proofErr w:type="spellEnd"/>
    </w:p>
    <w:p w14:paraId="74D01C20" w14:textId="77777777" w:rsidR="001227D2" w:rsidRPr="005546A9" w:rsidRDefault="001227D2" w:rsidP="000C4891">
      <w:pPr>
        <w:spacing w:line="480" w:lineRule="auto"/>
        <w:rPr>
          <w:rFonts w:ascii="Arial" w:hAnsi="Arial" w:cs="Arial"/>
          <w:sz w:val="24"/>
          <w:szCs w:val="24"/>
          <w:u w:val="single"/>
          <w:lang w:val="en-US"/>
        </w:rPr>
      </w:pPr>
    </w:p>
    <w:p w14:paraId="54AF1392" w14:textId="77777777" w:rsidR="001227D2" w:rsidRPr="005546A9" w:rsidRDefault="001227D2" w:rsidP="000C4891">
      <w:pPr>
        <w:spacing w:line="480" w:lineRule="auto"/>
        <w:rPr>
          <w:rFonts w:ascii="Arial" w:hAnsi="Arial" w:cs="Arial"/>
          <w:sz w:val="24"/>
          <w:szCs w:val="24"/>
          <w:u w:val="single"/>
          <w:lang w:val="en-US"/>
        </w:rPr>
      </w:pPr>
    </w:p>
    <w:p w14:paraId="0DC799AB" w14:textId="77777777" w:rsidR="001227D2" w:rsidRPr="005546A9" w:rsidRDefault="001227D2" w:rsidP="000C4891">
      <w:pPr>
        <w:spacing w:line="480" w:lineRule="auto"/>
        <w:rPr>
          <w:rFonts w:ascii="Arial" w:hAnsi="Arial" w:cs="Arial"/>
          <w:sz w:val="24"/>
          <w:szCs w:val="24"/>
          <w:u w:val="single"/>
          <w:lang w:val="en-US"/>
        </w:rPr>
      </w:pPr>
    </w:p>
    <w:p w14:paraId="7C059326" w14:textId="77777777" w:rsidR="001227D2" w:rsidRPr="005546A9" w:rsidRDefault="001227D2" w:rsidP="000C4891">
      <w:pPr>
        <w:spacing w:line="480" w:lineRule="auto"/>
        <w:rPr>
          <w:rFonts w:ascii="Arial" w:hAnsi="Arial" w:cs="Arial"/>
          <w:sz w:val="24"/>
          <w:szCs w:val="24"/>
          <w:u w:val="single"/>
          <w:lang w:val="en-US"/>
        </w:rPr>
      </w:pPr>
    </w:p>
    <w:p w14:paraId="3B90E505" w14:textId="3E9303FD" w:rsidR="001227D2" w:rsidRDefault="001227D2" w:rsidP="000C4891">
      <w:pPr>
        <w:spacing w:line="480" w:lineRule="auto"/>
        <w:rPr>
          <w:rFonts w:ascii="Arial" w:hAnsi="Arial" w:cs="Arial"/>
          <w:sz w:val="24"/>
          <w:szCs w:val="24"/>
          <w:u w:val="single"/>
          <w:lang w:val="en-US"/>
        </w:rPr>
      </w:pPr>
    </w:p>
    <w:p w14:paraId="5CB97703" w14:textId="77777777" w:rsidR="00075FA1" w:rsidRPr="005546A9" w:rsidRDefault="00075FA1" w:rsidP="000C4891">
      <w:pPr>
        <w:spacing w:line="480" w:lineRule="auto"/>
        <w:rPr>
          <w:rFonts w:ascii="Arial" w:hAnsi="Arial" w:cs="Arial"/>
          <w:sz w:val="24"/>
          <w:szCs w:val="24"/>
          <w:u w:val="single"/>
          <w:lang w:val="en-US"/>
        </w:rPr>
      </w:pPr>
    </w:p>
    <w:p w14:paraId="0A4B7B9B" w14:textId="77777777" w:rsidR="001227D2" w:rsidRPr="005546A9" w:rsidRDefault="001227D2" w:rsidP="000C4891">
      <w:pPr>
        <w:spacing w:line="480" w:lineRule="auto"/>
        <w:rPr>
          <w:rFonts w:ascii="Arial" w:hAnsi="Arial" w:cs="Arial"/>
          <w:sz w:val="24"/>
          <w:szCs w:val="24"/>
          <w:u w:val="single"/>
          <w:lang w:val="en-US"/>
        </w:rPr>
      </w:pPr>
    </w:p>
    <w:p w14:paraId="626146B4" w14:textId="77777777" w:rsidR="001227D2" w:rsidRPr="005546A9" w:rsidRDefault="001227D2" w:rsidP="000C4891">
      <w:pPr>
        <w:spacing w:line="480" w:lineRule="auto"/>
        <w:rPr>
          <w:rFonts w:ascii="Arial" w:hAnsi="Arial" w:cs="Arial"/>
          <w:sz w:val="24"/>
          <w:szCs w:val="24"/>
          <w:u w:val="single"/>
          <w:lang w:val="en-US"/>
        </w:rPr>
      </w:pPr>
    </w:p>
    <w:p w14:paraId="2F1A95FF" w14:textId="77777777" w:rsidR="001227D2" w:rsidRPr="005546A9" w:rsidRDefault="001227D2" w:rsidP="000C4891">
      <w:pPr>
        <w:spacing w:line="480" w:lineRule="auto"/>
        <w:rPr>
          <w:rFonts w:ascii="Arial" w:hAnsi="Arial" w:cs="Arial"/>
          <w:sz w:val="24"/>
          <w:szCs w:val="24"/>
          <w:u w:val="single"/>
          <w:lang w:val="en-US"/>
        </w:rPr>
      </w:pPr>
    </w:p>
    <w:p w14:paraId="712AB98A" w14:textId="55B5CA36" w:rsidR="009D5659" w:rsidRPr="005546A9" w:rsidRDefault="009D5659" w:rsidP="000C4891">
      <w:pPr>
        <w:spacing w:line="480" w:lineRule="auto"/>
        <w:rPr>
          <w:rFonts w:ascii="Arial" w:hAnsi="Arial" w:cs="Arial"/>
          <w:sz w:val="24"/>
          <w:szCs w:val="24"/>
          <w:u w:val="single"/>
          <w:lang w:val="en-US"/>
        </w:rPr>
      </w:pPr>
      <w:r w:rsidRPr="005546A9">
        <w:rPr>
          <w:rFonts w:ascii="Arial" w:hAnsi="Arial" w:cs="Arial"/>
          <w:sz w:val="24"/>
          <w:szCs w:val="24"/>
          <w:u w:val="single"/>
          <w:lang w:val="en-US"/>
        </w:rPr>
        <w:lastRenderedPageBreak/>
        <w:t xml:space="preserve">Section 3 </w:t>
      </w:r>
    </w:p>
    <w:p w14:paraId="60B42B1E" w14:textId="2CC44666" w:rsidR="009D5659" w:rsidRDefault="00F7368E" w:rsidP="000C4891">
      <w:pPr>
        <w:spacing w:line="480" w:lineRule="auto"/>
        <w:rPr>
          <w:rFonts w:ascii="Arial" w:hAnsi="Arial" w:cs="Arial"/>
          <w:sz w:val="24"/>
          <w:szCs w:val="24"/>
          <w:lang w:val="en-US"/>
        </w:rPr>
      </w:pPr>
      <w:r w:rsidRPr="005546A9">
        <w:rPr>
          <w:rFonts w:ascii="Arial" w:hAnsi="Arial" w:cs="Arial"/>
          <w:sz w:val="24"/>
          <w:szCs w:val="24"/>
          <w:lang w:val="en-US"/>
        </w:rPr>
        <w:t xml:space="preserve">In order to carefully observe, record and evaluate young children’s </w:t>
      </w:r>
      <w:r w:rsidR="00FD0AAF" w:rsidRPr="005546A9">
        <w:rPr>
          <w:rFonts w:ascii="Arial" w:hAnsi="Arial" w:cs="Arial"/>
          <w:sz w:val="24"/>
          <w:szCs w:val="24"/>
          <w:lang w:val="en-US"/>
        </w:rPr>
        <w:t>behavior</w:t>
      </w:r>
      <w:r w:rsidR="003457AE" w:rsidRPr="005546A9">
        <w:rPr>
          <w:rFonts w:ascii="Arial" w:hAnsi="Arial" w:cs="Arial"/>
          <w:sz w:val="24"/>
          <w:szCs w:val="24"/>
          <w:lang w:val="en-US"/>
        </w:rPr>
        <w:t xml:space="preserve">, interactions, play, educational activities, and general </w:t>
      </w:r>
      <w:r w:rsidR="00E172AA" w:rsidRPr="005546A9">
        <w:rPr>
          <w:rFonts w:ascii="Arial" w:hAnsi="Arial" w:cs="Arial"/>
          <w:sz w:val="24"/>
          <w:szCs w:val="24"/>
          <w:lang w:val="en-US"/>
        </w:rPr>
        <w:t>development, observations are essential in early childhood settings. Understanding each child’s indi</w:t>
      </w:r>
      <w:r w:rsidR="00E66616" w:rsidRPr="005546A9">
        <w:rPr>
          <w:rFonts w:ascii="Arial" w:hAnsi="Arial" w:cs="Arial"/>
          <w:sz w:val="24"/>
          <w:szCs w:val="24"/>
          <w:lang w:val="en-US"/>
        </w:rPr>
        <w:t xml:space="preserve">vidual growth trajectory, interest, abilities, and areas where support might be needed </w:t>
      </w:r>
      <w:r w:rsidR="00FD0AAF" w:rsidRPr="005546A9">
        <w:rPr>
          <w:rFonts w:ascii="Arial" w:hAnsi="Arial" w:cs="Arial"/>
          <w:sz w:val="24"/>
          <w:szCs w:val="24"/>
          <w:lang w:val="en-US"/>
        </w:rPr>
        <w:t>requires</w:t>
      </w:r>
      <w:r w:rsidR="00E66616" w:rsidRPr="005546A9">
        <w:rPr>
          <w:rFonts w:ascii="Arial" w:hAnsi="Arial" w:cs="Arial"/>
          <w:sz w:val="24"/>
          <w:szCs w:val="24"/>
          <w:lang w:val="en-US"/>
        </w:rPr>
        <w:t xml:space="preserve"> a rigorous approach. In early years settings, observations serve a number of important functions, such as assessment and planning, relationship-building, early detection of additional needs and documentation and reflection.</w:t>
      </w:r>
      <w:r w:rsidR="00ED08DE" w:rsidRPr="005546A9">
        <w:rPr>
          <w:rFonts w:ascii="Arial" w:hAnsi="Arial" w:cs="Arial"/>
          <w:sz w:val="24"/>
          <w:szCs w:val="24"/>
          <w:lang w:val="en-US"/>
        </w:rPr>
        <w:t xml:space="preserve"> Due to the emphasis on child-centered learning and development in the educational frameworks of the Welsh Government (2022)</w:t>
      </w:r>
      <w:r w:rsidR="00D1186B" w:rsidRPr="005546A9">
        <w:rPr>
          <w:rFonts w:ascii="Arial" w:hAnsi="Arial" w:cs="Arial"/>
          <w:sz w:val="24"/>
          <w:szCs w:val="24"/>
          <w:lang w:val="en-US"/>
        </w:rPr>
        <w:t xml:space="preserve"> observations play a crucial role. For children ages 3 to 7 years, the Welsh Government’s Foundation Phase curriculum</w:t>
      </w:r>
      <w:r w:rsidR="00C16D95" w:rsidRPr="005546A9">
        <w:rPr>
          <w:rFonts w:ascii="Arial" w:hAnsi="Arial" w:cs="Arial"/>
          <w:sz w:val="24"/>
          <w:szCs w:val="24"/>
          <w:lang w:val="en-US"/>
        </w:rPr>
        <w:t xml:space="preserve"> promotes play-based, experiential learning, with observations serving as a crucial component in comprehending and assisting each child’s developmental path. Practitioners can adapt the learning environment and activities to each child’s unique requirements, </w:t>
      </w:r>
      <w:proofErr w:type="gramStart"/>
      <w:r w:rsidR="00880E3E" w:rsidRPr="005546A9">
        <w:rPr>
          <w:rFonts w:ascii="Arial" w:hAnsi="Arial" w:cs="Arial"/>
          <w:sz w:val="24"/>
          <w:szCs w:val="24"/>
          <w:lang w:val="en-US"/>
        </w:rPr>
        <w:t>interests</w:t>
      </w:r>
      <w:proofErr w:type="gramEnd"/>
      <w:r w:rsidR="00C16D95" w:rsidRPr="005546A9">
        <w:rPr>
          <w:rFonts w:ascii="Arial" w:hAnsi="Arial" w:cs="Arial"/>
          <w:sz w:val="24"/>
          <w:szCs w:val="24"/>
          <w:lang w:val="en-US"/>
        </w:rPr>
        <w:t xml:space="preserve"> and developmental stage by making systematic observations that match with the Foundation Phase concepts.</w:t>
      </w:r>
      <w:r w:rsidR="00907E5D" w:rsidRPr="005546A9">
        <w:rPr>
          <w:rFonts w:ascii="Arial" w:hAnsi="Arial" w:cs="Arial"/>
          <w:sz w:val="24"/>
          <w:szCs w:val="24"/>
          <w:lang w:val="en-US"/>
        </w:rPr>
        <w:t xml:space="preserve"> In addition to making learning more interesting and productive</w:t>
      </w:r>
      <w:r w:rsidR="00402E7C" w:rsidRPr="005546A9">
        <w:rPr>
          <w:rFonts w:ascii="Arial" w:hAnsi="Arial" w:cs="Arial"/>
          <w:sz w:val="24"/>
          <w:szCs w:val="24"/>
          <w:lang w:val="en-US"/>
        </w:rPr>
        <w:t xml:space="preserve">, this individualized method promotes the child’s whole development, which includes their intellectual, emotional, </w:t>
      </w:r>
      <w:r w:rsidR="00880E3E" w:rsidRPr="005546A9">
        <w:rPr>
          <w:rFonts w:ascii="Arial" w:hAnsi="Arial" w:cs="Arial"/>
          <w:sz w:val="24"/>
          <w:szCs w:val="24"/>
          <w:lang w:val="en-US"/>
        </w:rPr>
        <w:t>social,</w:t>
      </w:r>
      <w:r w:rsidR="00402E7C" w:rsidRPr="005546A9">
        <w:rPr>
          <w:rFonts w:ascii="Arial" w:hAnsi="Arial" w:cs="Arial"/>
          <w:sz w:val="24"/>
          <w:szCs w:val="24"/>
          <w:lang w:val="en-US"/>
        </w:rPr>
        <w:t xml:space="preserve"> and physical maturation. Through early identification</w:t>
      </w:r>
      <w:r w:rsidR="00901033" w:rsidRPr="005546A9">
        <w:rPr>
          <w:rFonts w:ascii="Arial" w:hAnsi="Arial" w:cs="Arial"/>
          <w:sz w:val="24"/>
          <w:szCs w:val="24"/>
          <w:lang w:val="en-US"/>
        </w:rPr>
        <w:t xml:space="preserve"> of any additional requirements, observations enable timely interventions – which are essential to </w:t>
      </w:r>
      <w:r w:rsidR="00880E3E" w:rsidRPr="005546A9">
        <w:rPr>
          <w:rFonts w:ascii="Arial" w:hAnsi="Arial" w:cs="Arial"/>
          <w:sz w:val="24"/>
          <w:szCs w:val="24"/>
          <w:lang w:val="en-US"/>
        </w:rPr>
        <w:t>guarantee</w:t>
      </w:r>
      <w:r w:rsidR="00901033" w:rsidRPr="005546A9">
        <w:rPr>
          <w:rFonts w:ascii="Arial" w:hAnsi="Arial" w:cs="Arial"/>
          <w:sz w:val="24"/>
          <w:szCs w:val="24"/>
          <w:lang w:val="en-US"/>
        </w:rPr>
        <w:t xml:space="preserve"> that every child has the </w:t>
      </w:r>
      <w:r w:rsidR="00880E3E" w:rsidRPr="005546A9">
        <w:rPr>
          <w:rFonts w:ascii="Arial" w:hAnsi="Arial" w:cs="Arial"/>
          <w:sz w:val="24"/>
          <w:szCs w:val="24"/>
          <w:lang w:val="en-US"/>
        </w:rPr>
        <w:t>assistance</w:t>
      </w:r>
      <w:r w:rsidR="00901033" w:rsidRPr="005546A9">
        <w:rPr>
          <w:rFonts w:ascii="Arial" w:hAnsi="Arial" w:cs="Arial"/>
          <w:sz w:val="24"/>
          <w:szCs w:val="24"/>
          <w:lang w:val="en-US"/>
        </w:rPr>
        <w:t xml:space="preserve"> they require to thrive. Educators can also help parents and other carers by keeping a record of their children’s development and looking back on it </w:t>
      </w:r>
      <w:r w:rsidR="00880E3E" w:rsidRPr="005546A9">
        <w:rPr>
          <w:rFonts w:ascii="Arial" w:hAnsi="Arial" w:cs="Arial"/>
          <w:sz w:val="24"/>
          <w:szCs w:val="24"/>
          <w:lang w:val="en-US"/>
        </w:rPr>
        <w:t>regularly</w:t>
      </w:r>
      <w:r w:rsidR="00901033" w:rsidRPr="005546A9">
        <w:rPr>
          <w:rFonts w:ascii="Arial" w:hAnsi="Arial" w:cs="Arial"/>
          <w:sz w:val="24"/>
          <w:szCs w:val="24"/>
          <w:lang w:val="en-US"/>
        </w:rPr>
        <w:t xml:space="preserve">. </w:t>
      </w:r>
      <w:r w:rsidR="004A42D3" w:rsidRPr="005546A9">
        <w:rPr>
          <w:rFonts w:ascii="Arial" w:hAnsi="Arial" w:cs="Arial"/>
          <w:sz w:val="24"/>
          <w:szCs w:val="24"/>
          <w:lang w:val="en-US"/>
        </w:rPr>
        <w:t xml:space="preserve">They believe this allows for a cooperative approach to assisting each child’s growth. </w:t>
      </w:r>
      <w:r w:rsidR="00880E3E" w:rsidRPr="005546A9">
        <w:rPr>
          <w:rFonts w:ascii="Arial" w:hAnsi="Arial" w:cs="Arial"/>
          <w:sz w:val="24"/>
          <w:szCs w:val="24"/>
          <w:lang w:val="en-US"/>
        </w:rPr>
        <w:t>Observations</w:t>
      </w:r>
      <w:r w:rsidR="004A42D3" w:rsidRPr="005546A9">
        <w:rPr>
          <w:rFonts w:ascii="Arial" w:hAnsi="Arial" w:cs="Arial"/>
          <w:sz w:val="24"/>
          <w:szCs w:val="24"/>
          <w:lang w:val="en-US"/>
        </w:rPr>
        <w:t xml:space="preserve"> thus serve as </w:t>
      </w:r>
      <w:r w:rsidR="00880E3E" w:rsidRPr="005546A9">
        <w:rPr>
          <w:rFonts w:ascii="Arial" w:hAnsi="Arial" w:cs="Arial"/>
          <w:sz w:val="24"/>
          <w:szCs w:val="24"/>
          <w:lang w:val="en-US"/>
        </w:rPr>
        <w:t xml:space="preserve">a foundation for the effective execution of the educational goals set </w:t>
      </w:r>
      <w:r w:rsidR="00880E3E" w:rsidRPr="005546A9">
        <w:rPr>
          <w:rFonts w:ascii="Arial" w:hAnsi="Arial" w:cs="Arial"/>
          <w:sz w:val="24"/>
          <w:szCs w:val="24"/>
          <w:lang w:val="en-US"/>
        </w:rPr>
        <w:lastRenderedPageBreak/>
        <w:t>forth by the Welsh Government. Highlighting their centrality to the provision of excellent, child-centered early childhood education.</w:t>
      </w:r>
    </w:p>
    <w:p w14:paraId="00C9EF8F" w14:textId="1E673934" w:rsidR="00893FF3" w:rsidRDefault="00893FF3" w:rsidP="000C4891">
      <w:pPr>
        <w:spacing w:line="480" w:lineRule="auto"/>
        <w:rPr>
          <w:rFonts w:ascii="Arial" w:hAnsi="Arial" w:cs="Arial"/>
          <w:sz w:val="24"/>
          <w:szCs w:val="24"/>
          <w:lang w:val="en-US"/>
        </w:rPr>
      </w:pPr>
      <w:r>
        <w:rPr>
          <w:rFonts w:ascii="Arial" w:hAnsi="Arial" w:cs="Arial"/>
          <w:sz w:val="24"/>
          <w:szCs w:val="24"/>
          <w:lang w:val="en-US"/>
        </w:rPr>
        <w:t>Type of observation</w:t>
      </w:r>
    </w:p>
    <w:p w14:paraId="1C46B670" w14:textId="77777777" w:rsidR="00893FF3" w:rsidRDefault="00893FF3" w:rsidP="000C4891">
      <w:pPr>
        <w:spacing w:line="480" w:lineRule="auto"/>
        <w:rPr>
          <w:rFonts w:ascii="Arial" w:hAnsi="Arial" w:cs="Arial"/>
          <w:sz w:val="24"/>
          <w:szCs w:val="24"/>
          <w:lang w:val="en-US"/>
        </w:rPr>
      </w:pPr>
    </w:p>
    <w:p w14:paraId="07FA0496" w14:textId="77777777" w:rsidR="00893FF3" w:rsidRDefault="00893FF3" w:rsidP="000C4891">
      <w:pPr>
        <w:spacing w:line="480" w:lineRule="auto"/>
        <w:rPr>
          <w:rFonts w:ascii="Arial" w:hAnsi="Arial" w:cs="Arial"/>
          <w:sz w:val="24"/>
          <w:szCs w:val="24"/>
          <w:lang w:val="en-US"/>
        </w:rPr>
      </w:pPr>
    </w:p>
    <w:p w14:paraId="062D1EA5" w14:textId="77777777" w:rsidR="00893FF3" w:rsidRDefault="00893FF3" w:rsidP="000C4891">
      <w:pPr>
        <w:spacing w:line="480" w:lineRule="auto"/>
        <w:rPr>
          <w:rFonts w:ascii="Arial" w:hAnsi="Arial" w:cs="Arial"/>
          <w:sz w:val="24"/>
          <w:szCs w:val="24"/>
          <w:lang w:val="en-US"/>
        </w:rPr>
      </w:pPr>
    </w:p>
    <w:p w14:paraId="121F6E68" w14:textId="77777777" w:rsidR="00893FF3" w:rsidRDefault="00893FF3" w:rsidP="000C4891">
      <w:pPr>
        <w:spacing w:line="480" w:lineRule="auto"/>
        <w:rPr>
          <w:rFonts w:ascii="Arial" w:hAnsi="Arial" w:cs="Arial"/>
          <w:sz w:val="24"/>
          <w:szCs w:val="24"/>
          <w:lang w:val="en-US"/>
        </w:rPr>
      </w:pPr>
    </w:p>
    <w:p w14:paraId="289AD2B3" w14:textId="77777777" w:rsidR="00893FF3" w:rsidRDefault="00893FF3" w:rsidP="000C4891">
      <w:pPr>
        <w:spacing w:line="480" w:lineRule="auto"/>
        <w:rPr>
          <w:rFonts w:ascii="Arial" w:hAnsi="Arial" w:cs="Arial"/>
          <w:sz w:val="24"/>
          <w:szCs w:val="24"/>
          <w:lang w:val="en-US"/>
        </w:rPr>
      </w:pPr>
    </w:p>
    <w:p w14:paraId="38FD7138" w14:textId="77777777" w:rsidR="00893FF3" w:rsidRDefault="00893FF3" w:rsidP="000C4891">
      <w:pPr>
        <w:spacing w:line="480" w:lineRule="auto"/>
        <w:rPr>
          <w:rFonts w:ascii="Arial" w:hAnsi="Arial" w:cs="Arial"/>
          <w:sz w:val="24"/>
          <w:szCs w:val="24"/>
          <w:lang w:val="en-US"/>
        </w:rPr>
      </w:pPr>
    </w:p>
    <w:p w14:paraId="400602CE" w14:textId="77777777" w:rsidR="00893FF3" w:rsidRDefault="00893FF3" w:rsidP="000C4891">
      <w:pPr>
        <w:spacing w:line="480" w:lineRule="auto"/>
        <w:rPr>
          <w:rFonts w:ascii="Arial" w:hAnsi="Arial" w:cs="Arial"/>
          <w:sz w:val="24"/>
          <w:szCs w:val="24"/>
          <w:lang w:val="en-US"/>
        </w:rPr>
      </w:pPr>
    </w:p>
    <w:p w14:paraId="2642CE49" w14:textId="77777777" w:rsidR="00893FF3" w:rsidRDefault="00893FF3" w:rsidP="000C4891">
      <w:pPr>
        <w:spacing w:line="480" w:lineRule="auto"/>
        <w:rPr>
          <w:rFonts w:ascii="Arial" w:hAnsi="Arial" w:cs="Arial"/>
          <w:sz w:val="24"/>
          <w:szCs w:val="24"/>
          <w:lang w:val="en-US"/>
        </w:rPr>
      </w:pPr>
    </w:p>
    <w:p w14:paraId="059025C6" w14:textId="77777777" w:rsidR="00893FF3" w:rsidRDefault="00893FF3" w:rsidP="000C4891">
      <w:pPr>
        <w:spacing w:line="480" w:lineRule="auto"/>
        <w:rPr>
          <w:rFonts w:ascii="Arial" w:hAnsi="Arial" w:cs="Arial"/>
          <w:sz w:val="24"/>
          <w:szCs w:val="24"/>
          <w:lang w:val="en-US"/>
        </w:rPr>
      </w:pPr>
    </w:p>
    <w:p w14:paraId="2A9CDA7C" w14:textId="77777777" w:rsidR="00893FF3" w:rsidRDefault="00893FF3" w:rsidP="000C4891">
      <w:pPr>
        <w:spacing w:line="480" w:lineRule="auto"/>
        <w:rPr>
          <w:rFonts w:ascii="Arial" w:hAnsi="Arial" w:cs="Arial"/>
          <w:sz w:val="24"/>
          <w:szCs w:val="24"/>
          <w:lang w:val="en-US"/>
        </w:rPr>
      </w:pPr>
    </w:p>
    <w:p w14:paraId="0799BB0E" w14:textId="77777777" w:rsidR="00893FF3" w:rsidRDefault="00893FF3" w:rsidP="000C4891">
      <w:pPr>
        <w:spacing w:line="480" w:lineRule="auto"/>
        <w:rPr>
          <w:rFonts w:ascii="Arial" w:hAnsi="Arial" w:cs="Arial"/>
          <w:sz w:val="24"/>
          <w:szCs w:val="24"/>
          <w:lang w:val="en-US"/>
        </w:rPr>
      </w:pPr>
    </w:p>
    <w:p w14:paraId="1DF4D055" w14:textId="77777777" w:rsidR="00893FF3" w:rsidRDefault="00893FF3" w:rsidP="000C4891">
      <w:pPr>
        <w:spacing w:line="480" w:lineRule="auto"/>
        <w:rPr>
          <w:rFonts w:ascii="Arial" w:hAnsi="Arial" w:cs="Arial"/>
          <w:sz w:val="24"/>
          <w:szCs w:val="24"/>
          <w:lang w:val="en-US"/>
        </w:rPr>
      </w:pPr>
    </w:p>
    <w:p w14:paraId="2D71ACB7" w14:textId="77777777" w:rsidR="00893FF3" w:rsidRDefault="00893FF3" w:rsidP="000C4891">
      <w:pPr>
        <w:spacing w:line="480" w:lineRule="auto"/>
        <w:rPr>
          <w:rFonts w:ascii="Arial" w:hAnsi="Arial" w:cs="Arial"/>
          <w:sz w:val="24"/>
          <w:szCs w:val="24"/>
          <w:lang w:val="en-US"/>
        </w:rPr>
      </w:pPr>
    </w:p>
    <w:p w14:paraId="5D7DC1F3" w14:textId="77777777" w:rsidR="00893FF3" w:rsidRDefault="00893FF3" w:rsidP="000C4891">
      <w:pPr>
        <w:spacing w:line="480" w:lineRule="auto"/>
        <w:rPr>
          <w:rFonts w:ascii="Arial" w:hAnsi="Arial" w:cs="Arial"/>
          <w:sz w:val="24"/>
          <w:szCs w:val="24"/>
          <w:lang w:val="en-US"/>
        </w:rPr>
      </w:pPr>
    </w:p>
    <w:p w14:paraId="09F81132" w14:textId="77777777" w:rsidR="00893FF3" w:rsidRDefault="00893FF3" w:rsidP="000C4891">
      <w:pPr>
        <w:spacing w:line="480" w:lineRule="auto"/>
        <w:rPr>
          <w:rFonts w:ascii="Arial" w:hAnsi="Arial" w:cs="Arial"/>
          <w:sz w:val="24"/>
          <w:szCs w:val="24"/>
          <w:lang w:val="en-US"/>
        </w:rPr>
      </w:pPr>
    </w:p>
    <w:p w14:paraId="180DCB83" w14:textId="7CD4F8CD" w:rsidR="00893FF3" w:rsidRDefault="00075FA1" w:rsidP="000C4891">
      <w:pPr>
        <w:spacing w:line="480" w:lineRule="auto"/>
        <w:rPr>
          <w:rFonts w:ascii="Arial" w:hAnsi="Arial" w:cs="Arial"/>
          <w:sz w:val="24"/>
          <w:szCs w:val="24"/>
          <w:lang w:val="en-US"/>
        </w:rPr>
      </w:pPr>
      <w:r>
        <w:rPr>
          <w:rFonts w:ascii="Arial" w:hAnsi="Arial" w:cs="Arial"/>
          <w:sz w:val="24"/>
          <w:szCs w:val="24"/>
          <w:lang w:val="en-US"/>
        </w:rPr>
        <w:t xml:space="preserve"> </w:t>
      </w:r>
    </w:p>
    <w:p w14:paraId="4A4A9466" w14:textId="77777777" w:rsidR="00893FF3" w:rsidRDefault="00893FF3" w:rsidP="000C4891">
      <w:pPr>
        <w:spacing w:line="480" w:lineRule="auto"/>
        <w:rPr>
          <w:rFonts w:ascii="Arial" w:hAnsi="Arial" w:cs="Arial"/>
          <w:sz w:val="24"/>
          <w:szCs w:val="24"/>
          <w:lang w:val="en-US"/>
        </w:rPr>
      </w:pPr>
    </w:p>
    <w:p w14:paraId="4A253316" w14:textId="7C666202" w:rsidR="00893FF3" w:rsidRDefault="00893FF3" w:rsidP="000C4891">
      <w:pPr>
        <w:spacing w:line="480" w:lineRule="auto"/>
        <w:rPr>
          <w:rFonts w:ascii="Arial" w:hAnsi="Arial" w:cs="Arial"/>
          <w:sz w:val="24"/>
          <w:szCs w:val="24"/>
          <w:u w:val="single"/>
          <w:lang w:val="en-US"/>
        </w:rPr>
      </w:pPr>
      <w:r w:rsidRPr="00893FF3">
        <w:rPr>
          <w:rFonts w:ascii="Arial" w:hAnsi="Arial" w:cs="Arial"/>
          <w:sz w:val="24"/>
          <w:szCs w:val="24"/>
          <w:u w:val="single"/>
          <w:lang w:val="en-US"/>
        </w:rPr>
        <w:lastRenderedPageBreak/>
        <w:t xml:space="preserve">Section 4 </w:t>
      </w:r>
    </w:p>
    <w:p w14:paraId="0C162DDA" w14:textId="606226EE" w:rsidR="00F80F09" w:rsidRDefault="003543E0" w:rsidP="000C4891">
      <w:pPr>
        <w:spacing w:line="480" w:lineRule="auto"/>
        <w:rPr>
          <w:rFonts w:ascii="Arial" w:hAnsi="Arial" w:cs="Arial"/>
          <w:sz w:val="24"/>
          <w:szCs w:val="24"/>
          <w:lang w:val="en-US"/>
        </w:rPr>
      </w:pPr>
      <w:r>
        <w:rPr>
          <w:rFonts w:ascii="Arial" w:hAnsi="Arial" w:cs="Arial"/>
          <w:sz w:val="24"/>
          <w:szCs w:val="24"/>
          <w:lang w:val="en-US"/>
        </w:rPr>
        <w:t>When children are happy and focused when they are playing, it is important to watch and evaluate them while they are playing since</w:t>
      </w:r>
      <w:r w:rsidR="00F20C9F">
        <w:rPr>
          <w:rFonts w:ascii="Arial" w:hAnsi="Arial" w:cs="Arial"/>
          <w:sz w:val="24"/>
          <w:szCs w:val="24"/>
          <w:lang w:val="en-US"/>
        </w:rPr>
        <w:t xml:space="preserve"> they will be more actively involved in an activity, they are finding interesting. </w:t>
      </w:r>
      <w:proofErr w:type="spellStart"/>
      <w:r w:rsidR="00F639E5">
        <w:rPr>
          <w:rFonts w:ascii="Arial" w:hAnsi="Arial" w:cs="Arial"/>
          <w:sz w:val="24"/>
          <w:szCs w:val="24"/>
          <w:lang w:val="en-US"/>
        </w:rPr>
        <w:t>E</w:t>
      </w:r>
      <w:r w:rsidR="00870035">
        <w:rPr>
          <w:rFonts w:ascii="Arial" w:hAnsi="Arial" w:cs="Arial"/>
          <w:sz w:val="24"/>
          <w:szCs w:val="24"/>
          <w:lang w:val="en-US"/>
        </w:rPr>
        <w:t>arl</w:t>
      </w:r>
      <w:r w:rsidR="00F639E5">
        <w:rPr>
          <w:rFonts w:ascii="Arial" w:hAnsi="Arial" w:cs="Arial"/>
          <w:sz w:val="24"/>
          <w:szCs w:val="24"/>
          <w:lang w:val="en-US"/>
        </w:rPr>
        <w:t>yyearscareers</w:t>
      </w:r>
      <w:proofErr w:type="spellEnd"/>
      <w:r w:rsidR="00F20C9F">
        <w:rPr>
          <w:rFonts w:ascii="Arial" w:hAnsi="Arial" w:cs="Arial"/>
          <w:sz w:val="24"/>
          <w:szCs w:val="24"/>
          <w:lang w:val="en-US"/>
        </w:rPr>
        <w:t xml:space="preserve"> (201</w:t>
      </w:r>
      <w:r w:rsidR="00F639E5">
        <w:rPr>
          <w:rFonts w:ascii="Arial" w:hAnsi="Arial" w:cs="Arial"/>
          <w:sz w:val="24"/>
          <w:szCs w:val="24"/>
          <w:lang w:val="en-US"/>
        </w:rPr>
        <w:t>6</w:t>
      </w:r>
      <w:r w:rsidR="00F20C9F">
        <w:rPr>
          <w:rFonts w:ascii="Arial" w:hAnsi="Arial" w:cs="Arial"/>
          <w:sz w:val="24"/>
          <w:szCs w:val="24"/>
          <w:lang w:val="en-US"/>
        </w:rPr>
        <w:t xml:space="preserve">) acknowledged that children who are in better health and wellbeing are likely to perform better academically, which is consistent with observations that children perform better when they are happy. </w:t>
      </w:r>
    </w:p>
    <w:p w14:paraId="53A14388" w14:textId="557705DC" w:rsidR="00F3009A" w:rsidRDefault="00F3009A" w:rsidP="000C4891">
      <w:pPr>
        <w:spacing w:line="480" w:lineRule="auto"/>
        <w:rPr>
          <w:rFonts w:ascii="Arial" w:hAnsi="Arial" w:cs="Arial"/>
          <w:sz w:val="24"/>
          <w:szCs w:val="24"/>
          <w:lang w:val="en-US"/>
        </w:rPr>
      </w:pPr>
      <w:r>
        <w:rPr>
          <w:rFonts w:ascii="Arial" w:hAnsi="Arial" w:cs="Arial"/>
          <w:sz w:val="24"/>
          <w:szCs w:val="24"/>
          <w:lang w:val="en-US"/>
        </w:rPr>
        <w:t xml:space="preserve">It is the </w:t>
      </w:r>
      <w:r w:rsidR="001316C5">
        <w:rPr>
          <w:rFonts w:ascii="Arial" w:hAnsi="Arial" w:cs="Arial"/>
          <w:sz w:val="24"/>
          <w:szCs w:val="24"/>
          <w:lang w:val="en-US"/>
        </w:rPr>
        <w:t>practitioner’s</w:t>
      </w:r>
      <w:r>
        <w:rPr>
          <w:rFonts w:ascii="Arial" w:hAnsi="Arial" w:cs="Arial"/>
          <w:sz w:val="24"/>
          <w:szCs w:val="24"/>
          <w:lang w:val="en-US"/>
        </w:rPr>
        <w:t xml:space="preserve"> responsibility to discreetly observe children when they are involved in play in order to prevent the Hawthorne effect. Bruner (19</w:t>
      </w:r>
      <w:r w:rsidR="00A2198C">
        <w:rPr>
          <w:rFonts w:ascii="Arial" w:hAnsi="Arial" w:cs="Arial"/>
          <w:sz w:val="24"/>
          <w:szCs w:val="24"/>
          <w:lang w:val="en-US"/>
        </w:rPr>
        <w:t xml:space="preserve">61) concurs that children learn best from direct experiences because they are active learners, which is why he endorses the idea of watching </w:t>
      </w:r>
      <w:r w:rsidR="001316C5">
        <w:rPr>
          <w:rFonts w:ascii="Arial" w:hAnsi="Arial" w:cs="Arial"/>
          <w:sz w:val="24"/>
          <w:szCs w:val="24"/>
          <w:lang w:val="en-US"/>
        </w:rPr>
        <w:t>children</w:t>
      </w:r>
      <w:r w:rsidR="00A2198C">
        <w:rPr>
          <w:rFonts w:ascii="Arial" w:hAnsi="Arial" w:cs="Arial"/>
          <w:sz w:val="24"/>
          <w:szCs w:val="24"/>
          <w:lang w:val="en-US"/>
        </w:rPr>
        <w:t xml:space="preserve"> play. This suggests that </w:t>
      </w:r>
      <w:r w:rsidR="001316C5">
        <w:rPr>
          <w:rFonts w:ascii="Arial" w:hAnsi="Arial" w:cs="Arial"/>
          <w:sz w:val="24"/>
          <w:szCs w:val="24"/>
          <w:lang w:val="en-US"/>
        </w:rPr>
        <w:t xml:space="preserve">it is worthwhile to watch children play since they pick up valuable skills from these experiences. </w:t>
      </w:r>
    </w:p>
    <w:p w14:paraId="4560F45E" w14:textId="0F30866A" w:rsidR="00893FF3" w:rsidRDefault="00FC1098" w:rsidP="000C4891">
      <w:pPr>
        <w:spacing w:line="480" w:lineRule="auto"/>
        <w:rPr>
          <w:rFonts w:ascii="Arial" w:hAnsi="Arial" w:cs="Arial"/>
          <w:sz w:val="24"/>
          <w:szCs w:val="24"/>
          <w:lang w:val="en-US"/>
        </w:rPr>
      </w:pPr>
      <w:r>
        <w:rPr>
          <w:rFonts w:ascii="Arial" w:hAnsi="Arial" w:cs="Arial"/>
          <w:sz w:val="24"/>
          <w:szCs w:val="24"/>
          <w:lang w:val="en-US"/>
        </w:rPr>
        <w:t xml:space="preserve">Bradbury </w:t>
      </w:r>
      <w:r w:rsidR="001876D9">
        <w:rPr>
          <w:rFonts w:ascii="Arial" w:hAnsi="Arial" w:cs="Arial"/>
          <w:sz w:val="24"/>
          <w:szCs w:val="24"/>
          <w:lang w:val="en-US"/>
        </w:rPr>
        <w:t>(2014) c</w:t>
      </w:r>
      <w:r w:rsidR="004F4220">
        <w:rPr>
          <w:rFonts w:ascii="Arial" w:hAnsi="Arial" w:cs="Arial"/>
          <w:sz w:val="24"/>
          <w:szCs w:val="24"/>
          <w:lang w:val="en-US"/>
        </w:rPr>
        <w:t>hildren play in ways that reflect their interests, skills, and social relationsh</w:t>
      </w:r>
      <w:r w:rsidR="00920DB1">
        <w:rPr>
          <w:rFonts w:ascii="Arial" w:hAnsi="Arial" w:cs="Arial"/>
          <w:sz w:val="24"/>
          <w:szCs w:val="24"/>
          <w:lang w:val="en-US"/>
        </w:rPr>
        <w:t>ips. This allows observers to see important aspects of the children’s social, emotional, and cognitive development. Children learn problem</w:t>
      </w:r>
      <w:r w:rsidR="00B4097A">
        <w:rPr>
          <w:rFonts w:ascii="Arial" w:hAnsi="Arial" w:cs="Arial"/>
          <w:sz w:val="24"/>
          <w:szCs w:val="24"/>
          <w:lang w:val="en-US"/>
        </w:rPr>
        <w:t xml:space="preserve">-solving techniques, creativity, and communication skills during play, all of which are </w:t>
      </w:r>
      <w:r w:rsidR="007C799B">
        <w:rPr>
          <w:rFonts w:ascii="Arial" w:hAnsi="Arial" w:cs="Arial"/>
          <w:sz w:val="24"/>
          <w:szCs w:val="24"/>
          <w:lang w:val="en-US"/>
        </w:rPr>
        <w:t>crucial</w:t>
      </w:r>
      <w:r w:rsidR="00B4097A">
        <w:rPr>
          <w:rFonts w:ascii="Arial" w:hAnsi="Arial" w:cs="Arial"/>
          <w:sz w:val="24"/>
          <w:szCs w:val="24"/>
          <w:lang w:val="en-US"/>
        </w:rPr>
        <w:t xml:space="preserve"> for their continued growth. Additionally, </w:t>
      </w:r>
      <w:r w:rsidR="0008733F">
        <w:rPr>
          <w:rFonts w:ascii="Arial" w:hAnsi="Arial" w:cs="Arial"/>
          <w:sz w:val="24"/>
          <w:szCs w:val="24"/>
          <w:lang w:val="en-US"/>
        </w:rPr>
        <w:t>Barber and Smit</w:t>
      </w:r>
      <w:r w:rsidR="007A039F">
        <w:rPr>
          <w:rFonts w:ascii="Arial" w:hAnsi="Arial" w:cs="Arial"/>
          <w:sz w:val="24"/>
          <w:szCs w:val="24"/>
          <w:lang w:val="en-US"/>
        </w:rPr>
        <w:t xml:space="preserve">h (2010) believe that </w:t>
      </w:r>
      <w:r w:rsidR="00B4097A">
        <w:rPr>
          <w:rFonts w:ascii="Arial" w:hAnsi="Arial" w:cs="Arial"/>
          <w:sz w:val="24"/>
          <w:szCs w:val="24"/>
          <w:lang w:val="en-US"/>
        </w:rPr>
        <w:t>by watching children as they play</w:t>
      </w:r>
      <w:r w:rsidR="0046399D">
        <w:rPr>
          <w:rFonts w:ascii="Arial" w:hAnsi="Arial" w:cs="Arial"/>
          <w:sz w:val="24"/>
          <w:szCs w:val="24"/>
          <w:lang w:val="en-US"/>
        </w:rPr>
        <w:t>, practitioners may spot</w:t>
      </w:r>
      <w:r w:rsidR="007C799B">
        <w:rPr>
          <w:rFonts w:ascii="Arial" w:hAnsi="Arial" w:cs="Arial"/>
          <w:sz w:val="24"/>
          <w:szCs w:val="24"/>
          <w:lang w:val="en-US"/>
        </w:rPr>
        <w:t xml:space="preserve"> areas </w:t>
      </w:r>
      <w:r w:rsidR="0046399D">
        <w:rPr>
          <w:rFonts w:ascii="Arial" w:hAnsi="Arial" w:cs="Arial"/>
          <w:sz w:val="24"/>
          <w:szCs w:val="24"/>
          <w:lang w:val="en-US"/>
        </w:rPr>
        <w:t>where children need to approve</w:t>
      </w:r>
      <w:r w:rsidR="00E5626A">
        <w:rPr>
          <w:rFonts w:ascii="Arial" w:hAnsi="Arial" w:cs="Arial"/>
          <w:sz w:val="24"/>
          <w:szCs w:val="24"/>
          <w:lang w:val="en-US"/>
        </w:rPr>
        <w:t xml:space="preserve">, design </w:t>
      </w:r>
      <w:r w:rsidR="005D5A75">
        <w:rPr>
          <w:rFonts w:ascii="Arial" w:hAnsi="Arial" w:cs="Arial"/>
          <w:sz w:val="24"/>
          <w:szCs w:val="24"/>
          <w:lang w:val="en-US"/>
        </w:rPr>
        <w:t>customized</w:t>
      </w:r>
      <w:r w:rsidR="00E5626A">
        <w:rPr>
          <w:rFonts w:ascii="Arial" w:hAnsi="Arial" w:cs="Arial"/>
          <w:sz w:val="24"/>
          <w:szCs w:val="24"/>
          <w:lang w:val="en-US"/>
        </w:rPr>
        <w:t xml:space="preserve"> </w:t>
      </w:r>
      <w:r w:rsidR="003752C7">
        <w:rPr>
          <w:rFonts w:ascii="Arial" w:hAnsi="Arial" w:cs="Arial"/>
          <w:sz w:val="24"/>
          <w:szCs w:val="24"/>
          <w:lang w:val="en-US"/>
        </w:rPr>
        <w:t>interventions,</w:t>
      </w:r>
      <w:r w:rsidR="00E5626A">
        <w:rPr>
          <w:rFonts w:ascii="Arial" w:hAnsi="Arial" w:cs="Arial"/>
          <w:sz w:val="24"/>
          <w:szCs w:val="24"/>
          <w:lang w:val="en-US"/>
        </w:rPr>
        <w:t xml:space="preserve"> and offer the right kind of support to help them learn more successfully</w:t>
      </w:r>
      <w:r w:rsidR="001D0748">
        <w:rPr>
          <w:rFonts w:ascii="Arial" w:hAnsi="Arial" w:cs="Arial"/>
          <w:sz w:val="24"/>
          <w:szCs w:val="24"/>
          <w:lang w:val="en-US"/>
        </w:rPr>
        <w:t>. Therefore, an in-depth understanding of children’s development is made possible by acknowledging the im</w:t>
      </w:r>
      <w:r w:rsidR="0025388B">
        <w:rPr>
          <w:rFonts w:ascii="Arial" w:hAnsi="Arial" w:cs="Arial"/>
          <w:sz w:val="24"/>
          <w:szCs w:val="24"/>
          <w:lang w:val="en-US"/>
        </w:rPr>
        <w:t>portance of play in observation and assessment, which also informs focused methods for fostering holistic growth and well-being of children.</w:t>
      </w:r>
    </w:p>
    <w:p w14:paraId="7FA8C00B" w14:textId="73D6306F" w:rsidR="00AF701B" w:rsidRDefault="007B00C4" w:rsidP="000C4891">
      <w:pPr>
        <w:spacing w:line="480" w:lineRule="auto"/>
        <w:rPr>
          <w:rFonts w:ascii="Arial" w:hAnsi="Arial" w:cs="Arial"/>
          <w:sz w:val="24"/>
          <w:szCs w:val="24"/>
          <w:lang w:val="en-US"/>
        </w:rPr>
      </w:pPr>
      <w:r>
        <w:rPr>
          <w:rFonts w:ascii="Arial" w:hAnsi="Arial" w:cs="Arial"/>
          <w:sz w:val="24"/>
          <w:szCs w:val="24"/>
          <w:lang w:val="en-US"/>
        </w:rPr>
        <w:lastRenderedPageBreak/>
        <w:t xml:space="preserve">Howard and McInnes (2012) research paper recognized children’s </w:t>
      </w:r>
      <w:r w:rsidR="00220348">
        <w:rPr>
          <w:rFonts w:ascii="Arial" w:hAnsi="Arial" w:cs="Arial"/>
          <w:sz w:val="24"/>
          <w:szCs w:val="24"/>
          <w:lang w:val="en-US"/>
        </w:rPr>
        <w:t xml:space="preserve">emotional well-being increases when they feel like they are playing. This finding acknowledges how children feel when they are playing. </w:t>
      </w:r>
      <w:r w:rsidR="00CE4287">
        <w:rPr>
          <w:rFonts w:ascii="Arial" w:hAnsi="Arial" w:cs="Arial"/>
          <w:sz w:val="24"/>
          <w:szCs w:val="24"/>
          <w:lang w:val="en-US"/>
        </w:rPr>
        <w:t xml:space="preserve">On the other hand, children tend to be less interested and have lower focus levels when they perceive an activity as being led by the teacher. </w:t>
      </w:r>
    </w:p>
    <w:p w14:paraId="3F6A1858" w14:textId="79694D0C" w:rsidR="00CE4287" w:rsidRDefault="00CE4287" w:rsidP="000C4891">
      <w:pPr>
        <w:spacing w:line="480" w:lineRule="auto"/>
        <w:rPr>
          <w:rFonts w:ascii="Arial" w:hAnsi="Arial" w:cs="Arial"/>
          <w:sz w:val="24"/>
          <w:szCs w:val="24"/>
          <w:lang w:val="en-US"/>
        </w:rPr>
      </w:pPr>
      <w:r>
        <w:rPr>
          <w:rFonts w:ascii="Arial" w:hAnsi="Arial" w:cs="Arial"/>
          <w:sz w:val="24"/>
          <w:szCs w:val="24"/>
          <w:lang w:val="en-US"/>
        </w:rPr>
        <w:t xml:space="preserve">Children must </w:t>
      </w:r>
      <w:r w:rsidR="006F13BE">
        <w:rPr>
          <w:rFonts w:ascii="Arial" w:hAnsi="Arial" w:cs="Arial"/>
          <w:sz w:val="24"/>
          <w:szCs w:val="24"/>
          <w:lang w:val="en-US"/>
        </w:rPr>
        <w:t>perceive</w:t>
      </w:r>
      <w:r>
        <w:rPr>
          <w:rFonts w:ascii="Arial" w:hAnsi="Arial" w:cs="Arial"/>
          <w:sz w:val="24"/>
          <w:szCs w:val="24"/>
          <w:lang w:val="en-US"/>
        </w:rPr>
        <w:t xml:space="preserve"> that </w:t>
      </w:r>
      <w:r w:rsidR="006F13BE">
        <w:rPr>
          <w:rFonts w:ascii="Arial" w:hAnsi="Arial" w:cs="Arial"/>
          <w:sz w:val="24"/>
          <w:szCs w:val="24"/>
          <w:lang w:val="en-US"/>
        </w:rPr>
        <w:t>situation</w:t>
      </w:r>
      <w:r>
        <w:rPr>
          <w:rFonts w:ascii="Arial" w:hAnsi="Arial" w:cs="Arial"/>
          <w:sz w:val="24"/>
          <w:szCs w:val="24"/>
          <w:lang w:val="en-US"/>
        </w:rPr>
        <w:t xml:space="preserve"> as play in order to reach th</w:t>
      </w:r>
      <w:r w:rsidR="0024252D">
        <w:rPr>
          <w:rFonts w:ascii="Arial" w:hAnsi="Arial" w:cs="Arial"/>
          <w:sz w:val="24"/>
          <w:szCs w:val="24"/>
          <w:lang w:val="en-US"/>
        </w:rPr>
        <w:t xml:space="preserve">eir maximum potential. According to Howard and McInnes (2012), </w:t>
      </w:r>
      <w:r w:rsidR="007C2CE3">
        <w:rPr>
          <w:rFonts w:ascii="Arial" w:hAnsi="Arial" w:cs="Arial"/>
          <w:sz w:val="24"/>
          <w:szCs w:val="24"/>
          <w:lang w:val="en-US"/>
        </w:rPr>
        <w:t xml:space="preserve">adults need </w:t>
      </w:r>
      <w:r w:rsidR="00E1251D">
        <w:rPr>
          <w:rFonts w:ascii="Arial" w:hAnsi="Arial" w:cs="Arial"/>
          <w:sz w:val="24"/>
          <w:szCs w:val="24"/>
          <w:lang w:val="en-US"/>
        </w:rPr>
        <w:t>to adhere</w:t>
      </w:r>
      <w:r w:rsidR="007C2CE3">
        <w:rPr>
          <w:rFonts w:ascii="Arial" w:hAnsi="Arial" w:cs="Arial"/>
          <w:sz w:val="24"/>
          <w:szCs w:val="24"/>
          <w:lang w:val="en-US"/>
        </w:rPr>
        <w:t xml:space="preserve"> to three primary play cues in order to do this. </w:t>
      </w:r>
      <w:r w:rsidR="00E1251D">
        <w:rPr>
          <w:rFonts w:ascii="Arial" w:hAnsi="Arial" w:cs="Arial"/>
          <w:sz w:val="24"/>
          <w:szCs w:val="24"/>
          <w:lang w:val="en-US"/>
        </w:rPr>
        <w:t xml:space="preserve">When a child observes play cues such as </w:t>
      </w:r>
      <w:r w:rsidR="00DE59AC">
        <w:rPr>
          <w:rFonts w:ascii="Arial" w:hAnsi="Arial" w:cs="Arial"/>
          <w:sz w:val="24"/>
          <w:szCs w:val="24"/>
          <w:lang w:val="en-US"/>
        </w:rPr>
        <w:t>facial expression and the location of the action, they are able to determine if it is play. According to the report, a child is more likely to interpret an activity as play if it is occurring on the floor. Furthermore, when a child plays with their peers and is not grouped into a game, they will perceive this as play.</w:t>
      </w:r>
    </w:p>
    <w:p w14:paraId="36215337" w14:textId="7E08A131" w:rsidR="00B57730" w:rsidRDefault="00B57730" w:rsidP="000C4891">
      <w:pPr>
        <w:spacing w:line="480" w:lineRule="auto"/>
        <w:rPr>
          <w:rFonts w:ascii="Arial" w:hAnsi="Arial" w:cs="Arial"/>
          <w:sz w:val="24"/>
          <w:szCs w:val="24"/>
          <w:lang w:val="en-US"/>
        </w:rPr>
      </w:pPr>
      <w:r>
        <w:rPr>
          <w:rFonts w:ascii="Arial" w:hAnsi="Arial" w:cs="Arial"/>
          <w:sz w:val="24"/>
          <w:szCs w:val="24"/>
          <w:lang w:val="en-US"/>
        </w:rPr>
        <w:t xml:space="preserve">By </w:t>
      </w:r>
      <w:r w:rsidR="0078219B">
        <w:rPr>
          <w:rFonts w:ascii="Arial" w:hAnsi="Arial" w:cs="Arial"/>
          <w:sz w:val="24"/>
          <w:szCs w:val="24"/>
          <w:lang w:val="en-US"/>
        </w:rPr>
        <w:t>including</w:t>
      </w:r>
      <w:r>
        <w:rPr>
          <w:rFonts w:ascii="Arial" w:hAnsi="Arial" w:cs="Arial"/>
          <w:sz w:val="24"/>
          <w:szCs w:val="24"/>
          <w:lang w:val="en-US"/>
        </w:rPr>
        <w:t xml:space="preserve"> the play cues </w:t>
      </w:r>
      <w:r w:rsidR="00FA58BB">
        <w:rPr>
          <w:rFonts w:ascii="Arial" w:hAnsi="Arial" w:cs="Arial"/>
          <w:sz w:val="24"/>
          <w:szCs w:val="24"/>
          <w:lang w:val="en-US"/>
        </w:rPr>
        <w:t>in</w:t>
      </w:r>
      <w:r>
        <w:rPr>
          <w:rFonts w:ascii="Arial" w:hAnsi="Arial" w:cs="Arial"/>
          <w:sz w:val="24"/>
          <w:szCs w:val="24"/>
          <w:lang w:val="en-US"/>
        </w:rPr>
        <w:t xml:space="preserve"> their preparation, practitioners are able to facilitate the creating of a playful environment during observations</w:t>
      </w:r>
      <w:r w:rsidR="00AA7D09">
        <w:rPr>
          <w:rFonts w:ascii="Arial" w:hAnsi="Arial" w:cs="Arial"/>
          <w:sz w:val="24"/>
          <w:szCs w:val="24"/>
          <w:lang w:val="en-US"/>
        </w:rPr>
        <w:t>. For instance, putting a child to work on a task on the floor will make it feel more like play, which will have a better impact on everyone involves mental health and well-being. According to Howard and McInnes (2012), educators could also establish a lively atmosphere</w:t>
      </w:r>
      <w:r w:rsidR="0078219B">
        <w:rPr>
          <w:rFonts w:ascii="Arial" w:hAnsi="Arial" w:cs="Arial"/>
          <w:sz w:val="24"/>
          <w:szCs w:val="24"/>
          <w:lang w:val="en-US"/>
        </w:rPr>
        <w:t xml:space="preserve"> </w:t>
      </w:r>
      <w:r w:rsidR="00992D02">
        <w:rPr>
          <w:rFonts w:ascii="Arial" w:hAnsi="Arial" w:cs="Arial"/>
          <w:sz w:val="24"/>
          <w:szCs w:val="24"/>
          <w:lang w:val="en-US"/>
        </w:rPr>
        <w:t>by</w:t>
      </w:r>
      <w:r w:rsidR="0078219B">
        <w:rPr>
          <w:rFonts w:ascii="Arial" w:hAnsi="Arial" w:cs="Arial"/>
          <w:sz w:val="24"/>
          <w:szCs w:val="24"/>
          <w:lang w:val="en-US"/>
        </w:rPr>
        <w:t xml:space="preserve"> including the interests of the child into the curriculum, suggesting that by accomplishing this, adults can validate observations.</w:t>
      </w:r>
    </w:p>
    <w:p w14:paraId="513FC1ED" w14:textId="77777777" w:rsidR="0078219B" w:rsidRPr="00893FF3" w:rsidRDefault="0078219B" w:rsidP="000C4891">
      <w:pPr>
        <w:spacing w:line="480" w:lineRule="auto"/>
        <w:rPr>
          <w:rFonts w:ascii="Arial" w:hAnsi="Arial" w:cs="Arial"/>
          <w:sz w:val="24"/>
          <w:szCs w:val="24"/>
          <w:lang w:val="en-US"/>
        </w:rPr>
      </w:pPr>
    </w:p>
    <w:sectPr w:rsidR="0078219B" w:rsidRPr="00893FF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1AE42" w14:textId="77777777" w:rsidR="00607186" w:rsidRDefault="00607186" w:rsidP="00EF7A92">
      <w:pPr>
        <w:spacing w:after="0" w:line="240" w:lineRule="auto"/>
      </w:pPr>
      <w:r>
        <w:separator/>
      </w:r>
    </w:p>
  </w:endnote>
  <w:endnote w:type="continuationSeparator" w:id="0">
    <w:p w14:paraId="18706676" w14:textId="77777777" w:rsidR="00607186" w:rsidRDefault="00607186" w:rsidP="00EF7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959145"/>
      <w:docPartObj>
        <w:docPartGallery w:val="Page Numbers (Bottom of Page)"/>
        <w:docPartUnique/>
      </w:docPartObj>
    </w:sdtPr>
    <w:sdtEndPr>
      <w:rPr>
        <w:noProof/>
      </w:rPr>
    </w:sdtEndPr>
    <w:sdtContent>
      <w:p w14:paraId="7832D1D4" w14:textId="6FB64386" w:rsidR="001A5443" w:rsidRDefault="001A54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338068" w14:textId="77777777" w:rsidR="001A5443" w:rsidRDefault="001A5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7EF91" w14:textId="77777777" w:rsidR="00607186" w:rsidRDefault="00607186" w:rsidP="00EF7A92">
      <w:pPr>
        <w:spacing w:after="0" w:line="240" w:lineRule="auto"/>
      </w:pPr>
      <w:r>
        <w:separator/>
      </w:r>
    </w:p>
  </w:footnote>
  <w:footnote w:type="continuationSeparator" w:id="0">
    <w:p w14:paraId="27D059C4" w14:textId="77777777" w:rsidR="00607186" w:rsidRDefault="00607186" w:rsidP="00EF7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99A6F" w14:textId="77A19364" w:rsidR="00EF7A92" w:rsidRPr="00EF7A92" w:rsidRDefault="00EF7A92">
    <w:pPr>
      <w:pStyle w:val="Header"/>
      <w:rPr>
        <w:lang w:val="en-US"/>
      </w:rPr>
    </w:pPr>
    <w:r>
      <w:rPr>
        <w:lang w:val="en-US"/>
      </w:rPr>
      <w:t>Ella Evans – 2304637                                                                                                             Word count -                                   ECEY4003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A92"/>
    <w:rsid w:val="00052B1A"/>
    <w:rsid w:val="00075202"/>
    <w:rsid w:val="00075FA1"/>
    <w:rsid w:val="0008733F"/>
    <w:rsid w:val="00096F3B"/>
    <w:rsid w:val="000B5AAF"/>
    <w:rsid w:val="000C1E4B"/>
    <w:rsid w:val="000C4891"/>
    <w:rsid w:val="000C69D7"/>
    <w:rsid w:val="000D0D44"/>
    <w:rsid w:val="000D3A96"/>
    <w:rsid w:val="00107D11"/>
    <w:rsid w:val="00115052"/>
    <w:rsid w:val="001227D2"/>
    <w:rsid w:val="001316C5"/>
    <w:rsid w:val="00147207"/>
    <w:rsid w:val="00180263"/>
    <w:rsid w:val="00185C06"/>
    <w:rsid w:val="001876D9"/>
    <w:rsid w:val="001911D1"/>
    <w:rsid w:val="00192CEE"/>
    <w:rsid w:val="001A5443"/>
    <w:rsid w:val="001C12D6"/>
    <w:rsid w:val="001C6553"/>
    <w:rsid w:val="001D0748"/>
    <w:rsid w:val="001F7091"/>
    <w:rsid w:val="00203E73"/>
    <w:rsid w:val="00220348"/>
    <w:rsid w:val="0024252D"/>
    <w:rsid w:val="002460F2"/>
    <w:rsid w:val="0025388B"/>
    <w:rsid w:val="00275EB2"/>
    <w:rsid w:val="002A03D1"/>
    <w:rsid w:val="002A474D"/>
    <w:rsid w:val="002A6AD9"/>
    <w:rsid w:val="002E6C59"/>
    <w:rsid w:val="00304209"/>
    <w:rsid w:val="003228CE"/>
    <w:rsid w:val="003343F1"/>
    <w:rsid w:val="0033455B"/>
    <w:rsid w:val="00342AC3"/>
    <w:rsid w:val="003457AE"/>
    <w:rsid w:val="00351E78"/>
    <w:rsid w:val="003543E0"/>
    <w:rsid w:val="00356CC9"/>
    <w:rsid w:val="00370239"/>
    <w:rsid w:val="003704FD"/>
    <w:rsid w:val="003752C7"/>
    <w:rsid w:val="00383CF5"/>
    <w:rsid w:val="003D32CE"/>
    <w:rsid w:val="003D5002"/>
    <w:rsid w:val="003E21D6"/>
    <w:rsid w:val="003F27CF"/>
    <w:rsid w:val="00402E7C"/>
    <w:rsid w:val="00403CC0"/>
    <w:rsid w:val="00403EFA"/>
    <w:rsid w:val="004060CF"/>
    <w:rsid w:val="00410796"/>
    <w:rsid w:val="00414FBE"/>
    <w:rsid w:val="00435783"/>
    <w:rsid w:val="00437580"/>
    <w:rsid w:val="004442AF"/>
    <w:rsid w:val="00453126"/>
    <w:rsid w:val="004557F7"/>
    <w:rsid w:val="004604F9"/>
    <w:rsid w:val="0046399D"/>
    <w:rsid w:val="00474DA4"/>
    <w:rsid w:val="004840B5"/>
    <w:rsid w:val="00487EE5"/>
    <w:rsid w:val="004A3064"/>
    <w:rsid w:val="004A42D3"/>
    <w:rsid w:val="004A5707"/>
    <w:rsid w:val="004A69FA"/>
    <w:rsid w:val="004B1BF2"/>
    <w:rsid w:val="004E031D"/>
    <w:rsid w:val="004F4220"/>
    <w:rsid w:val="005017E8"/>
    <w:rsid w:val="00501FD6"/>
    <w:rsid w:val="005024AB"/>
    <w:rsid w:val="0050384F"/>
    <w:rsid w:val="00512070"/>
    <w:rsid w:val="005155E7"/>
    <w:rsid w:val="005160FE"/>
    <w:rsid w:val="005169A6"/>
    <w:rsid w:val="0053525E"/>
    <w:rsid w:val="0054733C"/>
    <w:rsid w:val="00547C4A"/>
    <w:rsid w:val="005546A9"/>
    <w:rsid w:val="00561B6F"/>
    <w:rsid w:val="00562FB4"/>
    <w:rsid w:val="00580DBB"/>
    <w:rsid w:val="00583B06"/>
    <w:rsid w:val="005945A4"/>
    <w:rsid w:val="005C11C9"/>
    <w:rsid w:val="005C4DA0"/>
    <w:rsid w:val="005D0FA3"/>
    <w:rsid w:val="005D5A75"/>
    <w:rsid w:val="005D6701"/>
    <w:rsid w:val="005E0F2A"/>
    <w:rsid w:val="005F4E28"/>
    <w:rsid w:val="005F5A14"/>
    <w:rsid w:val="00607186"/>
    <w:rsid w:val="006473DB"/>
    <w:rsid w:val="00661A4C"/>
    <w:rsid w:val="00683049"/>
    <w:rsid w:val="006B6C60"/>
    <w:rsid w:val="006C1B53"/>
    <w:rsid w:val="006C72D8"/>
    <w:rsid w:val="006C7D0C"/>
    <w:rsid w:val="006F06D5"/>
    <w:rsid w:val="006F13BE"/>
    <w:rsid w:val="00730984"/>
    <w:rsid w:val="00745700"/>
    <w:rsid w:val="00750B68"/>
    <w:rsid w:val="00766018"/>
    <w:rsid w:val="0078219B"/>
    <w:rsid w:val="00782A60"/>
    <w:rsid w:val="00783EA4"/>
    <w:rsid w:val="007908E6"/>
    <w:rsid w:val="007A039F"/>
    <w:rsid w:val="007A2E40"/>
    <w:rsid w:val="007A74A1"/>
    <w:rsid w:val="007B00C4"/>
    <w:rsid w:val="007C2CE3"/>
    <w:rsid w:val="007C799B"/>
    <w:rsid w:val="007D253C"/>
    <w:rsid w:val="007D7962"/>
    <w:rsid w:val="007F591B"/>
    <w:rsid w:val="00804318"/>
    <w:rsid w:val="00810C85"/>
    <w:rsid w:val="0081626B"/>
    <w:rsid w:val="00843E96"/>
    <w:rsid w:val="00851207"/>
    <w:rsid w:val="00851E0B"/>
    <w:rsid w:val="0086659A"/>
    <w:rsid w:val="00870035"/>
    <w:rsid w:val="0087553E"/>
    <w:rsid w:val="008777F6"/>
    <w:rsid w:val="00880E3E"/>
    <w:rsid w:val="00885964"/>
    <w:rsid w:val="00887837"/>
    <w:rsid w:val="008879D4"/>
    <w:rsid w:val="00893FF3"/>
    <w:rsid w:val="008C16E0"/>
    <w:rsid w:val="008E625B"/>
    <w:rsid w:val="008F1CBE"/>
    <w:rsid w:val="00901033"/>
    <w:rsid w:val="00907E5D"/>
    <w:rsid w:val="00920DB1"/>
    <w:rsid w:val="00933348"/>
    <w:rsid w:val="00960936"/>
    <w:rsid w:val="00964136"/>
    <w:rsid w:val="00972567"/>
    <w:rsid w:val="009759FC"/>
    <w:rsid w:val="00992D02"/>
    <w:rsid w:val="009A1347"/>
    <w:rsid w:val="009C1E34"/>
    <w:rsid w:val="009D00D4"/>
    <w:rsid w:val="009D5659"/>
    <w:rsid w:val="009E60B1"/>
    <w:rsid w:val="00A057BA"/>
    <w:rsid w:val="00A06E8A"/>
    <w:rsid w:val="00A2198C"/>
    <w:rsid w:val="00A22C18"/>
    <w:rsid w:val="00A71907"/>
    <w:rsid w:val="00A76040"/>
    <w:rsid w:val="00A8497D"/>
    <w:rsid w:val="00A9223F"/>
    <w:rsid w:val="00AA51D9"/>
    <w:rsid w:val="00AA6578"/>
    <w:rsid w:val="00AA7938"/>
    <w:rsid w:val="00AA7D09"/>
    <w:rsid w:val="00AB2190"/>
    <w:rsid w:val="00AB374E"/>
    <w:rsid w:val="00AB6ECB"/>
    <w:rsid w:val="00AC18A3"/>
    <w:rsid w:val="00AC3056"/>
    <w:rsid w:val="00AD2812"/>
    <w:rsid w:val="00AE0BA2"/>
    <w:rsid w:val="00AE54C4"/>
    <w:rsid w:val="00AF29F1"/>
    <w:rsid w:val="00AF701B"/>
    <w:rsid w:val="00B0497D"/>
    <w:rsid w:val="00B4097A"/>
    <w:rsid w:val="00B57730"/>
    <w:rsid w:val="00B853AE"/>
    <w:rsid w:val="00B9366F"/>
    <w:rsid w:val="00BA42D3"/>
    <w:rsid w:val="00BC1080"/>
    <w:rsid w:val="00BC7695"/>
    <w:rsid w:val="00BE4655"/>
    <w:rsid w:val="00C07FE0"/>
    <w:rsid w:val="00C16D95"/>
    <w:rsid w:val="00C218D0"/>
    <w:rsid w:val="00C21AED"/>
    <w:rsid w:val="00C374A3"/>
    <w:rsid w:val="00C465D4"/>
    <w:rsid w:val="00C55B1B"/>
    <w:rsid w:val="00C6298E"/>
    <w:rsid w:val="00C7742B"/>
    <w:rsid w:val="00C81E74"/>
    <w:rsid w:val="00C86702"/>
    <w:rsid w:val="00C93F42"/>
    <w:rsid w:val="00CA4B0E"/>
    <w:rsid w:val="00CA58C9"/>
    <w:rsid w:val="00CE16BA"/>
    <w:rsid w:val="00CE22EE"/>
    <w:rsid w:val="00CE3FDE"/>
    <w:rsid w:val="00CE4287"/>
    <w:rsid w:val="00D0035D"/>
    <w:rsid w:val="00D1186B"/>
    <w:rsid w:val="00D1712A"/>
    <w:rsid w:val="00D24FA6"/>
    <w:rsid w:val="00D32560"/>
    <w:rsid w:val="00D424A3"/>
    <w:rsid w:val="00D85BD8"/>
    <w:rsid w:val="00DB6AE6"/>
    <w:rsid w:val="00DE59AC"/>
    <w:rsid w:val="00E1251D"/>
    <w:rsid w:val="00E166CA"/>
    <w:rsid w:val="00E172AA"/>
    <w:rsid w:val="00E17493"/>
    <w:rsid w:val="00E272E0"/>
    <w:rsid w:val="00E323FD"/>
    <w:rsid w:val="00E5626A"/>
    <w:rsid w:val="00E66616"/>
    <w:rsid w:val="00E90629"/>
    <w:rsid w:val="00ED08DE"/>
    <w:rsid w:val="00EF7A92"/>
    <w:rsid w:val="00F20C9F"/>
    <w:rsid w:val="00F21F79"/>
    <w:rsid w:val="00F222AD"/>
    <w:rsid w:val="00F27D40"/>
    <w:rsid w:val="00F3009A"/>
    <w:rsid w:val="00F34C2C"/>
    <w:rsid w:val="00F47CB9"/>
    <w:rsid w:val="00F639E5"/>
    <w:rsid w:val="00F670B2"/>
    <w:rsid w:val="00F7368E"/>
    <w:rsid w:val="00F74FCE"/>
    <w:rsid w:val="00F80F09"/>
    <w:rsid w:val="00FA58BB"/>
    <w:rsid w:val="00FA59F0"/>
    <w:rsid w:val="00FB4F43"/>
    <w:rsid w:val="00FC1098"/>
    <w:rsid w:val="00FD0AAF"/>
    <w:rsid w:val="00FE488E"/>
    <w:rsid w:val="00FF5C39"/>
    <w:rsid w:val="00FF6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7F6F5"/>
  <w15:chartTrackingRefBased/>
  <w15:docId w15:val="{A4026335-2B53-47EA-B3D3-50FBB5A83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A9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F7A9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7A9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7A9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7A9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7A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A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A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A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A9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F7A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7A9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7A9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7A9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7A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A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A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A92"/>
    <w:rPr>
      <w:rFonts w:eastAsiaTheme="majorEastAsia" w:cstheme="majorBidi"/>
      <w:color w:val="272727" w:themeColor="text1" w:themeTint="D8"/>
    </w:rPr>
  </w:style>
  <w:style w:type="paragraph" w:styleId="Title">
    <w:name w:val="Title"/>
    <w:basedOn w:val="Normal"/>
    <w:next w:val="Normal"/>
    <w:link w:val="TitleChar"/>
    <w:uiPriority w:val="10"/>
    <w:qFormat/>
    <w:rsid w:val="00EF7A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A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A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A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A92"/>
    <w:pPr>
      <w:spacing w:before="160"/>
      <w:jc w:val="center"/>
    </w:pPr>
    <w:rPr>
      <w:i/>
      <w:iCs/>
      <w:color w:val="404040" w:themeColor="text1" w:themeTint="BF"/>
    </w:rPr>
  </w:style>
  <w:style w:type="character" w:customStyle="1" w:styleId="QuoteChar">
    <w:name w:val="Quote Char"/>
    <w:basedOn w:val="DefaultParagraphFont"/>
    <w:link w:val="Quote"/>
    <w:uiPriority w:val="29"/>
    <w:rsid w:val="00EF7A92"/>
    <w:rPr>
      <w:i/>
      <w:iCs/>
      <w:color w:val="404040" w:themeColor="text1" w:themeTint="BF"/>
    </w:rPr>
  </w:style>
  <w:style w:type="paragraph" w:styleId="ListParagraph">
    <w:name w:val="List Paragraph"/>
    <w:basedOn w:val="Normal"/>
    <w:uiPriority w:val="34"/>
    <w:qFormat/>
    <w:rsid w:val="00EF7A92"/>
    <w:pPr>
      <w:ind w:left="720"/>
      <w:contextualSpacing/>
    </w:pPr>
  </w:style>
  <w:style w:type="character" w:styleId="IntenseEmphasis">
    <w:name w:val="Intense Emphasis"/>
    <w:basedOn w:val="DefaultParagraphFont"/>
    <w:uiPriority w:val="21"/>
    <w:qFormat/>
    <w:rsid w:val="00EF7A92"/>
    <w:rPr>
      <w:i/>
      <w:iCs/>
      <w:color w:val="2F5496" w:themeColor="accent1" w:themeShade="BF"/>
    </w:rPr>
  </w:style>
  <w:style w:type="paragraph" w:styleId="IntenseQuote">
    <w:name w:val="Intense Quote"/>
    <w:basedOn w:val="Normal"/>
    <w:next w:val="Normal"/>
    <w:link w:val="IntenseQuoteChar"/>
    <w:uiPriority w:val="30"/>
    <w:qFormat/>
    <w:rsid w:val="00EF7A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7A92"/>
    <w:rPr>
      <w:i/>
      <w:iCs/>
      <w:color w:val="2F5496" w:themeColor="accent1" w:themeShade="BF"/>
    </w:rPr>
  </w:style>
  <w:style w:type="character" w:styleId="IntenseReference">
    <w:name w:val="Intense Reference"/>
    <w:basedOn w:val="DefaultParagraphFont"/>
    <w:uiPriority w:val="32"/>
    <w:qFormat/>
    <w:rsid w:val="00EF7A92"/>
    <w:rPr>
      <w:b/>
      <w:bCs/>
      <w:smallCaps/>
      <w:color w:val="2F5496" w:themeColor="accent1" w:themeShade="BF"/>
      <w:spacing w:val="5"/>
    </w:rPr>
  </w:style>
  <w:style w:type="paragraph" w:styleId="Header">
    <w:name w:val="header"/>
    <w:basedOn w:val="Normal"/>
    <w:link w:val="HeaderChar"/>
    <w:uiPriority w:val="99"/>
    <w:unhideWhenUsed/>
    <w:rsid w:val="00EF7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A92"/>
  </w:style>
  <w:style w:type="paragraph" w:styleId="Footer">
    <w:name w:val="footer"/>
    <w:basedOn w:val="Normal"/>
    <w:link w:val="FooterChar"/>
    <w:uiPriority w:val="99"/>
    <w:unhideWhenUsed/>
    <w:rsid w:val="00EF7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28C2449-26D9-46EE-8251-7C5BC1C80C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F04DFA-6A96-44CA-A44C-A1225D86F7CC}">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2F184CAD-B448-45B3-B977-C5CF5435E3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11</Pages>
  <Words>2458</Words>
  <Characters>14015</Characters>
  <Application>Microsoft Office Word</Application>
  <DocSecurity>0</DocSecurity>
  <Lines>116</Lines>
  <Paragraphs>32</Paragraphs>
  <ScaleCrop>false</ScaleCrop>
  <Company/>
  <LinksUpToDate>false</LinksUpToDate>
  <CharactersWithSpaces>16441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244</cp:revision>
  <dcterms:created xsi:type="dcterms:W3CDTF">2024-02-15T18:48:00Z</dcterms:created>
  <dcterms:modified xsi:type="dcterms:W3CDTF">2024-02-22T21:46:00Z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