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4CFEB91" w14:textId="77777777" w:rsidR="007E7B4F" w:rsidRPr="004F7821" w:rsidRDefault="007E7B4F" w:rsidP="007E7B4F">
      <w:pPr>
        <w:rPr>
          <w:rFonts w:cstheme="minorHAnsi"/>
          <w:sz w:val="24"/>
          <w:szCs w:val="24"/>
          <w:shd w:val="clear" w:color="auto" w:fill="FFFFFF"/>
        </w:rPr>
      </w:pPr>
    </w:p>
    <w:p w14:paraId="29BF4EBA" w14:textId="77777777" w:rsidR="007E7B4F" w:rsidRPr="004F7821" w:rsidRDefault="007E7B4F" w:rsidP="005B2D4E">
      <w:pPr>
        <w:jc w:val="center"/>
        <w:rPr>
          <w:rFonts w:cstheme="minorHAnsi"/>
          <w:sz w:val="24"/>
          <w:szCs w:val="24"/>
          <w:shd w:val="clear" w:color="auto" w:fill="FFFFFF"/>
        </w:rPr>
      </w:pPr>
    </w:p>
    <w:p w14:paraId="08468D89" w14:textId="14EA42EE" w:rsidR="005B2D4E" w:rsidRPr="00BF260E" w:rsidRDefault="009B1103" w:rsidP="005B2D4E">
      <w:pPr>
        <w:spacing w:line="360" w:lineRule="auto"/>
        <w:jc w:val="center"/>
        <w:rPr>
          <w:rFonts w:cstheme="minorHAnsi"/>
          <w:b/>
          <w:bCs/>
          <w:sz w:val="24"/>
          <w:szCs w:val="24"/>
        </w:rPr>
      </w:pPr>
      <w:r w:rsidRPr="00BF260E">
        <w:rPr>
          <w:rFonts w:cstheme="minorHAnsi"/>
          <w:b/>
          <w:bCs/>
          <w:sz w:val="24"/>
          <w:szCs w:val="24"/>
          <w:shd w:val="clear" w:color="auto" w:fill="FFFFFF"/>
        </w:rPr>
        <w:t>A comparison of the marketing methods of two multinational hotel brands</w:t>
      </w:r>
    </w:p>
    <w:p w14:paraId="52CAC17B" w14:textId="7A59331A" w:rsidR="009B1103" w:rsidRPr="004F7821" w:rsidRDefault="00BF260E" w:rsidP="005B2D4E">
      <w:pPr>
        <w:spacing w:line="360" w:lineRule="auto"/>
        <w:jc w:val="center"/>
        <w:rPr>
          <w:rFonts w:cstheme="minorHAnsi"/>
          <w:sz w:val="24"/>
          <w:szCs w:val="24"/>
        </w:rPr>
      </w:pPr>
      <w:r>
        <w:rPr>
          <w:rFonts w:cstheme="minorHAnsi"/>
          <w:sz w:val="24"/>
          <w:szCs w:val="24"/>
        </w:rPr>
        <w:t>[</w:t>
      </w:r>
      <w:r w:rsidR="005B2D4E" w:rsidRPr="004F7821">
        <w:rPr>
          <w:rFonts w:cstheme="minorHAnsi"/>
          <w:sz w:val="24"/>
          <w:szCs w:val="24"/>
        </w:rPr>
        <w:t>Ritz-Carlton and Travelodge</w:t>
      </w:r>
      <w:r>
        <w:rPr>
          <w:rFonts w:cstheme="minorHAnsi"/>
          <w:sz w:val="24"/>
          <w:szCs w:val="24"/>
        </w:rPr>
        <w:t>]</w:t>
      </w:r>
    </w:p>
    <w:p w14:paraId="75CD8B12" w14:textId="77777777" w:rsidR="009B1103" w:rsidRPr="004F7821" w:rsidRDefault="009B1103" w:rsidP="00C43F85">
      <w:pPr>
        <w:spacing w:line="360" w:lineRule="auto"/>
        <w:rPr>
          <w:rFonts w:cstheme="minorHAnsi"/>
          <w:sz w:val="24"/>
          <w:szCs w:val="24"/>
        </w:rPr>
      </w:pPr>
    </w:p>
    <w:p w14:paraId="38E32F6E" w14:textId="77777777" w:rsidR="007E7B4F" w:rsidRPr="004F7821" w:rsidRDefault="007E7B4F" w:rsidP="00C43F85">
      <w:pPr>
        <w:spacing w:line="360" w:lineRule="auto"/>
        <w:rPr>
          <w:rFonts w:cstheme="minorHAnsi"/>
          <w:sz w:val="24"/>
          <w:szCs w:val="24"/>
        </w:rPr>
      </w:pPr>
    </w:p>
    <w:p w14:paraId="453F29BD" w14:textId="77777777" w:rsidR="007E7B4F" w:rsidRPr="004F7821" w:rsidRDefault="007E7B4F" w:rsidP="00C43F85">
      <w:pPr>
        <w:spacing w:line="360" w:lineRule="auto"/>
        <w:rPr>
          <w:rFonts w:cstheme="minorHAnsi"/>
          <w:sz w:val="24"/>
          <w:szCs w:val="24"/>
        </w:rPr>
      </w:pPr>
    </w:p>
    <w:p w14:paraId="2C84ACA8" w14:textId="77777777" w:rsidR="007E7B4F" w:rsidRPr="004F7821" w:rsidRDefault="007E7B4F" w:rsidP="00C43F85">
      <w:pPr>
        <w:spacing w:line="360" w:lineRule="auto"/>
        <w:rPr>
          <w:rFonts w:cstheme="minorHAnsi"/>
          <w:sz w:val="24"/>
          <w:szCs w:val="24"/>
        </w:rPr>
      </w:pPr>
    </w:p>
    <w:p w14:paraId="4B8EA082" w14:textId="395E98A3" w:rsidR="00F61C65" w:rsidRPr="004F7821" w:rsidRDefault="005D1FC3" w:rsidP="00C43F85">
      <w:pPr>
        <w:spacing w:line="360" w:lineRule="auto"/>
        <w:rPr>
          <w:rFonts w:cstheme="minorHAnsi"/>
          <w:sz w:val="24"/>
          <w:szCs w:val="24"/>
        </w:rPr>
      </w:pPr>
      <w:r>
        <w:rPr>
          <w:rFonts w:cstheme="minorHAnsi"/>
          <w:sz w:val="24"/>
          <w:szCs w:val="24"/>
        </w:rPr>
        <w:t xml:space="preserve">Name: </w:t>
      </w:r>
      <w:r w:rsidR="009B1103" w:rsidRPr="004F7821">
        <w:rPr>
          <w:rFonts w:cstheme="minorHAnsi"/>
          <w:sz w:val="24"/>
          <w:szCs w:val="24"/>
        </w:rPr>
        <w:t>Andreea Serban</w:t>
      </w:r>
    </w:p>
    <w:p w14:paraId="432B8BF7" w14:textId="247AEE69" w:rsidR="00F61C65" w:rsidRPr="004F7821" w:rsidRDefault="005D1FC3" w:rsidP="00C43F85">
      <w:pPr>
        <w:spacing w:line="360" w:lineRule="auto"/>
        <w:rPr>
          <w:rFonts w:cstheme="minorHAnsi"/>
          <w:sz w:val="24"/>
          <w:szCs w:val="24"/>
        </w:rPr>
      </w:pPr>
      <w:r>
        <w:rPr>
          <w:rFonts w:cstheme="minorHAnsi"/>
          <w:sz w:val="24"/>
          <w:szCs w:val="24"/>
        </w:rPr>
        <w:t xml:space="preserve">Student ID: </w:t>
      </w:r>
      <w:r w:rsidR="005B2D4E" w:rsidRPr="004F7821">
        <w:rPr>
          <w:rFonts w:cstheme="minorHAnsi"/>
          <w:sz w:val="24"/>
          <w:szCs w:val="24"/>
        </w:rPr>
        <w:t>2212423</w:t>
      </w:r>
    </w:p>
    <w:p w14:paraId="75215EEA" w14:textId="62970802" w:rsidR="00F61C65" w:rsidRPr="004F7821" w:rsidRDefault="005D1FC3" w:rsidP="00C43F85">
      <w:pPr>
        <w:spacing w:line="360" w:lineRule="auto"/>
        <w:rPr>
          <w:rFonts w:cstheme="minorHAnsi"/>
          <w:sz w:val="24"/>
          <w:szCs w:val="24"/>
        </w:rPr>
      </w:pPr>
      <w:r>
        <w:rPr>
          <w:rFonts w:cstheme="minorHAnsi"/>
          <w:sz w:val="24"/>
          <w:szCs w:val="24"/>
        </w:rPr>
        <w:t xml:space="preserve">Module title: </w:t>
      </w:r>
      <w:r w:rsidR="007E7B4F" w:rsidRPr="004F7821">
        <w:rPr>
          <w:rFonts w:cstheme="minorHAnsi"/>
          <w:sz w:val="24"/>
          <w:szCs w:val="24"/>
        </w:rPr>
        <w:t>Marketing Essentials BMIH4005</w:t>
      </w:r>
    </w:p>
    <w:p w14:paraId="2B233537" w14:textId="037C2340" w:rsidR="004F7821" w:rsidRPr="00D57D3D" w:rsidRDefault="005D1FC3" w:rsidP="00C43F85">
      <w:pPr>
        <w:spacing w:line="360" w:lineRule="auto"/>
        <w:rPr>
          <w:rFonts w:cstheme="minorHAnsi"/>
          <w:sz w:val="24"/>
          <w:szCs w:val="24"/>
          <w:lang w:val="it-IT"/>
        </w:rPr>
      </w:pPr>
      <w:r w:rsidRPr="00D57D3D">
        <w:rPr>
          <w:rFonts w:cstheme="minorHAnsi"/>
          <w:sz w:val="24"/>
          <w:szCs w:val="24"/>
          <w:lang w:val="it-IT"/>
        </w:rPr>
        <w:t xml:space="preserve">Lecturer: </w:t>
      </w:r>
      <w:r w:rsidR="00F61C65" w:rsidRPr="00D57D3D">
        <w:rPr>
          <w:rFonts w:cstheme="minorHAnsi"/>
          <w:sz w:val="24"/>
          <w:szCs w:val="24"/>
          <w:lang w:val="it-IT"/>
        </w:rPr>
        <w:t>Luciana Suardi</w:t>
      </w:r>
    </w:p>
    <w:p w14:paraId="167B089B" w14:textId="4C938236" w:rsidR="004008E9" w:rsidRPr="00D57D3D" w:rsidRDefault="00D57D3D" w:rsidP="00C43F85">
      <w:pPr>
        <w:spacing w:line="360" w:lineRule="auto"/>
        <w:rPr>
          <w:rFonts w:cstheme="minorHAnsi"/>
          <w:sz w:val="24"/>
          <w:szCs w:val="24"/>
          <w:lang w:val="it-IT"/>
        </w:rPr>
      </w:pPr>
      <w:r w:rsidRPr="00D57D3D">
        <w:rPr>
          <w:rFonts w:cstheme="minorHAnsi"/>
          <w:sz w:val="24"/>
          <w:szCs w:val="24"/>
          <w:lang w:val="it-IT"/>
        </w:rPr>
        <w:t>Word count: 1</w:t>
      </w:r>
      <w:r w:rsidR="00082244">
        <w:rPr>
          <w:rFonts w:cstheme="minorHAnsi"/>
          <w:sz w:val="24"/>
          <w:szCs w:val="24"/>
          <w:lang w:val="it-IT"/>
        </w:rPr>
        <w:t>375</w:t>
      </w:r>
      <w:r w:rsidR="004008E9" w:rsidRPr="00D57D3D">
        <w:rPr>
          <w:rFonts w:cstheme="minorHAnsi"/>
          <w:sz w:val="24"/>
          <w:szCs w:val="24"/>
          <w:lang w:val="it-IT"/>
        </w:rPr>
        <w:br w:type="page"/>
      </w:r>
    </w:p>
    <w:p w14:paraId="638C664D" w14:textId="581407C4" w:rsidR="006B143B" w:rsidRDefault="0092059F" w:rsidP="00C43F85">
      <w:pPr>
        <w:spacing w:line="360" w:lineRule="auto"/>
        <w:rPr>
          <w:rFonts w:cstheme="minorHAnsi"/>
          <w:sz w:val="24"/>
          <w:szCs w:val="24"/>
        </w:rPr>
      </w:pPr>
      <w:r w:rsidRPr="004F7821">
        <w:rPr>
          <w:rFonts w:cstheme="minorHAnsi"/>
          <w:sz w:val="24"/>
          <w:szCs w:val="24"/>
        </w:rPr>
        <w:lastRenderedPageBreak/>
        <w:t>The hospitality industry is one of the largest economic sectors</w:t>
      </w:r>
      <w:r w:rsidR="00567D3C">
        <w:rPr>
          <w:rFonts w:cstheme="minorHAnsi"/>
          <w:sz w:val="24"/>
          <w:szCs w:val="24"/>
        </w:rPr>
        <w:t xml:space="preserve"> of the world</w:t>
      </w:r>
      <w:r w:rsidRPr="004F7821">
        <w:rPr>
          <w:rFonts w:cstheme="minorHAnsi"/>
          <w:sz w:val="24"/>
          <w:szCs w:val="24"/>
        </w:rPr>
        <w:t xml:space="preserve">. </w:t>
      </w:r>
      <w:r w:rsidR="009161D3">
        <w:t xml:space="preserve">According to </w:t>
      </w:r>
      <w:r w:rsidR="00AD2C1B" w:rsidRPr="004F7821">
        <w:rPr>
          <w:rFonts w:cstheme="minorHAnsi"/>
          <w:sz w:val="24"/>
          <w:szCs w:val="24"/>
        </w:rPr>
        <w:t xml:space="preserve">EHL Insights </w:t>
      </w:r>
      <w:r w:rsidR="009161D3">
        <w:rPr>
          <w:rFonts w:cstheme="minorHAnsi"/>
          <w:sz w:val="24"/>
          <w:szCs w:val="24"/>
        </w:rPr>
        <w:t>(</w:t>
      </w:r>
      <w:r w:rsidR="00AD2C1B" w:rsidRPr="004F7821">
        <w:rPr>
          <w:rFonts w:cstheme="minorHAnsi"/>
          <w:sz w:val="24"/>
          <w:szCs w:val="24"/>
        </w:rPr>
        <w:t>2022)</w:t>
      </w:r>
      <w:r w:rsidR="009161D3">
        <w:rPr>
          <w:rFonts w:cstheme="minorHAnsi"/>
          <w:sz w:val="24"/>
          <w:szCs w:val="24"/>
        </w:rPr>
        <w:t>, s</w:t>
      </w:r>
      <w:r w:rsidR="009161D3" w:rsidRPr="009161D3">
        <w:rPr>
          <w:rFonts w:cstheme="minorHAnsi"/>
          <w:sz w:val="24"/>
          <w:szCs w:val="24"/>
        </w:rPr>
        <w:t>ince the end of the financial crisis, the global hotel industry has had a burst of huge expansion along with the entire economy</w:t>
      </w:r>
      <w:r w:rsidR="00AD2C1B" w:rsidRPr="004F7821">
        <w:rPr>
          <w:rFonts w:cstheme="minorHAnsi"/>
          <w:sz w:val="24"/>
          <w:szCs w:val="24"/>
        </w:rPr>
        <w:t>.</w:t>
      </w:r>
      <w:r w:rsidR="0054521C" w:rsidRPr="004F7821">
        <w:rPr>
          <w:rFonts w:cstheme="minorHAnsi"/>
          <w:sz w:val="24"/>
          <w:szCs w:val="24"/>
        </w:rPr>
        <w:t xml:space="preserve"> </w:t>
      </w:r>
      <w:r w:rsidRPr="004F7821">
        <w:rPr>
          <w:rFonts w:cstheme="minorHAnsi"/>
          <w:sz w:val="24"/>
          <w:szCs w:val="24"/>
        </w:rPr>
        <w:t>This essay will compare the marketing methods of two very contrasting brands: Ritz-Carlton Hotel and Travelodge. They have been chosen to show the differences in selling strategies of a luxury hotel versus a value hotel, analysing their marketing choices, their current market position and what marketing strategies they use now, their approach regarding sustainability and green messaging and finally, how the COVID-19 pandemic has affected their positioning on the market and what marketing messages are being given to their customers now.</w:t>
      </w:r>
    </w:p>
    <w:p w14:paraId="7D0FA3EB" w14:textId="3D7CFAAF" w:rsidR="001B184D" w:rsidRPr="004F7821" w:rsidRDefault="00740109" w:rsidP="00C43F85">
      <w:pPr>
        <w:spacing w:line="360" w:lineRule="auto"/>
        <w:rPr>
          <w:rFonts w:cstheme="minorHAnsi"/>
          <w:sz w:val="24"/>
          <w:szCs w:val="24"/>
        </w:rPr>
      </w:pPr>
      <w:r w:rsidRPr="004F7821">
        <w:rPr>
          <w:rFonts w:cstheme="minorHAnsi"/>
          <w:sz w:val="24"/>
          <w:szCs w:val="24"/>
        </w:rPr>
        <w:t>Ritz-Carlton</w:t>
      </w:r>
      <w:r w:rsidR="009161D3">
        <w:rPr>
          <w:rFonts w:cstheme="minorHAnsi"/>
          <w:sz w:val="24"/>
          <w:szCs w:val="24"/>
        </w:rPr>
        <w:t xml:space="preserve"> is luxury brand providing the best services, so they</w:t>
      </w:r>
      <w:r w:rsidRPr="004F7821">
        <w:rPr>
          <w:rFonts w:cstheme="minorHAnsi"/>
          <w:sz w:val="24"/>
          <w:szCs w:val="24"/>
        </w:rPr>
        <w:t xml:space="preserve"> have </w:t>
      </w:r>
      <w:r w:rsidR="00567D3C">
        <w:rPr>
          <w:rFonts w:cstheme="minorHAnsi"/>
          <w:sz w:val="24"/>
          <w:szCs w:val="24"/>
        </w:rPr>
        <w:t xml:space="preserve">included </w:t>
      </w:r>
      <w:r w:rsidR="002116F9" w:rsidRPr="004F7821">
        <w:rPr>
          <w:rFonts w:cstheme="minorHAnsi"/>
          <w:sz w:val="24"/>
          <w:szCs w:val="24"/>
        </w:rPr>
        <w:t xml:space="preserve">extra touches in their rooms and </w:t>
      </w:r>
      <w:r w:rsidR="00241B27" w:rsidRPr="004F7821">
        <w:rPr>
          <w:rFonts w:cstheme="minorHAnsi"/>
          <w:sz w:val="24"/>
          <w:szCs w:val="24"/>
        </w:rPr>
        <w:t>go</w:t>
      </w:r>
      <w:r w:rsidR="006B6913" w:rsidRPr="004F7821">
        <w:rPr>
          <w:rFonts w:cstheme="minorHAnsi"/>
          <w:sz w:val="24"/>
          <w:szCs w:val="24"/>
        </w:rPr>
        <w:t>ing</w:t>
      </w:r>
      <w:r w:rsidR="00241B27" w:rsidRPr="004F7821">
        <w:rPr>
          <w:rFonts w:cstheme="minorHAnsi"/>
          <w:sz w:val="24"/>
          <w:szCs w:val="24"/>
        </w:rPr>
        <w:t xml:space="preserve"> the extra mile to make their customer’s visit a never-forgetting experience. </w:t>
      </w:r>
      <w:r w:rsidR="00F90D21" w:rsidRPr="004F7821">
        <w:rPr>
          <w:rFonts w:cstheme="minorHAnsi"/>
          <w:sz w:val="24"/>
          <w:szCs w:val="24"/>
        </w:rPr>
        <w:t xml:space="preserve">The guests can expect more than a good night sleep , but a personalised </w:t>
      </w:r>
      <w:r w:rsidR="003706F1" w:rsidRPr="004F7821">
        <w:rPr>
          <w:rFonts w:cstheme="minorHAnsi"/>
          <w:sz w:val="24"/>
          <w:szCs w:val="24"/>
        </w:rPr>
        <w:t xml:space="preserve">stay which can include designer fabrics, </w:t>
      </w:r>
      <w:r w:rsidR="00244730" w:rsidRPr="004F7821">
        <w:rPr>
          <w:rFonts w:cstheme="minorHAnsi"/>
          <w:sz w:val="24"/>
          <w:szCs w:val="24"/>
        </w:rPr>
        <w:t xml:space="preserve">luxurious decorations, </w:t>
      </w:r>
      <w:r w:rsidR="00E65B14" w:rsidRPr="004F7821">
        <w:rPr>
          <w:rFonts w:cstheme="minorHAnsi"/>
          <w:sz w:val="24"/>
          <w:szCs w:val="24"/>
        </w:rPr>
        <w:t>Michelin-Starred meals</w:t>
      </w:r>
      <w:r w:rsidR="002E27DB" w:rsidRPr="004F7821">
        <w:rPr>
          <w:rFonts w:cstheme="minorHAnsi"/>
          <w:sz w:val="24"/>
          <w:szCs w:val="24"/>
        </w:rPr>
        <w:t xml:space="preserve"> and most important </w:t>
      </w:r>
      <w:r w:rsidR="007C19F8" w:rsidRPr="004F7821">
        <w:rPr>
          <w:rFonts w:cstheme="minorHAnsi"/>
          <w:sz w:val="24"/>
          <w:szCs w:val="24"/>
        </w:rPr>
        <w:t xml:space="preserve">staff which will </w:t>
      </w:r>
      <w:r w:rsidR="002F15C6" w:rsidRPr="004F7821">
        <w:rPr>
          <w:rFonts w:cstheme="minorHAnsi"/>
          <w:sz w:val="24"/>
          <w:szCs w:val="24"/>
        </w:rPr>
        <w:t>m</w:t>
      </w:r>
      <w:r w:rsidR="00E32276" w:rsidRPr="004F7821">
        <w:rPr>
          <w:rFonts w:cstheme="minorHAnsi"/>
          <w:sz w:val="24"/>
          <w:szCs w:val="24"/>
        </w:rPr>
        <w:t>eet the their</w:t>
      </w:r>
      <w:r w:rsidR="002F15C6" w:rsidRPr="004F7821">
        <w:rPr>
          <w:rFonts w:cstheme="minorHAnsi"/>
          <w:sz w:val="24"/>
          <w:szCs w:val="24"/>
        </w:rPr>
        <w:t xml:space="preserve"> </w:t>
      </w:r>
      <w:r w:rsidR="00E32276" w:rsidRPr="004F7821">
        <w:rPr>
          <w:rFonts w:cstheme="minorHAnsi"/>
          <w:sz w:val="24"/>
          <w:szCs w:val="24"/>
        </w:rPr>
        <w:t>“</w:t>
      </w:r>
      <w:r w:rsidR="00566C05" w:rsidRPr="004F7821">
        <w:rPr>
          <w:rFonts w:cstheme="minorHAnsi"/>
          <w:sz w:val="24"/>
          <w:szCs w:val="24"/>
          <w:shd w:val="clear" w:color="auto" w:fill="FFFFFF"/>
        </w:rPr>
        <w:t>unexpressed wishes and needs</w:t>
      </w:r>
      <w:r w:rsidR="004003AF" w:rsidRPr="004F7821">
        <w:rPr>
          <w:rFonts w:cstheme="minorHAnsi"/>
          <w:sz w:val="24"/>
          <w:szCs w:val="24"/>
        </w:rPr>
        <w:t>”</w:t>
      </w:r>
      <w:r w:rsidR="00566C05" w:rsidRPr="004F7821">
        <w:rPr>
          <w:rFonts w:cstheme="minorHAnsi"/>
          <w:sz w:val="24"/>
          <w:szCs w:val="24"/>
        </w:rPr>
        <w:t xml:space="preserve"> (Ritz-Carlton, 2022). </w:t>
      </w:r>
    </w:p>
    <w:p w14:paraId="33F5AFB7" w14:textId="7E884A4A" w:rsidR="003A5404" w:rsidRPr="004F7821" w:rsidRDefault="00C44A3B" w:rsidP="00C43F85">
      <w:pPr>
        <w:spacing w:line="360" w:lineRule="auto"/>
        <w:rPr>
          <w:rFonts w:cstheme="minorHAnsi"/>
          <w:sz w:val="24"/>
          <w:szCs w:val="24"/>
        </w:rPr>
      </w:pPr>
      <w:r w:rsidRPr="004F7821">
        <w:rPr>
          <w:rFonts w:cstheme="minorHAnsi"/>
          <w:sz w:val="24"/>
          <w:szCs w:val="24"/>
        </w:rPr>
        <w:t>The hotel chain</w:t>
      </w:r>
      <w:r w:rsidR="00414128" w:rsidRPr="004F7821">
        <w:rPr>
          <w:rFonts w:cstheme="minorHAnsi"/>
          <w:sz w:val="24"/>
          <w:szCs w:val="24"/>
        </w:rPr>
        <w:t xml:space="preserve"> which </w:t>
      </w:r>
      <w:r w:rsidR="006A6723" w:rsidRPr="004F7821">
        <w:rPr>
          <w:rFonts w:cstheme="minorHAnsi"/>
          <w:sz w:val="24"/>
          <w:szCs w:val="24"/>
        </w:rPr>
        <w:t>ha</w:t>
      </w:r>
      <w:r w:rsidR="006B143B" w:rsidRPr="004F7821">
        <w:rPr>
          <w:rFonts w:cstheme="minorHAnsi"/>
          <w:sz w:val="24"/>
          <w:szCs w:val="24"/>
        </w:rPr>
        <w:t>s</w:t>
      </w:r>
      <w:r w:rsidR="006A6723" w:rsidRPr="004F7821">
        <w:rPr>
          <w:rFonts w:cstheme="minorHAnsi"/>
          <w:sz w:val="24"/>
          <w:szCs w:val="24"/>
        </w:rPr>
        <w:t xml:space="preserve"> an international presence</w:t>
      </w:r>
      <w:r w:rsidR="00C23165" w:rsidRPr="004F7821">
        <w:rPr>
          <w:rFonts w:cstheme="minorHAnsi"/>
          <w:sz w:val="24"/>
          <w:szCs w:val="24"/>
        </w:rPr>
        <w:t xml:space="preserve"> across </w:t>
      </w:r>
      <w:r w:rsidR="001C7BDF" w:rsidRPr="004F7821">
        <w:rPr>
          <w:rFonts w:cstheme="minorHAnsi"/>
          <w:sz w:val="24"/>
          <w:szCs w:val="24"/>
        </w:rPr>
        <w:t>“</w:t>
      </w:r>
      <w:r w:rsidR="00C23165" w:rsidRPr="004F7821">
        <w:rPr>
          <w:rFonts w:cstheme="minorHAnsi"/>
          <w:sz w:val="24"/>
          <w:szCs w:val="24"/>
          <w:shd w:val="clear" w:color="auto" w:fill="FFFFFF"/>
        </w:rPr>
        <w:t>30 countries</w:t>
      </w:r>
      <w:r w:rsidR="001C7BDF" w:rsidRPr="004F7821">
        <w:rPr>
          <w:rFonts w:cstheme="minorHAnsi"/>
          <w:sz w:val="24"/>
          <w:szCs w:val="24"/>
        </w:rPr>
        <w:t>”</w:t>
      </w:r>
      <w:r w:rsidR="006A6723" w:rsidRPr="004F7821">
        <w:rPr>
          <w:rFonts w:cstheme="minorHAnsi"/>
          <w:sz w:val="24"/>
          <w:szCs w:val="24"/>
        </w:rPr>
        <w:t xml:space="preserve"> </w:t>
      </w:r>
      <w:r w:rsidR="00947BCD" w:rsidRPr="004F7821">
        <w:rPr>
          <w:rFonts w:cstheme="minorHAnsi"/>
          <w:sz w:val="24"/>
          <w:szCs w:val="24"/>
        </w:rPr>
        <w:t>welcome</w:t>
      </w:r>
      <w:r w:rsidR="006B143B" w:rsidRPr="004F7821">
        <w:rPr>
          <w:rFonts w:cstheme="minorHAnsi"/>
          <w:sz w:val="24"/>
          <w:szCs w:val="24"/>
        </w:rPr>
        <w:t>s</w:t>
      </w:r>
      <w:r w:rsidR="00947BCD" w:rsidRPr="004F7821">
        <w:rPr>
          <w:rFonts w:cstheme="minorHAnsi"/>
          <w:sz w:val="24"/>
          <w:szCs w:val="24"/>
        </w:rPr>
        <w:t xml:space="preserve"> their guest</w:t>
      </w:r>
      <w:r w:rsidR="00E17795" w:rsidRPr="004F7821">
        <w:rPr>
          <w:rFonts w:cstheme="minorHAnsi"/>
          <w:sz w:val="24"/>
          <w:szCs w:val="24"/>
        </w:rPr>
        <w:t>s</w:t>
      </w:r>
      <w:r w:rsidR="00197B9E" w:rsidRPr="004F7821">
        <w:rPr>
          <w:rFonts w:cstheme="minorHAnsi"/>
          <w:sz w:val="24"/>
          <w:szCs w:val="24"/>
        </w:rPr>
        <w:t xml:space="preserve"> in one of their </w:t>
      </w:r>
      <w:r w:rsidR="001C7BDF" w:rsidRPr="004F7821">
        <w:rPr>
          <w:rFonts w:cstheme="minorHAnsi"/>
          <w:sz w:val="24"/>
          <w:szCs w:val="24"/>
        </w:rPr>
        <w:t>“</w:t>
      </w:r>
      <w:r w:rsidR="00197B9E" w:rsidRPr="004F7821">
        <w:rPr>
          <w:rFonts w:cstheme="minorHAnsi"/>
          <w:sz w:val="24"/>
          <w:szCs w:val="24"/>
          <w:shd w:val="clear" w:color="auto" w:fill="FFFFFF"/>
        </w:rPr>
        <w:t>29</w:t>
      </w:r>
      <w:r w:rsidR="00A161B2" w:rsidRPr="004F7821">
        <w:rPr>
          <w:rFonts w:cstheme="minorHAnsi"/>
          <w:sz w:val="24"/>
          <w:szCs w:val="24"/>
          <w:shd w:val="clear" w:color="auto" w:fill="FFFFFF"/>
        </w:rPr>
        <w:t>,</w:t>
      </w:r>
      <w:r w:rsidR="00197B9E" w:rsidRPr="004F7821">
        <w:rPr>
          <w:rFonts w:cstheme="minorHAnsi"/>
          <w:sz w:val="24"/>
          <w:szCs w:val="24"/>
          <w:shd w:val="clear" w:color="auto" w:fill="FFFFFF"/>
        </w:rPr>
        <w:t>158 rooms</w:t>
      </w:r>
      <w:r w:rsidR="001C7BDF" w:rsidRPr="004F7821">
        <w:rPr>
          <w:rFonts w:cstheme="minorHAnsi"/>
          <w:sz w:val="24"/>
          <w:szCs w:val="24"/>
        </w:rPr>
        <w:t>”</w:t>
      </w:r>
      <w:r w:rsidR="00A161B2" w:rsidRPr="004F7821">
        <w:rPr>
          <w:rFonts w:cstheme="minorHAnsi"/>
          <w:sz w:val="24"/>
          <w:szCs w:val="24"/>
        </w:rPr>
        <w:t xml:space="preserve"> </w:t>
      </w:r>
      <w:r w:rsidR="00A161B2" w:rsidRPr="004F7821">
        <w:rPr>
          <w:rFonts w:cstheme="minorHAnsi"/>
          <w:sz w:val="24"/>
          <w:szCs w:val="24"/>
          <w:shd w:val="clear" w:color="auto" w:fill="FFFFFF"/>
        </w:rPr>
        <w:t>(Pravin, 2021)</w:t>
      </w:r>
      <w:r w:rsidR="00947BCD" w:rsidRPr="004F7821">
        <w:rPr>
          <w:rFonts w:cstheme="minorHAnsi"/>
          <w:sz w:val="24"/>
          <w:szCs w:val="24"/>
        </w:rPr>
        <w:t xml:space="preserve"> with</w:t>
      </w:r>
      <w:r w:rsidRPr="004F7821">
        <w:rPr>
          <w:rFonts w:cstheme="minorHAnsi"/>
          <w:sz w:val="24"/>
          <w:szCs w:val="24"/>
        </w:rPr>
        <w:t xml:space="preserve"> the finest </w:t>
      </w:r>
      <w:r w:rsidR="0029690F" w:rsidRPr="004F7821">
        <w:rPr>
          <w:rFonts w:cstheme="minorHAnsi"/>
          <w:sz w:val="24"/>
          <w:szCs w:val="24"/>
        </w:rPr>
        <w:t xml:space="preserve">personalised </w:t>
      </w:r>
      <w:r w:rsidRPr="004F7821">
        <w:rPr>
          <w:rFonts w:cstheme="minorHAnsi"/>
          <w:sz w:val="24"/>
          <w:szCs w:val="24"/>
        </w:rPr>
        <w:t xml:space="preserve">experience </w:t>
      </w:r>
      <w:r w:rsidR="00D90215" w:rsidRPr="004F7821">
        <w:rPr>
          <w:rFonts w:cstheme="minorHAnsi"/>
          <w:sz w:val="24"/>
          <w:szCs w:val="24"/>
        </w:rPr>
        <w:t>at the same</w:t>
      </w:r>
      <w:r w:rsidR="0066340F" w:rsidRPr="004F7821">
        <w:rPr>
          <w:rFonts w:cstheme="minorHAnsi"/>
          <w:sz w:val="24"/>
          <w:szCs w:val="24"/>
        </w:rPr>
        <w:t xml:space="preserve"> </w:t>
      </w:r>
      <w:r w:rsidR="00D90215" w:rsidRPr="004F7821">
        <w:rPr>
          <w:rFonts w:cstheme="minorHAnsi"/>
          <w:sz w:val="24"/>
          <w:szCs w:val="24"/>
        </w:rPr>
        <w:t>standard</w:t>
      </w:r>
      <w:r w:rsidR="00E27138" w:rsidRPr="004F7821">
        <w:rPr>
          <w:rFonts w:cstheme="minorHAnsi"/>
          <w:sz w:val="24"/>
          <w:szCs w:val="24"/>
        </w:rPr>
        <w:t xml:space="preserve"> of hospitality</w:t>
      </w:r>
      <w:r w:rsidR="005F73AF">
        <w:rPr>
          <w:rFonts w:cstheme="minorHAnsi"/>
          <w:sz w:val="24"/>
          <w:szCs w:val="24"/>
        </w:rPr>
        <w:t>.</w:t>
      </w:r>
      <w:r w:rsidR="00485F12" w:rsidRPr="004F7821">
        <w:rPr>
          <w:rFonts w:cstheme="minorHAnsi"/>
          <w:sz w:val="24"/>
          <w:szCs w:val="24"/>
        </w:rPr>
        <w:t xml:space="preserve"> </w:t>
      </w:r>
    </w:p>
    <w:p w14:paraId="60E4C528" w14:textId="69786712" w:rsidR="00566C05" w:rsidRPr="004F7821" w:rsidRDefault="0040532B" w:rsidP="00C43F85">
      <w:pPr>
        <w:spacing w:line="360" w:lineRule="auto"/>
        <w:rPr>
          <w:rFonts w:cstheme="minorHAnsi"/>
          <w:sz w:val="24"/>
          <w:szCs w:val="24"/>
        </w:rPr>
      </w:pPr>
      <w:r w:rsidRPr="004F7821">
        <w:rPr>
          <w:rFonts w:cstheme="minorHAnsi"/>
          <w:sz w:val="24"/>
          <w:szCs w:val="24"/>
        </w:rPr>
        <w:t xml:space="preserve">Ritz-Carlton </w:t>
      </w:r>
      <w:r w:rsidR="00393F2C" w:rsidRPr="004F7821">
        <w:rPr>
          <w:rFonts w:cstheme="minorHAnsi"/>
          <w:sz w:val="24"/>
          <w:szCs w:val="24"/>
        </w:rPr>
        <w:t>developed as a brand over the year</w:t>
      </w:r>
      <w:r w:rsidR="002645E0" w:rsidRPr="004F7821">
        <w:rPr>
          <w:rFonts w:cstheme="minorHAnsi"/>
          <w:sz w:val="24"/>
          <w:szCs w:val="24"/>
        </w:rPr>
        <w:t>s</w:t>
      </w:r>
      <w:r w:rsidR="00393F2C" w:rsidRPr="004F7821">
        <w:rPr>
          <w:rFonts w:cstheme="minorHAnsi"/>
          <w:sz w:val="24"/>
          <w:szCs w:val="24"/>
        </w:rPr>
        <w:t xml:space="preserve"> and </w:t>
      </w:r>
      <w:r w:rsidR="00451799" w:rsidRPr="004F7821">
        <w:rPr>
          <w:rFonts w:cstheme="minorHAnsi"/>
          <w:sz w:val="24"/>
          <w:szCs w:val="24"/>
        </w:rPr>
        <w:t>they are no</w:t>
      </w:r>
      <w:r w:rsidR="00525617" w:rsidRPr="004F7821">
        <w:rPr>
          <w:rFonts w:cstheme="minorHAnsi"/>
          <w:sz w:val="24"/>
          <w:szCs w:val="24"/>
        </w:rPr>
        <w:t>w</w:t>
      </w:r>
      <w:r w:rsidR="00451799" w:rsidRPr="004F7821">
        <w:rPr>
          <w:rFonts w:cstheme="minorHAnsi"/>
          <w:sz w:val="24"/>
          <w:szCs w:val="24"/>
        </w:rPr>
        <w:t xml:space="preserve"> well established </w:t>
      </w:r>
      <w:r w:rsidR="002645E0" w:rsidRPr="004F7821">
        <w:rPr>
          <w:rFonts w:cstheme="minorHAnsi"/>
          <w:sz w:val="24"/>
          <w:szCs w:val="24"/>
        </w:rPr>
        <w:t xml:space="preserve">and recognised </w:t>
      </w:r>
      <w:r w:rsidR="00451799" w:rsidRPr="004F7821">
        <w:rPr>
          <w:rFonts w:cstheme="minorHAnsi"/>
          <w:sz w:val="24"/>
          <w:szCs w:val="24"/>
        </w:rPr>
        <w:t xml:space="preserve">worldwide as </w:t>
      </w:r>
      <w:r w:rsidR="002645E0" w:rsidRPr="004F7821">
        <w:rPr>
          <w:rFonts w:cstheme="minorHAnsi"/>
          <w:sz w:val="24"/>
          <w:szCs w:val="24"/>
        </w:rPr>
        <w:t xml:space="preserve">the Gold </w:t>
      </w:r>
      <w:r w:rsidR="003A5404" w:rsidRPr="004F7821">
        <w:rPr>
          <w:rFonts w:cstheme="minorHAnsi"/>
          <w:sz w:val="24"/>
          <w:szCs w:val="24"/>
        </w:rPr>
        <w:t>Standard in hospitality</w:t>
      </w:r>
      <w:r w:rsidR="004314BE" w:rsidRPr="004F7821">
        <w:rPr>
          <w:rFonts w:cstheme="minorHAnsi"/>
          <w:sz w:val="24"/>
          <w:szCs w:val="24"/>
        </w:rPr>
        <w:t xml:space="preserve"> and “it has mastered the art of branding and brand management as evidenced by its obsession to anticipate and cater to the wishes of its guests” (Addis,</w:t>
      </w:r>
      <w:r w:rsidR="003669A2">
        <w:rPr>
          <w:rFonts w:cstheme="minorHAnsi"/>
          <w:sz w:val="24"/>
          <w:szCs w:val="24"/>
        </w:rPr>
        <w:t xml:space="preserve"> </w:t>
      </w:r>
      <w:r w:rsidR="004314BE" w:rsidRPr="004F7821">
        <w:rPr>
          <w:rFonts w:cstheme="minorHAnsi"/>
          <w:sz w:val="24"/>
          <w:szCs w:val="24"/>
        </w:rPr>
        <w:t xml:space="preserve">2022). </w:t>
      </w:r>
      <w:r w:rsidR="004B229A" w:rsidRPr="004F7821">
        <w:rPr>
          <w:rFonts w:cstheme="minorHAnsi"/>
          <w:sz w:val="24"/>
          <w:szCs w:val="24"/>
        </w:rPr>
        <w:t xml:space="preserve">This is </w:t>
      </w:r>
      <w:r w:rsidR="00995A71" w:rsidRPr="004F7821">
        <w:rPr>
          <w:rFonts w:cstheme="minorHAnsi"/>
          <w:sz w:val="24"/>
          <w:szCs w:val="24"/>
        </w:rPr>
        <w:t>Ritz-Carlton’s way of creating guest</w:t>
      </w:r>
      <w:r w:rsidR="00007224" w:rsidRPr="004F7821">
        <w:rPr>
          <w:rFonts w:cstheme="minorHAnsi"/>
          <w:sz w:val="24"/>
          <w:szCs w:val="24"/>
        </w:rPr>
        <w:t>s</w:t>
      </w:r>
      <w:r w:rsidR="00995A71" w:rsidRPr="004F7821">
        <w:rPr>
          <w:rFonts w:cstheme="minorHAnsi"/>
          <w:sz w:val="24"/>
          <w:szCs w:val="24"/>
        </w:rPr>
        <w:t xml:space="preserve"> for life</w:t>
      </w:r>
      <w:r w:rsidR="004C29D7" w:rsidRPr="004F7821">
        <w:rPr>
          <w:rFonts w:cstheme="minorHAnsi"/>
          <w:sz w:val="24"/>
          <w:szCs w:val="24"/>
        </w:rPr>
        <w:t xml:space="preserve"> and future stays are almost guaranteed because guests know that every stay </w:t>
      </w:r>
      <w:r w:rsidR="00DF5CAD" w:rsidRPr="004F7821">
        <w:rPr>
          <w:rFonts w:cstheme="minorHAnsi"/>
          <w:sz w:val="24"/>
          <w:szCs w:val="24"/>
        </w:rPr>
        <w:t xml:space="preserve">is tailored to their needs and memories are created </w:t>
      </w:r>
      <w:r w:rsidR="00007224" w:rsidRPr="004F7821">
        <w:rPr>
          <w:rFonts w:cstheme="minorHAnsi"/>
          <w:sz w:val="24"/>
          <w:szCs w:val="24"/>
        </w:rPr>
        <w:t xml:space="preserve">just by booking a room at one of Ritz-Carlton’s </w:t>
      </w:r>
      <w:r w:rsidR="00684FC3" w:rsidRPr="004F7821">
        <w:rPr>
          <w:rFonts w:cstheme="minorHAnsi"/>
          <w:sz w:val="24"/>
          <w:szCs w:val="24"/>
        </w:rPr>
        <w:t xml:space="preserve">places. </w:t>
      </w:r>
    </w:p>
    <w:p w14:paraId="0E077DB3" w14:textId="453D3A26" w:rsidR="003C3443" w:rsidRPr="004F7821" w:rsidRDefault="00E62BAF" w:rsidP="00C43F85">
      <w:pPr>
        <w:spacing w:line="360" w:lineRule="auto"/>
        <w:rPr>
          <w:rFonts w:cstheme="minorHAnsi"/>
          <w:sz w:val="24"/>
          <w:szCs w:val="24"/>
        </w:rPr>
      </w:pPr>
      <w:r w:rsidRPr="004F7821">
        <w:rPr>
          <w:rFonts w:cstheme="minorHAnsi"/>
          <w:sz w:val="24"/>
          <w:szCs w:val="24"/>
        </w:rPr>
        <w:t xml:space="preserve">In contrast with Ritz-Carlton, Travelodge </w:t>
      </w:r>
      <w:r w:rsidR="008B05A7" w:rsidRPr="004F7821">
        <w:rPr>
          <w:rFonts w:cstheme="minorHAnsi"/>
          <w:sz w:val="24"/>
          <w:szCs w:val="24"/>
        </w:rPr>
        <w:t xml:space="preserve">addresses the basic needs of accommodation and </w:t>
      </w:r>
      <w:r w:rsidR="00FD5758">
        <w:rPr>
          <w:rFonts w:cstheme="minorHAnsi"/>
          <w:sz w:val="24"/>
          <w:szCs w:val="24"/>
        </w:rPr>
        <w:t xml:space="preserve">they have low cost prices. </w:t>
      </w:r>
      <w:r w:rsidR="00E307E3" w:rsidRPr="004F7821">
        <w:rPr>
          <w:rFonts w:cstheme="minorHAnsi"/>
          <w:sz w:val="24"/>
          <w:szCs w:val="24"/>
        </w:rPr>
        <w:t>When booking with Travelodge, customers know that what th</w:t>
      </w:r>
      <w:r w:rsidR="00765ABB" w:rsidRPr="004F7821">
        <w:rPr>
          <w:rFonts w:cstheme="minorHAnsi"/>
          <w:sz w:val="24"/>
          <w:szCs w:val="24"/>
        </w:rPr>
        <w:t xml:space="preserve">ey get </w:t>
      </w:r>
      <w:r w:rsidR="00A53CD1" w:rsidRPr="004F7821">
        <w:rPr>
          <w:rFonts w:cstheme="minorHAnsi"/>
          <w:sz w:val="24"/>
          <w:szCs w:val="24"/>
        </w:rPr>
        <w:t xml:space="preserve">is a </w:t>
      </w:r>
      <w:r w:rsidR="00CC31DD" w:rsidRPr="004F7821">
        <w:rPr>
          <w:rFonts w:cstheme="minorHAnsi"/>
          <w:sz w:val="24"/>
          <w:szCs w:val="24"/>
        </w:rPr>
        <w:t xml:space="preserve">standard </w:t>
      </w:r>
      <w:r w:rsidR="00342444" w:rsidRPr="004F7821">
        <w:rPr>
          <w:rFonts w:cstheme="minorHAnsi"/>
          <w:sz w:val="24"/>
          <w:szCs w:val="24"/>
        </w:rPr>
        <w:t>guest room at an affordable price</w:t>
      </w:r>
      <w:r w:rsidR="005E629D" w:rsidRPr="004F7821">
        <w:rPr>
          <w:rFonts w:cstheme="minorHAnsi"/>
          <w:sz w:val="24"/>
          <w:szCs w:val="24"/>
        </w:rPr>
        <w:t xml:space="preserve">. </w:t>
      </w:r>
      <w:r w:rsidR="00C744C6" w:rsidRPr="004F7821">
        <w:rPr>
          <w:rFonts w:cstheme="minorHAnsi"/>
          <w:sz w:val="24"/>
          <w:szCs w:val="24"/>
        </w:rPr>
        <w:t>Guest don’t expect a personalised experience or any luxurious in the</w:t>
      </w:r>
      <w:r w:rsidR="00D44FCB" w:rsidRPr="004F7821">
        <w:rPr>
          <w:rFonts w:cstheme="minorHAnsi"/>
          <w:sz w:val="24"/>
          <w:szCs w:val="24"/>
        </w:rPr>
        <w:t>ir rooms or lobbies. Travelodge</w:t>
      </w:r>
      <w:r w:rsidR="00B523A3" w:rsidRPr="004F7821">
        <w:rPr>
          <w:rFonts w:cstheme="minorHAnsi"/>
          <w:sz w:val="24"/>
          <w:szCs w:val="24"/>
        </w:rPr>
        <w:t xml:space="preserve"> guarantees a standard </w:t>
      </w:r>
      <w:r w:rsidR="001704C4" w:rsidRPr="004F7821">
        <w:rPr>
          <w:rFonts w:cstheme="minorHAnsi"/>
          <w:sz w:val="24"/>
          <w:szCs w:val="24"/>
        </w:rPr>
        <w:t>through their brand and this is why is popular amongst “</w:t>
      </w:r>
      <w:r w:rsidR="001704C4" w:rsidRPr="004F7821">
        <w:rPr>
          <w:rFonts w:cstheme="minorHAnsi"/>
          <w:sz w:val="24"/>
          <w:szCs w:val="24"/>
          <w:shd w:val="clear" w:color="auto" w:fill="FFFFFF"/>
        </w:rPr>
        <w:t> families travelling with children</w:t>
      </w:r>
      <w:r w:rsidR="001704C4" w:rsidRPr="004F7821">
        <w:rPr>
          <w:rFonts w:cstheme="minorHAnsi"/>
          <w:sz w:val="24"/>
          <w:szCs w:val="24"/>
        </w:rPr>
        <w:t>”</w:t>
      </w:r>
      <w:r w:rsidR="00D44FCB" w:rsidRPr="004F7821">
        <w:rPr>
          <w:rFonts w:cstheme="minorHAnsi"/>
          <w:sz w:val="24"/>
          <w:szCs w:val="24"/>
        </w:rPr>
        <w:t xml:space="preserve"> </w:t>
      </w:r>
      <w:r w:rsidR="0024078D" w:rsidRPr="004F7821">
        <w:rPr>
          <w:rFonts w:cstheme="minorHAnsi"/>
          <w:sz w:val="24"/>
          <w:szCs w:val="24"/>
        </w:rPr>
        <w:lastRenderedPageBreak/>
        <w:t xml:space="preserve">and </w:t>
      </w:r>
      <w:r w:rsidR="00141D24" w:rsidRPr="004F7821">
        <w:rPr>
          <w:rFonts w:cstheme="minorHAnsi"/>
          <w:sz w:val="24"/>
          <w:szCs w:val="24"/>
        </w:rPr>
        <w:t>“</w:t>
      </w:r>
      <w:r w:rsidR="00141D24" w:rsidRPr="004F7821">
        <w:rPr>
          <w:rFonts w:cstheme="minorHAnsi"/>
          <w:sz w:val="24"/>
          <w:szCs w:val="24"/>
          <w:shd w:val="clear" w:color="auto" w:fill="FFFFFF"/>
        </w:rPr>
        <w:t>adults sharing for a quick overnight trip</w:t>
      </w:r>
      <w:r w:rsidR="00141D24" w:rsidRPr="004F7821">
        <w:rPr>
          <w:rFonts w:cstheme="minorHAnsi"/>
          <w:sz w:val="24"/>
          <w:szCs w:val="24"/>
        </w:rPr>
        <w:t xml:space="preserve">” </w:t>
      </w:r>
      <w:r w:rsidR="004511CE" w:rsidRPr="004F7821">
        <w:rPr>
          <w:rFonts w:cstheme="minorHAnsi"/>
          <w:sz w:val="24"/>
          <w:szCs w:val="24"/>
        </w:rPr>
        <w:t xml:space="preserve">(Travelodge, 2022) for business purposes. </w:t>
      </w:r>
      <w:r w:rsidR="0091010B" w:rsidRPr="004F7821">
        <w:rPr>
          <w:rFonts w:cstheme="minorHAnsi"/>
          <w:sz w:val="24"/>
          <w:szCs w:val="24"/>
        </w:rPr>
        <w:t>The targeted audience is at the very opposite of Ritz-Carlton’s</w:t>
      </w:r>
      <w:r w:rsidR="00AF001E" w:rsidRPr="004F7821">
        <w:rPr>
          <w:rFonts w:cstheme="minorHAnsi"/>
          <w:sz w:val="24"/>
          <w:szCs w:val="24"/>
        </w:rPr>
        <w:t xml:space="preserve"> which is considered a </w:t>
      </w:r>
      <w:r w:rsidR="003E607B" w:rsidRPr="004F7821">
        <w:rPr>
          <w:rFonts w:cstheme="minorHAnsi"/>
          <w:sz w:val="24"/>
          <w:szCs w:val="24"/>
        </w:rPr>
        <w:t xml:space="preserve">glamours </w:t>
      </w:r>
      <w:r w:rsidR="00DC098A" w:rsidRPr="004F7821">
        <w:rPr>
          <w:rFonts w:cstheme="minorHAnsi"/>
          <w:sz w:val="24"/>
          <w:szCs w:val="24"/>
        </w:rPr>
        <w:t xml:space="preserve">and </w:t>
      </w:r>
      <w:r w:rsidR="00CB1AFE">
        <w:rPr>
          <w:rFonts w:cstheme="minorHAnsi"/>
          <w:sz w:val="24"/>
          <w:szCs w:val="24"/>
        </w:rPr>
        <w:t>according to</w:t>
      </w:r>
      <w:r w:rsidR="009A438B" w:rsidRPr="004F7821">
        <w:rPr>
          <w:rFonts w:cstheme="minorHAnsi"/>
          <w:sz w:val="24"/>
          <w:szCs w:val="24"/>
        </w:rPr>
        <w:t xml:space="preserve"> </w:t>
      </w:r>
      <w:r w:rsidR="00285A08" w:rsidRPr="004F7821">
        <w:rPr>
          <w:rFonts w:cstheme="minorHAnsi"/>
          <w:sz w:val="24"/>
          <w:szCs w:val="24"/>
        </w:rPr>
        <w:t>Hitesh Bhasin</w:t>
      </w:r>
      <w:r w:rsidR="009A438B" w:rsidRPr="004F7821">
        <w:rPr>
          <w:rFonts w:cstheme="minorHAnsi"/>
          <w:sz w:val="24"/>
          <w:szCs w:val="24"/>
        </w:rPr>
        <w:t xml:space="preserve"> </w:t>
      </w:r>
      <w:r w:rsidR="00CB1AFE">
        <w:rPr>
          <w:rFonts w:cstheme="minorHAnsi"/>
          <w:sz w:val="24"/>
          <w:szCs w:val="24"/>
        </w:rPr>
        <w:t>(</w:t>
      </w:r>
      <w:r w:rsidR="009A438B" w:rsidRPr="004F7821">
        <w:rPr>
          <w:rFonts w:cstheme="minorHAnsi"/>
          <w:sz w:val="24"/>
          <w:szCs w:val="24"/>
        </w:rPr>
        <w:t>20</w:t>
      </w:r>
      <w:r w:rsidR="00285A08" w:rsidRPr="004F7821">
        <w:rPr>
          <w:rFonts w:cstheme="minorHAnsi"/>
          <w:sz w:val="24"/>
          <w:szCs w:val="24"/>
        </w:rPr>
        <w:t>19</w:t>
      </w:r>
      <w:r w:rsidR="009A438B" w:rsidRPr="004F7821">
        <w:rPr>
          <w:rFonts w:cstheme="minorHAnsi"/>
          <w:sz w:val="24"/>
          <w:szCs w:val="24"/>
        </w:rPr>
        <w:t>)</w:t>
      </w:r>
      <w:r w:rsidR="00CB1AFE">
        <w:rPr>
          <w:rFonts w:cstheme="minorHAnsi"/>
          <w:sz w:val="24"/>
          <w:szCs w:val="24"/>
        </w:rPr>
        <w:t xml:space="preserve"> Travelodge </w:t>
      </w:r>
      <w:r w:rsidR="00CB1AFE" w:rsidRPr="00CB1AFE">
        <w:rPr>
          <w:rFonts w:cstheme="minorHAnsi"/>
          <w:sz w:val="24"/>
          <w:szCs w:val="24"/>
        </w:rPr>
        <w:t>has targeted families from top and middle</w:t>
      </w:r>
      <w:r w:rsidR="00CB1AFE">
        <w:rPr>
          <w:rFonts w:cstheme="minorHAnsi"/>
          <w:sz w:val="24"/>
          <w:szCs w:val="24"/>
        </w:rPr>
        <w:t xml:space="preserve"> class</w:t>
      </w:r>
      <w:r w:rsidR="00CB1AFE" w:rsidRPr="00CB1AFE">
        <w:rPr>
          <w:rFonts w:cstheme="minorHAnsi"/>
          <w:sz w:val="24"/>
          <w:szCs w:val="24"/>
        </w:rPr>
        <w:t>, tourists</w:t>
      </w:r>
      <w:r w:rsidR="00CB1AFE">
        <w:rPr>
          <w:rFonts w:cstheme="minorHAnsi"/>
          <w:sz w:val="24"/>
          <w:szCs w:val="24"/>
        </w:rPr>
        <w:t xml:space="preserve"> and</w:t>
      </w:r>
      <w:r w:rsidR="00CB1AFE" w:rsidRPr="00CB1AFE">
        <w:rPr>
          <w:rFonts w:cstheme="minorHAnsi"/>
          <w:sz w:val="24"/>
          <w:szCs w:val="24"/>
        </w:rPr>
        <w:t xml:space="preserve"> corporations.</w:t>
      </w:r>
    </w:p>
    <w:p w14:paraId="202A813D" w14:textId="283C1DE9" w:rsidR="00E1441D" w:rsidRPr="004F7821" w:rsidRDefault="003F3AF8" w:rsidP="00C43F85">
      <w:pPr>
        <w:spacing w:line="360" w:lineRule="auto"/>
        <w:rPr>
          <w:rFonts w:cstheme="minorHAnsi"/>
          <w:sz w:val="24"/>
          <w:szCs w:val="24"/>
        </w:rPr>
      </w:pPr>
      <w:r w:rsidRPr="004F7821">
        <w:rPr>
          <w:rFonts w:cstheme="minorHAnsi"/>
          <w:sz w:val="24"/>
          <w:szCs w:val="24"/>
        </w:rPr>
        <w:t xml:space="preserve">At the same time, Travelodge </w:t>
      </w:r>
      <w:r w:rsidR="001D2ACD" w:rsidRPr="004F7821">
        <w:rPr>
          <w:rFonts w:cstheme="minorHAnsi"/>
          <w:sz w:val="24"/>
          <w:szCs w:val="24"/>
        </w:rPr>
        <w:t xml:space="preserve">provides the customer with flexibility through their </w:t>
      </w:r>
      <w:r w:rsidR="003B12B6" w:rsidRPr="004F7821">
        <w:rPr>
          <w:rFonts w:cstheme="minorHAnsi"/>
          <w:sz w:val="24"/>
          <w:szCs w:val="24"/>
        </w:rPr>
        <w:t>“</w:t>
      </w:r>
      <w:r w:rsidR="003B12B6" w:rsidRPr="004F7821">
        <w:rPr>
          <w:rFonts w:cstheme="minorHAnsi"/>
          <w:sz w:val="24"/>
          <w:szCs w:val="24"/>
          <w:shd w:val="clear" w:color="auto" w:fill="FFFFFF"/>
        </w:rPr>
        <w:t>range of options to suit every budget</w:t>
      </w:r>
      <w:r w:rsidR="003B12B6" w:rsidRPr="004F7821">
        <w:rPr>
          <w:rFonts w:cstheme="minorHAnsi"/>
          <w:sz w:val="24"/>
          <w:szCs w:val="24"/>
        </w:rPr>
        <w:t xml:space="preserve">” (Travelodge, 2022). </w:t>
      </w:r>
      <w:r w:rsidR="00096DD9" w:rsidRPr="004F7821">
        <w:rPr>
          <w:rFonts w:cstheme="minorHAnsi"/>
          <w:sz w:val="24"/>
          <w:szCs w:val="24"/>
        </w:rPr>
        <w:t xml:space="preserve">Travelodge </w:t>
      </w:r>
      <w:r w:rsidR="00B02D24" w:rsidRPr="004F7821">
        <w:rPr>
          <w:rFonts w:cstheme="minorHAnsi"/>
          <w:sz w:val="24"/>
          <w:szCs w:val="24"/>
        </w:rPr>
        <w:t xml:space="preserve">has on offering </w:t>
      </w:r>
      <w:r w:rsidR="0055456D" w:rsidRPr="004F7821">
        <w:rPr>
          <w:rFonts w:cstheme="minorHAnsi"/>
          <w:sz w:val="24"/>
          <w:szCs w:val="24"/>
        </w:rPr>
        <w:t>standard room</w:t>
      </w:r>
      <w:r w:rsidR="00B5699F" w:rsidRPr="004F7821">
        <w:rPr>
          <w:rFonts w:cstheme="minorHAnsi"/>
          <w:sz w:val="24"/>
          <w:szCs w:val="24"/>
        </w:rPr>
        <w:t xml:space="preserve">s in which the guests will </w:t>
      </w:r>
      <w:r w:rsidR="0073629E" w:rsidRPr="004F7821">
        <w:rPr>
          <w:rFonts w:cstheme="minorHAnsi"/>
          <w:sz w:val="24"/>
          <w:szCs w:val="24"/>
        </w:rPr>
        <w:t xml:space="preserve">have the minimum required for a </w:t>
      </w:r>
      <w:r w:rsidR="009E0739" w:rsidRPr="004F7821">
        <w:rPr>
          <w:rFonts w:cstheme="minorHAnsi"/>
          <w:sz w:val="24"/>
          <w:szCs w:val="24"/>
        </w:rPr>
        <w:t xml:space="preserve">good </w:t>
      </w:r>
      <w:r w:rsidR="0073629E" w:rsidRPr="004F7821">
        <w:rPr>
          <w:rFonts w:cstheme="minorHAnsi"/>
          <w:sz w:val="24"/>
          <w:szCs w:val="24"/>
        </w:rPr>
        <w:t>sleep</w:t>
      </w:r>
      <w:r w:rsidR="00B5699F" w:rsidRPr="004F7821">
        <w:rPr>
          <w:rFonts w:cstheme="minorHAnsi"/>
          <w:sz w:val="24"/>
          <w:szCs w:val="24"/>
        </w:rPr>
        <w:t>,</w:t>
      </w:r>
      <w:r w:rsidR="00AC45E1" w:rsidRPr="004F7821">
        <w:rPr>
          <w:rFonts w:cstheme="minorHAnsi"/>
          <w:sz w:val="24"/>
          <w:szCs w:val="24"/>
        </w:rPr>
        <w:t xml:space="preserve"> </w:t>
      </w:r>
      <w:r w:rsidR="00F9615C" w:rsidRPr="004F7821">
        <w:rPr>
          <w:rFonts w:cstheme="minorHAnsi"/>
          <w:sz w:val="24"/>
          <w:szCs w:val="24"/>
        </w:rPr>
        <w:t xml:space="preserve"> </w:t>
      </w:r>
      <w:r w:rsidR="00B5699F" w:rsidRPr="004F7821">
        <w:rPr>
          <w:rFonts w:cstheme="minorHAnsi"/>
          <w:sz w:val="24"/>
          <w:szCs w:val="24"/>
        </w:rPr>
        <w:t>P</w:t>
      </w:r>
      <w:r w:rsidR="00AC2F40" w:rsidRPr="004F7821">
        <w:rPr>
          <w:rFonts w:cstheme="minorHAnsi"/>
          <w:sz w:val="24"/>
          <w:szCs w:val="24"/>
        </w:rPr>
        <w:t>remium economy rooms</w:t>
      </w:r>
      <w:r w:rsidR="009E0739" w:rsidRPr="004F7821">
        <w:rPr>
          <w:rFonts w:cstheme="minorHAnsi"/>
          <w:sz w:val="24"/>
          <w:szCs w:val="24"/>
        </w:rPr>
        <w:t xml:space="preserve"> so called Super</w:t>
      </w:r>
      <w:r w:rsidR="00C1280D" w:rsidRPr="004F7821">
        <w:rPr>
          <w:rFonts w:cstheme="minorHAnsi"/>
          <w:sz w:val="24"/>
          <w:szCs w:val="24"/>
        </w:rPr>
        <w:t xml:space="preserve"> </w:t>
      </w:r>
      <w:r w:rsidR="009E0739" w:rsidRPr="004F7821">
        <w:rPr>
          <w:rFonts w:cstheme="minorHAnsi"/>
          <w:sz w:val="24"/>
          <w:szCs w:val="24"/>
        </w:rPr>
        <w:t>Rooms</w:t>
      </w:r>
      <w:r w:rsidR="00AC2F40" w:rsidRPr="004F7821">
        <w:rPr>
          <w:rFonts w:cstheme="minorHAnsi"/>
          <w:sz w:val="24"/>
          <w:szCs w:val="24"/>
        </w:rPr>
        <w:t xml:space="preserve"> which </w:t>
      </w:r>
      <w:r w:rsidR="00D522B4" w:rsidRPr="004F7821">
        <w:rPr>
          <w:rFonts w:cstheme="minorHAnsi"/>
          <w:sz w:val="24"/>
          <w:szCs w:val="24"/>
        </w:rPr>
        <w:t xml:space="preserve">include </w:t>
      </w:r>
      <w:r w:rsidR="002C3B11" w:rsidRPr="004F7821">
        <w:rPr>
          <w:rFonts w:cstheme="minorHAnsi"/>
          <w:sz w:val="24"/>
          <w:szCs w:val="24"/>
        </w:rPr>
        <w:t>“</w:t>
      </w:r>
      <w:r w:rsidR="00D522B4" w:rsidRPr="004F7821">
        <w:rPr>
          <w:rFonts w:cstheme="minorHAnsi"/>
          <w:sz w:val="24"/>
          <w:szCs w:val="24"/>
          <w:shd w:val="clear" w:color="auto" w:fill="FFFFFF"/>
        </w:rPr>
        <w:t xml:space="preserve">modern 'residential' décor, more </w:t>
      </w:r>
      <w:r w:rsidR="00C953CA" w:rsidRPr="004F7821">
        <w:rPr>
          <w:rFonts w:cstheme="minorHAnsi"/>
          <w:sz w:val="24"/>
          <w:szCs w:val="24"/>
          <w:shd w:val="clear" w:color="auto" w:fill="FFFFFF"/>
        </w:rPr>
        <w:t xml:space="preserve">USB charging points, </w:t>
      </w:r>
      <w:r w:rsidR="00AD305C" w:rsidRPr="004F7821">
        <w:rPr>
          <w:rFonts w:cstheme="minorHAnsi"/>
          <w:sz w:val="24"/>
          <w:szCs w:val="24"/>
          <w:shd w:val="clear" w:color="auto" w:fill="FFFFFF"/>
        </w:rPr>
        <w:t xml:space="preserve">ironing board and hairdryer, Lavazza </w:t>
      </w:r>
      <w:r w:rsidR="00C953CA" w:rsidRPr="004F7821">
        <w:rPr>
          <w:rFonts w:cstheme="minorHAnsi"/>
          <w:sz w:val="24"/>
          <w:szCs w:val="24"/>
          <w:shd w:val="clear" w:color="auto" w:fill="FFFFFF"/>
        </w:rPr>
        <w:t>fresh capsule coffee machine</w:t>
      </w:r>
      <w:r w:rsidR="002C3B11" w:rsidRPr="004F7821">
        <w:rPr>
          <w:rFonts w:cstheme="minorHAnsi"/>
          <w:sz w:val="24"/>
          <w:szCs w:val="24"/>
        </w:rPr>
        <w:t>”</w:t>
      </w:r>
      <w:r w:rsidR="00AD305C" w:rsidRPr="004F7821">
        <w:rPr>
          <w:rFonts w:cstheme="minorHAnsi"/>
          <w:sz w:val="24"/>
          <w:szCs w:val="24"/>
        </w:rPr>
        <w:t xml:space="preserve"> (</w:t>
      </w:r>
      <w:r w:rsidR="008B19F7">
        <w:rPr>
          <w:rFonts w:cstheme="minorHAnsi"/>
          <w:sz w:val="24"/>
          <w:szCs w:val="24"/>
        </w:rPr>
        <w:t>Gee</w:t>
      </w:r>
      <w:r w:rsidR="00BB3DA7" w:rsidRPr="004F7821">
        <w:rPr>
          <w:rFonts w:cstheme="minorHAnsi"/>
          <w:sz w:val="24"/>
          <w:szCs w:val="24"/>
        </w:rPr>
        <w:t>, 2017</w:t>
      </w:r>
      <w:r w:rsidR="00AD305C" w:rsidRPr="004F7821">
        <w:rPr>
          <w:rFonts w:cstheme="minorHAnsi"/>
          <w:sz w:val="24"/>
          <w:szCs w:val="24"/>
        </w:rPr>
        <w:t>)</w:t>
      </w:r>
      <w:r w:rsidR="009E0739" w:rsidRPr="004F7821">
        <w:rPr>
          <w:rFonts w:cstheme="minorHAnsi"/>
          <w:sz w:val="24"/>
          <w:szCs w:val="24"/>
        </w:rPr>
        <w:t xml:space="preserve">. </w:t>
      </w:r>
      <w:r w:rsidR="00155A05" w:rsidRPr="004F7821">
        <w:rPr>
          <w:rFonts w:cstheme="minorHAnsi"/>
          <w:sz w:val="24"/>
          <w:szCs w:val="24"/>
        </w:rPr>
        <w:t xml:space="preserve">Travelodge also offers a </w:t>
      </w:r>
      <w:r w:rsidR="00AB10DB" w:rsidRPr="004F7821">
        <w:rPr>
          <w:rFonts w:cstheme="minorHAnsi"/>
          <w:sz w:val="24"/>
          <w:szCs w:val="24"/>
        </w:rPr>
        <w:t>more superior</w:t>
      </w:r>
      <w:r w:rsidR="00045D87" w:rsidRPr="004F7821">
        <w:rPr>
          <w:rFonts w:cstheme="minorHAnsi"/>
          <w:sz w:val="24"/>
          <w:szCs w:val="24"/>
        </w:rPr>
        <w:t xml:space="preserve"> stay</w:t>
      </w:r>
      <w:r w:rsidR="00122973" w:rsidRPr="004F7821">
        <w:rPr>
          <w:rFonts w:cstheme="minorHAnsi"/>
          <w:sz w:val="24"/>
          <w:szCs w:val="24"/>
        </w:rPr>
        <w:t xml:space="preserve"> </w:t>
      </w:r>
      <w:r w:rsidR="00CF6982" w:rsidRPr="004F7821">
        <w:rPr>
          <w:rFonts w:cstheme="minorHAnsi"/>
          <w:sz w:val="24"/>
          <w:szCs w:val="24"/>
        </w:rPr>
        <w:t xml:space="preserve">in recently </w:t>
      </w:r>
      <w:r w:rsidR="005232FB" w:rsidRPr="004F7821">
        <w:rPr>
          <w:rFonts w:cstheme="minorHAnsi"/>
          <w:sz w:val="24"/>
          <w:szCs w:val="24"/>
        </w:rPr>
        <w:t>modernised</w:t>
      </w:r>
      <w:r w:rsidR="00AB10DB" w:rsidRPr="004F7821">
        <w:rPr>
          <w:rFonts w:cstheme="minorHAnsi"/>
          <w:sz w:val="24"/>
          <w:szCs w:val="24"/>
        </w:rPr>
        <w:t xml:space="preserve"> rooms i</w:t>
      </w:r>
      <w:r w:rsidR="00155A05" w:rsidRPr="004F7821">
        <w:rPr>
          <w:rFonts w:cstheme="minorHAnsi"/>
          <w:sz w:val="24"/>
          <w:szCs w:val="24"/>
        </w:rPr>
        <w:t xml:space="preserve">n their </w:t>
      </w:r>
      <w:r w:rsidR="00AB10DB" w:rsidRPr="004F7821">
        <w:rPr>
          <w:rFonts w:cstheme="minorHAnsi"/>
          <w:sz w:val="24"/>
          <w:szCs w:val="24"/>
        </w:rPr>
        <w:t>Travelodge Plus hotels</w:t>
      </w:r>
      <w:r w:rsidR="00122973" w:rsidRPr="004F7821">
        <w:rPr>
          <w:rFonts w:cstheme="minorHAnsi"/>
          <w:sz w:val="24"/>
          <w:szCs w:val="24"/>
        </w:rPr>
        <w:t xml:space="preserve">. </w:t>
      </w:r>
      <w:r w:rsidR="00CB1AFE">
        <w:rPr>
          <w:rFonts w:cstheme="minorHAnsi"/>
          <w:sz w:val="24"/>
          <w:szCs w:val="24"/>
        </w:rPr>
        <w:t xml:space="preserve">According to </w:t>
      </w:r>
      <w:r w:rsidR="008B19F7">
        <w:rPr>
          <w:rFonts w:cstheme="minorHAnsi"/>
          <w:sz w:val="24"/>
          <w:szCs w:val="24"/>
          <w:shd w:val="clear" w:color="auto" w:fill="FFFFFF"/>
        </w:rPr>
        <w:t>Caswell</w:t>
      </w:r>
      <w:r w:rsidR="00D671BC" w:rsidRPr="004F7821">
        <w:rPr>
          <w:rFonts w:cstheme="minorHAnsi"/>
          <w:sz w:val="24"/>
          <w:szCs w:val="24"/>
          <w:shd w:val="clear" w:color="auto" w:fill="FFFFFF"/>
        </w:rPr>
        <w:t xml:space="preserve">, </w:t>
      </w:r>
      <w:r w:rsidR="00CB1AFE">
        <w:rPr>
          <w:rFonts w:cstheme="minorHAnsi"/>
          <w:sz w:val="24"/>
          <w:szCs w:val="24"/>
          <w:shd w:val="clear" w:color="auto" w:fill="FFFFFF"/>
        </w:rPr>
        <w:t>(</w:t>
      </w:r>
      <w:r w:rsidR="00D671BC" w:rsidRPr="004F7821">
        <w:rPr>
          <w:rFonts w:cstheme="minorHAnsi"/>
          <w:sz w:val="24"/>
          <w:szCs w:val="24"/>
          <w:shd w:val="clear" w:color="auto" w:fill="FFFFFF"/>
        </w:rPr>
        <w:t>2022</w:t>
      </w:r>
      <w:r w:rsidR="00D671BC" w:rsidRPr="004F7821">
        <w:rPr>
          <w:rFonts w:cstheme="minorHAnsi"/>
          <w:sz w:val="24"/>
          <w:szCs w:val="24"/>
        </w:rPr>
        <w:t>)</w:t>
      </w:r>
      <w:r w:rsidR="00CB1AFE">
        <w:rPr>
          <w:rFonts w:cstheme="minorHAnsi"/>
          <w:sz w:val="24"/>
          <w:szCs w:val="24"/>
        </w:rPr>
        <w:t>, a</w:t>
      </w:r>
      <w:r w:rsidR="00CB1AFE" w:rsidRPr="00CB1AFE">
        <w:rPr>
          <w:rFonts w:cstheme="minorHAnsi"/>
          <w:sz w:val="24"/>
          <w:szCs w:val="24"/>
        </w:rPr>
        <w:t xml:space="preserve">long with a modern </w:t>
      </w:r>
      <w:r w:rsidR="00CB1AFE">
        <w:rPr>
          <w:rFonts w:cstheme="minorHAnsi"/>
          <w:sz w:val="24"/>
          <w:szCs w:val="24"/>
        </w:rPr>
        <w:t>Café-Bar</w:t>
      </w:r>
      <w:r w:rsidR="00CB1AFE" w:rsidRPr="00CB1AFE">
        <w:rPr>
          <w:rFonts w:cstheme="minorHAnsi"/>
          <w:sz w:val="24"/>
          <w:szCs w:val="24"/>
        </w:rPr>
        <w:t xml:space="preserve"> </w:t>
      </w:r>
      <w:r w:rsidR="00CB1AFE">
        <w:rPr>
          <w:rFonts w:cstheme="minorHAnsi"/>
          <w:sz w:val="24"/>
          <w:szCs w:val="24"/>
        </w:rPr>
        <w:t xml:space="preserve">idea, </w:t>
      </w:r>
      <w:r w:rsidR="00CB1AFE" w:rsidRPr="00CB1AFE">
        <w:rPr>
          <w:rFonts w:cstheme="minorHAnsi"/>
          <w:sz w:val="24"/>
          <w:szCs w:val="24"/>
        </w:rPr>
        <w:t>the remodel includes a classic style</w:t>
      </w:r>
      <w:r w:rsidR="00CB1AFE">
        <w:rPr>
          <w:rFonts w:cstheme="minorHAnsi"/>
          <w:sz w:val="24"/>
          <w:szCs w:val="24"/>
        </w:rPr>
        <w:t>d</w:t>
      </w:r>
      <w:r w:rsidR="00CB1AFE" w:rsidRPr="00CB1AFE">
        <w:rPr>
          <w:rFonts w:cstheme="minorHAnsi"/>
          <w:sz w:val="24"/>
          <w:szCs w:val="24"/>
        </w:rPr>
        <w:t xml:space="preserve"> reception with leather seats and wooden flooring.</w:t>
      </w:r>
    </w:p>
    <w:p w14:paraId="6B0A4CA2" w14:textId="06674FAA" w:rsidR="009E0739" w:rsidRPr="004F7821" w:rsidRDefault="002D2E24" w:rsidP="00C43F85">
      <w:pPr>
        <w:spacing w:line="360" w:lineRule="auto"/>
        <w:rPr>
          <w:rFonts w:cstheme="minorHAnsi"/>
          <w:sz w:val="24"/>
          <w:szCs w:val="24"/>
        </w:rPr>
      </w:pPr>
      <w:r w:rsidRPr="004F7821">
        <w:rPr>
          <w:rFonts w:cstheme="minorHAnsi"/>
          <w:sz w:val="24"/>
          <w:szCs w:val="24"/>
        </w:rPr>
        <w:t xml:space="preserve">Travelodge </w:t>
      </w:r>
      <w:r w:rsidR="00D20FD6" w:rsidRPr="004F7821">
        <w:rPr>
          <w:rFonts w:cstheme="minorHAnsi"/>
          <w:sz w:val="24"/>
          <w:szCs w:val="24"/>
        </w:rPr>
        <w:t xml:space="preserve">business is mainly focused on the UK market but they also have </w:t>
      </w:r>
      <w:r w:rsidR="00DF443B" w:rsidRPr="004F7821">
        <w:rPr>
          <w:rFonts w:cstheme="minorHAnsi"/>
          <w:sz w:val="24"/>
          <w:szCs w:val="24"/>
        </w:rPr>
        <w:t xml:space="preserve">a good presences in Ireland and Spain. </w:t>
      </w:r>
      <w:r w:rsidR="000D1B71" w:rsidRPr="004F7821">
        <w:rPr>
          <w:rFonts w:cstheme="minorHAnsi"/>
          <w:sz w:val="24"/>
          <w:szCs w:val="24"/>
        </w:rPr>
        <w:t>“</w:t>
      </w:r>
      <w:r w:rsidR="000D1B71" w:rsidRPr="004F7821">
        <w:rPr>
          <w:rFonts w:cstheme="minorHAnsi"/>
          <w:sz w:val="24"/>
          <w:szCs w:val="24"/>
          <w:shd w:val="clear" w:color="auto" w:fill="FFFFFF"/>
        </w:rPr>
        <w:t>With more than 590 hotels and 40,000 guest bedrooms</w:t>
      </w:r>
      <w:r w:rsidR="000D1B71" w:rsidRPr="004F7821">
        <w:rPr>
          <w:rFonts w:cstheme="minorHAnsi"/>
          <w:sz w:val="24"/>
          <w:szCs w:val="24"/>
        </w:rPr>
        <w:t xml:space="preserve">” </w:t>
      </w:r>
      <w:r w:rsidR="001D4191" w:rsidRPr="004F7821">
        <w:rPr>
          <w:rFonts w:cstheme="minorHAnsi"/>
          <w:sz w:val="24"/>
          <w:szCs w:val="24"/>
        </w:rPr>
        <w:t xml:space="preserve">(Travelodge, 2022), </w:t>
      </w:r>
      <w:r w:rsidR="000D1B71" w:rsidRPr="004F7821">
        <w:rPr>
          <w:rFonts w:cstheme="minorHAnsi"/>
          <w:sz w:val="24"/>
          <w:szCs w:val="24"/>
        </w:rPr>
        <w:t xml:space="preserve">Travelodge is present everywhere in </w:t>
      </w:r>
      <w:r w:rsidR="006A097C" w:rsidRPr="004F7821">
        <w:rPr>
          <w:rFonts w:cstheme="minorHAnsi"/>
          <w:sz w:val="24"/>
          <w:szCs w:val="24"/>
        </w:rPr>
        <w:t xml:space="preserve">UK, from big cities to </w:t>
      </w:r>
      <w:r w:rsidR="005E7724" w:rsidRPr="004F7821">
        <w:rPr>
          <w:rFonts w:cstheme="minorHAnsi"/>
          <w:sz w:val="24"/>
          <w:szCs w:val="24"/>
        </w:rPr>
        <w:t xml:space="preserve">important </w:t>
      </w:r>
      <w:r w:rsidR="000313BD" w:rsidRPr="004F7821">
        <w:rPr>
          <w:rFonts w:cstheme="minorHAnsi"/>
          <w:sz w:val="24"/>
          <w:szCs w:val="24"/>
        </w:rPr>
        <w:t>UK landmarks and</w:t>
      </w:r>
      <w:r w:rsidR="00EB684D" w:rsidRPr="004F7821">
        <w:rPr>
          <w:rFonts w:cstheme="minorHAnsi"/>
          <w:sz w:val="24"/>
          <w:szCs w:val="24"/>
        </w:rPr>
        <w:t xml:space="preserve"> British</w:t>
      </w:r>
      <w:r w:rsidR="000313BD" w:rsidRPr="004F7821">
        <w:rPr>
          <w:rFonts w:cstheme="minorHAnsi"/>
          <w:sz w:val="24"/>
          <w:szCs w:val="24"/>
        </w:rPr>
        <w:t xml:space="preserve"> </w:t>
      </w:r>
      <w:r w:rsidR="00EB684D" w:rsidRPr="004F7821">
        <w:rPr>
          <w:rFonts w:cstheme="minorHAnsi"/>
          <w:sz w:val="24"/>
          <w:szCs w:val="24"/>
        </w:rPr>
        <w:t xml:space="preserve">popular </w:t>
      </w:r>
      <w:r w:rsidR="000313BD" w:rsidRPr="004F7821">
        <w:rPr>
          <w:rFonts w:cstheme="minorHAnsi"/>
          <w:sz w:val="24"/>
          <w:szCs w:val="24"/>
        </w:rPr>
        <w:t xml:space="preserve">points of interest.  </w:t>
      </w:r>
    </w:p>
    <w:p w14:paraId="78E3D863" w14:textId="2C881A01" w:rsidR="00CC2940" w:rsidRPr="004F7821" w:rsidRDefault="002142F0" w:rsidP="00C43F85">
      <w:pPr>
        <w:spacing w:line="360" w:lineRule="auto"/>
        <w:rPr>
          <w:rFonts w:cstheme="minorHAnsi"/>
          <w:sz w:val="24"/>
          <w:szCs w:val="24"/>
        </w:rPr>
      </w:pPr>
      <w:r w:rsidRPr="004F7821">
        <w:rPr>
          <w:rFonts w:cstheme="minorHAnsi"/>
          <w:sz w:val="24"/>
          <w:szCs w:val="24"/>
        </w:rPr>
        <w:t xml:space="preserve">In comparison with Ritz-Carlton, where a guest can have a </w:t>
      </w:r>
      <w:r w:rsidR="00C627F1" w:rsidRPr="004F7821">
        <w:rPr>
          <w:rFonts w:cstheme="minorHAnsi"/>
          <w:sz w:val="24"/>
          <w:szCs w:val="24"/>
        </w:rPr>
        <w:t xml:space="preserve">full personalised experience which starts before the check-in and can include </w:t>
      </w:r>
      <w:r w:rsidR="000A18E9" w:rsidRPr="004F7821">
        <w:rPr>
          <w:rFonts w:cstheme="minorHAnsi"/>
          <w:sz w:val="24"/>
          <w:szCs w:val="24"/>
        </w:rPr>
        <w:t>bespoke rooms, staff availability at every step</w:t>
      </w:r>
      <w:r w:rsidR="0038558D" w:rsidRPr="004F7821">
        <w:rPr>
          <w:rFonts w:cstheme="minorHAnsi"/>
          <w:sz w:val="24"/>
          <w:szCs w:val="24"/>
        </w:rPr>
        <w:t xml:space="preserve"> ready to </w:t>
      </w:r>
      <w:r w:rsidR="00641776" w:rsidRPr="004F7821">
        <w:rPr>
          <w:rFonts w:cstheme="minorHAnsi"/>
          <w:sz w:val="24"/>
          <w:szCs w:val="24"/>
        </w:rPr>
        <w:t>provide an exceptional service</w:t>
      </w:r>
      <w:r w:rsidR="000A18E9" w:rsidRPr="004F7821">
        <w:rPr>
          <w:rFonts w:cstheme="minorHAnsi"/>
          <w:sz w:val="24"/>
          <w:szCs w:val="24"/>
        </w:rPr>
        <w:t xml:space="preserve"> and one of the finest A-la-carte dining</w:t>
      </w:r>
      <w:r w:rsidR="00641776" w:rsidRPr="004F7821">
        <w:rPr>
          <w:rFonts w:cstheme="minorHAnsi"/>
          <w:sz w:val="24"/>
          <w:szCs w:val="24"/>
        </w:rPr>
        <w:t xml:space="preserve"> menu, Travelodge</w:t>
      </w:r>
      <w:r w:rsidR="00E21628" w:rsidRPr="004F7821">
        <w:rPr>
          <w:rFonts w:cstheme="minorHAnsi"/>
          <w:sz w:val="24"/>
          <w:szCs w:val="24"/>
        </w:rPr>
        <w:t xml:space="preserve"> </w:t>
      </w:r>
      <w:r w:rsidR="00047323" w:rsidRPr="004F7821">
        <w:rPr>
          <w:rFonts w:cstheme="minorHAnsi"/>
          <w:sz w:val="24"/>
          <w:szCs w:val="24"/>
        </w:rPr>
        <w:t xml:space="preserve">has none of these on offering, but instead they promote their hotels by </w:t>
      </w:r>
      <w:r w:rsidR="00D03FD8" w:rsidRPr="004F7821">
        <w:rPr>
          <w:rFonts w:cstheme="minorHAnsi"/>
          <w:sz w:val="24"/>
          <w:szCs w:val="24"/>
        </w:rPr>
        <w:t xml:space="preserve">offering lodging </w:t>
      </w:r>
      <w:r w:rsidR="009C2335" w:rsidRPr="004F7821">
        <w:rPr>
          <w:rFonts w:cstheme="minorHAnsi"/>
          <w:sz w:val="24"/>
          <w:szCs w:val="24"/>
        </w:rPr>
        <w:t xml:space="preserve">to both leisure </w:t>
      </w:r>
      <w:r w:rsidR="002F3784" w:rsidRPr="004F7821">
        <w:rPr>
          <w:rFonts w:cstheme="minorHAnsi"/>
          <w:sz w:val="24"/>
          <w:szCs w:val="24"/>
        </w:rPr>
        <w:t xml:space="preserve">and </w:t>
      </w:r>
      <w:r w:rsidR="009C2335" w:rsidRPr="004F7821">
        <w:rPr>
          <w:rFonts w:cstheme="minorHAnsi"/>
          <w:sz w:val="24"/>
          <w:szCs w:val="24"/>
        </w:rPr>
        <w:t>business</w:t>
      </w:r>
      <w:r w:rsidR="002F3784" w:rsidRPr="004F7821">
        <w:rPr>
          <w:rFonts w:cstheme="minorHAnsi"/>
          <w:sz w:val="24"/>
          <w:szCs w:val="24"/>
        </w:rPr>
        <w:t xml:space="preserve"> customers</w:t>
      </w:r>
      <w:r w:rsidR="009C2335" w:rsidRPr="004F7821">
        <w:rPr>
          <w:rFonts w:cstheme="minorHAnsi"/>
          <w:sz w:val="24"/>
          <w:szCs w:val="24"/>
        </w:rPr>
        <w:t xml:space="preserve"> </w:t>
      </w:r>
      <w:r w:rsidR="004742BB" w:rsidRPr="004F7821">
        <w:rPr>
          <w:rFonts w:cstheme="minorHAnsi"/>
          <w:sz w:val="24"/>
          <w:szCs w:val="24"/>
        </w:rPr>
        <w:t>at affordable prices</w:t>
      </w:r>
      <w:r w:rsidR="002F3784" w:rsidRPr="004F7821">
        <w:rPr>
          <w:rFonts w:cstheme="minorHAnsi"/>
          <w:sz w:val="24"/>
          <w:szCs w:val="24"/>
        </w:rPr>
        <w:t xml:space="preserve">. Travelodge sites will </w:t>
      </w:r>
      <w:r w:rsidR="00017CF2" w:rsidRPr="004F7821">
        <w:rPr>
          <w:rFonts w:cstheme="minorHAnsi"/>
          <w:sz w:val="24"/>
          <w:szCs w:val="24"/>
        </w:rPr>
        <w:t xml:space="preserve">make a good base when travelling </w:t>
      </w:r>
      <w:r w:rsidR="007854F4" w:rsidRPr="004F7821">
        <w:rPr>
          <w:rFonts w:cstheme="minorHAnsi"/>
          <w:sz w:val="24"/>
          <w:szCs w:val="24"/>
        </w:rPr>
        <w:t>as most of them are situated in close proximity to</w:t>
      </w:r>
      <w:r w:rsidR="00B9406B" w:rsidRPr="004F7821">
        <w:rPr>
          <w:rFonts w:cstheme="minorHAnsi"/>
          <w:sz w:val="24"/>
          <w:szCs w:val="24"/>
        </w:rPr>
        <w:t xml:space="preserve"> “</w:t>
      </w:r>
      <w:r w:rsidR="00B9406B" w:rsidRPr="004F7821">
        <w:rPr>
          <w:rFonts w:cstheme="minorHAnsi"/>
          <w:sz w:val="24"/>
          <w:szCs w:val="24"/>
          <w:shd w:val="clear" w:color="auto" w:fill="FFFFFF"/>
        </w:rPr>
        <w:t xml:space="preserve">other restaurants and coffee shops” </w:t>
      </w:r>
      <w:r w:rsidR="00B9406B" w:rsidRPr="004F7821">
        <w:rPr>
          <w:rFonts w:cstheme="minorHAnsi"/>
          <w:sz w:val="24"/>
          <w:szCs w:val="24"/>
        </w:rPr>
        <w:t>(Travelodge, 2022)</w:t>
      </w:r>
      <w:r w:rsidR="008047A1" w:rsidRPr="004F7821">
        <w:rPr>
          <w:rFonts w:cstheme="minorHAnsi"/>
          <w:sz w:val="24"/>
          <w:szCs w:val="24"/>
        </w:rPr>
        <w:t>.</w:t>
      </w:r>
    </w:p>
    <w:p w14:paraId="35332EF9" w14:textId="310563DE" w:rsidR="007454D3" w:rsidRPr="007454D3" w:rsidRDefault="006F3800" w:rsidP="00C43F85">
      <w:pPr>
        <w:spacing w:line="360" w:lineRule="auto"/>
        <w:rPr>
          <w:rFonts w:cstheme="minorHAnsi"/>
          <w:sz w:val="24"/>
          <w:szCs w:val="24"/>
          <w:highlight w:val="yellow"/>
        </w:rPr>
      </w:pPr>
      <w:r w:rsidRPr="006F3800">
        <w:rPr>
          <w:rFonts w:cstheme="minorHAnsi"/>
          <w:sz w:val="24"/>
          <w:szCs w:val="24"/>
        </w:rPr>
        <w:t xml:space="preserve">Ritz-Carlton </w:t>
      </w:r>
      <w:r w:rsidR="007454D3">
        <w:rPr>
          <w:rFonts w:cstheme="minorHAnsi"/>
          <w:sz w:val="24"/>
          <w:szCs w:val="24"/>
        </w:rPr>
        <w:t>has a premium pricing</w:t>
      </w:r>
      <w:r w:rsidRPr="006F3800">
        <w:rPr>
          <w:rFonts w:cstheme="minorHAnsi"/>
          <w:sz w:val="24"/>
          <w:szCs w:val="24"/>
        </w:rPr>
        <w:t xml:space="preserve"> </w:t>
      </w:r>
      <w:r w:rsidR="007454D3">
        <w:rPr>
          <w:rFonts w:cstheme="minorHAnsi"/>
          <w:sz w:val="24"/>
          <w:szCs w:val="24"/>
        </w:rPr>
        <w:t>marketing strategy</w:t>
      </w:r>
      <w:r w:rsidRPr="006F3800">
        <w:rPr>
          <w:rFonts w:cstheme="minorHAnsi"/>
          <w:sz w:val="24"/>
          <w:szCs w:val="24"/>
        </w:rPr>
        <w:t>.</w:t>
      </w:r>
      <w:r w:rsidR="007454D3" w:rsidRPr="007454D3">
        <w:t xml:space="preserve"> </w:t>
      </w:r>
      <w:r w:rsidR="007454D3" w:rsidRPr="007454D3">
        <w:rPr>
          <w:rFonts w:cstheme="minorHAnsi"/>
          <w:sz w:val="24"/>
          <w:szCs w:val="24"/>
        </w:rPr>
        <w:t xml:space="preserve">It </w:t>
      </w:r>
      <w:r w:rsidR="007454D3">
        <w:rPr>
          <w:rFonts w:cstheme="minorHAnsi"/>
          <w:sz w:val="24"/>
          <w:szCs w:val="24"/>
        </w:rPr>
        <w:t>is suitable</w:t>
      </w:r>
      <w:r w:rsidR="007454D3" w:rsidRPr="007454D3">
        <w:rPr>
          <w:rFonts w:cstheme="minorHAnsi"/>
          <w:sz w:val="24"/>
          <w:szCs w:val="24"/>
        </w:rPr>
        <w:t xml:space="preserve"> to those who are willing to spend extra money </w:t>
      </w:r>
      <w:r w:rsidR="007454D3">
        <w:rPr>
          <w:rFonts w:cstheme="minorHAnsi"/>
          <w:sz w:val="24"/>
          <w:szCs w:val="24"/>
        </w:rPr>
        <w:t>for luxury</w:t>
      </w:r>
      <w:r w:rsidR="00CB1AFE">
        <w:rPr>
          <w:rFonts w:cstheme="minorHAnsi"/>
          <w:sz w:val="24"/>
          <w:szCs w:val="24"/>
        </w:rPr>
        <w:t>.</w:t>
      </w:r>
      <w:r w:rsidR="00CB1AFE" w:rsidRPr="00CB1AFE">
        <w:rPr>
          <w:rFonts w:cstheme="minorHAnsi"/>
          <w:sz w:val="24"/>
          <w:szCs w:val="24"/>
        </w:rPr>
        <w:t xml:space="preserve"> As a </w:t>
      </w:r>
      <w:r w:rsidR="00CB1AFE">
        <w:rPr>
          <w:rFonts w:cstheme="minorHAnsi"/>
          <w:sz w:val="24"/>
          <w:szCs w:val="24"/>
        </w:rPr>
        <w:t>result</w:t>
      </w:r>
      <w:r w:rsidR="00CB1AFE" w:rsidRPr="00CB1AFE">
        <w:rPr>
          <w:rFonts w:cstheme="minorHAnsi"/>
          <w:sz w:val="24"/>
          <w:szCs w:val="24"/>
        </w:rPr>
        <w:t xml:space="preserve">, the company has been successful in maintaining its market presence and aims to </w:t>
      </w:r>
      <w:r w:rsidR="00CB1AFE">
        <w:rPr>
          <w:rFonts w:cstheme="minorHAnsi"/>
          <w:sz w:val="24"/>
          <w:szCs w:val="24"/>
        </w:rPr>
        <w:t xml:space="preserve">constantly </w:t>
      </w:r>
      <w:r w:rsidR="00CB1AFE" w:rsidRPr="00CB1AFE">
        <w:rPr>
          <w:rFonts w:cstheme="minorHAnsi"/>
          <w:sz w:val="24"/>
          <w:szCs w:val="24"/>
        </w:rPr>
        <w:t>upgrading services.</w:t>
      </w:r>
      <w:r w:rsidR="00CB1AFE">
        <w:rPr>
          <w:rFonts w:cstheme="minorHAnsi"/>
          <w:sz w:val="24"/>
          <w:szCs w:val="24"/>
        </w:rPr>
        <w:t xml:space="preserve"> </w:t>
      </w:r>
      <w:r w:rsidRPr="006F3800">
        <w:rPr>
          <w:rFonts w:cstheme="minorHAnsi"/>
          <w:sz w:val="24"/>
          <w:szCs w:val="24"/>
        </w:rPr>
        <w:t xml:space="preserve">The hotel advertises through </w:t>
      </w:r>
      <w:r>
        <w:rPr>
          <w:rFonts w:cstheme="minorHAnsi"/>
          <w:sz w:val="24"/>
          <w:szCs w:val="24"/>
        </w:rPr>
        <w:t xml:space="preserve">YouTube, </w:t>
      </w:r>
      <w:r w:rsidRPr="006F3800">
        <w:rPr>
          <w:rFonts w:cstheme="minorHAnsi"/>
          <w:sz w:val="24"/>
          <w:szCs w:val="24"/>
        </w:rPr>
        <w:t>travel agencies, social media, and its own website to increase brand visibility</w:t>
      </w:r>
      <w:r w:rsidR="007454D3">
        <w:rPr>
          <w:rFonts w:cstheme="minorHAnsi"/>
          <w:sz w:val="24"/>
          <w:szCs w:val="24"/>
        </w:rPr>
        <w:t xml:space="preserve"> (MBA Skool Team, 2019).</w:t>
      </w:r>
    </w:p>
    <w:p w14:paraId="7BD32946" w14:textId="71BAC6E2" w:rsidR="00414956" w:rsidRPr="004F7821" w:rsidRDefault="00B002AC" w:rsidP="00C43F85">
      <w:pPr>
        <w:spacing w:line="360" w:lineRule="auto"/>
        <w:rPr>
          <w:rFonts w:cstheme="minorHAnsi"/>
          <w:sz w:val="24"/>
          <w:szCs w:val="24"/>
        </w:rPr>
      </w:pPr>
      <w:r>
        <w:rPr>
          <w:rFonts w:cstheme="minorHAnsi"/>
          <w:bCs/>
          <w:sz w:val="24"/>
          <w:szCs w:val="24"/>
        </w:rPr>
        <w:t>According to Cvelbar and Dwyer (2013), i</w:t>
      </w:r>
      <w:r w:rsidRPr="00B002AC">
        <w:rPr>
          <w:rFonts w:cstheme="minorHAnsi"/>
          <w:bCs/>
          <w:sz w:val="24"/>
          <w:szCs w:val="24"/>
        </w:rPr>
        <w:t>n order to achieve a competitive advantage</w:t>
      </w:r>
      <w:r>
        <w:rPr>
          <w:rFonts w:cstheme="minorHAnsi"/>
          <w:bCs/>
          <w:sz w:val="24"/>
          <w:szCs w:val="24"/>
        </w:rPr>
        <w:t xml:space="preserve"> </w:t>
      </w:r>
      <w:r w:rsidRPr="00B002AC">
        <w:rPr>
          <w:rFonts w:cstheme="minorHAnsi"/>
          <w:bCs/>
          <w:sz w:val="24"/>
          <w:szCs w:val="24"/>
        </w:rPr>
        <w:t xml:space="preserve">and gain wider public reputation, hotels must be environmentally </w:t>
      </w:r>
      <w:r>
        <w:rPr>
          <w:rFonts w:cstheme="minorHAnsi"/>
          <w:bCs/>
          <w:sz w:val="24"/>
          <w:szCs w:val="24"/>
        </w:rPr>
        <w:t>sustainable</w:t>
      </w:r>
      <w:r w:rsidRPr="00B002AC">
        <w:rPr>
          <w:rFonts w:cstheme="minorHAnsi"/>
          <w:bCs/>
          <w:sz w:val="24"/>
          <w:szCs w:val="24"/>
        </w:rPr>
        <w:t>.</w:t>
      </w:r>
      <w:r w:rsidR="00936736" w:rsidRPr="004F7821">
        <w:rPr>
          <w:rFonts w:cstheme="minorHAnsi"/>
          <w:bCs/>
          <w:sz w:val="24"/>
          <w:szCs w:val="24"/>
        </w:rPr>
        <w:t xml:space="preserve"> </w:t>
      </w:r>
      <w:r w:rsidRPr="00B002AC">
        <w:rPr>
          <w:rFonts w:cstheme="minorHAnsi"/>
          <w:bCs/>
          <w:sz w:val="24"/>
          <w:szCs w:val="24"/>
        </w:rPr>
        <w:t xml:space="preserve">Thus, it is crucial </w:t>
      </w:r>
      <w:r w:rsidRPr="00B002AC">
        <w:rPr>
          <w:rFonts w:cstheme="minorHAnsi"/>
          <w:bCs/>
          <w:sz w:val="24"/>
          <w:szCs w:val="24"/>
        </w:rPr>
        <w:lastRenderedPageBreak/>
        <w:t>for hotels to consider environmental issues while developing their plans</w:t>
      </w:r>
      <w:r>
        <w:rPr>
          <w:rFonts w:cstheme="minorHAnsi"/>
          <w:bCs/>
          <w:sz w:val="24"/>
          <w:szCs w:val="24"/>
        </w:rPr>
        <w:t xml:space="preserve"> and strategies</w:t>
      </w:r>
      <w:r w:rsidRPr="00B002AC">
        <w:rPr>
          <w:rFonts w:cstheme="minorHAnsi"/>
          <w:bCs/>
          <w:sz w:val="24"/>
          <w:szCs w:val="24"/>
        </w:rPr>
        <w:t xml:space="preserve">. To </w:t>
      </w:r>
      <w:r>
        <w:rPr>
          <w:rFonts w:cstheme="minorHAnsi"/>
          <w:bCs/>
          <w:sz w:val="24"/>
          <w:szCs w:val="24"/>
        </w:rPr>
        <w:t>stimulate</w:t>
      </w:r>
      <w:r w:rsidRPr="00B002AC">
        <w:rPr>
          <w:rFonts w:cstheme="minorHAnsi"/>
          <w:bCs/>
          <w:sz w:val="24"/>
          <w:szCs w:val="24"/>
        </w:rPr>
        <w:t xml:space="preserve"> employee participation in ecologically friendly activities, </w:t>
      </w:r>
      <w:r>
        <w:rPr>
          <w:rFonts w:cstheme="minorHAnsi"/>
          <w:bCs/>
          <w:sz w:val="24"/>
          <w:szCs w:val="24"/>
        </w:rPr>
        <w:t xml:space="preserve">hotels </w:t>
      </w:r>
      <w:r w:rsidRPr="00B002AC">
        <w:rPr>
          <w:rFonts w:cstheme="minorHAnsi"/>
          <w:bCs/>
          <w:sz w:val="24"/>
          <w:szCs w:val="24"/>
        </w:rPr>
        <w:t xml:space="preserve">can promote green strategies. </w:t>
      </w:r>
      <w:r w:rsidR="00140BCA">
        <w:rPr>
          <w:rFonts w:cstheme="minorHAnsi"/>
          <w:bCs/>
          <w:sz w:val="24"/>
          <w:szCs w:val="24"/>
        </w:rPr>
        <w:t>They</w:t>
      </w:r>
      <w:r w:rsidRPr="00B002AC">
        <w:rPr>
          <w:rFonts w:cstheme="minorHAnsi"/>
          <w:bCs/>
          <w:sz w:val="24"/>
          <w:szCs w:val="24"/>
        </w:rPr>
        <w:t xml:space="preserve"> should </w:t>
      </w:r>
      <w:r w:rsidR="00140BCA">
        <w:rPr>
          <w:rFonts w:cstheme="minorHAnsi"/>
          <w:bCs/>
          <w:sz w:val="24"/>
          <w:szCs w:val="24"/>
        </w:rPr>
        <w:t xml:space="preserve">also </w:t>
      </w:r>
      <w:r w:rsidRPr="00B002AC">
        <w:rPr>
          <w:rFonts w:cstheme="minorHAnsi"/>
          <w:bCs/>
          <w:sz w:val="24"/>
          <w:szCs w:val="24"/>
        </w:rPr>
        <w:t>encourage staff to engage in eco-friendly activities to develop their abilities and increase the performance of their green operations</w:t>
      </w:r>
      <w:r w:rsidR="00140BCA">
        <w:rPr>
          <w:rFonts w:cstheme="minorHAnsi"/>
          <w:bCs/>
          <w:sz w:val="24"/>
          <w:szCs w:val="24"/>
        </w:rPr>
        <w:t>, according to</w:t>
      </w:r>
      <w:r w:rsidR="00936736" w:rsidRPr="004F7821">
        <w:rPr>
          <w:rFonts w:cstheme="minorHAnsi"/>
          <w:bCs/>
          <w:sz w:val="24"/>
          <w:szCs w:val="24"/>
        </w:rPr>
        <w:t xml:space="preserve"> Irani et al., </w:t>
      </w:r>
      <w:r w:rsidR="00140BCA">
        <w:rPr>
          <w:rFonts w:cstheme="minorHAnsi"/>
          <w:bCs/>
          <w:sz w:val="24"/>
          <w:szCs w:val="24"/>
        </w:rPr>
        <w:t>(</w:t>
      </w:r>
      <w:r w:rsidR="00936736" w:rsidRPr="004F7821">
        <w:rPr>
          <w:rFonts w:cstheme="minorHAnsi"/>
          <w:bCs/>
          <w:sz w:val="24"/>
          <w:szCs w:val="24"/>
        </w:rPr>
        <w:t>2022)</w:t>
      </w:r>
      <w:r w:rsidR="00140BCA">
        <w:rPr>
          <w:rFonts w:cstheme="minorHAnsi"/>
          <w:bCs/>
          <w:sz w:val="24"/>
          <w:szCs w:val="24"/>
        </w:rPr>
        <w:t>.</w:t>
      </w:r>
      <w:r w:rsidR="00607EB5" w:rsidRPr="004F7821">
        <w:rPr>
          <w:rFonts w:cstheme="minorHAnsi"/>
          <w:bCs/>
          <w:sz w:val="24"/>
          <w:szCs w:val="24"/>
        </w:rPr>
        <w:t xml:space="preserve"> </w:t>
      </w:r>
      <w:r w:rsidR="00140BCA">
        <w:rPr>
          <w:rFonts w:cstheme="minorHAnsi"/>
          <w:bCs/>
          <w:sz w:val="24"/>
          <w:szCs w:val="24"/>
        </w:rPr>
        <w:t>An</w:t>
      </w:r>
      <w:r w:rsidR="00140BCA" w:rsidRPr="00140BCA">
        <w:rPr>
          <w:rFonts w:cstheme="minorHAnsi"/>
          <w:bCs/>
          <w:sz w:val="24"/>
          <w:szCs w:val="24"/>
        </w:rPr>
        <w:t xml:space="preserve"> analysis</w:t>
      </w:r>
      <w:r w:rsidR="00140BCA">
        <w:rPr>
          <w:rFonts w:cstheme="minorHAnsi"/>
          <w:bCs/>
          <w:sz w:val="24"/>
          <w:szCs w:val="24"/>
        </w:rPr>
        <w:t xml:space="preserve"> conducted by </w:t>
      </w:r>
      <w:r w:rsidR="00140BCA" w:rsidRPr="004F7821">
        <w:rPr>
          <w:rFonts w:cstheme="minorHAnsi"/>
          <w:bCs/>
          <w:sz w:val="24"/>
          <w:szCs w:val="24"/>
        </w:rPr>
        <w:t>Elkhwesky et al</w:t>
      </w:r>
      <w:r w:rsidR="00140BCA">
        <w:rPr>
          <w:rFonts w:cstheme="minorHAnsi"/>
          <w:bCs/>
          <w:sz w:val="24"/>
          <w:szCs w:val="24"/>
        </w:rPr>
        <w:t>., (2022)</w:t>
      </w:r>
      <w:r w:rsidR="00140BCA" w:rsidRPr="00140BCA">
        <w:rPr>
          <w:rFonts w:cstheme="minorHAnsi"/>
          <w:bCs/>
          <w:sz w:val="24"/>
          <w:szCs w:val="24"/>
        </w:rPr>
        <w:t xml:space="preserve"> has shown that in the years 2020 and 2021, environmental research techniques in the hotel industry have advanced</w:t>
      </w:r>
      <w:r w:rsidR="00140BCA">
        <w:rPr>
          <w:rFonts w:cstheme="minorHAnsi"/>
          <w:bCs/>
          <w:sz w:val="24"/>
          <w:szCs w:val="24"/>
        </w:rPr>
        <w:t xml:space="preserve"> a lot compared </w:t>
      </w:r>
      <w:r w:rsidR="002337BE">
        <w:rPr>
          <w:rFonts w:cstheme="minorHAnsi"/>
          <w:bCs/>
          <w:sz w:val="24"/>
          <w:szCs w:val="24"/>
        </w:rPr>
        <w:t>to</w:t>
      </w:r>
      <w:r w:rsidR="00140BCA">
        <w:rPr>
          <w:rFonts w:cstheme="minorHAnsi"/>
          <w:bCs/>
          <w:sz w:val="24"/>
          <w:szCs w:val="24"/>
        </w:rPr>
        <w:t xml:space="preserve"> previous years</w:t>
      </w:r>
      <w:r w:rsidR="00140BCA" w:rsidRPr="00140BCA">
        <w:rPr>
          <w:rFonts w:cstheme="minorHAnsi"/>
          <w:bCs/>
          <w:sz w:val="24"/>
          <w:szCs w:val="24"/>
        </w:rPr>
        <w:t>.</w:t>
      </w:r>
      <w:r w:rsidR="00140BCA" w:rsidRPr="00140BCA">
        <w:rPr>
          <w:rFonts w:cstheme="minorHAnsi"/>
          <w:bCs/>
          <w:sz w:val="24"/>
          <w:szCs w:val="24"/>
        </w:rPr>
        <w:t xml:space="preserve"> </w:t>
      </w:r>
      <w:r w:rsidR="00AE7EE2" w:rsidRPr="004F7821">
        <w:rPr>
          <w:rFonts w:cstheme="minorHAnsi"/>
          <w:bCs/>
          <w:sz w:val="24"/>
          <w:szCs w:val="24"/>
        </w:rPr>
        <w:t>Regarding sustainability and green messaging,</w:t>
      </w:r>
      <w:r w:rsidR="00AE7EE2" w:rsidRPr="004F7821">
        <w:rPr>
          <w:rFonts w:cstheme="minorHAnsi"/>
          <w:sz w:val="24"/>
          <w:szCs w:val="24"/>
        </w:rPr>
        <w:t xml:space="preserve"> </w:t>
      </w:r>
      <w:r w:rsidR="005E06C4" w:rsidRPr="004F7821">
        <w:rPr>
          <w:rFonts w:cstheme="minorHAnsi"/>
          <w:sz w:val="24"/>
          <w:szCs w:val="24"/>
        </w:rPr>
        <w:t xml:space="preserve">Travelodge </w:t>
      </w:r>
      <w:r w:rsidR="00D8462E">
        <w:rPr>
          <w:rFonts w:cstheme="minorHAnsi"/>
          <w:sz w:val="24"/>
          <w:szCs w:val="24"/>
        </w:rPr>
        <w:t xml:space="preserve">prioritises </w:t>
      </w:r>
      <w:r w:rsidR="005E06C4" w:rsidRPr="004F7821">
        <w:rPr>
          <w:rFonts w:cstheme="minorHAnsi"/>
          <w:sz w:val="24"/>
          <w:szCs w:val="24"/>
        </w:rPr>
        <w:t>safety</w:t>
      </w:r>
      <w:r w:rsidR="00D8462E">
        <w:rPr>
          <w:rFonts w:cstheme="minorHAnsi"/>
          <w:sz w:val="24"/>
          <w:szCs w:val="24"/>
        </w:rPr>
        <w:t xml:space="preserve">, </w:t>
      </w:r>
      <w:r w:rsidR="005E06C4" w:rsidRPr="004F7821">
        <w:rPr>
          <w:rFonts w:cstheme="minorHAnsi"/>
          <w:sz w:val="24"/>
          <w:szCs w:val="24"/>
        </w:rPr>
        <w:t>security</w:t>
      </w:r>
      <w:r w:rsidR="00D8462E">
        <w:rPr>
          <w:rFonts w:cstheme="minorHAnsi"/>
          <w:sz w:val="24"/>
          <w:szCs w:val="24"/>
        </w:rPr>
        <w:t xml:space="preserve"> and the</w:t>
      </w:r>
      <w:r w:rsidR="005E06C4" w:rsidRPr="004F7821">
        <w:rPr>
          <w:rFonts w:cstheme="minorHAnsi"/>
          <w:sz w:val="24"/>
          <w:szCs w:val="24"/>
        </w:rPr>
        <w:t xml:space="preserve"> environment, </w:t>
      </w:r>
      <w:r w:rsidR="00D8462E">
        <w:rPr>
          <w:rFonts w:cstheme="minorHAnsi"/>
          <w:sz w:val="24"/>
          <w:szCs w:val="24"/>
        </w:rPr>
        <w:t xml:space="preserve">developing a </w:t>
      </w:r>
      <w:r w:rsidR="005E06C4" w:rsidRPr="004F7821">
        <w:rPr>
          <w:rFonts w:cstheme="minorHAnsi"/>
          <w:sz w:val="24"/>
          <w:szCs w:val="24"/>
        </w:rPr>
        <w:t>plan</w:t>
      </w:r>
      <w:r w:rsidR="00BA5291" w:rsidRPr="004F7821">
        <w:rPr>
          <w:rFonts w:cstheme="minorHAnsi"/>
          <w:sz w:val="24"/>
          <w:szCs w:val="24"/>
        </w:rPr>
        <w:t xml:space="preserve"> called</w:t>
      </w:r>
      <w:r w:rsidR="005E06C4" w:rsidRPr="004F7821">
        <w:rPr>
          <w:rFonts w:cstheme="minorHAnsi"/>
          <w:sz w:val="24"/>
          <w:szCs w:val="24"/>
        </w:rPr>
        <w:t xml:space="preserve"> ‘Better Future’</w:t>
      </w:r>
      <w:r w:rsidR="00BA5291" w:rsidRPr="004F7821">
        <w:rPr>
          <w:rFonts w:cstheme="minorHAnsi"/>
          <w:sz w:val="24"/>
          <w:szCs w:val="24"/>
        </w:rPr>
        <w:t>.</w:t>
      </w:r>
      <w:r w:rsidR="008D26E1" w:rsidRPr="004F7821">
        <w:rPr>
          <w:rFonts w:cstheme="minorHAnsi"/>
          <w:sz w:val="24"/>
          <w:szCs w:val="24"/>
        </w:rPr>
        <w:t xml:space="preserve"> Being </w:t>
      </w:r>
      <w:r w:rsidR="00D8462E">
        <w:rPr>
          <w:rFonts w:cstheme="minorHAnsi"/>
          <w:sz w:val="24"/>
          <w:szCs w:val="24"/>
        </w:rPr>
        <w:t>aware</w:t>
      </w:r>
      <w:r w:rsidR="008D26E1" w:rsidRPr="004F7821">
        <w:rPr>
          <w:rFonts w:cstheme="minorHAnsi"/>
          <w:sz w:val="24"/>
          <w:szCs w:val="24"/>
        </w:rPr>
        <w:t xml:space="preserve"> of the waste hotels are producing, the resources they consume, and carbon emissions</w:t>
      </w:r>
      <w:r w:rsidR="00300F24" w:rsidRPr="004F7821">
        <w:rPr>
          <w:rFonts w:cstheme="minorHAnsi"/>
          <w:sz w:val="24"/>
          <w:szCs w:val="24"/>
        </w:rPr>
        <w:t>, Travelodge is aiming to r</w:t>
      </w:r>
      <w:r w:rsidR="008D26E1" w:rsidRPr="004F7821">
        <w:rPr>
          <w:rFonts w:cstheme="minorHAnsi"/>
          <w:sz w:val="24"/>
          <w:szCs w:val="24"/>
        </w:rPr>
        <w:t>educe</w:t>
      </w:r>
      <w:r w:rsidR="00D8462E">
        <w:rPr>
          <w:rFonts w:cstheme="minorHAnsi"/>
          <w:sz w:val="24"/>
          <w:szCs w:val="24"/>
        </w:rPr>
        <w:t xml:space="preserve"> all of this</w:t>
      </w:r>
      <w:r w:rsidR="001F40CB" w:rsidRPr="004F7821">
        <w:rPr>
          <w:rFonts w:cstheme="minorHAnsi"/>
          <w:sz w:val="24"/>
          <w:szCs w:val="24"/>
        </w:rPr>
        <w:t>.</w:t>
      </w:r>
      <w:r w:rsidR="009D2150" w:rsidRPr="004F7821">
        <w:rPr>
          <w:rFonts w:cstheme="minorHAnsi"/>
          <w:sz w:val="24"/>
          <w:szCs w:val="24"/>
        </w:rPr>
        <w:t xml:space="preserve"> </w:t>
      </w:r>
      <w:r w:rsidR="00D8462E">
        <w:rPr>
          <w:rFonts w:cstheme="minorHAnsi"/>
          <w:sz w:val="24"/>
          <w:szCs w:val="24"/>
        </w:rPr>
        <w:t xml:space="preserve">They have installed </w:t>
      </w:r>
      <w:r w:rsidR="00B26291" w:rsidRPr="004F7821">
        <w:rPr>
          <w:rFonts w:cstheme="minorHAnsi"/>
          <w:sz w:val="24"/>
          <w:szCs w:val="24"/>
        </w:rPr>
        <w:t>LED lighting with motion controls, LED lighting in rooms and smart heating and cooling systems</w:t>
      </w:r>
      <w:r w:rsidR="00066938" w:rsidRPr="004F7821">
        <w:rPr>
          <w:rFonts w:cstheme="minorHAnsi"/>
          <w:sz w:val="24"/>
          <w:szCs w:val="24"/>
        </w:rPr>
        <w:t>, carpet</w:t>
      </w:r>
      <w:r w:rsidR="00D56857" w:rsidRPr="004F7821">
        <w:rPr>
          <w:rFonts w:cstheme="minorHAnsi"/>
          <w:sz w:val="24"/>
          <w:szCs w:val="24"/>
        </w:rPr>
        <w:t>s are</w:t>
      </w:r>
      <w:r w:rsidR="00066938" w:rsidRPr="004F7821">
        <w:rPr>
          <w:rFonts w:cstheme="minorHAnsi"/>
          <w:sz w:val="24"/>
          <w:szCs w:val="24"/>
        </w:rPr>
        <w:t xml:space="preserve"> made from recycled fishing nets</w:t>
      </w:r>
      <w:r w:rsidR="00D56857" w:rsidRPr="004F7821">
        <w:rPr>
          <w:rFonts w:cstheme="minorHAnsi"/>
          <w:sz w:val="24"/>
          <w:szCs w:val="24"/>
        </w:rPr>
        <w:t>, the</w:t>
      </w:r>
      <w:r w:rsidR="00614A7F" w:rsidRPr="004F7821">
        <w:rPr>
          <w:rFonts w:cstheme="minorHAnsi"/>
          <w:sz w:val="24"/>
          <w:szCs w:val="24"/>
        </w:rPr>
        <w:t>y also use</w:t>
      </w:r>
      <w:r w:rsidR="00D56857" w:rsidRPr="004F7821">
        <w:rPr>
          <w:rFonts w:cstheme="minorHAnsi"/>
          <w:sz w:val="24"/>
          <w:szCs w:val="24"/>
        </w:rPr>
        <w:t xml:space="preserve"> motion sensing controls, </w:t>
      </w:r>
      <w:r w:rsidR="00614A7F" w:rsidRPr="004F7821">
        <w:rPr>
          <w:rFonts w:cstheme="minorHAnsi"/>
          <w:sz w:val="24"/>
          <w:szCs w:val="24"/>
        </w:rPr>
        <w:t>low energy lighting,</w:t>
      </w:r>
      <w:r w:rsidR="00D8462E">
        <w:rPr>
          <w:rFonts w:cstheme="minorHAnsi"/>
          <w:sz w:val="24"/>
          <w:szCs w:val="24"/>
        </w:rPr>
        <w:t xml:space="preserve"> and</w:t>
      </w:r>
      <w:r w:rsidR="00614A7F" w:rsidRPr="004F7821">
        <w:rPr>
          <w:rFonts w:cstheme="minorHAnsi"/>
          <w:sz w:val="24"/>
          <w:szCs w:val="24"/>
        </w:rPr>
        <w:t xml:space="preserve"> </w:t>
      </w:r>
      <w:r w:rsidR="00D56857" w:rsidRPr="004F7821">
        <w:rPr>
          <w:rFonts w:cstheme="minorHAnsi"/>
          <w:sz w:val="24"/>
          <w:szCs w:val="24"/>
        </w:rPr>
        <w:t>dual-flush toilet</w:t>
      </w:r>
      <w:r w:rsidR="00D8462E">
        <w:rPr>
          <w:rFonts w:cstheme="minorHAnsi"/>
          <w:sz w:val="24"/>
          <w:szCs w:val="24"/>
        </w:rPr>
        <w:t xml:space="preserve">s. </w:t>
      </w:r>
      <w:r w:rsidR="00EB619D" w:rsidRPr="004F7821">
        <w:rPr>
          <w:rFonts w:cstheme="minorHAnsi"/>
          <w:sz w:val="24"/>
          <w:szCs w:val="24"/>
        </w:rPr>
        <w:t xml:space="preserve">Similarly, </w:t>
      </w:r>
      <w:r w:rsidR="002337BE">
        <w:rPr>
          <w:rFonts w:cstheme="minorHAnsi"/>
          <w:sz w:val="24"/>
          <w:szCs w:val="24"/>
        </w:rPr>
        <w:t>the</w:t>
      </w:r>
      <w:r w:rsidR="002337BE" w:rsidRPr="002337BE">
        <w:rPr>
          <w:rFonts w:cstheme="minorHAnsi"/>
          <w:sz w:val="24"/>
          <w:szCs w:val="24"/>
        </w:rPr>
        <w:t xml:space="preserve"> three guiding concepts of Ritz-Carlton's responsibility plan are sustain, protect, and experience. By forming ties with local producers, they hope to cut back on energy and water usage while boosting the amount of local and organic food served. </w:t>
      </w:r>
    </w:p>
    <w:p w14:paraId="0A548ECF" w14:textId="69EEF42E" w:rsidR="00D074B9" w:rsidRPr="004F7821" w:rsidRDefault="002337BE" w:rsidP="00C43F85">
      <w:pPr>
        <w:spacing w:line="360" w:lineRule="auto"/>
        <w:rPr>
          <w:rFonts w:cstheme="minorHAnsi"/>
          <w:sz w:val="24"/>
          <w:szCs w:val="24"/>
        </w:rPr>
      </w:pPr>
      <w:r>
        <w:rPr>
          <w:rFonts w:cstheme="minorHAnsi"/>
          <w:sz w:val="24"/>
          <w:szCs w:val="24"/>
        </w:rPr>
        <w:t>According to Tan (2022), p</w:t>
      </w:r>
      <w:r w:rsidRPr="002337BE">
        <w:rPr>
          <w:rFonts w:cstheme="minorHAnsi"/>
          <w:sz w:val="24"/>
          <w:szCs w:val="24"/>
        </w:rPr>
        <w:t xml:space="preserve">rior to the COVID-19, the travel and tourism sector had grown to be one of the greatest in the world, </w:t>
      </w:r>
      <w:r>
        <w:rPr>
          <w:rFonts w:cstheme="minorHAnsi"/>
          <w:sz w:val="24"/>
          <w:szCs w:val="24"/>
        </w:rPr>
        <w:t>contributing to almost 10% of the world’s GDP</w:t>
      </w:r>
      <w:r w:rsidR="008F1BA1" w:rsidRPr="004F7821">
        <w:rPr>
          <w:rFonts w:cstheme="minorHAnsi"/>
          <w:sz w:val="24"/>
          <w:szCs w:val="24"/>
        </w:rPr>
        <w:t xml:space="preserve">. </w:t>
      </w:r>
      <w:r w:rsidR="00DB462B" w:rsidRPr="004F7821">
        <w:rPr>
          <w:rFonts w:cstheme="minorHAnsi"/>
          <w:sz w:val="24"/>
          <w:szCs w:val="24"/>
        </w:rPr>
        <w:t>I</w:t>
      </w:r>
      <w:r w:rsidR="004821D0" w:rsidRPr="004F7821">
        <w:rPr>
          <w:rFonts w:cstheme="minorHAnsi"/>
          <w:sz w:val="24"/>
          <w:szCs w:val="24"/>
        </w:rPr>
        <w:t xml:space="preserve">n </w:t>
      </w:r>
      <w:r w:rsidR="00DB462B" w:rsidRPr="004F7821">
        <w:rPr>
          <w:rFonts w:cstheme="minorHAnsi"/>
          <w:sz w:val="24"/>
          <w:szCs w:val="24"/>
        </w:rPr>
        <w:t xml:space="preserve">response to the COVID-19 pandemic, </w:t>
      </w:r>
      <w:r w:rsidR="004821D0" w:rsidRPr="004F7821">
        <w:rPr>
          <w:rFonts w:cstheme="minorHAnsi"/>
          <w:sz w:val="24"/>
          <w:szCs w:val="24"/>
        </w:rPr>
        <w:t>Ritz-Carlton</w:t>
      </w:r>
      <w:r w:rsidR="00DB462B" w:rsidRPr="004F7821">
        <w:rPr>
          <w:rFonts w:cstheme="minorHAnsi"/>
          <w:sz w:val="24"/>
          <w:szCs w:val="24"/>
        </w:rPr>
        <w:t xml:space="preserve"> implemented new protocols and practices, keeping </w:t>
      </w:r>
      <w:r w:rsidR="004821D0" w:rsidRPr="004F7821">
        <w:rPr>
          <w:rFonts w:cstheme="minorHAnsi"/>
          <w:sz w:val="24"/>
          <w:szCs w:val="24"/>
        </w:rPr>
        <w:t>their</w:t>
      </w:r>
      <w:r w:rsidR="00DB462B" w:rsidRPr="004F7821">
        <w:rPr>
          <w:rFonts w:cstheme="minorHAnsi"/>
          <w:sz w:val="24"/>
          <w:szCs w:val="24"/>
        </w:rPr>
        <w:t xml:space="preserve"> high standards of cleanliness and luxury service</w:t>
      </w:r>
      <w:r w:rsidR="00955CB4" w:rsidRPr="004F7821">
        <w:rPr>
          <w:rFonts w:cstheme="minorHAnsi"/>
          <w:sz w:val="24"/>
          <w:szCs w:val="24"/>
        </w:rPr>
        <w:t>. They have enhanced cleaning procedures to meet Government guidelines</w:t>
      </w:r>
      <w:r w:rsidR="00B87E7E" w:rsidRPr="004F7821">
        <w:rPr>
          <w:rFonts w:cstheme="minorHAnsi"/>
          <w:sz w:val="24"/>
          <w:szCs w:val="24"/>
        </w:rPr>
        <w:t xml:space="preserve">, throughout the hotels there are hand sanitiser dispensers, all the employees must wash their hands before and after breaks. They also have </w:t>
      </w:r>
      <w:r w:rsidR="009224CB" w:rsidRPr="004F7821">
        <w:rPr>
          <w:rFonts w:cstheme="minorHAnsi"/>
          <w:sz w:val="24"/>
          <w:szCs w:val="24"/>
        </w:rPr>
        <w:t xml:space="preserve">PPE equipment </w:t>
      </w:r>
      <w:r w:rsidR="00B87E7E" w:rsidRPr="004F7821">
        <w:rPr>
          <w:rFonts w:cstheme="minorHAnsi"/>
          <w:sz w:val="24"/>
          <w:szCs w:val="24"/>
        </w:rPr>
        <w:t xml:space="preserve">which is </w:t>
      </w:r>
      <w:r w:rsidR="009224CB" w:rsidRPr="004F7821">
        <w:rPr>
          <w:rFonts w:cstheme="minorHAnsi"/>
          <w:sz w:val="24"/>
          <w:szCs w:val="24"/>
        </w:rPr>
        <w:t>Government approved.</w:t>
      </w:r>
      <w:r w:rsidR="00B87E7E" w:rsidRPr="004F7821">
        <w:rPr>
          <w:rFonts w:cstheme="minorHAnsi"/>
          <w:sz w:val="24"/>
          <w:szCs w:val="24"/>
        </w:rPr>
        <w:t xml:space="preserve"> </w:t>
      </w:r>
      <w:r w:rsidR="008510F6" w:rsidRPr="004F7821">
        <w:rPr>
          <w:rFonts w:cstheme="minorHAnsi"/>
          <w:sz w:val="24"/>
          <w:szCs w:val="24"/>
        </w:rPr>
        <w:t xml:space="preserve">All the staff has received </w:t>
      </w:r>
      <w:r>
        <w:rPr>
          <w:rFonts w:cstheme="minorHAnsi"/>
          <w:sz w:val="24"/>
          <w:szCs w:val="24"/>
        </w:rPr>
        <w:t xml:space="preserve">COVID-19 </w:t>
      </w:r>
      <w:r w:rsidR="008510F6" w:rsidRPr="004F7821">
        <w:rPr>
          <w:rFonts w:cstheme="minorHAnsi"/>
          <w:sz w:val="24"/>
          <w:szCs w:val="24"/>
        </w:rPr>
        <w:t>training and they also take lateral flow tests</w:t>
      </w:r>
      <w:r w:rsidR="00F5191E" w:rsidRPr="004F7821">
        <w:rPr>
          <w:rFonts w:cstheme="minorHAnsi"/>
          <w:sz w:val="24"/>
          <w:szCs w:val="24"/>
        </w:rPr>
        <w:t xml:space="preserve"> regularly.</w:t>
      </w:r>
      <w:r w:rsidR="00771EAE" w:rsidRPr="004F7821">
        <w:rPr>
          <w:rFonts w:cstheme="minorHAnsi"/>
          <w:sz w:val="24"/>
          <w:szCs w:val="24"/>
        </w:rPr>
        <w:t xml:space="preserve"> In the kitchen, thorough cleaning procedures take place every day. </w:t>
      </w:r>
      <w:r w:rsidR="00080946" w:rsidRPr="004F7821">
        <w:rPr>
          <w:rFonts w:cstheme="minorHAnsi"/>
          <w:sz w:val="24"/>
          <w:szCs w:val="24"/>
        </w:rPr>
        <w:t>C</w:t>
      </w:r>
      <w:r w:rsidR="00771EAE" w:rsidRPr="004F7821">
        <w:rPr>
          <w:rFonts w:cstheme="minorHAnsi"/>
          <w:sz w:val="24"/>
          <w:szCs w:val="24"/>
        </w:rPr>
        <w:t xml:space="preserve">hefs </w:t>
      </w:r>
      <w:r w:rsidR="00080946" w:rsidRPr="004F7821">
        <w:rPr>
          <w:rFonts w:cstheme="minorHAnsi"/>
          <w:sz w:val="24"/>
          <w:szCs w:val="24"/>
        </w:rPr>
        <w:t>are working</w:t>
      </w:r>
      <w:r w:rsidR="00771EAE" w:rsidRPr="004F7821">
        <w:rPr>
          <w:rFonts w:cstheme="minorHAnsi"/>
          <w:sz w:val="24"/>
          <w:szCs w:val="24"/>
        </w:rPr>
        <w:t xml:space="preserve"> from set stations using their own utensils</w:t>
      </w:r>
      <w:r w:rsidR="00080946" w:rsidRPr="004F7821">
        <w:rPr>
          <w:rFonts w:cstheme="minorHAnsi"/>
          <w:sz w:val="24"/>
          <w:szCs w:val="24"/>
        </w:rPr>
        <w:t xml:space="preserve"> and</w:t>
      </w:r>
      <w:r w:rsidR="00771EAE" w:rsidRPr="004F7821">
        <w:rPr>
          <w:rFonts w:cstheme="minorHAnsi"/>
          <w:sz w:val="24"/>
          <w:szCs w:val="24"/>
        </w:rPr>
        <w:t xml:space="preserve"> </w:t>
      </w:r>
      <w:r w:rsidR="00080946" w:rsidRPr="004F7821">
        <w:rPr>
          <w:rFonts w:cstheme="minorHAnsi"/>
          <w:sz w:val="24"/>
          <w:szCs w:val="24"/>
        </w:rPr>
        <w:t>when they need to share equipment</w:t>
      </w:r>
      <w:r w:rsidR="00BB37D2" w:rsidRPr="004F7821">
        <w:rPr>
          <w:rFonts w:cstheme="minorHAnsi"/>
          <w:sz w:val="24"/>
          <w:szCs w:val="24"/>
        </w:rPr>
        <w:t>,</w:t>
      </w:r>
      <w:r w:rsidR="00771EAE" w:rsidRPr="004F7821">
        <w:rPr>
          <w:rFonts w:cstheme="minorHAnsi"/>
          <w:sz w:val="24"/>
          <w:szCs w:val="24"/>
        </w:rPr>
        <w:t xml:space="preserve"> these will be sanitised before and after each use.</w:t>
      </w:r>
      <w:r w:rsidR="00B13077" w:rsidRPr="004F7821">
        <w:rPr>
          <w:rFonts w:cstheme="minorHAnsi"/>
          <w:sz w:val="24"/>
          <w:szCs w:val="24"/>
        </w:rPr>
        <w:t xml:space="preserve"> </w:t>
      </w:r>
      <w:r w:rsidR="00B349C8" w:rsidRPr="004F7821">
        <w:rPr>
          <w:rFonts w:cstheme="minorHAnsi"/>
          <w:sz w:val="24"/>
          <w:szCs w:val="24"/>
        </w:rPr>
        <w:t>In a similar way, Travelodge’s  number one priority is the safety and security of customers and teams</w:t>
      </w:r>
      <w:r w:rsidR="00043B38" w:rsidRPr="004F7821">
        <w:rPr>
          <w:rFonts w:cstheme="minorHAnsi"/>
          <w:sz w:val="24"/>
          <w:szCs w:val="24"/>
        </w:rPr>
        <w:t>, so they implemented Travelodge</w:t>
      </w:r>
      <w:r w:rsidR="004F7821" w:rsidRPr="004F7821">
        <w:rPr>
          <w:rFonts w:cstheme="minorHAnsi"/>
          <w:sz w:val="24"/>
          <w:szCs w:val="24"/>
        </w:rPr>
        <w:t xml:space="preserve"> </w:t>
      </w:r>
      <w:r w:rsidR="00043B38" w:rsidRPr="004F7821">
        <w:rPr>
          <w:rFonts w:cstheme="minorHAnsi"/>
          <w:sz w:val="24"/>
          <w:szCs w:val="24"/>
        </w:rPr>
        <w:t xml:space="preserve">Protect+, a programme of measures designed to keep everyone safe. </w:t>
      </w:r>
      <w:r w:rsidR="002E7263" w:rsidRPr="004F7821">
        <w:rPr>
          <w:rFonts w:cstheme="minorHAnsi"/>
          <w:sz w:val="24"/>
          <w:szCs w:val="24"/>
        </w:rPr>
        <w:t xml:space="preserve">To support this, </w:t>
      </w:r>
      <w:r w:rsidR="00FF3859" w:rsidRPr="004F7821">
        <w:rPr>
          <w:rFonts w:cstheme="minorHAnsi"/>
          <w:sz w:val="24"/>
          <w:szCs w:val="24"/>
        </w:rPr>
        <w:t xml:space="preserve">the cleaning team is using </w:t>
      </w:r>
      <w:r w:rsidR="002E7263" w:rsidRPr="004F7821">
        <w:rPr>
          <w:rFonts w:cstheme="minorHAnsi"/>
          <w:sz w:val="24"/>
          <w:szCs w:val="24"/>
        </w:rPr>
        <w:t>antiviral disinfectant effective against Coronavirus</w:t>
      </w:r>
      <w:r w:rsidR="00FF3859" w:rsidRPr="004F7821">
        <w:rPr>
          <w:rFonts w:cstheme="minorHAnsi"/>
          <w:sz w:val="24"/>
          <w:szCs w:val="24"/>
        </w:rPr>
        <w:t xml:space="preserve">, </w:t>
      </w:r>
      <w:r w:rsidR="00382CC0" w:rsidRPr="004F7821">
        <w:rPr>
          <w:rFonts w:cstheme="minorHAnsi"/>
          <w:sz w:val="24"/>
          <w:szCs w:val="24"/>
        </w:rPr>
        <w:t>they are</w:t>
      </w:r>
      <w:r w:rsidR="00FF3859" w:rsidRPr="004F7821">
        <w:rPr>
          <w:rFonts w:cstheme="minorHAnsi"/>
          <w:sz w:val="24"/>
          <w:szCs w:val="24"/>
        </w:rPr>
        <w:t xml:space="preserve"> </w:t>
      </w:r>
      <w:r w:rsidR="00750410" w:rsidRPr="004F7821">
        <w:rPr>
          <w:rFonts w:cstheme="minorHAnsi"/>
          <w:sz w:val="24"/>
          <w:szCs w:val="24"/>
        </w:rPr>
        <w:t xml:space="preserve">also </w:t>
      </w:r>
      <w:r w:rsidR="00FF3859" w:rsidRPr="004F7821">
        <w:rPr>
          <w:rFonts w:cstheme="minorHAnsi"/>
          <w:sz w:val="24"/>
          <w:szCs w:val="24"/>
        </w:rPr>
        <w:t>frequen</w:t>
      </w:r>
      <w:r w:rsidR="00382CC0" w:rsidRPr="004F7821">
        <w:rPr>
          <w:rFonts w:cstheme="minorHAnsi"/>
          <w:sz w:val="24"/>
          <w:szCs w:val="24"/>
        </w:rPr>
        <w:t>tly cleaning</w:t>
      </w:r>
      <w:r w:rsidR="00FF3859" w:rsidRPr="004F7821">
        <w:rPr>
          <w:rFonts w:cstheme="minorHAnsi"/>
          <w:sz w:val="24"/>
          <w:szCs w:val="24"/>
        </w:rPr>
        <w:t xml:space="preserve"> high touch points</w:t>
      </w:r>
      <w:r w:rsidR="00750410" w:rsidRPr="004F7821">
        <w:rPr>
          <w:rFonts w:cstheme="minorHAnsi"/>
          <w:sz w:val="24"/>
          <w:szCs w:val="24"/>
        </w:rPr>
        <w:t xml:space="preserve"> and doing post clean room checks with digital tracking.</w:t>
      </w:r>
      <w:r w:rsidR="003E2D1C" w:rsidRPr="004F7821">
        <w:rPr>
          <w:rFonts w:cstheme="minorHAnsi"/>
          <w:sz w:val="24"/>
          <w:szCs w:val="24"/>
        </w:rPr>
        <w:t xml:space="preserve"> All linen and </w:t>
      </w:r>
      <w:r w:rsidR="003E2D1C" w:rsidRPr="004F7821">
        <w:rPr>
          <w:rFonts w:cstheme="minorHAnsi"/>
          <w:sz w:val="24"/>
          <w:szCs w:val="24"/>
        </w:rPr>
        <w:lastRenderedPageBreak/>
        <w:t xml:space="preserve">towels are thermally disinfected, </w:t>
      </w:r>
      <w:r w:rsidR="001338FF" w:rsidRPr="004F7821">
        <w:rPr>
          <w:rFonts w:cstheme="minorHAnsi"/>
          <w:sz w:val="24"/>
          <w:szCs w:val="24"/>
        </w:rPr>
        <w:t xml:space="preserve">there are </w:t>
      </w:r>
      <w:r w:rsidR="003E2D1C" w:rsidRPr="004F7821">
        <w:rPr>
          <w:rFonts w:cstheme="minorHAnsi"/>
          <w:sz w:val="24"/>
          <w:szCs w:val="24"/>
        </w:rPr>
        <w:t xml:space="preserve">hand sanitiser stations </w:t>
      </w:r>
      <w:r w:rsidR="001338FF" w:rsidRPr="004F7821">
        <w:rPr>
          <w:rFonts w:cstheme="minorHAnsi"/>
          <w:sz w:val="24"/>
          <w:szCs w:val="24"/>
        </w:rPr>
        <w:t xml:space="preserve">in may locations and </w:t>
      </w:r>
      <w:r w:rsidR="00B2420F" w:rsidRPr="004F7821">
        <w:rPr>
          <w:rFonts w:cstheme="minorHAnsi"/>
          <w:sz w:val="24"/>
          <w:szCs w:val="24"/>
        </w:rPr>
        <w:t xml:space="preserve">they have also implemented contact free check out and contactless payments. </w:t>
      </w:r>
    </w:p>
    <w:p w14:paraId="230C4602" w14:textId="2BF14EAF" w:rsidR="00F26958" w:rsidRPr="004F7821" w:rsidRDefault="004F7821" w:rsidP="00C43F85">
      <w:pPr>
        <w:spacing w:line="360" w:lineRule="auto"/>
        <w:rPr>
          <w:rFonts w:cstheme="minorHAnsi"/>
          <w:sz w:val="24"/>
          <w:szCs w:val="24"/>
        </w:rPr>
      </w:pPr>
      <w:r w:rsidRPr="004F7821">
        <w:rPr>
          <w:rFonts w:cstheme="minorHAnsi"/>
          <w:sz w:val="24"/>
          <w:szCs w:val="24"/>
        </w:rPr>
        <w:t>In conclusion, b</w:t>
      </w:r>
      <w:r w:rsidR="005B6D76" w:rsidRPr="004F7821">
        <w:rPr>
          <w:rFonts w:cstheme="minorHAnsi"/>
          <w:sz w:val="24"/>
          <w:szCs w:val="24"/>
        </w:rPr>
        <w:t xml:space="preserve">oth </w:t>
      </w:r>
      <w:r w:rsidR="0061579C" w:rsidRPr="004F7821">
        <w:rPr>
          <w:rFonts w:cstheme="minorHAnsi"/>
          <w:sz w:val="24"/>
          <w:szCs w:val="24"/>
        </w:rPr>
        <w:t xml:space="preserve">Travelodge and Ritz-Carlton </w:t>
      </w:r>
      <w:r w:rsidR="007C3DE0" w:rsidRPr="004F7821">
        <w:rPr>
          <w:rFonts w:cstheme="minorHAnsi"/>
          <w:sz w:val="24"/>
          <w:szCs w:val="24"/>
        </w:rPr>
        <w:t xml:space="preserve">have the same </w:t>
      </w:r>
      <w:r w:rsidR="005B6D76" w:rsidRPr="004F7821">
        <w:rPr>
          <w:rFonts w:cstheme="minorHAnsi"/>
          <w:sz w:val="24"/>
          <w:szCs w:val="24"/>
        </w:rPr>
        <w:t>goal in mind and that is to sell rooms</w:t>
      </w:r>
      <w:r w:rsidR="0014114A" w:rsidRPr="004F7821">
        <w:rPr>
          <w:rFonts w:cstheme="minorHAnsi"/>
          <w:sz w:val="24"/>
          <w:szCs w:val="24"/>
        </w:rPr>
        <w:t xml:space="preserve"> to make a profit.</w:t>
      </w:r>
      <w:r w:rsidR="00B93DC8" w:rsidRPr="004F7821">
        <w:rPr>
          <w:rFonts w:cstheme="minorHAnsi"/>
          <w:sz w:val="24"/>
          <w:szCs w:val="24"/>
        </w:rPr>
        <w:t xml:space="preserve"> And even if they use different marketing strategies and have different audiences to target they do it </w:t>
      </w:r>
      <w:r w:rsidR="003A5015" w:rsidRPr="004F7821">
        <w:rPr>
          <w:rFonts w:cstheme="minorHAnsi"/>
          <w:sz w:val="24"/>
          <w:szCs w:val="24"/>
        </w:rPr>
        <w:t>successfully as both Ritz-Carlton and Travelodge a</w:t>
      </w:r>
      <w:r w:rsidR="003D2CEE" w:rsidRPr="004F7821">
        <w:rPr>
          <w:rFonts w:cstheme="minorHAnsi"/>
          <w:sz w:val="24"/>
          <w:szCs w:val="24"/>
        </w:rPr>
        <w:t>re</w:t>
      </w:r>
      <w:r w:rsidR="003A5015" w:rsidRPr="004F7821">
        <w:rPr>
          <w:rFonts w:cstheme="minorHAnsi"/>
          <w:sz w:val="24"/>
          <w:szCs w:val="24"/>
        </w:rPr>
        <w:t xml:space="preserve"> </w:t>
      </w:r>
      <w:r w:rsidR="003D2CEE" w:rsidRPr="004F7821">
        <w:rPr>
          <w:rFonts w:cstheme="minorHAnsi"/>
          <w:sz w:val="24"/>
          <w:szCs w:val="24"/>
        </w:rPr>
        <w:t>well-known</w:t>
      </w:r>
      <w:r w:rsidR="003A5015" w:rsidRPr="004F7821">
        <w:rPr>
          <w:rFonts w:cstheme="minorHAnsi"/>
          <w:sz w:val="24"/>
          <w:szCs w:val="24"/>
        </w:rPr>
        <w:t xml:space="preserve"> brands </w:t>
      </w:r>
      <w:r w:rsidR="003D2CEE" w:rsidRPr="004F7821">
        <w:rPr>
          <w:rFonts w:cstheme="minorHAnsi"/>
          <w:sz w:val="24"/>
          <w:szCs w:val="24"/>
        </w:rPr>
        <w:t xml:space="preserve">and </w:t>
      </w:r>
      <w:r w:rsidR="00CD3AF1" w:rsidRPr="004F7821">
        <w:rPr>
          <w:rFonts w:cstheme="minorHAnsi"/>
          <w:sz w:val="24"/>
          <w:szCs w:val="24"/>
        </w:rPr>
        <w:t xml:space="preserve">people trust them and use their services. </w:t>
      </w:r>
      <w:r w:rsidR="006B40F9" w:rsidRPr="004F7821">
        <w:rPr>
          <w:rFonts w:cstheme="minorHAnsi"/>
          <w:sz w:val="24"/>
          <w:szCs w:val="24"/>
        </w:rPr>
        <w:t xml:space="preserve">Travelodge </w:t>
      </w:r>
      <w:r w:rsidR="00C6532C" w:rsidRPr="004F7821">
        <w:rPr>
          <w:rFonts w:cstheme="minorHAnsi"/>
          <w:sz w:val="24"/>
          <w:szCs w:val="24"/>
        </w:rPr>
        <w:t>targets quantity to make their profit while Ritz-Carlton aspires for quality above all</w:t>
      </w:r>
      <w:r w:rsidR="0038225E" w:rsidRPr="004F7821">
        <w:rPr>
          <w:rFonts w:cstheme="minorHAnsi"/>
          <w:sz w:val="24"/>
          <w:szCs w:val="24"/>
        </w:rPr>
        <w:t xml:space="preserve">, </w:t>
      </w:r>
      <w:r w:rsidR="00EC1C4B" w:rsidRPr="004F7821">
        <w:rPr>
          <w:rFonts w:cstheme="minorHAnsi"/>
          <w:sz w:val="24"/>
          <w:szCs w:val="24"/>
        </w:rPr>
        <w:t>one represents value</w:t>
      </w:r>
      <w:r w:rsidR="0016769C" w:rsidRPr="004F7821">
        <w:rPr>
          <w:rFonts w:cstheme="minorHAnsi"/>
          <w:sz w:val="24"/>
          <w:szCs w:val="24"/>
        </w:rPr>
        <w:t xml:space="preserve"> and standard lodging</w:t>
      </w:r>
      <w:r w:rsidR="00EC1C4B" w:rsidRPr="004F7821">
        <w:rPr>
          <w:rFonts w:cstheme="minorHAnsi"/>
          <w:sz w:val="24"/>
          <w:szCs w:val="24"/>
        </w:rPr>
        <w:t xml:space="preserve"> and the other </w:t>
      </w:r>
      <w:r w:rsidR="005A106E" w:rsidRPr="004F7821">
        <w:rPr>
          <w:rFonts w:cstheme="minorHAnsi"/>
          <w:sz w:val="24"/>
          <w:szCs w:val="24"/>
        </w:rPr>
        <w:t xml:space="preserve">an all-inclusive </w:t>
      </w:r>
      <w:r w:rsidR="00EC1C4B" w:rsidRPr="004F7821">
        <w:rPr>
          <w:rFonts w:cstheme="minorHAnsi"/>
          <w:sz w:val="24"/>
          <w:szCs w:val="24"/>
        </w:rPr>
        <w:t>luxury and extravagance</w:t>
      </w:r>
      <w:r w:rsidR="005A106E" w:rsidRPr="004F7821">
        <w:rPr>
          <w:rFonts w:cstheme="minorHAnsi"/>
          <w:sz w:val="24"/>
          <w:szCs w:val="24"/>
        </w:rPr>
        <w:t xml:space="preserve"> in all they offer. </w:t>
      </w:r>
      <w:r w:rsidR="00EC1C4B" w:rsidRPr="004F7821">
        <w:rPr>
          <w:rFonts w:cstheme="minorHAnsi"/>
          <w:sz w:val="24"/>
          <w:szCs w:val="24"/>
        </w:rPr>
        <w:t xml:space="preserve"> </w:t>
      </w:r>
      <w:r w:rsidR="00641F15" w:rsidRPr="004F7821">
        <w:rPr>
          <w:rFonts w:cstheme="minorHAnsi"/>
          <w:sz w:val="24"/>
          <w:szCs w:val="24"/>
        </w:rPr>
        <w:t xml:space="preserve">Ritz-Carlton </w:t>
      </w:r>
      <w:r w:rsidR="00A3700A" w:rsidRPr="004F7821">
        <w:rPr>
          <w:rFonts w:cstheme="minorHAnsi"/>
          <w:sz w:val="24"/>
          <w:szCs w:val="24"/>
        </w:rPr>
        <w:t xml:space="preserve">puts the people at </w:t>
      </w:r>
      <w:r w:rsidR="000A79B4" w:rsidRPr="004F7821">
        <w:rPr>
          <w:rFonts w:cstheme="minorHAnsi"/>
          <w:sz w:val="24"/>
          <w:szCs w:val="24"/>
        </w:rPr>
        <w:t>the</w:t>
      </w:r>
      <w:r w:rsidR="00A3700A" w:rsidRPr="004F7821">
        <w:rPr>
          <w:rFonts w:cstheme="minorHAnsi"/>
          <w:sz w:val="24"/>
          <w:szCs w:val="24"/>
        </w:rPr>
        <w:t xml:space="preserve"> centre of their </w:t>
      </w:r>
      <w:r w:rsidR="00A8786C" w:rsidRPr="004F7821">
        <w:rPr>
          <w:rFonts w:cstheme="minorHAnsi"/>
          <w:sz w:val="24"/>
          <w:szCs w:val="24"/>
        </w:rPr>
        <w:t xml:space="preserve">selling </w:t>
      </w:r>
      <w:r w:rsidR="00A3700A" w:rsidRPr="004F7821">
        <w:rPr>
          <w:rFonts w:cstheme="minorHAnsi"/>
          <w:sz w:val="24"/>
          <w:szCs w:val="24"/>
        </w:rPr>
        <w:t>strategy</w:t>
      </w:r>
      <w:r w:rsidR="00A8786C" w:rsidRPr="004F7821">
        <w:rPr>
          <w:rFonts w:cstheme="minorHAnsi"/>
          <w:sz w:val="24"/>
          <w:szCs w:val="24"/>
        </w:rPr>
        <w:t xml:space="preserve"> and</w:t>
      </w:r>
      <w:r w:rsidR="00EF4FB5" w:rsidRPr="004F7821">
        <w:rPr>
          <w:rFonts w:cstheme="minorHAnsi"/>
          <w:sz w:val="24"/>
          <w:szCs w:val="24"/>
        </w:rPr>
        <w:t xml:space="preserve"> they encourage their staff to create a bond with their guests</w:t>
      </w:r>
      <w:r w:rsidR="00414B49" w:rsidRPr="004F7821">
        <w:rPr>
          <w:rFonts w:cstheme="minorHAnsi"/>
          <w:sz w:val="24"/>
          <w:szCs w:val="24"/>
        </w:rPr>
        <w:t xml:space="preserve"> and in this way the guests feel like they are at their second home</w:t>
      </w:r>
      <w:r w:rsidR="00E7437D" w:rsidRPr="004F7821">
        <w:rPr>
          <w:rFonts w:cstheme="minorHAnsi"/>
          <w:sz w:val="24"/>
          <w:szCs w:val="24"/>
        </w:rPr>
        <w:t xml:space="preserve">. </w:t>
      </w:r>
      <w:r w:rsidR="00EF4FB5" w:rsidRPr="004F7821">
        <w:rPr>
          <w:rFonts w:cstheme="minorHAnsi"/>
          <w:sz w:val="24"/>
          <w:szCs w:val="24"/>
        </w:rPr>
        <w:t>Travelodge</w:t>
      </w:r>
      <w:r w:rsidR="00E7437D" w:rsidRPr="004F7821">
        <w:rPr>
          <w:rFonts w:cstheme="minorHAnsi"/>
          <w:sz w:val="24"/>
          <w:szCs w:val="24"/>
        </w:rPr>
        <w:t>, on the other hand,</w:t>
      </w:r>
      <w:r w:rsidR="00EF4FB5" w:rsidRPr="004F7821">
        <w:rPr>
          <w:rFonts w:cstheme="minorHAnsi"/>
          <w:sz w:val="24"/>
          <w:szCs w:val="24"/>
        </w:rPr>
        <w:t xml:space="preserve"> </w:t>
      </w:r>
      <w:r w:rsidR="006769C6" w:rsidRPr="004F7821">
        <w:rPr>
          <w:rFonts w:cstheme="minorHAnsi"/>
          <w:sz w:val="24"/>
          <w:szCs w:val="24"/>
        </w:rPr>
        <w:t xml:space="preserve">uses </w:t>
      </w:r>
      <w:r w:rsidR="00243A7D" w:rsidRPr="004F7821">
        <w:rPr>
          <w:rFonts w:cstheme="minorHAnsi"/>
          <w:sz w:val="24"/>
          <w:szCs w:val="24"/>
        </w:rPr>
        <w:t>nationwide presence</w:t>
      </w:r>
      <w:r w:rsidR="00E7437D" w:rsidRPr="004F7821">
        <w:rPr>
          <w:rFonts w:cstheme="minorHAnsi"/>
          <w:sz w:val="24"/>
          <w:szCs w:val="24"/>
        </w:rPr>
        <w:t xml:space="preserve"> and affordability to attract their guests</w:t>
      </w:r>
      <w:r w:rsidR="00B739B0" w:rsidRPr="004F7821">
        <w:rPr>
          <w:rFonts w:cstheme="minorHAnsi"/>
          <w:sz w:val="24"/>
          <w:szCs w:val="24"/>
        </w:rPr>
        <w:t xml:space="preserve"> and use their hotels. </w:t>
      </w:r>
      <w:r w:rsidR="005659DF" w:rsidRPr="004F7821">
        <w:rPr>
          <w:rFonts w:cstheme="minorHAnsi"/>
          <w:sz w:val="24"/>
          <w:szCs w:val="24"/>
        </w:rPr>
        <w:t>If they</w:t>
      </w:r>
      <w:r w:rsidRPr="004F7821">
        <w:rPr>
          <w:rFonts w:cstheme="minorHAnsi"/>
          <w:sz w:val="24"/>
          <w:szCs w:val="24"/>
        </w:rPr>
        <w:t xml:space="preserve"> will</w:t>
      </w:r>
      <w:r w:rsidR="005659DF" w:rsidRPr="004F7821">
        <w:rPr>
          <w:rFonts w:cstheme="minorHAnsi"/>
          <w:sz w:val="24"/>
          <w:szCs w:val="24"/>
        </w:rPr>
        <w:t xml:space="preserve"> continue to follow the</w:t>
      </w:r>
      <w:r w:rsidR="006C5D83" w:rsidRPr="004F7821">
        <w:rPr>
          <w:rFonts w:cstheme="minorHAnsi"/>
          <w:sz w:val="24"/>
          <w:szCs w:val="24"/>
        </w:rPr>
        <w:t xml:space="preserve"> same</w:t>
      </w:r>
      <w:r w:rsidRPr="004F7821">
        <w:rPr>
          <w:rFonts w:cstheme="minorHAnsi"/>
          <w:sz w:val="24"/>
          <w:szCs w:val="24"/>
        </w:rPr>
        <w:t xml:space="preserve"> marketing</w:t>
      </w:r>
      <w:r w:rsidR="006C5D83" w:rsidRPr="004F7821">
        <w:rPr>
          <w:rFonts w:cstheme="minorHAnsi"/>
          <w:sz w:val="24"/>
          <w:szCs w:val="24"/>
        </w:rPr>
        <w:t xml:space="preserve"> strateg</w:t>
      </w:r>
      <w:r w:rsidRPr="004F7821">
        <w:rPr>
          <w:rFonts w:cstheme="minorHAnsi"/>
          <w:sz w:val="24"/>
          <w:szCs w:val="24"/>
        </w:rPr>
        <w:t>ies</w:t>
      </w:r>
      <w:r w:rsidR="006C5D83" w:rsidRPr="004F7821">
        <w:rPr>
          <w:rFonts w:cstheme="minorHAnsi"/>
          <w:sz w:val="24"/>
          <w:szCs w:val="24"/>
        </w:rPr>
        <w:t xml:space="preserve"> and maintain the same standard</w:t>
      </w:r>
      <w:r w:rsidRPr="004F7821">
        <w:rPr>
          <w:rFonts w:cstheme="minorHAnsi"/>
          <w:sz w:val="24"/>
          <w:szCs w:val="24"/>
        </w:rPr>
        <w:t>s,</w:t>
      </w:r>
      <w:r w:rsidR="006C5D83" w:rsidRPr="004F7821">
        <w:rPr>
          <w:rFonts w:cstheme="minorHAnsi"/>
          <w:sz w:val="24"/>
          <w:szCs w:val="24"/>
        </w:rPr>
        <w:t xml:space="preserve"> </w:t>
      </w:r>
      <w:r w:rsidR="000D341D" w:rsidRPr="004F7821">
        <w:rPr>
          <w:rFonts w:cstheme="minorHAnsi"/>
          <w:sz w:val="24"/>
          <w:szCs w:val="24"/>
        </w:rPr>
        <w:t xml:space="preserve">both Travelodge and Ritz-Carlton </w:t>
      </w:r>
      <w:r w:rsidR="00141A55" w:rsidRPr="004F7821">
        <w:rPr>
          <w:rFonts w:cstheme="minorHAnsi"/>
          <w:sz w:val="24"/>
          <w:szCs w:val="24"/>
        </w:rPr>
        <w:t xml:space="preserve">should </w:t>
      </w:r>
      <w:r w:rsidR="00FD2810" w:rsidRPr="004F7821">
        <w:rPr>
          <w:rFonts w:cstheme="minorHAnsi"/>
          <w:sz w:val="24"/>
          <w:szCs w:val="24"/>
        </w:rPr>
        <w:t>get the same results</w:t>
      </w:r>
      <w:r w:rsidRPr="004F7821">
        <w:rPr>
          <w:rFonts w:cstheme="minorHAnsi"/>
          <w:sz w:val="24"/>
          <w:szCs w:val="24"/>
        </w:rPr>
        <w:t xml:space="preserve"> as before</w:t>
      </w:r>
      <w:r w:rsidR="00FD2810" w:rsidRPr="004F7821">
        <w:rPr>
          <w:rFonts w:cstheme="minorHAnsi"/>
          <w:sz w:val="24"/>
          <w:szCs w:val="24"/>
        </w:rPr>
        <w:t xml:space="preserve"> and maintain their position within the market. </w:t>
      </w:r>
    </w:p>
    <w:p w14:paraId="4524CEF0" w14:textId="4DB205DB" w:rsidR="004C4B53" w:rsidRDefault="004C4B53" w:rsidP="00C43F85">
      <w:pPr>
        <w:spacing w:line="360" w:lineRule="auto"/>
        <w:rPr>
          <w:rFonts w:cstheme="minorHAnsi"/>
          <w:sz w:val="24"/>
          <w:szCs w:val="24"/>
        </w:rPr>
      </w:pPr>
    </w:p>
    <w:p w14:paraId="41978577" w14:textId="6CE7F713" w:rsidR="00082244" w:rsidRDefault="00082244" w:rsidP="00C43F85">
      <w:pPr>
        <w:spacing w:line="360" w:lineRule="auto"/>
        <w:rPr>
          <w:rFonts w:cstheme="minorHAnsi"/>
          <w:sz w:val="24"/>
          <w:szCs w:val="24"/>
        </w:rPr>
      </w:pPr>
    </w:p>
    <w:p w14:paraId="19FE93BC" w14:textId="56764247" w:rsidR="00082244" w:rsidRDefault="00082244" w:rsidP="00C43F85">
      <w:pPr>
        <w:spacing w:line="360" w:lineRule="auto"/>
        <w:rPr>
          <w:rFonts w:cstheme="minorHAnsi"/>
          <w:sz w:val="24"/>
          <w:szCs w:val="24"/>
        </w:rPr>
      </w:pPr>
    </w:p>
    <w:p w14:paraId="11D9735D" w14:textId="5E2B7AE5" w:rsidR="00082244" w:rsidRDefault="00082244" w:rsidP="00C43F85">
      <w:pPr>
        <w:spacing w:line="360" w:lineRule="auto"/>
        <w:rPr>
          <w:rFonts w:cstheme="minorHAnsi"/>
          <w:sz w:val="24"/>
          <w:szCs w:val="24"/>
        </w:rPr>
      </w:pPr>
    </w:p>
    <w:p w14:paraId="4516814D" w14:textId="0B6B4636" w:rsidR="00082244" w:rsidRDefault="00082244" w:rsidP="00C43F85">
      <w:pPr>
        <w:spacing w:line="360" w:lineRule="auto"/>
        <w:rPr>
          <w:rFonts w:cstheme="minorHAnsi"/>
          <w:sz w:val="24"/>
          <w:szCs w:val="24"/>
        </w:rPr>
      </w:pPr>
    </w:p>
    <w:p w14:paraId="2D7133ED" w14:textId="6AE1C850" w:rsidR="00082244" w:rsidRDefault="00082244" w:rsidP="00C43F85">
      <w:pPr>
        <w:spacing w:line="360" w:lineRule="auto"/>
        <w:rPr>
          <w:rFonts w:cstheme="minorHAnsi"/>
          <w:sz w:val="24"/>
          <w:szCs w:val="24"/>
        </w:rPr>
      </w:pPr>
    </w:p>
    <w:p w14:paraId="72CE8E42" w14:textId="79347B13" w:rsidR="00082244" w:rsidRDefault="00082244" w:rsidP="00C43F85">
      <w:pPr>
        <w:spacing w:line="360" w:lineRule="auto"/>
        <w:rPr>
          <w:rFonts w:cstheme="minorHAnsi"/>
          <w:sz w:val="24"/>
          <w:szCs w:val="24"/>
        </w:rPr>
      </w:pPr>
    </w:p>
    <w:p w14:paraId="6D6286E7" w14:textId="77DE479F" w:rsidR="00082244" w:rsidRDefault="00082244" w:rsidP="00C43F85">
      <w:pPr>
        <w:spacing w:line="360" w:lineRule="auto"/>
        <w:rPr>
          <w:rFonts w:cstheme="minorHAnsi"/>
          <w:sz w:val="24"/>
          <w:szCs w:val="24"/>
        </w:rPr>
      </w:pPr>
    </w:p>
    <w:p w14:paraId="256E9AC5" w14:textId="1F3442B9" w:rsidR="00082244" w:rsidRDefault="00082244" w:rsidP="00C43F85">
      <w:pPr>
        <w:spacing w:line="360" w:lineRule="auto"/>
        <w:rPr>
          <w:rFonts w:cstheme="minorHAnsi"/>
          <w:sz w:val="24"/>
          <w:szCs w:val="24"/>
        </w:rPr>
      </w:pPr>
    </w:p>
    <w:p w14:paraId="32F06DCD" w14:textId="4CB12CF6" w:rsidR="00082244" w:rsidRDefault="00082244" w:rsidP="00C43F85">
      <w:pPr>
        <w:spacing w:line="360" w:lineRule="auto"/>
        <w:rPr>
          <w:rFonts w:cstheme="minorHAnsi"/>
          <w:sz w:val="24"/>
          <w:szCs w:val="24"/>
        </w:rPr>
      </w:pPr>
    </w:p>
    <w:p w14:paraId="4416AAE4" w14:textId="77777777" w:rsidR="00082244" w:rsidRPr="004C4B53" w:rsidRDefault="00082244" w:rsidP="00C43F85">
      <w:pPr>
        <w:spacing w:line="360" w:lineRule="auto"/>
        <w:rPr>
          <w:rFonts w:cstheme="minorHAnsi"/>
          <w:sz w:val="24"/>
          <w:szCs w:val="24"/>
        </w:rPr>
      </w:pPr>
    </w:p>
    <w:p w14:paraId="265B599A" w14:textId="3023A12F" w:rsidR="00BB1080" w:rsidRPr="004976D0" w:rsidRDefault="00BB1080" w:rsidP="00C43F85">
      <w:pPr>
        <w:spacing w:line="360" w:lineRule="auto"/>
        <w:rPr>
          <w:rFonts w:cstheme="minorHAnsi"/>
          <w:sz w:val="24"/>
          <w:szCs w:val="24"/>
        </w:rPr>
      </w:pPr>
    </w:p>
    <w:p w14:paraId="4BAA13AC" w14:textId="0BCB3A26" w:rsidR="00FA2D81" w:rsidRPr="004F7821" w:rsidRDefault="00D07EA3" w:rsidP="00C43F85">
      <w:pPr>
        <w:spacing w:line="360" w:lineRule="auto"/>
        <w:rPr>
          <w:rFonts w:cstheme="minorHAnsi"/>
          <w:sz w:val="24"/>
          <w:szCs w:val="24"/>
        </w:rPr>
      </w:pPr>
      <w:r>
        <w:rPr>
          <w:rFonts w:cstheme="minorHAnsi"/>
          <w:sz w:val="24"/>
          <w:szCs w:val="24"/>
          <w:u w:val="single"/>
        </w:rPr>
        <w:lastRenderedPageBreak/>
        <w:t>References list</w:t>
      </w:r>
    </w:p>
    <w:p w14:paraId="20AA7453" w14:textId="5E10998D" w:rsidR="003E5162" w:rsidRDefault="003669A2" w:rsidP="00B638CC">
      <w:pPr>
        <w:spacing w:line="240" w:lineRule="auto"/>
        <w:rPr>
          <w:rFonts w:cstheme="minorHAnsi"/>
          <w:sz w:val="24"/>
          <w:szCs w:val="24"/>
        </w:rPr>
      </w:pPr>
      <w:r w:rsidRPr="00B638CC">
        <w:rPr>
          <w:rFonts w:cstheme="minorHAnsi"/>
          <w:sz w:val="24"/>
          <w:szCs w:val="24"/>
        </w:rPr>
        <w:t>Addis, S. (2022</w:t>
      </w:r>
      <w:r w:rsidRPr="00B638CC">
        <w:rPr>
          <w:rFonts w:cstheme="minorHAnsi"/>
          <w:i/>
          <w:iCs/>
          <w:sz w:val="24"/>
          <w:szCs w:val="24"/>
        </w:rPr>
        <w:t xml:space="preserve">) </w:t>
      </w:r>
      <w:r w:rsidR="003E5162" w:rsidRPr="00B638CC">
        <w:rPr>
          <w:rFonts w:cstheme="minorHAnsi"/>
          <w:i/>
          <w:iCs/>
          <w:sz w:val="24"/>
          <w:szCs w:val="24"/>
        </w:rPr>
        <w:t>A blue print for improving brand trust</w:t>
      </w:r>
      <w:r w:rsidRPr="00B638CC">
        <w:rPr>
          <w:rFonts w:cstheme="minorHAnsi"/>
          <w:i/>
          <w:iCs/>
          <w:sz w:val="24"/>
          <w:szCs w:val="24"/>
        </w:rPr>
        <w:t>’</w:t>
      </w:r>
      <w:r w:rsidR="00B638CC">
        <w:rPr>
          <w:rFonts w:cstheme="minorHAnsi"/>
          <w:sz w:val="24"/>
          <w:szCs w:val="24"/>
        </w:rPr>
        <w:t xml:space="preserve"> </w:t>
      </w:r>
      <w:r w:rsidR="0033706F" w:rsidRPr="00B638CC">
        <w:rPr>
          <w:rFonts w:cstheme="minorHAnsi"/>
          <w:sz w:val="24"/>
          <w:szCs w:val="24"/>
        </w:rPr>
        <w:t xml:space="preserve">Available at: </w:t>
      </w:r>
      <w:hyperlink r:id="rId5" w:history="1">
        <w:r w:rsidR="0033706F" w:rsidRPr="00B638CC">
          <w:rPr>
            <w:rStyle w:val="Hyperlink"/>
            <w:rFonts w:cstheme="minorHAnsi"/>
            <w:sz w:val="24"/>
            <w:szCs w:val="24"/>
          </w:rPr>
          <w:t>https://roughnotes.com/a-blueprint-for-improving-brand-trust/</w:t>
        </w:r>
      </w:hyperlink>
      <w:r w:rsidR="0033706F" w:rsidRPr="00B638CC">
        <w:rPr>
          <w:rFonts w:cstheme="minorHAnsi"/>
          <w:sz w:val="24"/>
          <w:szCs w:val="24"/>
        </w:rPr>
        <w:t xml:space="preserve"> (Accessed</w:t>
      </w:r>
      <w:r w:rsidR="001650C5" w:rsidRPr="00B638CC">
        <w:rPr>
          <w:rFonts w:cstheme="minorHAnsi"/>
          <w:sz w:val="24"/>
          <w:szCs w:val="24"/>
        </w:rPr>
        <w:t xml:space="preserve">: </w:t>
      </w:r>
      <w:r w:rsidR="0033706F" w:rsidRPr="00B638CC">
        <w:rPr>
          <w:rFonts w:cstheme="minorHAnsi"/>
          <w:sz w:val="24"/>
          <w:szCs w:val="24"/>
        </w:rPr>
        <w:t>26 October 2022).</w:t>
      </w:r>
    </w:p>
    <w:p w14:paraId="1EA1C4A7" w14:textId="77777777" w:rsidR="00B638CC" w:rsidRPr="00B638CC" w:rsidRDefault="00B638CC" w:rsidP="00B638CC">
      <w:pPr>
        <w:spacing w:line="240" w:lineRule="auto"/>
        <w:rPr>
          <w:rFonts w:cstheme="minorHAnsi"/>
          <w:sz w:val="24"/>
          <w:szCs w:val="24"/>
        </w:rPr>
      </w:pPr>
    </w:p>
    <w:p w14:paraId="320E0B86" w14:textId="3F01F3B0" w:rsidR="00FA4995" w:rsidRDefault="00FA4995" w:rsidP="00B638CC">
      <w:pPr>
        <w:spacing w:line="240" w:lineRule="auto"/>
        <w:rPr>
          <w:rFonts w:cstheme="minorHAnsi"/>
          <w:sz w:val="24"/>
          <w:szCs w:val="24"/>
        </w:rPr>
      </w:pPr>
      <w:r w:rsidRPr="00B638CC">
        <w:rPr>
          <w:rFonts w:cstheme="minorHAnsi"/>
          <w:sz w:val="24"/>
          <w:szCs w:val="24"/>
        </w:rPr>
        <w:t>Bhasin, H. (2019</w:t>
      </w:r>
      <w:r w:rsidRPr="00B638CC">
        <w:rPr>
          <w:rFonts w:cstheme="minorHAnsi"/>
          <w:i/>
          <w:iCs/>
          <w:sz w:val="24"/>
          <w:szCs w:val="24"/>
        </w:rPr>
        <w:t>) Marketing mix of Ritz Carlton</w:t>
      </w:r>
      <w:r w:rsidRPr="00B638CC">
        <w:rPr>
          <w:rFonts w:cstheme="minorHAnsi"/>
          <w:sz w:val="24"/>
          <w:szCs w:val="24"/>
        </w:rPr>
        <w:t xml:space="preserve"> Available at:  </w:t>
      </w:r>
      <w:hyperlink r:id="rId6" w:history="1">
        <w:r w:rsidRPr="00B638CC">
          <w:rPr>
            <w:rStyle w:val="Hyperlink"/>
            <w:rFonts w:cstheme="minorHAnsi"/>
            <w:sz w:val="24"/>
            <w:szCs w:val="24"/>
          </w:rPr>
          <w:t>https://www.marketing91.com/marketing-mix-of-ritz-carlton/</w:t>
        </w:r>
      </w:hyperlink>
      <w:r w:rsidRPr="00B638CC">
        <w:rPr>
          <w:rFonts w:cstheme="minorHAnsi"/>
          <w:sz w:val="24"/>
          <w:szCs w:val="24"/>
        </w:rPr>
        <w:t xml:space="preserve"> (Accessed</w:t>
      </w:r>
      <w:r w:rsidR="001650C5" w:rsidRPr="00B638CC">
        <w:rPr>
          <w:rFonts w:cstheme="minorHAnsi"/>
          <w:sz w:val="24"/>
          <w:szCs w:val="24"/>
        </w:rPr>
        <w:t>:</w:t>
      </w:r>
      <w:r w:rsidRPr="00B638CC">
        <w:rPr>
          <w:rFonts w:cstheme="minorHAnsi"/>
          <w:sz w:val="24"/>
          <w:szCs w:val="24"/>
        </w:rPr>
        <w:t xml:space="preserve"> 26 October 2022).</w:t>
      </w:r>
    </w:p>
    <w:p w14:paraId="48EE898B" w14:textId="77777777" w:rsidR="00B638CC" w:rsidRPr="00B638CC" w:rsidRDefault="00B638CC" w:rsidP="00B638CC">
      <w:pPr>
        <w:spacing w:line="240" w:lineRule="auto"/>
        <w:rPr>
          <w:rFonts w:cstheme="minorHAnsi"/>
          <w:sz w:val="24"/>
          <w:szCs w:val="24"/>
        </w:rPr>
      </w:pPr>
    </w:p>
    <w:p w14:paraId="778A2864" w14:textId="021F74D6" w:rsidR="00567D3C" w:rsidRDefault="00567D3C" w:rsidP="00B638CC">
      <w:pPr>
        <w:spacing w:line="240" w:lineRule="auto"/>
        <w:rPr>
          <w:rFonts w:cstheme="minorHAnsi"/>
          <w:sz w:val="24"/>
          <w:szCs w:val="24"/>
        </w:rPr>
      </w:pPr>
      <w:r w:rsidRPr="00B638CC">
        <w:rPr>
          <w:rFonts w:cstheme="minorHAnsi"/>
          <w:sz w:val="24"/>
          <w:szCs w:val="24"/>
        </w:rPr>
        <w:t xml:space="preserve">Caswell, M. (2022) </w:t>
      </w:r>
      <w:r w:rsidRPr="00B638CC">
        <w:rPr>
          <w:rFonts w:cstheme="minorHAnsi"/>
          <w:i/>
          <w:iCs/>
          <w:sz w:val="24"/>
          <w:szCs w:val="24"/>
        </w:rPr>
        <w:t>Travelodge unveils plans for “budget-luxe” revamp</w:t>
      </w:r>
      <w:r w:rsidR="0033706F" w:rsidRPr="00B638CC">
        <w:rPr>
          <w:rFonts w:cstheme="minorHAnsi"/>
          <w:i/>
          <w:iCs/>
          <w:sz w:val="24"/>
          <w:szCs w:val="24"/>
        </w:rPr>
        <w:t xml:space="preserve">. </w:t>
      </w:r>
      <w:r w:rsidRPr="00B638CC">
        <w:rPr>
          <w:rFonts w:cstheme="minorHAnsi"/>
          <w:sz w:val="24"/>
          <w:szCs w:val="24"/>
        </w:rPr>
        <w:t xml:space="preserve">Available at: </w:t>
      </w:r>
      <w:hyperlink r:id="rId7" w:history="1">
        <w:r w:rsidR="008B19F7" w:rsidRPr="00B638CC">
          <w:rPr>
            <w:rStyle w:val="Hyperlink"/>
            <w:rFonts w:cstheme="minorHAnsi"/>
            <w:sz w:val="24"/>
            <w:szCs w:val="24"/>
          </w:rPr>
          <w:t>https://www.businesstraveller.com/business-travel/2022/04/04/travelodge-unveils-plans-for-budget-luxe-revamp/</w:t>
        </w:r>
      </w:hyperlink>
      <w:r w:rsidR="008B19F7" w:rsidRPr="00B638CC">
        <w:rPr>
          <w:rFonts w:cstheme="minorHAnsi"/>
          <w:sz w:val="24"/>
          <w:szCs w:val="24"/>
        </w:rPr>
        <w:t xml:space="preserve"> </w:t>
      </w:r>
      <w:r w:rsidR="00AD1632" w:rsidRPr="00B638CC">
        <w:rPr>
          <w:rFonts w:cstheme="minorHAnsi"/>
          <w:sz w:val="24"/>
          <w:szCs w:val="24"/>
        </w:rPr>
        <w:t>(Accessed: 26 October 2022).</w:t>
      </w:r>
    </w:p>
    <w:p w14:paraId="0BD1F955" w14:textId="77777777" w:rsidR="00B638CC" w:rsidRPr="00B638CC" w:rsidRDefault="00B638CC" w:rsidP="00B638CC">
      <w:pPr>
        <w:spacing w:line="240" w:lineRule="auto"/>
        <w:rPr>
          <w:rFonts w:cstheme="minorHAnsi"/>
          <w:sz w:val="24"/>
          <w:szCs w:val="24"/>
        </w:rPr>
      </w:pPr>
    </w:p>
    <w:p w14:paraId="0A6C9B85" w14:textId="1156DF37" w:rsidR="00A428C6" w:rsidRDefault="00A428C6" w:rsidP="00B638CC">
      <w:pPr>
        <w:spacing w:line="240" w:lineRule="auto"/>
        <w:rPr>
          <w:rFonts w:cstheme="minorHAnsi"/>
          <w:sz w:val="24"/>
          <w:szCs w:val="24"/>
        </w:rPr>
      </w:pPr>
      <w:r w:rsidRPr="00B638CC">
        <w:rPr>
          <w:rFonts w:cstheme="minorHAnsi"/>
          <w:sz w:val="24"/>
          <w:szCs w:val="24"/>
        </w:rPr>
        <w:t>Cvelbar, L. K., &amp; Dwyer, L. (2013)</w:t>
      </w:r>
      <w:r w:rsidR="007578AA" w:rsidRPr="00B638CC">
        <w:rPr>
          <w:rFonts w:cstheme="minorHAnsi"/>
          <w:sz w:val="24"/>
          <w:szCs w:val="24"/>
        </w:rPr>
        <w:t xml:space="preserve"> ‘</w:t>
      </w:r>
      <w:r w:rsidRPr="00B638CC">
        <w:rPr>
          <w:rFonts w:cstheme="minorHAnsi"/>
          <w:i/>
          <w:iCs/>
          <w:sz w:val="24"/>
          <w:szCs w:val="24"/>
        </w:rPr>
        <w:t>An importance–performance analysis of sustainability factors for long-term strategy planning in Slovenian hotels</w:t>
      </w:r>
      <w:r w:rsidR="007578AA" w:rsidRPr="00B638CC">
        <w:rPr>
          <w:rFonts w:cstheme="minorHAnsi"/>
          <w:i/>
          <w:iCs/>
          <w:sz w:val="24"/>
          <w:szCs w:val="24"/>
        </w:rPr>
        <w:t xml:space="preserve">’ Journal of </w:t>
      </w:r>
      <w:r w:rsidRPr="00B638CC">
        <w:rPr>
          <w:rFonts w:cstheme="minorHAnsi"/>
          <w:i/>
          <w:iCs/>
          <w:sz w:val="24"/>
          <w:szCs w:val="24"/>
        </w:rPr>
        <w:t>Sustainable Tourism</w:t>
      </w:r>
      <w:r w:rsidRPr="00B638CC">
        <w:rPr>
          <w:rFonts w:cstheme="minorHAnsi"/>
          <w:sz w:val="24"/>
          <w:szCs w:val="24"/>
        </w:rPr>
        <w:t>, 21(3),</w:t>
      </w:r>
      <w:r w:rsidR="000C05C3" w:rsidRPr="00B638CC">
        <w:rPr>
          <w:rFonts w:cstheme="minorHAnsi"/>
          <w:sz w:val="24"/>
          <w:szCs w:val="24"/>
        </w:rPr>
        <w:t xml:space="preserve"> pp.</w:t>
      </w:r>
      <w:r w:rsidRPr="00B638CC">
        <w:rPr>
          <w:rFonts w:cstheme="minorHAnsi"/>
          <w:sz w:val="24"/>
          <w:szCs w:val="24"/>
        </w:rPr>
        <w:t xml:space="preserve"> 487– 504</w:t>
      </w:r>
      <w:r w:rsidR="000C05C3" w:rsidRPr="00B638CC">
        <w:rPr>
          <w:rFonts w:cstheme="minorHAnsi"/>
          <w:sz w:val="24"/>
          <w:szCs w:val="24"/>
        </w:rPr>
        <w:t xml:space="preserve">. Available at: </w:t>
      </w:r>
      <w:hyperlink r:id="rId8" w:history="1">
        <w:r w:rsidR="000C05C3" w:rsidRPr="00B638CC">
          <w:rPr>
            <w:rStyle w:val="Hyperlink"/>
            <w:rFonts w:cstheme="minorHAnsi"/>
            <w:sz w:val="24"/>
            <w:szCs w:val="24"/>
          </w:rPr>
          <w:t>https://doi.org/10.1080/09669582.2012.713965</w:t>
        </w:r>
      </w:hyperlink>
      <w:r w:rsidR="000C05C3" w:rsidRPr="00B638CC">
        <w:rPr>
          <w:rFonts w:cstheme="minorHAnsi"/>
          <w:sz w:val="24"/>
          <w:szCs w:val="24"/>
        </w:rPr>
        <w:t xml:space="preserve"> (Accessed</w:t>
      </w:r>
      <w:r w:rsidR="001650C5" w:rsidRPr="00B638CC">
        <w:rPr>
          <w:rFonts w:cstheme="minorHAnsi"/>
          <w:sz w:val="24"/>
          <w:szCs w:val="24"/>
        </w:rPr>
        <w:t xml:space="preserve">: </w:t>
      </w:r>
      <w:r w:rsidR="000C05C3" w:rsidRPr="00B638CC">
        <w:rPr>
          <w:rFonts w:cstheme="minorHAnsi"/>
          <w:sz w:val="24"/>
          <w:szCs w:val="24"/>
        </w:rPr>
        <w:t>26 October 2022).</w:t>
      </w:r>
    </w:p>
    <w:p w14:paraId="4CBE0754" w14:textId="77777777" w:rsidR="00B638CC" w:rsidRPr="00B638CC" w:rsidRDefault="00B638CC" w:rsidP="00B638CC">
      <w:pPr>
        <w:spacing w:line="240" w:lineRule="auto"/>
        <w:rPr>
          <w:rFonts w:cstheme="minorHAnsi"/>
          <w:sz w:val="24"/>
          <w:szCs w:val="24"/>
        </w:rPr>
      </w:pPr>
    </w:p>
    <w:p w14:paraId="19C241C4" w14:textId="312C019D" w:rsidR="00973BA4" w:rsidRDefault="00973BA4" w:rsidP="00B638CC">
      <w:pPr>
        <w:spacing w:line="240" w:lineRule="auto"/>
        <w:rPr>
          <w:rFonts w:cstheme="minorHAnsi"/>
          <w:sz w:val="24"/>
          <w:szCs w:val="24"/>
        </w:rPr>
      </w:pPr>
      <w:r w:rsidRPr="00B638CC">
        <w:rPr>
          <w:rFonts w:cstheme="minorHAnsi"/>
          <w:sz w:val="24"/>
          <w:szCs w:val="24"/>
        </w:rPr>
        <w:t xml:space="preserve">EHL Insights (2022) </w:t>
      </w:r>
      <w:r w:rsidRPr="00B638CC">
        <w:rPr>
          <w:rFonts w:cstheme="minorHAnsi"/>
          <w:i/>
          <w:iCs/>
          <w:sz w:val="24"/>
          <w:szCs w:val="24"/>
        </w:rPr>
        <w:t>Hospitality Industry: All your questions answered</w:t>
      </w:r>
      <w:r w:rsidRPr="00B638CC">
        <w:rPr>
          <w:rFonts w:cstheme="minorHAnsi"/>
          <w:sz w:val="24"/>
          <w:szCs w:val="24"/>
        </w:rPr>
        <w:t xml:space="preserve"> Available at: </w:t>
      </w:r>
      <w:hyperlink r:id="rId9" w:history="1">
        <w:r w:rsidRPr="00B638CC">
          <w:rPr>
            <w:rStyle w:val="Hyperlink"/>
            <w:rFonts w:cstheme="minorHAnsi"/>
            <w:sz w:val="24"/>
            <w:szCs w:val="24"/>
          </w:rPr>
          <w:t>https://hospitalityinsights.ehl.edu/hospitality-industry</w:t>
        </w:r>
      </w:hyperlink>
      <w:r w:rsidRPr="00B638CC">
        <w:rPr>
          <w:rFonts w:cstheme="minorHAnsi"/>
          <w:sz w:val="24"/>
          <w:szCs w:val="24"/>
        </w:rPr>
        <w:t xml:space="preserve"> (Accessed</w:t>
      </w:r>
      <w:r w:rsidR="001650C5" w:rsidRPr="00B638CC">
        <w:rPr>
          <w:rFonts w:cstheme="minorHAnsi"/>
          <w:sz w:val="24"/>
          <w:szCs w:val="24"/>
        </w:rPr>
        <w:t>:</w:t>
      </w:r>
      <w:r w:rsidRPr="00B638CC">
        <w:rPr>
          <w:rFonts w:cstheme="minorHAnsi"/>
          <w:sz w:val="24"/>
          <w:szCs w:val="24"/>
        </w:rPr>
        <w:t xml:space="preserve"> 26 October 2022).</w:t>
      </w:r>
    </w:p>
    <w:p w14:paraId="0046A8F9" w14:textId="77777777" w:rsidR="00B638CC" w:rsidRPr="00B638CC" w:rsidRDefault="00B638CC" w:rsidP="00B638CC">
      <w:pPr>
        <w:spacing w:line="240" w:lineRule="auto"/>
        <w:rPr>
          <w:rFonts w:cstheme="minorHAnsi"/>
          <w:sz w:val="24"/>
          <w:szCs w:val="24"/>
        </w:rPr>
      </w:pPr>
    </w:p>
    <w:p w14:paraId="107F0415" w14:textId="0130447C" w:rsidR="00973BA4" w:rsidRDefault="007578AA" w:rsidP="00B638CC">
      <w:pPr>
        <w:spacing w:line="240" w:lineRule="auto"/>
        <w:rPr>
          <w:rFonts w:cstheme="minorHAnsi"/>
          <w:sz w:val="24"/>
          <w:szCs w:val="24"/>
        </w:rPr>
      </w:pPr>
      <w:r w:rsidRPr="00B638CC">
        <w:rPr>
          <w:rFonts w:cstheme="minorHAnsi"/>
          <w:sz w:val="24"/>
          <w:szCs w:val="24"/>
        </w:rPr>
        <w:t xml:space="preserve">Elkhweski et al. (2022) </w:t>
      </w:r>
      <w:r w:rsidRPr="00B638CC">
        <w:rPr>
          <w:rFonts w:cstheme="minorHAnsi"/>
          <w:i/>
          <w:iCs/>
          <w:sz w:val="24"/>
          <w:szCs w:val="24"/>
        </w:rPr>
        <w:t xml:space="preserve">‘Sustainable practices in hospitality pre and amid COVID‐19 pandemic: Looking back for moving forward post‐COVID‐19’, Sustainable Development, </w:t>
      </w:r>
      <w:r w:rsidRPr="00B638CC">
        <w:rPr>
          <w:rFonts w:cstheme="minorHAnsi"/>
          <w:sz w:val="24"/>
          <w:szCs w:val="24"/>
        </w:rPr>
        <w:t xml:space="preserve">30(5), pp. 1426-1448. Available at: </w:t>
      </w:r>
      <w:hyperlink r:id="rId10" w:history="1">
        <w:r w:rsidR="00140BCA" w:rsidRPr="00140BCA">
          <w:rPr>
            <w:rStyle w:val="Hyperlink"/>
            <w:rFonts w:cstheme="minorHAnsi"/>
            <w:color w:val="005274"/>
            <w:sz w:val="24"/>
            <w:szCs w:val="24"/>
            <w:shd w:val="clear" w:color="auto" w:fill="FFFFFF"/>
          </w:rPr>
          <w:t>https://doi.org/10.1002/sd.2304</w:t>
        </w:r>
      </w:hyperlink>
      <w:r w:rsidRPr="00B638CC">
        <w:rPr>
          <w:rFonts w:cstheme="minorHAnsi"/>
          <w:sz w:val="24"/>
          <w:szCs w:val="24"/>
        </w:rPr>
        <w:t xml:space="preserve"> (Accessed</w:t>
      </w:r>
      <w:r w:rsidR="001650C5" w:rsidRPr="00B638CC">
        <w:rPr>
          <w:rFonts w:cstheme="minorHAnsi"/>
          <w:sz w:val="24"/>
          <w:szCs w:val="24"/>
        </w:rPr>
        <w:t>:</w:t>
      </w:r>
      <w:r w:rsidRPr="00B638CC">
        <w:rPr>
          <w:rFonts w:cstheme="minorHAnsi"/>
          <w:sz w:val="24"/>
          <w:szCs w:val="24"/>
        </w:rPr>
        <w:t xml:space="preserve"> 26 October 2022).</w:t>
      </w:r>
    </w:p>
    <w:p w14:paraId="22F09A42" w14:textId="77777777" w:rsidR="00B638CC" w:rsidRDefault="00B638CC" w:rsidP="00B638CC">
      <w:pPr>
        <w:spacing w:line="240" w:lineRule="auto"/>
        <w:rPr>
          <w:rFonts w:cstheme="minorHAnsi"/>
          <w:sz w:val="24"/>
          <w:szCs w:val="24"/>
        </w:rPr>
      </w:pPr>
    </w:p>
    <w:p w14:paraId="6A64708C" w14:textId="035A96CB" w:rsidR="00B638CC" w:rsidRDefault="00B638CC" w:rsidP="00B638CC">
      <w:pPr>
        <w:spacing w:line="240" w:lineRule="auto"/>
        <w:rPr>
          <w:rFonts w:cstheme="minorHAnsi"/>
          <w:sz w:val="24"/>
          <w:szCs w:val="24"/>
        </w:rPr>
      </w:pPr>
      <w:r w:rsidRPr="00B638CC">
        <w:rPr>
          <w:rFonts w:cstheme="minorHAnsi"/>
          <w:sz w:val="24"/>
          <w:szCs w:val="24"/>
        </w:rPr>
        <w:t xml:space="preserve">Gee, R. (2017) </w:t>
      </w:r>
      <w:r w:rsidRPr="00B638CC">
        <w:rPr>
          <w:rFonts w:cstheme="minorHAnsi"/>
          <w:i/>
          <w:iCs/>
          <w:sz w:val="24"/>
          <w:szCs w:val="24"/>
        </w:rPr>
        <w:t>Travelodge admits price alone cannot boost loyalty as it launches premium rooms</w:t>
      </w:r>
      <w:r w:rsidRPr="00B638CC">
        <w:rPr>
          <w:rFonts w:cstheme="minorHAnsi"/>
          <w:sz w:val="24"/>
          <w:szCs w:val="24"/>
        </w:rPr>
        <w:t xml:space="preserve"> Available at: </w:t>
      </w:r>
      <w:hyperlink r:id="rId11" w:history="1">
        <w:r w:rsidRPr="00B638CC">
          <w:rPr>
            <w:rStyle w:val="Hyperlink"/>
            <w:rFonts w:cstheme="minorHAnsi"/>
            <w:sz w:val="24"/>
            <w:szCs w:val="24"/>
          </w:rPr>
          <w:t>https://www.marketingweek.com/travelodge-loyalty-premium-business/</w:t>
        </w:r>
      </w:hyperlink>
      <w:r w:rsidRPr="00B638CC">
        <w:rPr>
          <w:rFonts w:cstheme="minorHAnsi"/>
          <w:sz w:val="24"/>
          <w:szCs w:val="24"/>
        </w:rPr>
        <w:t xml:space="preserve"> (Accessed: 26 October 2022).</w:t>
      </w:r>
    </w:p>
    <w:p w14:paraId="4557A1CB" w14:textId="77777777" w:rsidR="00B638CC" w:rsidRPr="00B638CC" w:rsidRDefault="00B638CC" w:rsidP="00B638CC">
      <w:pPr>
        <w:spacing w:line="240" w:lineRule="auto"/>
        <w:rPr>
          <w:rFonts w:cstheme="minorHAnsi"/>
          <w:sz w:val="24"/>
          <w:szCs w:val="24"/>
        </w:rPr>
      </w:pPr>
    </w:p>
    <w:p w14:paraId="0F0C8890" w14:textId="24506F56" w:rsidR="00FA4995" w:rsidRDefault="00A428C6" w:rsidP="00B638CC">
      <w:pPr>
        <w:spacing w:line="240" w:lineRule="auto"/>
        <w:rPr>
          <w:rFonts w:cstheme="minorHAnsi"/>
          <w:sz w:val="24"/>
          <w:szCs w:val="24"/>
        </w:rPr>
      </w:pPr>
      <w:r w:rsidRPr="00B638CC">
        <w:rPr>
          <w:rFonts w:cstheme="minorHAnsi"/>
          <w:sz w:val="24"/>
          <w:szCs w:val="24"/>
        </w:rPr>
        <w:t>Irani, F., Kiliç, H., &amp; Adeshola, I. (2022</w:t>
      </w:r>
      <w:r w:rsidRPr="00B638CC">
        <w:rPr>
          <w:rFonts w:cstheme="minorHAnsi"/>
          <w:i/>
          <w:iCs/>
          <w:sz w:val="24"/>
          <w:szCs w:val="24"/>
        </w:rPr>
        <w:t>)</w:t>
      </w:r>
      <w:r w:rsidR="00FA4995" w:rsidRPr="00B638CC">
        <w:rPr>
          <w:rFonts w:cstheme="minorHAnsi"/>
          <w:i/>
          <w:iCs/>
          <w:sz w:val="24"/>
          <w:szCs w:val="24"/>
        </w:rPr>
        <w:t xml:space="preserve"> </w:t>
      </w:r>
      <w:r w:rsidR="00FA4995" w:rsidRPr="00B638CC">
        <w:rPr>
          <w:rFonts w:cstheme="minorHAnsi"/>
          <w:sz w:val="24"/>
          <w:szCs w:val="24"/>
        </w:rPr>
        <w:t>‘</w:t>
      </w:r>
      <w:r w:rsidRPr="00B638CC">
        <w:rPr>
          <w:rFonts w:cstheme="minorHAnsi"/>
          <w:sz w:val="24"/>
          <w:szCs w:val="24"/>
        </w:rPr>
        <w:t>Impact of green human resource management practices on the environmental performance of green hotel</w:t>
      </w:r>
      <w:r w:rsidR="00FA4995" w:rsidRPr="00B638CC">
        <w:rPr>
          <w:rFonts w:cstheme="minorHAnsi"/>
          <w:sz w:val="24"/>
          <w:szCs w:val="24"/>
        </w:rPr>
        <w:t>s’</w:t>
      </w:r>
      <w:r w:rsidR="00FA4995" w:rsidRPr="00B638CC">
        <w:rPr>
          <w:rFonts w:cstheme="minorHAnsi"/>
          <w:i/>
          <w:iCs/>
          <w:sz w:val="24"/>
          <w:szCs w:val="24"/>
        </w:rPr>
        <w:t>,</w:t>
      </w:r>
      <w:r w:rsidRPr="00B638CC">
        <w:rPr>
          <w:rFonts w:cstheme="minorHAnsi"/>
          <w:i/>
          <w:iCs/>
          <w:sz w:val="24"/>
          <w:szCs w:val="24"/>
        </w:rPr>
        <w:t xml:space="preserve"> Journal of Hospitality Marketing &amp; Management</w:t>
      </w:r>
      <w:r w:rsidRPr="00B638CC">
        <w:rPr>
          <w:rFonts w:cstheme="minorHAnsi"/>
          <w:sz w:val="24"/>
          <w:szCs w:val="24"/>
        </w:rPr>
        <w:t xml:space="preserve">, </w:t>
      </w:r>
      <w:r w:rsidR="00FA4995" w:rsidRPr="00B638CC">
        <w:rPr>
          <w:rFonts w:cstheme="minorHAnsi"/>
          <w:sz w:val="24"/>
          <w:szCs w:val="24"/>
        </w:rPr>
        <w:t xml:space="preserve">31(5), pp. 570-600. Available at: </w:t>
      </w:r>
      <w:hyperlink r:id="rId12" w:history="1">
        <w:r w:rsidR="00FA4995" w:rsidRPr="00B638CC">
          <w:rPr>
            <w:rStyle w:val="Hyperlink"/>
            <w:rFonts w:cstheme="minorHAnsi"/>
            <w:sz w:val="24"/>
            <w:szCs w:val="24"/>
          </w:rPr>
          <w:t>https://doi.org/10.1080/19368623.2022.2022554</w:t>
        </w:r>
      </w:hyperlink>
      <w:r w:rsidR="00FA4995" w:rsidRPr="00B638CC">
        <w:rPr>
          <w:rFonts w:cstheme="minorHAnsi"/>
          <w:sz w:val="24"/>
          <w:szCs w:val="24"/>
        </w:rPr>
        <w:t xml:space="preserve"> (Accessed</w:t>
      </w:r>
      <w:r w:rsidR="001650C5" w:rsidRPr="00B638CC">
        <w:rPr>
          <w:rFonts w:cstheme="minorHAnsi"/>
          <w:sz w:val="24"/>
          <w:szCs w:val="24"/>
        </w:rPr>
        <w:t>:</w:t>
      </w:r>
      <w:r w:rsidR="00FA4995" w:rsidRPr="00B638CC">
        <w:rPr>
          <w:rFonts w:cstheme="minorHAnsi"/>
          <w:sz w:val="24"/>
          <w:szCs w:val="24"/>
        </w:rPr>
        <w:t xml:space="preserve"> 26 October 2022).</w:t>
      </w:r>
    </w:p>
    <w:p w14:paraId="3CCBF3E9" w14:textId="7758F7ED" w:rsidR="007454D3" w:rsidRDefault="007454D3" w:rsidP="00B638CC">
      <w:pPr>
        <w:spacing w:line="240" w:lineRule="auto"/>
        <w:rPr>
          <w:rFonts w:cstheme="minorHAnsi"/>
          <w:sz w:val="24"/>
          <w:szCs w:val="24"/>
        </w:rPr>
      </w:pPr>
    </w:p>
    <w:p w14:paraId="6BD315A3" w14:textId="77777777" w:rsidR="007454D3" w:rsidRDefault="007454D3" w:rsidP="00B638CC">
      <w:pPr>
        <w:spacing w:line="240" w:lineRule="auto"/>
        <w:rPr>
          <w:rFonts w:cstheme="minorHAnsi"/>
          <w:sz w:val="24"/>
          <w:szCs w:val="24"/>
        </w:rPr>
      </w:pPr>
      <w:r>
        <w:rPr>
          <w:rFonts w:cstheme="minorHAnsi"/>
          <w:sz w:val="24"/>
          <w:szCs w:val="24"/>
        </w:rPr>
        <w:t xml:space="preserve">MBA Skool Team (2019) </w:t>
      </w:r>
      <w:r w:rsidRPr="007454D3">
        <w:rPr>
          <w:rFonts w:cstheme="minorHAnsi"/>
          <w:i/>
          <w:iCs/>
          <w:sz w:val="24"/>
          <w:szCs w:val="24"/>
        </w:rPr>
        <w:t>Ritz Carlton Marketing Strategy &amp; Marketing Mix</w:t>
      </w:r>
      <w:r>
        <w:rPr>
          <w:rFonts w:cstheme="minorHAnsi"/>
          <w:i/>
          <w:iCs/>
          <w:sz w:val="24"/>
          <w:szCs w:val="24"/>
        </w:rPr>
        <w:t xml:space="preserve"> </w:t>
      </w:r>
      <w:r>
        <w:rPr>
          <w:rFonts w:cstheme="minorHAnsi"/>
          <w:sz w:val="24"/>
          <w:szCs w:val="24"/>
        </w:rPr>
        <w:t xml:space="preserve">Available at: </w:t>
      </w:r>
      <w:hyperlink r:id="rId13" w:history="1">
        <w:r w:rsidRPr="00615F00">
          <w:rPr>
            <w:rStyle w:val="Hyperlink"/>
            <w:rFonts w:cstheme="minorHAnsi"/>
            <w:sz w:val="24"/>
            <w:szCs w:val="24"/>
          </w:rPr>
          <w:t>https://www.mbaskool.com/marketing-mix/services/17698-ritz-carlton.html</w:t>
        </w:r>
      </w:hyperlink>
      <w:r>
        <w:rPr>
          <w:rFonts w:cstheme="minorHAnsi"/>
          <w:sz w:val="24"/>
          <w:szCs w:val="24"/>
        </w:rPr>
        <w:t xml:space="preserve"> (Accessed: 26 October 2022).</w:t>
      </w:r>
    </w:p>
    <w:p w14:paraId="487E6E63" w14:textId="579BB455" w:rsidR="00C62332" w:rsidRDefault="002D748A" w:rsidP="00B638CC">
      <w:pPr>
        <w:spacing w:line="240" w:lineRule="auto"/>
        <w:rPr>
          <w:rFonts w:cstheme="minorHAnsi"/>
          <w:sz w:val="24"/>
          <w:szCs w:val="24"/>
        </w:rPr>
      </w:pPr>
      <w:r w:rsidRPr="00B638CC">
        <w:rPr>
          <w:rFonts w:cstheme="minorHAnsi"/>
          <w:sz w:val="24"/>
          <w:szCs w:val="24"/>
        </w:rPr>
        <w:lastRenderedPageBreak/>
        <w:t>P</w:t>
      </w:r>
      <w:r w:rsidR="00C62332" w:rsidRPr="00B638CC">
        <w:rPr>
          <w:rFonts w:cstheme="minorHAnsi"/>
          <w:sz w:val="24"/>
          <w:szCs w:val="24"/>
        </w:rPr>
        <w:t xml:space="preserve">ravin, P. (2021) </w:t>
      </w:r>
      <w:r w:rsidR="008A2DA6" w:rsidRPr="00B638CC">
        <w:rPr>
          <w:rFonts w:cstheme="minorHAnsi"/>
          <w:i/>
          <w:iCs/>
          <w:sz w:val="24"/>
          <w:szCs w:val="24"/>
        </w:rPr>
        <w:t>Ritz-Carlton Business Strategy: Maximum Customer Satisfaction</w:t>
      </w:r>
      <w:r w:rsidR="00C62332" w:rsidRPr="00B638CC">
        <w:rPr>
          <w:rFonts w:cstheme="minorHAnsi"/>
          <w:sz w:val="24"/>
          <w:szCs w:val="24"/>
        </w:rPr>
        <w:t xml:space="preserve"> Available at: </w:t>
      </w:r>
      <w:hyperlink r:id="rId14" w:history="1">
        <w:r w:rsidR="00C62332" w:rsidRPr="00B638CC">
          <w:rPr>
            <w:rStyle w:val="Hyperlink"/>
            <w:rFonts w:cstheme="minorHAnsi"/>
            <w:sz w:val="24"/>
            <w:szCs w:val="24"/>
          </w:rPr>
          <w:t>https://thestrategystory.com/2021/06/09/ritz-carlton-business-strategy/</w:t>
        </w:r>
      </w:hyperlink>
      <w:r w:rsidR="00C62332" w:rsidRPr="00B638CC">
        <w:rPr>
          <w:rFonts w:cstheme="minorHAnsi"/>
          <w:sz w:val="24"/>
          <w:szCs w:val="24"/>
        </w:rPr>
        <w:t xml:space="preserve"> (Accessed: 26 October 2022).</w:t>
      </w:r>
    </w:p>
    <w:p w14:paraId="0B61FC5F" w14:textId="77777777" w:rsidR="00D57D3D" w:rsidRPr="00B638CC" w:rsidRDefault="00D57D3D" w:rsidP="00B638CC">
      <w:pPr>
        <w:spacing w:line="240" w:lineRule="auto"/>
        <w:rPr>
          <w:rFonts w:cstheme="minorHAnsi"/>
          <w:sz w:val="24"/>
          <w:szCs w:val="24"/>
        </w:rPr>
      </w:pPr>
    </w:p>
    <w:p w14:paraId="1BC451B1" w14:textId="2EE1F215" w:rsidR="00C13674" w:rsidRDefault="00891A4C" w:rsidP="00B638CC">
      <w:pPr>
        <w:spacing w:line="240" w:lineRule="auto"/>
        <w:rPr>
          <w:rFonts w:cstheme="minorHAnsi"/>
          <w:sz w:val="24"/>
          <w:szCs w:val="24"/>
        </w:rPr>
      </w:pPr>
      <w:r w:rsidRPr="00B638CC">
        <w:rPr>
          <w:rFonts w:cstheme="minorHAnsi"/>
          <w:sz w:val="24"/>
          <w:szCs w:val="24"/>
        </w:rPr>
        <w:t>Ritz</w:t>
      </w:r>
      <w:r w:rsidR="00393F2C" w:rsidRPr="00B638CC">
        <w:rPr>
          <w:rFonts w:cstheme="minorHAnsi"/>
          <w:sz w:val="24"/>
          <w:szCs w:val="24"/>
        </w:rPr>
        <w:t>-</w:t>
      </w:r>
      <w:r w:rsidRPr="00B638CC">
        <w:rPr>
          <w:rFonts w:cstheme="minorHAnsi"/>
          <w:sz w:val="24"/>
          <w:szCs w:val="24"/>
        </w:rPr>
        <w:t>Carl</w:t>
      </w:r>
      <w:r w:rsidR="00393F2C" w:rsidRPr="00B638CC">
        <w:rPr>
          <w:rFonts w:cstheme="minorHAnsi"/>
          <w:sz w:val="24"/>
          <w:szCs w:val="24"/>
        </w:rPr>
        <w:t>t</w:t>
      </w:r>
      <w:r w:rsidRPr="00B638CC">
        <w:rPr>
          <w:rFonts w:cstheme="minorHAnsi"/>
          <w:sz w:val="24"/>
          <w:szCs w:val="24"/>
        </w:rPr>
        <w:t>o</w:t>
      </w:r>
      <w:r w:rsidR="00C13674" w:rsidRPr="00B638CC">
        <w:rPr>
          <w:rFonts w:cstheme="minorHAnsi"/>
          <w:sz w:val="24"/>
          <w:szCs w:val="24"/>
        </w:rPr>
        <w:t xml:space="preserve">n (2022) </w:t>
      </w:r>
      <w:r w:rsidR="005F73AF" w:rsidRPr="00B638CC">
        <w:rPr>
          <w:rFonts w:cstheme="minorHAnsi"/>
          <w:i/>
          <w:iCs/>
          <w:sz w:val="24"/>
          <w:szCs w:val="24"/>
        </w:rPr>
        <w:t xml:space="preserve">Gold Standards </w:t>
      </w:r>
      <w:r w:rsidR="005F73AF" w:rsidRPr="00B638CC">
        <w:rPr>
          <w:rFonts w:cstheme="minorHAnsi"/>
          <w:sz w:val="24"/>
          <w:szCs w:val="24"/>
        </w:rPr>
        <w:t>Available</w:t>
      </w:r>
      <w:r w:rsidR="005F73AF" w:rsidRPr="00B638CC">
        <w:rPr>
          <w:rFonts w:cstheme="minorHAnsi"/>
          <w:i/>
          <w:iCs/>
          <w:sz w:val="24"/>
          <w:szCs w:val="24"/>
        </w:rPr>
        <w:t xml:space="preserve"> </w:t>
      </w:r>
      <w:r w:rsidR="00C13674" w:rsidRPr="00B638CC">
        <w:rPr>
          <w:rFonts w:cstheme="minorHAnsi"/>
          <w:sz w:val="24"/>
          <w:szCs w:val="24"/>
        </w:rPr>
        <w:t xml:space="preserve">at: </w:t>
      </w:r>
      <w:hyperlink r:id="rId15" w:history="1">
        <w:r w:rsidR="005F73AF" w:rsidRPr="00B638CC">
          <w:rPr>
            <w:rStyle w:val="Hyperlink"/>
            <w:rFonts w:cstheme="minorHAnsi"/>
            <w:sz w:val="24"/>
            <w:szCs w:val="24"/>
          </w:rPr>
          <w:t>https://www.ritzcarlton.com/en/about/gold-standards</w:t>
        </w:r>
      </w:hyperlink>
      <w:r w:rsidR="005F73AF" w:rsidRPr="00B638CC">
        <w:rPr>
          <w:rFonts w:cstheme="minorHAnsi"/>
          <w:sz w:val="24"/>
          <w:szCs w:val="24"/>
        </w:rPr>
        <w:t xml:space="preserve"> </w:t>
      </w:r>
      <w:r w:rsidR="00C13674" w:rsidRPr="00B638CC">
        <w:rPr>
          <w:rFonts w:cstheme="minorHAnsi"/>
          <w:sz w:val="24"/>
          <w:szCs w:val="24"/>
        </w:rPr>
        <w:t>(Accessed: 26 October 2022).</w:t>
      </w:r>
    </w:p>
    <w:p w14:paraId="2D10EABE" w14:textId="77777777" w:rsidR="00B638CC" w:rsidRDefault="00B638CC" w:rsidP="00B638CC">
      <w:pPr>
        <w:spacing w:line="240" w:lineRule="auto"/>
        <w:rPr>
          <w:rFonts w:cstheme="minorHAnsi"/>
          <w:sz w:val="24"/>
          <w:szCs w:val="24"/>
        </w:rPr>
      </w:pPr>
    </w:p>
    <w:p w14:paraId="2AAD28B8" w14:textId="7D0A5010" w:rsidR="00B638CC" w:rsidRDefault="00B638CC" w:rsidP="00B638CC">
      <w:pPr>
        <w:spacing w:line="240" w:lineRule="auto"/>
        <w:rPr>
          <w:rFonts w:cstheme="minorHAnsi"/>
          <w:sz w:val="24"/>
          <w:szCs w:val="24"/>
        </w:rPr>
      </w:pPr>
      <w:r w:rsidRPr="00B638CC">
        <w:rPr>
          <w:rFonts w:cstheme="minorHAnsi"/>
          <w:sz w:val="24"/>
          <w:szCs w:val="24"/>
        </w:rPr>
        <w:t xml:space="preserve">Ritz-Carlton (2022) </w:t>
      </w:r>
      <w:r w:rsidRPr="00B638CC">
        <w:rPr>
          <w:rFonts w:cstheme="minorHAnsi"/>
          <w:i/>
          <w:iCs/>
          <w:sz w:val="24"/>
          <w:szCs w:val="24"/>
        </w:rPr>
        <w:t>The Ritz-Carlton strategy for environmental responsibility</w:t>
      </w:r>
      <w:r w:rsidRPr="00B638CC">
        <w:rPr>
          <w:rFonts w:cstheme="minorHAnsi"/>
          <w:sz w:val="24"/>
          <w:szCs w:val="24"/>
        </w:rPr>
        <w:t xml:space="preserve"> Available at: </w:t>
      </w:r>
      <w:hyperlink r:id="rId16" w:history="1">
        <w:r w:rsidRPr="00B638CC">
          <w:rPr>
            <w:rStyle w:val="Hyperlink"/>
            <w:rFonts w:cstheme="minorHAnsi"/>
            <w:sz w:val="24"/>
            <w:szCs w:val="24"/>
          </w:rPr>
          <w:t>https://www.ritzcarlton.com/en/community-footprints/our-commitment/environment</w:t>
        </w:r>
      </w:hyperlink>
      <w:r w:rsidRPr="00B638CC">
        <w:rPr>
          <w:rFonts w:cstheme="minorHAnsi"/>
          <w:sz w:val="24"/>
          <w:szCs w:val="24"/>
        </w:rPr>
        <w:t xml:space="preserve"> (Accessed: 26 October 2022).</w:t>
      </w:r>
    </w:p>
    <w:p w14:paraId="0FAE7C3D" w14:textId="77777777" w:rsidR="00B638CC" w:rsidRPr="00B638CC" w:rsidRDefault="00B638CC" w:rsidP="00B638CC">
      <w:pPr>
        <w:spacing w:line="240" w:lineRule="auto"/>
        <w:rPr>
          <w:rFonts w:cstheme="minorHAnsi"/>
          <w:sz w:val="24"/>
          <w:szCs w:val="24"/>
        </w:rPr>
      </w:pPr>
    </w:p>
    <w:p w14:paraId="5A2EE09B" w14:textId="54C63EAE" w:rsidR="00973BA4" w:rsidRDefault="00973BA4" w:rsidP="00B638CC">
      <w:pPr>
        <w:spacing w:line="240" w:lineRule="auto"/>
        <w:rPr>
          <w:rFonts w:cstheme="minorHAnsi"/>
          <w:sz w:val="24"/>
          <w:szCs w:val="24"/>
        </w:rPr>
      </w:pPr>
      <w:r w:rsidRPr="00B638CC">
        <w:rPr>
          <w:rFonts w:cstheme="minorHAnsi"/>
          <w:sz w:val="24"/>
          <w:szCs w:val="24"/>
        </w:rPr>
        <w:t xml:space="preserve">Tan, G. (2022) </w:t>
      </w:r>
      <w:r w:rsidRPr="00B638CC">
        <w:rPr>
          <w:rFonts w:cstheme="minorHAnsi"/>
          <w:i/>
          <w:iCs/>
          <w:sz w:val="24"/>
          <w:szCs w:val="24"/>
        </w:rPr>
        <w:t>How One Of The World's Largest Industries Could Emerge Stronger From This Pandemic</w:t>
      </w:r>
      <w:r w:rsidRPr="00B638CC">
        <w:rPr>
          <w:rFonts w:cstheme="minorHAnsi"/>
          <w:sz w:val="24"/>
          <w:szCs w:val="24"/>
        </w:rPr>
        <w:t xml:space="preserve"> Available at: </w:t>
      </w:r>
      <w:hyperlink r:id="rId17" w:history="1">
        <w:r w:rsidRPr="00B638CC">
          <w:rPr>
            <w:rStyle w:val="Hyperlink"/>
            <w:rFonts w:cstheme="minorHAnsi"/>
            <w:sz w:val="24"/>
            <w:szCs w:val="24"/>
          </w:rPr>
          <w:t>https://www.forbes.com/sites/forbesbusinessdevelopmentcouncil/2022/04/04/how-one-of-the-worlds-largest-industries-could-emerge-stronger-from-this-pandemic/?sh=563a91f034f2</w:t>
        </w:r>
      </w:hyperlink>
      <w:r w:rsidRPr="00B638CC">
        <w:rPr>
          <w:rFonts w:cstheme="minorHAnsi"/>
          <w:sz w:val="24"/>
          <w:szCs w:val="24"/>
        </w:rPr>
        <w:t xml:space="preserve"> (Accessed: 26 October 2022).</w:t>
      </w:r>
    </w:p>
    <w:p w14:paraId="545F7E4A" w14:textId="77777777" w:rsidR="00B638CC" w:rsidRPr="00B638CC" w:rsidRDefault="00B638CC" w:rsidP="00B638CC">
      <w:pPr>
        <w:spacing w:line="240" w:lineRule="auto"/>
        <w:rPr>
          <w:rFonts w:cstheme="minorHAnsi"/>
          <w:sz w:val="24"/>
          <w:szCs w:val="24"/>
        </w:rPr>
      </w:pPr>
    </w:p>
    <w:p w14:paraId="652FE1E3" w14:textId="6E7CB7FE" w:rsidR="00B638CC" w:rsidRDefault="00B638CC" w:rsidP="00B638CC">
      <w:pPr>
        <w:spacing w:line="240" w:lineRule="auto"/>
        <w:rPr>
          <w:rFonts w:cstheme="minorHAnsi"/>
          <w:sz w:val="24"/>
          <w:szCs w:val="24"/>
        </w:rPr>
      </w:pPr>
      <w:r w:rsidRPr="00B638CC">
        <w:rPr>
          <w:rFonts w:cstheme="minorHAnsi"/>
          <w:sz w:val="24"/>
          <w:szCs w:val="24"/>
        </w:rPr>
        <w:t xml:space="preserve">Travelodge (2022) </w:t>
      </w:r>
      <w:r w:rsidRPr="00B638CC">
        <w:rPr>
          <w:rFonts w:cstheme="minorHAnsi"/>
          <w:i/>
          <w:iCs/>
          <w:sz w:val="24"/>
          <w:szCs w:val="24"/>
        </w:rPr>
        <w:t>Our company</w:t>
      </w:r>
      <w:r w:rsidRPr="00B638CC">
        <w:rPr>
          <w:rFonts w:cstheme="minorHAnsi"/>
          <w:sz w:val="24"/>
          <w:szCs w:val="24"/>
        </w:rPr>
        <w:t xml:space="preserve"> Available at: </w:t>
      </w:r>
      <w:hyperlink r:id="rId18" w:history="1">
        <w:r w:rsidRPr="00B638CC">
          <w:rPr>
            <w:rStyle w:val="Hyperlink"/>
            <w:rFonts w:cstheme="minorHAnsi"/>
            <w:sz w:val="24"/>
            <w:szCs w:val="24"/>
          </w:rPr>
          <w:t>https://www.travelodge.co.uk/about/our-company/</w:t>
        </w:r>
      </w:hyperlink>
      <w:r w:rsidRPr="00B638CC">
        <w:rPr>
          <w:rFonts w:cstheme="minorHAnsi"/>
          <w:sz w:val="24"/>
          <w:szCs w:val="24"/>
        </w:rPr>
        <w:t xml:space="preserve"> (Accessed: 26 October 2022).</w:t>
      </w:r>
    </w:p>
    <w:p w14:paraId="41AB86AE" w14:textId="77777777" w:rsidR="00B638CC" w:rsidRPr="00B638CC" w:rsidRDefault="00B638CC" w:rsidP="00B638CC">
      <w:pPr>
        <w:spacing w:line="240" w:lineRule="auto"/>
        <w:rPr>
          <w:rFonts w:cstheme="minorHAnsi"/>
          <w:sz w:val="24"/>
          <w:szCs w:val="24"/>
        </w:rPr>
      </w:pPr>
    </w:p>
    <w:p w14:paraId="3ACCCE26" w14:textId="5D81226C" w:rsidR="002D748A" w:rsidRPr="00B638CC" w:rsidRDefault="002D748A" w:rsidP="00B638CC">
      <w:pPr>
        <w:spacing w:line="240" w:lineRule="auto"/>
        <w:rPr>
          <w:rFonts w:cstheme="minorHAnsi"/>
          <w:sz w:val="24"/>
          <w:szCs w:val="24"/>
        </w:rPr>
      </w:pPr>
      <w:r w:rsidRPr="00B638CC">
        <w:rPr>
          <w:rFonts w:cstheme="minorHAnsi"/>
          <w:sz w:val="24"/>
          <w:szCs w:val="24"/>
        </w:rPr>
        <w:t>Travelodge</w:t>
      </w:r>
      <w:r w:rsidR="00B638CC">
        <w:rPr>
          <w:rFonts w:cstheme="minorHAnsi"/>
          <w:sz w:val="24"/>
          <w:szCs w:val="24"/>
        </w:rPr>
        <w:t xml:space="preserve"> </w:t>
      </w:r>
      <w:r w:rsidRPr="00B638CC">
        <w:rPr>
          <w:rFonts w:cstheme="minorHAnsi"/>
          <w:sz w:val="24"/>
          <w:szCs w:val="24"/>
        </w:rPr>
        <w:t xml:space="preserve">(2022) </w:t>
      </w:r>
      <w:r w:rsidR="008A2DA6" w:rsidRPr="00B638CC">
        <w:rPr>
          <w:rFonts w:cstheme="minorHAnsi"/>
          <w:i/>
          <w:iCs/>
          <w:sz w:val="24"/>
          <w:szCs w:val="24"/>
        </w:rPr>
        <w:t>Travelodge Better Future, Our Sustainability Plan</w:t>
      </w:r>
      <w:r w:rsidR="00D5032B" w:rsidRPr="00B638CC">
        <w:rPr>
          <w:rFonts w:cstheme="minorHAnsi"/>
          <w:i/>
          <w:iCs/>
          <w:sz w:val="24"/>
          <w:szCs w:val="24"/>
        </w:rPr>
        <w:t xml:space="preserve"> 2022</w:t>
      </w:r>
      <w:r w:rsidRPr="00B638CC">
        <w:rPr>
          <w:rFonts w:cstheme="minorHAnsi"/>
          <w:sz w:val="24"/>
          <w:szCs w:val="24"/>
        </w:rPr>
        <w:t xml:space="preserve"> Available at: </w:t>
      </w:r>
      <w:hyperlink r:id="rId19" w:history="1">
        <w:r w:rsidRPr="00B638CC">
          <w:rPr>
            <w:rStyle w:val="Hyperlink"/>
            <w:rFonts w:cstheme="minorHAnsi"/>
            <w:sz w:val="24"/>
            <w:szCs w:val="24"/>
          </w:rPr>
          <w:t>https://www.travelodgesustainability.co.uk/wp-content/uploads/sites/2/2022/05/Better-Future-Report-2022.pdf</w:t>
        </w:r>
      </w:hyperlink>
      <w:r w:rsidR="00D5032B" w:rsidRPr="00B638CC">
        <w:rPr>
          <w:rFonts w:cstheme="minorHAnsi"/>
          <w:sz w:val="24"/>
          <w:szCs w:val="24"/>
        </w:rPr>
        <w:t xml:space="preserve"> (Accessed: 26 October 2022).</w:t>
      </w:r>
    </w:p>
    <w:p w14:paraId="395E135C" w14:textId="77777777" w:rsidR="005F73AF" w:rsidRPr="00B638CC" w:rsidRDefault="005F73AF" w:rsidP="00B638CC">
      <w:pPr>
        <w:spacing w:line="240" w:lineRule="auto"/>
        <w:rPr>
          <w:rFonts w:cstheme="minorHAnsi"/>
          <w:sz w:val="24"/>
          <w:szCs w:val="24"/>
        </w:rPr>
      </w:pPr>
    </w:p>
    <w:p w14:paraId="4B350969" w14:textId="77777777" w:rsidR="00DB7A98" w:rsidRPr="00B638CC" w:rsidRDefault="00DB7A98" w:rsidP="00B638CC">
      <w:pPr>
        <w:spacing w:line="240" w:lineRule="auto"/>
        <w:rPr>
          <w:rFonts w:cstheme="minorHAnsi"/>
          <w:sz w:val="24"/>
          <w:szCs w:val="24"/>
        </w:rPr>
      </w:pPr>
    </w:p>
    <w:sectPr w:rsidR="00DB7A98" w:rsidRPr="00B638C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1C6D7A"/>
    <w:multiLevelType w:val="hybridMultilevel"/>
    <w:tmpl w:val="05AE45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BCE6820"/>
    <w:multiLevelType w:val="multilevel"/>
    <w:tmpl w:val="E68641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251430DE"/>
    <w:multiLevelType w:val="multilevel"/>
    <w:tmpl w:val="084EE2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2D83238F"/>
    <w:multiLevelType w:val="multilevel"/>
    <w:tmpl w:val="9F10BA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36743E89"/>
    <w:multiLevelType w:val="hybridMultilevel"/>
    <w:tmpl w:val="25104C08"/>
    <w:lvl w:ilvl="0" w:tplc="08090001">
      <w:start w:val="1"/>
      <w:numFmt w:val="bullet"/>
      <w:lvlText w:val=""/>
      <w:lvlJc w:val="left"/>
      <w:pPr>
        <w:ind w:left="720" w:hanging="360"/>
      </w:pPr>
      <w:rPr>
        <w:rFonts w:ascii="Symbol" w:hAnsi="Symbol" w:hint="default"/>
        <w:sz w:val="28"/>
        <w:szCs w:val="28"/>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9393A86"/>
    <w:multiLevelType w:val="multilevel"/>
    <w:tmpl w:val="BA20F2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675959000">
    <w:abstractNumId w:val="0"/>
  </w:num>
  <w:num w:numId="2" w16cid:durableId="1382554816">
    <w:abstractNumId w:val="4"/>
  </w:num>
  <w:num w:numId="3" w16cid:durableId="2032023625">
    <w:abstractNumId w:val="3"/>
  </w:num>
  <w:num w:numId="4" w16cid:durableId="1627659871">
    <w:abstractNumId w:val="1"/>
  </w:num>
  <w:num w:numId="5" w16cid:durableId="2006277359">
    <w:abstractNumId w:val="2"/>
  </w:num>
  <w:num w:numId="6" w16cid:durableId="1264528951">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2059F"/>
    <w:rsid w:val="00001870"/>
    <w:rsid w:val="00007224"/>
    <w:rsid w:val="00014856"/>
    <w:rsid w:val="00016DBB"/>
    <w:rsid w:val="00017CF2"/>
    <w:rsid w:val="000313BD"/>
    <w:rsid w:val="00032A12"/>
    <w:rsid w:val="00035526"/>
    <w:rsid w:val="00036F4F"/>
    <w:rsid w:val="00042F34"/>
    <w:rsid w:val="00043B38"/>
    <w:rsid w:val="00045D87"/>
    <w:rsid w:val="00047323"/>
    <w:rsid w:val="00066938"/>
    <w:rsid w:val="00077482"/>
    <w:rsid w:val="000779E7"/>
    <w:rsid w:val="00080946"/>
    <w:rsid w:val="00082244"/>
    <w:rsid w:val="00086C9C"/>
    <w:rsid w:val="00090677"/>
    <w:rsid w:val="00096DD9"/>
    <w:rsid w:val="000A18E9"/>
    <w:rsid w:val="000A79B4"/>
    <w:rsid w:val="000C05C3"/>
    <w:rsid w:val="000D1014"/>
    <w:rsid w:val="000D1B71"/>
    <w:rsid w:val="000D341D"/>
    <w:rsid w:val="000D52CE"/>
    <w:rsid w:val="000E1C00"/>
    <w:rsid w:val="000E309E"/>
    <w:rsid w:val="000F387F"/>
    <w:rsid w:val="000F5451"/>
    <w:rsid w:val="000F548E"/>
    <w:rsid w:val="000F5DFA"/>
    <w:rsid w:val="001119FB"/>
    <w:rsid w:val="00122973"/>
    <w:rsid w:val="001338FF"/>
    <w:rsid w:val="00140BCA"/>
    <w:rsid w:val="0014114A"/>
    <w:rsid w:val="00141A55"/>
    <w:rsid w:val="00141D24"/>
    <w:rsid w:val="0014754F"/>
    <w:rsid w:val="001522F4"/>
    <w:rsid w:val="00155A05"/>
    <w:rsid w:val="001650C5"/>
    <w:rsid w:val="00165B41"/>
    <w:rsid w:val="0016769C"/>
    <w:rsid w:val="001704C4"/>
    <w:rsid w:val="001712F3"/>
    <w:rsid w:val="001750CF"/>
    <w:rsid w:val="001752E0"/>
    <w:rsid w:val="00182965"/>
    <w:rsid w:val="00194C65"/>
    <w:rsid w:val="00197B9E"/>
    <w:rsid w:val="001A3682"/>
    <w:rsid w:val="001A625B"/>
    <w:rsid w:val="001B184D"/>
    <w:rsid w:val="001B3FC3"/>
    <w:rsid w:val="001C7BDF"/>
    <w:rsid w:val="001D08E9"/>
    <w:rsid w:val="001D2ACD"/>
    <w:rsid w:val="001D4191"/>
    <w:rsid w:val="001E0F6A"/>
    <w:rsid w:val="001F40CB"/>
    <w:rsid w:val="00203089"/>
    <w:rsid w:val="002116F9"/>
    <w:rsid w:val="002123B0"/>
    <w:rsid w:val="002142F0"/>
    <w:rsid w:val="00214609"/>
    <w:rsid w:val="002243EA"/>
    <w:rsid w:val="002337BE"/>
    <w:rsid w:val="00233C5B"/>
    <w:rsid w:val="0024078D"/>
    <w:rsid w:val="00240E4B"/>
    <w:rsid w:val="00241B27"/>
    <w:rsid w:val="00243A7D"/>
    <w:rsid w:val="00244730"/>
    <w:rsid w:val="00262F56"/>
    <w:rsid w:val="002645E0"/>
    <w:rsid w:val="00264E06"/>
    <w:rsid w:val="00281605"/>
    <w:rsid w:val="00285A08"/>
    <w:rsid w:val="0029690F"/>
    <w:rsid w:val="002B5AEC"/>
    <w:rsid w:val="002B5EC1"/>
    <w:rsid w:val="002C11CB"/>
    <w:rsid w:val="002C3B11"/>
    <w:rsid w:val="002D077B"/>
    <w:rsid w:val="002D2E24"/>
    <w:rsid w:val="002D3850"/>
    <w:rsid w:val="002D40F9"/>
    <w:rsid w:val="002D6C38"/>
    <w:rsid w:val="002D748A"/>
    <w:rsid w:val="002E27DB"/>
    <w:rsid w:val="002E7263"/>
    <w:rsid w:val="002F15C6"/>
    <w:rsid w:val="002F3784"/>
    <w:rsid w:val="003005D8"/>
    <w:rsid w:val="00300F24"/>
    <w:rsid w:val="0030676B"/>
    <w:rsid w:val="00310453"/>
    <w:rsid w:val="00316F12"/>
    <w:rsid w:val="003348C5"/>
    <w:rsid w:val="0033706F"/>
    <w:rsid w:val="00342444"/>
    <w:rsid w:val="003564AF"/>
    <w:rsid w:val="0036340F"/>
    <w:rsid w:val="003669A2"/>
    <w:rsid w:val="003706F1"/>
    <w:rsid w:val="00370AFA"/>
    <w:rsid w:val="003817B1"/>
    <w:rsid w:val="0038225E"/>
    <w:rsid w:val="00382CC0"/>
    <w:rsid w:val="0038558D"/>
    <w:rsid w:val="003936D7"/>
    <w:rsid w:val="00393F2C"/>
    <w:rsid w:val="003964A9"/>
    <w:rsid w:val="003A5015"/>
    <w:rsid w:val="003A5404"/>
    <w:rsid w:val="003A691F"/>
    <w:rsid w:val="003A6E40"/>
    <w:rsid w:val="003A761E"/>
    <w:rsid w:val="003B12B6"/>
    <w:rsid w:val="003B3FFA"/>
    <w:rsid w:val="003C3443"/>
    <w:rsid w:val="003D050F"/>
    <w:rsid w:val="003D2821"/>
    <w:rsid w:val="003D2CEE"/>
    <w:rsid w:val="003D5042"/>
    <w:rsid w:val="003E14D0"/>
    <w:rsid w:val="003E2D1C"/>
    <w:rsid w:val="003E5162"/>
    <w:rsid w:val="003E607B"/>
    <w:rsid w:val="003F3AF8"/>
    <w:rsid w:val="004003AF"/>
    <w:rsid w:val="004008E9"/>
    <w:rsid w:val="00401913"/>
    <w:rsid w:val="004030A6"/>
    <w:rsid w:val="0040532B"/>
    <w:rsid w:val="004131D9"/>
    <w:rsid w:val="00414128"/>
    <w:rsid w:val="00414956"/>
    <w:rsid w:val="00414B49"/>
    <w:rsid w:val="004314BE"/>
    <w:rsid w:val="00447082"/>
    <w:rsid w:val="004511CE"/>
    <w:rsid w:val="00451799"/>
    <w:rsid w:val="004545BF"/>
    <w:rsid w:val="00462FA7"/>
    <w:rsid w:val="004742BB"/>
    <w:rsid w:val="0047725F"/>
    <w:rsid w:val="004821D0"/>
    <w:rsid w:val="00485F12"/>
    <w:rsid w:val="00496E0A"/>
    <w:rsid w:val="004976D0"/>
    <w:rsid w:val="004B229A"/>
    <w:rsid w:val="004B49DF"/>
    <w:rsid w:val="004C29D7"/>
    <w:rsid w:val="004C4B53"/>
    <w:rsid w:val="004D1B13"/>
    <w:rsid w:val="004D607B"/>
    <w:rsid w:val="004F0A5D"/>
    <w:rsid w:val="004F4F2A"/>
    <w:rsid w:val="004F7821"/>
    <w:rsid w:val="00504EC1"/>
    <w:rsid w:val="00515711"/>
    <w:rsid w:val="005232FB"/>
    <w:rsid w:val="00525617"/>
    <w:rsid w:val="005264E5"/>
    <w:rsid w:val="00542F79"/>
    <w:rsid w:val="0054521C"/>
    <w:rsid w:val="0055456D"/>
    <w:rsid w:val="00556B49"/>
    <w:rsid w:val="005629EB"/>
    <w:rsid w:val="005659DF"/>
    <w:rsid w:val="00566C05"/>
    <w:rsid w:val="00567D3C"/>
    <w:rsid w:val="00585412"/>
    <w:rsid w:val="005A106E"/>
    <w:rsid w:val="005A7A47"/>
    <w:rsid w:val="005B2D4E"/>
    <w:rsid w:val="005B6D76"/>
    <w:rsid w:val="005C432E"/>
    <w:rsid w:val="005C6BF6"/>
    <w:rsid w:val="005D1FC3"/>
    <w:rsid w:val="005D5D04"/>
    <w:rsid w:val="005E06C4"/>
    <w:rsid w:val="005E629D"/>
    <w:rsid w:val="005E7724"/>
    <w:rsid w:val="005F73AF"/>
    <w:rsid w:val="00607EB5"/>
    <w:rsid w:val="00614A7F"/>
    <w:rsid w:val="0061579C"/>
    <w:rsid w:val="00621F74"/>
    <w:rsid w:val="00633805"/>
    <w:rsid w:val="00641776"/>
    <w:rsid w:val="00641F15"/>
    <w:rsid w:val="00643ABF"/>
    <w:rsid w:val="00650027"/>
    <w:rsid w:val="00651FEE"/>
    <w:rsid w:val="00654EE0"/>
    <w:rsid w:val="0065575C"/>
    <w:rsid w:val="0066340F"/>
    <w:rsid w:val="00674396"/>
    <w:rsid w:val="006769C6"/>
    <w:rsid w:val="00684FC3"/>
    <w:rsid w:val="00696130"/>
    <w:rsid w:val="00697386"/>
    <w:rsid w:val="006A097C"/>
    <w:rsid w:val="006A6723"/>
    <w:rsid w:val="006B143B"/>
    <w:rsid w:val="006B40F9"/>
    <w:rsid w:val="006B6913"/>
    <w:rsid w:val="006C0D5C"/>
    <w:rsid w:val="006C5D83"/>
    <w:rsid w:val="006C61AE"/>
    <w:rsid w:val="006F3800"/>
    <w:rsid w:val="00713936"/>
    <w:rsid w:val="00716FC9"/>
    <w:rsid w:val="00717F3D"/>
    <w:rsid w:val="0073629E"/>
    <w:rsid w:val="00740109"/>
    <w:rsid w:val="007454D3"/>
    <w:rsid w:val="00750410"/>
    <w:rsid w:val="00750ED7"/>
    <w:rsid w:val="007578AA"/>
    <w:rsid w:val="007612AB"/>
    <w:rsid w:val="00765ABB"/>
    <w:rsid w:val="00771EAE"/>
    <w:rsid w:val="007854F4"/>
    <w:rsid w:val="007A2014"/>
    <w:rsid w:val="007A6072"/>
    <w:rsid w:val="007A680F"/>
    <w:rsid w:val="007B3DE1"/>
    <w:rsid w:val="007C0BC6"/>
    <w:rsid w:val="007C19F8"/>
    <w:rsid w:val="007C3DE0"/>
    <w:rsid w:val="007C59CB"/>
    <w:rsid w:val="007D3D4C"/>
    <w:rsid w:val="007D74B8"/>
    <w:rsid w:val="007E66E0"/>
    <w:rsid w:val="007E7B4F"/>
    <w:rsid w:val="008032E0"/>
    <w:rsid w:val="008047A1"/>
    <w:rsid w:val="00807D34"/>
    <w:rsid w:val="008150CC"/>
    <w:rsid w:val="00825B21"/>
    <w:rsid w:val="00825CCE"/>
    <w:rsid w:val="008510F6"/>
    <w:rsid w:val="008542D7"/>
    <w:rsid w:val="008667F9"/>
    <w:rsid w:val="008676CA"/>
    <w:rsid w:val="00870AEB"/>
    <w:rsid w:val="00871CB7"/>
    <w:rsid w:val="00891A4C"/>
    <w:rsid w:val="008A0602"/>
    <w:rsid w:val="008A2DA6"/>
    <w:rsid w:val="008B05A7"/>
    <w:rsid w:val="008B19F7"/>
    <w:rsid w:val="008B3772"/>
    <w:rsid w:val="008B54B5"/>
    <w:rsid w:val="008C16EB"/>
    <w:rsid w:val="008C2714"/>
    <w:rsid w:val="008C27D2"/>
    <w:rsid w:val="008D26E1"/>
    <w:rsid w:val="008D6011"/>
    <w:rsid w:val="008F1BA1"/>
    <w:rsid w:val="00902210"/>
    <w:rsid w:val="00905123"/>
    <w:rsid w:val="0091010B"/>
    <w:rsid w:val="009161D3"/>
    <w:rsid w:val="0092059F"/>
    <w:rsid w:val="009224CB"/>
    <w:rsid w:val="00936736"/>
    <w:rsid w:val="0093738E"/>
    <w:rsid w:val="009434D2"/>
    <w:rsid w:val="00947BCD"/>
    <w:rsid w:val="00955CB4"/>
    <w:rsid w:val="00956D29"/>
    <w:rsid w:val="00961B41"/>
    <w:rsid w:val="00973BA4"/>
    <w:rsid w:val="00984150"/>
    <w:rsid w:val="00995A71"/>
    <w:rsid w:val="00996060"/>
    <w:rsid w:val="00997998"/>
    <w:rsid w:val="009A0397"/>
    <w:rsid w:val="009A0B52"/>
    <w:rsid w:val="009A150B"/>
    <w:rsid w:val="009A438B"/>
    <w:rsid w:val="009B1103"/>
    <w:rsid w:val="009C2335"/>
    <w:rsid w:val="009C28A8"/>
    <w:rsid w:val="009D2150"/>
    <w:rsid w:val="009E0739"/>
    <w:rsid w:val="009E2776"/>
    <w:rsid w:val="00A040ED"/>
    <w:rsid w:val="00A14DC0"/>
    <w:rsid w:val="00A161B2"/>
    <w:rsid w:val="00A32026"/>
    <w:rsid w:val="00A3700A"/>
    <w:rsid w:val="00A41145"/>
    <w:rsid w:val="00A428C6"/>
    <w:rsid w:val="00A53CD1"/>
    <w:rsid w:val="00A867D6"/>
    <w:rsid w:val="00A8786C"/>
    <w:rsid w:val="00AA08CA"/>
    <w:rsid w:val="00AB10DB"/>
    <w:rsid w:val="00AC2F40"/>
    <w:rsid w:val="00AC45E1"/>
    <w:rsid w:val="00AC7BEB"/>
    <w:rsid w:val="00AD1632"/>
    <w:rsid w:val="00AD2C1B"/>
    <w:rsid w:val="00AD305C"/>
    <w:rsid w:val="00AD3228"/>
    <w:rsid w:val="00AE2559"/>
    <w:rsid w:val="00AE4A45"/>
    <w:rsid w:val="00AE7EE2"/>
    <w:rsid w:val="00AF001E"/>
    <w:rsid w:val="00AF456A"/>
    <w:rsid w:val="00B002AC"/>
    <w:rsid w:val="00B02D24"/>
    <w:rsid w:val="00B1228B"/>
    <w:rsid w:val="00B13077"/>
    <w:rsid w:val="00B2420F"/>
    <w:rsid w:val="00B26291"/>
    <w:rsid w:val="00B266E8"/>
    <w:rsid w:val="00B349C8"/>
    <w:rsid w:val="00B523A3"/>
    <w:rsid w:val="00B5699F"/>
    <w:rsid w:val="00B63718"/>
    <w:rsid w:val="00B638CC"/>
    <w:rsid w:val="00B739B0"/>
    <w:rsid w:val="00B87E7E"/>
    <w:rsid w:val="00B93DC8"/>
    <w:rsid w:val="00B9406B"/>
    <w:rsid w:val="00BA38C9"/>
    <w:rsid w:val="00BA5291"/>
    <w:rsid w:val="00BB1080"/>
    <w:rsid w:val="00BB37D2"/>
    <w:rsid w:val="00BB3DA7"/>
    <w:rsid w:val="00BC2084"/>
    <w:rsid w:val="00BC74F7"/>
    <w:rsid w:val="00BD6960"/>
    <w:rsid w:val="00BE015C"/>
    <w:rsid w:val="00BE48FD"/>
    <w:rsid w:val="00BF260E"/>
    <w:rsid w:val="00C01EAA"/>
    <w:rsid w:val="00C1280D"/>
    <w:rsid w:val="00C13674"/>
    <w:rsid w:val="00C23165"/>
    <w:rsid w:val="00C378C5"/>
    <w:rsid w:val="00C43F85"/>
    <w:rsid w:val="00C44A3B"/>
    <w:rsid w:val="00C61D39"/>
    <w:rsid w:val="00C62332"/>
    <w:rsid w:val="00C627F1"/>
    <w:rsid w:val="00C6532C"/>
    <w:rsid w:val="00C744C6"/>
    <w:rsid w:val="00C75E5C"/>
    <w:rsid w:val="00C862E6"/>
    <w:rsid w:val="00C8682E"/>
    <w:rsid w:val="00C953CA"/>
    <w:rsid w:val="00CA47E1"/>
    <w:rsid w:val="00CB1AFE"/>
    <w:rsid w:val="00CB7917"/>
    <w:rsid w:val="00CC20BC"/>
    <w:rsid w:val="00CC23F8"/>
    <w:rsid w:val="00CC2940"/>
    <w:rsid w:val="00CC31DD"/>
    <w:rsid w:val="00CC711E"/>
    <w:rsid w:val="00CD0247"/>
    <w:rsid w:val="00CD3061"/>
    <w:rsid w:val="00CD3AF1"/>
    <w:rsid w:val="00CE0876"/>
    <w:rsid w:val="00CF6982"/>
    <w:rsid w:val="00D03FD8"/>
    <w:rsid w:val="00D074B9"/>
    <w:rsid w:val="00D07EA3"/>
    <w:rsid w:val="00D11688"/>
    <w:rsid w:val="00D20FD6"/>
    <w:rsid w:val="00D44FCB"/>
    <w:rsid w:val="00D5032B"/>
    <w:rsid w:val="00D522B4"/>
    <w:rsid w:val="00D54A1D"/>
    <w:rsid w:val="00D56857"/>
    <w:rsid w:val="00D57D3D"/>
    <w:rsid w:val="00D671BC"/>
    <w:rsid w:val="00D701A0"/>
    <w:rsid w:val="00D8462E"/>
    <w:rsid w:val="00D90215"/>
    <w:rsid w:val="00D95101"/>
    <w:rsid w:val="00DA0715"/>
    <w:rsid w:val="00DA2E34"/>
    <w:rsid w:val="00DB462B"/>
    <w:rsid w:val="00DB7A98"/>
    <w:rsid w:val="00DC098A"/>
    <w:rsid w:val="00DC5297"/>
    <w:rsid w:val="00DE31C2"/>
    <w:rsid w:val="00DE6CD6"/>
    <w:rsid w:val="00DE7A66"/>
    <w:rsid w:val="00DF443B"/>
    <w:rsid w:val="00DF5CAD"/>
    <w:rsid w:val="00E1441D"/>
    <w:rsid w:val="00E17795"/>
    <w:rsid w:val="00E21628"/>
    <w:rsid w:val="00E22552"/>
    <w:rsid w:val="00E27138"/>
    <w:rsid w:val="00E307E3"/>
    <w:rsid w:val="00E32276"/>
    <w:rsid w:val="00E34AEE"/>
    <w:rsid w:val="00E5109C"/>
    <w:rsid w:val="00E62BAF"/>
    <w:rsid w:val="00E65B14"/>
    <w:rsid w:val="00E7437D"/>
    <w:rsid w:val="00E8272F"/>
    <w:rsid w:val="00E849B2"/>
    <w:rsid w:val="00E90CA3"/>
    <w:rsid w:val="00EB619D"/>
    <w:rsid w:val="00EB684D"/>
    <w:rsid w:val="00EC1C4B"/>
    <w:rsid w:val="00EC259C"/>
    <w:rsid w:val="00ED2BCE"/>
    <w:rsid w:val="00EF4FB5"/>
    <w:rsid w:val="00F12E1D"/>
    <w:rsid w:val="00F171CF"/>
    <w:rsid w:val="00F200A8"/>
    <w:rsid w:val="00F202C7"/>
    <w:rsid w:val="00F23938"/>
    <w:rsid w:val="00F26958"/>
    <w:rsid w:val="00F4172D"/>
    <w:rsid w:val="00F41C6C"/>
    <w:rsid w:val="00F5191E"/>
    <w:rsid w:val="00F53CF8"/>
    <w:rsid w:val="00F605AF"/>
    <w:rsid w:val="00F61C65"/>
    <w:rsid w:val="00F62EBF"/>
    <w:rsid w:val="00F64E63"/>
    <w:rsid w:val="00F66697"/>
    <w:rsid w:val="00F67140"/>
    <w:rsid w:val="00F81DFA"/>
    <w:rsid w:val="00F90D21"/>
    <w:rsid w:val="00F92B65"/>
    <w:rsid w:val="00F9615C"/>
    <w:rsid w:val="00F97615"/>
    <w:rsid w:val="00F97677"/>
    <w:rsid w:val="00FA2D81"/>
    <w:rsid w:val="00FA4995"/>
    <w:rsid w:val="00FA6F63"/>
    <w:rsid w:val="00FB1DC4"/>
    <w:rsid w:val="00FD2810"/>
    <w:rsid w:val="00FD5758"/>
    <w:rsid w:val="00FE77C8"/>
    <w:rsid w:val="00FF38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D35A2A"/>
  <w15:chartTrackingRefBased/>
  <w15:docId w15:val="{8BC8144A-3B90-4D8C-937E-AD1BCFC3C5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B110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B110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B1103"/>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9B1103"/>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D95101"/>
    <w:pPr>
      <w:ind w:left="720"/>
      <w:contextualSpacing/>
    </w:pPr>
  </w:style>
  <w:style w:type="paragraph" w:styleId="NormalWeb">
    <w:name w:val="Normal (Web)"/>
    <w:basedOn w:val="Normal"/>
    <w:uiPriority w:val="99"/>
    <w:semiHidden/>
    <w:unhideWhenUsed/>
    <w:rsid w:val="00E2255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3E14D0"/>
    <w:rPr>
      <w:color w:val="0563C1" w:themeColor="hyperlink"/>
      <w:u w:val="single"/>
    </w:rPr>
  </w:style>
  <w:style w:type="character" w:styleId="UnresolvedMention">
    <w:name w:val="Unresolved Mention"/>
    <w:basedOn w:val="DefaultParagraphFont"/>
    <w:uiPriority w:val="99"/>
    <w:semiHidden/>
    <w:unhideWhenUsed/>
    <w:rsid w:val="003E14D0"/>
    <w:rPr>
      <w:color w:val="605E5C"/>
      <w:shd w:val="clear" w:color="auto" w:fill="E1DFDD"/>
    </w:rPr>
  </w:style>
  <w:style w:type="character" w:styleId="FollowedHyperlink">
    <w:name w:val="FollowedHyperlink"/>
    <w:basedOn w:val="DefaultParagraphFont"/>
    <w:uiPriority w:val="99"/>
    <w:semiHidden/>
    <w:unhideWhenUsed/>
    <w:rsid w:val="00140BCA"/>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3252710">
      <w:bodyDiv w:val="1"/>
      <w:marLeft w:val="0"/>
      <w:marRight w:val="0"/>
      <w:marTop w:val="0"/>
      <w:marBottom w:val="0"/>
      <w:divBdr>
        <w:top w:val="none" w:sz="0" w:space="0" w:color="auto"/>
        <w:left w:val="none" w:sz="0" w:space="0" w:color="auto"/>
        <w:bottom w:val="none" w:sz="0" w:space="0" w:color="auto"/>
        <w:right w:val="none" w:sz="0" w:space="0" w:color="auto"/>
      </w:divBdr>
    </w:div>
    <w:div w:id="165633157">
      <w:bodyDiv w:val="1"/>
      <w:marLeft w:val="0"/>
      <w:marRight w:val="0"/>
      <w:marTop w:val="0"/>
      <w:marBottom w:val="0"/>
      <w:divBdr>
        <w:top w:val="none" w:sz="0" w:space="0" w:color="auto"/>
        <w:left w:val="none" w:sz="0" w:space="0" w:color="auto"/>
        <w:bottom w:val="none" w:sz="0" w:space="0" w:color="auto"/>
        <w:right w:val="none" w:sz="0" w:space="0" w:color="auto"/>
      </w:divBdr>
    </w:div>
    <w:div w:id="174999447">
      <w:bodyDiv w:val="1"/>
      <w:marLeft w:val="0"/>
      <w:marRight w:val="0"/>
      <w:marTop w:val="0"/>
      <w:marBottom w:val="0"/>
      <w:divBdr>
        <w:top w:val="none" w:sz="0" w:space="0" w:color="auto"/>
        <w:left w:val="none" w:sz="0" w:space="0" w:color="auto"/>
        <w:bottom w:val="none" w:sz="0" w:space="0" w:color="auto"/>
        <w:right w:val="none" w:sz="0" w:space="0" w:color="auto"/>
      </w:divBdr>
    </w:div>
    <w:div w:id="228880846">
      <w:bodyDiv w:val="1"/>
      <w:marLeft w:val="0"/>
      <w:marRight w:val="0"/>
      <w:marTop w:val="0"/>
      <w:marBottom w:val="0"/>
      <w:divBdr>
        <w:top w:val="none" w:sz="0" w:space="0" w:color="auto"/>
        <w:left w:val="none" w:sz="0" w:space="0" w:color="auto"/>
        <w:bottom w:val="none" w:sz="0" w:space="0" w:color="auto"/>
        <w:right w:val="none" w:sz="0" w:space="0" w:color="auto"/>
      </w:divBdr>
    </w:div>
    <w:div w:id="324165465">
      <w:bodyDiv w:val="1"/>
      <w:marLeft w:val="0"/>
      <w:marRight w:val="0"/>
      <w:marTop w:val="0"/>
      <w:marBottom w:val="0"/>
      <w:divBdr>
        <w:top w:val="none" w:sz="0" w:space="0" w:color="auto"/>
        <w:left w:val="none" w:sz="0" w:space="0" w:color="auto"/>
        <w:bottom w:val="none" w:sz="0" w:space="0" w:color="auto"/>
        <w:right w:val="none" w:sz="0" w:space="0" w:color="auto"/>
      </w:divBdr>
    </w:div>
    <w:div w:id="382339638">
      <w:bodyDiv w:val="1"/>
      <w:marLeft w:val="0"/>
      <w:marRight w:val="0"/>
      <w:marTop w:val="0"/>
      <w:marBottom w:val="0"/>
      <w:divBdr>
        <w:top w:val="none" w:sz="0" w:space="0" w:color="auto"/>
        <w:left w:val="none" w:sz="0" w:space="0" w:color="auto"/>
        <w:bottom w:val="none" w:sz="0" w:space="0" w:color="auto"/>
        <w:right w:val="none" w:sz="0" w:space="0" w:color="auto"/>
      </w:divBdr>
    </w:div>
    <w:div w:id="425269748">
      <w:bodyDiv w:val="1"/>
      <w:marLeft w:val="0"/>
      <w:marRight w:val="0"/>
      <w:marTop w:val="0"/>
      <w:marBottom w:val="0"/>
      <w:divBdr>
        <w:top w:val="none" w:sz="0" w:space="0" w:color="auto"/>
        <w:left w:val="none" w:sz="0" w:space="0" w:color="auto"/>
        <w:bottom w:val="none" w:sz="0" w:space="0" w:color="auto"/>
        <w:right w:val="none" w:sz="0" w:space="0" w:color="auto"/>
      </w:divBdr>
    </w:div>
    <w:div w:id="449785132">
      <w:bodyDiv w:val="1"/>
      <w:marLeft w:val="0"/>
      <w:marRight w:val="0"/>
      <w:marTop w:val="0"/>
      <w:marBottom w:val="0"/>
      <w:divBdr>
        <w:top w:val="none" w:sz="0" w:space="0" w:color="auto"/>
        <w:left w:val="none" w:sz="0" w:space="0" w:color="auto"/>
        <w:bottom w:val="none" w:sz="0" w:space="0" w:color="auto"/>
        <w:right w:val="none" w:sz="0" w:space="0" w:color="auto"/>
      </w:divBdr>
    </w:div>
    <w:div w:id="666054860">
      <w:bodyDiv w:val="1"/>
      <w:marLeft w:val="0"/>
      <w:marRight w:val="0"/>
      <w:marTop w:val="0"/>
      <w:marBottom w:val="0"/>
      <w:divBdr>
        <w:top w:val="none" w:sz="0" w:space="0" w:color="auto"/>
        <w:left w:val="none" w:sz="0" w:space="0" w:color="auto"/>
        <w:bottom w:val="none" w:sz="0" w:space="0" w:color="auto"/>
        <w:right w:val="none" w:sz="0" w:space="0" w:color="auto"/>
      </w:divBdr>
    </w:div>
    <w:div w:id="791628672">
      <w:bodyDiv w:val="1"/>
      <w:marLeft w:val="0"/>
      <w:marRight w:val="0"/>
      <w:marTop w:val="0"/>
      <w:marBottom w:val="0"/>
      <w:divBdr>
        <w:top w:val="none" w:sz="0" w:space="0" w:color="auto"/>
        <w:left w:val="none" w:sz="0" w:space="0" w:color="auto"/>
        <w:bottom w:val="none" w:sz="0" w:space="0" w:color="auto"/>
        <w:right w:val="none" w:sz="0" w:space="0" w:color="auto"/>
      </w:divBdr>
    </w:div>
    <w:div w:id="870261604">
      <w:bodyDiv w:val="1"/>
      <w:marLeft w:val="0"/>
      <w:marRight w:val="0"/>
      <w:marTop w:val="0"/>
      <w:marBottom w:val="0"/>
      <w:divBdr>
        <w:top w:val="none" w:sz="0" w:space="0" w:color="auto"/>
        <w:left w:val="none" w:sz="0" w:space="0" w:color="auto"/>
        <w:bottom w:val="none" w:sz="0" w:space="0" w:color="auto"/>
        <w:right w:val="none" w:sz="0" w:space="0" w:color="auto"/>
      </w:divBdr>
    </w:div>
    <w:div w:id="973104220">
      <w:bodyDiv w:val="1"/>
      <w:marLeft w:val="0"/>
      <w:marRight w:val="0"/>
      <w:marTop w:val="0"/>
      <w:marBottom w:val="0"/>
      <w:divBdr>
        <w:top w:val="none" w:sz="0" w:space="0" w:color="auto"/>
        <w:left w:val="none" w:sz="0" w:space="0" w:color="auto"/>
        <w:bottom w:val="none" w:sz="0" w:space="0" w:color="auto"/>
        <w:right w:val="none" w:sz="0" w:space="0" w:color="auto"/>
      </w:divBdr>
      <w:divsChild>
        <w:div w:id="1653488407">
          <w:marLeft w:val="0"/>
          <w:marRight w:val="0"/>
          <w:marTop w:val="0"/>
          <w:marBottom w:val="0"/>
          <w:divBdr>
            <w:top w:val="none" w:sz="0" w:space="0" w:color="auto"/>
            <w:left w:val="none" w:sz="0" w:space="0" w:color="auto"/>
            <w:bottom w:val="none" w:sz="0" w:space="0" w:color="auto"/>
            <w:right w:val="none" w:sz="0" w:space="0" w:color="auto"/>
          </w:divBdr>
        </w:div>
        <w:div w:id="2071343166">
          <w:marLeft w:val="0"/>
          <w:marRight w:val="0"/>
          <w:marTop w:val="0"/>
          <w:marBottom w:val="0"/>
          <w:divBdr>
            <w:top w:val="none" w:sz="0" w:space="0" w:color="auto"/>
            <w:left w:val="none" w:sz="0" w:space="0" w:color="auto"/>
            <w:bottom w:val="none" w:sz="0" w:space="0" w:color="auto"/>
            <w:right w:val="none" w:sz="0" w:space="0" w:color="auto"/>
          </w:divBdr>
        </w:div>
        <w:div w:id="1075053293">
          <w:marLeft w:val="0"/>
          <w:marRight w:val="0"/>
          <w:marTop w:val="0"/>
          <w:marBottom w:val="0"/>
          <w:divBdr>
            <w:top w:val="none" w:sz="0" w:space="0" w:color="auto"/>
            <w:left w:val="none" w:sz="0" w:space="0" w:color="auto"/>
            <w:bottom w:val="none" w:sz="0" w:space="0" w:color="auto"/>
            <w:right w:val="none" w:sz="0" w:space="0" w:color="auto"/>
          </w:divBdr>
        </w:div>
      </w:divsChild>
    </w:div>
    <w:div w:id="987173210">
      <w:bodyDiv w:val="1"/>
      <w:marLeft w:val="0"/>
      <w:marRight w:val="0"/>
      <w:marTop w:val="0"/>
      <w:marBottom w:val="0"/>
      <w:divBdr>
        <w:top w:val="none" w:sz="0" w:space="0" w:color="auto"/>
        <w:left w:val="none" w:sz="0" w:space="0" w:color="auto"/>
        <w:bottom w:val="none" w:sz="0" w:space="0" w:color="auto"/>
        <w:right w:val="none" w:sz="0" w:space="0" w:color="auto"/>
      </w:divBdr>
      <w:divsChild>
        <w:div w:id="812018522">
          <w:marLeft w:val="0"/>
          <w:marRight w:val="0"/>
          <w:marTop w:val="0"/>
          <w:marBottom w:val="0"/>
          <w:divBdr>
            <w:top w:val="none" w:sz="0" w:space="0" w:color="auto"/>
            <w:left w:val="none" w:sz="0" w:space="0" w:color="auto"/>
            <w:bottom w:val="none" w:sz="0" w:space="0" w:color="auto"/>
            <w:right w:val="none" w:sz="0" w:space="0" w:color="auto"/>
          </w:divBdr>
          <w:divsChild>
            <w:div w:id="1831211340">
              <w:marLeft w:val="0"/>
              <w:marRight w:val="0"/>
              <w:marTop w:val="0"/>
              <w:marBottom w:val="0"/>
              <w:divBdr>
                <w:top w:val="none" w:sz="0" w:space="0" w:color="auto"/>
                <w:left w:val="none" w:sz="0" w:space="0" w:color="auto"/>
                <w:bottom w:val="none" w:sz="0" w:space="0" w:color="auto"/>
                <w:right w:val="none" w:sz="0" w:space="0" w:color="auto"/>
              </w:divBdr>
              <w:divsChild>
                <w:div w:id="349991383">
                  <w:marLeft w:val="-375"/>
                  <w:marRight w:val="-375"/>
                  <w:marTop w:val="0"/>
                  <w:marBottom w:val="0"/>
                  <w:divBdr>
                    <w:top w:val="none" w:sz="0" w:space="0" w:color="auto"/>
                    <w:left w:val="none" w:sz="0" w:space="0" w:color="auto"/>
                    <w:bottom w:val="none" w:sz="0" w:space="0" w:color="auto"/>
                    <w:right w:val="none" w:sz="0" w:space="0" w:color="auto"/>
                  </w:divBdr>
                  <w:divsChild>
                    <w:div w:id="744885840">
                      <w:marLeft w:val="0"/>
                      <w:marRight w:val="0"/>
                      <w:marTop w:val="0"/>
                      <w:marBottom w:val="0"/>
                      <w:divBdr>
                        <w:top w:val="none" w:sz="0" w:space="0" w:color="auto"/>
                        <w:left w:val="none" w:sz="0" w:space="0" w:color="auto"/>
                        <w:bottom w:val="none" w:sz="0" w:space="0" w:color="auto"/>
                        <w:right w:val="none" w:sz="0" w:space="0" w:color="auto"/>
                      </w:divBdr>
                      <w:divsChild>
                        <w:div w:id="269707312">
                          <w:marLeft w:val="-375"/>
                          <w:marRight w:val="-375"/>
                          <w:marTop w:val="0"/>
                          <w:marBottom w:val="0"/>
                          <w:divBdr>
                            <w:top w:val="none" w:sz="0" w:space="0" w:color="auto"/>
                            <w:left w:val="none" w:sz="0" w:space="0" w:color="auto"/>
                            <w:bottom w:val="none" w:sz="0" w:space="0" w:color="auto"/>
                            <w:right w:val="none" w:sz="0" w:space="0" w:color="auto"/>
                          </w:divBdr>
                          <w:divsChild>
                            <w:div w:id="1935896284">
                              <w:marLeft w:val="0"/>
                              <w:marRight w:val="0"/>
                              <w:marTop w:val="0"/>
                              <w:marBottom w:val="0"/>
                              <w:divBdr>
                                <w:top w:val="none" w:sz="0" w:space="0" w:color="auto"/>
                                <w:left w:val="none" w:sz="0" w:space="0" w:color="auto"/>
                                <w:bottom w:val="none" w:sz="0" w:space="0" w:color="auto"/>
                                <w:right w:val="none" w:sz="0" w:space="0" w:color="auto"/>
                              </w:divBdr>
                              <w:divsChild>
                                <w:div w:id="628821209">
                                  <w:marLeft w:val="0"/>
                                  <w:marRight w:val="0"/>
                                  <w:marTop w:val="0"/>
                                  <w:marBottom w:val="15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102065686">
      <w:bodyDiv w:val="1"/>
      <w:marLeft w:val="0"/>
      <w:marRight w:val="0"/>
      <w:marTop w:val="0"/>
      <w:marBottom w:val="0"/>
      <w:divBdr>
        <w:top w:val="none" w:sz="0" w:space="0" w:color="auto"/>
        <w:left w:val="none" w:sz="0" w:space="0" w:color="auto"/>
        <w:bottom w:val="none" w:sz="0" w:space="0" w:color="auto"/>
        <w:right w:val="none" w:sz="0" w:space="0" w:color="auto"/>
      </w:divBdr>
    </w:div>
    <w:div w:id="1253468661">
      <w:bodyDiv w:val="1"/>
      <w:marLeft w:val="0"/>
      <w:marRight w:val="0"/>
      <w:marTop w:val="0"/>
      <w:marBottom w:val="0"/>
      <w:divBdr>
        <w:top w:val="none" w:sz="0" w:space="0" w:color="auto"/>
        <w:left w:val="none" w:sz="0" w:space="0" w:color="auto"/>
        <w:bottom w:val="none" w:sz="0" w:space="0" w:color="auto"/>
        <w:right w:val="none" w:sz="0" w:space="0" w:color="auto"/>
      </w:divBdr>
    </w:div>
    <w:div w:id="1303345116">
      <w:bodyDiv w:val="1"/>
      <w:marLeft w:val="0"/>
      <w:marRight w:val="0"/>
      <w:marTop w:val="0"/>
      <w:marBottom w:val="0"/>
      <w:divBdr>
        <w:top w:val="none" w:sz="0" w:space="0" w:color="auto"/>
        <w:left w:val="none" w:sz="0" w:space="0" w:color="auto"/>
        <w:bottom w:val="none" w:sz="0" w:space="0" w:color="auto"/>
        <w:right w:val="none" w:sz="0" w:space="0" w:color="auto"/>
      </w:divBdr>
      <w:divsChild>
        <w:div w:id="1973170508">
          <w:marLeft w:val="0"/>
          <w:marRight w:val="0"/>
          <w:marTop w:val="180"/>
          <w:marBottom w:val="0"/>
          <w:divBdr>
            <w:top w:val="none" w:sz="0" w:space="0" w:color="auto"/>
            <w:left w:val="none" w:sz="0" w:space="0" w:color="auto"/>
            <w:bottom w:val="none" w:sz="0" w:space="0" w:color="auto"/>
            <w:right w:val="none" w:sz="0" w:space="0" w:color="auto"/>
          </w:divBdr>
        </w:div>
      </w:divsChild>
    </w:div>
    <w:div w:id="1313489150">
      <w:bodyDiv w:val="1"/>
      <w:marLeft w:val="0"/>
      <w:marRight w:val="0"/>
      <w:marTop w:val="0"/>
      <w:marBottom w:val="0"/>
      <w:divBdr>
        <w:top w:val="none" w:sz="0" w:space="0" w:color="auto"/>
        <w:left w:val="none" w:sz="0" w:space="0" w:color="auto"/>
        <w:bottom w:val="none" w:sz="0" w:space="0" w:color="auto"/>
        <w:right w:val="none" w:sz="0" w:space="0" w:color="auto"/>
      </w:divBdr>
      <w:divsChild>
        <w:div w:id="1482043917">
          <w:marLeft w:val="0"/>
          <w:marRight w:val="0"/>
          <w:marTop w:val="0"/>
          <w:marBottom w:val="0"/>
          <w:divBdr>
            <w:top w:val="none" w:sz="0" w:space="0" w:color="auto"/>
            <w:left w:val="none" w:sz="0" w:space="0" w:color="auto"/>
            <w:bottom w:val="none" w:sz="0" w:space="0" w:color="auto"/>
            <w:right w:val="none" w:sz="0" w:space="0" w:color="auto"/>
          </w:divBdr>
        </w:div>
        <w:div w:id="759066837">
          <w:marLeft w:val="0"/>
          <w:marRight w:val="0"/>
          <w:marTop w:val="0"/>
          <w:marBottom w:val="0"/>
          <w:divBdr>
            <w:top w:val="none" w:sz="0" w:space="0" w:color="auto"/>
            <w:left w:val="none" w:sz="0" w:space="0" w:color="auto"/>
            <w:bottom w:val="none" w:sz="0" w:space="0" w:color="auto"/>
            <w:right w:val="none" w:sz="0" w:space="0" w:color="auto"/>
          </w:divBdr>
        </w:div>
        <w:div w:id="1402288264">
          <w:marLeft w:val="0"/>
          <w:marRight w:val="0"/>
          <w:marTop w:val="0"/>
          <w:marBottom w:val="0"/>
          <w:divBdr>
            <w:top w:val="none" w:sz="0" w:space="0" w:color="auto"/>
            <w:left w:val="none" w:sz="0" w:space="0" w:color="auto"/>
            <w:bottom w:val="none" w:sz="0" w:space="0" w:color="auto"/>
            <w:right w:val="none" w:sz="0" w:space="0" w:color="auto"/>
          </w:divBdr>
        </w:div>
      </w:divsChild>
    </w:div>
    <w:div w:id="1372026649">
      <w:bodyDiv w:val="1"/>
      <w:marLeft w:val="0"/>
      <w:marRight w:val="0"/>
      <w:marTop w:val="0"/>
      <w:marBottom w:val="0"/>
      <w:divBdr>
        <w:top w:val="none" w:sz="0" w:space="0" w:color="auto"/>
        <w:left w:val="none" w:sz="0" w:space="0" w:color="auto"/>
        <w:bottom w:val="none" w:sz="0" w:space="0" w:color="auto"/>
        <w:right w:val="none" w:sz="0" w:space="0" w:color="auto"/>
      </w:divBdr>
    </w:div>
    <w:div w:id="1395160513">
      <w:bodyDiv w:val="1"/>
      <w:marLeft w:val="0"/>
      <w:marRight w:val="0"/>
      <w:marTop w:val="0"/>
      <w:marBottom w:val="0"/>
      <w:divBdr>
        <w:top w:val="none" w:sz="0" w:space="0" w:color="auto"/>
        <w:left w:val="none" w:sz="0" w:space="0" w:color="auto"/>
        <w:bottom w:val="none" w:sz="0" w:space="0" w:color="auto"/>
        <w:right w:val="none" w:sz="0" w:space="0" w:color="auto"/>
      </w:divBdr>
    </w:div>
    <w:div w:id="1565918554">
      <w:bodyDiv w:val="1"/>
      <w:marLeft w:val="0"/>
      <w:marRight w:val="0"/>
      <w:marTop w:val="0"/>
      <w:marBottom w:val="0"/>
      <w:divBdr>
        <w:top w:val="none" w:sz="0" w:space="0" w:color="auto"/>
        <w:left w:val="none" w:sz="0" w:space="0" w:color="auto"/>
        <w:bottom w:val="none" w:sz="0" w:space="0" w:color="auto"/>
        <w:right w:val="none" w:sz="0" w:space="0" w:color="auto"/>
      </w:divBdr>
    </w:div>
    <w:div w:id="1605380102">
      <w:bodyDiv w:val="1"/>
      <w:marLeft w:val="0"/>
      <w:marRight w:val="0"/>
      <w:marTop w:val="0"/>
      <w:marBottom w:val="0"/>
      <w:divBdr>
        <w:top w:val="none" w:sz="0" w:space="0" w:color="auto"/>
        <w:left w:val="none" w:sz="0" w:space="0" w:color="auto"/>
        <w:bottom w:val="none" w:sz="0" w:space="0" w:color="auto"/>
        <w:right w:val="none" w:sz="0" w:space="0" w:color="auto"/>
      </w:divBdr>
    </w:div>
    <w:div w:id="1716537263">
      <w:bodyDiv w:val="1"/>
      <w:marLeft w:val="0"/>
      <w:marRight w:val="0"/>
      <w:marTop w:val="0"/>
      <w:marBottom w:val="0"/>
      <w:divBdr>
        <w:top w:val="none" w:sz="0" w:space="0" w:color="auto"/>
        <w:left w:val="none" w:sz="0" w:space="0" w:color="auto"/>
        <w:bottom w:val="none" w:sz="0" w:space="0" w:color="auto"/>
        <w:right w:val="none" w:sz="0" w:space="0" w:color="auto"/>
      </w:divBdr>
    </w:div>
    <w:div w:id="1850635562">
      <w:bodyDiv w:val="1"/>
      <w:marLeft w:val="0"/>
      <w:marRight w:val="0"/>
      <w:marTop w:val="0"/>
      <w:marBottom w:val="0"/>
      <w:divBdr>
        <w:top w:val="none" w:sz="0" w:space="0" w:color="auto"/>
        <w:left w:val="none" w:sz="0" w:space="0" w:color="auto"/>
        <w:bottom w:val="none" w:sz="0" w:space="0" w:color="auto"/>
        <w:right w:val="none" w:sz="0" w:space="0" w:color="auto"/>
      </w:divBdr>
    </w:div>
    <w:div w:id="1907716735">
      <w:bodyDiv w:val="1"/>
      <w:marLeft w:val="0"/>
      <w:marRight w:val="0"/>
      <w:marTop w:val="0"/>
      <w:marBottom w:val="0"/>
      <w:divBdr>
        <w:top w:val="none" w:sz="0" w:space="0" w:color="auto"/>
        <w:left w:val="none" w:sz="0" w:space="0" w:color="auto"/>
        <w:bottom w:val="none" w:sz="0" w:space="0" w:color="auto"/>
        <w:right w:val="none" w:sz="0" w:space="0" w:color="auto"/>
      </w:divBdr>
    </w:div>
    <w:div w:id="20045818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80/09669582.2012.713965" TargetMode="External"/><Relationship Id="rId13" Type="http://schemas.openxmlformats.org/officeDocument/2006/relationships/hyperlink" Target="https://www.mbaskool.com/marketing-mix/services/17698-ritz-carlton.html" TargetMode="External"/><Relationship Id="rId18" Type="http://schemas.openxmlformats.org/officeDocument/2006/relationships/hyperlink" Target="https://www.travelodge.co.uk/about/our-company/"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https://www.businesstraveller.com/business-travel/2022/04/04/travelodge-unveils-plans-for-budget-luxe-revamp/" TargetMode="External"/><Relationship Id="rId12" Type="http://schemas.openxmlformats.org/officeDocument/2006/relationships/hyperlink" Target="https://doi.org/10.1080/19368623.2022.2022554" TargetMode="External"/><Relationship Id="rId17" Type="http://schemas.openxmlformats.org/officeDocument/2006/relationships/hyperlink" Target="https://www.forbes.com/sites/forbesbusinessdevelopmentcouncil/2022/04/04/how-one-of-the-worlds-largest-industries-could-emerge-stronger-from-this-pandemic/?sh=563a91f034f2" TargetMode="External"/><Relationship Id="rId2" Type="http://schemas.openxmlformats.org/officeDocument/2006/relationships/styles" Target="styles.xml"/><Relationship Id="rId16" Type="http://schemas.openxmlformats.org/officeDocument/2006/relationships/hyperlink" Target="https://www.ritzcarlton.com/en/community-footprints/our-commitment/environment"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s://www.marketing91.com/marketing-mix-of-ritz-carlton/" TargetMode="External"/><Relationship Id="rId11" Type="http://schemas.openxmlformats.org/officeDocument/2006/relationships/hyperlink" Target="https://www.marketingweek.com/travelodge-loyalty-premium-business/" TargetMode="External"/><Relationship Id="rId5" Type="http://schemas.openxmlformats.org/officeDocument/2006/relationships/hyperlink" Target="https://roughnotes.com/a-blueprint-for-improving-brand-trust/" TargetMode="External"/><Relationship Id="rId15" Type="http://schemas.openxmlformats.org/officeDocument/2006/relationships/hyperlink" Target="https://www.ritzcarlton.com/en/about/gold-standards" TargetMode="External"/><Relationship Id="rId10" Type="http://schemas.openxmlformats.org/officeDocument/2006/relationships/hyperlink" Target="https://doi.org/10.1002/sd.2304" TargetMode="External"/><Relationship Id="rId19" Type="http://schemas.openxmlformats.org/officeDocument/2006/relationships/hyperlink" Target="https://www.travelodgesustainability.co.uk/wp-content/uploads/sites/2/2022/05/Better-Future-Report-2022.pdf" TargetMode="External"/><Relationship Id="rId4" Type="http://schemas.openxmlformats.org/officeDocument/2006/relationships/webSettings" Target="webSettings.xml"/><Relationship Id="rId9" Type="http://schemas.openxmlformats.org/officeDocument/2006/relationships/hyperlink" Target="https://hospitalityinsights.ehl.edu/hospitality-industry" TargetMode="External"/><Relationship Id="rId14" Type="http://schemas.openxmlformats.org/officeDocument/2006/relationships/hyperlink" Target="https://thestrategystory.com/2021/06/09/ritz-carlton-business-strateg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7</Pages>
  <Words>2033</Words>
  <Characters>11590</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 Serban</dc:creator>
  <cp:keywords/>
  <dc:description/>
  <cp:lastModifiedBy>Alex Serban</cp:lastModifiedBy>
  <cp:revision>23</cp:revision>
  <dcterms:created xsi:type="dcterms:W3CDTF">2022-10-27T15:55:00Z</dcterms:created>
  <dcterms:modified xsi:type="dcterms:W3CDTF">2022-11-02T18:09:00Z</dcterms:modified>
</cp:coreProperties>
</file>