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0FE3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5C9887" wp14:editId="5D544A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80965AA">
        <w:rPr>
          <w:rFonts w:ascii="Arial" w:hAnsi="Arial" w:cs="Arial"/>
          <w:b/>
          <w:bCs/>
          <w:sz w:val="28"/>
          <w:szCs w:val="28"/>
        </w:rPr>
        <w:t xml:space="preserve">APPENDIX </w:t>
      </w:r>
      <w:r w:rsidR="00D46727" w:rsidRPr="080965AA">
        <w:rPr>
          <w:rFonts w:ascii="Arial" w:hAnsi="Arial" w:cs="Arial"/>
          <w:b/>
          <w:bCs/>
          <w:sz w:val="28"/>
          <w:szCs w:val="28"/>
        </w:rPr>
        <w:t>GA36b</w:t>
      </w:r>
    </w:p>
    <w:p w14:paraId="3334B42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F7A82A" w14:textId="77777777" w:rsidTr="00A406E5">
        <w:tc>
          <w:tcPr>
            <w:tcW w:w="9922" w:type="dxa"/>
            <w:shd w:val="clear" w:color="auto" w:fill="C0C0C0"/>
          </w:tcPr>
          <w:p w14:paraId="07F137D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FB3F8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B455C23" w14:textId="77777777" w:rsidTr="080965AA">
        <w:tc>
          <w:tcPr>
            <w:tcW w:w="2093" w:type="dxa"/>
            <w:shd w:val="clear" w:color="auto" w:fill="auto"/>
          </w:tcPr>
          <w:p w14:paraId="1FC109F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A72B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740B6F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B823E2" w14:textId="77777777" w:rsidR="003B3F9D" w:rsidRPr="00A406E5" w:rsidRDefault="003B3F9D" w:rsidP="001E57C1">
            <w:pPr>
              <w:spacing w:before="120" w:after="120"/>
              <w:jc w:val="both"/>
              <w:rPr>
                <w:rFonts w:ascii="Arial" w:hAnsi="Arial" w:cs="Arial"/>
                <w:b/>
                <w:sz w:val="22"/>
                <w:szCs w:val="22"/>
              </w:rPr>
            </w:pPr>
          </w:p>
        </w:tc>
      </w:tr>
      <w:tr w:rsidR="00DB116D" w:rsidRPr="00A406E5" w14:paraId="4E050B90" w14:textId="77777777" w:rsidTr="080965AA">
        <w:tc>
          <w:tcPr>
            <w:tcW w:w="2093" w:type="dxa"/>
            <w:shd w:val="clear" w:color="auto" w:fill="auto"/>
          </w:tcPr>
          <w:p w14:paraId="7EEC65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05C28A" w14:textId="77777777" w:rsidR="00DB116D" w:rsidRPr="00A406E5" w:rsidRDefault="00F76C7E" w:rsidP="00E51AAC">
            <w:pPr>
              <w:spacing w:before="120" w:after="120"/>
              <w:jc w:val="both"/>
              <w:rPr>
                <w:rFonts w:ascii="Arial" w:hAnsi="Arial" w:cs="Arial"/>
                <w:b/>
                <w:sz w:val="22"/>
                <w:szCs w:val="22"/>
              </w:rPr>
            </w:pPr>
            <w:r>
              <w:rPr>
                <w:rFonts w:ascii="Arial" w:hAnsi="Arial" w:cs="Arial"/>
                <w:b/>
                <w:sz w:val="22"/>
                <w:szCs w:val="22"/>
              </w:rPr>
              <w:t xml:space="preserve">Professional Certificate in Education &amp; Training </w:t>
            </w:r>
          </w:p>
        </w:tc>
      </w:tr>
      <w:tr w:rsidR="008F1308" w:rsidRPr="00A406E5" w14:paraId="3833E76B" w14:textId="77777777" w:rsidTr="080965AA">
        <w:tc>
          <w:tcPr>
            <w:tcW w:w="2093" w:type="dxa"/>
            <w:shd w:val="clear" w:color="auto" w:fill="auto"/>
          </w:tcPr>
          <w:p w14:paraId="32996E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33E062" w14:textId="77777777" w:rsidR="008F1308" w:rsidRPr="00A406E5" w:rsidRDefault="00F76C7E" w:rsidP="00E51AAC">
            <w:pPr>
              <w:spacing w:before="120" w:after="120"/>
              <w:jc w:val="both"/>
              <w:rPr>
                <w:rFonts w:ascii="Arial" w:hAnsi="Arial" w:cs="Arial"/>
                <w:b/>
                <w:sz w:val="22"/>
                <w:szCs w:val="22"/>
              </w:rPr>
            </w:pPr>
            <w:r w:rsidRPr="00A900FF">
              <w:rPr>
                <w:rStyle w:val="normaltextrun"/>
                <w:rFonts w:ascii="Arial" w:hAnsi="Arial" w:cs="Arial"/>
                <w:b/>
                <w:color w:val="000000"/>
                <w:sz w:val="22"/>
                <w:szCs w:val="22"/>
                <w:shd w:val="clear" w:color="auto" w:fill="FFFFFF"/>
              </w:rPr>
              <w:t>Principles of Teaching, Learning and Assessment in PCET</w:t>
            </w:r>
            <w:r w:rsidRPr="00A900FF">
              <w:rPr>
                <w:rStyle w:val="eop"/>
                <w:rFonts w:ascii="Arial" w:hAnsi="Arial" w:cs="Arial"/>
                <w:b/>
                <w:color w:val="000000"/>
                <w:sz w:val="22"/>
                <w:szCs w:val="22"/>
                <w:shd w:val="clear" w:color="auto" w:fill="FFFFFF"/>
              </w:rPr>
              <w:t> </w:t>
            </w:r>
          </w:p>
        </w:tc>
      </w:tr>
      <w:tr w:rsidR="00B84B5B" w:rsidRPr="00A406E5" w14:paraId="3DDF0025" w14:textId="77777777" w:rsidTr="080965AA">
        <w:tc>
          <w:tcPr>
            <w:tcW w:w="2093" w:type="dxa"/>
            <w:shd w:val="clear" w:color="auto" w:fill="auto"/>
          </w:tcPr>
          <w:p w14:paraId="3A41C93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D1188D" w14:textId="77777777" w:rsidR="00B84B5B" w:rsidRPr="00A406E5" w:rsidRDefault="00F76C7E" w:rsidP="00152E9D">
            <w:pPr>
              <w:spacing w:before="120" w:after="120"/>
              <w:jc w:val="both"/>
              <w:rPr>
                <w:rFonts w:ascii="Arial" w:hAnsi="Arial" w:cs="Arial"/>
                <w:b/>
                <w:sz w:val="22"/>
                <w:szCs w:val="22"/>
              </w:rPr>
            </w:pPr>
            <w:r>
              <w:rPr>
                <w:rFonts w:ascii="Arial" w:hAnsi="Arial" w:cs="Arial"/>
                <w:b/>
                <w:sz w:val="22"/>
                <w:szCs w:val="22"/>
              </w:rPr>
              <w:t xml:space="preserve">ECPT5005 </w:t>
            </w:r>
          </w:p>
        </w:tc>
        <w:tc>
          <w:tcPr>
            <w:tcW w:w="2268" w:type="dxa"/>
            <w:shd w:val="clear" w:color="auto" w:fill="D9D9D9" w:themeFill="background1" w:themeFillShade="D9"/>
          </w:tcPr>
          <w:p w14:paraId="58A79D5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4BA3FD" w14:textId="77777777" w:rsidR="00B84B5B" w:rsidRPr="00A406E5" w:rsidRDefault="00F76C7E"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7031EA04" w14:textId="77777777" w:rsidTr="080965AA">
        <w:tc>
          <w:tcPr>
            <w:tcW w:w="2093" w:type="dxa"/>
            <w:shd w:val="clear" w:color="auto" w:fill="auto"/>
          </w:tcPr>
          <w:p w14:paraId="2F1560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14F5C0"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5924AF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7ED803" w14:textId="77777777" w:rsidR="00DB116D" w:rsidRPr="00A406E5" w:rsidRDefault="00DB116D" w:rsidP="00E51AAC">
            <w:pPr>
              <w:spacing w:before="120" w:after="120"/>
              <w:jc w:val="both"/>
              <w:rPr>
                <w:rFonts w:ascii="Arial" w:hAnsi="Arial" w:cs="Arial"/>
                <w:b/>
                <w:sz w:val="22"/>
                <w:szCs w:val="22"/>
              </w:rPr>
            </w:pPr>
          </w:p>
        </w:tc>
      </w:tr>
      <w:tr w:rsidR="00F76C7E" w:rsidRPr="00A406E5" w14:paraId="1E212AB7" w14:textId="77777777" w:rsidTr="080965AA">
        <w:tc>
          <w:tcPr>
            <w:tcW w:w="2093" w:type="dxa"/>
            <w:shd w:val="clear" w:color="auto" w:fill="auto"/>
          </w:tcPr>
          <w:p w14:paraId="45EB9044" w14:textId="77777777" w:rsidR="00F76C7E" w:rsidRPr="00A406E5" w:rsidRDefault="00F76C7E" w:rsidP="00F76C7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90A616F" w14:textId="77777777" w:rsidR="00F76C7E" w:rsidRPr="00A406E5" w:rsidRDefault="00F76C7E" w:rsidP="00F76C7E">
            <w:pPr>
              <w:spacing w:before="120" w:after="120"/>
              <w:jc w:val="both"/>
              <w:rPr>
                <w:rFonts w:ascii="Arial" w:hAnsi="Arial" w:cs="Arial"/>
                <w:b/>
                <w:sz w:val="22"/>
                <w:szCs w:val="22"/>
              </w:rPr>
            </w:pPr>
            <w:r>
              <w:rPr>
                <w:rFonts w:ascii="Arial" w:hAnsi="Arial" w:cs="Arial"/>
                <w:b/>
                <w:sz w:val="22"/>
                <w:szCs w:val="22"/>
              </w:rPr>
              <w:t xml:space="preserve">Critical reflective report   </w:t>
            </w:r>
          </w:p>
        </w:tc>
        <w:tc>
          <w:tcPr>
            <w:tcW w:w="2268" w:type="dxa"/>
            <w:shd w:val="clear" w:color="auto" w:fill="auto"/>
          </w:tcPr>
          <w:p w14:paraId="1E48CC46" w14:textId="77777777" w:rsidR="00F76C7E" w:rsidRPr="00A406E5" w:rsidRDefault="00F76C7E" w:rsidP="00F76C7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15119" w14:textId="77777777" w:rsidR="00F76C7E" w:rsidRPr="00A406E5" w:rsidRDefault="00F76C7E" w:rsidP="00F76C7E">
            <w:pPr>
              <w:spacing w:before="120" w:after="120"/>
              <w:jc w:val="both"/>
              <w:rPr>
                <w:rFonts w:ascii="Arial" w:hAnsi="Arial" w:cs="Arial"/>
                <w:b/>
                <w:sz w:val="22"/>
                <w:szCs w:val="22"/>
              </w:rPr>
            </w:pPr>
            <w:r>
              <w:rPr>
                <w:rFonts w:ascii="Arial" w:hAnsi="Arial" w:cs="Arial"/>
                <w:b/>
                <w:sz w:val="22"/>
                <w:szCs w:val="22"/>
              </w:rPr>
              <w:t>3000 words</w:t>
            </w:r>
          </w:p>
        </w:tc>
      </w:tr>
      <w:tr w:rsidR="00F76C7E" w:rsidRPr="00A406E5" w14:paraId="50D213B3" w14:textId="77777777" w:rsidTr="080965AA">
        <w:tc>
          <w:tcPr>
            <w:tcW w:w="2093" w:type="dxa"/>
            <w:shd w:val="clear" w:color="auto" w:fill="auto"/>
          </w:tcPr>
          <w:p w14:paraId="797060E7" w14:textId="77777777" w:rsidR="00F76C7E" w:rsidRPr="00A406E5" w:rsidRDefault="00F76C7E" w:rsidP="00F76C7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42877C" w14:textId="34F8AE56" w:rsidR="00F76C7E" w:rsidRPr="00A406E5" w:rsidRDefault="007E22FB" w:rsidP="080965AA">
            <w:pPr>
              <w:spacing w:before="120" w:after="120"/>
              <w:jc w:val="both"/>
              <w:rPr>
                <w:rFonts w:ascii="Arial" w:hAnsi="Arial" w:cs="Arial"/>
                <w:b/>
                <w:bCs/>
                <w:sz w:val="22"/>
                <w:szCs w:val="22"/>
              </w:rPr>
            </w:pPr>
            <w:r>
              <w:rPr>
                <w:rFonts w:ascii="Arial" w:hAnsi="Arial" w:cs="Arial"/>
                <w:b/>
                <w:bCs/>
                <w:sz w:val="22"/>
                <w:szCs w:val="22"/>
              </w:rPr>
              <w:t>01.03.24</w:t>
            </w:r>
            <w:r w:rsidR="00F76C7E" w:rsidRPr="080965AA">
              <w:rPr>
                <w:rFonts w:ascii="Arial" w:hAnsi="Arial" w:cs="Arial"/>
                <w:b/>
                <w:bCs/>
                <w:sz w:val="22"/>
                <w:szCs w:val="22"/>
              </w:rPr>
              <w:t xml:space="preserve"> 23.59. Please submit via Turnitin</w:t>
            </w:r>
          </w:p>
        </w:tc>
        <w:tc>
          <w:tcPr>
            <w:tcW w:w="2268" w:type="dxa"/>
            <w:shd w:val="clear" w:color="auto" w:fill="auto"/>
          </w:tcPr>
          <w:p w14:paraId="7E548CC4" w14:textId="77777777" w:rsidR="00F76C7E" w:rsidRPr="00A406E5" w:rsidRDefault="00F76C7E" w:rsidP="00F76C7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A92A8D" w14:textId="77777777" w:rsidR="00F76C7E" w:rsidRPr="00A406E5" w:rsidRDefault="00F76C7E" w:rsidP="00F76C7E">
            <w:pPr>
              <w:spacing w:before="120" w:after="120"/>
              <w:jc w:val="both"/>
              <w:rPr>
                <w:rFonts w:ascii="Arial" w:hAnsi="Arial" w:cs="Arial"/>
                <w:b/>
                <w:sz w:val="22"/>
                <w:szCs w:val="22"/>
              </w:rPr>
            </w:pPr>
            <w:r>
              <w:rPr>
                <w:rFonts w:ascii="Arial" w:hAnsi="Arial" w:cs="Arial"/>
                <w:b/>
                <w:sz w:val="22"/>
                <w:szCs w:val="22"/>
              </w:rPr>
              <w:t xml:space="preserve">Within 20 working days </w:t>
            </w:r>
          </w:p>
        </w:tc>
      </w:tr>
      <w:tr w:rsidR="00152E9D" w:rsidRPr="00A406E5" w14:paraId="0935F877" w14:textId="77777777" w:rsidTr="080965AA">
        <w:tc>
          <w:tcPr>
            <w:tcW w:w="2093" w:type="dxa"/>
            <w:shd w:val="clear" w:color="auto" w:fill="auto"/>
          </w:tcPr>
          <w:p w14:paraId="264AA7E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16FAC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19FFC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1B935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8092B16" w14:textId="77777777" w:rsidTr="080965AA">
        <w:tc>
          <w:tcPr>
            <w:tcW w:w="2093" w:type="dxa"/>
            <w:shd w:val="clear" w:color="auto" w:fill="auto"/>
          </w:tcPr>
          <w:p w14:paraId="7689A9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3A42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2C6BF10" w14:textId="77777777" w:rsidR="0028204E" w:rsidRPr="00A406E5" w:rsidRDefault="0028204E" w:rsidP="00DB116D">
      <w:pPr>
        <w:rPr>
          <w:rFonts w:ascii="Arial" w:hAnsi="Arial" w:cs="Arial"/>
          <w:sz w:val="32"/>
        </w:rPr>
      </w:pPr>
    </w:p>
    <w:p w14:paraId="3D9C9B02" w14:textId="77777777" w:rsidR="00152E9D" w:rsidRPr="00A406E5" w:rsidRDefault="00152E9D" w:rsidP="00DB116D">
      <w:pPr>
        <w:rPr>
          <w:rFonts w:ascii="Arial" w:hAnsi="Arial" w:cs="Arial"/>
          <w:sz w:val="32"/>
        </w:rPr>
      </w:pPr>
    </w:p>
    <w:p w14:paraId="3BF37F88" w14:textId="77777777" w:rsidR="00152E9D" w:rsidRPr="00A406E5" w:rsidRDefault="00152E9D" w:rsidP="00DB116D">
      <w:pPr>
        <w:rPr>
          <w:rFonts w:ascii="Arial" w:hAnsi="Arial" w:cs="Arial"/>
          <w:sz w:val="32"/>
        </w:rPr>
      </w:pPr>
    </w:p>
    <w:p w14:paraId="07705C27" w14:textId="77777777" w:rsidR="00152E9D" w:rsidRPr="00A406E5" w:rsidRDefault="00152E9D" w:rsidP="00DB116D">
      <w:pPr>
        <w:rPr>
          <w:rFonts w:ascii="Arial" w:hAnsi="Arial" w:cs="Arial"/>
          <w:sz w:val="32"/>
        </w:rPr>
      </w:pPr>
    </w:p>
    <w:p w14:paraId="7C8BEC2D" w14:textId="77777777" w:rsidR="00152E9D" w:rsidRPr="00A406E5" w:rsidRDefault="00152E9D" w:rsidP="00DB116D">
      <w:pPr>
        <w:rPr>
          <w:rFonts w:ascii="Arial" w:hAnsi="Arial" w:cs="Arial"/>
          <w:sz w:val="32"/>
        </w:rPr>
      </w:pPr>
    </w:p>
    <w:p w14:paraId="1EF07A67" w14:textId="77777777" w:rsidR="00152E9D" w:rsidRPr="00A406E5" w:rsidRDefault="00152E9D" w:rsidP="00DB116D">
      <w:pPr>
        <w:rPr>
          <w:rFonts w:ascii="Arial" w:hAnsi="Arial" w:cs="Arial"/>
          <w:sz w:val="32"/>
        </w:rPr>
      </w:pPr>
    </w:p>
    <w:p w14:paraId="0A94853B" w14:textId="77777777" w:rsidR="00A406E5" w:rsidRDefault="00A406E5">
      <w:pPr>
        <w:rPr>
          <w:rFonts w:ascii="Arial" w:hAnsi="Arial" w:cs="Arial"/>
          <w:sz w:val="32"/>
        </w:rPr>
      </w:pPr>
      <w:r>
        <w:rPr>
          <w:rFonts w:ascii="Arial" w:hAnsi="Arial" w:cs="Arial"/>
          <w:sz w:val="32"/>
        </w:rPr>
        <w:br w:type="page"/>
      </w:r>
    </w:p>
    <w:p w14:paraId="7EC7EA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AAA26F8" w14:textId="77777777" w:rsidTr="00A406E5">
        <w:tc>
          <w:tcPr>
            <w:tcW w:w="9747" w:type="dxa"/>
            <w:shd w:val="pct10" w:color="auto" w:fill="auto"/>
          </w:tcPr>
          <w:p w14:paraId="568291D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21B85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63E1406" w14:textId="77777777" w:rsidTr="00A406E5">
        <w:tc>
          <w:tcPr>
            <w:tcW w:w="9747" w:type="dxa"/>
          </w:tcPr>
          <w:p w14:paraId="5CA5BC80" w14:textId="77777777" w:rsidR="00C01A3F" w:rsidRPr="00A406E5" w:rsidRDefault="00C01A3F" w:rsidP="00273FEE">
            <w:pPr>
              <w:rPr>
                <w:rFonts w:ascii="Arial" w:hAnsi="Arial" w:cs="Arial"/>
                <w:sz w:val="22"/>
                <w:szCs w:val="22"/>
              </w:rPr>
            </w:pPr>
          </w:p>
          <w:p w14:paraId="5D3D747B" w14:textId="77777777" w:rsidR="00F76C7E" w:rsidRPr="00B1208A" w:rsidRDefault="00F76C7E" w:rsidP="00F76C7E">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Proficiently plan and deliver a teaching episode for a designated group of learners, to include suitable aims and outcomes as well as teaching and assessment strategies.</w:t>
            </w:r>
          </w:p>
          <w:p w14:paraId="19AA87CD" w14:textId="77777777" w:rsidR="00F76C7E" w:rsidRDefault="00F76C7E" w:rsidP="00F76C7E">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Reflect on own teaching practice as well as observations of other experienced teachers to develop targets for own professional development</w:t>
            </w:r>
          </w:p>
          <w:p w14:paraId="3E287347" w14:textId="77777777" w:rsidR="00C01A3F" w:rsidRPr="00F76C7E" w:rsidRDefault="00F76C7E" w:rsidP="00A85BFE">
            <w:pPr>
              <w:pStyle w:val="bullet"/>
              <w:numPr>
                <w:ilvl w:val="0"/>
                <w:numId w:val="17"/>
              </w:numPr>
              <w:overflowPunct/>
              <w:autoSpaceDE/>
              <w:autoSpaceDN/>
              <w:adjustRightInd/>
              <w:spacing w:before="240"/>
              <w:ind w:left="851" w:hanging="567"/>
              <w:textAlignment w:val="auto"/>
              <w:rPr>
                <w:rFonts w:ascii="Arial" w:hAnsi="Arial" w:cs="Arial"/>
                <w:sz w:val="20"/>
                <w:szCs w:val="22"/>
              </w:rPr>
            </w:pPr>
            <w:r w:rsidRPr="008F02C6">
              <w:rPr>
                <w:rFonts w:ascii="Arial" w:hAnsi="Arial" w:cs="Arial"/>
                <w:sz w:val="22"/>
              </w:rPr>
              <w:t>Utilise a range of assessment strategies and techniques, demon</w:t>
            </w:r>
            <w:r>
              <w:rPr>
                <w:rFonts w:ascii="Arial" w:hAnsi="Arial" w:cs="Arial"/>
                <w:sz w:val="22"/>
              </w:rPr>
              <w:t xml:space="preserve">strate </w:t>
            </w:r>
            <w:r w:rsidRPr="008F02C6">
              <w:rPr>
                <w:rFonts w:ascii="Arial" w:hAnsi="Arial" w:cs="Arial"/>
                <w:sz w:val="22"/>
              </w:rPr>
              <w:t xml:space="preserve">a </w:t>
            </w:r>
            <w:r>
              <w:rPr>
                <w:rFonts w:ascii="Arial" w:hAnsi="Arial" w:cs="Arial"/>
                <w:sz w:val="22"/>
              </w:rPr>
              <w:t>sound</w:t>
            </w:r>
            <w:r w:rsidRPr="008F02C6">
              <w:rPr>
                <w:rFonts w:ascii="Arial" w:hAnsi="Arial" w:cs="Arial"/>
                <w:sz w:val="22"/>
              </w:rPr>
              <w:t xml:space="preserve"> understanding of differentiation and assessment of and for learning.</w:t>
            </w:r>
          </w:p>
          <w:p w14:paraId="30DB404A" w14:textId="77777777" w:rsidR="00C01A3F" w:rsidRPr="00A406E5" w:rsidRDefault="00C01A3F" w:rsidP="004D5E9B">
            <w:pPr>
              <w:rPr>
                <w:rFonts w:ascii="Arial" w:hAnsi="Arial" w:cs="Arial"/>
                <w:sz w:val="22"/>
                <w:szCs w:val="22"/>
              </w:rPr>
            </w:pPr>
          </w:p>
        </w:tc>
      </w:tr>
    </w:tbl>
    <w:p w14:paraId="76930C68" w14:textId="77777777" w:rsidR="00C01A3F" w:rsidRPr="00A406E5" w:rsidRDefault="00C01A3F" w:rsidP="00BA1176">
      <w:pPr>
        <w:rPr>
          <w:rFonts w:ascii="Arial" w:hAnsi="Arial" w:cs="Arial"/>
          <w:b/>
        </w:rPr>
      </w:pPr>
    </w:p>
    <w:p w14:paraId="024FF702" w14:textId="77777777" w:rsidR="00C01A3F" w:rsidRPr="00A406E5" w:rsidRDefault="00C01A3F" w:rsidP="00BA1176">
      <w:pPr>
        <w:rPr>
          <w:rFonts w:ascii="Arial" w:hAnsi="Arial" w:cs="Arial"/>
          <w:b/>
        </w:rPr>
      </w:pPr>
    </w:p>
    <w:p w14:paraId="50C3B9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303BDE4" w14:textId="77777777" w:rsidTr="00A406E5">
        <w:tc>
          <w:tcPr>
            <w:tcW w:w="9781" w:type="dxa"/>
            <w:shd w:val="clear" w:color="auto" w:fill="C0C0C0"/>
          </w:tcPr>
          <w:p w14:paraId="7FB80E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98B7DB" w14:textId="77777777" w:rsidR="00EE6F25" w:rsidRPr="00A406E5" w:rsidRDefault="00EE6F25" w:rsidP="005969E2">
      <w:pPr>
        <w:jc w:val="both"/>
        <w:rPr>
          <w:rFonts w:ascii="Arial" w:hAnsi="Arial" w:cs="Arial"/>
          <w:sz w:val="22"/>
          <w:szCs w:val="22"/>
        </w:rPr>
      </w:pPr>
    </w:p>
    <w:p w14:paraId="6AD23934" w14:textId="77777777" w:rsidR="00A67FB1" w:rsidRPr="00A406E5" w:rsidRDefault="00A67FB1" w:rsidP="00A67FB1">
      <w:pPr>
        <w:ind w:left="720"/>
        <w:rPr>
          <w:rFonts w:ascii="Arial" w:hAnsi="Arial" w:cs="Arial"/>
          <w:sz w:val="24"/>
          <w:szCs w:val="24"/>
        </w:rPr>
      </w:pPr>
    </w:p>
    <w:p w14:paraId="1DE96845" w14:textId="77777777" w:rsidR="00F76C7E" w:rsidRDefault="00F76C7E" w:rsidP="00F76C7E">
      <w:pPr>
        <w:pStyle w:val="paragraph"/>
        <w:spacing w:before="0" w:beforeAutospacing="0" w:after="0" w:afterAutospacing="0"/>
        <w:jc w:val="both"/>
        <w:textAlignment w:val="baseline"/>
        <w:rPr>
          <w:rFonts w:ascii="Arial" w:hAnsi="Arial" w:cs="Arial"/>
        </w:rPr>
      </w:pPr>
      <w:r w:rsidRPr="004B634F">
        <w:rPr>
          <w:rFonts w:ascii="Arial" w:hAnsi="Arial" w:cs="Arial"/>
        </w:rPr>
        <w:t xml:space="preserve">Students are </w:t>
      </w:r>
      <w:r>
        <w:rPr>
          <w:rFonts w:ascii="Arial" w:hAnsi="Arial" w:cs="Arial"/>
        </w:rPr>
        <w:t>required to write a series of critical reflections in relation to the following areas:</w:t>
      </w:r>
    </w:p>
    <w:p w14:paraId="1E51D398" w14:textId="77777777" w:rsidR="00F76C7E" w:rsidRDefault="00F76C7E" w:rsidP="00F76C7E">
      <w:pPr>
        <w:pStyle w:val="paragraph"/>
        <w:spacing w:before="0" w:beforeAutospacing="0" w:after="0" w:afterAutospacing="0"/>
        <w:jc w:val="both"/>
        <w:textAlignment w:val="baseline"/>
        <w:rPr>
          <w:rFonts w:ascii="Arial" w:hAnsi="Arial" w:cs="Arial"/>
        </w:rPr>
      </w:pPr>
    </w:p>
    <w:p w14:paraId="442F2E5C" w14:textId="77777777" w:rsidR="00F76C7E" w:rsidRPr="006F2D6D" w:rsidRDefault="00F76C7E" w:rsidP="00F76C7E">
      <w:pPr>
        <w:pStyle w:val="paragraph"/>
        <w:spacing w:before="0" w:beforeAutospacing="0" w:after="0" w:afterAutospacing="0"/>
        <w:jc w:val="both"/>
        <w:textAlignment w:val="baseline"/>
        <w:rPr>
          <w:rFonts w:ascii="Arial" w:hAnsi="Arial" w:cs="Arial"/>
          <w:b/>
          <w:u w:val="single"/>
        </w:rPr>
      </w:pPr>
      <w:r>
        <w:rPr>
          <w:rFonts w:ascii="Arial" w:hAnsi="Arial" w:cs="Arial"/>
          <w:b/>
          <w:u w:val="single"/>
        </w:rPr>
        <w:t>Part 1 (100</w:t>
      </w:r>
      <w:r w:rsidRPr="006F2D6D">
        <w:rPr>
          <w:rFonts w:ascii="Arial" w:hAnsi="Arial" w:cs="Arial"/>
          <w:b/>
          <w:u w:val="single"/>
        </w:rPr>
        <w:t>0 words) Professionals in Practice</w:t>
      </w:r>
    </w:p>
    <w:p w14:paraId="6112457A" w14:textId="77777777" w:rsidR="00F76C7E" w:rsidRDefault="00F76C7E" w:rsidP="00F76C7E">
      <w:pPr>
        <w:pStyle w:val="paragraph"/>
        <w:spacing w:before="0" w:beforeAutospacing="0" w:after="0" w:afterAutospacing="0"/>
        <w:jc w:val="both"/>
        <w:textAlignment w:val="baseline"/>
        <w:rPr>
          <w:rFonts w:ascii="Arial" w:hAnsi="Arial" w:cs="Arial"/>
        </w:rPr>
      </w:pPr>
      <w:r>
        <w:rPr>
          <w:rFonts w:ascii="Arial" w:hAnsi="Arial" w:cs="Arial"/>
        </w:rPr>
        <w:t xml:space="preserve">Students are required to undertake observations of at least </w:t>
      </w:r>
      <w:r w:rsidRPr="006F2D6D">
        <w:rPr>
          <w:rFonts w:ascii="Arial" w:hAnsi="Arial" w:cs="Arial"/>
          <w:b/>
          <w:u w:val="single"/>
        </w:rPr>
        <w:t>two</w:t>
      </w:r>
      <w:r>
        <w:rPr>
          <w:rFonts w:ascii="Arial" w:hAnsi="Arial" w:cs="Arial"/>
        </w:rPr>
        <w:t xml:space="preserve"> other professionals delivering teaching/training sessions. These professionals do not necessarily need to be directly linked to the area of the student’s own teaching practice but it is helpful if that would be possible. Students are encouraged to reflect on the strategies employed by the professionals they are observing to identify areas of good practice in relation to promoting effective teaching and learning and consider how this may be beneficial for their own professional development.</w:t>
      </w:r>
    </w:p>
    <w:p w14:paraId="15005328" w14:textId="77777777" w:rsidR="00F76C7E" w:rsidRDefault="00F76C7E" w:rsidP="00F76C7E">
      <w:pPr>
        <w:pStyle w:val="paragraph"/>
        <w:spacing w:before="0" w:beforeAutospacing="0" w:after="0" w:afterAutospacing="0"/>
        <w:jc w:val="both"/>
        <w:textAlignment w:val="baseline"/>
        <w:rPr>
          <w:rFonts w:ascii="Arial" w:hAnsi="Arial" w:cs="Arial"/>
        </w:rPr>
      </w:pPr>
    </w:p>
    <w:p w14:paraId="4882E658" w14:textId="77777777" w:rsidR="00F76C7E" w:rsidRPr="0009192B" w:rsidRDefault="00F76C7E" w:rsidP="00F76C7E">
      <w:pPr>
        <w:pStyle w:val="paragraph"/>
        <w:spacing w:before="0" w:beforeAutospacing="0" w:after="0" w:afterAutospacing="0"/>
        <w:jc w:val="both"/>
        <w:textAlignment w:val="baseline"/>
        <w:rPr>
          <w:rFonts w:ascii="Arial" w:hAnsi="Arial" w:cs="Arial"/>
          <w:b/>
          <w:u w:val="single"/>
        </w:rPr>
      </w:pPr>
      <w:r>
        <w:rPr>
          <w:rFonts w:ascii="Arial" w:hAnsi="Arial" w:cs="Arial"/>
          <w:b/>
          <w:u w:val="single"/>
        </w:rPr>
        <w:t>Part 2 (20</w:t>
      </w:r>
      <w:r w:rsidRPr="0009192B">
        <w:rPr>
          <w:rFonts w:ascii="Arial" w:hAnsi="Arial" w:cs="Arial"/>
          <w:b/>
          <w:u w:val="single"/>
        </w:rPr>
        <w:t>00 words) Assessment in Context</w:t>
      </w:r>
    </w:p>
    <w:p w14:paraId="60CB9C60" w14:textId="77777777" w:rsidR="00F76C7E" w:rsidRDefault="00F76C7E" w:rsidP="00F76C7E">
      <w:pPr>
        <w:jc w:val="both"/>
        <w:rPr>
          <w:rFonts w:ascii="Arial" w:hAnsi="Arial" w:cs="Arial"/>
          <w:sz w:val="24"/>
          <w:szCs w:val="24"/>
        </w:rPr>
      </w:pPr>
      <w:r>
        <w:rPr>
          <w:rFonts w:ascii="Arial" w:hAnsi="Arial" w:cs="Arial"/>
          <w:sz w:val="24"/>
          <w:szCs w:val="24"/>
        </w:rPr>
        <w:t xml:space="preserve">Students are required to write a critical review of assessment methods within their professional context, differentiating between assessment of learning and assessment for learning and where this occurs within their professional practice. Students will need to reflect critically on the effectiveness of such assessment methods and recommend any changes they feel necessary to support the learning and teaching experience. </w:t>
      </w:r>
    </w:p>
    <w:p w14:paraId="7E3B09FB" w14:textId="77777777" w:rsidR="00152E9D" w:rsidRPr="00A406E5" w:rsidRDefault="00152E9D" w:rsidP="00A67FB1">
      <w:pPr>
        <w:ind w:left="720"/>
        <w:rPr>
          <w:rFonts w:ascii="Arial" w:hAnsi="Arial" w:cs="Arial"/>
          <w:sz w:val="24"/>
          <w:szCs w:val="24"/>
        </w:rPr>
      </w:pPr>
    </w:p>
    <w:p w14:paraId="39FACCBB" w14:textId="77777777" w:rsidR="00152E9D" w:rsidRPr="00A406E5" w:rsidRDefault="00152E9D" w:rsidP="00A67FB1">
      <w:pPr>
        <w:ind w:left="720"/>
        <w:rPr>
          <w:rFonts w:ascii="Arial" w:hAnsi="Arial" w:cs="Arial"/>
          <w:sz w:val="24"/>
          <w:szCs w:val="24"/>
        </w:rPr>
      </w:pPr>
    </w:p>
    <w:p w14:paraId="658D0729" w14:textId="77777777" w:rsidR="00152E9D" w:rsidRPr="00A406E5" w:rsidRDefault="00152E9D" w:rsidP="00A67FB1">
      <w:pPr>
        <w:ind w:left="720"/>
        <w:rPr>
          <w:rFonts w:ascii="Arial" w:hAnsi="Arial" w:cs="Arial"/>
          <w:sz w:val="24"/>
          <w:szCs w:val="24"/>
        </w:rPr>
      </w:pPr>
    </w:p>
    <w:p w14:paraId="6E5898F1" w14:textId="77777777" w:rsidR="00152E9D" w:rsidRPr="00A406E5" w:rsidRDefault="00152E9D" w:rsidP="00A67FB1">
      <w:pPr>
        <w:ind w:left="720"/>
        <w:rPr>
          <w:rFonts w:ascii="Arial" w:hAnsi="Arial" w:cs="Arial"/>
          <w:sz w:val="24"/>
          <w:szCs w:val="24"/>
        </w:rPr>
      </w:pPr>
    </w:p>
    <w:p w14:paraId="57F048B7" w14:textId="77777777" w:rsidR="00152E9D" w:rsidRPr="00A406E5" w:rsidRDefault="00152E9D" w:rsidP="00A67FB1">
      <w:pPr>
        <w:ind w:left="720"/>
        <w:rPr>
          <w:rFonts w:ascii="Arial" w:hAnsi="Arial" w:cs="Arial"/>
          <w:sz w:val="24"/>
          <w:szCs w:val="24"/>
        </w:rPr>
      </w:pPr>
    </w:p>
    <w:p w14:paraId="3822755D" w14:textId="77777777" w:rsidR="00152E9D" w:rsidRPr="00A406E5" w:rsidRDefault="00152E9D" w:rsidP="00A67FB1">
      <w:pPr>
        <w:ind w:left="720"/>
        <w:rPr>
          <w:rFonts w:ascii="Arial" w:hAnsi="Arial" w:cs="Arial"/>
          <w:sz w:val="24"/>
          <w:szCs w:val="24"/>
        </w:rPr>
      </w:pPr>
    </w:p>
    <w:p w14:paraId="1CFD454F" w14:textId="77777777" w:rsidR="00152E9D" w:rsidRPr="00A406E5" w:rsidRDefault="00152E9D" w:rsidP="00A67FB1">
      <w:pPr>
        <w:ind w:left="720"/>
        <w:rPr>
          <w:rFonts w:ascii="Arial" w:hAnsi="Arial" w:cs="Arial"/>
          <w:sz w:val="24"/>
          <w:szCs w:val="24"/>
        </w:rPr>
      </w:pPr>
    </w:p>
    <w:p w14:paraId="3B5896FB" w14:textId="77777777" w:rsidR="00152E9D" w:rsidRPr="00A406E5" w:rsidRDefault="00152E9D" w:rsidP="00A67FB1">
      <w:pPr>
        <w:ind w:left="720"/>
        <w:rPr>
          <w:rFonts w:ascii="Arial" w:hAnsi="Arial" w:cs="Arial"/>
          <w:sz w:val="24"/>
          <w:szCs w:val="24"/>
        </w:rPr>
      </w:pPr>
    </w:p>
    <w:p w14:paraId="50A4E643" w14:textId="77777777" w:rsidR="00152E9D" w:rsidRPr="00A406E5" w:rsidRDefault="00152E9D" w:rsidP="00A67FB1">
      <w:pPr>
        <w:ind w:left="720"/>
        <w:rPr>
          <w:rFonts w:ascii="Arial" w:hAnsi="Arial" w:cs="Arial"/>
          <w:sz w:val="24"/>
          <w:szCs w:val="24"/>
        </w:rPr>
      </w:pPr>
    </w:p>
    <w:p w14:paraId="61227254" w14:textId="77777777" w:rsidR="00152E9D" w:rsidRPr="00A406E5" w:rsidRDefault="00152E9D" w:rsidP="00A67FB1">
      <w:pPr>
        <w:ind w:left="720"/>
        <w:rPr>
          <w:rFonts w:ascii="Arial" w:hAnsi="Arial" w:cs="Arial"/>
          <w:sz w:val="24"/>
          <w:szCs w:val="24"/>
        </w:rPr>
      </w:pPr>
    </w:p>
    <w:p w14:paraId="0188E021" w14:textId="77777777" w:rsidR="00152E9D" w:rsidRPr="00A406E5" w:rsidRDefault="00152E9D" w:rsidP="00A67FB1">
      <w:pPr>
        <w:ind w:left="720"/>
        <w:rPr>
          <w:rFonts w:ascii="Arial" w:hAnsi="Arial" w:cs="Arial"/>
          <w:sz w:val="24"/>
          <w:szCs w:val="24"/>
        </w:rPr>
      </w:pPr>
    </w:p>
    <w:p w14:paraId="7B0AFCC5" w14:textId="77777777" w:rsidR="00152E9D" w:rsidRPr="00A406E5" w:rsidRDefault="00152E9D" w:rsidP="00A67FB1">
      <w:pPr>
        <w:ind w:left="720"/>
        <w:rPr>
          <w:rFonts w:ascii="Arial" w:hAnsi="Arial" w:cs="Arial"/>
          <w:sz w:val="24"/>
          <w:szCs w:val="24"/>
        </w:rPr>
      </w:pPr>
    </w:p>
    <w:p w14:paraId="6F9006E7" w14:textId="77777777" w:rsidR="00152E9D" w:rsidRPr="00A406E5" w:rsidRDefault="00152E9D" w:rsidP="00A67FB1">
      <w:pPr>
        <w:ind w:left="720"/>
        <w:rPr>
          <w:rFonts w:ascii="Arial" w:hAnsi="Arial" w:cs="Arial"/>
          <w:sz w:val="24"/>
          <w:szCs w:val="24"/>
        </w:rPr>
      </w:pPr>
    </w:p>
    <w:p w14:paraId="0365C289" w14:textId="77777777" w:rsidR="00152E9D" w:rsidRPr="00A406E5" w:rsidRDefault="00152E9D" w:rsidP="00A67FB1">
      <w:pPr>
        <w:ind w:left="720"/>
        <w:rPr>
          <w:rFonts w:ascii="Arial" w:hAnsi="Arial" w:cs="Arial"/>
          <w:sz w:val="24"/>
          <w:szCs w:val="24"/>
        </w:rPr>
      </w:pPr>
    </w:p>
    <w:p w14:paraId="71E4A38F" w14:textId="77777777" w:rsidR="00152E9D" w:rsidRPr="00A406E5" w:rsidRDefault="00152E9D" w:rsidP="00A67FB1">
      <w:pPr>
        <w:ind w:left="720"/>
        <w:rPr>
          <w:rFonts w:ascii="Arial" w:hAnsi="Arial" w:cs="Arial"/>
          <w:sz w:val="24"/>
          <w:szCs w:val="24"/>
        </w:rPr>
      </w:pPr>
    </w:p>
    <w:p w14:paraId="6B63A214" w14:textId="77777777" w:rsidR="00152E9D" w:rsidRPr="00A406E5" w:rsidRDefault="00152E9D" w:rsidP="00A67FB1">
      <w:pPr>
        <w:ind w:left="720"/>
        <w:rPr>
          <w:rFonts w:ascii="Arial" w:hAnsi="Arial" w:cs="Arial"/>
          <w:sz w:val="24"/>
          <w:szCs w:val="24"/>
        </w:rPr>
      </w:pPr>
    </w:p>
    <w:p w14:paraId="684DC04A" w14:textId="77777777" w:rsidR="00152E9D" w:rsidRPr="00A406E5" w:rsidRDefault="00152E9D" w:rsidP="00A67FB1">
      <w:pPr>
        <w:ind w:left="720"/>
        <w:rPr>
          <w:rFonts w:ascii="Arial" w:hAnsi="Arial" w:cs="Arial"/>
          <w:sz w:val="24"/>
          <w:szCs w:val="24"/>
        </w:rPr>
      </w:pPr>
    </w:p>
    <w:p w14:paraId="09D6CDCC" w14:textId="77777777" w:rsidR="00152E9D" w:rsidRPr="00A406E5" w:rsidRDefault="00152E9D" w:rsidP="00A67FB1">
      <w:pPr>
        <w:ind w:left="720"/>
        <w:rPr>
          <w:rFonts w:ascii="Arial" w:hAnsi="Arial" w:cs="Arial"/>
          <w:sz w:val="24"/>
          <w:szCs w:val="24"/>
        </w:rPr>
      </w:pPr>
    </w:p>
    <w:p w14:paraId="10A1C8B4" w14:textId="77777777" w:rsidR="00A85BFE" w:rsidRDefault="00A85BFE" w:rsidP="00F76C7E">
      <w:pPr>
        <w:jc w:val="both"/>
        <w:rPr>
          <w:rFonts w:ascii="Arial" w:hAnsi="Arial" w:cs="Arial"/>
          <w:sz w:val="22"/>
          <w:szCs w:val="22"/>
        </w:rPr>
      </w:pPr>
    </w:p>
    <w:p w14:paraId="299D60B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11B6FE7" w14:textId="77777777" w:rsidTr="00C8667A">
        <w:trPr>
          <w:trHeight w:val="414"/>
        </w:trPr>
        <w:tc>
          <w:tcPr>
            <w:tcW w:w="10670" w:type="dxa"/>
            <w:shd w:val="clear" w:color="auto" w:fill="D9D9D9"/>
          </w:tcPr>
          <w:p w14:paraId="1593C5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A0D3F8" w14:textId="77777777" w:rsidR="00D22D9C" w:rsidRPr="00A406E5" w:rsidRDefault="00D22D9C" w:rsidP="00D22D9C">
      <w:pPr>
        <w:jc w:val="both"/>
        <w:rPr>
          <w:rFonts w:ascii="Arial" w:hAnsi="Arial" w:cs="Arial"/>
          <w:sz w:val="22"/>
          <w:szCs w:val="22"/>
        </w:rPr>
      </w:pPr>
    </w:p>
    <w:p w14:paraId="58F0D6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57D9D3" w14:textId="77777777" w:rsidR="004D5E9B" w:rsidRDefault="004D5E9B" w:rsidP="00D22D9C">
      <w:pPr>
        <w:jc w:val="both"/>
        <w:rPr>
          <w:rFonts w:ascii="Arial" w:hAnsi="Arial" w:cs="Arial"/>
          <w:b/>
          <w:sz w:val="22"/>
          <w:szCs w:val="22"/>
        </w:rPr>
      </w:pPr>
    </w:p>
    <w:p w14:paraId="074C2A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FBC95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68984D" w14:textId="77777777" w:rsidR="00C01A3F" w:rsidRPr="00A406E5" w:rsidRDefault="00C01A3F" w:rsidP="00D22D9C">
      <w:pPr>
        <w:jc w:val="both"/>
        <w:rPr>
          <w:rFonts w:ascii="Arial" w:hAnsi="Arial" w:cs="Arial"/>
          <w:sz w:val="22"/>
          <w:szCs w:val="22"/>
        </w:rPr>
      </w:pPr>
    </w:p>
    <w:p w14:paraId="4CA79F8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A105C4" w14:textId="77777777" w:rsidR="00F76C7E" w:rsidRDefault="00F76C7E" w:rsidP="00F76C7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Students will need to demonstrate engagement with appropriate reading that is related to best practice in teaching, learning, and assessment.</w:t>
      </w:r>
    </w:p>
    <w:p w14:paraId="1D6721B9" w14:textId="77777777" w:rsidR="00C01A3F" w:rsidRPr="00A406E5" w:rsidRDefault="00C01A3F" w:rsidP="00D22D9C">
      <w:pPr>
        <w:jc w:val="both"/>
        <w:rPr>
          <w:rFonts w:ascii="Arial" w:hAnsi="Arial" w:cs="Arial"/>
          <w:sz w:val="22"/>
          <w:szCs w:val="22"/>
        </w:rPr>
      </w:pPr>
    </w:p>
    <w:p w14:paraId="188570CE" w14:textId="77777777" w:rsidR="00D22D9C" w:rsidRPr="00A406E5" w:rsidRDefault="00D22D9C" w:rsidP="00D22D9C">
      <w:pPr>
        <w:jc w:val="both"/>
        <w:rPr>
          <w:rFonts w:ascii="Arial" w:hAnsi="Arial" w:cs="Arial"/>
          <w:sz w:val="22"/>
          <w:szCs w:val="22"/>
        </w:rPr>
      </w:pPr>
    </w:p>
    <w:p w14:paraId="524543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64D05E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E7C749" w14:textId="77777777" w:rsidR="00C01A3F" w:rsidRPr="00A406E5" w:rsidRDefault="00C01A3F" w:rsidP="00C01A3F">
      <w:pPr>
        <w:jc w:val="both"/>
        <w:rPr>
          <w:rFonts w:ascii="Arial" w:hAnsi="Arial" w:cs="Arial"/>
          <w:b/>
          <w:i/>
          <w:sz w:val="22"/>
          <w:szCs w:val="22"/>
        </w:rPr>
      </w:pPr>
    </w:p>
    <w:p w14:paraId="3DD4EBA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602421" w14:textId="77777777" w:rsidR="006F2FD8" w:rsidRDefault="006F2FD8" w:rsidP="006F2FD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Students will be expected to demonstrate a sound knowledge of best practice in relation to teaching and learning and how this can be applied to their own practice. Under part 2, they will also need to show an understanding of effective assessment strategies in relation to evaluating learning within their professional context.</w:t>
      </w:r>
    </w:p>
    <w:p w14:paraId="7F56D901" w14:textId="77777777" w:rsidR="00D22D9C" w:rsidRPr="00A406E5" w:rsidRDefault="00D22D9C" w:rsidP="00D22D9C">
      <w:pPr>
        <w:jc w:val="both"/>
        <w:rPr>
          <w:rFonts w:ascii="Arial" w:hAnsi="Arial" w:cs="Arial"/>
          <w:sz w:val="22"/>
          <w:szCs w:val="22"/>
        </w:rPr>
      </w:pPr>
    </w:p>
    <w:p w14:paraId="41D00575" w14:textId="77777777" w:rsidR="00D22D9C" w:rsidRPr="00A406E5" w:rsidRDefault="00D22D9C" w:rsidP="00D22D9C">
      <w:pPr>
        <w:jc w:val="both"/>
        <w:rPr>
          <w:rFonts w:ascii="Arial" w:hAnsi="Arial" w:cs="Arial"/>
          <w:b/>
          <w:sz w:val="22"/>
          <w:szCs w:val="22"/>
        </w:rPr>
      </w:pPr>
    </w:p>
    <w:p w14:paraId="646E2A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5B982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1E93216" w14:textId="77777777" w:rsidR="00D22D9C" w:rsidRPr="00A406E5" w:rsidRDefault="00D22D9C" w:rsidP="00D22D9C">
      <w:pPr>
        <w:jc w:val="both"/>
        <w:rPr>
          <w:rFonts w:ascii="Arial" w:hAnsi="Arial" w:cs="Arial"/>
          <w:sz w:val="22"/>
          <w:szCs w:val="22"/>
        </w:rPr>
      </w:pPr>
    </w:p>
    <w:p w14:paraId="4A3364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928D22" w14:textId="77777777" w:rsidR="00C01A3F" w:rsidRPr="006F2FD8" w:rsidRDefault="006F2FD8" w:rsidP="006F2FD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Students should be able to reflect critically on the learning they have observed in relation to the fellow professionals they have observed. They will also need to be able to evaluate assessment of and for learning effectively within part 2 of the assessment. </w:t>
      </w:r>
      <w:r>
        <w:rPr>
          <w:rStyle w:val="eop"/>
          <w:rFonts w:ascii="Arial" w:hAnsi="Arial" w:cs="Arial"/>
          <w:sz w:val="22"/>
          <w:szCs w:val="22"/>
        </w:rPr>
        <w:t> </w:t>
      </w:r>
    </w:p>
    <w:p w14:paraId="013D2A98" w14:textId="77777777" w:rsidR="00D22D9C" w:rsidRPr="00A406E5" w:rsidRDefault="00D22D9C" w:rsidP="00D22D9C">
      <w:pPr>
        <w:jc w:val="both"/>
        <w:rPr>
          <w:rFonts w:ascii="Arial" w:hAnsi="Arial" w:cs="Arial"/>
          <w:b/>
          <w:sz w:val="22"/>
          <w:szCs w:val="22"/>
        </w:rPr>
      </w:pPr>
    </w:p>
    <w:p w14:paraId="2297C9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41A543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1DE56F" w14:textId="77777777" w:rsidR="00D22D9C" w:rsidRPr="00A406E5" w:rsidRDefault="00D22D9C" w:rsidP="00D22D9C">
      <w:pPr>
        <w:jc w:val="both"/>
        <w:rPr>
          <w:rFonts w:ascii="Arial" w:hAnsi="Arial" w:cs="Arial"/>
          <w:sz w:val="22"/>
          <w:szCs w:val="22"/>
        </w:rPr>
      </w:pPr>
    </w:p>
    <w:p w14:paraId="22F7C9E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095473" w14:textId="77777777" w:rsidR="006F2FD8" w:rsidRDefault="006F2FD8" w:rsidP="006F2FD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 xml:space="preserve">Students will be expected to have undertaken the required observations of other professionals and within part 2, ensure they consider the application of assessment strategies and their effectiveness for the identified learners.  </w:t>
      </w:r>
    </w:p>
    <w:p w14:paraId="5BF975B9" w14:textId="77777777" w:rsidR="00C01A3F" w:rsidRPr="00A406E5" w:rsidRDefault="00C01A3F" w:rsidP="00D22D9C">
      <w:pPr>
        <w:jc w:val="both"/>
        <w:rPr>
          <w:rFonts w:ascii="Arial" w:hAnsi="Arial" w:cs="Arial"/>
          <w:sz w:val="22"/>
          <w:szCs w:val="22"/>
        </w:rPr>
      </w:pPr>
    </w:p>
    <w:p w14:paraId="0C263205" w14:textId="77777777" w:rsidR="008566E5" w:rsidRPr="00A406E5" w:rsidRDefault="008566E5" w:rsidP="00D22D9C">
      <w:pPr>
        <w:jc w:val="both"/>
        <w:rPr>
          <w:rFonts w:ascii="Arial" w:hAnsi="Arial" w:cs="Arial"/>
          <w:sz w:val="22"/>
          <w:szCs w:val="22"/>
        </w:rPr>
      </w:pPr>
    </w:p>
    <w:p w14:paraId="3059AE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809A8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FB650F2" w14:textId="77777777" w:rsidR="00995D51" w:rsidRDefault="00995D51" w:rsidP="00D22D9C">
      <w:pPr>
        <w:jc w:val="both"/>
        <w:rPr>
          <w:rFonts w:ascii="Arial" w:hAnsi="Arial" w:cs="Arial"/>
          <w:sz w:val="22"/>
          <w:szCs w:val="22"/>
        </w:rPr>
      </w:pPr>
    </w:p>
    <w:p w14:paraId="604C0417" w14:textId="77777777" w:rsidR="00D22D9C" w:rsidRPr="00A406E5" w:rsidRDefault="00D22D9C" w:rsidP="00D22D9C">
      <w:pPr>
        <w:jc w:val="both"/>
        <w:rPr>
          <w:rFonts w:ascii="Arial" w:hAnsi="Arial" w:cs="Arial"/>
          <w:sz w:val="22"/>
          <w:szCs w:val="22"/>
        </w:rPr>
      </w:pPr>
    </w:p>
    <w:p w14:paraId="5F45DE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7CFB34" w14:textId="77777777" w:rsidR="00C01A3F" w:rsidRPr="00A406E5" w:rsidRDefault="00C01A3F" w:rsidP="00D22D9C">
      <w:pPr>
        <w:jc w:val="both"/>
        <w:rPr>
          <w:rFonts w:ascii="Arial" w:hAnsi="Arial" w:cs="Arial"/>
          <w:sz w:val="22"/>
          <w:szCs w:val="22"/>
        </w:rPr>
      </w:pPr>
    </w:p>
    <w:p w14:paraId="53BDB7A1" w14:textId="77777777" w:rsidR="006F2FD8" w:rsidRDefault="006F2FD8" w:rsidP="006F2FD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Completion of the teaching episode and submission of reflective account in accordance with UWTSD guidelines on the submission of assessments. </w:t>
      </w:r>
      <w:r>
        <w:rPr>
          <w:rStyle w:val="eop"/>
          <w:rFonts w:ascii="Arial" w:hAnsi="Arial" w:cs="Arial"/>
          <w:sz w:val="22"/>
          <w:szCs w:val="22"/>
        </w:rPr>
        <w:t> </w:t>
      </w:r>
    </w:p>
    <w:p w14:paraId="303A8F1B" w14:textId="77777777" w:rsidR="00FB3B4E" w:rsidRPr="00A406E5" w:rsidRDefault="00FB3B4E" w:rsidP="00D22D9C">
      <w:pPr>
        <w:jc w:val="both"/>
        <w:rPr>
          <w:rFonts w:ascii="Arial" w:hAnsi="Arial" w:cs="Arial"/>
          <w:sz w:val="22"/>
          <w:szCs w:val="22"/>
        </w:rPr>
      </w:pPr>
    </w:p>
    <w:p w14:paraId="5190BCB3" w14:textId="77777777" w:rsidR="00D22D9C" w:rsidRPr="00A406E5" w:rsidRDefault="00D22D9C" w:rsidP="00D22D9C">
      <w:pPr>
        <w:jc w:val="both"/>
        <w:rPr>
          <w:rFonts w:ascii="Arial" w:hAnsi="Arial" w:cs="Arial"/>
          <w:sz w:val="22"/>
          <w:szCs w:val="22"/>
        </w:rPr>
      </w:pPr>
    </w:p>
    <w:p w14:paraId="38A3FA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C2EB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62B96" w14:textId="77777777" w:rsidTr="00152E9D">
        <w:trPr>
          <w:jc w:val="center"/>
        </w:trPr>
        <w:tc>
          <w:tcPr>
            <w:tcW w:w="10670" w:type="dxa"/>
            <w:shd w:val="clear" w:color="auto" w:fill="BFBFBF"/>
          </w:tcPr>
          <w:p w14:paraId="21E44B3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62F295" w14:textId="77777777" w:rsidR="00152E9D" w:rsidRPr="00A406E5" w:rsidRDefault="00152E9D" w:rsidP="00152E9D">
      <w:pPr>
        <w:rPr>
          <w:rFonts w:ascii="Arial" w:hAnsi="Arial" w:cs="Arial"/>
        </w:rPr>
      </w:pPr>
    </w:p>
    <w:p w14:paraId="54011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D638B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D4A423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846AD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DBC06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D7109A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8B5A0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1089D3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52EC6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3EA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3C07B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C0178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66C8B5" w14:textId="77777777" w:rsidR="00152E9D" w:rsidRPr="00A406E5" w:rsidRDefault="00152E9D" w:rsidP="00152E9D">
            <w:pPr>
              <w:jc w:val="center"/>
              <w:rPr>
                <w:rFonts w:ascii="Arial" w:hAnsi="Arial" w:cs="Arial"/>
                <w:sz w:val="32"/>
              </w:rPr>
            </w:pPr>
          </w:p>
        </w:tc>
      </w:tr>
      <w:tr w:rsidR="00152E9D" w:rsidRPr="00A406E5" w14:paraId="5FED1B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947583" w14:textId="77777777" w:rsidR="00152E9D" w:rsidRPr="00A406E5" w:rsidRDefault="00152E9D" w:rsidP="00152E9D">
            <w:pPr>
              <w:spacing w:after="120"/>
              <w:rPr>
                <w:rFonts w:ascii="Arial" w:hAnsi="Arial" w:cs="Arial"/>
                <w:sz w:val="14"/>
                <w:szCs w:val="14"/>
              </w:rPr>
            </w:pPr>
          </w:p>
          <w:p w14:paraId="706CCC66" w14:textId="77777777" w:rsidR="00152E9D" w:rsidRPr="00A406E5" w:rsidRDefault="00152E9D" w:rsidP="00152E9D">
            <w:pPr>
              <w:spacing w:after="120"/>
              <w:rPr>
                <w:rFonts w:ascii="Arial" w:hAnsi="Arial" w:cs="Arial"/>
                <w:sz w:val="14"/>
                <w:szCs w:val="14"/>
              </w:rPr>
            </w:pPr>
          </w:p>
          <w:p w14:paraId="18EA4C89" w14:textId="77777777" w:rsidR="00152E9D" w:rsidRPr="00A406E5" w:rsidRDefault="00152E9D" w:rsidP="00152E9D">
            <w:pPr>
              <w:spacing w:after="120"/>
              <w:rPr>
                <w:rFonts w:ascii="Arial" w:hAnsi="Arial" w:cs="Arial"/>
                <w:sz w:val="14"/>
                <w:szCs w:val="14"/>
              </w:rPr>
            </w:pPr>
          </w:p>
          <w:p w14:paraId="6F86D166" w14:textId="77777777" w:rsidR="00152E9D" w:rsidRPr="00A406E5" w:rsidRDefault="00152E9D" w:rsidP="00152E9D">
            <w:pPr>
              <w:spacing w:after="120"/>
              <w:rPr>
                <w:rFonts w:ascii="Arial" w:hAnsi="Arial" w:cs="Arial"/>
                <w:sz w:val="14"/>
                <w:szCs w:val="14"/>
              </w:rPr>
            </w:pPr>
          </w:p>
          <w:p w14:paraId="221C27A6" w14:textId="77777777" w:rsidR="00152E9D" w:rsidRPr="00A406E5" w:rsidRDefault="00152E9D" w:rsidP="00152E9D">
            <w:pPr>
              <w:spacing w:after="120"/>
              <w:rPr>
                <w:rFonts w:ascii="Arial" w:hAnsi="Arial" w:cs="Arial"/>
                <w:sz w:val="14"/>
                <w:szCs w:val="14"/>
              </w:rPr>
            </w:pPr>
          </w:p>
          <w:p w14:paraId="2D29CC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A538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62C359" w14:textId="77777777" w:rsidR="00152E9D" w:rsidRPr="00A406E5" w:rsidRDefault="00152E9D" w:rsidP="00152E9D">
            <w:pPr>
              <w:jc w:val="center"/>
              <w:rPr>
                <w:rFonts w:ascii="Arial" w:hAnsi="Arial" w:cs="Arial"/>
                <w:sz w:val="32"/>
              </w:rPr>
            </w:pPr>
          </w:p>
        </w:tc>
      </w:tr>
      <w:tr w:rsidR="00152E9D" w:rsidRPr="00A406E5" w14:paraId="7BBF896D" w14:textId="77777777" w:rsidTr="00A85BFE">
        <w:trPr>
          <w:trHeight w:val="451"/>
        </w:trPr>
        <w:tc>
          <w:tcPr>
            <w:tcW w:w="4169" w:type="pct"/>
            <w:vMerge/>
            <w:tcBorders>
              <w:left w:val="single" w:sz="4" w:space="0" w:color="auto"/>
              <w:bottom w:val="single" w:sz="4" w:space="0" w:color="auto"/>
              <w:right w:val="single" w:sz="4" w:space="0" w:color="auto"/>
            </w:tcBorders>
          </w:tcPr>
          <w:p w14:paraId="2649B1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59692" w14:textId="77777777" w:rsidR="00152E9D" w:rsidRPr="00A406E5" w:rsidRDefault="006F2F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10E46D0" w14:textId="77777777" w:rsidR="00152E9D" w:rsidRPr="00A406E5" w:rsidRDefault="00152E9D" w:rsidP="00152E9D">
            <w:pPr>
              <w:jc w:val="center"/>
              <w:rPr>
                <w:rFonts w:ascii="Arial" w:hAnsi="Arial" w:cs="Arial"/>
                <w:sz w:val="32"/>
              </w:rPr>
            </w:pPr>
          </w:p>
        </w:tc>
      </w:tr>
      <w:tr w:rsidR="00152E9D" w:rsidRPr="00A406E5" w14:paraId="3112AF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08221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FCF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9C1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2A2D25" w14:textId="77777777" w:rsidR="00152E9D" w:rsidRPr="00A406E5" w:rsidRDefault="00152E9D" w:rsidP="00152E9D">
            <w:pPr>
              <w:jc w:val="center"/>
              <w:rPr>
                <w:rFonts w:ascii="Arial" w:hAnsi="Arial" w:cs="Arial"/>
                <w:sz w:val="32"/>
              </w:rPr>
            </w:pPr>
          </w:p>
        </w:tc>
      </w:tr>
      <w:tr w:rsidR="00152E9D" w:rsidRPr="00A406E5" w14:paraId="76A94F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ECFAEB" w14:textId="77777777" w:rsidR="00152E9D" w:rsidRPr="00A406E5" w:rsidRDefault="00152E9D" w:rsidP="00152E9D">
            <w:pPr>
              <w:spacing w:after="120"/>
              <w:rPr>
                <w:rFonts w:ascii="Arial" w:hAnsi="Arial" w:cs="Arial"/>
                <w:sz w:val="14"/>
                <w:szCs w:val="14"/>
              </w:rPr>
            </w:pPr>
          </w:p>
          <w:p w14:paraId="0262DC9F" w14:textId="77777777" w:rsidR="00152E9D" w:rsidRPr="00A406E5" w:rsidRDefault="00152E9D" w:rsidP="00152E9D">
            <w:pPr>
              <w:spacing w:after="120"/>
              <w:rPr>
                <w:rFonts w:ascii="Arial" w:hAnsi="Arial" w:cs="Arial"/>
                <w:sz w:val="14"/>
                <w:szCs w:val="14"/>
              </w:rPr>
            </w:pPr>
          </w:p>
          <w:p w14:paraId="25B66BAC" w14:textId="77777777" w:rsidR="00152E9D" w:rsidRPr="00A406E5" w:rsidRDefault="00152E9D" w:rsidP="00152E9D">
            <w:pPr>
              <w:spacing w:after="120"/>
              <w:rPr>
                <w:rFonts w:ascii="Arial" w:hAnsi="Arial" w:cs="Arial"/>
                <w:sz w:val="14"/>
                <w:szCs w:val="14"/>
              </w:rPr>
            </w:pPr>
          </w:p>
          <w:p w14:paraId="624D69E5" w14:textId="77777777" w:rsidR="00152E9D" w:rsidRPr="00A406E5" w:rsidRDefault="00152E9D" w:rsidP="00152E9D">
            <w:pPr>
              <w:spacing w:after="120"/>
              <w:rPr>
                <w:rFonts w:ascii="Arial" w:hAnsi="Arial" w:cs="Arial"/>
                <w:sz w:val="14"/>
                <w:szCs w:val="14"/>
              </w:rPr>
            </w:pPr>
          </w:p>
          <w:p w14:paraId="4EE460D0" w14:textId="77777777" w:rsidR="00152E9D" w:rsidRPr="00A406E5" w:rsidRDefault="00152E9D" w:rsidP="00152E9D">
            <w:pPr>
              <w:spacing w:after="120"/>
              <w:rPr>
                <w:rFonts w:ascii="Arial" w:hAnsi="Arial" w:cs="Arial"/>
                <w:sz w:val="14"/>
                <w:szCs w:val="14"/>
              </w:rPr>
            </w:pPr>
          </w:p>
          <w:p w14:paraId="2A62F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1F2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7392C" w14:textId="77777777" w:rsidR="00152E9D" w:rsidRPr="00A406E5" w:rsidRDefault="00152E9D" w:rsidP="00152E9D">
            <w:pPr>
              <w:jc w:val="center"/>
              <w:rPr>
                <w:rFonts w:ascii="Arial" w:hAnsi="Arial" w:cs="Arial"/>
                <w:sz w:val="32"/>
              </w:rPr>
            </w:pPr>
          </w:p>
        </w:tc>
      </w:tr>
      <w:tr w:rsidR="00152E9D" w:rsidRPr="00A406E5" w14:paraId="3CCBA643" w14:textId="77777777" w:rsidTr="00A85BFE">
        <w:trPr>
          <w:trHeight w:val="451"/>
        </w:trPr>
        <w:tc>
          <w:tcPr>
            <w:tcW w:w="4169" w:type="pct"/>
            <w:vMerge/>
            <w:tcBorders>
              <w:left w:val="single" w:sz="4" w:space="0" w:color="auto"/>
              <w:bottom w:val="single" w:sz="4" w:space="0" w:color="auto"/>
              <w:right w:val="single" w:sz="4" w:space="0" w:color="auto"/>
            </w:tcBorders>
          </w:tcPr>
          <w:p w14:paraId="586A77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785B93" w14:textId="77777777" w:rsidR="00152E9D" w:rsidRPr="00A406E5" w:rsidRDefault="006F2F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F5DCE9A" w14:textId="77777777" w:rsidR="00152E9D" w:rsidRPr="00A406E5" w:rsidRDefault="00152E9D" w:rsidP="00152E9D">
            <w:pPr>
              <w:jc w:val="center"/>
              <w:rPr>
                <w:rFonts w:ascii="Arial" w:hAnsi="Arial" w:cs="Arial"/>
                <w:sz w:val="32"/>
              </w:rPr>
            </w:pPr>
          </w:p>
        </w:tc>
      </w:tr>
      <w:tr w:rsidR="00152E9D" w:rsidRPr="00A406E5" w14:paraId="664942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B63A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F4B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4A6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8C6D48" w14:textId="77777777" w:rsidR="00152E9D" w:rsidRPr="00A406E5" w:rsidRDefault="00152E9D" w:rsidP="00152E9D">
            <w:pPr>
              <w:jc w:val="center"/>
              <w:rPr>
                <w:rFonts w:ascii="Arial" w:hAnsi="Arial" w:cs="Arial"/>
                <w:sz w:val="32"/>
              </w:rPr>
            </w:pPr>
          </w:p>
        </w:tc>
      </w:tr>
      <w:tr w:rsidR="00152E9D" w:rsidRPr="00A406E5" w14:paraId="75FD6B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9BC9F7" w14:textId="77777777" w:rsidR="00152E9D" w:rsidRPr="00A406E5" w:rsidRDefault="00152E9D" w:rsidP="00152E9D">
            <w:pPr>
              <w:spacing w:after="120"/>
              <w:rPr>
                <w:rFonts w:ascii="Arial" w:hAnsi="Arial" w:cs="Arial"/>
                <w:sz w:val="14"/>
                <w:szCs w:val="14"/>
              </w:rPr>
            </w:pPr>
          </w:p>
          <w:p w14:paraId="2A9FCB58" w14:textId="77777777" w:rsidR="00152E9D" w:rsidRPr="00A406E5" w:rsidRDefault="00152E9D" w:rsidP="00152E9D">
            <w:pPr>
              <w:spacing w:after="120"/>
              <w:rPr>
                <w:rFonts w:ascii="Arial" w:hAnsi="Arial" w:cs="Arial"/>
                <w:sz w:val="14"/>
                <w:szCs w:val="14"/>
              </w:rPr>
            </w:pPr>
          </w:p>
          <w:p w14:paraId="4F48B4CD" w14:textId="77777777" w:rsidR="00152E9D" w:rsidRPr="00A406E5" w:rsidRDefault="00152E9D" w:rsidP="00152E9D">
            <w:pPr>
              <w:spacing w:after="120"/>
              <w:rPr>
                <w:rFonts w:ascii="Arial" w:hAnsi="Arial" w:cs="Arial"/>
                <w:sz w:val="14"/>
                <w:szCs w:val="14"/>
              </w:rPr>
            </w:pPr>
          </w:p>
          <w:p w14:paraId="334D0167" w14:textId="77777777" w:rsidR="00152E9D" w:rsidRPr="00A406E5" w:rsidRDefault="00152E9D" w:rsidP="00152E9D">
            <w:pPr>
              <w:spacing w:after="120"/>
              <w:rPr>
                <w:rFonts w:ascii="Arial" w:hAnsi="Arial" w:cs="Arial"/>
                <w:sz w:val="14"/>
                <w:szCs w:val="14"/>
              </w:rPr>
            </w:pPr>
          </w:p>
          <w:p w14:paraId="2C3B9998" w14:textId="77777777" w:rsidR="00152E9D" w:rsidRPr="00A406E5" w:rsidRDefault="00152E9D" w:rsidP="00152E9D">
            <w:pPr>
              <w:spacing w:after="120"/>
              <w:rPr>
                <w:rFonts w:ascii="Arial" w:hAnsi="Arial" w:cs="Arial"/>
                <w:sz w:val="14"/>
                <w:szCs w:val="14"/>
              </w:rPr>
            </w:pPr>
          </w:p>
          <w:p w14:paraId="058039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2AE9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40189F" w14:textId="77777777" w:rsidR="00152E9D" w:rsidRPr="00A406E5" w:rsidRDefault="00152E9D" w:rsidP="00152E9D">
            <w:pPr>
              <w:jc w:val="center"/>
              <w:rPr>
                <w:rFonts w:ascii="Arial" w:hAnsi="Arial" w:cs="Arial"/>
                <w:sz w:val="32"/>
              </w:rPr>
            </w:pPr>
          </w:p>
        </w:tc>
      </w:tr>
      <w:tr w:rsidR="00152E9D" w:rsidRPr="00A406E5" w14:paraId="37BAB9FE" w14:textId="77777777" w:rsidTr="00A85BFE">
        <w:trPr>
          <w:trHeight w:val="451"/>
        </w:trPr>
        <w:tc>
          <w:tcPr>
            <w:tcW w:w="4169" w:type="pct"/>
            <w:vMerge/>
            <w:tcBorders>
              <w:left w:val="single" w:sz="4" w:space="0" w:color="auto"/>
              <w:bottom w:val="single" w:sz="4" w:space="0" w:color="auto"/>
              <w:right w:val="single" w:sz="4" w:space="0" w:color="auto"/>
            </w:tcBorders>
          </w:tcPr>
          <w:p w14:paraId="16072C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0AAA" w14:textId="77777777" w:rsidR="00152E9D" w:rsidRPr="00A406E5" w:rsidRDefault="006F2FD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8CCE6B1" w14:textId="77777777" w:rsidR="00152E9D" w:rsidRPr="00A406E5" w:rsidRDefault="00152E9D" w:rsidP="00152E9D">
            <w:pPr>
              <w:jc w:val="center"/>
              <w:rPr>
                <w:rFonts w:ascii="Arial" w:hAnsi="Arial" w:cs="Arial"/>
                <w:sz w:val="32"/>
              </w:rPr>
            </w:pPr>
          </w:p>
        </w:tc>
      </w:tr>
      <w:tr w:rsidR="00152E9D" w:rsidRPr="00A406E5" w14:paraId="66BEF5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E06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AD637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1F5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F7AD45" w14:textId="77777777" w:rsidR="00152E9D" w:rsidRPr="00A406E5" w:rsidRDefault="00152E9D" w:rsidP="00152E9D">
            <w:pPr>
              <w:jc w:val="center"/>
              <w:rPr>
                <w:rFonts w:ascii="Arial" w:hAnsi="Arial" w:cs="Arial"/>
                <w:sz w:val="32"/>
              </w:rPr>
            </w:pPr>
          </w:p>
        </w:tc>
      </w:tr>
      <w:tr w:rsidR="00152E9D" w:rsidRPr="00A406E5" w14:paraId="1EFD13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DDFE21" w14:textId="77777777" w:rsidR="00152E9D" w:rsidRPr="00A406E5" w:rsidRDefault="00152E9D" w:rsidP="00152E9D">
            <w:pPr>
              <w:spacing w:after="120"/>
              <w:rPr>
                <w:rFonts w:ascii="Arial" w:hAnsi="Arial" w:cs="Arial"/>
                <w:sz w:val="14"/>
                <w:szCs w:val="14"/>
              </w:rPr>
            </w:pPr>
          </w:p>
          <w:p w14:paraId="4D6B19C5" w14:textId="77777777" w:rsidR="00152E9D" w:rsidRPr="00A406E5" w:rsidRDefault="00152E9D" w:rsidP="00152E9D">
            <w:pPr>
              <w:spacing w:after="120"/>
              <w:rPr>
                <w:rFonts w:ascii="Arial" w:hAnsi="Arial" w:cs="Arial"/>
                <w:sz w:val="14"/>
                <w:szCs w:val="14"/>
              </w:rPr>
            </w:pPr>
          </w:p>
          <w:p w14:paraId="20C875FB" w14:textId="77777777" w:rsidR="00152E9D" w:rsidRPr="00A406E5" w:rsidRDefault="00152E9D" w:rsidP="00152E9D">
            <w:pPr>
              <w:spacing w:after="120"/>
              <w:rPr>
                <w:rFonts w:ascii="Arial" w:hAnsi="Arial" w:cs="Arial"/>
                <w:sz w:val="14"/>
                <w:szCs w:val="14"/>
              </w:rPr>
            </w:pPr>
          </w:p>
          <w:p w14:paraId="4562E8BD" w14:textId="77777777" w:rsidR="00152E9D" w:rsidRPr="00A406E5" w:rsidRDefault="00152E9D" w:rsidP="00152E9D">
            <w:pPr>
              <w:spacing w:after="120"/>
              <w:rPr>
                <w:rFonts w:ascii="Arial" w:hAnsi="Arial" w:cs="Arial"/>
                <w:sz w:val="14"/>
                <w:szCs w:val="14"/>
              </w:rPr>
            </w:pPr>
          </w:p>
          <w:p w14:paraId="7E876A3B" w14:textId="77777777" w:rsidR="00152E9D" w:rsidRPr="00A406E5" w:rsidRDefault="00152E9D" w:rsidP="00152E9D">
            <w:pPr>
              <w:spacing w:after="120"/>
              <w:rPr>
                <w:rFonts w:ascii="Arial" w:hAnsi="Arial" w:cs="Arial"/>
                <w:sz w:val="14"/>
                <w:szCs w:val="14"/>
              </w:rPr>
            </w:pPr>
          </w:p>
          <w:p w14:paraId="2C0355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02DA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827631" w14:textId="77777777" w:rsidR="00152E9D" w:rsidRPr="00A406E5" w:rsidRDefault="00152E9D" w:rsidP="00152E9D">
            <w:pPr>
              <w:jc w:val="center"/>
              <w:rPr>
                <w:rFonts w:ascii="Arial" w:hAnsi="Arial" w:cs="Arial"/>
                <w:sz w:val="32"/>
              </w:rPr>
            </w:pPr>
          </w:p>
        </w:tc>
      </w:tr>
      <w:tr w:rsidR="00152E9D" w:rsidRPr="00A406E5" w14:paraId="3D67AEA6" w14:textId="77777777" w:rsidTr="00A85BFE">
        <w:trPr>
          <w:trHeight w:val="450"/>
        </w:trPr>
        <w:tc>
          <w:tcPr>
            <w:tcW w:w="4169" w:type="pct"/>
            <w:vMerge/>
            <w:tcBorders>
              <w:left w:val="single" w:sz="4" w:space="0" w:color="auto"/>
              <w:bottom w:val="single" w:sz="4" w:space="0" w:color="auto"/>
              <w:right w:val="single" w:sz="4" w:space="0" w:color="auto"/>
            </w:tcBorders>
          </w:tcPr>
          <w:p w14:paraId="6DE351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BB6AF4" w14:textId="77777777" w:rsidR="00152E9D" w:rsidRPr="00A406E5" w:rsidRDefault="006F2FD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502F46C" w14:textId="77777777" w:rsidR="00152E9D" w:rsidRPr="00A406E5" w:rsidRDefault="00152E9D" w:rsidP="00152E9D">
            <w:pPr>
              <w:jc w:val="center"/>
              <w:rPr>
                <w:rFonts w:ascii="Arial" w:hAnsi="Arial" w:cs="Arial"/>
                <w:sz w:val="32"/>
              </w:rPr>
            </w:pPr>
          </w:p>
        </w:tc>
      </w:tr>
      <w:tr w:rsidR="00152E9D" w:rsidRPr="00A406E5" w14:paraId="3FBEA0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A3E0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F627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5609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ACEAF5" w14:textId="77777777" w:rsidR="00152E9D" w:rsidRPr="00A406E5" w:rsidRDefault="00152E9D" w:rsidP="00152E9D">
            <w:pPr>
              <w:jc w:val="center"/>
              <w:rPr>
                <w:rFonts w:ascii="Arial" w:hAnsi="Arial" w:cs="Arial"/>
                <w:sz w:val="32"/>
              </w:rPr>
            </w:pPr>
          </w:p>
        </w:tc>
      </w:tr>
      <w:tr w:rsidR="00152E9D" w:rsidRPr="00A406E5" w14:paraId="563BEB2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25226C" w14:textId="77777777" w:rsidR="00152E9D" w:rsidRPr="00A406E5" w:rsidRDefault="00152E9D" w:rsidP="00152E9D">
            <w:pPr>
              <w:spacing w:after="120"/>
              <w:rPr>
                <w:rFonts w:ascii="Arial" w:hAnsi="Arial" w:cs="Arial"/>
                <w:sz w:val="14"/>
                <w:szCs w:val="14"/>
              </w:rPr>
            </w:pPr>
          </w:p>
          <w:p w14:paraId="1EA64C39" w14:textId="77777777" w:rsidR="00152E9D" w:rsidRPr="00A406E5" w:rsidRDefault="00152E9D" w:rsidP="00152E9D">
            <w:pPr>
              <w:spacing w:after="120"/>
              <w:rPr>
                <w:rFonts w:ascii="Arial" w:hAnsi="Arial" w:cs="Arial"/>
                <w:sz w:val="14"/>
                <w:szCs w:val="14"/>
              </w:rPr>
            </w:pPr>
          </w:p>
          <w:p w14:paraId="6CC6E904" w14:textId="77777777" w:rsidR="00152E9D" w:rsidRPr="00A406E5" w:rsidRDefault="00152E9D" w:rsidP="00152E9D">
            <w:pPr>
              <w:spacing w:after="120"/>
              <w:rPr>
                <w:rFonts w:ascii="Arial" w:hAnsi="Arial" w:cs="Arial"/>
                <w:sz w:val="14"/>
                <w:szCs w:val="14"/>
              </w:rPr>
            </w:pPr>
          </w:p>
          <w:p w14:paraId="25E635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175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473EAA" w14:textId="77777777" w:rsidR="00152E9D" w:rsidRPr="00A406E5" w:rsidRDefault="00152E9D" w:rsidP="00152E9D">
            <w:pPr>
              <w:jc w:val="center"/>
              <w:rPr>
                <w:rFonts w:ascii="Arial" w:hAnsi="Arial" w:cs="Arial"/>
                <w:sz w:val="32"/>
              </w:rPr>
            </w:pPr>
          </w:p>
        </w:tc>
      </w:tr>
      <w:tr w:rsidR="00152E9D" w:rsidRPr="00A406E5" w14:paraId="02625FF5" w14:textId="77777777" w:rsidTr="00A85BFE">
        <w:trPr>
          <w:trHeight w:val="450"/>
        </w:trPr>
        <w:tc>
          <w:tcPr>
            <w:tcW w:w="4169" w:type="pct"/>
            <w:vMerge/>
            <w:tcBorders>
              <w:left w:val="single" w:sz="4" w:space="0" w:color="auto"/>
              <w:bottom w:val="single" w:sz="4" w:space="0" w:color="auto"/>
              <w:right w:val="single" w:sz="4" w:space="0" w:color="auto"/>
            </w:tcBorders>
          </w:tcPr>
          <w:p w14:paraId="53B835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FC256B" w14:textId="77777777" w:rsidR="00152E9D" w:rsidRPr="00A406E5" w:rsidRDefault="006F2F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0345309" w14:textId="77777777" w:rsidR="00152E9D" w:rsidRPr="00A406E5" w:rsidRDefault="00152E9D" w:rsidP="00152E9D">
            <w:pPr>
              <w:jc w:val="center"/>
              <w:rPr>
                <w:rFonts w:ascii="Arial" w:hAnsi="Arial" w:cs="Arial"/>
                <w:sz w:val="32"/>
              </w:rPr>
            </w:pPr>
          </w:p>
        </w:tc>
      </w:tr>
    </w:tbl>
    <w:p w14:paraId="1307EB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537500F" w14:textId="77777777" w:rsidTr="00152E9D">
        <w:trPr>
          <w:cantSplit/>
        </w:trPr>
        <w:tc>
          <w:tcPr>
            <w:tcW w:w="6062" w:type="dxa"/>
            <w:vMerge w:val="restart"/>
            <w:shd w:val="pct15" w:color="auto" w:fill="auto"/>
            <w:vAlign w:val="center"/>
          </w:tcPr>
          <w:p w14:paraId="31EC3C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D364F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ED53AA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2CF299" w14:textId="77777777" w:rsidTr="00152E9D">
        <w:trPr>
          <w:cantSplit/>
        </w:trPr>
        <w:tc>
          <w:tcPr>
            <w:tcW w:w="6062" w:type="dxa"/>
            <w:vMerge/>
            <w:vAlign w:val="bottom"/>
          </w:tcPr>
          <w:p w14:paraId="66074F46" w14:textId="77777777" w:rsidR="00152E9D" w:rsidRPr="00A406E5" w:rsidRDefault="00152E9D" w:rsidP="00152E9D">
            <w:pPr>
              <w:rPr>
                <w:rFonts w:ascii="Arial" w:hAnsi="Arial" w:cs="Arial"/>
              </w:rPr>
            </w:pPr>
          </w:p>
        </w:tc>
        <w:tc>
          <w:tcPr>
            <w:tcW w:w="2903" w:type="dxa"/>
            <w:vAlign w:val="bottom"/>
          </w:tcPr>
          <w:p w14:paraId="41792C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09F1048" w14:textId="77777777" w:rsidR="00152E9D" w:rsidRPr="00A406E5" w:rsidRDefault="00152E9D" w:rsidP="00152E9D">
            <w:pPr>
              <w:jc w:val="center"/>
              <w:rPr>
                <w:rFonts w:ascii="Arial" w:hAnsi="Arial" w:cs="Arial"/>
                <w:sz w:val="12"/>
                <w:szCs w:val="12"/>
              </w:rPr>
            </w:pPr>
          </w:p>
        </w:tc>
        <w:tc>
          <w:tcPr>
            <w:tcW w:w="1060" w:type="dxa"/>
            <w:vMerge/>
            <w:vAlign w:val="bottom"/>
          </w:tcPr>
          <w:p w14:paraId="514084A1" w14:textId="77777777" w:rsidR="00152E9D" w:rsidRPr="00A406E5" w:rsidRDefault="00152E9D" w:rsidP="00152E9D">
            <w:pPr>
              <w:ind w:leftChars="71" w:left="142"/>
              <w:rPr>
                <w:rFonts w:ascii="Arial" w:hAnsi="Arial" w:cs="Arial"/>
              </w:rPr>
            </w:pPr>
          </w:p>
        </w:tc>
      </w:tr>
      <w:tr w:rsidR="00152E9D" w:rsidRPr="00A406E5" w14:paraId="2CD72E70" w14:textId="77777777" w:rsidTr="00152E9D">
        <w:trPr>
          <w:cantSplit/>
        </w:trPr>
        <w:tc>
          <w:tcPr>
            <w:tcW w:w="6062" w:type="dxa"/>
            <w:vMerge/>
            <w:vAlign w:val="bottom"/>
          </w:tcPr>
          <w:p w14:paraId="5E63B6D0" w14:textId="77777777" w:rsidR="00152E9D" w:rsidRPr="00A406E5" w:rsidRDefault="00152E9D" w:rsidP="00152E9D">
            <w:pPr>
              <w:rPr>
                <w:rFonts w:ascii="Arial" w:hAnsi="Arial" w:cs="Arial"/>
              </w:rPr>
            </w:pPr>
          </w:p>
        </w:tc>
        <w:tc>
          <w:tcPr>
            <w:tcW w:w="2903" w:type="dxa"/>
            <w:vAlign w:val="bottom"/>
          </w:tcPr>
          <w:p w14:paraId="326944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B795ECD" w14:textId="77777777" w:rsidR="00152E9D" w:rsidRPr="00A406E5" w:rsidRDefault="00152E9D" w:rsidP="00152E9D">
            <w:pPr>
              <w:jc w:val="center"/>
              <w:rPr>
                <w:rFonts w:ascii="Arial" w:hAnsi="Arial" w:cs="Arial"/>
                <w:sz w:val="12"/>
                <w:szCs w:val="12"/>
              </w:rPr>
            </w:pPr>
          </w:p>
        </w:tc>
        <w:tc>
          <w:tcPr>
            <w:tcW w:w="1060" w:type="dxa"/>
            <w:vMerge/>
            <w:vAlign w:val="bottom"/>
          </w:tcPr>
          <w:p w14:paraId="4A36A14F" w14:textId="77777777" w:rsidR="00152E9D" w:rsidRPr="00A406E5" w:rsidRDefault="00152E9D" w:rsidP="00152E9D">
            <w:pPr>
              <w:ind w:firstLineChars="141" w:firstLine="282"/>
              <w:rPr>
                <w:rFonts w:ascii="Arial" w:hAnsi="Arial" w:cs="Arial"/>
              </w:rPr>
            </w:pPr>
          </w:p>
        </w:tc>
      </w:tr>
    </w:tbl>
    <w:p w14:paraId="561D5740" w14:textId="77777777" w:rsidR="00152E9D" w:rsidRDefault="00152E9D" w:rsidP="00152E9D">
      <w:pPr>
        <w:rPr>
          <w:rFonts w:ascii="Arial" w:hAnsi="Arial" w:cs="Arial"/>
        </w:rPr>
      </w:pPr>
    </w:p>
    <w:p w14:paraId="3EA926EA" w14:textId="77777777" w:rsidR="00C073F1" w:rsidRDefault="00C073F1" w:rsidP="00152E9D">
      <w:pPr>
        <w:rPr>
          <w:rFonts w:ascii="Arial" w:hAnsi="Arial" w:cs="Arial"/>
        </w:rPr>
      </w:pPr>
    </w:p>
    <w:p w14:paraId="7A46B1B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51D1A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9998B7" w14:textId="77777777" w:rsidR="00C073F1" w:rsidRPr="00A406E5" w:rsidRDefault="00C073F1" w:rsidP="00152E9D">
      <w:pPr>
        <w:rPr>
          <w:rFonts w:ascii="Arial" w:hAnsi="Arial" w:cs="Arial"/>
          <w:vanish/>
        </w:rPr>
      </w:pPr>
    </w:p>
    <w:p w14:paraId="47847C7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26BEDFD" w14:textId="77777777" w:rsidTr="00527E60">
        <w:tc>
          <w:tcPr>
            <w:tcW w:w="13858" w:type="dxa"/>
            <w:shd w:val="clear" w:color="auto" w:fill="FF99FF"/>
          </w:tcPr>
          <w:p w14:paraId="40A704B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95EE2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B889641" w14:textId="77777777" w:rsidTr="0093002B">
        <w:tc>
          <w:tcPr>
            <w:tcW w:w="13948" w:type="dxa"/>
            <w:shd w:val="clear" w:color="auto" w:fill="FF99FF"/>
          </w:tcPr>
          <w:p w14:paraId="4FDD656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141F50F" w14:textId="77777777" w:rsidTr="0093002B">
        <w:tc>
          <w:tcPr>
            <w:tcW w:w="13948" w:type="dxa"/>
            <w:shd w:val="clear" w:color="auto" w:fill="FFCCFF"/>
          </w:tcPr>
          <w:p w14:paraId="41F93A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62F50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B5915CA" w14:textId="77777777" w:rsidTr="0093002B">
        <w:trPr>
          <w:tblHeader/>
        </w:trPr>
        <w:tc>
          <w:tcPr>
            <w:tcW w:w="1735" w:type="dxa"/>
            <w:shd w:val="clear" w:color="auto" w:fill="FF99FF"/>
          </w:tcPr>
          <w:p w14:paraId="315FBAD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08F3F5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7CDA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ACE6C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C2DBF0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205AC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EBF74B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1EC9B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D14398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BEFFD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0DA72C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772F6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06344F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D54CD97" w14:textId="77777777" w:rsidTr="0093002B">
        <w:trPr>
          <w:tblHeader/>
        </w:trPr>
        <w:tc>
          <w:tcPr>
            <w:tcW w:w="1735" w:type="dxa"/>
            <w:shd w:val="clear" w:color="auto" w:fill="FF99FF"/>
          </w:tcPr>
          <w:p w14:paraId="13A5B56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2E2F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1CDFE6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6A467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C2407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D3123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124E77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FCFAE0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8D8C72B" w14:textId="77777777" w:rsidTr="0093002B">
        <w:tc>
          <w:tcPr>
            <w:tcW w:w="1735" w:type="dxa"/>
            <w:shd w:val="clear" w:color="auto" w:fill="FF99FF"/>
          </w:tcPr>
          <w:p w14:paraId="295FDB6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D716F3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3C5490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908C6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E664D7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B69B1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69429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2C3DE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5060D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A1388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038ED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8C374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31A92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345CC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3AAE3FE" w14:textId="77777777" w:rsidTr="0093002B">
        <w:tc>
          <w:tcPr>
            <w:tcW w:w="1735" w:type="dxa"/>
            <w:shd w:val="clear" w:color="auto" w:fill="FF99FF"/>
          </w:tcPr>
          <w:p w14:paraId="7F5D73E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34DA2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9A21E0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B65CE4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A833D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D8BC9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BC769E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37CC7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BB246FE" w14:textId="77777777" w:rsidTr="0093002B">
        <w:tc>
          <w:tcPr>
            <w:tcW w:w="1735" w:type="dxa"/>
            <w:shd w:val="clear" w:color="auto" w:fill="FF99FF"/>
          </w:tcPr>
          <w:p w14:paraId="3DF9522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D0811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9F47B8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333209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B770093" w14:textId="77777777" w:rsidR="00527E60" w:rsidRPr="00B669B1" w:rsidRDefault="00527E60" w:rsidP="0093002B">
            <w:pPr>
              <w:rPr>
                <w:rFonts w:ascii="Arial" w:hAnsi="Arial" w:cs="Arial"/>
              </w:rPr>
            </w:pPr>
          </w:p>
        </w:tc>
        <w:tc>
          <w:tcPr>
            <w:tcW w:w="1736" w:type="dxa"/>
          </w:tcPr>
          <w:p w14:paraId="2F5DE39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EFF53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39DFF2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52C81A" w14:textId="77777777" w:rsidR="00527E60" w:rsidRPr="00E518DC" w:rsidRDefault="00527E60" w:rsidP="0093002B">
            <w:pPr>
              <w:rPr>
                <w:rFonts w:ascii="Arial" w:hAnsi="Arial" w:cs="Arial"/>
              </w:rPr>
            </w:pPr>
          </w:p>
          <w:p w14:paraId="75D338D3" w14:textId="77777777" w:rsidR="00527E60" w:rsidRPr="00B669B1" w:rsidRDefault="00527E60" w:rsidP="0093002B">
            <w:pPr>
              <w:rPr>
                <w:rFonts w:ascii="Arial" w:hAnsi="Arial" w:cs="Arial"/>
              </w:rPr>
            </w:pPr>
          </w:p>
        </w:tc>
        <w:tc>
          <w:tcPr>
            <w:tcW w:w="1736" w:type="dxa"/>
          </w:tcPr>
          <w:p w14:paraId="4337FD6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600162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C5DCA0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51D3B4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D78C60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D50BD5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7CE6E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7E074DB" w14:textId="77777777" w:rsidTr="0093002B">
        <w:tc>
          <w:tcPr>
            <w:tcW w:w="1735" w:type="dxa"/>
            <w:shd w:val="clear" w:color="auto" w:fill="FF99FF"/>
          </w:tcPr>
          <w:p w14:paraId="215A3E6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E192E9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71C442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26F269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D2959C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672EF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F80BE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909AA2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2D1C202" w14:textId="77777777" w:rsidR="00527E60" w:rsidRPr="00B669B1" w:rsidRDefault="00527E60" w:rsidP="0093002B">
            <w:pPr>
              <w:rPr>
                <w:rFonts w:ascii="Arial" w:hAnsi="Arial" w:cs="Arial"/>
              </w:rPr>
            </w:pPr>
          </w:p>
          <w:p w14:paraId="640C9BC5" w14:textId="77777777" w:rsidR="00527E60" w:rsidRPr="00B669B1" w:rsidRDefault="00527E60" w:rsidP="0093002B">
            <w:pPr>
              <w:rPr>
                <w:rFonts w:ascii="Arial" w:hAnsi="Arial" w:cs="Arial"/>
              </w:rPr>
            </w:pPr>
          </w:p>
        </w:tc>
        <w:tc>
          <w:tcPr>
            <w:tcW w:w="1736" w:type="dxa"/>
          </w:tcPr>
          <w:p w14:paraId="52C0B4A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5DE32B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84C997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DA7E47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CF45D4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AC5C6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061471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EF1F4C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3478C6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AE2CBD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B2272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950AA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AC5F8A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E924410" w14:textId="77777777" w:rsidTr="0093002B">
        <w:tc>
          <w:tcPr>
            <w:tcW w:w="1735" w:type="dxa"/>
            <w:shd w:val="clear" w:color="auto" w:fill="FF99FF"/>
          </w:tcPr>
          <w:p w14:paraId="58EFE81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6A8E30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81B31E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555B8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3A44AB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0D41D90" w14:textId="77777777" w:rsidR="00527E60" w:rsidRPr="00ED3ABD" w:rsidRDefault="00527E60" w:rsidP="0093002B">
            <w:pPr>
              <w:rPr>
                <w:rFonts w:ascii="Arial" w:hAnsi="Arial" w:cs="Arial"/>
              </w:rPr>
            </w:pPr>
          </w:p>
          <w:p w14:paraId="647EDC2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D1936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010885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54A8AB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7B8F2B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D44149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D6FB6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D76DB9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3D2BC1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85C9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890CE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C0EA0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4DE44B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DFFE3B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CCFFA9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1CE1AA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AE216D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C4A08A2" w14:textId="77777777" w:rsidR="00527E60" w:rsidRPr="00D9771E" w:rsidRDefault="00527E60" w:rsidP="00527E60">
      <w:pPr>
        <w:rPr>
          <w:rFonts w:ascii="Arial" w:hAnsi="Arial" w:cs="Arial"/>
        </w:rPr>
      </w:pPr>
    </w:p>
    <w:p w14:paraId="4F39FB34" w14:textId="77777777" w:rsidR="00527E60" w:rsidRDefault="00527E60">
      <w:pPr>
        <w:pStyle w:val="NormalWeb"/>
        <w:rPr>
          <w:rFonts w:ascii="Arial" w:hAnsi="Arial" w:cs="Arial"/>
          <w:color w:val="303B44"/>
          <w:sz w:val="22"/>
          <w:szCs w:val="22"/>
        </w:rPr>
      </w:pPr>
    </w:p>
    <w:p w14:paraId="7E66D73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9E892" w14:textId="77777777" w:rsidR="0061374C" w:rsidRDefault="0061374C">
      <w:r>
        <w:separator/>
      </w:r>
    </w:p>
  </w:endnote>
  <w:endnote w:type="continuationSeparator" w:id="0">
    <w:p w14:paraId="5C2D4B84" w14:textId="77777777" w:rsidR="0061374C" w:rsidRDefault="00613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3C67D" w14:textId="3DD53CA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84AB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84AB4">
      <w:rPr>
        <w:b/>
        <w:noProof/>
      </w:rPr>
      <w:t>9</w:t>
    </w:r>
    <w:r w:rsidR="0017512A">
      <w:rPr>
        <w:b/>
        <w:sz w:val="24"/>
        <w:szCs w:val="24"/>
      </w:rPr>
      <w:fldChar w:fldCharType="end"/>
    </w:r>
  </w:p>
  <w:p w14:paraId="31D2816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82D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4FE5E" w14:textId="77777777" w:rsidR="0061374C" w:rsidRDefault="0061374C">
      <w:r>
        <w:separator/>
      </w:r>
    </w:p>
  </w:footnote>
  <w:footnote w:type="continuationSeparator" w:id="0">
    <w:p w14:paraId="3FCF40EC" w14:textId="77777777" w:rsidR="0061374C" w:rsidRDefault="00613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37989795">
    <w:abstractNumId w:val="1"/>
  </w:num>
  <w:num w:numId="2" w16cid:durableId="1335571631">
    <w:abstractNumId w:val="9"/>
  </w:num>
  <w:num w:numId="3" w16cid:durableId="582760347">
    <w:abstractNumId w:val="15"/>
  </w:num>
  <w:num w:numId="4" w16cid:durableId="1926693726">
    <w:abstractNumId w:val="11"/>
  </w:num>
  <w:num w:numId="5" w16cid:durableId="668679789">
    <w:abstractNumId w:val="7"/>
  </w:num>
  <w:num w:numId="6" w16cid:durableId="1450975470">
    <w:abstractNumId w:val="14"/>
  </w:num>
  <w:num w:numId="7" w16cid:durableId="309529373">
    <w:abstractNumId w:val="2"/>
  </w:num>
  <w:num w:numId="8" w16cid:durableId="2059473146">
    <w:abstractNumId w:val="13"/>
  </w:num>
  <w:num w:numId="9" w16cid:durableId="1218590560">
    <w:abstractNumId w:val="10"/>
  </w:num>
  <w:num w:numId="10" w16cid:durableId="799764021">
    <w:abstractNumId w:val="4"/>
  </w:num>
  <w:num w:numId="11" w16cid:durableId="115956095">
    <w:abstractNumId w:val="5"/>
  </w:num>
  <w:num w:numId="12" w16cid:durableId="1829205964">
    <w:abstractNumId w:val="8"/>
  </w:num>
  <w:num w:numId="13" w16cid:durableId="2051298371">
    <w:abstractNumId w:val="12"/>
  </w:num>
  <w:num w:numId="14" w16cid:durableId="252055844">
    <w:abstractNumId w:val="3"/>
  </w:num>
  <w:num w:numId="15" w16cid:durableId="2062292314">
    <w:abstractNumId w:val="0"/>
  </w:num>
  <w:num w:numId="16" w16cid:durableId="1966617436">
    <w:abstractNumId w:val="6"/>
  </w:num>
  <w:num w:numId="17" w16cid:durableId="9722963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374C"/>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2FD8"/>
    <w:rsid w:val="006F45BF"/>
    <w:rsid w:val="006F60E0"/>
    <w:rsid w:val="00702F71"/>
    <w:rsid w:val="007366DF"/>
    <w:rsid w:val="00757839"/>
    <w:rsid w:val="00770C81"/>
    <w:rsid w:val="00791024"/>
    <w:rsid w:val="00793F0A"/>
    <w:rsid w:val="007A2657"/>
    <w:rsid w:val="007C682C"/>
    <w:rsid w:val="007D2385"/>
    <w:rsid w:val="007E22FB"/>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AB4"/>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C7E"/>
    <w:rsid w:val="00F8381F"/>
    <w:rsid w:val="00FA04CD"/>
    <w:rsid w:val="00FA25F5"/>
    <w:rsid w:val="00FA2810"/>
    <w:rsid w:val="00FA68F8"/>
    <w:rsid w:val="00FB1DC0"/>
    <w:rsid w:val="00FB3B4E"/>
    <w:rsid w:val="00FB4521"/>
    <w:rsid w:val="00FB4F84"/>
    <w:rsid w:val="00FB5CF8"/>
    <w:rsid w:val="00FF273B"/>
    <w:rsid w:val="00FF564C"/>
    <w:rsid w:val="080965AA"/>
    <w:rsid w:val="6BCAC72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3F15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F76C7E"/>
  </w:style>
  <w:style w:type="character" w:customStyle="1" w:styleId="eop">
    <w:name w:val="eop"/>
    <w:basedOn w:val="DefaultParagraphFont"/>
    <w:rsid w:val="00F76C7E"/>
  </w:style>
  <w:style w:type="paragraph" w:customStyle="1" w:styleId="bullet">
    <w:name w:val="bullet"/>
    <w:link w:val="bulletChar"/>
    <w:rsid w:val="00F76C7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76C7E"/>
    <w:rPr>
      <w:sz w:val="24"/>
      <w:lang w:eastAsia="en-GB"/>
    </w:rPr>
  </w:style>
  <w:style w:type="paragraph" w:customStyle="1" w:styleId="paragraph">
    <w:name w:val="paragraph"/>
    <w:basedOn w:val="Normal"/>
    <w:rsid w:val="00F76C7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BE34EB-FFE5-4E0C-A98B-8DC008618F87}">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D55265B2-9C63-4755-BD3C-53ED35ECD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87A133-6950-4817-ABDC-9220546930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3663</Words>
  <Characters>20881</Characters>
  <Application>Microsoft Office Word</Application>
  <DocSecurity>0</DocSecurity>
  <Lines>174</Lines>
  <Paragraphs>48</Paragraphs>
  <ScaleCrop>false</ScaleCrop>
  <Company>S.I.H.E.</Company>
  <LinksUpToDate>false</LinksUpToDate>
  <CharactersWithSpaces>24496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Lewis</cp:lastModifiedBy>
  <cp:revision>5</cp:revision>
  <cp:lastPrinted>2014-10-10T07:42:00Z</cp:lastPrinted>
  <dcterms:created xsi:type="dcterms:W3CDTF">2020-09-26T10:21:00Z</dcterms:created>
  <dcterms:modified xsi:type="dcterms:W3CDTF">2023-10-09T10:32:00Z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