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622C1" w14:textId="01E4C159" w:rsidR="00083B65" w:rsidRDefault="00083B65" w:rsidP="00083B65">
      <w:pPr>
        <w:pStyle w:val="IntenseQuote"/>
      </w:pPr>
      <w:r>
        <w:t>Innovative service plan</w:t>
      </w:r>
    </w:p>
    <w:p w14:paraId="2CC81F21" w14:textId="2624D46F" w:rsidR="00083B65" w:rsidRDefault="00083B65" w:rsidP="00083B65">
      <w:pPr>
        <w:pStyle w:val="Quote"/>
      </w:pPr>
      <w:r>
        <w:t xml:space="preserve">Student Number: 2113109 </w:t>
      </w:r>
    </w:p>
    <w:p w14:paraId="612144D7" w14:textId="489D9BDC" w:rsidR="00083B65" w:rsidRDefault="00083B65" w:rsidP="00083B65">
      <w:pPr>
        <w:pStyle w:val="Quote"/>
      </w:pPr>
      <w:r>
        <w:t>Module code: BMSW_6102</w:t>
      </w:r>
    </w:p>
    <w:p w14:paraId="70026343" w14:textId="77777777" w:rsidR="00083B65" w:rsidRDefault="00083B65" w:rsidP="00083B65"/>
    <w:p w14:paraId="6E3E16E6" w14:textId="77777777" w:rsidR="00083B65" w:rsidRDefault="00083B65" w:rsidP="00083B65"/>
    <w:p w14:paraId="532CA689" w14:textId="77777777" w:rsidR="00083B65" w:rsidRDefault="00083B65" w:rsidP="00083B65"/>
    <w:p w14:paraId="090A6810" w14:textId="77777777" w:rsidR="00083B65" w:rsidRDefault="00083B65" w:rsidP="00083B65"/>
    <w:p w14:paraId="5AB3ECB5" w14:textId="77777777" w:rsidR="00A3680A" w:rsidRDefault="00A3680A" w:rsidP="00083B65"/>
    <w:p w14:paraId="0941ACD5" w14:textId="77777777" w:rsidR="00A3680A" w:rsidRDefault="00A3680A" w:rsidP="00083B65"/>
    <w:p w14:paraId="2F2F2C0D" w14:textId="77777777" w:rsidR="00A3680A" w:rsidRDefault="00A3680A" w:rsidP="00083B65"/>
    <w:p w14:paraId="51A41846" w14:textId="77777777" w:rsidR="00A3680A" w:rsidRDefault="00A3680A" w:rsidP="00A3680A">
      <w:pPr>
        <w:jc w:val="center"/>
      </w:pPr>
    </w:p>
    <w:p w14:paraId="0EA7D543" w14:textId="3FB9B00F" w:rsidR="00083B65" w:rsidRDefault="00083B65" w:rsidP="00A3680A">
      <w:pPr>
        <w:jc w:val="center"/>
      </w:pPr>
      <w:r>
        <w:t>Contents</w:t>
      </w:r>
    </w:p>
    <w:p w14:paraId="4C7DDF4F" w14:textId="11A1CB53" w:rsidR="00083B65" w:rsidRDefault="00083B65" w:rsidP="00A3680A">
      <w:pPr>
        <w:pStyle w:val="ListParagraph"/>
        <w:numPr>
          <w:ilvl w:val="0"/>
          <w:numId w:val="1"/>
        </w:numPr>
        <w:jc w:val="center"/>
      </w:pPr>
      <w:r>
        <w:t>Introduction</w:t>
      </w:r>
      <w:r w:rsidR="00ED4A7D">
        <w:t xml:space="preserve"> (150)</w:t>
      </w:r>
    </w:p>
    <w:p w14:paraId="009B4BBC" w14:textId="221EA3FE" w:rsidR="00083B65" w:rsidRDefault="00083B65" w:rsidP="00A3680A">
      <w:pPr>
        <w:pStyle w:val="ListParagraph"/>
        <w:numPr>
          <w:ilvl w:val="0"/>
          <w:numId w:val="1"/>
        </w:numPr>
        <w:jc w:val="center"/>
      </w:pPr>
      <w:r>
        <w:t xml:space="preserve">Arcadia Group </w:t>
      </w:r>
      <w:r w:rsidR="00162D60">
        <w:t>(500)</w:t>
      </w:r>
    </w:p>
    <w:p w14:paraId="4B90B93F" w14:textId="6709218B" w:rsidR="00083B65" w:rsidRDefault="00083B65" w:rsidP="00A3680A">
      <w:pPr>
        <w:pStyle w:val="ListParagraph"/>
        <w:numPr>
          <w:ilvl w:val="0"/>
          <w:numId w:val="1"/>
        </w:numPr>
        <w:jc w:val="center"/>
      </w:pPr>
      <w:r>
        <w:t xml:space="preserve">How innovation has impacted the arcadia group. </w:t>
      </w:r>
      <w:r w:rsidR="00162D60">
        <w:t>(500)</w:t>
      </w:r>
    </w:p>
    <w:p w14:paraId="7D5A968B" w14:textId="1F4413B1" w:rsidR="00083B65" w:rsidRDefault="00083B65" w:rsidP="00A3680A">
      <w:pPr>
        <w:pStyle w:val="ListParagraph"/>
        <w:numPr>
          <w:ilvl w:val="0"/>
          <w:numId w:val="1"/>
        </w:numPr>
        <w:jc w:val="center"/>
      </w:pPr>
      <w:r>
        <w:t xml:space="preserve">Scamper model to discover innovative ideas for arcadia </w:t>
      </w:r>
      <w:proofErr w:type="gramStart"/>
      <w:r>
        <w:t>group.</w:t>
      </w:r>
      <w:r w:rsidR="00EC1ED4">
        <w:t>(</w:t>
      </w:r>
      <w:proofErr w:type="gramEnd"/>
      <w:r w:rsidR="00EC1ED4">
        <w:t>1000)</w:t>
      </w:r>
    </w:p>
    <w:p w14:paraId="5541818B" w14:textId="45F37398" w:rsidR="00083B65" w:rsidRDefault="00083B65" w:rsidP="00A3680A">
      <w:pPr>
        <w:pStyle w:val="ListParagraph"/>
        <w:numPr>
          <w:ilvl w:val="0"/>
          <w:numId w:val="1"/>
        </w:numPr>
        <w:jc w:val="center"/>
      </w:pPr>
      <w:r>
        <w:t>Conclusion</w:t>
      </w:r>
      <w:r w:rsidR="00EC1ED4">
        <w:t xml:space="preserve"> and Recommendations (350)</w:t>
      </w:r>
    </w:p>
    <w:p w14:paraId="5EA6B4D9" w14:textId="6AC618E7" w:rsidR="00083B65" w:rsidRDefault="00083B65" w:rsidP="00083B65"/>
    <w:p w14:paraId="420EDA49" w14:textId="77777777" w:rsidR="00083B65" w:rsidRDefault="00083B65" w:rsidP="00083B65"/>
    <w:p w14:paraId="72ACE5BE" w14:textId="77777777" w:rsidR="00083B65" w:rsidRDefault="00083B65" w:rsidP="00083B65"/>
    <w:p w14:paraId="27BFC958" w14:textId="77777777" w:rsidR="00083B65" w:rsidRDefault="00083B65" w:rsidP="00083B65"/>
    <w:p w14:paraId="11701539" w14:textId="77777777" w:rsidR="00083B65" w:rsidRDefault="00083B65" w:rsidP="00083B65"/>
    <w:p w14:paraId="37667E61" w14:textId="77777777" w:rsidR="00083B65" w:rsidRDefault="00083B65" w:rsidP="00083B65"/>
    <w:p w14:paraId="32C623D5" w14:textId="77777777" w:rsidR="00083B65" w:rsidRDefault="00083B65" w:rsidP="00083B65"/>
    <w:p w14:paraId="61BA451E" w14:textId="77777777" w:rsidR="00083B65" w:rsidRDefault="00083B65" w:rsidP="00083B65"/>
    <w:p w14:paraId="41FEA392" w14:textId="77777777" w:rsidR="00083B65" w:rsidRDefault="00083B65" w:rsidP="00083B65"/>
    <w:p w14:paraId="087F6F81" w14:textId="77777777" w:rsidR="00083B65" w:rsidRDefault="00083B65" w:rsidP="00083B65"/>
    <w:p w14:paraId="47F0F5A8" w14:textId="77777777" w:rsidR="00083B65" w:rsidRDefault="00083B65" w:rsidP="00083B65"/>
    <w:p w14:paraId="4B7D6A75" w14:textId="77777777" w:rsidR="00083B65" w:rsidRDefault="00083B65" w:rsidP="00083B65"/>
    <w:p w14:paraId="68C07FC8" w14:textId="77777777" w:rsidR="00083B65" w:rsidRDefault="00083B65" w:rsidP="00083B65"/>
    <w:p w14:paraId="767E0FBD" w14:textId="77777777" w:rsidR="00083B65" w:rsidRDefault="00083B65" w:rsidP="00083B65"/>
    <w:p w14:paraId="67A892C0" w14:textId="77777777" w:rsidR="00083B65" w:rsidRDefault="00083B65" w:rsidP="00083B65"/>
    <w:p w14:paraId="6E765B34" w14:textId="77777777" w:rsidR="00083B65" w:rsidRDefault="00083B65" w:rsidP="00083B65"/>
    <w:p w14:paraId="05C61FF6" w14:textId="77777777" w:rsidR="00083B65" w:rsidRDefault="00083B65" w:rsidP="00083B65"/>
    <w:p w14:paraId="434B164F" w14:textId="77777777" w:rsidR="00083B65" w:rsidRDefault="00083B65" w:rsidP="00083B65"/>
    <w:p w14:paraId="4BB69DF4" w14:textId="77777777" w:rsidR="00083B65" w:rsidRDefault="00083B65" w:rsidP="00083B65"/>
    <w:p w14:paraId="4DB36BA8" w14:textId="440C1223" w:rsidR="00083B65" w:rsidRDefault="00083B65" w:rsidP="00083B65">
      <w:pPr>
        <w:pStyle w:val="IntenseQuote"/>
      </w:pPr>
      <w:r>
        <w:t>Introduction</w:t>
      </w:r>
    </w:p>
    <w:p w14:paraId="2FA941BD" w14:textId="00B4D16A" w:rsidR="00083B65" w:rsidRPr="002B40B5" w:rsidRDefault="00053F33" w:rsidP="00083B65">
      <w:pPr>
        <w:rPr>
          <w:rStyle w:val="SubtleReference"/>
        </w:rPr>
      </w:pPr>
      <w:r>
        <w:t xml:space="preserve">This service plan has been conducted to assess the cause of Arcadia Group going into administration and to discuss innovative ideas that could have been implemented to prevent this happening. The SCAMPER model will be used to highlight any missed chance of innovation within the arcadia group. A conclusion will also be given with various recommendations found throughout the research done to conduct this service plan. </w:t>
      </w:r>
      <w:r w:rsidR="002B40B5">
        <w:t xml:space="preserve">The recommendations provided should give a brief overview of what could have been done to save Arcadia Group. Arcadia Group used to house the </w:t>
      </w:r>
      <w:r w:rsidR="008A5E6B">
        <w:t>companies,</w:t>
      </w:r>
      <w:r w:rsidR="002B40B5">
        <w:t xml:space="preserve"> Burton, Dorothy Perkins, Evans, Miss Selfridge, Topman, Topshop, Wallis and Warehouse. </w:t>
      </w:r>
    </w:p>
    <w:p w14:paraId="7F40A78B" w14:textId="77777777" w:rsidR="00053F33" w:rsidRDefault="00053F33" w:rsidP="00083B65"/>
    <w:p w14:paraId="39EC484B" w14:textId="77777777" w:rsidR="00053F33" w:rsidRDefault="00053F33" w:rsidP="00083B65"/>
    <w:p w14:paraId="279C9B0C" w14:textId="3F4D6806" w:rsidR="00053F33" w:rsidRDefault="002B40B5" w:rsidP="002B40B5">
      <w:pPr>
        <w:pStyle w:val="IntenseQuote"/>
      </w:pPr>
      <w:r>
        <w:t>Arcadia Group</w:t>
      </w:r>
    </w:p>
    <w:p w14:paraId="372E3C01" w14:textId="558488A6" w:rsidR="002B40B5" w:rsidRPr="00E74FEC" w:rsidRDefault="00802841" w:rsidP="002B40B5">
      <w:r>
        <w:t xml:space="preserve">Arcadia Group </w:t>
      </w:r>
      <w:r w:rsidR="00AB08DC">
        <w:t xml:space="preserve">are known to sell high street clothes and have acquired many different brands </w:t>
      </w:r>
      <w:proofErr w:type="gramStart"/>
      <w:r w:rsidR="00AB08DC">
        <w:t>in order to</w:t>
      </w:r>
      <w:proofErr w:type="gramEnd"/>
      <w:r w:rsidR="00AB08DC">
        <w:t xml:space="preserve"> build their </w:t>
      </w:r>
      <w:r w:rsidR="00A250F4">
        <w:t xml:space="preserve">giant company. </w:t>
      </w:r>
      <w:r w:rsidR="002B40B5">
        <w:t xml:space="preserve">Arcadia Group was originally founded in 1929 as Burton Group PLC By </w:t>
      </w:r>
      <w:r w:rsidR="00E74FEC">
        <w:t>a Lithuanian Immigrant named Montague Burton using a £100 loan he acquired at the time. Initially started as a Men’s Tailoring company, which saw huge popularity in that era. This small company went on to form Arcadia group PLC in 1997 when Burton disbanded (</w:t>
      </w:r>
      <w:r w:rsidR="00E74FEC">
        <w:rPr>
          <w:b/>
          <w:bCs/>
          <w:i/>
          <w:iCs/>
        </w:rPr>
        <w:t xml:space="preserve">Williams, </w:t>
      </w:r>
      <w:r w:rsidR="00E74FEC">
        <w:rPr>
          <w:i/>
          <w:iCs/>
        </w:rPr>
        <w:t xml:space="preserve">2019). </w:t>
      </w:r>
      <w:r w:rsidR="00E74FEC">
        <w:t>Arcadia Group was then acquired by Sir Phillip Green as part of his Taveta Investments.</w:t>
      </w:r>
      <w:r w:rsidR="00FC455A">
        <w:t xml:space="preserve"> Originally consisting of Burton Men’s Wear, in 1946 Women’s clothing was introduced under the name Peter Robinson following fashion Trends at the time. This was </w:t>
      </w:r>
      <w:r w:rsidR="00BB5A52">
        <w:t xml:space="preserve">later </w:t>
      </w:r>
      <w:r w:rsidR="00FC455A">
        <w:t>dropped for the name Topshop which was aimed at the young fashion Trends in the 1960’s</w:t>
      </w:r>
      <w:r w:rsidR="002F16C5">
        <w:t xml:space="preserve">. 1966 saw Burton become the official </w:t>
      </w:r>
      <w:r w:rsidR="00BB43D6">
        <w:t xml:space="preserve">kit suppliers for the England football team, </w:t>
      </w:r>
      <w:r w:rsidR="007036FE">
        <w:t>this</w:t>
      </w:r>
      <w:r w:rsidR="00BB43D6">
        <w:t xml:space="preserve"> demonstrated how popular the brand was becoming </w:t>
      </w:r>
      <w:r w:rsidR="00556589">
        <w:t>(</w:t>
      </w:r>
      <w:r w:rsidR="00556589">
        <w:rPr>
          <w:b/>
          <w:bCs/>
        </w:rPr>
        <w:t>Retail Gazette</w:t>
      </w:r>
      <w:r w:rsidR="008B6688">
        <w:rPr>
          <w:b/>
          <w:bCs/>
        </w:rPr>
        <w:t xml:space="preserve">, </w:t>
      </w:r>
      <w:r w:rsidR="008B6688">
        <w:rPr>
          <w:i/>
          <w:iCs/>
        </w:rPr>
        <w:t>2020</w:t>
      </w:r>
      <w:r w:rsidR="008B6688">
        <w:t>).</w:t>
      </w:r>
      <w:r w:rsidR="00E149AA">
        <w:t xml:space="preserve"> shortly after</w:t>
      </w:r>
      <w:r w:rsidR="00FC455A">
        <w:t xml:space="preserve"> in 1970 Topman was officially launched and</w:t>
      </w:r>
      <w:r w:rsidR="007036FE">
        <w:t xml:space="preserve"> arcadia</w:t>
      </w:r>
      <w:r w:rsidR="00FC455A">
        <w:t xml:space="preserve"> saw the further acquisition of Evans and Dorothy Perkins. Burton PLC was later </w:t>
      </w:r>
      <w:proofErr w:type="gramStart"/>
      <w:r w:rsidR="00FC455A">
        <w:t>demerged</w:t>
      </w:r>
      <w:proofErr w:type="gramEnd"/>
      <w:r w:rsidR="00FC455A">
        <w:t xml:space="preserve"> And Arcadia Group was officially established and now owned by Phillip Green and his wife. </w:t>
      </w:r>
      <w:r w:rsidR="003E071A">
        <w:t xml:space="preserve">Arcadia Group were </w:t>
      </w:r>
      <w:r w:rsidR="00ED5B41">
        <w:t>in control of</w:t>
      </w:r>
      <w:r w:rsidR="00746B4C">
        <w:t xml:space="preserve"> some of the leading clothing stores in the UK for quite a few decades, pro</w:t>
      </w:r>
      <w:r w:rsidR="00450158">
        <w:t>viding the most fashionable clothes at the time for both men and women.</w:t>
      </w:r>
      <w:r w:rsidR="00477B25">
        <w:t xml:space="preserve"> Whilst the Arcadia group were known for owning clothing brand stores, </w:t>
      </w:r>
      <w:r w:rsidR="001F17C9">
        <w:t>they did have an innovative moment and decide to branch out to other areas</w:t>
      </w:r>
      <w:r w:rsidR="005B3C46">
        <w:t xml:space="preserve"> which includ</w:t>
      </w:r>
      <w:r w:rsidR="00744971">
        <w:t>ed</w:t>
      </w:r>
      <w:r w:rsidR="005B3C46">
        <w:t xml:space="preserve"> the purchas</w:t>
      </w:r>
      <w:r w:rsidR="00744971">
        <w:t>e</w:t>
      </w:r>
      <w:r w:rsidR="005B3C46">
        <w:t xml:space="preserve"> of Rymans stationary</w:t>
      </w:r>
      <w:r w:rsidR="00106ADF">
        <w:t>, this was promptly ended as</w:t>
      </w:r>
      <w:r w:rsidR="00DA016C">
        <w:t xml:space="preserve"> the group decided to stick to clothing brands as it </w:t>
      </w:r>
      <w:r w:rsidR="00744971">
        <w:t xml:space="preserve">seemed more lucrative for them. This can be seen as a missed opportunity however as Rymans stationary </w:t>
      </w:r>
      <w:r w:rsidR="00444C49">
        <w:t xml:space="preserve">was acquired by Theo Paphitis in 2015 and is now worth an </w:t>
      </w:r>
      <w:r w:rsidR="00444C49">
        <w:lastRenderedPageBreak/>
        <w:t xml:space="preserve">estimated </w:t>
      </w:r>
      <w:r w:rsidR="00C0393C">
        <w:t xml:space="preserve">53 million </w:t>
      </w:r>
      <w:r w:rsidR="00C0393C">
        <w:rPr>
          <w:color w:val="000000"/>
          <w:shd w:val="clear" w:color="auto" w:fill="FFFFFF"/>
        </w:rPr>
        <w:t>(</w:t>
      </w:r>
      <w:r w:rsidR="00C0393C" w:rsidRPr="00C0393C">
        <w:rPr>
          <w:b/>
          <w:bCs/>
          <w:color w:val="000000"/>
          <w:shd w:val="clear" w:color="auto" w:fill="FFFFFF"/>
        </w:rPr>
        <w:t>company check ltd</w:t>
      </w:r>
      <w:r w:rsidR="00C0393C">
        <w:rPr>
          <w:color w:val="000000"/>
          <w:shd w:val="clear" w:color="auto" w:fill="FFFFFF"/>
        </w:rPr>
        <w:t xml:space="preserve">, </w:t>
      </w:r>
      <w:r w:rsidR="00C0393C" w:rsidRPr="00C0393C">
        <w:rPr>
          <w:i/>
          <w:iCs/>
          <w:color w:val="000000"/>
          <w:shd w:val="clear" w:color="auto" w:fill="FFFFFF"/>
        </w:rPr>
        <w:t>2024</w:t>
      </w:r>
      <w:r w:rsidR="00C0393C">
        <w:rPr>
          <w:color w:val="000000"/>
          <w:shd w:val="clear" w:color="auto" w:fill="FFFFFF"/>
        </w:rPr>
        <w:t>)</w:t>
      </w:r>
      <w:r w:rsidR="008528E5">
        <w:t>.</w:t>
      </w:r>
      <w:r w:rsidR="007F05D4">
        <w:t xml:space="preserve"> </w:t>
      </w:r>
      <w:r w:rsidR="008E5999">
        <w:t>1984 would see the launch of Arcadia group</w:t>
      </w:r>
      <w:r w:rsidR="008A089B">
        <w:t xml:space="preserve">’s premium </w:t>
      </w:r>
      <w:r w:rsidR="00D46B4D">
        <w:t xml:space="preserve">line </w:t>
      </w:r>
      <w:r w:rsidR="00CA3ED3">
        <w:t xml:space="preserve">Principles which would follow the launch of their premium Debenhams stores </w:t>
      </w:r>
      <w:r w:rsidR="00CA3ED3">
        <w:rPr>
          <w:color w:val="000000"/>
          <w:shd w:val="clear" w:color="auto" w:fill="FFFFFF"/>
        </w:rPr>
        <w:t>(</w:t>
      </w:r>
      <w:r w:rsidR="00CA3ED3" w:rsidRPr="00CA3ED3">
        <w:rPr>
          <w:b/>
          <w:bCs/>
          <w:color w:val="000000"/>
          <w:shd w:val="clear" w:color="auto" w:fill="FFFFFF"/>
        </w:rPr>
        <w:t>Encyclopedia.com</w:t>
      </w:r>
      <w:r w:rsidR="00CA3ED3">
        <w:rPr>
          <w:color w:val="000000"/>
          <w:shd w:val="clear" w:color="auto" w:fill="FFFFFF"/>
        </w:rPr>
        <w:t xml:space="preserve">, </w:t>
      </w:r>
      <w:r w:rsidR="00CA3ED3" w:rsidRPr="00CA3ED3">
        <w:rPr>
          <w:i/>
          <w:iCs/>
          <w:color w:val="000000"/>
          <w:shd w:val="clear" w:color="auto" w:fill="FFFFFF"/>
        </w:rPr>
        <w:t>2019</w:t>
      </w:r>
      <w:r w:rsidR="00CA3ED3">
        <w:rPr>
          <w:color w:val="000000"/>
          <w:shd w:val="clear" w:color="auto" w:fill="FFFFFF"/>
        </w:rPr>
        <w:t>)</w:t>
      </w:r>
      <w:r w:rsidR="00A617BB">
        <w:rPr>
          <w:color w:val="000000"/>
          <w:shd w:val="clear" w:color="auto" w:fill="FFFFFF"/>
        </w:rPr>
        <w:t>.</w:t>
      </w:r>
      <w:r w:rsidR="00A6192C">
        <w:rPr>
          <w:color w:val="000000"/>
          <w:shd w:val="clear" w:color="auto" w:fill="FFFFFF"/>
        </w:rPr>
        <w:t xml:space="preserve"> Arcadia group continued their theme of popular clothing and opened many stores across the UK,</w:t>
      </w:r>
      <w:r w:rsidR="004419F1">
        <w:rPr>
          <w:color w:val="000000"/>
          <w:shd w:val="clear" w:color="auto" w:fill="FFFFFF"/>
        </w:rPr>
        <w:t xml:space="preserve"> in </w:t>
      </w:r>
      <w:r w:rsidR="00EA14A8">
        <w:rPr>
          <w:color w:val="000000"/>
          <w:shd w:val="clear" w:color="auto" w:fill="FFFFFF"/>
        </w:rPr>
        <w:t>1998 Debenhams demerged from Arcadia group and began trading independently.</w:t>
      </w:r>
      <w:r w:rsidR="00FA5269">
        <w:rPr>
          <w:color w:val="000000"/>
          <w:shd w:val="clear" w:color="auto" w:fill="FFFFFF"/>
        </w:rPr>
        <w:t xml:space="preserve"> Although Arcadia group manged to remain trading for many years by acquiring </w:t>
      </w:r>
      <w:r w:rsidR="00C87C6C">
        <w:rPr>
          <w:color w:val="000000"/>
          <w:shd w:val="clear" w:color="auto" w:fill="FFFFFF"/>
        </w:rPr>
        <w:t>various</w:t>
      </w:r>
      <w:r w:rsidR="00FA5269">
        <w:rPr>
          <w:color w:val="000000"/>
          <w:shd w:val="clear" w:color="auto" w:fill="FFFFFF"/>
        </w:rPr>
        <w:t xml:space="preserve"> brands and creating a line of </w:t>
      </w:r>
      <w:r w:rsidR="00AB1A1D">
        <w:rPr>
          <w:color w:val="000000"/>
          <w:shd w:val="clear" w:color="auto" w:fill="FFFFFF"/>
        </w:rPr>
        <w:t>new and innovative stores for the time</w:t>
      </w:r>
      <w:r w:rsidR="00F041A5">
        <w:rPr>
          <w:color w:val="000000"/>
          <w:shd w:val="clear" w:color="auto" w:fill="FFFFFF"/>
        </w:rPr>
        <w:t xml:space="preserve">. </w:t>
      </w:r>
      <w:r w:rsidR="00C87C6C">
        <w:rPr>
          <w:color w:val="000000"/>
          <w:shd w:val="clear" w:color="auto" w:fill="FFFFFF"/>
        </w:rPr>
        <w:t>Topshop and Topman opened many stand-alone stores</w:t>
      </w:r>
      <w:r w:rsidR="00152F22">
        <w:rPr>
          <w:color w:val="000000"/>
          <w:shd w:val="clear" w:color="auto" w:fill="FFFFFF"/>
        </w:rPr>
        <w:t xml:space="preserve">, </w:t>
      </w:r>
      <w:r w:rsidR="00C67649">
        <w:rPr>
          <w:color w:val="000000"/>
          <w:shd w:val="clear" w:color="auto" w:fill="FFFFFF"/>
        </w:rPr>
        <w:t>and 2006 would see Sir Philip Green awarded a knighthood</w:t>
      </w:r>
      <w:r w:rsidR="000B7671">
        <w:rPr>
          <w:color w:val="000000"/>
          <w:shd w:val="clear" w:color="auto" w:fill="FFFFFF"/>
        </w:rPr>
        <w:t>.</w:t>
      </w:r>
      <w:r w:rsidR="00AB1A1D">
        <w:rPr>
          <w:color w:val="000000"/>
          <w:shd w:val="clear" w:color="auto" w:fill="FFFFFF"/>
        </w:rPr>
        <w:t xml:space="preserve"> </w:t>
      </w:r>
      <w:r w:rsidR="000B7671">
        <w:rPr>
          <w:color w:val="000000"/>
          <w:shd w:val="clear" w:color="auto" w:fill="FFFFFF"/>
        </w:rPr>
        <w:t>S</w:t>
      </w:r>
      <w:r w:rsidR="00AB1A1D">
        <w:rPr>
          <w:color w:val="000000"/>
          <w:shd w:val="clear" w:color="auto" w:fill="FFFFFF"/>
        </w:rPr>
        <w:t xml:space="preserve">ir Philip Green failed to pay into the pension scheme and when </w:t>
      </w:r>
      <w:r w:rsidR="00CF17EA">
        <w:rPr>
          <w:color w:val="000000"/>
          <w:shd w:val="clear" w:color="auto" w:fill="FFFFFF"/>
        </w:rPr>
        <w:t xml:space="preserve">Arcadia group finally collapsed there was a </w:t>
      </w:r>
      <w:r w:rsidR="000812BE">
        <w:rPr>
          <w:color w:val="000000"/>
          <w:shd w:val="clear" w:color="auto" w:fill="FFFFFF"/>
        </w:rPr>
        <w:t xml:space="preserve">£510M pension deficit </w:t>
      </w:r>
      <w:r w:rsidR="000812BE">
        <w:rPr>
          <w:color w:val="000000"/>
          <w:shd w:val="clear" w:color="auto" w:fill="FFFFFF"/>
        </w:rPr>
        <w:t>(</w:t>
      </w:r>
      <w:r w:rsidR="000812BE" w:rsidRPr="000812BE">
        <w:rPr>
          <w:b/>
          <w:bCs/>
          <w:color w:val="000000"/>
          <w:shd w:val="clear" w:color="auto" w:fill="FFFFFF"/>
        </w:rPr>
        <w:t>Butler</w:t>
      </w:r>
      <w:r w:rsidR="000812BE">
        <w:rPr>
          <w:color w:val="000000"/>
          <w:shd w:val="clear" w:color="auto" w:fill="FFFFFF"/>
        </w:rPr>
        <w:t xml:space="preserve">, </w:t>
      </w:r>
      <w:r w:rsidR="000812BE" w:rsidRPr="000812BE">
        <w:rPr>
          <w:i/>
          <w:iCs/>
          <w:color w:val="000000"/>
          <w:shd w:val="clear" w:color="auto" w:fill="FFFFFF"/>
        </w:rPr>
        <w:t>2021</w:t>
      </w:r>
      <w:r w:rsidR="000812BE">
        <w:rPr>
          <w:color w:val="000000"/>
          <w:shd w:val="clear" w:color="auto" w:fill="FFFFFF"/>
        </w:rPr>
        <w:t>)</w:t>
      </w:r>
      <w:r w:rsidR="00D468F5">
        <w:rPr>
          <w:color w:val="000000"/>
          <w:shd w:val="clear" w:color="auto" w:fill="FFFFFF"/>
        </w:rPr>
        <w:t>, this also threatened Sir Green</w:t>
      </w:r>
      <w:r w:rsidR="009C6074">
        <w:rPr>
          <w:color w:val="000000"/>
          <w:shd w:val="clear" w:color="auto" w:fill="FFFFFF"/>
        </w:rPr>
        <w:t>’</w:t>
      </w:r>
      <w:r w:rsidR="00D468F5">
        <w:rPr>
          <w:color w:val="000000"/>
          <w:shd w:val="clear" w:color="auto" w:fill="FFFFFF"/>
        </w:rPr>
        <w:t xml:space="preserve">s knighthood, as he was at risk of it being removed </w:t>
      </w:r>
      <w:r w:rsidR="005C0802">
        <w:rPr>
          <w:color w:val="000000"/>
          <w:shd w:val="clear" w:color="auto" w:fill="FFFFFF"/>
        </w:rPr>
        <w:t xml:space="preserve">in </w:t>
      </w:r>
      <w:proofErr w:type="gramStart"/>
      <w:r w:rsidR="005C0802">
        <w:rPr>
          <w:color w:val="000000"/>
          <w:shd w:val="clear" w:color="auto" w:fill="FFFFFF"/>
        </w:rPr>
        <w:t>2016</w:t>
      </w:r>
      <w:proofErr w:type="gramEnd"/>
      <w:r w:rsidR="005C0802">
        <w:rPr>
          <w:color w:val="000000"/>
          <w:shd w:val="clear" w:color="auto" w:fill="FFFFFF"/>
        </w:rPr>
        <w:t xml:space="preserve"> he paid £363M into the pension scheme so he would be able to keep his knighthood.</w:t>
      </w:r>
      <w:r w:rsidR="005838FF">
        <w:rPr>
          <w:color w:val="000000"/>
          <w:shd w:val="clear" w:color="auto" w:fill="FFFFFF"/>
        </w:rPr>
        <w:t xml:space="preserve"> 2018 would see Sir Philip Green at the centre of yet another scandal, this however would be the </w:t>
      </w:r>
      <w:r w:rsidR="004D07D8">
        <w:rPr>
          <w:color w:val="000000"/>
          <w:shd w:val="clear" w:color="auto" w:fill="FFFFFF"/>
        </w:rPr>
        <w:t>start of the end for Arcadia group.</w:t>
      </w:r>
      <w:r w:rsidR="000E550C">
        <w:rPr>
          <w:color w:val="000000"/>
          <w:shd w:val="clear" w:color="auto" w:fill="FFFFFF"/>
        </w:rPr>
        <w:t xml:space="preserve"> November 30</w:t>
      </w:r>
      <w:r w:rsidR="000E550C" w:rsidRPr="000E550C">
        <w:rPr>
          <w:color w:val="000000"/>
          <w:shd w:val="clear" w:color="auto" w:fill="FFFFFF"/>
          <w:vertAlign w:val="superscript"/>
        </w:rPr>
        <w:t>th</w:t>
      </w:r>
      <w:proofErr w:type="gramStart"/>
      <w:r w:rsidR="000E550C">
        <w:rPr>
          <w:color w:val="000000"/>
          <w:shd w:val="clear" w:color="auto" w:fill="FFFFFF"/>
        </w:rPr>
        <w:t xml:space="preserve"> 2020</w:t>
      </w:r>
      <w:proofErr w:type="gramEnd"/>
      <w:r w:rsidR="000E550C">
        <w:rPr>
          <w:color w:val="000000"/>
          <w:shd w:val="clear" w:color="auto" w:fill="FFFFFF"/>
        </w:rPr>
        <w:t xml:space="preserve"> </w:t>
      </w:r>
      <w:r w:rsidR="00550484">
        <w:rPr>
          <w:color w:val="000000"/>
          <w:shd w:val="clear" w:color="auto" w:fill="FFFFFF"/>
        </w:rPr>
        <w:t>Arcadia group officially collapsed into Administration and affected 13,000 jobs</w:t>
      </w:r>
      <w:r w:rsidR="005D6916">
        <w:rPr>
          <w:color w:val="000000"/>
          <w:shd w:val="clear" w:color="auto" w:fill="FFFFFF"/>
        </w:rPr>
        <w:t>, Arcadia group were under achieving before covid saw the lockdown of many stores</w:t>
      </w:r>
      <w:r w:rsidR="00B47F53">
        <w:rPr>
          <w:color w:val="000000"/>
          <w:shd w:val="clear" w:color="auto" w:fill="FFFFFF"/>
        </w:rPr>
        <w:t xml:space="preserve"> </w:t>
      </w:r>
      <w:r w:rsidR="00B47F53">
        <w:rPr>
          <w:color w:val="000000"/>
          <w:shd w:val="clear" w:color="auto" w:fill="FFFFFF"/>
        </w:rPr>
        <w:t>(</w:t>
      </w:r>
      <w:r w:rsidR="00B47F53" w:rsidRPr="00B47F53">
        <w:rPr>
          <w:b/>
          <w:bCs/>
          <w:color w:val="000000"/>
          <w:shd w:val="clear" w:color="auto" w:fill="FFFFFF"/>
        </w:rPr>
        <w:t>Butler and Partridge</w:t>
      </w:r>
      <w:r w:rsidR="00B47F53">
        <w:rPr>
          <w:color w:val="000000"/>
          <w:shd w:val="clear" w:color="auto" w:fill="FFFFFF"/>
        </w:rPr>
        <w:t xml:space="preserve">, </w:t>
      </w:r>
      <w:r w:rsidR="00B47F53" w:rsidRPr="00B47F53">
        <w:rPr>
          <w:i/>
          <w:iCs/>
          <w:color w:val="000000"/>
          <w:shd w:val="clear" w:color="auto" w:fill="FFFFFF"/>
        </w:rPr>
        <w:t>2020</w:t>
      </w:r>
      <w:r w:rsidR="00B47F53">
        <w:rPr>
          <w:color w:val="000000"/>
          <w:shd w:val="clear" w:color="auto" w:fill="FFFFFF"/>
        </w:rPr>
        <w:t>)</w:t>
      </w:r>
      <w:r w:rsidR="00B47F53">
        <w:rPr>
          <w:color w:val="000000"/>
          <w:shd w:val="clear" w:color="auto" w:fill="FFFFFF"/>
        </w:rPr>
        <w:t>.</w:t>
      </w:r>
    </w:p>
    <w:p w14:paraId="0ECAD32F" w14:textId="77777777" w:rsidR="00E74FEC" w:rsidRDefault="00E74FEC" w:rsidP="00347016">
      <w:pPr>
        <w:pStyle w:val="IntenseQuote"/>
        <w:jc w:val="left"/>
      </w:pPr>
    </w:p>
    <w:p w14:paraId="29BC0A8C" w14:textId="57C336CA" w:rsidR="00E74FEC" w:rsidRPr="009D16EC" w:rsidRDefault="009D16EC" w:rsidP="00347016">
      <w:pPr>
        <w:pStyle w:val="IntenseQuote"/>
      </w:pPr>
      <w:r>
        <w:t>How Innovation has</w:t>
      </w:r>
      <w:r w:rsidR="00407319">
        <w:t xml:space="preserve"> impacted the Arcadia Group </w:t>
      </w:r>
    </w:p>
    <w:p w14:paraId="098DC71A" w14:textId="77777777" w:rsidR="00E74FEC" w:rsidRDefault="00E74FEC" w:rsidP="00407319">
      <w:pPr>
        <w:pStyle w:val="IntenseQuote"/>
      </w:pPr>
    </w:p>
    <w:p w14:paraId="5E803153" w14:textId="77F663C0" w:rsidR="00E74FEC" w:rsidRPr="00774CDA" w:rsidRDefault="00FD4ABD" w:rsidP="002B40B5">
      <w:pPr>
        <w:rPr>
          <w:color w:val="000000"/>
          <w:shd w:val="clear" w:color="auto" w:fill="FFFFFF"/>
        </w:rPr>
      </w:pPr>
      <w:r>
        <w:t xml:space="preserve">Innovation </w:t>
      </w:r>
      <w:r w:rsidR="00460E60">
        <w:t xml:space="preserve">is the process </w:t>
      </w:r>
      <w:r w:rsidR="00E829B8">
        <w:t xml:space="preserve">of making change to something established, </w:t>
      </w:r>
      <w:r w:rsidR="00785E8A">
        <w:t>by introducing new methods</w:t>
      </w:r>
      <w:r w:rsidR="00A74203">
        <w:t xml:space="preserve"> or prod</w:t>
      </w:r>
      <w:r w:rsidR="003D108E">
        <w:t>ucts and ideas</w:t>
      </w:r>
      <w:r w:rsidR="006B005B">
        <w:t xml:space="preserve"> </w:t>
      </w:r>
      <w:r w:rsidR="006B005B">
        <w:rPr>
          <w:color w:val="000000"/>
          <w:shd w:val="clear" w:color="auto" w:fill="FFFFFF"/>
        </w:rPr>
        <w:t>(</w:t>
      </w:r>
      <w:r w:rsidR="006B005B" w:rsidRPr="006B005B">
        <w:rPr>
          <w:b/>
          <w:bCs/>
          <w:color w:val="000000"/>
          <w:shd w:val="clear" w:color="auto" w:fill="FFFFFF"/>
        </w:rPr>
        <w:t>Cambridge Dictionary</w:t>
      </w:r>
      <w:r w:rsidR="006B005B">
        <w:rPr>
          <w:color w:val="000000"/>
          <w:shd w:val="clear" w:color="auto" w:fill="FFFFFF"/>
        </w:rPr>
        <w:t xml:space="preserve">, </w:t>
      </w:r>
      <w:r w:rsidR="006B005B" w:rsidRPr="006B005B">
        <w:rPr>
          <w:i/>
          <w:iCs/>
          <w:color w:val="000000"/>
          <w:shd w:val="clear" w:color="auto" w:fill="FFFFFF"/>
        </w:rPr>
        <w:t>2024</w:t>
      </w:r>
      <w:r w:rsidR="006B005B">
        <w:rPr>
          <w:color w:val="000000"/>
          <w:shd w:val="clear" w:color="auto" w:fill="FFFFFF"/>
        </w:rPr>
        <w:t>)</w:t>
      </w:r>
      <w:r w:rsidR="006B005B">
        <w:rPr>
          <w:color w:val="000000"/>
          <w:shd w:val="clear" w:color="auto" w:fill="FFFFFF"/>
        </w:rPr>
        <w:t>.</w:t>
      </w:r>
      <w:r w:rsidR="002752BE">
        <w:rPr>
          <w:color w:val="000000"/>
          <w:shd w:val="clear" w:color="auto" w:fill="FFFFFF"/>
        </w:rPr>
        <w:t xml:space="preserve"> From the knowledge we already have on Arcadia group </w:t>
      </w:r>
      <w:r w:rsidR="003B76CC">
        <w:rPr>
          <w:color w:val="000000"/>
          <w:shd w:val="clear" w:color="auto" w:fill="FFFFFF"/>
        </w:rPr>
        <w:t>innovation</w:t>
      </w:r>
      <w:r w:rsidR="002752BE">
        <w:rPr>
          <w:color w:val="000000"/>
          <w:shd w:val="clear" w:color="auto" w:fill="FFFFFF"/>
        </w:rPr>
        <w:t xml:space="preserve"> seems to be what kept them in business for so long.</w:t>
      </w:r>
      <w:r w:rsidR="00B852D2">
        <w:rPr>
          <w:color w:val="000000"/>
          <w:shd w:val="clear" w:color="auto" w:fill="FFFFFF"/>
        </w:rPr>
        <w:t xml:space="preserve"> </w:t>
      </w:r>
      <w:r w:rsidR="00574C00">
        <w:rPr>
          <w:color w:val="000000"/>
          <w:shd w:val="clear" w:color="auto" w:fill="FFFFFF"/>
        </w:rPr>
        <w:t>Arcadia group would never have existed if not f</w:t>
      </w:r>
      <w:r w:rsidR="00AC4D56">
        <w:rPr>
          <w:color w:val="000000"/>
          <w:shd w:val="clear" w:color="auto" w:fill="FFFFFF"/>
        </w:rPr>
        <w:t>or Meshe</w:t>
      </w:r>
      <w:r w:rsidR="00F23E4A">
        <w:rPr>
          <w:color w:val="000000"/>
          <w:shd w:val="clear" w:color="auto" w:fill="FFFFFF"/>
        </w:rPr>
        <w:t xml:space="preserve"> David</w:t>
      </w:r>
      <w:r w:rsidR="00AC4D56">
        <w:rPr>
          <w:color w:val="000000"/>
          <w:shd w:val="clear" w:color="auto" w:fill="FFFFFF"/>
        </w:rPr>
        <w:t xml:space="preserve"> Osinsky</w:t>
      </w:r>
      <w:r w:rsidR="00F23E4A">
        <w:rPr>
          <w:color w:val="000000"/>
          <w:shd w:val="clear" w:color="auto" w:fill="FFFFFF"/>
        </w:rPr>
        <w:t xml:space="preserve">, more commonly recognised as </w:t>
      </w:r>
      <w:r w:rsidR="00A21FFE">
        <w:rPr>
          <w:color w:val="000000"/>
          <w:shd w:val="clear" w:color="auto" w:fill="FFFFFF"/>
        </w:rPr>
        <w:t>Sir Montague Maurice Burton. Osinsky’s Innovative ideas w</w:t>
      </w:r>
      <w:r w:rsidR="00B123DB">
        <w:rPr>
          <w:color w:val="000000"/>
          <w:shd w:val="clear" w:color="auto" w:fill="FFFFFF"/>
        </w:rPr>
        <w:t xml:space="preserve">ent on to create Menswear company </w:t>
      </w:r>
      <w:r w:rsidR="00B123DB">
        <w:rPr>
          <w:b/>
          <w:bCs/>
          <w:color w:val="000000"/>
          <w:shd w:val="clear" w:color="auto" w:fill="FFFFFF"/>
        </w:rPr>
        <w:t>Burton</w:t>
      </w:r>
      <w:r w:rsidR="0069481C">
        <w:rPr>
          <w:color w:val="000000"/>
          <w:shd w:val="clear" w:color="auto" w:fill="FFFFFF"/>
        </w:rPr>
        <w:t>, the sole company that started the Arcadia group empire</w:t>
      </w:r>
      <w:r w:rsidR="002B16F9">
        <w:rPr>
          <w:color w:val="000000"/>
          <w:shd w:val="clear" w:color="auto" w:fill="FFFFFF"/>
        </w:rPr>
        <w:t xml:space="preserve"> </w:t>
      </w:r>
      <w:r w:rsidR="002B16F9">
        <w:rPr>
          <w:color w:val="000000"/>
          <w:shd w:val="clear" w:color="auto" w:fill="FFFFFF"/>
        </w:rPr>
        <w:t>(</w:t>
      </w:r>
      <w:r w:rsidR="002B16F9" w:rsidRPr="002B16F9">
        <w:rPr>
          <w:b/>
          <w:bCs/>
          <w:color w:val="000000"/>
          <w:shd w:val="clear" w:color="auto" w:fill="FFFFFF"/>
        </w:rPr>
        <w:t>Mason</w:t>
      </w:r>
      <w:r w:rsidR="002B16F9">
        <w:rPr>
          <w:color w:val="000000"/>
          <w:shd w:val="clear" w:color="auto" w:fill="FFFFFF"/>
        </w:rPr>
        <w:t xml:space="preserve">, </w:t>
      </w:r>
      <w:r w:rsidR="002B16F9" w:rsidRPr="002B16F9">
        <w:rPr>
          <w:i/>
          <w:iCs/>
          <w:color w:val="000000"/>
          <w:shd w:val="clear" w:color="auto" w:fill="FFFFFF"/>
        </w:rPr>
        <w:t>2022</w:t>
      </w:r>
      <w:r w:rsidR="002B16F9">
        <w:rPr>
          <w:color w:val="000000"/>
          <w:shd w:val="clear" w:color="auto" w:fill="FFFFFF"/>
        </w:rPr>
        <w:t>)</w:t>
      </w:r>
      <w:r w:rsidR="002B16F9">
        <w:rPr>
          <w:color w:val="000000"/>
          <w:shd w:val="clear" w:color="auto" w:fill="FFFFFF"/>
        </w:rPr>
        <w:t xml:space="preserve">. </w:t>
      </w:r>
      <w:r w:rsidR="00D341C0">
        <w:rPr>
          <w:color w:val="000000"/>
          <w:shd w:val="clear" w:color="auto" w:fill="FFFFFF"/>
        </w:rPr>
        <w:t>Travelling to England in the 1900’s Osinsky ve</w:t>
      </w:r>
      <w:r w:rsidR="000E3B44">
        <w:rPr>
          <w:color w:val="000000"/>
          <w:shd w:val="clear" w:color="auto" w:fill="FFFFFF"/>
        </w:rPr>
        <w:t>r</w:t>
      </w:r>
      <w:r w:rsidR="00D341C0">
        <w:rPr>
          <w:color w:val="000000"/>
          <w:shd w:val="clear" w:color="auto" w:fill="FFFFFF"/>
        </w:rPr>
        <w:t xml:space="preserve">y quickly became acquainted with the fashion trends in England and following popular clothing trends at the time </w:t>
      </w:r>
      <w:r w:rsidR="00E27C7B">
        <w:rPr>
          <w:color w:val="000000"/>
          <w:shd w:val="clear" w:color="auto" w:fill="FFFFFF"/>
        </w:rPr>
        <w:t xml:space="preserve">he loaned </w:t>
      </w:r>
      <w:r w:rsidR="00D659E8">
        <w:rPr>
          <w:color w:val="000000"/>
          <w:shd w:val="clear" w:color="auto" w:fill="FFFFFF"/>
        </w:rPr>
        <w:t xml:space="preserve">£100 from </w:t>
      </w:r>
      <w:r w:rsidR="00363EA5">
        <w:rPr>
          <w:color w:val="000000"/>
          <w:shd w:val="clear" w:color="auto" w:fill="FFFFFF"/>
        </w:rPr>
        <w:t xml:space="preserve">a family member and with that he </w:t>
      </w:r>
      <w:r w:rsidR="00850A4C">
        <w:rPr>
          <w:color w:val="000000"/>
          <w:shd w:val="clear" w:color="auto" w:fill="FFFFFF"/>
        </w:rPr>
        <w:t>opened</w:t>
      </w:r>
      <w:r w:rsidR="00363EA5">
        <w:rPr>
          <w:color w:val="000000"/>
          <w:shd w:val="clear" w:color="auto" w:fill="FFFFFF"/>
        </w:rPr>
        <w:t xml:space="preserve"> </w:t>
      </w:r>
      <w:r w:rsidR="00F705C4">
        <w:rPr>
          <w:color w:val="000000"/>
          <w:shd w:val="clear" w:color="auto" w:fill="FFFFFF"/>
        </w:rPr>
        <w:t>Burton’s</w:t>
      </w:r>
      <w:r w:rsidR="000E3B44">
        <w:rPr>
          <w:color w:val="000000"/>
          <w:shd w:val="clear" w:color="auto" w:fill="FFFFFF"/>
        </w:rPr>
        <w:t xml:space="preserve">, </w:t>
      </w:r>
      <w:r w:rsidR="00F705C4">
        <w:rPr>
          <w:color w:val="000000"/>
          <w:shd w:val="clear" w:color="auto" w:fill="FFFFFF"/>
        </w:rPr>
        <w:t xml:space="preserve">with the large sign positioned above his store was the caption ‘The tailor of taste’ </w:t>
      </w:r>
      <w:r w:rsidR="00F705C4" w:rsidRPr="00F705C4">
        <w:rPr>
          <w:color w:val="000000"/>
          <w:shd w:val="clear" w:color="auto" w:fill="FFFFFF"/>
        </w:rPr>
        <w:t>(</w:t>
      </w:r>
      <w:r w:rsidR="00F705C4" w:rsidRPr="00F705C4">
        <w:rPr>
          <w:b/>
          <w:bCs/>
          <w:color w:val="000000"/>
          <w:shd w:val="clear" w:color="auto" w:fill="FFFFFF"/>
        </w:rPr>
        <w:t>Mason</w:t>
      </w:r>
      <w:r w:rsidR="00F705C4">
        <w:rPr>
          <w:color w:val="000000"/>
          <w:shd w:val="clear" w:color="auto" w:fill="FFFFFF"/>
        </w:rPr>
        <w:t xml:space="preserve">, </w:t>
      </w:r>
      <w:r w:rsidR="00F705C4" w:rsidRPr="00F705C4">
        <w:rPr>
          <w:i/>
          <w:iCs/>
          <w:color w:val="000000"/>
          <w:shd w:val="clear" w:color="auto" w:fill="FFFFFF"/>
        </w:rPr>
        <w:t>2022</w:t>
      </w:r>
      <w:r w:rsidR="00F705C4">
        <w:rPr>
          <w:color w:val="000000"/>
          <w:shd w:val="clear" w:color="auto" w:fill="FFFFFF"/>
        </w:rPr>
        <w:t>)</w:t>
      </w:r>
      <w:r w:rsidR="00F705C4">
        <w:rPr>
          <w:color w:val="000000"/>
          <w:shd w:val="clear" w:color="auto" w:fill="FFFFFF"/>
        </w:rPr>
        <w:t>.</w:t>
      </w:r>
      <w:r w:rsidR="000C2F55">
        <w:rPr>
          <w:color w:val="000000"/>
          <w:shd w:val="clear" w:color="auto" w:fill="FFFFFF"/>
        </w:rPr>
        <w:t xml:space="preserve"> </w:t>
      </w:r>
      <w:r w:rsidR="000D14B8">
        <w:rPr>
          <w:color w:val="000000"/>
          <w:shd w:val="clear" w:color="auto" w:fill="FFFFFF"/>
        </w:rPr>
        <w:t xml:space="preserve">Tailoring was a </w:t>
      </w:r>
      <w:r w:rsidR="0029346D">
        <w:rPr>
          <w:color w:val="000000"/>
          <w:shd w:val="clear" w:color="auto" w:fill="FFFFFF"/>
        </w:rPr>
        <w:t>well-established</w:t>
      </w:r>
      <w:r w:rsidR="000D14B8">
        <w:rPr>
          <w:color w:val="000000"/>
          <w:shd w:val="clear" w:color="auto" w:fill="FFFFFF"/>
        </w:rPr>
        <w:t xml:space="preserve"> business during the 1900’s </w:t>
      </w:r>
      <w:r w:rsidR="002F7111">
        <w:rPr>
          <w:color w:val="000000"/>
          <w:shd w:val="clear" w:color="auto" w:fill="FFFFFF"/>
        </w:rPr>
        <w:t xml:space="preserve">and Montague used his innovative initiative </w:t>
      </w:r>
      <w:r w:rsidR="0029346D">
        <w:rPr>
          <w:color w:val="000000"/>
          <w:shd w:val="clear" w:color="auto" w:fill="FFFFFF"/>
        </w:rPr>
        <w:t xml:space="preserve">to introduce something different to the tailoring industry. This innovative idea was to come from Montagues </w:t>
      </w:r>
      <w:r w:rsidR="00F56C30">
        <w:rPr>
          <w:color w:val="000000"/>
          <w:shd w:val="clear" w:color="auto" w:fill="FFFFFF"/>
        </w:rPr>
        <w:t>personal design skills</w:t>
      </w:r>
      <w:r w:rsidR="00E931A6">
        <w:rPr>
          <w:color w:val="000000"/>
          <w:shd w:val="clear" w:color="auto" w:fill="FFFFFF"/>
        </w:rPr>
        <w:t xml:space="preserve">, </w:t>
      </w:r>
      <w:r w:rsidR="00244CF6">
        <w:rPr>
          <w:color w:val="000000"/>
          <w:shd w:val="clear" w:color="auto" w:fill="FFFFFF"/>
        </w:rPr>
        <w:t xml:space="preserve">new product </w:t>
      </w:r>
      <w:r w:rsidR="00F86843">
        <w:rPr>
          <w:color w:val="000000"/>
          <w:shd w:val="clear" w:color="auto" w:fill="FFFFFF"/>
        </w:rPr>
        <w:t xml:space="preserve">development had begun. </w:t>
      </w:r>
      <w:r w:rsidR="00634B65">
        <w:rPr>
          <w:color w:val="000000"/>
          <w:shd w:val="clear" w:color="auto" w:fill="FFFFFF"/>
        </w:rPr>
        <w:t xml:space="preserve">Focusing on the product management perspective of the business </w:t>
      </w:r>
      <w:r w:rsidR="00A45312">
        <w:rPr>
          <w:color w:val="000000"/>
          <w:shd w:val="clear" w:color="auto" w:fill="FFFFFF"/>
        </w:rPr>
        <w:t xml:space="preserve">within 10 years </w:t>
      </w:r>
      <w:r w:rsidR="00D365AC">
        <w:rPr>
          <w:color w:val="000000"/>
          <w:shd w:val="clear" w:color="auto" w:fill="FFFFFF"/>
        </w:rPr>
        <w:t xml:space="preserve">5 tailor shops had been opened around Sheffield under burtons menswear and </w:t>
      </w:r>
      <w:r w:rsidR="00147BAA">
        <w:rPr>
          <w:color w:val="000000"/>
          <w:shd w:val="clear" w:color="auto" w:fill="FFFFFF"/>
        </w:rPr>
        <w:t>10,500 people were provided with jobs. Innovation had such a positive impact on this business</w:t>
      </w:r>
      <w:r w:rsidR="000E5EF7">
        <w:rPr>
          <w:color w:val="000000"/>
          <w:shd w:val="clear" w:color="auto" w:fill="FFFFFF"/>
        </w:rPr>
        <w:t xml:space="preserve"> that </w:t>
      </w:r>
      <w:r w:rsidR="00BD726D">
        <w:rPr>
          <w:color w:val="000000"/>
          <w:shd w:val="clear" w:color="auto" w:fill="FFFFFF"/>
        </w:rPr>
        <w:t xml:space="preserve">it was quickly awarded the title of ‘The </w:t>
      </w:r>
      <w:r w:rsidR="00DA7A4C">
        <w:rPr>
          <w:color w:val="000000"/>
          <w:shd w:val="clear" w:color="auto" w:fill="FFFFFF"/>
        </w:rPr>
        <w:t>world’s</w:t>
      </w:r>
      <w:r w:rsidR="00BD726D">
        <w:rPr>
          <w:color w:val="000000"/>
          <w:shd w:val="clear" w:color="auto" w:fill="FFFFFF"/>
        </w:rPr>
        <w:t xml:space="preserve"> largest </w:t>
      </w:r>
      <w:r w:rsidR="00095B37">
        <w:rPr>
          <w:color w:val="000000"/>
          <w:shd w:val="clear" w:color="auto" w:fill="FFFFFF"/>
        </w:rPr>
        <w:t>manufacturing facility.</w:t>
      </w:r>
      <w:r w:rsidR="008C7A15">
        <w:rPr>
          <w:color w:val="000000"/>
          <w:shd w:val="clear" w:color="auto" w:fill="FFFFFF"/>
        </w:rPr>
        <w:t xml:space="preserve"> Without innovation this title would never have been achieved as nothing would have</w:t>
      </w:r>
      <w:r w:rsidR="00741154">
        <w:rPr>
          <w:color w:val="000000"/>
          <w:shd w:val="clear" w:color="auto" w:fill="FFFFFF"/>
        </w:rPr>
        <w:t xml:space="preserve"> set apart burtons from any other </w:t>
      </w:r>
      <w:r w:rsidR="00414B0D">
        <w:rPr>
          <w:color w:val="000000"/>
          <w:shd w:val="clear" w:color="auto" w:fill="FFFFFF"/>
        </w:rPr>
        <w:t xml:space="preserve">tailor during this time. </w:t>
      </w:r>
      <w:r w:rsidR="00C32684">
        <w:rPr>
          <w:color w:val="000000"/>
          <w:shd w:val="clear" w:color="auto" w:fill="FFFFFF"/>
        </w:rPr>
        <w:t xml:space="preserve">Burtons menswear continued to </w:t>
      </w:r>
      <w:r w:rsidR="001828E7">
        <w:rPr>
          <w:color w:val="000000"/>
          <w:shd w:val="clear" w:color="auto" w:fill="FFFFFF"/>
        </w:rPr>
        <w:t>change the fashion industry with his innovative tailoring designs individual to his business</w:t>
      </w:r>
      <w:r w:rsidR="00D10076">
        <w:rPr>
          <w:color w:val="000000"/>
          <w:shd w:val="clear" w:color="auto" w:fill="FFFFFF"/>
        </w:rPr>
        <w:t xml:space="preserve"> until </w:t>
      </w:r>
      <w:r w:rsidR="00507092">
        <w:rPr>
          <w:color w:val="000000"/>
          <w:shd w:val="clear" w:color="auto" w:fill="FFFFFF"/>
        </w:rPr>
        <w:t xml:space="preserve">around 1946 when </w:t>
      </w:r>
      <w:r w:rsidR="00924E4C">
        <w:rPr>
          <w:color w:val="000000"/>
          <w:shd w:val="clear" w:color="auto" w:fill="FFFFFF"/>
        </w:rPr>
        <w:t xml:space="preserve">he realised the trends around the world were changing quickly and </w:t>
      </w:r>
      <w:r w:rsidR="008B0D24">
        <w:rPr>
          <w:color w:val="000000"/>
          <w:shd w:val="clear" w:color="auto" w:fill="FFFFFF"/>
        </w:rPr>
        <w:t>to</w:t>
      </w:r>
      <w:r w:rsidR="00704777">
        <w:rPr>
          <w:color w:val="000000"/>
          <w:shd w:val="clear" w:color="auto" w:fill="FFFFFF"/>
        </w:rPr>
        <w:t xml:space="preserve"> keep </w:t>
      </w:r>
      <w:r w:rsidR="004D4623">
        <w:rPr>
          <w:color w:val="000000"/>
          <w:shd w:val="clear" w:color="auto" w:fill="FFFFFF"/>
        </w:rPr>
        <w:t>up,</w:t>
      </w:r>
      <w:r w:rsidR="00704777">
        <w:rPr>
          <w:color w:val="000000"/>
          <w:shd w:val="clear" w:color="auto" w:fill="FFFFFF"/>
        </w:rPr>
        <w:t xml:space="preserve"> he realised acquisition </w:t>
      </w:r>
      <w:r w:rsidR="00F01CE0">
        <w:rPr>
          <w:color w:val="000000"/>
          <w:shd w:val="clear" w:color="auto" w:fill="FFFFFF"/>
        </w:rPr>
        <w:t>would be the way forward.</w:t>
      </w:r>
      <w:r w:rsidR="00872087">
        <w:rPr>
          <w:color w:val="000000"/>
          <w:shd w:val="clear" w:color="auto" w:fill="FFFFFF"/>
        </w:rPr>
        <w:t xml:space="preserve"> Customer focused innovation </w:t>
      </w:r>
      <w:r w:rsidR="008B0D24">
        <w:rPr>
          <w:color w:val="000000"/>
          <w:shd w:val="clear" w:color="auto" w:fill="FFFFFF"/>
        </w:rPr>
        <w:t xml:space="preserve">helped lead the path to acquisition of new business to expand the Burton empire. </w:t>
      </w:r>
      <w:r w:rsidR="009579CD">
        <w:rPr>
          <w:color w:val="000000"/>
          <w:shd w:val="clear" w:color="auto" w:fill="FFFFFF"/>
        </w:rPr>
        <w:t xml:space="preserve">The focus had always been on the customer and in the early 1900’s the </w:t>
      </w:r>
      <w:r w:rsidR="009579CD">
        <w:rPr>
          <w:color w:val="000000"/>
          <w:shd w:val="clear" w:color="auto" w:fill="FFFFFF"/>
        </w:rPr>
        <w:lastRenderedPageBreak/>
        <w:t>working man was the most popular customer. This however began to change mid 1900’s and</w:t>
      </w:r>
      <w:r w:rsidR="0002578C">
        <w:rPr>
          <w:color w:val="000000"/>
          <w:shd w:val="clear" w:color="auto" w:fill="FFFFFF"/>
        </w:rPr>
        <w:t xml:space="preserve"> women were pathing new fashion ways. </w:t>
      </w:r>
      <w:r w:rsidR="00D275BE">
        <w:rPr>
          <w:color w:val="000000"/>
          <w:shd w:val="clear" w:color="auto" w:fill="FFFFFF"/>
        </w:rPr>
        <w:t>A</w:t>
      </w:r>
      <w:r w:rsidR="00370610">
        <w:rPr>
          <w:color w:val="000000"/>
          <w:shd w:val="clear" w:color="auto" w:fill="FFFFFF"/>
        </w:rPr>
        <w:t>cquisition would see Burtons branch out to women’s high street fashion</w:t>
      </w:r>
      <w:r w:rsidR="008C0A29">
        <w:rPr>
          <w:color w:val="000000"/>
          <w:shd w:val="clear" w:color="auto" w:fill="FFFFFF"/>
        </w:rPr>
        <w:t xml:space="preserve">, by first buying Peter Robinsons and would continue to make purchases that </w:t>
      </w:r>
      <w:r w:rsidR="00D530D3">
        <w:rPr>
          <w:color w:val="000000"/>
          <w:shd w:val="clear" w:color="auto" w:fill="FFFFFF"/>
        </w:rPr>
        <w:t xml:space="preserve">fit the needs of the customer </w:t>
      </w:r>
      <w:r w:rsidR="009E04E5">
        <w:rPr>
          <w:color w:val="000000"/>
          <w:shd w:val="clear" w:color="auto" w:fill="FFFFFF"/>
        </w:rPr>
        <w:t xml:space="preserve">as innovation had taken a lead over Montague’s passion for </w:t>
      </w:r>
      <w:r w:rsidR="00794E24">
        <w:rPr>
          <w:color w:val="000000"/>
          <w:shd w:val="clear" w:color="auto" w:fill="FFFFFF"/>
        </w:rPr>
        <w:t>Men’s</w:t>
      </w:r>
      <w:r w:rsidR="009E04E5">
        <w:rPr>
          <w:color w:val="000000"/>
          <w:shd w:val="clear" w:color="auto" w:fill="FFFFFF"/>
        </w:rPr>
        <w:t xml:space="preserve"> tailoring</w:t>
      </w:r>
      <w:r w:rsidR="00794E24">
        <w:rPr>
          <w:color w:val="000000"/>
          <w:shd w:val="clear" w:color="auto" w:fill="FFFFFF"/>
        </w:rPr>
        <w:t>.</w:t>
      </w:r>
      <w:r w:rsidR="00214C74">
        <w:rPr>
          <w:color w:val="000000"/>
          <w:shd w:val="clear" w:color="auto" w:fill="FFFFFF"/>
        </w:rPr>
        <w:t xml:space="preserve"> </w:t>
      </w:r>
      <w:r w:rsidR="007773E7">
        <w:rPr>
          <w:color w:val="000000"/>
          <w:shd w:val="clear" w:color="auto" w:fill="FFFFFF"/>
        </w:rPr>
        <w:t xml:space="preserve">Innovation is ultimately what led to the creation of Arcadia group. </w:t>
      </w:r>
      <w:r w:rsidR="00126277">
        <w:rPr>
          <w:color w:val="000000"/>
          <w:shd w:val="clear" w:color="auto" w:fill="FFFFFF"/>
        </w:rPr>
        <w:t xml:space="preserve">Burton created a business that would go on to stand for over 100 years. </w:t>
      </w:r>
      <w:r w:rsidR="008844B2">
        <w:rPr>
          <w:color w:val="000000"/>
          <w:shd w:val="clear" w:color="auto" w:fill="FFFFFF"/>
        </w:rPr>
        <w:t xml:space="preserve">Once Arcadia group was created by Sir Peter Green </w:t>
      </w:r>
      <w:r w:rsidR="009B52E9">
        <w:rPr>
          <w:color w:val="000000"/>
          <w:shd w:val="clear" w:color="auto" w:fill="FFFFFF"/>
        </w:rPr>
        <w:t xml:space="preserve">acquiring Burton Plc </w:t>
      </w:r>
      <w:r w:rsidR="00955784">
        <w:rPr>
          <w:color w:val="000000"/>
          <w:shd w:val="clear" w:color="auto" w:fill="FFFFFF"/>
        </w:rPr>
        <w:t>a different route was taken and collaborative innovation took the lead.</w:t>
      </w:r>
      <w:r w:rsidR="00994E0E">
        <w:rPr>
          <w:color w:val="000000"/>
          <w:shd w:val="clear" w:color="auto" w:fill="FFFFFF"/>
        </w:rPr>
        <w:t xml:space="preserve"> Collaborative </w:t>
      </w:r>
      <w:r w:rsidR="00C15C62">
        <w:rPr>
          <w:color w:val="000000"/>
          <w:shd w:val="clear" w:color="auto" w:fill="FFFFFF"/>
        </w:rPr>
        <w:t xml:space="preserve">innovation had a tremendously great impact on </w:t>
      </w:r>
      <w:r w:rsidR="00C74AF6">
        <w:rPr>
          <w:color w:val="000000"/>
          <w:shd w:val="clear" w:color="auto" w:fill="FFFFFF"/>
        </w:rPr>
        <w:t>the success of Arcadia Group.</w:t>
      </w:r>
      <w:r w:rsidR="0031351E">
        <w:rPr>
          <w:color w:val="000000"/>
          <w:shd w:val="clear" w:color="auto" w:fill="FFFFFF"/>
        </w:rPr>
        <w:t xml:space="preserve"> With a fresh take on business and a</w:t>
      </w:r>
      <w:r w:rsidR="004053B6">
        <w:rPr>
          <w:color w:val="000000"/>
          <w:shd w:val="clear" w:color="auto" w:fill="FFFFFF"/>
        </w:rPr>
        <w:t xml:space="preserve"> little more experience of the retail industry</w:t>
      </w:r>
      <w:r w:rsidR="00C74AF6">
        <w:rPr>
          <w:color w:val="000000"/>
          <w:shd w:val="clear" w:color="auto" w:fill="FFFFFF"/>
        </w:rPr>
        <w:t xml:space="preserve"> </w:t>
      </w:r>
      <w:r w:rsidR="004B5336">
        <w:rPr>
          <w:color w:val="000000"/>
          <w:shd w:val="clear" w:color="auto" w:fill="FFFFFF"/>
        </w:rPr>
        <w:t xml:space="preserve">Sir Phillip Green </w:t>
      </w:r>
      <w:r w:rsidR="00B30E8A">
        <w:rPr>
          <w:color w:val="000000"/>
          <w:shd w:val="clear" w:color="auto" w:fill="FFFFFF"/>
        </w:rPr>
        <w:t>saw the benefit of a team, different ideas from different perspectives. Collaborative innovation</w:t>
      </w:r>
      <w:r w:rsidR="00C64B53">
        <w:rPr>
          <w:color w:val="000000"/>
          <w:shd w:val="clear" w:color="auto" w:fill="FFFFFF"/>
        </w:rPr>
        <w:t xml:space="preserve"> was the result of ‘moving with the times’ the original concept of men’s tailoring was a thing of the past. The fashion industry was moving </w:t>
      </w:r>
      <w:r w:rsidR="00EE1B53">
        <w:rPr>
          <w:color w:val="000000"/>
          <w:shd w:val="clear" w:color="auto" w:fill="FFFFFF"/>
        </w:rPr>
        <w:t>fast,</w:t>
      </w:r>
      <w:r w:rsidR="00C64B53">
        <w:rPr>
          <w:color w:val="000000"/>
          <w:shd w:val="clear" w:color="auto" w:fill="FFFFFF"/>
        </w:rPr>
        <w:t xml:space="preserve"> and </w:t>
      </w:r>
      <w:r w:rsidR="009C6A28">
        <w:rPr>
          <w:color w:val="000000"/>
          <w:shd w:val="clear" w:color="auto" w:fill="FFFFFF"/>
        </w:rPr>
        <w:t xml:space="preserve">success would come from collaboration. The impact of innovation for arcadia group was immense. From 1997 to 2020 they acquired </w:t>
      </w:r>
      <w:r w:rsidR="00D7492E">
        <w:rPr>
          <w:color w:val="000000"/>
          <w:shd w:val="clear" w:color="auto" w:fill="FFFFFF"/>
        </w:rPr>
        <w:t xml:space="preserve">7 new </w:t>
      </w:r>
      <w:r w:rsidR="00BC4D1C">
        <w:rPr>
          <w:color w:val="000000"/>
          <w:shd w:val="clear" w:color="auto" w:fill="FFFFFF"/>
        </w:rPr>
        <w:t xml:space="preserve">leading fashion lines that paved ways during the </w:t>
      </w:r>
      <w:r w:rsidR="00774CDA">
        <w:rPr>
          <w:color w:val="000000"/>
          <w:shd w:val="clear" w:color="auto" w:fill="FFFFFF"/>
        </w:rPr>
        <w:t>late 90’s</w:t>
      </w:r>
      <w:r w:rsidR="002915D3">
        <w:rPr>
          <w:color w:val="000000"/>
          <w:shd w:val="clear" w:color="auto" w:fill="FFFFFF"/>
        </w:rPr>
        <w:t xml:space="preserve"> </w:t>
      </w:r>
      <w:r w:rsidR="002915D3">
        <w:rPr>
          <w:color w:val="000000"/>
          <w:shd w:val="clear" w:color="auto" w:fill="FFFFFF"/>
        </w:rPr>
        <w:t>(</w:t>
      </w:r>
      <w:r w:rsidR="002915D3" w:rsidRPr="002915D3">
        <w:rPr>
          <w:b/>
          <w:bCs/>
          <w:color w:val="000000"/>
          <w:shd w:val="clear" w:color="auto" w:fill="FFFFFF"/>
        </w:rPr>
        <w:t>Williams</w:t>
      </w:r>
      <w:r w:rsidR="002915D3">
        <w:rPr>
          <w:color w:val="000000"/>
          <w:shd w:val="clear" w:color="auto" w:fill="FFFFFF"/>
        </w:rPr>
        <w:t xml:space="preserve">, </w:t>
      </w:r>
      <w:r w:rsidR="002915D3" w:rsidRPr="002915D3">
        <w:rPr>
          <w:i/>
          <w:iCs/>
          <w:color w:val="000000"/>
          <w:shd w:val="clear" w:color="auto" w:fill="FFFFFF"/>
        </w:rPr>
        <w:t>2019</w:t>
      </w:r>
      <w:r w:rsidR="002915D3">
        <w:rPr>
          <w:color w:val="000000"/>
          <w:shd w:val="clear" w:color="auto" w:fill="FFFFFF"/>
        </w:rPr>
        <w:t>)</w:t>
      </w:r>
      <w:r w:rsidR="00774CDA">
        <w:rPr>
          <w:color w:val="000000"/>
          <w:shd w:val="clear" w:color="auto" w:fill="FFFFFF"/>
        </w:rPr>
        <w:t xml:space="preserve">. innovation did takeover Montague Burton’s original </w:t>
      </w:r>
      <w:r w:rsidR="00EE1B53">
        <w:rPr>
          <w:color w:val="000000"/>
          <w:shd w:val="clear" w:color="auto" w:fill="FFFFFF"/>
        </w:rPr>
        <w:t>passion,</w:t>
      </w:r>
      <w:r w:rsidR="00774CDA">
        <w:rPr>
          <w:color w:val="000000"/>
          <w:shd w:val="clear" w:color="auto" w:fill="FFFFFF"/>
        </w:rPr>
        <w:t xml:space="preserve"> and this can be seen as a negative impact</w:t>
      </w:r>
      <w:r w:rsidR="005F4F3C">
        <w:rPr>
          <w:color w:val="000000"/>
          <w:shd w:val="clear" w:color="auto" w:fill="FFFFFF"/>
        </w:rPr>
        <w:t xml:space="preserve">, capitalism led the way and left no room for </w:t>
      </w:r>
      <w:r w:rsidR="00BF4112">
        <w:rPr>
          <w:color w:val="000000"/>
          <w:shd w:val="clear" w:color="auto" w:fill="FFFFFF"/>
        </w:rPr>
        <w:t>small dreams like Burton’s</w:t>
      </w:r>
      <w:r w:rsidR="007358D8">
        <w:rPr>
          <w:color w:val="000000"/>
          <w:shd w:val="clear" w:color="auto" w:fill="FFFFFF"/>
        </w:rPr>
        <w:t>. although it led to a longer run of success for arcadia group</w:t>
      </w:r>
      <w:r w:rsidR="00EE1B53">
        <w:rPr>
          <w:color w:val="000000"/>
          <w:shd w:val="clear" w:color="auto" w:fill="FFFFFF"/>
        </w:rPr>
        <w:t>, the original idea had been lost.</w:t>
      </w:r>
      <w:r w:rsidR="00DF098E">
        <w:rPr>
          <w:color w:val="000000"/>
          <w:shd w:val="clear" w:color="auto" w:fill="FFFFFF"/>
        </w:rPr>
        <w:t xml:space="preserve"> Sir Phillip Green used</w:t>
      </w:r>
      <w:r w:rsidR="002F3AE4">
        <w:rPr>
          <w:color w:val="000000"/>
          <w:shd w:val="clear" w:color="auto" w:fill="FFFFFF"/>
        </w:rPr>
        <w:t xml:space="preserve"> a</w:t>
      </w:r>
      <w:r w:rsidR="00DF098E">
        <w:rPr>
          <w:color w:val="000000"/>
          <w:shd w:val="clear" w:color="auto" w:fill="FFFFFF"/>
        </w:rPr>
        <w:t xml:space="preserve"> </w:t>
      </w:r>
      <w:r w:rsidR="002F3AE4">
        <w:rPr>
          <w:color w:val="000000"/>
          <w:shd w:val="clear" w:color="auto" w:fill="FFFFFF"/>
        </w:rPr>
        <w:t xml:space="preserve">more </w:t>
      </w:r>
      <w:r w:rsidR="00CB20AF">
        <w:rPr>
          <w:color w:val="000000"/>
          <w:shd w:val="clear" w:color="auto" w:fill="FFFFFF"/>
        </w:rPr>
        <w:t>disruptive</w:t>
      </w:r>
      <w:r w:rsidR="002F3AE4">
        <w:rPr>
          <w:color w:val="000000"/>
          <w:shd w:val="clear" w:color="auto" w:fill="FFFFFF"/>
        </w:rPr>
        <w:t xml:space="preserve"> innovation to infiltra</w:t>
      </w:r>
      <w:r w:rsidR="00527EBB">
        <w:rPr>
          <w:color w:val="000000"/>
          <w:shd w:val="clear" w:color="auto" w:fill="FFFFFF"/>
        </w:rPr>
        <w:t>te the retail industry. By acquiring multiple leading brands at the time</w:t>
      </w:r>
      <w:r w:rsidR="00C043FC">
        <w:rPr>
          <w:color w:val="000000"/>
          <w:shd w:val="clear" w:color="auto" w:fill="FFFFFF"/>
        </w:rPr>
        <w:t xml:space="preserve">, opening up multiple </w:t>
      </w:r>
      <w:proofErr w:type="gramStart"/>
      <w:r w:rsidR="00C043FC">
        <w:rPr>
          <w:color w:val="000000"/>
          <w:shd w:val="clear" w:color="auto" w:fill="FFFFFF"/>
        </w:rPr>
        <w:t>store</w:t>
      </w:r>
      <w:proofErr w:type="gramEnd"/>
      <w:r w:rsidR="00C043FC">
        <w:rPr>
          <w:color w:val="000000"/>
          <w:shd w:val="clear" w:color="auto" w:fill="FFFFFF"/>
        </w:rPr>
        <w:t xml:space="preserve"> nationwide and also owning some of the biggest stores in the main cities of the UK.</w:t>
      </w:r>
      <w:r w:rsidR="00F91F58">
        <w:rPr>
          <w:color w:val="000000"/>
          <w:shd w:val="clear" w:color="auto" w:fill="FFFFFF"/>
        </w:rPr>
        <w:t xml:space="preserve"> </w:t>
      </w:r>
      <w:r w:rsidR="00C06FC0">
        <w:rPr>
          <w:color w:val="000000"/>
          <w:shd w:val="clear" w:color="auto" w:fill="FFFFFF"/>
        </w:rPr>
        <w:t xml:space="preserve">Disruptive innovation </w:t>
      </w:r>
      <w:r w:rsidR="003B6197">
        <w:rPr>
          <w:color w:val="000000"/>
          <w:shd w:val="clear" w:color="auto" w:fill="FFFFFF"/>
        </w:rPr>
        <w:t>starts small</w:t>
      </w:r>
      <w:r w:rsidR="007325D1">
        <w:rPr>
          <w:color w:val="000000"/>
          <w:shd w:val="clear" w:color="auto" w:fill="FFFFFF"/>
        </w:rPr>
        <w:t xml:space="preserve"> </w:t>
      </w:r>
      <w:r w:rsidR="007325D1">
        <w:rPr>
          <w:color w:val="000000"/>
          <w:shd w:val="clear" w:color="auto" w:fill="FFFFFF"/>
        </w:rPr>
        <w:t>(</w:t>
      </w:r>
      <w:r w:rsidR="007325D1" w:rsidRPr="007325D1">
        <w:rPr>
          <w:b/>
          <w:bCs/>
          <w:color w:val="000000"/>
          <w:shd w:val="clear" w:color="auto" w:fill="FFFFFF"/>
        </w:rPr>
        <w:t>Harvard Business Review</w:t>
      </w:r>
      <w:r w:rsidR="007325D1">
        <w:rPr>
          <w:color w:val="000000"/>
          <w:shd w:val="clear" w:color="auto" w:fill="FFFFFF"/>
        </w:rPr>
        <w:t xml:space="preserve">, </w:t>
      </w:r>
      <w:r w:rsidR="007325D1" w:rsidRPr="007325D1">
        <w:rPr>
          <w:i/>
          <w:iCs/>
          <w:color w:val="000000"/>
          <w:shd w:val="clear" w:color="auto" w:fill="FFFFFF"/>
        </w:rPr>
        <w:t>2015</w:t>
      </w:r>
      <w:r w:rsidR="007325D1">
        <w:rPr>
          <w:color w:val="000000"/>
          <w:shd w:val="clear" w:color="auto" w:fill="FFFFFF"/>
        </w:rPr>
        <w:t>)</w:t>
      </w:r>
      <w:r w:rsidR="007325D1">
        <w:rPr>
          <w:color w:val="000000"/>
          <w:shd w:val="clear" w:color="auto" w:fill="FFFFFF"/>
        </w:rPr>
        <w:t>,</w:t>
      </w:r>
      <w:r w:rsidR="003B6197">
        <w:rPr>
          <w:color w:val="000000"/>
          <w:shd w:val="clear" w:color="auto" w:fill="FFFFFF"/>
        </w:rPr>
        <w:t xml:space="preserve"> as both Burton and Green did, before creating Arcadia group Sir Philip Green was known </w:t>
      </w:r>
      <w:r w:rsidR="003003BF">
        <w:rPr>
          <w:color w:val="000000"/>
          <w:shd w:val="clear" w:color="auto" w:fill="FFFFFF"/>
        </w:rPr>
        <w:t>for acquiring business but none of them being successful, so with Arcadia group not only did he disrupt the industry with innovation,</w:t>
      </w:r>
      <w:r w:rsidR="00992985">
        <w:rPr>
          <w:color w:val="000000"/>
          <w:shd w:val="clear" w:color="auto" w:fill="FFFFFF"/>
        </w:rPr>
        <w:t xml:space="preserve"> large flagship stores, multiple leading high street brands,</w:t>
      </w:r>
      <w:r w:rsidR="003003BF">
        <w:rPr>
          <w:color w:val="000000"/>
          <w:shd w:val="clear" w:color="auto" w:fill="FFFFFF"/>
        </w:rPr>
        <w:t xml:space="preserve"> the bad publicity created a</w:t>
      </w:r>
      <w:r w:rsidR="00992985">
        <w:rPr>
          <w:color w:val="000000"/>
          <w:shd w:val="clear" w:color="auto" w:fill="FFFFFF"/>
        </w:rPr>
        <w:t>n attention that would see the end of Arcadia group</w:t>
      </w:r>
      <w:r w:rsidR="007325D1">
        <w:rPr>
          <w:color w:val="000000"/>
          <w:shd w:val="clear" w:color="auto" w:fill="FFFFFF"/>
        </w:rPr>
        <w:t>.</w:t>
      </w:r>
    </w:p>
    <w:p w14:paraId="1BA6ED74" w14:textId="77777777" w:rsidR="00E74FEC" w:rsidRDefault="00E74FEC" w:rsidP="002B40B5">
      <w:pPr>
        <w:rPr>
          <w:i/>
          <w:iCs/>
        </w:rPr>
      </w:pPr>
    </w:p>
    <w:p w14:paraId="35D6CB6E" w14:textId="25E619FF" w:rsidR="00E74FEC" w:rsidRDefault="00B160E1" w:rsidP="0059084E">
      <w:pPr>
        <w:pStyle w:val="IntenseQuote"/>
      </w:pPr>
      <w:r>
        <w:t xml:space="preserve">Scamper </w:t>
      </w:r>
      <w:proofErr w:type="gramStart"/>
      <w:r>
        <w:t>model</w:t>
      </w:r>
      <w:proofErr w:type="gramEnd"/>
    </w:p>
    <w:p w14:paraId="32950EC9" w14:textId="74CEF0F0" w:rsidR="0040765B" w:rsidRDefault="0059084E" w:rsidP="002B40B5">
      <w:pPr>
        <w:rPr>
          <w:color w:val="000000"/>
          <w:shd w:val="clear" w:color="auto" w:fill="FFFFFF"/>
        </w:rPr>
      </w:pPr>
      <w:r>
        <w:t xml:space="preserve">The scamper model is a </w:t>
      </w:r>
      <w:r w:rsidR="001F14C6">
        <w:t xml:space="preserve">technique </w:t>
      </w:r>
      <w:r w:rsidR="00443895">
        <w:t xml:space="preserve">created by Bob Eberle in 1971 </w:t>
      </w:r>
      <w:r w:rsidR="004B10E3">
        <w:rPr>
          <w:color w:val="000000"/>
          <w:shd w:val="clear" w:color="auto" w:fill="FFFFFF"/>
        </w:rPr>
        <w:t>(</w:t>
      </w:r>
      <w:r w:rsidR="004B10E3" w:rsidRPr="001C422A">
        <w:rPr>
          <w:b/>
          <w:bCs/>
          <w:color w:val="000000"/>
          <w:shd w:val="clear" w:color="auto" w:fill="FFFFFF"/>
        </w:rPr>
        <w:t>Wikipedia Contributors</w:t>
      </w:r>
      <w:r w:rsidR="004B10E3">
        <w:rPr>
          <w:color w:val="000000"/>
          <w:shd w:val="clear" w:color="auto" w:fill="FFFFFF"/>
        </w:rPr>
        <w:t xml:space="preserve">, </w:t>
      </w:r>
      <w:r w:rsidR="004B10E3" w:rsidRPr="001C422A">
        <w:rPr>
          <w:i/>
          <w:iCs/>
          <w:color w:val="000000"/>
          <w:shd w:val="clear" w:color="auto" w:fill="FFFFFF"/>
        </w:rPr>
        <w:t>2024</w:t>
      </w:r>
      <w:r w:rsidR="004B10E3">
        <w:rPr>
          <w:color w:val="000000"/>
          <w:shd w:val="clear" w:color="auto" w:fill="FFFFFF"/>
        </w:rPr>
        <w:t>)</w:t>
      </w:r>
      <w:r w:rsidR="001C422A">
        <w:rPr>
          <w:color w:val="000000"/>
          <w:shd w:val="clear" w:color="auto" w:fill="FFFFFF"/>
        </w:rPr>
        <w:t xml:space="preserve">. It was developed as a </w:t>
      </w:r>
      <w:r w:rsidR="00376BFC">
        <w:rPr>
          <w:color w:val="000000"/>
          <w:shd w:val="clear" w:color="auto" w:fill="FFFFFF"/>
        </w:rPr>
        <w:t xml:space="preserve">tool to aid </w:t>
      </w:r>
      <w:r w:rsidR="00E90A4E">
        <w:rPr>
          <w:color w:val="000000"/>
          <w:shd w:val="clear" w:color="auto" w:fill="FFFFFF"/>
        </w:rPr>
        <w:t>innovation;</w:t>
      </w:r>
      <w:r w:rsidR="00376BFC">
        <w:rPr>
          <w:color w:val="000000"/>
          <w:shd w:val="clear" w:color="auto" w:fill="FFFFFF"/>
        </w:rPr>
        <w:t xml:space="preserve"> with the style of a check </w:t>
      </w:r>
      <w:proofErr w:type="gramStart"/>
      <w:r w:rsidR="00376BFC">
        <w:rPr>
          <w:color w:val="000000"/>
          <w:shd w:val="clear" w:color="auto" w:fill="FFFFFF"/>
        </w:rPr>
        <w:t>list</w:t>
      </w:r>
      <w:proofErr w:type="gramEnd"/>
      <w:r w:rsidR="00376BFC">
        <w:rPr>
          <w:color w:val="000000"/>
          <w:shd w:val="clear" w:color="auto" w:fill="FFFFFF"/>
        </w:rPr>
        <w:t xml:space="preserve"> it allows</w:t>
      </w:r>
      <w:r w:rsidR="00885AFE">
        <w:rPr>
          <w:color w:val="000000"/>
          <w:shd w:val="clear" w:color="auto" w:fill="FFFFFF"/>
        </w:rPr>
        <w:t xml:space="preserve"> a creator or a business to tick all the boxes and cover all areas of possible innovation.</w:t>
      </w:r>
    </w:p>
    <w:p w14:paraId="4A37C752" w14:textId="4BC2A09A" w:rsidR="0040765B" w:rsidRDefault="0040765B" w:rsidP="002B40B5">
      <w:pPr>
        <w:rPr>
          <w:color w:val="000000"/>
          <w:shd w:val="clear" w:color="auto" w:fill="FFFFFF"/>
        </w:rPr>
      </w:pPr>
      <w:r>
        <w:rPr>
          <w:color w:val="000000"/>
          <w:shd w:val="clear" w:color="auto" w:fill="FFFFFF"/>
        </w:rPr>
        <w:t xml:space="preserve">Arcadia group collapsed into administration in 2020. This came after a </w:t>
      </w:r>
      <w:r w:rsidR="001B5621">
        <w:rPr>
          <w:color w:val="000000"/>
          <w:shd w:val="clear" w:color="auto" w:fill="FFFFFF"/>
        </w:rPr>
        <w:t>period of losses, bad publicity and a lack of care for the core values of the business.</w:t>
      </w:r>
      <w:r w:rsidR="00EE5BE0">
        <w:rPr>
          <w:color w:val="000000"/>
          <w:shd w:val="clear" w:color="auto" w:fill="FFFFFF"/>
        </w:rPr>
        <w:t xml:space="preserve"> using the scamper model</w:t>
      </w:r>
      <w:r w:rsidR="00C7216E">
        <w:rPr>
          <w:color w:val="000000"/>
          <w:shd w:val="clear" w:color="auto" w:fill="FFFFFF"/>
        </w:rPr>
        <w:t xml:space="preserve"> will </w:t>
      </w:r>
      <w:r w:rsidR="003310EF">
        <w:rPr>
          <w:color w:val="000000"/>
          <w:shd w:val="clear" w:color="auto" w:fill="FFFFFF"/>
        </w:rPr>
        <w:t>provide a deeper look into ideas that may have sav</w:t>
      </w:r>
      <w:r w:rsidR="00837ED4">
        <w:rPr>
          <w:color w:val="000000"/>
          <w:shd w:val="clear" w:color="auto" w:fill="FFFFFF"/>
        </w:rPr>
        <w:t>ed the Arcadia Group empire.</w:t>
      </w:r>
    </w:p>
    <w:p w14:paraId="59B17A0B" w14:textId="77777777" w:rsidR="00837ED4" w:rsidRDefault="00837ED4" w:rsidP="002B40B5">
      <w:pPr>
        <w:rPr>
          <w:color w:val="000000"/>
          <w:shd w:val="clear" w:color="auto" w:fill="FFFFFF"/>
        </w:rPr>
      </w:pPr>
    </w:p>
    <w:p w14:paraId="451F32DC" w14:textId="44246344" w:rsidR="00885AFE" w:rsidRPr="00D279B2" w:rsidRDefault="00D279B2" w:rsidP="002B40B5">
      <w:r>
        <w:rPr>
          <w:b/>
          <w:bCs/>
        </w:rPr>
        <w:t xml:space="preserve">Substitute </w:t>
      </w:r>
      <w:r w:rsidR="00956103">
        <w:rPr>
          <w:b/>
          <w:bCs/>
        </w:rPr>
        <w:t>–</w:t>
      </w:r>
      <w:r w:rsidR="00956103">
        <w:t xml:space="preserve"> in this instance Arcadia group </w:t>
      </w:r>
      <w:r w:rsidR="007B777C">
        <w:t xml:space="preserve">could </w:t>
      </w:r>
      <w:r w:rsidR="00C64D23">
        <w:t xml:space="preserve">replace the method of sale. Covid 19 saw the lock down of many stores, for Arcadia group who were not trading online </w:t>
      </w:r>
      <w:r w:rsidR="00B20100">
        <w:t xml:space="preserve">at the time this saw the shutdown of their business which caused major losses, this sped up the </w:t>
      </w:r>
      <w:r w:rsidR="00B01D9C">
        <w:t xml:space="preserve">destruction of Arcadia Group. Switching </w:t>
      </w:r>
      <w:r w:rsidR="00E579C2">
        <w:t>to online</w:t>
      </w:r>
      <w:r w:rsidR="00B01D9C">
        <w:t xml:space="preserve"> retail could see </w:t>
      </w:r>
      <w:r w:rsidR="009B263B">
        <w:t xml:space="preserve">Arcadia group Break even during the lockdown period instead of ending </w:t>
      </w:r>
      <w:r w:rsidR="00517FF0">
        <w:t>the year at a loss</w:t>
      </w:r>
      <w:r w:rsidR="009057E0">
        <w:t xml:space="preserve">. </w:t>
      </w:r>
      <w:r w:rsidR="008D6248">
        <w:t>The mind</w:t>
      </w:r>
      <w:r w:rsidR="00260409">
        <w:t xml:space="preserve">set of the owners of Arcadia </w:t>
      </w:r>
      <w:proofErr w:type="gramStart"/>
      <w:r w:rsidR="00877750">
        <w:t>definitely needs</w:t>
      </w:r>
      <w:proofErr w:type="gramEnd"/>
      <w:r w:rsidR="00877750">
        <w:t xml:space="preserve"> substituting for a more business focused mindset. </w:t>
      </w:r>
      <w:r w:rsidR="00B540F4">
        <w:t xml:space="preserve">Arcadia group were known to evade tax paying </w:t>
      </w:r>
      <w:proofErr w:type="gramStart"/>
      <w:r w:rsidR="00B540F4">
        <w:t>on  the</w:t>
      </w:r>
      <w:proofErr w:type="gramEnd"/>
      <w:r w:rsidR="00B540F4">
        <w:t xml:space="preserve"> business by moving the home of the company to Monaco </w:t>
      </w:r>
      <w:r w:rsidR="00C648A3">
        <w:rPr>
          <w:color w:val="000000"/>
          <w:shd w:val="clear" w:color="auto" w:fill="FFFFFF"/>
        </w:rPr>
        <w:t>(</w:t>
      </w:r>
      <w:r w:rsidR="00C648A3" w:rsidRPr="00C648A3">
        <w:rPr>
          <w:b/>
          <w:bCs/>
          <w:color w:val="000000"/>
          <w:shd w:val="clear" w:color="auto" w:fill="FFFFFF"/>
        </w:rPr>
        <w:t>Williams-Grut</w:t>
      </w:r>
      <w:r w:rsidR="00C648A3">
        <w:rPr>
          <w:color w:val="000000"/>
          <w:shd w:val="clear" w:color="auto" w:fill="FFFFFF"/>
        </w:rPr>
        <w:t xml:space="preserve">, </w:t>
      </w:r>
      <w:r w:rsidR="00C648A3" w:rsidRPr="00C648A3">
        <w:rPr>
          <w:i/>
          <w:iCs/>
          <w:color w:val="000000"/>
          <w:shd w:val="clear" w:color="auto" w:fill="FFFFFF"/>
        </w:rPr>
        <w:t>2016</w:t>
      </w:r>
      <w:r w:rsidR="00C648A3">
        <w:rPr>
          <w:color w:val="000000"/>
          <w:shd w:val="clear" w:color="auto" w:fill="FFFFFF"/>
        </w:rPr>
        <w:t>)</w:t>
      </w:r>
      <w:r w:rsidR="003B39FF">
        <w:rPr>
          <w:color w:val="000000"/>
          <w:shd w:val="clear" w:color="auto" w:fill="FFFFFF"/>
        </w:rPr>
        <w:t xml:space="preserve">. The Arcadia group has also failed to pay the </w:t>
      </w:r>
      <w:r w:rsidR="003B39FF">
        <w:rPr>
          <w:color w:val="000000"/>
          <w:shd w:val="clear" w:color="auto" w:fill="FFFFFF"/>
        </w:rPr>
        <w:lastRenderedPageBreak/>
        <w:t>correct amount of money into the pension scheme</w:t>
      </w:r>
      <w:r w:rsidR="002933D0">
        <w:rPr>
          <w:color w:val="000000"/>
          <w:shd w:val="clear" w:color="auto" w:fill="FFFFFF"/>
        </w:rPr>
        <w:t xml:space="preserve"> which caused national outrage. If the approach to business was substituted for a more professional approach Arcadia Group may still be in business today.</w:t>
      </w:r>
    </w:p>
    <w:p w14:paraId="19E3A70F" w14:textId="255F64E9" w:rsidR="00B302F1" w:rsidRDefault="00E50941" w:rsidP="002B40B5">
      <w:r>
        <w:rPr>
          <w:b/>
          <w:bCs/>
        </w:rPr>
        <w:t>Combine</w:t>
      </w:r>
      <w:r>
        <w:t xml:space="preserve"> </w:t>
      </w:r>
      <w:r w:rsidR="00BC5A12">
        <w:t>–</w:t>
      </w:r>
      <w:r>
        <w:t xml:space="preserve"> </w:t>
      </w:r>
      <w:r w:rsidR="00303440">
        <w:t xml:space="preserve">Arcadia group would benefit from combining </w:t>
      </w:r>
      <w:r w:rsidR="002D017D">
        <w:t xml:space="preserve">their stores into one mega store with </w:t>
      </w:r>
      <w:proofErr w:type="spellStart"/>
      <w:proofErr w:type="gramStart"/>
      <w:r w:rsidR="002D017D">
        <w:t>a</w:t>
      </w:r>
      <w:proofErr w:type="spellEnd"/>
      <w:proofErr w:type="gramEnd"/>
      <w:r w:rsidR="002D017D">
        <w:t xml:space="preserve"> online store. This would</w:t>
      </w:r>
      <w:r w:rsidR="00AC607A">
        <w:t xml:space="preserve"> allow the company to operate during the lockdown period and was also reduce costs </w:t>
      </w:r>
      <w:r w:rsidR="00D0377D">
        <w:t>and raise profits. Having a superstore would mean all brands were housed under one roof and easier to access for customers.</w:t>
      </w:r>
      <w:r w:rsidR="0029635B">
        <w:t xml:space="preserve"> A combination of investors or stakeholders would have given a more </w:t>
      </w:r>
      <w:r w:rsidR="00C35359">
        <w:t xml:space="preserve">collaborative effect to the business and could have changed the </w:t>
      </w:r>
      <w:r w:rsidR="00A13466">
        <w:t>destination</w:t>
      </w:r>
      <w:r w:rsidR="00C35359">
        <w:t xml:space="preserve"> for Arcadia group.</w:t>
      </w:r>
      <w:r w:rsidR="0067132B">
        <w:t xml:space="preserve"> Merging his stores into one would have helped by reducing costs and boosting profits</w:t>
      </w:r>
      <w:r w:rsidR="00A836F8">
        <w:t>.</w:t>
      </w:r>
    </w:p>
    <w:p w14:paraId="64F74D26" w14:textId="2DD1F108" w:rsidR="00E74FEC" w:rsidRDefault="00A13466" w:rsidP="002B40B5">
      <w:r>
        <w:rPr>
          <w:b/>
          <w:bCs/>
        </w:rPr>
        <w:t xml:space="preserve">Adapt </w:t>
      </w:r>
      <w:proofErr w:type="gramStart"/>
      <w:r>
        <w:rPr>
          <w:b/>
          <w:bCs/>
        </w:rPr>
        <w:t xml:space="preserve">- </w:t>
      </w:r>
      <w:r w:rsidR="003D380A">
        <w:t xml:space="preserve"> </w:t>
      </w:r>
      <w:r>
        <w:t>the</w:t>
      </w:r>
      <w:proofErr w:type="gramEnd"/>
      <w:r>
        <w:t xml:space="preserve"> inability to adapt </w:t>
      </w:r>
      <w:r w:rsidR="002F12B2">
        <w:t xml:space="preserve">saw the demise of Arcadia group. An online store would </w:t>
      </w:r>
      <w:proofErr w:type="gramStart"/>
      <w:r w:rsidR="002F12B2">
        <w:t>of</w:t>
      </w:r>
      <w:proofErr w:type="gramEnd"/>
      <w:r w:rsidR="002F12B2">
        <w:t xml:space="preserve"> helped the company adapt to the </w:t>
      </w:r>
      <w:r w:rsidR="005E39B1">
        <w:t>latest trends. The 20</w:t>
      </w:r>
      <w:r w:rsidR="005E39B1" w:rsidRPr="005E39B1">
        <w:rPr>
          <w:vertAlign w:val="superscript"/>
        </w:rPr>
        <w:t>th</w:t>
      </w:r>
      <w:r w:rsidR="005E39B1">
        <w:t xml:space="preserve"> century saw </w:t>
      </w:r>
      <w:r w:rsidR="009E11B5">
        <w:t>the younger generation changing shopping habits</w:t>
      </w:r>
      <w:r w:rsidR="00433786">
        <w:t>. Arcadia group saw no need to change their form of retail, being more focused on their own profits</w:t>
      </w:r>
      <w:r w:rsidR="005A7EFB">
        <w:t xml:space="preserve"> instead of the long running success of the company. </w:t>
      </w:r>
      <w:r w:rsidR="00442BA8">
        <w:t xml:space="preserve">Also adapting to fashion trends and shopping habits </w:t>
      </w:r>
      <w:r w:rsidR="00DF03B2">
        <w:t xml:space="preserve">would benefit Arcadia group </w:t>
      </w:r>
      <w:r w:rsidR="00FF021C">
        <w:t>immensely.</w:t>
      </w:r>
    </w:p>
    <w:p w14:paraId="5F85380E" w14:textId="06836011" w:rsidR="009F3CCF" w:rsidRPr="005A7BFE" w:rsidRDefault="005A7BFE" w:rsidP="002B40B5">
      <w:r>
        <w:rPr>
          <w:b/>
          <w:bCs/>
        </w:rPr>
        <w:t>Modify</w:t>
      </w:r>
      <w:r w:rsidR="00061F97">
        <w:rPr>
          <w:b/>
          <w:bCs/>
        </w:rPr>
        <w:t>/Magnify</w:t>
      </w:r>
      <w:r>
        <w:t xml:space="preserve"> –</w:t>
      </w:r>
      <w:r w:rsidR="003A5E94">
        <w:t xml:space="preserve"> the business model Arcadia group were following needs major modifications. The needs of the consumer had been lost and</w:t>
      </w:r>
      <w:r w:rsidR="00AA78D1">
        <w:t xml:space="preserve"> adaptations were no longer being made. </w:t>
      </w:r>
      <w:r w:rsidR="003D7230">
        <w:t>An independent team is needed to oversee the financial side of Arcadia group as money was being unlawfully withdrawn</w:t>
      </w:r>
      <w:r w:rsidR="00061F97">
        <w:t xml:space="preserve">. If we magnify the </w:t>
      </w:r>
      <w:r w:rsidR="008402F7">
        <w:t xml:space="preserve">final year of business for Arcadia group it can be noted that Philip Green and his wife Tina green </w:t>
      </w:r>
      <w:proofErr w:type="gramStart"/>
      <w:r w:rsidR="008402F7">
        <w:t>were in charge of</w:t>
      </w:r>
      <w:proofErr w:type="gramEnd"/>
      <w:r w:rsidR="008402F7">
        <w:t xml:space="preserve"> all financial aspects of the business</w:t>
      </w:r>
      <w:r w:rsidR="00FF3AC8">
        <w:t>, with Tina moving to Monaco to avoid paying tax on the business</w:t>
      </w:r>
      <w:r w:rsidR="00873E55">
        <w:t xml:space="preserve"> </w:t>
      </w:r>
      <w:r w:rsidR="00873E55">
        <w:rPr>
          <w:color w:val="000000"/>
          <w:shd w:val="clear" w:color="auto" w:fill="FFFFFF"/>
        </w:rPr>
        <w:t>(</w:t>
      </w:r>
      <w:proofErr w:type="spellStart"/>
      <w:r w:rsidR="00873E55" w:rsidRPr="00873E55">
        <w:rPr>
          <w:b/>
          <w:bCs/>
          <w:color w:val="000000"/>
          <w:shd w:val="clear" w:color="auto" w:fill="FFFFFF"/>
        </w:rPr>
        <w:t>Kollewe</w:t>
      </w:r>
      <w:proofErr w:type="spellEnd"/>
      <w:r w:rsidR="00873E55">
        <w:rPr>
          <w:color w:val="000000"/>
          <w:shd w:val="clear" w:color="auto" w:fill="FFFFFF"/>
        </w:rPr>
        <w:t xml:space="preserve">, </w:t>
      </w:r>
      <w:r w:rsidR="00873E55" w:rsidRPr="00873E55">
        <w:rPr>
          <w:i/>
          <w:iCs/>
          <w:color w:val="000000"/>
          <w:shd w:val="clear" w:color="auto" w:fill="FFFFFF"/>
        </w:rPr>
        <w:t>2019</w:t>
      </w:r>
      <w:r w:rsidR="00873E55">
        <w:rPr>
          <w:color w:val="000000"/>
          <w:shd w:val="clear" w:color="auto" w:fill="FFFFFF"/>
        </w:rPr>
        <w:t>)</w:t>
      </w:r>
      <w:r w:rsidR="00873E55">
        <w:rPr>
          <w:color w:val="000000"/>
          <w:shd w:val="clear" w:color="auto" w:fill="FFFFFF"/>
        </w:rPr>
        <w:t xml:space="preserve">. This was </w:t>
      </w:r>
      <w:r w:rsidR="00440C4C">
        <w:rPr>
          <w:color w:val="000000"/>
          <w:shd w:val="clear" w:color="auto" w:fill="FFFFFF"/>
        </w:rPr>
        <w:t>morally wrong and was not in consideration of all the staff working under Arcadia Group.</w:t>
      </w:r>
      <w:r w:rsidR="00E87E29">
        <w:rPr>
          <w:color w:val="000000"/>
          <w:shd w:val="clear" w:color="auto" w:fill="FFFFFF"/>
        </w:rPr>
        <w:t xml:space="preserve"> The products that arcadia group supply could have been modified as Arcadia group were known to source cheap made products that could make the most possible profit. </w:t>
      </w:r>
    </w:p>
    <w:p w14:paraId="40761732" w14:textId="6435A64C" w:rsidR="009B6D4D" w:rsidRPr="00091ED3" w:rsidRDefault="00091ED3" w:rsidP="002B40B5">
      <w:r>
        <w:rPr>
          <w:b/>
          <w:bCs/>
        </w:rPr>
        <w:t xml:space="preserve">Put to another use </w:t>
      </w:r>
      <w:r w:rsidR="00774886">
        <w:rPr>
          <w:b/>
          <w:bCs/>
        </w:rPr>
        <w:t>–</w:t>
      </w:r>
      <w:r>
        <w:rPr>
          <w:b/>
          <w:bCs/>
        </w:rPr>
        <w:t xml:space="preserve"> </w:t>
      </w:r>
      <w:r w:rsidR="00774886">
        <w:t xml:space="preserve">Arcadia group </w:t>
      </w:r>
      <w:r w:rsidR="00B838FF">
        <w:t xml:space="preserve">attempted to branch out down different avenues. Rymans </w:t>
      </w:r>
      <w:r w:rsidR="00A2626B">
        <w:t>Stationery</w:t>
      </w:r>
      <w:r w:rsidR="00B838FF">
        <w:t xml:space="preserve"> and Marks &amp; </w:t>
      </w:r>
      <w:r w:rsidR="00A2626B">
        <w:t>Spencer’s</w:t>
      </w:r>
      <w:r w:rsidR="00B838FF">
        <w:t xml:space="preserve"> are two companies </w:t>
      </w:r>
      <w:r w:rsidR="0035690C">
        <w:t>Sir Phillip Green tried to acquire</w:t>
      </w:r>
      <w:r w:rsidR="00691616">
        <w:t xml:space="preserve"> </w:t>
      </w:r>
      <w:r w:rsidR="00691616">
        <w:rPr>
          <w:color w:val="000000"/>
          <w:shd w:val="clear" w:color="auto" w:fill="FFFFFF"/>
        </w:rPr>
        <w:t>(</w:t>
      </w:r>
      <w:r w:rsidR="00691616" w:rsidRPr="00691616">
        <w:rPr>
          <w:b/>
          <w:bCs/>
          <w:color w:val="000000"/>
          <w:shd w:val="clear" w:color="auto" w:fill="FFFFFF"/>
        </w:rPr>
        <w:t>Tugby,</w:t>
      </w:r>
      <w:r w:rsidR="00691616">
        <w:rPr>
          <w:color w:val="000000"/>
          <w:shd w:val="clear" w:color="auto" w:fill="FFFFFF"/>
        </w:rPr>
        <w:t xml:space="preserve"> </w:t>
      </w:r>
      <w:r w:rsidR="00691616" w:rsidRPr="00691616">
        <w:rPr>
          <w:i/>
          <w:iCs/>
          <w:color w:val="000000"/>
          <w:shd w:val="clear" w:color="auto" w:fill="FFFFFF"/>
        </w:rPr>
        <w:t>2018</w:t>
      </w:r>
      <w:r w:rsidR="00691616">
        <w:rPr>
          <w:color w:val="000000"/>
          <w:shd w:val="clear" w:color="auto" w:fill="FFFFFF"/>
        </w:rPr>
        <w:t>)</w:t>
      </w:r>
      <w:r w:rsidR="00304FFA">
        <w:t>. This is an innovative idea that should have been saved for the right time instead of being scrapped.</w:t>
      </w:r>
      <w:r w:rsidR="008E05EF">
        <w:t xml:space="preserve"> Rymans </w:t>
      </w:r>
      <w:proofErr w:type="gramStart"/>
      <w:r w:rsidR="002D296E">
        <w:t>stationary</w:t>
      </w:r>
      <w:proofErr w:type="gramEnd"/>
      <w:r w:rsidR="002D296E">
        <w:t xml:space="preserve"> and</w:t>
      </w:r>
      <w:r w:rsidR="006F71D7">
        <w:t xml:space="preserve"> Maks &amp; </w:t>
      </w:r>
      <w:r w:rsidR="00A2626B">
        <w:t>Spencer’s</w:t>
      </w:r>
      <w:r w:rsidR="006F71D7">
        <w:t xml:space="preserve"> are</w:t>
      </w:r>
      <w:r w:rsidR="008E05EF">
        <w:t xml:space="preserve"> still operating a successful business and may have been the acquisition that saved Arcadia group. </w:t>
      </w:r>
      <w:r w:rsidR="002D296E">
        <w:t>The idea of exploring different retail avenues should have been</w:t>
      </w:r>
      <w:r w:rsidR="00190C64">
        <w:t xml:space="preserve"> used when t</w:t>
      </w:r>
      <w:r w:rsidR="00695E12">
        <w:t>he shopping habits and trends began to change.</w:t>
      </w:r>
    </w:p>
    <w:p w14:paraId="68AA5C43" w14:textId="26392ABE" w:rsidR="009B6D4D" w:rsidRDefault="006E4248" w:rsidP="002B40B5">
      <w:r>
        <w:rPr>
          <w:b/>
          <w:bCs/>
        </w:rPr>
        <w:t xml:space="preserve">Eliminate </w:t>
      </w:r>
      <w:r w:rsidR="00F227D0">
        <w:t>–</w:t>
      </w:r>
      <w:r>
        <w:t xml:space="preserve"> </w:t>
      </w:r>
      <w:r w:rsidR="00F227D0">
        <w:t>there was great need for elimination of products and services</w:t>
      </w:r>
      <w:r w:rsidR="005E6796">
        <w:t xml:space="preserve"> at Arcadia group. </w:t>
      </w:r>
      <w:r w:rsidR="00BE5D53">
        <w:t>Eliminating products and services that no longer fit the consumer trends and needs w</w:t>
      </w:r>
      <w:r w:rsidR="00161D8C">
        <w:t xml:space="preserve">ould have allowed financial resources to be allocated more efficiently. </w:t>
      </w:r>
      <w:r w:rsidR="00ED7F1D">
        <w:t xml:space="preserve">As previously mentioned, the </w:t>
      </w:r>
      <w:r w:rsidR="00432241">
        <w:t>secrecy surrounding financial matters should have been eliminated</w:t>
      </w:r>
      <w:r w:rsidR="00EE719C">
        <w:t xml:space="preserve"> and an independent accountant employed. </w:t>
      </w:r>
      <w:r w:rsidR="001B1837">
        <w:t xml:space="preserve">This would have made the financial side of the business more efficient and accurate. </w:t>
      </w:r>
    </w:p>
    <w:p w14:paraId="29948496" w14:textId="77777777" w:rsidR="00D05C4B" w:rsidRDefault="005C38EF" w:rsidP="002B40B5">
      <w:pPr>
        <w:rPr>
          <w:color w:val="000000"/>
          <w:shd w:val="clear" w:color="auto" w:fill="FFFFFF"/>
        </w:rPr>
      </w:pPr>
      <w:r>
        <w:rPr>
          <w:b/>
          <w:bCs/>
        </w:rPr>
        <w:t xml:space="preserve">Reverse/Rearrange </w:t>
      </w:r>
      <w:r w:rsidR="008611F1">
        <w:rPr>
          <w:b/>
          <w:bCs/>
        </w:rPr>
        <w:t>–</w:t>
      </w:r>
      <w:r>
        <w:rPr>
          <w:b/>
          <w:bCs/>
        </w:rPr>
        <w:t xml:space="preserve"> </w:t>
      </w:r>
      <w:r w:rsidR="008611F1">
        <w:t>the value chain of Arcadia Group needs rearran</w:t>
      </w:r>
      <w:r w:rsidR="00EA12E4">
        <w:t xml:space="preserve">gements. </w:t>
      </w:r>
      <w:r w:rsidR="00EF795C">
        <w:t xml:space="preserve">The infrastructure at Arcadia group is very weak. This weakens the Value chain. There is no sort of human resource management as upon collapse 13000 jobs were </w:t>
      </w:r>
      <w:r w:rsidR="00D34F40">
        <w:t xml:space="preserve">lost with no support in place for employees. The pension </w:t>
      </w:r>
      <w:r w:rsidR="00381A80">
        <w:t>scheme was not being paid into</w:t>
      </w:r>
      <w:r w:rsidR="00024E57">
        <w:t>, which left Arcadia group with a £510m deficit upon collapse</w:t>
      </w:r>
      <w:r w:rsidR="006A6D67">
        <w:t xml:space="preserve"> </w:t>
      </w:r>
      <w:r w:rsidR="006A6D67">
        <w:rPr>
          <w:color w:val="000000"/>
          <w:shd w:val="clear" w:color="auto" w:fill="FFFFFF"/>
        </w:rPr>
        <w:t>(</w:t>
      </w:r>
      <w:r w:rsidR="006A6D67" w:rsidRPr="006A6D67">
        <w:rPr>
          <w:b/>
          <w:bCs/>
          <w:color w:val="000000"/>
          <w:shd w:val="clear" w:color="auto" w:fill="FFFFFF"/>
        </w:rPr>
        <w:t>Butler</w:t>
      </w:r>
      <w:r w:rsidR="006A6D67">
        <w:rPr>
          <w:color w:val="000000"/>
          <w:shd w:val="clear" w:color="auto" w:fill="FFFFFF"/>
        </w:rPr>
        <w:t xml:space="preserve">, </w:t>
      </w:r>
      <w:r w:rsidR="006A6D67" w:rsidRPr="006A6D67">
        <w:rPr>
          <w:i/>
          <w:iCs/>
          <w:color w:val="000000"/>
          <w:shd w:val="clear" w:color="auto" w:fill="FFFFFF"/>
        </w:rPr>
        <w:t>2021</w:t>
      </w:r>
      <w:r w:rsidR="006A6D67">
        <w:rPr>
          <w:color w:val="000000"/>
          <w:shd w:val="clear" w:color="auto" w:fill="FFFFFF"/>
        </w:rPr>
        <w:t>)</w:t>
      </w:r>
      <w:r w:rsidR="006A6D67">
        <w:rPr>
          <w:color w:val="000000"/>
          <w:shd w:val="clear" w:color="auto" w:fill="FFFFFF"/>
        </w:rPr>
        <w:t xml:space="preserve">. The rearrangement of the value chain could see significant impact </w:t>
      </w:r>
      <w:r w:rsidR="005150E1">
        <w:rPr>
          <w:color w:val="000000"/>
          <w:shd w:val="clear" w:color="auto" w:fill="FFFFFF"/>
        </w:rPr>
        <w:t>on the success of Arcadia group.</w:t>
      </w:r>
    </w:p>
    <w:p w14:paraId="23C8A76E" w14:textId="785D2D01" w:rsidR="001B1837" w:rsidRDefault="005150E1" w:rsidP="002B40B5">
      <w:pPr>
        <w:rPr>
          <w:color w:val="000000"/>
          <w:shd w:val="clear" w:color="auto" w:fill="FFFFFF"/>
        </w:rPr>
      </w:pPr>
      <w:r>
        <w:rPr>
          <w:color w:val="000000"/>
          <w:shd w:val="clear" w:color="auto" w:fill="FFFFFF"/>
        </w:rPr>
        <w:t xml:space="preserve"> </w:t>
      </w:r>
    </w:p>
    <w:p w14:paraId="5D5BC7EE" w14:textId="77777777" w:rsidR="00D46F00" w:rsidRDefault="00D46F00" w:rsidP="00D46F00">
      <w:pPr>
        <w:pStyle w:val="IntenseQuote"/>
        <w:rPr>
          <w:shd w:val="clear" w:color="auto" w:fill="FFFFFF"/>
        </w:rPr>
      </w:pPr>
    </w:p>
    <w:p w14:paraId="38A09F41" w14:textId="06B4B279" w:rsidR="00D46F00" w:rsidRPr="005C38EF" w:rsidRDefault="00D46F00" w:rsidP="00D46F00">
      <w:pPr>
        <w:pStyle w:val="IntenseQuote"/>
      </w:pPr>
      <w:r>
        <w:rPr>
          <w:shd w:val="clear" w:color="auto" w:fill="FFFFFF"/>
        </w:rPr>
        <w:t xml:space="preserve">Conclusion and recommendations </w:t>
      </w:r>
    </w:p>
    <w:p w14:paraId="7CF4DDFC" w14:textId="77777777" w:rsidR="001B1837" w:rsidRDefault="001B1837" w:rsidP="00D46F00">
      <w:pPr>
        <w:pStyle w:val="IntenseQuote"/>
      </w:pPr>
    </w:p>
    <w:p w14:paraId="1A13A143" w14:textId="77777777" w:rsidR="001B7C9B" w:rsidRDefault="001B7C9B" w:rsidP="002B40B5"/>
    <w:p w14:paraId="03BDC107" w14:textId="1717217A" w:rsidR="00D46F00" w:rsidRDefault="00D95C0A" w:rsidP="002B40B5">
      <w:r>
        <w:t xml:space="preserve">The demise of arcadia group came quick and fast. It can be noted that Sir Philip Green and his wife knew this would be the fate as they tried to take as much money out of the business as they could before the end </w:t>
      </w:r>
      <w:r w:rsidR="009159F4">
        <w:t>of the business. Montague Burton initially started an amazing innovative business that changed fashion in the 1900’s. with many famous collaborations and one of the best run factories in the world at the time</w:t>
      </w:r>
      <w:r w:rsidR="000C1F02">
        <w:t xml:space="preserve">, Burton PLC was quite successful. When innovation goes wrong it can be detrimental to business. handing the business to his son Montague stood down from major decision </w:t>
      </w:r>
      <w:r w:rsidR="00B97C81">
        <w:t xml:space="preserve">in the business, with a new fresh young mind now making innovative decisions, Burtons son decided </w:t>
      </w:r>
      <w:r w:rsidR="00AC6674">
        <w:t xml:space="preserve">that acquisition would be </w:t>
      </w:r>
      <w:r w:rsidR="001C60F0">
        <w:t xml:space="preserve">the most effective and innovative way of </w:t>
      </w:r>
      <w:r w:rsidR="00AB21E6">
        <w:t xml:space="preserve">developing the business and adapting to the times. Acquisition however was what led to the </w:t>
      </w:r>
      <w:r w:rsidR="00196904">
        <w:t xml:space="preserve">destruction of Montague Burtons original dream fuelled by a passion for tailoring. </w:t>
      </w:r>
      <w:r w:rsidR="001834D9">
        <w:t xml:space="preserve">Burtons’ son </w:t>
      </w:r>
      <w:r w:rsidR="00232A64">
        <w:t xml:space="preserve">decided to demerge Burton PLC in 1997 when it was then acquired by Sir Philip Green. Sir Philip Green and his wife Tina together </w:t>
      </w:r>
      <w:r w:rsidR="005819B0">
        <w:t xml:space="preserve">took hundreds of millions of pounds out of the business, moved to Monaco to evade paying tax </w:t>
      </w:r>
      <w:r w:rsidR="00F14E89">
        <w:t>and</w:t>
      </w:r>
      <w:r w:rsidR="00753F10">
        <w:t xml:space="preserve"> did not care much about the ethics of business, the welfare of thousands of staff </w:t>
      </w:r>
      <w:r w:rsidR="00302591">
        <w:t xml:space="preserve">and the history and moral compass of the business they had acquired. They were money motivated and </w:t>
      </w:r>
      <w:r w:rsidR="00F14E89">
        <w:t>non-empathetic</w:t>
      </w:r>
      <w:r w:rsidR="00302591">
        <w:t xml:space="preserve"> to </w:t>
      </w:r>
      <w:r w:rsidR="00F14E89">
        <w:t xml:space="preserve">employees as they failed to pay into the pension scheme, leaving a £510 million pound deficit upon the collapse of arcadia group. </w:t>
      </w:r>
      <w:r w:rsidR="003F4E33">
        <w:t xml:space="preserve">Using the scamper model many recommendations are provided that may have </w:t>
      </w:r>
      <w:r w:rsidR="00805B2A">
        <w:t>in fact</w:t>
      </w:r>
      <w:r w:rsidR="003F4E33">
        <w:t xml:space="preserve"> saved arcadia group. The mindset of the owners of Arcadia Group </w:t>
      </w:r>
      <w:r w:rsidR="00805B2A">
        <w:t xml:space="preserve">were looking at the burton PLC as a money-making business when they acquired it. There seems to have been no business model or clear value chain. </w:t>
      </w:r>
      <w:r w:rsidR="008A7077">
        <w:t xml:space="preserve">The moral compass was completely lost Sir Philip Green looked at the business as a stock investment and clearly intended to make as much money off it as he could before </w:t>
      </w:r>
      <w:proofErr w:type="gramStart"/>
      <w:r w:rsidR="008A7077">
        <w:t>he</w:t>
      </w:r>
      <w:proofErr w:type="gramEnd"/>
      <w:r w:rsidR="008A7077">
        <w:t xml:space="preserve"> let go of the business by allowing it to collapse into administration. </w:t>
      </w:r>
      <w:r w:rsidR="000B3344">
        <w:t xml:space="preserve">If a clear value chain was established consisting of independent investors than all decisions would have been over seen by individual unbiased </w:t>
      </w:r>
      <w:r w:rsidR="00263478">
        <w:t xml:space="preserve">investors. This may have saved the company from being drained of money by </w:t>
      </w:r>
      <w:r w:rsidR="006D2B4A">
        <w:t>Taveta</w:t>
      </w:r>
      <w:r w:rsidR="00263478">
        <w:t xml:space="preserve"> investments. </w:t>
      </w:r>
      <w:r w:rsidR="006D2B4A">
        <w:t xml:space="preserve">A combination of an online store and also a large mega store housing all the brands under arcadia group instead of multiple different </w:t>
      </w:r>
      <w:proofErr w:type="gramStart"/>
      <w:r w:rsidR="006D2B4A">
        <w:t>store</w:t>
      </w:r>
      <w:proofErr w:type="gramEnd"/>
      <w:r w:rsidR="006D2B4A">
        <w:t xml:space="preserve"> with different lease costs and utility costs</w:t>
      </w:r>
      <w:r w:rsidR="00747BD8">
        <w:t>, this would have saved Arcadia group substantial amounts of money and also allowed them to operate effectively during the lockdown in 2019</w:t>
      </w:r>
    </w:p>
    <w:p w14:paraId="64FA78C1" w14:textId="77777777" w:rsidR="00D46F00" w:rsidRDefault="00D46F00" w:rsidP="002B40B5"/>
    <w:p w14:paraId="6AAACAFB" w14:textId="77777777" w:rsidR="00D46F00" w:rsidRDefault="00D46F00" w:rsidP="002B40B5"/>
    <w:p w14:paraId="64B57EF1" w14:textId="77777777" w:rsidR="00747BD8" w:rsidRDefault="00747BD8" w:rsidP="002B40B5"/>
    <w:p w14:paraId="534934AC" w14:textId="77777777" w:rsidR="00747BD8" w:rsidRDefault="00747BD8" w:rsidP="002B40B5"/>
    <w:p w14:paraId="700FB233" w14:textId="77777777" w:rsidR="00747BD8" w:rsidRPr="006E4248" w:rsidRDefault="00747BD8" w:rsidP="002B40B5"/>
    <w:p w14:paraId="482B55BD" w14:textId="05DBE9A0" w:rsidR="00E74FEC" w:rsidRDefault="00E74FEC" w:rsidP="00E74FEC">
      <w:pPr>
        <w:pStyle w:val="IntenseQuote"/>
      </w:pPr>
      <w:r w:rsidRPr="00E74FEC">
        <w:lastRenderedPageBreak/>
        <w:t xml:space="preserve">References </w:t>
      </w:r>
    </w:p>
    <w:p w14:paraId="5F09629C" w14:textId="1C67B48C" w:rsidR="00436D04" w:rsidRPr="00436D04" w:rsidRDefault="00436D04" w:rsidP="00436D04">
      <w:pPr>
        <w:pStyle w:val="NormalWeb"/>
        <w:spacing w:before="0" w:beforeAutospacing="0" w:after="240" w:afterAutospacing="0" w:line="360" w:lineRule="atLeast"/>
        <w:rPr>
          <w:rFonts w:asciiTheme="minorHAnsi" w:hAnsiTheme="minorHAnsi"/>
          <w:color w:val="000000"/>
          <w:sz w:val="20"/>
          <w:szCs w:val="20"/>
        </w:rPr>
      </w:pPr>
      <w:r w:rsidRPr="00436D04">
        <w:rPr>
          <w:rFonts w:asciiTheme="minorHAnsi" w:hAnsiTheme="minorHAnsi"/>
          <w:color w:val="000000"/>
          <w:sz w:val="20"/>
          <w:szCs w:val="20"/>
        </w:rPr>
        <w:t>Butler, S. and Partridge, J. (2020). </w:t>
      </w:r>
      <w:r w:rsidRPr="00436D04">
        <w:rPr>
          <w:rFonts w:asciiTheme="minorHAnsi" w:hAnsiTheme="minorHAnsi"/>
          <w:i/>
          <w:iCs/>
          <w:color w:val="000000"/>
          <w:sz w:val="20"/>
          <w:szCs w:val="20"/>
        </w:rPr>
        <w:t>Philip Green’s Arcadia Group collapses into administration</w:t>
      </w:r>
      <w:r w:rsidRPr="00436D04">
        <w:rPr>
          <w:rFonts w:asciiTheme="minorHAnsi" w:hAnsiTheme="minorHAnsi"/>
          <w:color w:val="000000"/>
          <w:sz w:val="20"/>
          <w:szCs w:val="20"/>
        </w:rPr>
        <w:t xml:space="preserve">. [online] the Guardian. Available at: </w:t>
      </w:r>
      <w:hyperlink r:id="rId5" w:history="1">
        <w:r w:rsidRPr="0097148B">
          <w:rPr>
            <w:rStyle w:val="Hyperlink"/>
            <w:rFonts w:asciiTheme="minorHAnsi" w:hAnsiTheme="minorHAnsi"/>
            <w:sz w:val="20"/>
            <w:szCs w:val="20"/>
          </w:rPr>
          <w:t>https://www.theguardian.com/business/2020/nov/30/philip-green-arcadia-group-collapses-into-administration</w:t>
        </w:r>
      </w:hyperlink>
      <w:r>
        <w:rPr>
          <w:rFonts w:asciiTheme="minorHAnsi" w:hAnsiTheme="minorHAnsi"/>
          <w:color w:val="000000"/>
          <w:sz w:val="20"/>
          <w:szCs w:val="20"/>
        </w:rPr>
        <w:t xml:space="preserve"> </w:t>
      </w:r>
      <w:r w:rsidRPr="00436D04">
        <w:rPr>
          <w:rFonts w:asciiTheme="minorHAnsi" w:hAnsiTheme="minorHAnsi"/>
          <w:color w:val="000000"/>
          <w:sz w:val="20"/>
          <w:szCs w:val="20"/>
        </w:rPr>
        <w:t>[Accessed 4 Mar. 2024].</w:t>
      </w:r>
    </w:p>
    <w:p w14:paraId="2416FBCB" w14:textId="755BD50E" w:rsidR="008705B7" w:rsidRDefault="008705B7" w:rsidP="008705B7">
      <w:pPr>
        <w:pStyle w:val="NormalWeb"/>
        <w:spacing w:before="0" w:beforeAutospacing="0" w:after="240" w:afterAutospacing="0" w:line="360" w:lineRule="atLeast"/>
        <w:rPr>
          <w:rFonts w:asciiTheme="minorHAnsi" w:hAnsiTheme="minorHAnsi"/>
          <w:color w:val="000000"/>
          <w:sz w:val="20"/>
          <w:szCs w:val="20"/>
        </w:rPr>
      </w:pPr>
      <w:r w:rsidRPr="008705B7">
        <w:rPr>
          <w:rFonts w:asciiTheme="minorHAnsi" w:hAnsiTheme="minorHAnsi"/>
          <w:color w:val="000000"/>
          <w:sz w:val="20"/>
          <w:szCs w:val="20"/>
        </w:rPr>
        <w:t>Butler, S. (2021). </w:t>
      </w:r>
      <w:r w:rsidRPr="008705B7">
        <w:rPr>
          <w:rFonts w:asciiTheme="minorHAnsi" w:hAnsiTheme="minorHAnsi"/>
          <w:i/>
          <w:iCs/>
          <w:color w:val="000000"/>
          <w:sz w:val="20"/>
          <w:szCs w:val="20"/>
        </w:rPr>
        <w:t>Philip Green’s Arcadia had £510m pension deficit when it collapsed</w:t>
      </w:r>
      <w:r w:rsidRPr="008705B7">
        <w:rPr>
          <w:rFonts w:asciiTheme="minorHAnsi" w:hAnsiTheme="minorHAnsi"/>
          <w:color w:val="000000"/>
          <w:sz w:val="20"/>
          <w:szCs w:val="20"/>
        </w:rPr>
        <w:t xml:space="preserve">. [online] the Guardian. Available at: </w:t>
      </w:r>
      <w:hyperlink r:id="rId6" w:history="1">
        <w:r w:rsidRPr="0097148B">
          <w:rPr>
            <w:rStyle w:val="Hyperlink"/>
            <w:rFonts w:asciiTheme="minorHAnsi" w:hAnsiTheme="minorHAnsi"/>
            <w:sz w:val="20"/>
            <w:szCs w:val="20"/>
          </w:rPr>
          <w:t>https://www.theguardian.com/business/2021/feb/18/philip-green-arcadia-had-510m-pension-deficit-when-it-collapsed</w:t>
        </w:r>
      </w:hyperlink>
      <w:r>
        <w:rPr>
          <w:rFonts w:asciiTheme="minorHAnsi" w:hAnsiTheme="minorHAnsi"/>
          <w:color w:val="000000"/>
          <w:sz w:val="20"/>
          <w:szCs w:val="20"/>
        </w:rPr>
        <w:t xml:space="preserve"> </w:t>
      </w:r>
      <w:r w:rsidRPr="008705B7">
        <w:rPr>
          <w:rFonts w:asciiTheme="minorHAnsi" w:hAnsiTheme="minorHAnsi"/>
          <w:color w:val="000000"/>
          <w:sz w:val="20"/>
          <w:szCs w:val="20"/>
        </w:rPr>
        <w:t>[Accessed 3 Mar. 2024].</w:t>
      </w:r>
    </w:p>
    <w:p w14:paraId="35E5E3B8" w14:textId="3C5571A8" w:rsidR="003360A2" w:rsidRPr="003360A2" w:rsidRDefault="003360A2" w:rsidP="003360A2">
      <w:pPr>
        <w:pStyle w:val="NormalWeb"/>
        <w:spacing w:before="0" w:beforeAutospacing="0" w:after="240" w:afterAutospacing="0" w:line="360" w:lineRule="atLeast"/>
        <w:rPr>
          <w:color w:val="000000"/>
        </w:rPr>
      </w:pPr>
      <w:r w:rsidRPr="003360A2">
        <w:rPr>
          <w:rFonts w:asciiTheme="minorHAnsi" w:hAnsiTheme="minorHAnsi"/>
          <w:color w:val="000000"/>
          <w:sz w:val="20"/>
          <w:szCs w:val="20"/>
        </w:rPr>
        <w:t>Cambridge Dictionary (2024). </w:t>
      </w:r>
      <w:r w:rsidRPr="003360A2">
        <w:rPr>
          <w:rFonts w:asciiTheme="minorHAnsi" w:hAnsiTheme="minorHAnsi"/>
          <w:i/>
          <w:iCs/>
          <w:color w:val="000000"/>
          <w:sz w:val="20"/>
          <w:szCs w:val="20"/>
        </w:rPr>
        <w:t>innovate</w:t>
      </w:r>
      <w:r w:rsidRPr="003360A2">
        <w:rPr>
          <w:rFonts w:asciiTheme="minorHAnsi" w:hAnsiTheme="minorHAnsi"/>
          <w:color w:val="000000"/>
          <w:sz w:val="20"/>
          <w:szCs w:val="20"/>
        </w:rPr>
        <w:t xml:space="preserve">. [online] @CambridgeWords. Available at: </w:t>
      </w:r>
      <w:hyperlink r:id="rId7" w:history="1">
        <w:r w:rsidRPr="003360A2">
          <w:rPr>
            <w:rStyle w:val="Hyperlink"/>
            <w:rFonts w:asciiTheme="minorHAnsi" w:hAnsiTheme="minorHAnsi"/>
            <w:sz w:val="20"/>
            <w:szCs w:val="20"/>
          </w:rPr>
          <w:t>https://dictionary.cambridge.org/dictionary/english/innovate</w:t>
        </w:r>
      </w:hyperlink>
      <w:r w:rsidRPr="003360A2">
        <w:rPr>
          <w:rFonts w:asciiTheme="minorHAnsi" w:hAnsiTheme="minorHAnsi"/>
          <w:color w:val="000000"/>
          <w:sz w:val="20"/>
          <w:szCs w:val="20"/>
        </w:rPr>
        <w:t xml:space="preserve"> </w:t>
      </w:r>
      <w:r w:rsidRPr="003360A2">
        <w:rPr>
          <w:rFonts w:asciiTheme="minorHAnsi" w:hAnsiTheme="minorHAnsi"/>
          <w:color w:val="000000"/>
          <w:sz w:val="20"/>
          <w:szCs w:val="20"/>
        </w:rPr>
        <w:t>[Accessed 4 Mar. 2024</w:t>
      </w:r>
      <w:r>
        <w:rPr>
          <w:color w:val="000000"/>
        </w:rPr>
        <w:t>].</w:t>
      </w:r>
    </w:p>
    <w:p w14:paraId="4C190902" w14:textId="5E265A2B" w:rsidR="007E0513" w:rsidRPr="009B6D4D" w:rsidRDefault="007E0513" w:rsidP="007E0513">
      <w:pPr>
        <w:pStyle w:val="NormalWeb"/>
        <w:spacing w:before="0" w:beforeAutospacing="0" w:after="240" w:afterAutospacing="0" w:line="360" w:lineRule="atLeast"/>
        <w:rPr>
          <w:rFonts w:asciiTheme="minorHAnsi" w:hAnsiTheme="minorHAnsi"/>
          <w:color w:val="000000"/>
          <w:sz w:val="20"/>
          <w:szCs w:val="20"/>
        </w:rPr>
      </w:pPr>
      <w:r w:rsidRPr="009B6D4D">
        <w:rPr>
          <w:rFonts w:asciiTheme="minorHAnsi" w:hAnsiTheme="minorHAnsi"/>
          <w:color w:val="000000"/>
          <w:sz w:val="20"/>
          <w:szCs w:val="20"/>
        </w:rPr>
        <w:t>company check ltd (2024). </w:t>
      </w:r>
      <w:r w:rsidRPr="009B6D4D">
        <w:rPr>
          <w:rFonts w:asciiTheme="minorHAnsi" w:hAnsiTheme="minorHAnsi"/>
          <w:i/>
          <w:iCs/>
          <w:color w:val="000000"/>
          <w:sz w:val="20"/>
          <w:szCs w:val="20"/>
        </w:rPr>
        <w:t xml:space="preserve">RYMAN LIMITED. Free business summary taken from official </w:t>
      </w:r>
      <w:proofErr w:type="gramStart"/>
      <w:r w:rsidRPr="009B6D4D">
        <w:rPr>
          <w:rFonts w:asciiTheme="minorHAnsi" w:hAnsiTheme="minorHAnsi"/>
          <w:i/>
          <w:iCs/>
          <w:color w:val="000000"/>
          <w:sz w:val="20"/>
          <w:szCs w:val="20"/>
        </w:rPr>
        <w:t>companies</w:t>
      </w:r>
      <w:proofErr w:type="gramEnd"/>
      <w:r w:rsidRPr="009B6D4D">
        <w:rPr>
          <w:rFonts w:asciiTheme="minorHAnsi" w:hAnsiTheme="minorHAnsi"/>
          <w:i/>
          <w:iCs/>
          <w:color w:val="000000"/>
          <w:sz w:val="20"/>
          <w:szCs w:val="20"/>
        </w:rPr>
        <w:t xml:space="preserve"> house information. Free alerts. Registered as 03007166</w:t>
      </w:r>
      <w:r w:rsidRPr="009B6D4D">
        <w:rPr>
          <w:rFonts w:asciiTheme="minorHAnsi" w:hAnsiTheme="minorHAnsi"/>
          <w:color w:val="000000"/>
          <w:sz w:val="20"/>
          <w:szCs w:val="20"/>
        </w:rPr>
        <w:t xml:space="preserve">. [online] Company Check. Available at: </w:t>
      </w:r>
      <w:hyperlink r:id="rId8" w:history="1">
        <w:r w:rsidRPr="009B6D4D">
          <w:rPr>
            <w:rStyle w:val="Hyperlink"/>
            <w:rFonts w:asciiTheme="minorHAnsi" w:hAnsiTheme="minorHAnsi"/>
            <w:sz w:val="20"/>
            <w:szCs w:val="20"/>
          </w:rPr>
          <w:t>https://companycheck.co.uk/company/03007166/RYMAN-LIMITED/companies-house-data</w:t>
        </w:r>
      </w:hyperlink>
      <w:r w:rsidRPr="009B6D4D">
        <w:rPr>
          <w:rFonts w:asciiTheme="minorHAnsi" w:hAnsiTheme="minorHAnsi"/>
          <w:color w:val="000000"/>
          <w:sz w:val="20"/>
          <w:szCs w:val="20"/>
        </w:rPr>
        <w:t xml:space="preserve"> </w:t>
      </w:r>
      <w:r w:rsidRPr="009B6D4D">
        <w:rPr>
          <w:rFonts w:asciiTheme="minorHAnsi" w:hAnsiTheme="minorHAnsi"/>
          <w:color w:val="000000"/>
          <w:sz w:val="20"/>
          <w:szCs w:val="20"/>
        </w:rPr>
        <w:t>[Accessed 3 Mar. 2024].</w:t>
      </w:r>
    </w:p>
    <w:p w14:paraId="5E3EFA3B" w14:textId="692AD9F1" w:rsidR="00DC3A2F" w:rsidRDefault="00DC3A2F" w:rsidP="00F561CE">
      <w:pPr>
        <w:pStyle w:val="NormalWeb"/>
        <w:spacing w:before="0" w:beforeAutospacing="0" w:after="240" w:afterAutospacing="0" w:line="360" w:lineRule="atLeast"/>
        <w:rPr>
          <w:rFonts w:asciiTheme="minorHAnsi" w:hAnsiTheme="minorHAnsi"/>
          <w:color w:val="000000"/>
          <w:sz w:val="20"/>
          <w:szCs w:val="20"/>
        </w:rPr>
      </w:pPr>
      <w:r w:rsidRPr="009B6D4D">
        <w:rPr>
          <w:rFonts w:asciiTheme="minorHAnsi" w:hAnsiTheme="minorHAnsi"/>
          <w:color w:val="000000"/>
          <w:sz w:val="20"/>
          <w:szCs w:val="20"/>
        </w:rPr>
        <w:t>Encyclopedia.com. (2019). </w:t>
      </w:r>
      <w:r w:rsidRPr="009B6D4D">
        <w:rPr>
          <w:rFonts w:asciiTheme="minorHAnsi" w:hAnsiTheme="minorHAnsi"/>
          <w:i/>
          <w:iCs/>
          <w:color w:val="000000"/>
          <w:sz w:val="20"/>
          <w:szCs w:val="20"/>
        </w:rPr>
        <w:t>Arcadia Group plc | Encyclopedia.com</w:t>
      </w:r>
      <w:r w:rsidRPr="009B6D4D">
        <w:rPr>
          <w:rFonts w:asciiTheme="minorHAnsi" w:hAnsiTheme="minorHAnsi"/>
          <w:color w:val="000000"/>
          <w:sz w:val="20"/>
          <w:szCs w:val="20"/>
        </w:rPr>
        <w:t xml:space="preserve">. [online] Available at: </w:t>
      </w:r>
      <w:hyperlink r:id="rId9" w:history="1">
        <w:r w:rsidR="003F5071" w:rsidRPr="009B6D4D">
          <w:rPr>
            <w:rStyle w:val="Hyperlink"/>
            <w:rFonts w:asciiTheme="minorHAnsi" w:hAnsiTheme="minorHAnsi"/>
            <w:sz w:val="20"/>
            <w:szCs w:val="20"/>
          </w:rPr>
          <w:t>https://www.encyclopedia.com/books/politics-and-business-magazines/arcadia-group-plc#:~:text=It%20was%20at%20the%20beginning,Chesterfield%2C%20England%2C%20in%201904</w:t>
        </w:r>
      </w:hyperlink>
      <w:r w:rsidRPr="009B6D4D">
        <w:rPr>
          <w:rFonts w:asciiTheme="minorHAnsi" w:hAnsiTheme="minorHAnsi"/>
          <w:color w:val="000000"/>
          <w:sz w:val="20"/>
          <w:szCs w:val="20"/>
        </w:rPr>
        <w:t>.</w:t>
      </w:r>
      <w:r w:rsidR="003F5071" w:rsidRPr="009B6D4D">
        <w:rPr>
          <w:rFonts w:asciiTheme="minorHAnsi" w:hAnsiTheme="minorHAnsi"/>
          <w:color w:val="000000"/>
          <w:sz w:val="20"/>
          <w:szCs w:val="20"/>
        </w:rPr>
        <w:t xml:space="preserve"> </w:t>
      </w:r>
      <w:r w:rsidRPr="009B6D4D">
        <w:rPr>
          <w:rFonts w:asciiTheme="minorHAnsi" w:hAnsiTheme="minorHAnsi"/>
          <w:color w:val="000000"/>
          <w:sz w:val="20"/>
          <w:szCs w:val="20"/>
        </w:rPr>
        <w:t>[Accessed 3 Mar. 2024].</w:t>
      </w:r>
    </w:p>
    <w:p w14:paraId="02E8A976" w14:textId="7035C7B0" w:rsidR="00B72F80" w:rsidRPr="00B72F80" w:rsidRDefault="00B72F80" w:rsidP="00B72F80">
      <w:pPr>
        <w:pStyle w:val="NormalWeb"/>
        <w:spacing w:before="0" w:beforeAutospacing="0" w:after="240" w:afterAutospacing="0" w:line="360" w:lineRule="atLeast"/>
        <w:rPr>
          <w:rFonts w:asciiTheme="minorHAnsi" w:hAnsiTheme="minorHAnsi"/>
          <w:color w:val="000000"/>
          <w:sz w:val="20"/>
          <w:szCs w:val="20"/>
        </w:rPr>
      </w:pPr>
      <w:r w:rsidRPr="00B72F80">
        <w:rPr>
          <w:rFonts w:asciiTheme="minorHAnsi" w:hAnsiTheme="minorHAnsi"/>
          <w:color w:val="000000"/>
          <w:sz w:val="20"/>
          <w:szCs w:val="20"/>
        </w:rPr>
        <w:t>Harvard Business Review. (2015). </w:t>
      </w:r>
      <w:r w:rsidRPr="00B72F80">
        <w:rPr>
          <w:rFonts w:asciiTheme="minorHAnsi" w:hAnsiTheme="minorHAnsi"/>
          <w:i/>
          <w:iCs/>
          <w:color w:val="000000"/>
          <w:sz w:val="20"/>
          <w:szCs w:val="20"/>
        </w:rPr>
        <w:t>What Is Disruptive Innovation?</w:t>
      </w:r>
      <w:r w:rsidRPr="00B72F80">
        <w:rPr>
          <w:rFonts w:asciiTheme="minorHAnsi" w:hAnsiTheme="minorHAnsi"/>
          <w:color w:val="000000"/>
          <w:sz w:val="20"/>
          <w:szCs w:val="20"/>
        </w:rPr>
        <w:t xml:space="preserve"> [online] Available at: </w:t>
      </w:r>
      <w:hyperlink r:id="rId10" w:history="1">
        <w:r w:rsidRPr="0097148B">
          <w:rPr>
            <w:rStyle w:val="Hyperlink"/>
            <w:rFonts w:asciiTheme="minorHAnsi" w:hAnsiTheme="minorHAnsi"/>
            <w:sz w:val="20"/>
            <w:szCs w:val="20"/>
          </w:rPr>
          <w:t>https://hbr.org/2015/12/what-is-disruptive-innovation</w:t>
        </w:r>
      </w:hyperlink>
      <w:r w:rsidRPr="00B72F80">
        <w:rPr>
          <w:rFonts w:asciiTheme="minorHAnsi" w:hAnsiTheme="minorHAnsi"/>
          <w:color w:val="000000"/>
          <w:sz w:val="20"/>
          <w:szCs w:val="20"/>
        </w:rPr>
        <w:t>[Accessed 8 Mar. 2024].</w:t>
      </w:r>
    </w:p>
    <w:p w14:paraId="6B872244" w14:textId="3374E9DD" w:rsidR="00B72F80" w:rsidRPr="00B72F80" w:rsidRDefault="00B72F80" w:rsidP="00B72F80">
      <w:pPr>
        <w:pStyle w:val="NormalWeb"/>
        <w:rPr>
          <w:color w:val="000000"/>
        </w:rPr>
      </w:pPr>
      <w:r>
        <w:rPr>
          <w:color w:val="000000"/>
        </w:rPr>
        <w:t>‌</w:t>
      </w:r>
    </w:p>
    <w:p w14:paraId="7A9343E4" w14:textId="03161B3C" w:rsidR="005A7EFB" w:rsidRPr="005A7EFB" w:rsidRDefault="005A7EFB" w:rsidP="005A7EFB">
      <w:pPr>
        <w:pStyle w:val="NormalWeb"/>
        <w:spacing w:before="0" w:beforeAutospacing="0" w:after="240" w:afterAutospacing="0" w:line="360" w:lineRule="atLeast"/>
        <w:rPr>
          <w:rFonts w:asciiTheme="minorHAnsi" w:hAnsiTheme="minorHAnsi"/>
          <w:color w:val="000000"/>
          <w:sz w:val="20"/>
          <w:szCs w:val="20"/>
        </w:rPr>
      </w:pPr>
      <w:proofErr w:type="spellStart"/>
      <w:r w:rsidRPr="005A7EFB">
        <w:rPr>
          <w:rFonts w:asciiTheme="minorHAnsi" w:hAnsiTheme="minorHAnsi"/>
          <w:color w:val="000000"/>
          <w:sz w:val="20"/>
          <w:szCs w:val="20"/>
        </w:rPr>
        <w:t>Kollewe</w:t>
      </w:r>
      <w:proofErr w:type="spellEnd"/>
      <w:r w:rsidRPr="005A7EFB">
        <w:rPr>
          <w:rFonts w:asciiTheme="minorHAnsi" w:hAnsiTheme="minorHAnsi"/>
          <w:color w:val="000000"/>
          <w:sz w:val="20"/>
          <w:szCs w:val="20"/>
        </w:rPr>
        <w:t>, J. (2019). </w:t>
      </w:r>
      <w:r w:rsidRPr="005A7EFB">
        <w:rPr>
          <w:rFonts w:asciiTheme="minorHAnsi" w:hAnsiTheme="minorHAnsi"/>
          <w:i/>
          <w:iCs/>
          <w:color w:val="000000"/>
          <w:sz w:val="20"/>
          <w:szCs w:val="20"/>
        </w:rPr>
        <w:t>Arcadia: from its roots with Burton in 1903 to near collapse</w:t>
      </w:r>
      <w:r w:rsidRPr="005A7EFB">
        <w:rPr>
          <w:rFonts w:asciiTheme="minorHAnsi" w:hAnsiTheme="minorHAnsi"/>
          <w:color w:val="000000"/>
          <w:sz w:val="20"/>
          <w:szCs w:val="20"/>
        </w:rPr>
        <w:t xml:space="preserve">. [online] the Guardian. Available at: </w:t>
      </w:r>
      <w:hyperlink r:id="rId11" w:history="1">
        <w:r w:rsidRPr="005A7EFB">
          <w:rPr>
            <w:rStyle w:val="Hyperlink"/>
            <w:rFonts w:asciiTheme="minorHAnsi" w:hAnsiTheme="minorHAnsi"/>
            <w:sz w:val="20"/>
            <w:szCs w:val="20"/>
          </w:rPr>
          <w:t>https://www.theguardian.com/business/2019/jun/12/arcadia-from-its-roots-with-burton-in-1903-to-near-collapse</w:t>
        </w:r>
      </w:hyperlink>
      <w:r w:rsidRPr="005A7EFB">
        <w:rPr>
          <w:rFonts w:asciiTheme="minorHAnsi" w:hAnsiTheme="minorHAnsi"/>
          <w:color w:val="000000"/>
          <w:sz w:val="20"/>
          <w:szCs w:val="20"/>
        </w:rPr>
        <w:t xml:space="preserve"> </w:t>
      </w:r>
      <w:r w:rsidRPr="005A7EFB">
        <w:rPr>
          <w:rFonts w:asciiTheme="minorHAnsi" w:hAnsiTheme="minorHAnsi"/>
          <w:color w:val="000000"/>
          <w:sz w:val="20"/>
          <w:szCs w:val="20"/>
        </w:rPr>
        <w:t>[Accessed 7 Mar. 2024].</w:t>
      </w:r>
    </w:p>
    <w:p w14:paraId="0DC32DEE" w14:textId="313A5EB3" w:rsidR="00F56C30" w:rsidRPr="00F56C30" w:rsidRDefault="00F56C30" w:rsidP="00F56C30">
      <w:pPr>
        <w:pStyle w:val="NormalWeb"/>
        <w:spacing w:before="0" w:beforeAutospacing="0" w:after="240" w:afterAutospacing="0" w:line="360" w:lineRule="atLeast"/>
        <w:rPr>
          <w:rFonts w:asciiTheme="minorHAnsi" w:hAnsiTheme="minorHAnsi"/>
          <w:color w:val="000000"/>
          <w:sz w:val="20"/>
          <w:szCs w:val="20"/>
        </w:rPr>
      </w:pPr>
      <w:r w:rsidRPr="00F56C30">
        <w:rPr>
          <w:rFonts w:asciiTheme="minorHAnsi" w:hAnsiTheme="minorHAnsi"/>
          <w:color w:val="000000"/>
          <w:sz w:val="20"/>
          <w:szCs w:val="20"/>
        </w:rPr>
        <w:t>Mason, D. (2022). </w:t>
      </w:r>
      <w:r w:rsidRPr="00F56C30">
        <w:rPr>
          <w:rFonts w:asciiTheme="minorHAnsi" w:hAnsiTheme="minorHAnsi"/>
          <w:i/>
          <w:iCs/>
          <w:color w:val="000000"/>
          <w:sz w:val="20"/>
          <w:szCs w:val="20"/>
        </w:rPr>
        <w:t>The Full Monty: The Story of Sir Montague Burton</w:t>
      </w:r>
      <w:r w:rsidRPr="00F56C30">
        <w:rPr>
          <w:rFonts w:asciiTheme="minorHAnsi" w:hAnsiTheme="minorHAnsi"/>
          <w:color w:val="000000"/>
          <w:sz w:val="20"/>
          <w:szCs w:val="20"/>
        </w:rPr>
        <w:t xml:space="preserve">. [online] Mason &amp; Sons. Available at: </w:t>
      </w:r>
      <w:hyperlink r:id="rId12" w:history="1">
        <w:r w:rsidRPr="00F56C30">
          <w:rPr>
            <w:rStyle w:val="Hyperlink"/>
            <w:rFonts w:asciiTheme="minorHAnsi" w:hAnsiTheme="minorHAnsi"/>
            <w:sz w:val="20"/>
            <w:szCs w:val="20"/>
          </w:rPr>
          <w:t>https://masonandsons.com/blogs/lifestyle/the-full-monty-the-story-of-sir-montague-burton</w:t>
        </w:r>
      </w:hyperlink>
      <w:r w:rsidRPr="00F56C30">
        <w:rPr>
          <w:rFonts w:asciiTheme="minorHAnsi" w:hAnsiTheme="minorHAnsi"/>
          <w:color w:val="000000"/>
          <w:sz w:val="20"/>
          <w:szCs w:val="20"/>
        </w:rPr>
        <w:t xml:space="preserve"> </w:t>
      </w:r>
      <w:r w:rsidRPr="00F56C30">
        <w:rPr>
          <w:rFonts w:asciiTheme="minorHAnsi" w:hAnsiTheme="minorHAnsi"/>
          <w:color w:val="000000"/>
          <w:sz w:val="20"/>
          <w:szCs w:val="20"/>
        </w:rPr>
        <w:t>[Accessed 6 Mar. 2024].</w:t>
      </w:r>
    </w:p>
    <w:p w14:paraId="01150D03" w14:textId="77777777" w:rsidR="001A3564" w:rsidRDefault="007E0513" w:rsidP="005F78BE">
      <w:pPr>
        <w:pStyle w:val="NormalWeb"/>
        <w:rPr>
          <w:rFonts w:asciiTheme="minorHAnsi" w:hAnsiTheme="minorHAnsi"/>
          <w:color w:val="000000"/>
          <w:sz w:val="20"/>
          <w:szCs w:val="20"/>
        </w:rPr>
      </w:pPr>
      <w:r w:rsidRPr="009B6D4D">
        <w:rPr>
          <w:color w:val="000000"/>
          <w:sz w:val="20"/>
          <w:szCs w:val="20"/>
        </w:rPr>
        <w:t>‌</w:t>
      </w:r>
      <w:r w:rsidR="009B38BC" w:rsidRPr="009B6D4D">
        <w:rPr>
          <w:rFonts w:asciiTheme="minorHAnsi" w:hAnsiTheme="minorHAnsi"/>
          <w:color w:val="000000"/>
          <w:sz w:val="20"/>
          <w:szCs w:val="20"/>
        </w:rPr>
        <w:t>Retail Gazette. (2020). </w:t>
      </w:r>
      <w:r w:rsidR="009B38BC" w:rsidRPr="009B6D4D">
        <w:rPr>
          <w:rFonts w:asciiTheme="minorHAnsi" w:hAnsiTheme="minorHAnsi"/>
          <w:i/>
          <w:iCs/>
          <w:color w:val="000000"/>
          <w:sz w:val="20"/>
          <w:szCs w:val="20"/>
        </w:rPr>
        <w:t>Arcadia Group: What went wrong? - Retail Gazette</w:t>
      </w:r>
      <w:r w:rsidR="009B38BC" w:rsidRPr="009B6D4D">
        <w:rPr>
          <w:rFonts w:asciiTheme="minorHAnsi" w:hAnsiTheme="minorHAnsi"/>
          <w:color w:val="000000"/>
          <w:sz w:val="20"/>
          <w:szCs w:val="20"/>
        </w:rPr>
        <w:t xml:space="preserve">. [online] Available at: </w:t>
      </w:r>
      <w:hyperlink r:id="rId13" w:history="1">
        <w:r w:rsidR="009B38BC" w:rsidRPr="009B6D4D">
          <w:rPr>
            <w:rStyle w:val="Hyperlink"/>
            <w:rFonts w:asciiTheme="minorHAnsi" w:hAnsiTheme="minorHAnsi"/>
            <w:sz w:val="20"/>
            <w:szCs w:val="20"/>
          </w:rPr>
          <w:t>https://www.retailgazette.co.uk/blog/2020/12/arcadia-group-what-went-wrong/</w:t>
        </w:r>
      </w:hyperlink>
      <w:r w:rsidR="009B38BC" w:rsidRPr="009B6D4D">
        <w:rPr>
          <w:rFonts w:asciiTheme="minorHAnsi" w:hAnsiTheme="minorHAnsi"/>
          <w:color w:val="000000"/>
          <w:sz w:val="20"/>
          <w:szCs w:val="20"/>
        </w:rPr>
        <w:t xml:space="preserve"> [Accessed 27 Feb. 2024].</w:t>
      </w:r>
    </w:p>
    <w:p w14:paraId="5CA26447" w14:textId="7AF416A1" w:rsidR="005F78BE" w:rsidRPr="005F78BE" w:rsidRDefault="005F78BE" w:rsidP="005F78BE">
      <w:pPr>
        <w:pStyle w:val="NormalWeb"/>
        <w:rPr>
          <w:rFonts w:asciiTheme="minorHAnsi" w:hAnsiTheme="minorHAnsi"/>
          <w:color w:val="000000"/>
          <w:sz w:val="20"/>
          <w:szCs w:val="20"/>
        </w:rPr>
      </w:pPr>
      <w:r w:rsidRPr="005F78BE">
        <w:rPr>
          <w:rFonts w:asciiTheme="minorHAnsi" w:hAnsiTheme="minorHAnsi"/>
          <w:color w:val="000000"/>
          <w:sz w:val="20"/>
          <w:szCs w:val="20"/>
        </w:rPr>
        <w:t>Tugby, L. (2018). </w:t>
      </w:r>
      <w:r w:rsidRPr="005F78BE">
        <w:rPr>
          <w:rFonts w:asciiTheme="minorHAnsi" w:hAnsiTheme="minorHAnsi"/>
          <w:i/>
          <w:iCs/>
          <w:color w:val="000000"/>
          <w:sz w:val="20"/>
          <w:szCs w:val="20"/>
        </w:rPr>
        <w:t>Sir Philip Green came close to buying Marks &amp; Spencer</w:t>
      </w:r>
      <w:r w:rsidRPr="005F78BE">
        <w:rPr>
          <w:rFonts w:asciiTheme="minorHAnsi" w:hAnsiTheme="minorHAnsi"/>
          <w:color w:val="000000"/>
          <w:sz w:val="20"/>
          <w:szCs w:val="20"/>
        </w:rPr>
        <w:t xml:space="preserve">. [online] Retail Week. Available at: </w:t>
      </w:r>
      <w:hyperlink r:id="rId14" w:history="1">
        <w:r w:rsidRPr="005F78BE">
          <w:rPr>
            <w:rStyle w:val="Hyperlink"/>
            <w:rFonts w:asciiTheme="minorHAnsi" w:hAnsiTheme="minorHAnsi"/>
            <w:sz w:val="20"/>
            <w:szCs w:val="20"/>
          </w:rPr>
          <w:t>https://www.retail-week.com/people/sir-philip-green-came-close-to-buying-marks-and-spencer/7029344.article</w:t>
        </w:r>
      </w:hyperlink>
      <w:r w:rsidRPr="005F78BE">
        <w:rPr>
          <w:rFonts w:asciiTheme="minorHAnsi" w:hAnsiTheme="minorHAnsi"/>
          <w:color w:val="000000"/>
          <w:sz w:val="20"/>
          <w:szCs w:val="20"/>
        </w:rPr>
        <w:t xml:space="preserve"> </w:t>
      </w:r>
      <w:r w:rsidRPr="005F78BE">
        <w:rPr>
          <w:rFonts w:asciiTheme="minorHAnsi" w:hAnsiTheme="minorHAnsi"/>
          <w:color w:val="000000"/>
          <w:sz w:val="20"/>
          <w:szCs w:val="20"/>
        </w:rPr>
        <w:t>[Accessed 7 Mar. 2024].</w:t>
      </w:r>
    </w:p>
    <w:p w14:paraId="7AC0511C" w14:textId="0D4ECEBD" w:rsidR="0067096C" w:rsidRPr="005F78BE" w:rsidRDefault="005F78BE" w:rsidP="005F78BE">
      <w:pPr>
        <w:pStyle w:val="NormalWeb"/>
        <w:rPr>
          <w:color w:val="000000"/>
        </w:rPr>
      </w:pPr>
      <w:r>
        <w:rPr>
          <w:color w:val="000000"/>
        </w:rPr>
        <w:lastRenderedPageBreak/>
        <w:t>‌</w:t>
      </w:r>
      <w:r w:rsidR="0067096C" w:rsidRPr="0067096C">
        <w:rPr>
          <w:rFonts w:asciiTheme="minorHAnsi" w:hAnsiTheme="minorHAnsi"/>
          <w:color w:val="000000"/>
          <w:sz w:val="20"/>
          <w:szCs w:val="20"/>
        </w:rPr>
        <w:t>Wikipedia Contributors (2024). </w:t>
      </w:r>
      <w:r w:rsidR="0067096C" w:rsidRPr="0067096C">
        <w:rPr>
          <w:rFonts w:asciiTheme="minorHAnsi" w:hAnsiTheme="minorHAnsi"/>
          <w:i/>
          <w:iCs/>
          <w:color w:val="000000"/>
          <w:sz w:val="20"/>
          <w:szCs w:val="20"/>
        </w:rPr>
        <w:t>SCAMPER</w:t>
      </w:r>
      <w:r w:rsidR="0067096C" w:rsidRPr="0067096C">
        <w:rPr>
          <w:rFonts w:asciiTheme="minorHAnsi" w:hAnsiTheme="minorHAnsi"/>
          <w:color w:val="000000"/>
          <w:sz w:val="20"/>
          <w:szCs w:val="20"/>
        </w:rPr>
        <w:t xml:space="preserve">. [online] Wikipedia. Available at: </w:t>
      </w:r>
      <w:hyperlink r:id="rId15" w:history="1">
        <w:r w:rsidR="0067096C" w:rsidRPr="0067096C">
          <w:rPr>
            <w:rStyle w:val="Hyperlink"/>
            <w:rFonts w:asciiTheme="minorHAnsi" w:hAnsiTheme="minorHAnsi"/>
            <w:sz w:val="20"/>
            <w:szCs w:val="20"/>
          </w:rPr>
          <w:t>https://en.wikipedia.org/wiki/SCAMPER</w:t>
        </w:r>
      </w:hyperlink>
      <w:r w:rsidR="0067096C" w:rsidRPr="0067096C">
        <w:rPr>
          <w:rFonts w:asciiTheme="minorHAnsi" w:hAnsiTheme="minorHAnsi"/>
          <w:color w:val="000000"/>
          <w:sz w:val="20"/>
          <w:szCs w:val="20"/>
        </w:rPr>
        <w:t xml:space="preserve"> </w:t>
      </w:r>
      <w:r w:rsidR="0067096C" w:rsidRPr="0067096C">
        <w:rPr>
          <w:rFonts w:asciiTheme="minorHAnsi" w:hAnsiTheme="minorHAnsi"/>
          <w:color w:val="000000"/>
          <w:sz w:val="20"/>
          <w:szCs w:val="20"/>
        </w:rPr>
        <w:t>[Accessed 7 Mar. 2024].</w:t>
      </w:r>
    </w:p>
    <w:p w14:paraId="54A7A2DD" w14:textId="39BA28E1" w:rsidR="00E74FEC" w:rsidRPr="009B6D4D" w:rsidRDefault="00E74FEC" w:rsidP="00E74FEC">
      <w:pPr>
        <w:pStyle w:val="NormalWeb"/>
        <w:spacing w:before="0" w:beforeAutospacing="0" w:after="240" w:afterAutospacing="0" w:line="360" w:lineRule="atLeast"/>
        <w:rPr>
          <w:rFonts w:asciiTheme="minorHAnsi" w:hAnsiTheme="minorHAnsi"/>
          <w:color w:val="000000"/>
          <w:sz w:val="20"/>
          <w:szCs w:val="20"/>
        </w:rPr>
      </w:pPr>
      <w:r w:rsidRPr="009B6D4D">
        <w:rPr>
          <w:rFonts w:asciiTheme="minorHAnsi" w:hAnsiTheme="minorHAnsi"/>
          <w:color w:val="000000"/>
          <w:sz w:val="20"/>
          <w:szCs w:val="20"/>
        </w:rPr>
        <w:t>Williams, D. (2019). </w:t>
      </w:r>
      <w:r w:rsidRPr="009B6D4D">
        <w:rPr>
          <w:rFonts w:asciiTheme="minorHAnsi" w:hAnsiTheme="minorHAnsi"/>
          <w:i/>
          <w:iCs/>
          <w:color w:val="000000"/>
          <w:sz w:val="20"/>
          <w:szCs w:val="20"/>
        </w:rPr>
        <w:t>The history of Arcadia Group: The rise and fall of Green’s empire</w:t>
      </w:r>
      <w:r w:rsidRPr="009B6D4D">
        <w:rPr>
          <w:rFonts w:asciiTheme="minorHAnsi" w:hAnsiTheme="minorHAnsi"/>
          <w:color w:val="000000"/>
          <w:sz w:val="20"/>
          <w:szCs w:val="20"/>
        </w:rPr>
        <w:t xml:space="preserve">. [online] Retail Insight Network. Available at: </w:t>
      </w:r>
      <w:hyperlink r:id="rId16" w:history="1">
        <w:r w:rsidRPr="009B6D4D">
          <w:rPr>
            <w:rStyle w:val="Hyperlink"/>
            <w:rFonts w:asciiTheme="minorHAnsi" w:hAnsiTheme="minorHAnsi"/>
            <w:sz w:val="20"/>
            <w:szCs w:val="20"/>
          </w:rPr>
          <w:t>https://www.retail-insight-network.com/features/history-of-arcadia-group/</w:t>
        </w:r>
      </w:hyperlink>
      <w:r w:rsidRPr="009B6D4D">
        <w:rPr>
          <w:rFonts w:asciiTheme="minorHAnsi" w:hAnsiTheme="minorHAnsi"/>
          <w:color w:val="000000"/>
          <w:sz w:val="20"/>
          <w:szCs w:val="20"/>
        </w:rPr>
        <w:t xml:space="preserve"> [Accessed 15 Feb. 2024].</w:t>
      </w:r>
    </w:p>
    <w:p w14:paraId="799A8D18" w14:textId="398FDB93" w:rsidR="00DA1E64" w:rsidRPr="00DA1E64" w:rsidRDefault="00E74FEC" w:rsidP="00DA1E64">
      <w:pPr>
        <w:pStyle w:val="NormalWeb"/>
        <w:spacing w:before="0" w:beforeAutospacing="0" w:after="240" w:afterAutospacing="0" w:line="360" w:lineRule="atLeast"/>
        <w:rPr>
          <w:rFonts w:asciiTheme="minorHAnsi" w:hAnsiTheme="minorHAnsi"/>
          <w:color w:val="000000"/>
          <w:sz w:val="20"/>
          <w:szCs w:val="20"/>
        </w:rPr>
      </w:pPr>
      <w:r>
        <w:rPr>
          <w:color w:val="000000"/>
        </w:rPr>
        <w:t>‌</w:t>
      </w:r>
      <w:r w:rsidR="00DA1E64" w:rsidRPr="00DA1E64">
        <w:rPr>
          <w:rFonts w:asciiTheme="minorHAnsi" w:hAnsiTheme="minorHAnsi"/>
          <w:color w:val="000000"/>
          <w:sz w:val="20"/>
          <w:szCs w:val="20"/>
        </w:rPr>
        <w:t xml:space="preserve"> </w:t>
      </w:r>
      <w:r w:rsidR="00DA1E64" w:rsidRPr="00DA1E64">
        <w:rPr>
          <w:rFonts w:asciiTheme="minorHAnsi" w:hAnsiTheme="minorHAnsi"/>
          <w:color w:val="000000"/>
          <w:sz w:val="20"/>
          <w:szCs w:val="20"/>
        </w:rPr>
        <w:t>Williams-Grut, O. (2016). </w:t>
      </w:r>
      <w:r w:rsidR="00DA1E64" w:rsidRPr="00DA1E64">
        <w:rPr>
          <w:rFonts w:asciiTheme="minorHAnsi" w:hAnsiTheme="minorHAnsi"/>
          <w:i/>
          <w:iCs/>
          <w:color w:val="000000"/>
          <w:sz w:val="20"/>
          <w:szCs w:val="20"/>
        </w:rPr>
        <w:t>Who is Lady Tina Green, the owner of Arcadia?</w:t>
      </w:r>
      <w:r w:rsidR="00DA1E64" w:rsidRPr="00DA1E64">
        <w:rPr>
          <w:rFonts w:asciiTheme="minorHAnsi" w:hAnsiTheme="minorHAnsi"/>
          <w:color w:val="000000"/>
          <w:sz w:val="20"/>
          <w:szCs w:val="20"/>
        </w:rPr>
        <w:t xml:space="preserve"> [online] Business Insider. Available at: </w:t>
      </w:r>
      <w:hyperlink r:id="rId17" w:history="1">
        <w:r w:rsidR="00DA1E64" w:rsidRPr="0097148B">
          <w:rPr>
            <w:rStyle w:val="Hyperlink"/>
            <w:rFonts w:asciiTheme="minorHAnsi" w:hAnsiTheme="minorHAnsi"/>
            <w:sz w:val="20"/>
            <w:szCs w:val="20"/>
          </w:rPr>
          <w:t>https://www.businessinsider.com/who-is-lady-tina-green-the-owner-of-arcadia-2016-5?r=US&amp;IR=T</w:t>
        </w:r>
      </w:hyperlink>
      <w:r w:rsidR="00DA1E64">
        <w:rPr>
          <w:rFonts w:asciiTheme="minorHAnsi" w:hAnsiTheme="minorHAnsi"/>
          <w:color w:val="000000"/>
          <w:sz w:val="20"/>
          <w:szCs w:val="20"/>
        </w:rPr>
        <w:t xml:space="preserve"> </w:t>
      </w:r>
      <w:r w:rsidR="00DA1E64" w:rsidRPr="00DA1E64">
        <w:rPr>
          <w:rFonts w:asciiTheme="minorHAnsi" w:hAnsiTheme="minorHAnsi"/>
          <w:color w:val="000000"/>
          <w:sz w:val="20"/>
          <w:szCs w:val="20"/>
        </w:rPr>
        <w:t>[Accessed 8 Mar. 2024].</w:t>
      </w:r>
    </w:p>
    <w:p w14:paraId="3923CFAD" w14:textId="77777777" w:rsidR="00DA1E64" w:rsidRDefault="00DA1E64" w:rsidP="00DA1E64">
      <w:pPr>
        <w:pStyle w:val="NormalWeb"/>
        <w:rPr>
          <w:color w:val="000000"/>
        </w:rPr>
      </w:pPr>
      <w:r>
        <w:rPr>
          <w:color w:val="000000"/>
        </w:rPr>
        <w:t>‌</w:t>
      </w:r>
    </w:p>
    <w:p w14:paraId="3E1FD8CB" w14:textId="2DE2E05D" w:rsidR="00E74FEC" w:rsidRDefault="00E74FEC" w:rsidP="00E74FEC">
      <w:pPr>
        <w:pStyle w:val="NormalWeb"/>
        <w:rPr>
          <w:color w:val="000000"/>
        </w:rPr>
      </w:pPr>
    </w:p>
    <w:p w14:paraId="4A79DB44" w14:textId="77777777" w:rsidR="00E74FEC" w:rsidRPr="00E74FEC" w:rsidRDefault="00E74FEC" w:rsidP="00E74FEC"/>
    <w:sectPr w:rsidR="00E74FEC" w:rsidRPr="00E74FEC" w:rsidSect="000001EE">
      <w:pgSz w:w="11906" w:h="16838"/>
      <w:pgMar w:top="1440" w:right="1440" w:bottom="1440" w:left="1440" w:header="708" w:footer="708" w:gutter="0"/>
      <w:pgBorders w:offsetFrom="page">
        <w:top w:val="thinThickThinSmallGap" w:sz="24" w:space="24" w:color="93DE61" w:themeColor="accent2" w:themeTint="99" w:shadow="1"/>
        <w:left w:val="thinThickThinSmallGap" w:sz="24" w:space="24" w:color="93DE61" w:themeColor="accent2" w:themeTint="99" w:shadow="1"/>
        <w:bottom w:val="thinThickThinSmallGap" w:sz="24" w:space="24" w:color="93DE61" w:themeColor="accent2" w:themeTint="99" w:shadow="1"/>
        <w:right w:val="thinThickThinSmallGap" w:sz="24" w:space="24" w:color="93DE61" w:themeColor="accent2" w:themeTint="99"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962EFD"/>
    <w:multiLevelType w:val="hybridMultilevel"/>
    <w:tmpl w:val="E2A43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563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83B65"/>
    <w:rsid w:val="000001EE"/>
    <w:rsid w:val="00024E57"/>
    <w:rsid w:val="0002578C"/>
    <w:rsid w:val="00053F33"/>
    <w:rsid w:val="00061F97"/>
    <w:rsid w:val="00066DD3"/>
    <w:rsid w:val="000812BE"/>
    <w:rsid w:val="00083B65"/>
    <w:rsid w:val="00091ED3"/>
    <w:rsid w:val="00095B37"/>
    <w:rsid w:val="000B3344"/>
    <w:rsid w:val="000B7671"/>
    <w:rsid w:val="000C1F02"/>
    <w:rsid w:val="000C2F55"/>
    <w:rsid w:val="000D14B8"/>
    <w:rsid w:val="000E3B44"/>
    <w:rsid w:val="000E550C"/>
    <w:rsid w:val="000E5EF7"/>
    <w:rsid w:val="00106ADF"/>
    <w:rsid w:val="00117046"/>
    <w:rsid w:val="00126277"/>
    <w:rsid w:val="00147BAA"/>
    <w:rsid w:val="00152F22"/>
    <w:rsid w:val="00161D8C"/>
    <w:rsid w:val="0016249E"/>
    <w:rsid w:val="00162D60"/>
    <w:rsid w:val="001679D9"/>
    <w:rsid w:val="001828E7"/>
    <w:rsid w:val="001834D9"/>
    <w:rsid w:val="00190C64"/>
    <w:rsid w:val="00196904"/>
    <w:rsid w:val="001A3564"/>
    <w:rsid w:val="001A72B3"/>
    <w:rsid w:val="001B1837"/>
    <w:rsid w:val="001B5621"/>
    <w:rsid w:val="001B7C9B"/>
    <w:rsid w:val="001C422A"/>
    <w:rsid w:val="001C60F0"/>
    <w:rsid w:val="001F14C6"/>
    <w:rsid w:val="001F17C9"/>
    <w:rsid w:val="00204AAF"/>
    <w:rsid w:val="00214C74"/>
    <w:rsid w:val="00232A64"/>
    <w:rsid w:val="00244CF6"/>
    <w:rsid w:val="00260409"/>
    <w:rsid w:val="00263478"/>
    <w:rsid w:val="002752BE"/>
    <w:rsid w:val="00276B81"/>
    <w:rsid w:val="002915D3"/>
    <w:rsid w:val="002933D0"/>
    <w:rsid w:val="0029346D"/>
    <w:rsid w:val="002959E9"/>
    <w:rsid w:val="0029635B"/>
    <w:rsid w:val="002B16F9"/>
    <w:rsid w:val="002B40B5"/>
    <w:rsid w:val="002D017D"/>
    <w:rsid w:val="002D296E"/>
    <w:rsid w:val="002F12B2"/>
    <w:rsid w:val="002F16C5"/>
    <w:rsid w:val="002F3AE4"/>
    <w:rsid w:val="002F7111"/>
    <w:rsid w:val="003003BF"/>
    <w:rsid w:val="00302591"/>
    <w:rsid w:val="00303440"/>
    <w:rsid w:val="00304FFA"/>
    <w:rsid w:val="00307C54"/>
    <w:rsid w:val="0031351E"/>
    <w:rsid w:val="003238DC"/>
    <w:rsid w:val="003310EF"/>
    <w:rsid w:val="003360A2"/>
    <w:rsid w:val="003364D5"/>
    <w:rsid w:val="00347016"/>
    <w:rsid w:val="0035690C"/>
    <w:rsid w:val="00363EA5"/>
    <w:rsid w:val="003667FC"/>
    <w:rsid w:val="00370610"/>
    <w:rsid w:val="00376BFC"/>
    <w:rsid w:val="00381A80"/>
    <w:rsid w:val="00395756"/>
    <w:rsid w:val="003A5E94"/>
    <w:rsid w:val="003B39FF"/>
    <w:rsid w:val="003B6197"/>
    <w:rsid w:val="003B76CC"/>
    <w:rsid w:val="003D108E"/>
    <w:rsid w:val="003D380A"/>
    <w:rsid w:val="003D7230"/>
    <w:rsid w:val="003E071A"/>
    <w:rsid w:val="003E3BF4"/>
    <w:rsid w:val="003F4E33"/>
    <w:rsid w:val="003F5071"/>
    <w:rsid w:val="004053B6"/>
    <w:rsid w:val="00405AA2"/>
    <w:rsid w:val="00407319"/>
    <w:rsid w:val="0040765B"/>
    <w:rsid w:val="00414B0D"/>
    <w:rsid w:val="0043215D"/>
    <w:rsid w:val="00432241"/>
    <w:rsid w:val="00433786"/>
    <w:rsid w:val="00434B17"/>
    <w:rsid w:val="00436D04"/>
    <w:rsid w:val="00440C4C"/>
    <w:rsid w:val="004419F1"/>
    <w:rsid w:val="00442BA8"/>
    <w:rsid w:val="00443895"/>
    <w:rsid w:val="00444C49"/>
    <w:rsid w:val="00450158"/>
    <w:rsid w:val="00460E60"/>
    <w:rsid w:val="00466E34"/>
    <w:rsid w:val="00477B25"/>
    <w:rsid w:val="0049035D"/>
    <w:rsid w:val="004B10E3"/>
    <w:rsid w:val="004B5336"/>
    <w:rsid w:val="004D07D8"/>
    <w:rsid w:val="004D4623"/>
    <w:rsid w:val="0050398B"/>
    <w:rsid w:val="00507092"/>
    <w:rsid w:val="005150E1"/>
    <w:rsid w:val="00517FF0"/>
    <w:rsid w:val="00527EBB"/>
    <w:rsid w:val="00550484"/>
    <w:rsid w:val="00556589"/>
    <w:rsid w:val="00574C00"/>
    <w:rsid w:val="0057638F"/>
    <w:rsid w:val="005819B0"/>
    <w:rsid w:val="005838FF"/>
    <w:rsid w:val="0059084E"/>
    <w:rsid w:val="005A70E3"/>
    <w:rsid w:val="005A7BFE"/>
    <w:rsid w:val="005A7EFB"/>
    <w:rsid w:val="005B3C46"/>
    <w:rsid w:val="005C0802"/>
    <w:rsid w:val="005C38EF"/>
    <w:rsid w:val="005D6916"/>
    <w:rsid w:val="005E2D25"/>
    <w:rsid w:val="005E39B1"/>
    <w:rsid w:val="005E6796"/>
    <w:rsid w:val="005F4F3C"/>
    <w:rsid w:val="005F78BE"/>
    <w:rsid w:val="006104B8"/>
    <w:rsid w:val="00612886"/>
    <w:rsid w:val="00634B65"/>
    <w:rsid w:val="0067096C"/>
    <w:rsid w:val="0067132B"/>
    <w:rsid w:val="00691616"/>
    <w:rsid w:val="0069481C"/>
    <w:rsid w:val="00695E12"/>
    <w:rsid w:val="006A6D67"/>
    <w:rsid w:val="006B005B"/>
    <w:rsid w:val="006D2B4A"/>
    <w:rsid w:val="006E4248"/>
    <w:rsid w:val="006F71D7"/>
    <w:rsid w:val="007036FE"/>
    <w:rsid w:val="00704777"/>
    <w:rsid w:val="0070477B"/>
    <w:rsid w:val="007325D1"/>
    <w:rsid w:val="007358D8"/>
    <w:rsid w:val="00741154"/>
    <w:rsid w:val="00744971"/>
    <w:rsid w:val="00746B4C"/>
    <w:rsid w:val="00747BD8"/>
    <w:rsid w:val="00753F10"/>
    <w:rsid w:val="00762E30"/>
    <w:rsid w:val="00774886"/>
    <w:rsid w:val="00774CDA"/>
    <w:rsid w:val="007773E7"/>
    <w:rsid w:val="00785E8A"/>
    <w:rsid w:val="00794E24"/>
    <w:rsid w:val="007B777C"/>
    <w:rsid w:val="007E0513"/>
    <w:rsid w:val="007F05D4"/>
    <w:rsid w:val="00802841"/>
    <w:rsid w:val="00805B2A"/>
    <w:rsid w:val="0081230F"/>
    <w:rsid w:val="00837ED4"/>
    <w:rsid w:val="008402F7"/>
    <w:rsid w:val="00850A4C"/>
    <w:rsid w:val="008528E5"/>
    <w:rsid w:val="008611F1"/>
    <w:rsid w:val="008705B7"/>
    <w:rsid w:val="00872087"/>
    <w:rsid w:val="00873E55"/>
    <w:rsid w:val="00875608"/>
    <w:rsid w:val="00877750"/>
    <w:rsid w:val="008844B2"/>
    <w:rsid w:val="00885AFE"/>
    <w:rsid w:val="008A0134"/>
    <w:rsid w:val="008A089B"/>
    <w:rsid w:val="008A5E6B"/>
    <w:rsid w:val="008A7077"/>
    <w:rsid w:val="008B0D24"/>
    <w:rsid w:val="008B6688"/>
    <w:rsid w:val="008C0A29"/>
    <w:rsid w:val="008C7A15"/>
    <w:rsid w:val="008D3628"/>
    <w:rsid w:val="008D6248"/>
    <w:rsid w:val="008E05EF"/>
    <w:rsid w:val="008E5999"/>
    <w:rsid w:val="008F2307"/>
    <w:rsid w:val="009057E0"/>
    <w:rsid w:val="00906CEB"/>
    <w:rsid w:val="009079A5"/>
    <w:rsid w:val="009159F4"/>
    <w:rsid w:val="00924E4C"/>
    <w:rsid w:val="009543AF"/>
    <w:rsid w:val="00955784"/>
    <w:rsid w:val="00956103"/>
    <w:rsid w:val="009579CD"/>
    <w:rsid w:val="00992985"/>
    <w:rsid w:val="00994E0E"/>
    <w:rsid w:val="009B263B"/>
    <w:rsid w:val="009B38BC"/>
    <w:rsid w:val="009B52E9"/>
    <w:rsid w:val="009B6D4D"/>
    <w:rsid w:val="009C6074"/>
    <w:rsid w:val="009C6A28"/>
    <w:rsid w:val="009D16EC"/>
    <w:rsid w:val="009D2368"/>
    <w:rsid w:val="009E04E5"/>
    <w:rsid w:val="009E11B5"/>
    <w:rsid w:val="009F3CCF"/>
    <w:rsid w:val="00A13466"/>
    <w:rsid w:val="00A21FFE"/>
    <w:rsid w:val="00A22ED2"/>
    <w:rsid w:val="00A250F4"/>
    <w:rsid w:val="00A2626B"/>
    <w:rsid w:val="00A3680A"/>
    <w:rsid w:val="00A45312"/>
    <w:rsid w:val="00A617BB"/>
    <w:rsid w:val="00A6192C"/>
    <w:rsid w:val="00A74203"/>
    <w:rsid w:val="00A836F8"/>
    <w:rsid w:val="00AA78D1"/>
    <w:rsid w:val="00AB08DC"/>
    <w:rsid w:val="00AB1A1D"/>
    <w:rsid w:val="00AB21E6"/>
    <w:rsid w:val="00AC4D56"/>
    <w:rsid w:val="00AC607A"/>
    <w:rsid w:val="00AC6674"/>
    <w:rsid w:val="00B01D9C"/>
    <w:rsid w:val="00B123DB"/>
    <w:rsid w:val="00B15059"/>
    <w:rsid w:val="00B160E1"/>
    <w:rsid w:val="00B20100"/>
    <w:rsid w:val="00B302F1"/>
    <w:rsid w:val="00B30E8A"/>
    <w:rsid w:val="00B47F53"/>
    <w:rsid w:val="00B540F4"/>
    <w:rsid w:val="00B554B7"/>
    <w:rsid w:val="00B72F80"/>
    <w:rsid w:val="00B838FF"/>
    <w:rsid w:val="00B852D2"/>
    <w:rsid w:val="00B97C81"/>
    <w:rsid w:val="00BB43D6"/>
    <w:rsid w:val="00BB5A52"/>
    <w:rsid w:val="00BC0DF3"/>
    <w:rsid w:val="00BC24BD"/>
    <w:rsid w:val="00BC4D1C"/>
    <w:rsid w:val="00BC5A12"/>
    <w:rsid w:val="00BD726D"/>
    <w:rsid w:val="00BE5D53"/>
    <w:rsid w:val="00BF4112"/>
    <w:rsid w:val="00C0393C"/>
    <w:rsid w:val="00C043FC"/>
    <w:rsid w:val="00C06FC0"/>
    <w:rsid w:val="00C142DB"/>
    <w:rsid w:val="00C15C62"/>
    <w:rsid w:val="00C32684"/>
    <w:rsid w:val="00C35359"/>
    <w:rsid w:val="00C63926"/>
    <w:rsid w:val="00C648A3"/>
    <w:rsid w:val="00C64B53"/>
    <w:rsid w:val="00C64D23"/>
    <w:rsid w:val="00C67649"/>
    <w:rsid w:val="00C7216E"/>
    <w:rsid w:val="00C74AF6"/>
    <w:rsid w:val="00C87C6C"/>
    <w:rsid w:val="00CA3ED3"/>
    <w:rsid w:val="00CB20AF"/>
    <w:rsid w:val="00CB346E"/>
    <w:rsid w:val="00CF17EA"/>
    <w:rsid w:val="00D0377D"/>
    <w:rsid w:val="00D05C4B"/>
    <w:rsid w:val="00D10076"/>
    <w:rsid w:val="00D275BE"/>
    <w:rsid w:val="00D279B2"/>
    <w:rsid w:val="00D341C0"/>
    <w:rsid w:val="00D34F40"/>
    <w:rsid w:val="00D365AC"/>
    <w:rsid w:val="00D43F15"/>
    <w:rsid w:val="00D468F5"/>
    <w:rsid w:val="00D46B4D"/>
    <w:rsid w:val="00D46F00"/>
    <w:rsid w:val="00D50586"/>
    <w:rsid w:val="00D530D3"/>
    <w:rsid w:val="00D659E8"/>
    <w:rsid w:val="00D7492E"/>
    <w:rsid w:val="00D95C0A"/>
    <w:rsid w:val="00DA016C"/>
    <w:rsid w:val="00DA1E64"/>
    <w:rsid w:val="00DA7A4C"/>
    <w:rsid w:val="00DC3A2F"/>
    <w:rsid w:val="00DF03B2"/>
    <w:rsid w:val="00DF098E"/>
    <w:rsid w:val="00DF7D3F"/>
    <w:rsid w:val="00E043A8"/>
    <w:rsid w:val="00E149AA"/>
    <w:rsid w:val="00E27C7B"/>
    <w:rsid w:val="00E50941"/>
    <w:rsid w:val="00E579C2"/>
    <w:rsid w:val="00E74FEC"/>
    <w:rsid w:val="00E829B8"/>
    <w:rsid w:val="00E8474F"/>
    <w:rsid w:val="00E87E29"/>
    <w:rsid w:val="00E90A4E"/>
    <w:rsid w:val="00E931A6"/>
    <w:rsid w:val="00EA12E4"/>
    <w:rsid w:val="00EA14A8"/>
    <w:rsid w:val="00EC1ED4"/>
    <w:rsid w:val="00ED4A7D"/>
    <w:rsid w:val="00ED5B41"/>
    <w:rsid w:val="00ED7F1D"/>
    <w:rsid w:val="00EE1B53"/>
    <w:rsid w:val="00EE4C68"/>
    <w:rsid w:val="00EE5BE0"/>
    <w:rsid w:val="00EE719C"/>
    <w:rsid w:val="00EF795C"/>
    <w:rsid w:val="00F01CE0"/>
    <w:rsid w:val="00F041A5"/>
    <w:rsid w:val="00F14E89"/>
    <w:rsid w:val="00F227D0"/>
    <w:rsid w:val="00F23E4A"/>
    <w:rsid w:val="00F561CE"/>
    <w:rsid w:val="00F56C30"/>
    <w:rsid w:val="00F705C4"/>
    <w:rsid w:val="00F86843"/>
    <w:rsid w:val="00F91F58"/>
    <w:rsid w:val="00FA5269"/>
    <w:rsid w:val="00FC455A"/>
    <w:rsid w:val="00FD4ABD"/>
    <w:rsid w:val="00FF021C"/>
    <w:rsid w:val="00FF3AC8"/>
    <w:rsid w:val="00FF7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56D6D"/>
  <w15:docId w15:val="{3076EBEC-4F10-44C3-98FA-F15013E76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B65"/>
  </w:style>
  <w:style w:type="paragraph" w:styleId="Heading1">
    <w:name w:val="heading 1"/>
    <w:basedOn w:val="Normal"/>
    <w:next w:val="Normal"/>
    <w:link w:val="Heading1Char"/>
    <w:uiPriority w:val="9"/>
    <w:qFormat/>
    <w:rsid w:val="00083B65"/>
    <w:pPr>
      <w:keepNext/>
      <w:keepLines/>
      <w:spacing w:before="240" w:after="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semiHidden/>
    <w:unhideWhenUsed/>
    <w:qFormat/>
    <w:rsid w:val="00083B65"/>
    <w:pPr>
      <w:keepNext/>
      <w:keepLines/>
      <w:spacing w:before="40" w:after="0"/>
      <w:outlineLvl w:val="1"/>
    </w:pPr>
    <w:rPr>
      <w:rFonts w:asciiTheme="majorHAnsi" w:eastAsiaTheme="majorEastAsia" w:hAnsiTheme="majorHAnsi" w:cstheme="majorBidi"/>
      <w:color w:val="6B911C" w:themeColor="accent1" w:themeShade="BF"/>
      <w:sz w:val="28"/>
      <w:szCs w:val="28"/>
    </w:rPr>
  </w:style>
  <w:style w:type="paragraph" w:styleId="Heading3">
    <w:name w:val="heading 3"/>
    <w:basedOn w:val="Normal"/>
    <w:next w:val="Normal"/>
    <w:link w:val="Heading3Char"/>
    <w:uiPriority w:val="9"/>
    <w:semiHidden/>
    <w:unhideWhenUsed/>
    <w:qFormat/>
    <w:rsid w:val="00083B65"/>
    <w:pPr>
      <w:keepNext/>
      <w:keepLines/>
      <w:spacing w:before="40" w:after="0"/>
      <w:outlineLvl w:val="2"/>
    </w:pPr>
    <w:rPr>
      <w:rFonts w:asciiTheme="majorHAnsi" w:eastAsiaTheme="majorEastAsia" w:hAnsiTheme="majorHAnsi" w:cstheme="majorBidi"/>
      <w:color w:val="486113" w:themeColor="accent1" w:themeShade="80"/>
      <w:sz w:val="24"/>
      <w:szCs w:val="24"/>
    </w:rPr>
  </w:style>
  <w:style w:type="paragraph" w:styleId="Heading4">
    <w:name w:val="heading 4"/>
    <w:basedOn w:val="Normal"/>
    <w:next w:val="Normal"/>
    <w:link w:val="Heading4Char"/>
    <w:uiPriority w:val="9"/>
    <w:semiHidden/>
    <w:unhideWhenUsed/>
    <w:qFormat/>
    <w:rsid w:val="00083B65"/>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083B65"/>
    <w:pPr>
      <w:keepNext/>
      <w:keepLines/>
      <w:spacing w:before="40" w:after="0"/>
      <w:outlineLvl w:val="4"/>
    </w:pPr>
    <w:rPr>
      <w:color w:val="6B911C" w:themeColor="accent1" w:themeShade="BF"/>
    </w:rPr>
  </w:style>
  <w:style w:type="paragraph" w:styleId="Heading6">
    <w:name w:val="heading 6"/>
    <w:basedOn w:val="Normal"/>
    <w:next w:val="Normal"/>
    <w:link w:val="Heading6Char"/>
    <w:uiPriority w:val="9"/>
    <w:semiHidden/>
    <w:unhideWhenUsed/>
    <w:qFormat/>
    <w:rsid w:val="00083B65"/>
    <w:pPr>
      <w:keepNext/>
      <w:keepLines/>
      <w:spacing w:before="40" w:after="0"/>
      <w:outlineLvl w:val="5"/>
    </w:pPr>
    <w:rPr>
      <w:color w:val="486113" w:themeColor="accent1" w:themeShade="80"/>
    </w:rPr>
  </w:style>
  <w:style w:type="paragraph" w:styleId="Heading7">
    <w:name w:val="heading 7"/>
    <w:basedOn w:val="Normal"/>
    <w:next w:val="Normal"/>
    <w:link w:val="Heading7Char"/>
    <w:uiPriority w:val="9"/>
    <w:semiHidden/>
    <w:unhideWhenUsed/>
    <w:qFormat/>
    <w:rsid w:val="00083B65"/>
    <w:pPr>
      <w:keepNext/>
      <w:keepLines/>
      <w:spacing w:before="40" w:after="0"/>
      <w:outlineLvl w:val="6"/>
    </w:pPr>
    <w:rPr>
      <w:rFonts w:asciiTheme="majorHAnsi" w:eastAsiaTheme="majorEastAsia" w:hAnsiTheme="majorHAnsi" w:cstheme="majorBidi"/>
      <w:i/>
      <w:iCs/>
      <w:color w:val="486113" w:themeColor="accent1" w:themeShade="80"/>
    </w:rPr>
  </w:style>
  <w:style w:type="paragraph" w:styleId="Heading8">
    <w:name w:val="heading 8"/>
    <w:basedOn w:val="Normal"/>
    <w:next w:val="Normal"/>
    <w:link w:val="Heading8Char"/>
    <w:uiPriority w:val="9"/>
    <w:semiHidden/>
    <w:unhideWhenUsed/>
    <w:qFormat/>
    <w:rsid w:val="00083B65"/>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083B65"/>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B65"/>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semiHidden/>
    <w:rsid w:val="00083B65"/>
    <w:rPr>
      <w:rFonts w:asciiTheme="majorHAnsi" w:eastAsiaTheme="majorEastAsia" w:hAnsiTheme="majorHAnsi" w:cstheme="majorBidi"/>
      <w:color w:val="6B911C" w:themeColor="accent1" w:themeShade="BF"/>
      <w:sz w:val="28"/>
      <w:szCs w:val="28"/>
    </w:rPr>
  </w:style>
  <w:style w:type="character" w:customStyle="1" w:styleId="Heading3Char">
    <w:name w:val="Heading 3 Char"/>
    <w:basedOn w:val="DefaultParagraphFont"/>
    <w:link w:val="Heading3"/>
    <w:uiPriority w:val="9"/>
    <w:semiHidden/>
    <w:rsid w:val="00083B65"/>
    <w:rPr>
      <w:rFonts w:asciiTheme="majorHAnsi" w:eastAsiaTheme="majorEastAsia" w:hAnsiTheme="majorHAnsi" w:cstheme="majorBidi"/>
      <w:color w:val="486113" w:themeColor="accent1" w:themeShade="80"/>
      <w:sz w:val="24"/>
      <w:szCs w:val="24"/>
    </w:rPr>
  </w:style>
  <w:style w:type="character" w:customStyle="1" w:styleId="Heading4Char">
    <w:name w:val="Heading 4 Char"/>
    <w:basedOn w:val="DefaultParagraphFont"/>
    <w:link w:val="Heading4"/>
    <w:uiPriority w:val="9"/>
    <w:semiHidden/>
    <w:rsid w:val="00083B65"/>
    <w:rPr>
      <w:i/>
      <w:iCs/>
    </w:rPr>
  </w:style>
  <w:style w:type="character" w:customStyle="1" w:styleId="Heading5Char">
    <w:name w:val="Heading 5 Char"/>
    <w:basedOn w:val="DefaultParagraphFont"/>
    <w:link w:val="Heading5"/>
    <w:uiPriority w:val="9"/>
    <w:semiHidden/>
    <w:rsid w:val="00083B65"/>
    <w:rPr>
      <w:color w:val="6B911C" w:themeColor="accent1" w:themeShade="BF"/>
    </w:rPr>
  </w:style>
  <w:style w:type="character" w:customStyle="1" w:styleId="Heading6Char">
    <w:name w:val="Heading 6 Char"/>
    <w:basedOn w:val="DefaultParagraphFont"/>
    <w:link w:val="Heading6"/>
    <w:uiPriority w:val="9"/>
    <w:semiHidden/>
    <w:rsid w:val="00083B65"/>
    <w:rPr>
      <w:color w:val="486113" w:themeColor="accent1" w:themeShade="80"/>
    </w:rPr>
  </w:style>
  <w:style w:type="character" w:customStyle="1" w:styleId="Heading7Char">
    <w:name w:val="Heading 7 Char"/>
    <w:basedOn w:val="DefaultParagraphFont"/>
    <w:link w:val="Heading7"/>
    <w:uiPriority w:val="9"/>
    <w:semiHidden/>
    <w:rsid w:val="00083B65"/>
    <w:rPr>
      <w:rFonts w:asciiTheme="majorHAnsi" w:eastAsiaTheme="majorEastAsia" w:hAnsiTheme="majorHAnsi" w:cstheme="majorBidi"/>
      <w:i/>
      <w:iCs/>
      <w:color w:val="486113" w:themeColor="accent1" w:themeShade="80"/>
    </w:rPr>
  </w:style>
  <w:style w:type="character" w:customStyle="1" w:styleId="Heading8Char">
    <w:name w:val="Heading 8 Char"/>
    <w:basedOn w:val="DefaultParagraphFont"/>
    <w:link w:val="Heading8"/>
    <w:uiPriority w:val="9"/>
    <w:semiHidden/>
    <w:rsid w:val="00083B65"/>
    <w:rPr>
      <w:color w:val="262626" w:themeColor="text1" w:themeTint="D9"/>
      <w:sz w:val="21"/>
      <w:szCs w:val="21"/>
    </w:rPr>
  </w:style>
  <w:style w:type="character" w:customStyle="1" w:styleId="Heading9Char">
    <w:name w:val="Heading 9 Char"/>
    <w:basedOn w:val="DefaultParagraphFont"/>
    <w:link w:val="Heading9"/>
    <w:uiPriority w:val="9"/>
    <w:semiHidden/>
    <w:rsid w:val="00083B65"/>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083B65"/>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083B65"/>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083B65"/>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83B65"/>
    <w:rPr>
      <w:color w:val="5A5A5A" w:themeColor="text1" w:themeTint="A5"/>
      <w:spacing w:val="15"/>
    </w:rPr>
  </w:style>
  <w:style w:type="paragraph" w:styleId="Quote">
    <w:name w:val="Quote"/>
    <w:basedOn w:val="Normal"/>
    <w:next w:val="Normal"/>
    <w:link w:val="QuoteChar"/>
    <w:uiPriority w:val="29"/>
    <w:qFormat/>
    <w:rsid w:val="00083B65"/>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083B65"/>
    <w:rPr>
      <w:i/>
      <w:iCs/>
      <w:color w:val="404040" w:themeColor="text1" w:themeTint="BF"/>
    </w:rPr>
  </w:style>
  <w:style w:type="paragraph" w:styleId="ListParagraph">
    <w:name w:val="List Paragraph"/>
    <w:basedOn w:val="Normal"/>
    <w:uiPriority w:val="34"/>
    <w:qFormat/>
    <w:rsid w:val="00083B65"/>
    <w:pPr>
      <w:ind w:left="720"/>
      <w:contextualSpacing/>
    </w:pPr>
  </w:style>
  <w:style w:type="character" w:styleId="IntenseEmphasis">
    <w:name w:val="Intense Emphasis"/>
    <w:basedOn w:val="DefaultParagraphFont"/>
    <w:uiPriority w:val="21"/>
    <w:qFormat/>
    <w:rsid w:val="00083B65"/>
    <w:rPr>
      <w:i/>
      <w:iCs/>
      <w:color w:val="90C226" w:themeColor="accent1"/>
    </w:rPr>
  </w:style>
  <w:style w:type="paragraph" w:styleId="IntenseQuote">
    <w:name w:val="Intense Quote"/>
    <w:basedOn w:val="Normal"/>
    <w:next w:val="Normal"/>
    <w:link w:val="IntenseQuoteChar"/>
    <w:uiPriority w:val="30"/>
    <w:qFormat/>
    <w:rsid w:val="00083B65"/>
    <w:pPr>
      <w:pBdr>
        <w:top w:val="single" w:sz="4" w:space="10" w:color="90C226" w:themeColor="accent1"/>
        <w:bottom w:val="single" w:sz="4" w:space="10" w:color="90C226" w:themeColor="accent1"/>
      </w:pBdr>
      <w:spacing w:before="360" w:after="360"/>
      <w:ind w:left="864" w:right="864"/>
      <w:jc w:val="center"/>
    </w:pPr>
    <w:rPr>
      <w:i/>
      <w:iCs/>
      <w:color w:val="90C226" w:themeColor="accent1"/>
    </w:rPr>
  </w:style>
  <w:style w:type="character" w:customStyle="1" w:styleId="IntenseQuoteChar">
    <w:name w:val="Intense Quote Char"/>
    <w:basedOn w:val="DefaultParagraphFont"/>
    <w:link w:val="IntenseQuote"/>
    <w:uiPriority w:val="30"/>
    <w:rsid w:val="00083B65"/>
    <w:rPr>
      <w:i/>
      <w:iCs/>
      <w:color w:val="90C226" w:themeColor="accent1"/>
    </w:rPr>
  </w:style>
  <w:style w:type="character" w:styleId="IntenseReference">
    <w:name w:val="Intense Reference"/>
    <w:basedOn w:val="DefaultParagraphFont"/>
    <w:uiPriority w:val="32"/>
    <w:qFormat/>
    <w:rsid w:val="00083B65"/>
    <w:rPr>
      <w:b/>
      <w:bCs/>
      <w:smallCaps/>
      <w:color w:val="90C226" w:themeColor="accent1"/>
      <w:spacing w:val="5"/>
    </w:rPr>
  </w:style>
  <w:style w:type="paragraph" w:styleId="Caption">
    <w:name w:val="caption"/>
    <w:basedOn w:val="Normal"/>
    <w:next w:val="Normal"/>
    <w:uiPriority w:val="35"/>
    <w:semiHidden/>
    <w:unhideWhenUsed/>
    <w:qFormat/>
    <w:rsid w:val="00083B65"/>
    <w:pPr>
      <w:spacing w:after="200" w:line="240" w:lineRule="auto"/>
    </w:pPr>
    <w:rPr>
      <w:i/>
      <w:iCs/>
      <w:color w:val="2C3C43" w:themeColor="text2"/>
      <w:sz w:val="18"/>
      <w:szCs w:val="18"/>
    </w:rPr>
  </w:style>
  <w:style w:type="character" w:styleId="Strong">
    <w:name w:val="Strong"/>
    <w:basedOn w:val="DefaultParagraphFont"/>
    <w:uiPriority w:val="22"/>
    <w:qFormat/>
    <w:rsid w:val="00083B65"/>
    <w:rPr>
      <w:b/>
      <w:bCs/>
      <w:color w:val="auto"/>
    </w:rPr>
  </w:style>
  <w:style w:type="character" w:styleId="Emphasis">
    <w:name w:val="Emphasis"/>
    <w:basedOn w:val="DefaultParagraphFont"/>
    <w:uiPriority w:val="20"/>
    <w:qFormat/>
    <w:rsid w:val="00083B65"/>
    <w:rPr>
      <w:i/>
      <w:iCs/>
      <w:color w:val="auto"/>
    </w:rPr>
  </w:style>
  <w:style w:type="paragraph" w:styleId="NoSpacing">
    <w:name w:val="No Spacing"/>
    <w:uiPriority w:val="1"/>
    <w:qFormat/>
    <w:rsid w:val="00083B65"/>
    <w:pPr>
      <w:spacing w:after="0" w:line="240" w:lineRule="auto"/>
    </w:pPr>
  </w:style>
  <w:style w:type="character" w:styleId="SubtleEmphasis">
    <w:name w:val="Subtle Emphasis"/>
    <w:basedOn w:val="DefaultParagraphFont"/>
    <w:uiPriority w:val="19"/>
    <w:qFormat/>
    <w:rsid w:val="00083B65"/>
    <w:rPr>
      <w:i/>
      <w:iCs/>
      <w:color w:val="404040" w:themeColor="text1" w:themeTint="BF"/>
    </w:rPr>
  </w:style>
  <w:style w:type="character" w:styleId="SubtleReference">
    <w:name w:val="Subtle Reference"/>
    <w:basedOn w:val="DefaultParagraphFont"/>
    <w:uiPriority w:val="31"/>
    <w:qFormat/>
    <w:rsid w:val="00083B65"/>
    <w:rPr>
      <w:smallCaps/>
      <w:color w:val="404040" w:themeColor="text1" w:themeTint="BF"/>
    </w:rPr>
  </w:style>
  <w:style w:type="character" w:styleId="BookTitle">
    <w:name w:val="Book Title"/>
    <w:basedOn w:val="DefaultParagraphFont"/>
    <w:uiPriority w:val="33"/>
    <w:qFormat/>
    <w:rsid w:val="00083B65"/>
    <w:rPr>
      <w:b/>
      <w:bCs/>
      <w:i/>
      <w:iCs/>
      <w:spacing w:val="5"/>
    </w:rPr>
  </w:style>
  <w:style w:type="paragraph" w:styleId="TOCHeading">
    <w:name w:val="TOC Heading"/>
    <w:basedOn w:val="Heading1"/>
    <w:next w:val="Normal"/>
    <w:uiPriority w:val="39"/>
    <w:semiHidden/>
    <w:unhideWhenUsed/>
    <w:qFormat/>
    <w:rsid w:val="00083B65"/>
    <w:pPr>
      <w:outlineLvl w:val="9"/>
    </w:pPr>
  </w:style>
  <w:style w:type="paragraph" w:styleId="NormalWeb">
    <w:name w:val="Normal (Web)"/>
    <w:basedOn w:val="Normal"/>
    <w:uiPriority w:val="99"/>
    <w:semiHidden/>
    <w:unhideWhenUsed/>
    <w:rsid w:val="00E74F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74FEC"/>
    <w:rPr>
      <w:color w:val="99CA3C" w:themeColor="hyperlink"/>
      <w:u w:val="single"/>
    </w:rPr>
  </w:style>
  <w:style w:type="character" w:styleId="UnresolvedMention">
    <w:name w:val="Unresolved Mention"/>
    <w:basedOn w:val="DefaultParagraphFont"/>
    <w:uiPriority w:val="99"/>
    <w:semiHidden/>
    <w:unhideWhenUsed/>
    <w:rsid w:val="00E74F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49026">
      <w:bodyDiv w:val="1"/>
      <w:marLeft w:val="0"/>
      <w:marRight w:val="0"/>
      <w:marTop w:val="0"/>
      <w:marBottom w:val="0"/>
      <w:divBdr>
        <w:top w:val="none" w:sz="0" w:space="0" w:color="auto"/>
        <w:left w:val="none" w:sz="0" w:space="0" w:color="auto"/>
        <w:bottom w:val="none" w:sz="0" w:space="0" w:color="auto"/>
        <w:right w:val="none" w:sz="0" w:space="0" w:color="auto"/>
      </w:divBdr>
    </w:div>
    <w:div w:id="63458855">
      <w:bodyDiv w:val="1"/>
      <w:marLeft w:val="0"/>
      <w:marRight w:val="0"/>
      <w:marTop w:val="0"/>
      <w:marBottom w:val="0"/>
      <w:divBdr>
        <w:top w:val="none" w:sz="0" w:space="0" w:color="auto"/>
        <w:left w:val="none" w:sz="0" w:space="0" w:color="auto"/>
        <w:bottom w:val="none" w:sz="0" w:space="0" w:color="auto"/>
        <w:right w:val="none" w:sz="0" w:space="0" w:color="auto"/>
      </w:divBdr>
    </w:div>
    <w:div w:id="211232782">
      <w:bodyDiv w:val="1"/>
      <w:marLeft w:val="0"/>
      <w:marRight w:val="0"/>
      <w:marTop w:val="0"/>
      <w:marBottom w:val="0"/>
      <w:divBdr>
        <w:top w:val="none" w:sz="0" w:space="0" w:color="auto"/>
        <w:left w:val="none" w:sz="0" w:space="0" w:color="auto"/>
        <w:bottom w:val="none" w:sz="0" w:space="0" w:color="auto"/>
        <w:right w:val="none" w:sz="0" w:space="0" w:color="auto"/>
      </w:divBdr>
    </w:div>
    <w:div w:id="673454174">
      <w:bodyDiv w:val="1"/>
      <w:marLeft w:val="0"/>
      <w:marRight w:val="0"/>
      <w:marTop w:val="0"/>
      <w:marBottom w:val="0"/>
      <w:divBdr>
        <w:top w:val="none" w:sz="0" w:space="0" w:color="auto"/>
        <w:left w:val="none" w:sz="0" w:space="0" w:color="auto"/>
        <w:bottom w:val="none" w:sz="0" w:space="0" w:color="auto"/>
        <w:right w:val="none" w:sz="0" w:space="0" w:color="auto"/>
      </w:divBdr>
    </w:div>
    <w:div w:id="698092993">
      <w:bodyDiv w:val="1"/>
      <w:marLeft w:val="0"/>
      <w:marRight w:val="0"/>
      <w:marTop w:val="0"/>
      <w:marBottom w:val="0"/>
      <w:divBdr>
        <w:top w:val="none" w:sz="0" w:space="0" w:color="auto"/>
        <w:left w:val="none" w:sz="0" w:space="0" w:color="auto"/>
        <w:bottom w:val="none" w:sz="0" w:space="0" w:color="auto"/>
        <w:right w:val="none" w:sz="0" w:space="0" w:color="auto"/>
      </w:divBdr>
    </w:div>
    <w:div w:id="738284836">
      <w:bodyDiv w:val="1"/>
      <w:marLeft w:val="0"/>
      <w:marRight w:val="0"/>
      <w:marTop w:val="0"/>
      <w:marBottom w:val="0"/>
      <w:divBdr>
        <w:top w:val="none" w:sz="0" w:space="0" w:color="auto"/>
        <w:left w:val="none" w:sz="0" w:space="0" w:color="auto"/>
        <w:bottom w:val="none" w:sz="0" w:space="0" w:color="auto"/>
        <w:right w:val="none" w:sz="0" w:space="0" w:color="auto"/>
      </w:divBdr>
    </w:div>
    <w:div w:id="787620753">
      <w:bodyDiv w:val="1"/>
      <w:marLeft w:val="0"/>
      <w:marRight w:val="0"/>
      <w:marTop w:val="0"/>
      <w:marBottom w:val="0"/>
      <w:divBdr>
        <w:top w:val="none" w:sz="0" w:space="0" w:color="auto"/>
        <w:left w:val="none" w:sz="0" w:space="0" w:color="auto"/>
        <w:bottom w:val="none" w:sz="0" w:space="0" w:color="auto"/>
        <w:right w:val="none" w:sz="0" w:space="0" w:color="auto"/>
      </w:divBdr>
    </w:div>
    <w:div w:id="831599667">
      <w:bodyDiv w:val="1"/>
      <w:marLeft w:val="0"/>
      <w:marRight w:val="0"/>
      <w:marTop w:val="0"/>
      <w:marBottom w:val="0"/>
      <w:divBdr>
        <w:top w:val="none" w:sz="0" w:space="0" w:color="auto"/>
        <w:left w:val="none" w:sz="0" w:space="0" w:color="auto"/>
        <w:bottom w:val="none" w:sz="0" w:space="0" w:color="auto"/>
        <w:right w:val="none" w:sz="0" w:space="0" w:color="auto"/>
      </w:divBdr>
    </w:div>
    <w:div w:id="938949191">
      <w:bodyDiv w:val="1"/>
      <w:marLeft w:val="0"/>
      <w:marRight w:val="0"/>
      <w:marTop w:val="0"/>
      <w:marBottom w:val="0"/>
      <w:divBdr>
        <w:top w:val="none" w:sz="0" w:space="0" w:color="auto"/>
        <w:left w:val="none" w:sz="0" w:space="0" w:color="auto"/>
        <w:bottom w:val="none" w:sz="0" w:space="0" w:color="auto"/>
        <w:right w:val="none" w:sz="0" w:space="0" w:color="auto"/>
      </w:divBdr>
    </w:div>
    <w:div w:id="1065958853">
      <w:bodyDiv w:val="1"/>
      <w:marLeft w:val="0"/>
      <w:marRight w:val="0"/>
      <w:marTop w:val="0"/>
      <w:marBottom w:val="0"/>
      <w:divBdr>
        <w:top w:val="none" w:sz="0" w:space="0" w:color="auto"/>
        <w:left w:val="none" w:sz="0" w:space="0" w:color="auto"/>
        <w:bottom w:val="none" w:sz="0" w:space="0" w:color="auto"/>
        <w:right w:val="none" w:sz="0" w:space="0" w:color="auto"/>
      </w:divBdr>
    </w:div>
    <w:div w:id="1091052337">
      <w:bodyDiv w:val="1"/>
      <w:marLeft w:val="0"/>
      <w:marRight w:val="0"/>
      <w:marTop w:val="0"/>
      <w:marBottom w:val="0"/>
      <w:divBdr>
        <w:top w:val="none" w:sz="0" w:space="0" w:color="auto"/>
        <w:left w:val="none" w:sz="0" w:space="0" w:color="auto"/>
        <w:bottom w:val="none" w:sz="0" w:space="0" w:color="auto"/>
        <w:right w:val="none" w:sz="0" w:space="0" w:color="auto"/>
      </w:divBdr>
    </w:div>
    <w:div w:id="1154026888">
      <w:bodyDiv w:val="1"/>
      <w:marLeft w:val="0"/>
      <w:marRight w:val="0"/>
      <w:marTop w:val="0"/>
      <w:marBottom w:val="0"/>
      <w:divBdr>
        <w:top w:val="none" w:sz="0" w:space="0" w:color="auto"/>
        <w:left w:val="none" w:sz="0" w:space="0" w:color="auto"/>
        <w:bottom w:val="none" w:sz="0" w:space="0" w:color="auto"/>
        <w:right w:val="none" w:sz="0" w:space="0" w:color="auto"/>
      </w:divBdr>
    </w:div>
    <w:div w:id="1400208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mpanycheck.co.uk/company/03007166/RYMAN-LIMITED/companies-house-data" TargetMode="External"/><Relationship Id="rId13" Type="http://schemas.openxmlformats.org/officeDocument/2006/relationships/hyperlink" Target="https://www.retailgazette.co.uk/blog/2020/12/arcadia-group-what-went-wro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ctionary.cambridge.org/dictionary/english/innovate" TargetMode="External"/><Relationship Id="rId12" Type="http://schemas.openxmlformats.org/officeDocument/2006/relationships/hyperlink" Target="https://masonandsons.com/blogs/lifestyle/the-full-monty-the-story-of-sir-montague-burton" TargetMode="External"/><Relationship Id="rId17" Type="http://schemas.openxmlformats.org/officeDocument/2006/relationships/hyperlink" Target="https://www.businessinsider.com/who-is-lady-tina-green-the-owner-of-arcadia-2016-5?r=US&amp;IR=T" TargetMode="External"/><Relationship Id="rId2" Type="http://schemas.openxmlformats.org/officeDocument/2006/relationships/styles" Target="styles.xml"/><Relationship Id="rId16" Type="http://schemas.openxmlformats.org/officeDocument/2006/relationships/hyperlink" Target="https://www.retail-insight-network.com/features/history-of-arcadia-group/" TargetMode="External"/><Relationship Id="rId1" Type="http://schemas.openxmlformats.org/officeDocument/2006/relationships/numbering" Target="numbering.xml"/><Relationship Id="rId6" Type="http://schemas.openxmlformats.org/officeDocument/2006/relationships/hyperlink" Target="https://www.theguardian.com/business/2021/feb/18/philip-green-arcadia-had-510m-pension-deficit-when-it-collapsed" TargetMode="External"/><Relationship Id="rId11" Type="http://schemas.openxmlformats.org/officeDocument/2006/relationships/hyperlink" Target="https://www.theguardian.com/business/2019/jun/12/arcadia-from-its-roots-with-burton-in-1903-to-near-collapse" TargetMode="External"/><Relationship Id="rId5" Type="http://schemas.openxmlformats.org/officeDocument/2006/relationships/hyperlink" Target="https://www.theguardian.com/business/2020/nov/30/philip-green-arcadia-group-collapses-into-administration" TargetMode="External"/><Relationship Id="rId15" Type="http://schemas.openxmlformats.org/officeDocument/2006/relationships/hyperlink" Target="https://en.wikipedia.org/wiki/SCAMPER" TargetMode="External"/><Relationship Id="rId10" Type="http://schemas.openxmlformats.org/officeDocument/2006/relationships/hyperlink" Target="https://hbr.org/2015/12/what-is-disruptive-innov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ncyclopedia.com/books/politics-and-business-magazines/arcadia-group-plc#:~:text=It%20was%20at%20the%20beginning,Chesterfield%2C%20England%2C%20in%201904" TargetMode="External"/><Relationship Id="rId14" Type="http://schemas.openxmlformats.org/officeDocument/2006/relationships/hyperlink" Target="https://www.retail-week.com/people/sir-philip-green-came-close-to-buying-marks-and-spencer/7029344.article"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12796</TotalTime>
  <Pages>8</Pages>
  <Words>3019</Words>
  <Characters>17213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Nikisha Talbot (2113109)</dc:creator>
  <cp:keywords/>
  <dc:description/>
  <cp:lastModifiedBy>Nikisha Talbot</cp:lastModifiedBy>
  <cp:revision>331</cp:revision>
  <dcterms:created xsi:type="dcterms:W3CDTF">2024-02-15T14:20:00Z</dcterms:created>
  <dcterms:modified xsi:type="dcterms:W3CDTF">2024-03-08T14:04:00Z</dcterms:modified>
</cp:coreProperties>
</file>