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3A0DA0" w14:textId="77777777" w:rsidR="009D0EBD" w:rsidRPr="00780830" w:rsidRDefault="009D0EBD" w:rsidP="009A0FAF">
      <w:pPr>
        <w:jc w:val="center"/>
        <w:rPr>
          <w:rFonts w:cs="Times New Roman"/>
          <w:szCs w:val="24"/>
        </w:rPr>
      </w:pPr>
    </w:p>
    <w:p w14:paraId="09299CA1" w14:textId="77777777" w:rsidR="009D0EBD" w:rsidRPr="00780830" w:rsidRDefault="009D0EBD" w:rsidP="009A0FAF">
      <w:pPr>
        <w:jc w:val="center"/>
        <w:rPr>
          <w:rFonts w:cs="Times New Roman"/>
          <w:szCs w:val="24"/>
        </w:rPr>
      </w:pPr>
    </w:p>
    <w:p w14:paraId="1C6A7660" w14:textId="77777777" w:rsidR="009D0EBD" w:rsidRPr="00780830" w:rsidRDefault="009D0EBD" w:rsidP="009A0FAF">
      <w:pPr>
        <w:jc w:val="center"/>
        <w:rPr>
          <w:rFonts w:cs="Times New Roman"/>
          <w:szCs w:val="24"/>
        </w:rPr>
      </w:pPr>
    </w:p>
    <w:p w14:paraId="3B4C08F5" w14:textId="77777777" w:rsidR="009D0EBD" w:rsidRPr="00780830" w:rsidRDefault="009D0EBD" w:rsidP="009A0FAF">
      <w:pPr>
        <w:jc w:val="center"/>
        <w:rPr>
          <w:rFonts w:cs="Times New Roman"/>
          <w:szCs w:val="24"/>
        </w:rPr>
      </w:pPr>
    </w:p>
    <w:p w14:paraId="6F006ECD" w14:textId="77777777" w:rsidR="009D0EBD" w:rsidRPr="00780830" w:rsidRDefault="009D0EBD" w:rsidP="009A0FAF">
      <w:pPr>
        <w:jc w:val="center"/>
        <w:rPr>
          <w:rFonts w:cs="Times New Roman"/>
          <w:szCs w:val="24"/>
        </w:rPr>
      </w:pPr>
    </w:p>
    <w:p w14:paraId="7EA79977" w14:textId="77777777" w:rsidR="009D0EBD" w:rsidRPr="00780830" w:rsidRDefault="009D0EBD" w:rsidP="00BB48B2">
      <w:pPr>
        <w:rPr>
          <w:rFonts w:cs="Times New Roman"/>
          <w:szCs w:val="24"/>
        </w:rPr>
      </w:pPr>
    </w:p>
    <w:p w14:paraId="7EB7791D" w14:textId="77777777" w:rsidR="009D0EBD" w:rsidRPr="00780830" w:rsidRDefault="009D0EBD" w:rsidP="009A0FAF">
      <w:pPr>
        <w:jc w:val="center"/>
        <w:rPr>
          <w:rFonts w:cs="Times New Roman"/>
          <w:szCs w:val="24"/>
        </w:rPr>
      </w:pPr>
    </w:p>
    <w:p w14:paraId="5FAE5CB9" w14:textId="3DDB4130" w:rsidR="009A0FAF" w:rsidRPr="00780830" w:rsidRDefault="009A0FAF" w:rsidP="009A0FAF">
      <w:pPr>
        <w:jc w:val="center"/>
        <w:rPr>
          <w:rFonts w:cs="Times New Roman"/>
          <w:szCs w:val="24"/>
        </w:rPr>
      </w:pPr>
      <w:r w:rsidRPr="00780830">
        <w:rPr>
          <w:rFonts w:cs="Times New Roman"/>
          <w:szCs w:val="24"/>
        </w:rPr>
        <w:t xml:space="preserve"> Assessment</w:t>
      </w:r>
    </w:p>
    <w:p w14:paraId="3F28038B" w14:textId="77777777" w:rsidR="009A0FAF" w:rsidRPr="00780830" w:rsidRDefault="009A0FAF" w:rsidP="009A0FAF">
      <w:pPr>
        <w:jc w:val="center"/>
        <w:rPr>
          <w:rFonts w:cs="Times New Roman"/>
          <w:szCs w:val="24"/>
        </w:rPr>
      </w:pPr>
      <w:r w:rsidRPr="00780830">
        <w:rPr>
          <w:rFonts w:cs="Times New Roman"/>
          <w:szCs w:val="24"/>
        </w:rPr>
        <w:t>George Constantin Cucos</w:t>
      </w:r>
    </w:p>
    <w:p w14:paraId="7D1CB945" w14:textId="77777777" w:rsidR="009A0FAF" w:rsidRPr="00780830" w:rsidRDefault="009A0FAF" w:rsidP="009A0FAF">
      <w:pPr>
        <w:jc w:val="center"/>
        <w:rPr>
          <w:rFonts w:cs="Times New Roman"/>
          <w:szCs w:val="24"/>
        </w:rPr>
      </w:pPr>
      <w:r w:rsidRPr="00780830">
        <w:rPr>
          <w:rFonts w:cs="Times New Roman"/>
          <w:szCs w:val="24"/>
        </w:rPr>
        <w:t>University of Wales Trinity Saint David</w:t>
      </w:r>
    </w:p>
    <w:p w14:paraId="51FC7ABC" w14:textId="77777777" w:rsidR="009D0EBD" w:rsidRPr="00780830" w:rsidRDefault="009D0EBD">
      <w:pPr>
        <w:widowControl/>
        <w:autoSpaceDE/>
        <w:autoSpaceDN/>
        <w:spacing w:before="0" w:after="160" w:line="259" w:lineRule="auto"/>
        <w:jc w:val="left"/>
        <w:rPr>
          <w:rFonts w:eastAsiaTheme="majorEastAsia" w:cs="Times New Roman"/>
          <w:b/>
          <w:i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br w:type="page"/>
      </w:r>
    </w:p>
    <w:p w14:paraId="5DFD6313" w14:textId="77777777" w:rsidR="00FE7E10" w:rsidRPr="00780830" w:rsidRDefault="00FE7E10" w:rsidP="00FE7E10">
      <w:pPr>
        <w:pStyle w:val="Heading1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lastRenderedPageBreak/>
        <w:t>Introduction</w:t>
      </w:r>
    </w:p>
    <w:p w14:paraId="5CCEB581" w14:textId="0DFE6A95" w:rsidR="00904F75" w:rsidRPr="00780830" w:rsidRDefault="00690382" w:rsidP="00904F75">
      <w:pPr>
        <w:ind w:firstLine="720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 xml:space="preserve">This reflective </w:t>
      </w:r>
      <w:r w:rsidR="00904F75" w:rsidRPr="00780830">
        <w:rPr>
          <w:rFonts w:cs="Times New Roman"/>
          <w:szCs w:val="24"/>
          <w:lang w:val="en-GB"/>
        </w:rPr>
        <w:t xml:space="preserve">report is a </w:t>
      </w:r>
      <w:r w:rsidRPr="00780830">
        <w:rPr>
          <w:rFonts w:cs="Times New Roman"/>
          <w:szCs w:val="24"/>
          <w:lang w:val="en-GB"/>
        </w:rPr>
        <w:t>demonstration of</w:t>
      </w:r>
      <w:r w:rsidR="00904F75" w:rsidRPr="00780830">
        <w:rPr>
          <w:rFonts w:cs="Times New Roman"/>
          <w:szCs w:val="24"/>
          <w:lang w:val="en-GB"/>
        </w:rPr>
        <w:t xml:space="preserve"> the understanding of the knowledge and skills that I gained in attending </w:t>
      </w:r>
      <w:r w:rsidR="00561A4A" w:rsidRPr="00780830">
        <w:rPr>
          <w:rFonts w:cs="Times New Roman"/>
          <w:szCs w:val="24"/>
          <w:lang w:val="en-GB"/>
        </w:rPr>
        <w:t>professional career development</w:t>
      </w:r>
      <w:r w:rsidR="00904F75" w:rsidRPr="00780830">
        <w:rPr>
          <w:rFonts w:cs="Times New Roman"/>
          <w:szCs w:val="24"/>
          <w:lang w:val="en-GB"/>
        </w:rPr>
        <w:t>. The report includes my personal SWOT analysis and SMART objectives a</w:t>
      </w:r>
      <w:r w:rsidR="00E10E46" w:rsidRPr="00780830">
        <w:rPr>
          <w:rFonts w:cs="Times New Roman"/>
          <w:szCs w:val="24"/>
          <w:lang w:val="en-GB"/>
        </w:rPr>
        <w:t>nd</w:t>
      </w:r>
      <w:r w:rsidR="00904F75" w:rsidRPr="00780830">
        <w:rPr>
          <w:rFonts w:cs="Times New Roman"/>
          <w:szCs w:val="24"/>
          <w:lang w:val="en-GB"/>
        </w:rPr>
        <w:t xml:space="preserve"> </w:t>
      </w:r>
      <w:r w:rsidR="00E10E46" w:rsidRPr="00780830">
        <w:rPr>
          <w:rFonts w:cs="Times New Roman"/>
          <w:szCs w:val="24"/>
          <w:lang w:val="en-GB"/>
        </w:rPr>
        <w:t xml:space="preserve">the </w:t>
      </w:r>
      <w:r w:rsidR="00904F75" w:rsidRPr="00780830">
        <w:rPr>
          <w:rFonts w:cs="Times New Roman"/>
          <w:szCs w:val="24"/>
          <w:lang w:val="en-GB"/>
        </w:rPr>
        <w:t xml:space="preserve">demonstration of relevant employability skills entailed to achieve the goals. </w:t>
      </w:r>
      <w:r w:rsidR="00E10E46" w:rsidRPr="00780830">
        <w:rPr>
          <w:rFonts w:cs="Times New Roman"/>
          <w:szCs w:val="24"/>
          <w:lang w:val="en-GB"/>
        </w:rPr>
        <w:t>In addition, t</w:t>
      </w:r>
      <w:r w:rsidR="00904F75" w:rsidRPr="00780830">
        <w:rPr>
          <w:rFonts w:cs="Times New Roman"/>
          <w:szCs w:val="24"/>
          <w:lang w:val="en-GB"/>
        </w:rPr>
        <w:t>he report includes a detail</w:t>
      </w:r>
      <w:r w:rsidR="00E10E46" w:rsidRPr="00780830">
        <w:rPr>
          <w:rFonts w:cs="Times New Roman"/>
          <w:szCs w:val="24"/>
          <w:lang w:val="en-GB"/>
        </w:rPr>
        <w:t>ed</w:t>
      </w:r>
      <w:r w:rsidR="00904F75" w:rsidRPr="00780830">
        <w:rPr>
          <w:rFonts w:cs="Times New Roman"/>
          <w:szCs w:val="24"/>
          <w:lang w:val="en-GB"/>
        </w:rPr>
        <w:t xml:space="preserve"> professional development plan in relation to my preferable learning styles and employability skills. The reflection is written using </w:t>
      </w:r>
      <w:r w:rsidR="00780830" w:rsidRPr="00780830">
        <w:rPr>
          <w:rFonts w:cs="Times New Roman"/>
          <w:szCs w:val="24"/>
          <w:lang w:val="en-GB"/>
        </w:rPr>
        <w:t>Johari’s model of reflection</w:t>
      </w:r>
      <w:r w:rsidR="00904F75" w:rsidRPr="00780830">
        <w:rPr>
          <w:rFonts w:cs="Times New Roman"/>
          <w:szCs w:val="24"/>
          <w:lang w:val="en-GB"/>
        </w:rPr>
        <w:t>.</w:t>
      </w:r>
    </w:p>
    <w:p w14:paraId="56904420" w14:textId="4781593E" w:rsidR="0023289F" w:rsidRPr="00780830" w:rsidRDefault="0023289F" w:rsidP="0023289F">
      <w:pPr>
        <w:pStyle w:val="Heading1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Johari model of reflection</w:t>
      </w:r>
    </w:p>
    <w:p w14:paraId="48498128" w14:textId="4FBB0DCB" w:rsidR="0023289F" w:rsidRPr="00780830" w:rsidRDefault="0023289F" w:rsidP="00780830">
      <w:pPr>
        <w:ind w:firstLine="720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The Johari model provides understanding of the relationship of an individual with the people individual is surrounded</w:t>
      </w:r>
      <w:r w:rsidR="00D17CCF" w:rsidRPr="00780830">
        <w:rPr>
          <w:rFonts w:cs="Times New Roman"/>
          <w:szCs w:val="24"/>
          <w:lang w:val="en-GB"/>
        </w:rPr>
        <w:t xml:space="preserve"> by</w:t>
      </w:r>
      <w:r w:rsidRPr="00780830">
        <w:rPr>
          <w:rFonts w:cs="Times New Roman"/>
          <w:szCs w:val="24"/>
          <w:lang w:val="en-GB"/>
        </w:rPr>
        <w:t xml:space="preserve">. </w:t>
      </w:r>
      <w:r w:rsidR="003E6C41" w:rsidRPr="00780830">
        <w:rPr>
          <w:rFonts w:cs="Times New Roman"/>
          <w:szCs w:val="24"/>
          <w:lang w:val="en-GB"/>
        </w:rPr>
        <w:t xml:space="preserve">It helps in understanding the relationship </w:t>
      </w:r>
      <w:r w:rsidR="00D17CCF" w:rsidRPr="00780830">
        <w:rPr>
          <w:rFonts w:cs="Times New Roman"/>
          <w:szCs w:val="24"/>
          <w:lang w:val="en-GB"/>
        </w:rPr>
        <w:t>between</w:t>
      </w:r>
      <w:r w:rsidR="003E6C41" w:rsidRPr="00780830">
        <w:rPr>
          <w:rFonts w:cs="Times New Roman"/>
          <w:szCs w:val="24"/>
          <w:lang w:val="en-GB"/>
        </w:rPr>
        <w:t xml:space="preserve"> the things other know and the things I know, at the same time it also helps me in understanding the relationship between the things others know, and the things I do not know. Moreover, </w:t>
      </w:r>
      <w:r w:rsidR="00D17CCF" w:rsidRPr="00780830">
        <w:rPr>
          <w:rFonts w:cs="Times New Roman"/>
          <w:szCs w:val="24"/>
          <w:lang w:val="en-GB"/>
        </w:rPr>
        <w:t xml:space="preserve">the </w:t>
      </w:r>
      <w:r w:rsidR="003E6C41" w:rsidRPr="00780830">
        <w:rPr>
          <w:rFonts w:cs="Times New Roman"/>
          <w:szCs w:val="24"/>
          <w:lang w:val="en-GB"/>
        </w:rPr>
        <w:t>Johari reflection model also help</w:t>
      </w:r>
      <w:r w:rsidR="00D17CCF" w:rsidRPr="00780830">
        <w:rPr>
          <w:rFonts w:cs="Times New Roman"/>
          <w:szCs w:val="24"/>
          <w:lang w:val="en-GB"/>
        </w:rPr>
        <w:t>s</w:t>
      </w:r>
      <w:r w:rsidR="003E6C41" w:rsidRPr="00780830">
        <w:rPr>
          <w:rFonts w:cs="Times New Roman"/>
          <w:szCs w:val="24"/>
          <w:lang w:val="en-GB"/>
        </w:rPr>
        <w:t xml:space="preserve"> me to understand about the things others do not know, and the things I know, and the things </w:t>
      </w:r>
      <w:r w:rsidR="00780830" w:rsidRPr="00780830">
        <w:rPr>
          <w:rFonts w:cs="Times New Roman"/>
          <w:szCs w:val="24"/>
          <w:lang w:val="en-GB"/>
        </w:rPr>
        <w:t>others and I</w:t>
      </w:r>
      <w:r w:rsidR="003E6C41" w:rsidRPr="00780830">
        <w:rPr>
          <w:rFonts w:cs="Times New Roman"/>
          <w:szCs w:val="24"/>
          <w:lang w:val="en-GB"/>
        </w:rPr>
        <w:t xml:space="preserve"> do not know about. </w:t>
      </w:r>
    </w:p>
    <w:p w14:paraId="19903BA5" w14:textId="69C7F35F" w:rsidR="003E6C41" w:rsidRPr="00780830" w:rsidRDefault="003E6C41" w:rsidP="003E6C41">
      <w:pPr>
        <w:pStyle w:val="Heading2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Open area</w:t>
      </w:r>
    </w:p>
    <w:p w14:paraId="36D06452" w14:textId="4C056CDC" w:rsidR="00D17CCF" w:rsidRPr="00780830" w:rsidRDefault="00D17CCF" w:rsidP="00D17CCF">
      <w:pPr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 xml:space="preserve">The thing I knew about myself was that I always wanted to try </w:t>
      </w:r>
      <w:r w:rsidR="00780830" w:rsidRPr="00780830">
        <w:rPr>
          <w:rFonts w:cs="Times New Roman"/>
          <w:szCs w:val="24"/>
          <w:lang w:val="en-GB"/>
        </w:rPr>
        <w:t>to</w:t>
      </w:r>
      <w:r w:rsidRPr="00780830">
        <w:rPr>
          <w:rFonts w:cs="Times New Roman"/>
          <w:szCs w:val="24"/>
          <w:lang w:val="en-GB"/>
        </w:rPr>
        <w:t xml:space="preserve"> learn new things and therefore I took the decision for joining the University of Wales Trinity Saint David. Also, I knew that my few friends also studied here and I feel proud for getting admission here. I also that I was quite afraid of attending the classes because I was away from studies for a very long time and I did not know what will happen in examinations and courses. In my first class, I found a colleague who work with me at Amazon. This instinct was defined by Covey (2021) as begin with the end in the mind and I was clear to continue my studies and learn new things. </w:t>
      </w:r>
    </w:p>
    <w:p w14:paraId="5231A706" w14:textId="253B26BE" w:rsidR="003E6C41" w:rsidRPr="00780830" w:rsidRDefault="003E6C41" w:rsidP="003E6C41">
      <w:pPr>
        <w:pStyle w:val="Heading2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lastRenderedPageBreak/>
        <w:t>Façade</w:t>
      </w:r>
    </w:p>
    <w:p w14:paraId="694A1A57" w14:textId="18F1C04C" w:rsidR="00D17CCF" w:rsidRPr="00780830" w:rsidRDefault="00D17CCF" w:rsidP="00D17CCF">
      <w:pPr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I always find difficulties while using technology and my first interaction with the course was online. However, I convinced myself and attended my class. The session was interesting and there I found that my teacher was so nice when she taught us Academic and Employability skills. Moreover, on the same day, I came to know about an application specially designed for communication and the session was held using Microsoft Teams for which I faced some difficulties because I knew nothing about the application. Therefore, to get some information about the application I started some documentation on it and asked questions from people who guided me and I was able to use it. This habit is characterised by Covey (2021) as to think win-win, and I was able to cover my difficulties of using the application.</w:t>
      </w:r>
    </w:p>
    <w:p w14:paraId="07528D5C" w14:textId="3067CB5F" w:rsidR="003E6C41" w:rsidRPr="00780830" w:rsidRDefault="003E6C41" w:rsidP="003E6C41">
      <w:pPr>
        <w:pStyle w:val="Heading2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Blindspot</w:t>
      </w:r>
    </w:p>
    <w:p w14:paraId="7D2713B7" w14:textId="24328B3B" w:rsidR="00D17CCF" w:rsidRPr="00780830" w:rsidRDefault="00D17CCF" w:rsidP="00D17CCF">
      <w:pPr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 xml:space="preserve">In the first session of the Academic and Employability skills course, the class was introduced to Microsoft Word and PowerPoint. Although I know how to use </w:t>
      </w:r>
      <w:r w:rsidR="00780830" w:rsidRPr="00780830">
        <w:rPr>
          <w:rFonts w:cs="Times New Roman"/>
          <w:szCs w:val="24"/>
          <w:lang w:val="en-GB"/>
        </w:rPr>
        <w:t>Microsoft,</w:t>
      </w:r>
      <w:r w:rsidRPr="00780830">
        <w:rPr>
          <w:rFonts w:cs="Times New Roman"/>
          <w:szCs w:val="24"/>
          <w:lang w:val="en-GB"/>
        </w:rPr>
        <w:t xml:space="preserve"> word but I find difficulties with other implementations in Word such as inserting tables, pictures, and links but I focused on it and tried to learn as much as possible. However, </w:t>
      </w:r>
      <w:r w:rsidR="00780830" w:rsidRPr="00780830">
        <w:rPr>
          <w:rFonts w:cs="Times New Roman"/>
          <w:szCs w:val="24"/>
          <w:lang w:val="en-GB"/>
        </w:rPr>
        <w:t>PowerPoint</w:t>
      </w:r>
      <w:r w:rsidRPr="00780830">
        <w:rPr>
          <w:rFonts w:cs="Times New Roman"/>
          <w:szCs w:val="24"/>
          <w:lang w:val="en-GB"/>
        </w:rPr>
        <w:t xml:space="preserve"> challenged me differently as I was not aware of it and I do not know how to use it. Despite the challenge I faced I covered it through some research and understood how to use it. However, I found that this application was very complicated for me to use. My this instinct represents the proactive habit of successful people as defined by Covey (2021) as I was able to control my feelings and researched on my own about using PowerPoint without giving up.</w:t>
      </w:r>
    </w:p>
    <w:p w14:paraId="35A3BA82" w14:textId="0EFD35D3" w:rsidR="003E6C41" w:rsidRPr="00780830" w:rsidRDefault="003E6C41" w:rsidP="003E6C41">
      <w:pPr>
        <w:pStyle w:val="Heading2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The unknown area</w:t>
      </w:r>
    </w:p>
    <w:p w14:paraId="2306AA0F" w14:textId="7D1AE753" w:rsidR="00D17CCF" w:rsidRPr="00780830" w:rsidRDefault="00D17CCF" w:rsidP="00D17CCF">
      <w:pPr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 xml:space="preserve">I </w:t>
      </w:r>
      <w:r w:rsidR="00780830" w:rsidRPr="00780830">
        <w:rPr>
          <w:rFonts w:cs="Times New Roman"/>
          <w:szCs w:val="24"/>
          <w:lang w:val="en-GB"/>
        </w:rPr>
        <w:t>have</w:t>
      </w:r>
      <w:r w:rsidRPr="00780830">
        <w:rPr>
          <w:rFonts w:cs="Times New Roman"/>
          <w:szCs w:val="24"/>
          <w:lang w:val="en-GB"/>
        </w:rPr>
        <w:t xml:space="preserve"> to know about the information of an application HWB </w:t>
      </w:r>
      <w:r w:rsidR="00780830" w:rsidRPr="00780830">
        <w:rPr>
          <w:rFonts w:cs="Times New Roman"/>
          <w:szCs w:val="24"/>
          <w:lang w:val="en-GB"/>
        </w:rPr>
        <w:t>that</w:t>
      </w:r>
      <w:r w:rsidRPr="00780830">
        <w:rPr>
          <w:rFonts w:cs="Times New Roman"/>
          <w:szCs w:val="24"/>
          <w:lang w:val="en-GB"/>
        </w:rPr>
        <w:t xml:space="preserve"> was the website of the university </w:t>
      </w:r>
      <w:r w:rsidR="00780830">
        <w:rPr>
          <w:rFonts w:cs="Times New Roman"/>
          <w:szCs w:val="24"/>
          <w:lang w:val="en-GB"/>
        </w:rPr>
        <w:t>displaying</w:t>
      </w:r>
      <w:r w:rsidRPr="00780830">
        <w:rPr>
          <w:rFonts w:cs="Times New Roman"/>
          <w:szCs w:val="24"/>
          <w:lang w:val="en-GB"/>
        </w:rPr>
        <w:t xml:space="preserve"> Moodle, email, and online library and I was surprised to know that this </w:t>
      </w:r>
      <w:r w:rsidRPr="00780830">
        <w:rPr>
          <w:rFonts w:cs="Times New Roman"/>
          <w:szCs w:val="24"/>
          <w:lang w:val="en-GB"/>
        </w:rPr>
        <w:lastRenderedPageBreak/>
        <w:t xml:space="preserve">application has every information that can support me to get information. </w:t>
      </w:r>
      <w:r w:rsidR="00780830" w:rsidRPr="00780830">
        <w:rPr>
          <w:rFonts w:cs="Times New Roman"/>
          <w:szCs w:val="24"/>
          <w:lang w:val="en-GB"/>
        </w:rPr>
        <w:t>In addition,</w:t>
      </w:r>
      <w:r w:rsidRPr="00780830">
        <w:rPr>
          <w:rFonts w:cs="Times New Roman"/>
          <w:szCs w:val="24"/>
          <w:lang w:val="en-GB"/>
        </w:rPr>
        <w:t xml:space="preserve"> with the help of this application, I can take tests and assignments and submit them. It surprised me that all the information was academically written showing a professional manner. I started collecting the information about the application of</w:t>
      </w:r>
      <w:r w:rsidR="00780830">
        <w:rPr>
          <w:rFonts w:cs="Times New Roman"/>
          <w:szCs w:val="24"/>
          <w:lang w:val="en-GB"/>
        </w:rPr>
        <w:t xml:space="preserve"> university and understood</w:t>
      </w:r>
      <w:r w:rsidRPr="00780830">
        <w:rPr>
          <w:rFonts w:cs="Times New Roman"/>
          <w:szCs w:val="24"/>
          <w:lang w:val="en-GB"/>
        </w:rPr>
        <w:t xml:space="preserve"> it first </w:t>
      </w:r>
      <w:r w:rsidR="00780830">
        <w:rPr>
          <w:rFonts w:cs="Times New Roman"/>
          <w:szCs w:val="24"/>
          <w:lang w:val="en-GB"/>
        </w:rPr>
        <w:t>which is one of the 7 habits of highly effective people as per Covey (2021).</w:t>
      </w:r>
    </w:p>
    <w:p w14:paraId="5481A408" w14:textId="70D14672" w:rsidR="00780830" w:rsidRPr="00780830" w:rsidRDefault="00780830" w:rsidP="00780830">
      <w:pPr>
        <w:pStyle w:val="Heading1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Smart Goals</w:t>
      </w:r>
    </w:p>
    <w:p w14:paraId="16D547FE" w14:textId="7F489D2A" w:rsidR="00464A27" w:rsidRPr="00780830" w:rsidRDefault="00780830" w:rsidP="00464A27">
      <w:pPr>
        <w:pStyle w:val="Heading3"/>
        <w:rPr>
          <w:rFonts w:cs="Times New Roman"/>
        </w:rPr>
      </w:pPr>
      <w:r w:rsidRPr="00780830">
        <w:rPr>
          <w:rFonts w:cs="Times New Roman"/>
        </w:rPr>
        <w:t>Goal 1</w:t>
      </w:r>
    </w:p>
    <w:p w14:paraId="0F378F94" w14:textId="77777777" w:rsidR="00464A27" w:rsidRPr="00780830" w:rsidRDefault="00464A27" w:rsidP="00464A27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Specific:</w:t>
      </w:r>
      <w:r w:rsidR="00BE770F" w:rsidRPr="00780830">
        <w:rPr>
          <w:rFonts w:cs="Times New Roman"/>
          <w:szCs w:val="24"/>
        </w:rPr>
        <w:t xml:space="preserve"> </w:t>
      </w:r>
      <w:r w:rsidR="00931677" w:rsidRPr="00780830">
        <w:rPr>
          <w:rFonts w:cs="Times New Roman"/>
          <w:szCs w:val="24"/>
        </w:rPr>
        <w:t>I want to</w:t>
      </w:r>
      <w:r w:rsidR="00BE770F" w:rsidRPr="00780830">
        <w:rPr>
          <w:rFonts w:cs="Times New Roman"/>
          <w:szCs w:val="24"/>
        </w:rPr>
        <w:t xml:space="preserve"> develop effective communication skills</w:t>
      </w:r>
      <w:r w:rsidR="00931677" w:rsidRPr="00780830">
        <w:rPr>
          <w:rFonts w:cs="Times New Roman"/>
          <w:szCs w:val="24"/>
        </w:rPr>
        <w:t xml:space="preserve"> for </w:t>
      </w:r>
      <w:r w:rsidR="00864AF2" w:rsidRPr="00780830">
        <w:rPr>
          <w:rFonts w:cs="Times New Roman"/>
          <w:szCs w:val="24"/>
        </w:rPr>
        <w:t>sharing important information correctly and connecting to people.</w:t>
      </w:r>
    </w:p>
    <w:p w14:paraId="618BCBFF" w14:textId="77777777" w:rsidR="00464A27" w:rsidRPr="00780830" w:rsidRDefault="00464A27" w:rsidP="00464A27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Measurable:</w:t>
      </w:r>
      <w:r w:rsidR="00D62926" w:rsidRPr="00780830">
        <w:rPr>
          <w:rFonts w:cs="Times New Roman"/>
          <w:szCs w:val="24"/>
        </w:rPr>
        <w:t xml:space="preserve"> </w:t>
      </w:r>
      <w:r w:rsidR="00B208B8" w:rsidRPr="00780830">
        <w:rPr>
          <w:rFonts w:cs="Times New Roman"/>
          <w:szCs w:val="24"/>
        </w:rPr>
        <w:t>I will initiate at least one conversation per week, so eight conversations overall, with my classmates and teachers.</w:t>
      </w:r>
    </w:p>
    <w:p w14:paraId="4B1DEE6C" w14:textId="77777777" w:rsidR="00B208B8" w:rsidRPr="00780830" w:rsidRDefault="00464A27" w:rsidP="00F27810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Achievable:</w:t>
      </w:r>
      <w:r w:rsidR="00B208B8" w:rsidRPr="00780830">
        <w:rPr>
          <w:rFonts w:cs="Times New Roman"/>
          <w:szCs w:val="24"/>
        </w:rPr>
        <w:t xml:space="preserve"> I will watch videos on communication and attend speaking workshops to communicate better.</w:t>
      </w:r>
    </w:p>
    <w:p w14:paraId="56507794" w14:textId="77777777" w:rsidR="00F27810" w:rsidRPr="00780830" w:rsidRDefault="00F27810" w:rsidP="00F27810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Relevant:</w:t>
      </w:r>
      <w:r w:rsidRPr="00780830">
        <w:rPr>
          <w:rFonts w:cs="Times New Roman"/>
          <w:szCs w:val="24"/>
        </w:rPr>
        <w:t xml:space="preserve"> </w:t>
      </w:r>
      <w:r w:rsidR="00B208B8" w:rsidRPr="00780830">
        <w:rPr>
          <w:rFonts w:cs="Times New Roman"/>
          <w:szCs w:val="24"/>
        </w:rPr>
        <w:t>I will foster a culture of respect and open-mindedness</w:t>
      </w:r>
      <w:r w:rsidR="00154ACE" w:rsidRPr="00780830">
        <w:rPr>
          <w:rFonts w:cs="Times New Roman"/>
          <w:szCs w:val="24"/>
        </w:rPr>
        <w:t xml:space="preserve"> while communicating with others.</w:t>
      </w:r>
    </w:p>
    <w:p w14:paraId="68085A81" w14:textId="77777777" w:rsidR="00464A27" w:rsidRPr="00780830" w:rsidRDefault="00464A27" w:rsidP="00F27810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Time-bound:</w:t>
      </w:r>
      <w:r w:rsidR="00BE770F" w:rsidRPr="00780830">
        <w:rPr>
          <w:rFonts w:cs="Times New Roman"/>
          <w:szCs w:val="24"/>
        </w:rPr>
        <w:t xml:space="preserve"> </w:t>
      </w:r>
      <w:r w:rsidR="00D62926" w:rsidRPr="00780830">
        <w:rPr>
          <w:rFonts w:cs="Times New Roman"/>
          <w:szCs w:val="24"/>
        </w:rPr>
        <w:t xml:space="preserve">I will accomplish effective communication skills within </w:t>
      </w:r>
      <w:r w:rsidR="00BE770F" w:rsidRPr="00780830">
        <w:rPr>
          <w:rFonts w:cs="Times New Roman"/>
          <w:szCs w:val="24"/>
        </w:rPr>
        <w:t>8 weeks</w:t>
      </w:r>
      <w:r w:rsidR="00D62926" w:rsidRPr="00780830">
        <w:rPr>
          <w:rFonts w:cs="Times New Roman"/>
          <w:szCs w:val="24"/>
        </w:rPr>
        <w:t>.</w:t>
      </w:r>
    </w:p>
    <w:p w14:paraId="7E82355A" w14:textId="77777777" w:rsidR="00780830" w:rsidRPr="00780830" w:rsidRDefault="00780830" w:rsidP="00780830">
      <w:pPr>
        <w:pStyle w:val="Heading3"/>
        <w:rPr>
          <w:rFonts w:cs="Times New Roman"/>
        </w:rPr>
      </w:pPr>
      <w:r w:rsidRPr="00780830">
        <w:rPr>
          <w:rFonts w:cs="Times New Roman"/>
        </w:rPr>
        <w:t>Goal 2</w:t>
      </w:r>
    </w:p>
    <w:p w14:paraId="6445AA7D" w14:textId="77777777" w:rsidR="00780830" w:rsidRPr="00780830" w:rsidRDefault="00780830" w:rsidP="00780830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Specific:</w:t>
      </w:r>
      <w:r w:rsidRPr="00780830">
        <w:rPr>
          <w:rFonts w:cs="Times New Roman"/>
          <w:szCs w:val="24"/>
        </w:rPr>
        <w:t xml:space="preserve"> I want to improve teamwork skills for sharing my creativity and learning through collaboration.</w:t>
      </w:r>
    </w:p>
    <w:p w14:paraId="5FAA73B8" w14:textId="77777777" w:rsidR="00780830" w:rsidRPr="00780830" w:rsidRDefault="00780830" w:rsidP="00780830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Measurable:</w:t>
      </w:r>
      <w:r w:rsidRPr="00780830">
        <w:rPr>
          <w:rFonts w:cs="Times New Roman"/>
          <w:szCs w:val="24"/>
        </w:rPr>
        <w:t xml:space="preserve"> I will set up meetings every alternative day for creating a better understanding of my team. </w:t>
      </w:r>
    </w:p>
    <w:p w14:paraId="292652C8" w14:textId="77777777" w:rsidR="00780830" w:rsidRPr="00780830" w:rsidRDefault="00780830" w:rsidP="00780830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lastRenderedPageBreak/>
        <w:t>Achievable:</w:t>
      </w:r>
      <w:r w:rsidRPr="00780830">
        <w:rPr>
          <w:rFonts w:cs="Times New Roman"/>
          <w:szCs w:val="24"/>
        </w:rPr>
        <w:t xml:space="preserve"> I will demonstrate a willingness to learn and manage the responsibilities of every team member.</w:t>
      </w:r>
    </w:p>
    <w:p w14:paraId="3E427C94" w14:textId="77777777" w:rsidR="00780830" w:rsidRPr="00780830" w:rsidRDefault="00780830" w:rsidP="00780830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Relevant:</w:t>
      </w:r>
      <w:r w:rsidRPr="00780830">
        <w:rPr>
          <w:rFonts w:cs="Times New Roman"/>
          <w:szCs w:val="24"/>
        </w:rPr>
        <w:t xml:space="preserve"> I will create a Google Docs spreadsheet to track progress and that of the team.</w:t>
      </w:r>
    </w:p>
    <w:p w14:paraId="1FC25D4E" w14:textId="7166C830" w:rsidR="00780830" w:rsidRPr="00780830" w:rsidRDefault="00780830" w:rsidP="00F27810">
      <w:pPr>
        <w:rPr>
          <w:rFonts w:cs="Times New Roman"/>
          <w:szCs w:val="24"/>
        </w:rPr>
      </w:pPr>
      <w:r w:rsidRPr="00780830">
        <w:rPr>
          <w:rFonts w:cs="Times New Roman"/>
          <w:b/>
          <w:szCs w:val="24"/>
        </w:rPr>
        <w:t>Time-bound:</w:t>
      </w:r>
      <w:r w:rsidRPr="00780830">
        <w:rPr>
          <w:rFonts w:cs="Times New Roman"/>
          <w:szCs w:val="24"/>
        </w:rPr>
        <w:t xml:space="preserve"> I will accomplish teamwork skills within 6 months.</w:t>
      </w:r>
    </w:p>
    <w:p w14:paraId="14F2EA4F" w14:textId="77777777" w:rsidR="00EF73DE" w:rsidRPr="00780830" w:rsidRDefault="0090146F" w:rsidP="00EF73DE">
      <w:pPr>
        <w:pStyle w:val="Heading1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 xml:space="preserve">Personal </w:t>
      </w:r>
      <w:r w:rsidR="00EF73DE" w:rsidRPr="00780830">
        <w:rPr>
          <w:rFonts w:cs="Times New Roman"/>
          <w:szCs w:val="24"/>
          <w:lang w:val="en-GB"/>
        </w:rPr>
        <w:t xml:space="preserve">SWOT </w:t>
      </w:r>
      <w:r w:rsidRPr="00780830">
        <w:rPr>
          <w:rFonts w:cs="Times New Roman"/>
          <w:szCs w:val="24"/>
          <w:lang w:val="en-GB"/>
        </w:rPr>
        <w:t>analysis</w:t>
      </w:r>
    </w:p>
    <w:p w14:paraId="4613A247" w14:textId="77777777" w:rsidR="00690382" w:rsidRPr="00780830" w:rsidRDefault="0090146F" w:rsidP="0090146F">
      <w:pPr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ab/>
        <w:t xml:space="preserve">The SWOT analysis demonstrates my strengths, weaknesses, opportunities, and threats for achieving the </w:t>
      </w:r>
      <w:r w:rsidR="00E10E46" w:rsidRPr="00780830">
        <w:rPr>
          <w:rFonts w:cs="Times New Roman"/>
          <w:szCs w:val="24"/>
          <w:lang w:val="en-GB"/>
        </w:rPr>
        <w:t>abovementioned goals</w:t>
      </w:r>
      <w:r w:rsidRPr="00780830">
        <w:rPr>
          <w:rFonts w:cs="Times New Roman"/>
          <w:szCs w:val="24"/>
          <w:lang w:val="en-GB"/>
        </w:rPr>
        <w:t>.</w:t>
      </w:r>
      <w:r w:rsidR="00690382" w:rsidRPr="00780830">
        <w:rPr>
          <w:rFonts w:cs="Times New Roman"/>
          <w:szCs w:val="24"/>
          <w:lang w:val="en-GB"/>
        </w:rPr>
        <w:t xml:space="preserve"> The SWOT analysis can </w:t>
      </w:r>
      <w:r w:rsidR="00E10E46" w:rsidRPr="00780830">
        <w:rPr>
          <w:rFonts w:cs="Times New Roman"/>
          <w:szCs w:val="24"/>
          <w:lang w:val="en-GB"/>
        </w:rPr>
        <w:t>help form</w:t>
      </w:r>
      <w:r w:rsidR="00690382" w:rsidRPr="00780830">
        <w:rPr>
          <w:rFonts w:cs="Times New Roman"/>
          <w:szCs w:val="24"/>
          <w:lang w:val="en-GB"/>
        </w:rPr>
        <w:t xml:space="preserve"> my SMART objectives</w:t>
      </w:r>
      <w:r w:rsidR="00E93149" w:rsidRPr="00780830">
        <w:rPr>
          <w:rFonts w:cs="Times New Roman"/>
          <w:szCs w:val="24"/>
          <w:lang w:val="en-GB"/>
        </w:rPr>
        <w:t xml:space="preserve"> as I can recognise my strengths to develop technology and communication skills and improve time-management and teamwork skills. I can combat my weaknesses </w:t>
      </w:r>
      <w:r w:rsidR="00E10E46" w:rsidRPr="00780830">
        <w:rPr>
          <w:rFonts w:cs="Times New Roman"/>
          <w:szCs w:val="24"/>
          <w:lang w:val="en-GB"/>
        </w:rPr>
        <w:t xml:space="preserve">by </w:t>
      </w:r>
      <w:r w:rsidR="00E93149" w:rsidRPr="00780830">
        <w:rPr>
          <w:rFonts w:cs="Times New Roman"/>
          <w:szCs w:val="24"/>
          <w:lang w:val="en-GB"/>
        </w:rPr>
        <w:t xml:space="preserve">looking at the opportunities, such as getting out of my comfort zone. Further, I can develop and improve these skills considering the threats, as they </w:t>
      </w:r>
      <w:r w:rsidR="00BB48B2" w:rsidRPr="00780830">
        <w:rPr>
          <w:rFonts w:cs="Times New Roman"/>
          <w:szCs w:val="24"/>
          <w:lang w:val="en-GB"/>
        </w:rPr>
        <w:t>could be a barrier to my goals.</w:t>
      </w:r>
    </w:p>
    <w:p w14:paraId="7A4565DD" w14:textId="77777777" w:rsidR="00BB48B2" w:rsidRPr="00780830" w:rsidRDefault="00BB48B2" w:rsidP="0090146F">
      <w:pPr>
        <w:rPr>
          <w:rFonts w:cs="Times New Roman"/>
          <w:szCs w:val="24"/>
          <w:lang w:val="en-GB"/>
        </w:rPr>
      </w:pPr>
    </w:p>
    <w:p w14:paraId="5361DAF3" w14:textId="77777777" w:rsidR="00BB48B2" w:rsidRPr="00780830" w:rsidRDefault="00BB48B2">
      <w:pPr>
        <w:rPr>
          <w:rFonts w:cs="Times New Roman"/>
          <w:szCs w:val="24"/>
        </w:rPr>
      </w:pPr>
      <w:r w:rsidRPr="00780830">
        <w:rPr>
          <w:rFonts w:cs="Times New Roman"/>
          <w:szCs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0512B" w:rsidRPr="00780830" w14:paraId="39D2E037" w14:textId="77777777" w:rsidTr="00D0512B">
        <w:tc>
          <w:tcPr>
            <w:tcW w:w="4508" w:type="dxa"/>
          </w:tcPr>
          <w:p w14:paraId="6C198C4B" w14:textId="77777777" w:rsidR="00D0512B" w:rsidRPr="00780830" w:rsidRDefault="00D0512B" w:rsidP="00780830">
            <w:pPr>
              <w:spacing w:line="240" w:lineRule="auto"/>
              <w:jc w:val="center"/>
              <w:rPr>
                <w:rFonts w:cs="Times New Roman"/>
                <w:b/>
                <w:szCs w:val="24"/>
                <w:lang w:val="en-GB"/>
              </w:rPr>
            </w:pPr>
            <w:r w:rsidRPr="00780830">
              <w:rPr>
                <w:rFonts w:cs="Times New Roman"/>
                <w:b/>
                <w:szCs w:val="24"/>
                <w:lang w:val="en-GB"/>
              </w:rPr>
              <w:lastRenderedPageBreak/>
              <w:t>Strengths</w:t>
            </w:r>
          </w:p>
        </w:tc>
        <w:tc>
          <w:tcPr>
            <w:tcW w:w="4508" w:type="dxa"/>
          </w:tcPr>
          <w:p w14:paraId="2B28084B" w14:textId="77777777" w:rsidR="00D0512B" w:rsidRPr="00780830" w:rsidRDefault="00D0512B" w:rsidP="00780830">
            <w:pPr>
              <w:spacing w:line="240" w:lineRule="auto"/>
              <w:jc w:val="center"/>
              <w:rPr>
                <w:rFonts w:cs="Times New Roman"/>
                <w:b/>
                <w:szCs w:val="24"/>
                <w:lang w:val="en-GB"/>
              </w:rPr>
            </w:pPr>
            <w:r w:rsidRPr="00780830">
              <w:rPr>
                <w:rFonts w:cs="Times New Roman"/>
                <w:b/>
                <w:szCs w:val="24"/>
                <w:lang w:val="en-GB"/>
              </w:rPr>
              <w:t>Weaknesses</w:t>
            </w:r>
          </w:p>
        </w:tc>
      </w:tr>
      <w:tr w:rsidR="00D0512B" w:rsidRPr="00780830" w14:paraId="03A46770" w14:textId="77777777" w:rsidTr="00D0512B">
        <w:tc>
          <w:tcPr>
            <w:tcW w:w="4508" w:type="dxa"/>
          </w:tcPr>
          <w:p w14:paraId="69F075F2" w14:textId="77777777" w:rsidR="00D0512B" w:rsidRPr="00780830" w:rsidRDefault="0090146F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possess high confidence</w:t>
            </w:r>
            <w:r w:rsidR="003F262E" w:rsidRPr="00780830">
              <w:rPr>
                <w:rFonts w:cs="Times New Roman"/>
                <w:szCs w:val="24"/>
                <w:lang w:val="en-GB"/>
              </w:rPr>
              <w:t xml:space="preserve"> and ambitio</w:t>
            </w:r>
            <w:r w:rsidR="00E10E46" w:rsidRPr="00780830">
              <w:rPr>
                <w:rFonts w:cs="Times New Roman"/>
                <w:szCs w:val="24"/>
                <w:lang w:val="en-GB"/>
              </w:rPr>
              <w:t>n</w:t>
            </w:r>
            <w:r w:rsidR="003F262E" w:rsidRPr="00780830">
              <w:rPr>
                <w:rFonts w:cs="Times New Roman"/>
                <w:szCs w:val="24"/>
                <w:lang w:val="en-GB"/>
              </w:rPr>
              <w:t xml:space="preserve"> </w:t>
            </w:r>
            <w:r w:rsidR="00E10E46" w:rsidRPr="00780830">
              <w:rPr>
                <w:rFonts w:cs="Times New Roman"/>
                <w:szCs w:val="24"/>
                <w:lang w:val="en-GB"/>
              </w:rPr>
              <w:t>in</w:t>
            </w:r>
            <w:r w:rsidR="003F262E" w:rsidRPr="00780830">
              <w:rPr>
                <w:rFonts w:cs="Times New Roman"/>
                <w:szCs w:val="24"/>
                <w:lang w:val="en-GB"/>
              </w:rPr>
              <w:t xml:space="preserve"> my career.</w:t>
            </w:r>
          </w:p>
          <w:p w14:paraId="48E9A832" w14:textId="77777777" w:rsidR="003F262E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am passionate to learn and explor</w:t>
            </w:r>
            <w:r w:rsidR="00E10E46" w:rsidRPr="00780830">
              <w:rPr>
                <w:rFonts w:cs="Times New Roman"/>
                <w:szCs w:val="24"/>
                <w:lang w:val="en-GB"/>
              </w:rPr>
              <w:t>ing</w:t>
            </w:r>
            <w:r w:rsidRPr="00780830">
              <w:rPr>
                <w:rFonts w:cs="Times New Roman"/>
                <w:szCs w:val="24"/>
                <w:lang w:val="en-GB"/>
              </w:rPr>
              <w:t xml:space="preserve"> new things.</w:t>
            </w:r>
          </w:p>
          <w:p w14:paraId="46E6537D" w14:textId="77777777" w:rsidR="003F262E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My organisational skills allow me to </w:t>
            </w:r>
            <w:r w:rsidR="00B92F69" w:rsidRPr="00780830">
              <w:rPr>
                <w:rFonts w:cs="Times New Roman"/>
                <w:szCs w:val="24"/>
                <w:lang w:val="en-GB"/>
              </w:rPr>
              <w:t xml:space="preserve">work </w:t>
            </w:r>
          </w:p>
          <w:p w14:paraId="0D1DCDA3" w14:textId="77777777" w:rsidR="003F262E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have str</w:t>
            </w:r>
            <w:r w:rsidR="00E10E46" w:rsidRPr="00780830">
              <w:rPr>
                <w:rFonts w:cs="Times New Roman"/>
                <w:szCs w:val="24"/>
                <w:lang w:val="en-GB"/>
              </w:rPr>
              <w:t>o</w:t>
            </w:r>
            <w:r w:rsidRPr="00780830">
              <w:rPr>
                <w:rFonts w:cs="Times New Roman"/>
                <w:szCs w:val="24"/>
                <w:lang w:val="en-GB"/>
              </w:rPr>
              <w:t>ng research skills that allow me to find relevant information about a certain topic.</w:t>
            </w:r>
          </w:p>
          <w:p w14:paraId="4B6696EB" w14:textId="77777777" w:rsidR="0090146F" w:rsidRPr="00780830" w:rsidRDefault="0090146F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am creative at executing</w:t>
            </w:r>
            <w:r w:rsidR="00B92F69" w:rsidRPr="00780830">
              <w:rPr>
                <w:rFonts w:cs="Times New Roman"/>
                <w:szCs w:val="24"/>
                <w:lang w:val="en-GB"/>
              </w:rPr>
              <w:t xml:space="preserve"> ideas.</w:t>
            </w:r>
          </w:p>
          <w:p w14:paraId="39B891C2" w14:textId="77777777" w:rsidR="00B92F69" w:rsidRPr="00780830" w:rsidRDefault="00B92F69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possess problem solving and analytical thinking skills that allow me to create ways of performing a task.</w:t>
            </w:r>
          </w:p>
          <w:p w14:paraId="78BC97E4" w14:textId="77777777" w:rsidR="0090146F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My attention to detail is </w:t>
            </w:r>
            <w:r w:rsidR="00E10E46" w:rsidRPr="00780830">
              <w:rPr>
                <w:rFonts w:cs="Times New Roman"/>
                <w:szCs w:val="24"/>
                <w:lang w:val="en-GB"/>
              </w:rPr>
              <w:t>close</w:t>
            </w:r>
            <w:r w:rsidRPr="00780830">
              <w:rPr>
                <w:rFonts w:cs="Times New Roman"/>
                <w:szCs w:val="24"/>
                <w:lang w:val="en-GB"/>
              </w:rPr>
              <w:t xml:space="preserve"> that helps me avoid mistakes like structure, grammar and spelling.</w:t>
            </w:r>
          </w:p>
          <w:p w14:paraId="761BEC8D" w14:textId="77777777" w:rsidR="006A5179" w:rsidRPr="00780830" w:rsidRDefault="006A5179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possess an adaptive nature and can adjust to different environments.</w:t>
            </w:r>
          </w:p>
        </w:tc>
        <w:tc>
          <w:tcPr>
            <w:tcW w:w="4508" w:type="dxa"/>
          </w:tcPr>
          <w:p w14:paraId="284EDEA0" w14:textId="77777777" w:rsidR="00D0512B" w:rsidRPr="00780830" w:rsidRDefault="0090146F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I lack initiative, i.e. takes time to </w:t>
            </w:r>
            <w:r w:rsidR="00893DE5" w:rsidRPr="00780830">
              <w:rPr>
                <w:rFonts w:cs="Times New Roman"/>
                <w:szCs w:val="24"/>
                <w:lang w:val="en-GB"/>
              </w:rPr>
              <w:t>f</w:t>
            </w:r>
            <w:r w:rsidR="003F262E" w:rsidRPr="00780830">
              <w:rPr>
                <w:rFonts w:cs="Times New Roman"/>
                <w:szCs w:val="24"/>
                <w:lang w:val="en-GB"/>
              </w:rPr>
              <w:t>it into a group and communicate with them.</w:t>
            </w:r>
          </w:p>
          <w:p w14:paraId="74BF6E46" w14:textId="77777777" w:rsidR="003F262E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My procrastination leads to wasting of time.</w:t>
            </w:r>
          </w:p>
          <w:p w14:paraId="6EF65E93" w14:textId="77777777" w:rsidR="00B92F69" w:rsidRPr="00780830" w:rsidRDefault="00B92F69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dislike confrontation due to my bossy nature.</w:t>
            </w:r>
          </w:p>
          <w:p w14:paraId="7C972403" w14:textId="77777777" w:rsidR="00B92F69" w:rsidRPr="00780830" w:rsidRDefault="00B92F69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get confused and nervous while communicating with more than one person at a time.</w:t>
            </w:r>
          </w:p>
          <w:p w14:paraId="4D4D759C" w14:textId="77777777" w:rsidR="005F3B6D" w:rsidRPr="00780830" w:rsidRDefault="005F3B6D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I do not use social media, hence not up to date about current trends and events. </w:t>
            </w:r>
          </w:p>
          <w:p w14:paraId="2FA5B884" w14:textId="77777777" w:rsidR="003F262E" w:rsidRPr="00780830" w:rsidRDefault="006A5179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get distracted and lose focus easily, especially during o</w:t>
            </w:r>
            <w:r w:rsidR="00554472" w:rsidRPr="00780830">
              <w:rPr>
                <w:rFonts w:cs="Times New Roman"/>
                <w:szCs w:val="24"/>
                <w:lang w:val="en-GB"/>
              </w:rPr>
              <w:t>nline sessions and discussions.</w:t>
            </w:r>
          </w:p>
        </w:tc>
      </w:tr>
      <w:tr w:rsidR="00D0512B" w:rsidRPr="00780830" w14:paraId="25D272E4" w14:textId="77777777" w:rsidTr="00D0512B">
        <w:tc>
          <w:tcPr>
            <w:tcW w:w="4508" w:type="dxa"/>
          </w:tcPr>
          <w:p w14:paraId="5520F21A" w14:textId="77777777" w:rsidR="00D0512B" w:rsidRPr="00780830" w:rsidRDefault="00D0512B" w:rsidP="00780830">
            <w:pPr>
              <w:spacing w:line="240" w:lineRule="auto"/>
              <w:jc w:val="center"/>
              <w:rPr>
                <w:rFonts w:cs="Times New Roman"/>
                <w:b/>
                <w:szCs w:val="24"/>
                <w:lang w:val="en-GB"/>
              </w:rPr>
            </w:pPr>
            <w:r w:rsidRPr="00780830">
              <w:rPr>
                <w:rFonts w:cs="Times New Roman"/>
                <w:b/>
                <w:szCs w:val="24"/>
                <w:lang w:val="en-GB"/>
              </w:rPr>
              <w:t>Opportunities</w:t>
            </w:r>
          </w:p>
        </w:tc>
        <w:tc>
          <w:tcPr>
            <w:tcW w:w="4508" w:type="dxa"/>
          </w:tcPr>
          <w:p w14:paraId="6BF4B50C" w14:textId="77777777" w:rsidR="00D0512B" w:rsidRPr="00780830" w:rsidRDefault="00D0512B" w:rsidP="00780830">
            <w:pPr>
              <w:spacing w:line="240" w:lineRule="auto"/>
              <w:jc w:val="center"/>
              <w:rPr>
                <w:rFonts w:cs="Times New Roman"/>
                <w:b/>
                <w:szCs w:val="24"/>
                <w:lang w:val="en-GB"/>
              </w:rPr>
            </w:pPr>
            <w:r w:rsidRPr="00780830">
              <w:rPr>
                <w:rFonts w:cs="Times New Roman"/>
                <w:b/>
                <w:szCs w:val="24"/>
                <w:lang w:val="en-GB"/>
              </w:rPr>
              <w:t>Threats</w:t>
            </w:r>
          </w:p>
        </w:tc>
      </w:tr>
      <w:tr w:rsidR="00D0512B" w:rsidRPr="00780830" w14:paraId="60F3E88E" w14:textId="77777777" w:rsidTr="003F262E">
        <w:trPr>
          <w:trHeight w:val="1691"/>
        </w:trPr>
        <w:tc>
          <w:tcPr>
            <w:tcW w:w="4508" w:type="dxa"/>
          </w:tcPr>
          <w:p w14:paraId="158E4D1A" w14:textId="77777777" w:rsidR="00D0512B" w:rsidRPr="00780830" w:rsidRDefault="0090146F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can acquire recommendations from my peers and instructors for job offers.</w:t>
            </w:r>
          </w:p>
          <w:p w14:paraId="0F30A1BC" w14:textId="77777777" w:rsidR="003F262E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I can share my confidence with others. </w:t>
            </w:r>
          </w:p>
          <w:p w14:paraId="57B9611E" w14:textId="77777777" w:rsidR="003F262E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I can implement my communication, teamwork, time-management, and technology skills in </w:t>
            </w:r>
            <w:r w:rsidR="00E10E46" w:rsidRPr="00780830">
              <w:rPr>
                <w:rFonts w:cs="Times New Roman"/>
                <w:szCs w:val="24"/>
                <w:lang w:val="en-GB"/>
              </w:rPr>
              <w:t xml:space="preserve">my </w:t>
            </w:r>
            <w:r w:rsidRPr="00780830">
              <w:rPr>
                <w:rFonts w:cs="Times New Roman"/>
                <w:szCs w:val="24"/>
                <w:lang w:val="en-GB"/>
              </w:rPr>
              <w:t>personal and professional li</w:t>
            </w:r>
            <w:r w:rsidR="00E10E46" w:rsidRPr="00780830">
              <w:rPr>
                <w:rFonts w:cs="Times New Roman"/>
                <w:szCs w:val="24"/>
                <w:lang w:val="en-GB"/>
              </w:rPr>
              <w:t>fe</w:t>
            </w:r>
            <w:r w:rsidRPr="00780830">
              <w:rPr>
                <w:rFonts w:cs="Times New Roman"/>
                <w:szCs w:val="24"/>
                <w:lang w:val="en-GB"/>
              </w:rPr>
              <w:t xml:space="preserve">. </w:t>
            </w:r>
          </w:p>
          <w:p w14:paraId="7DCFA219" w14:textId="77777777" w:rsidR="0090146F" w:rsidRPr="00780830" w:rsidRDefault="00B92F69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I can build relationships and close working relationships by achieving my goals. </w:t>
            </w:r>
          </w:p>
          <w:p w14:paraId="218A8FFF" w14:textId="77777777" w:rsidR="006A5179" w:rsidRPr="00780830" w:rsidRDefault="006A5179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13" w:hanging="284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will be able to get out of my comfort zone and adjust to a new environment.</w:t>
            </w:r>
          </w:p>
        </w:tc>
        <w:tc>
          <w:tcPr>
            <w:tcW w:w="4508" w:type="dxa"/>
          </w:tcPr>
          <w:p w14:paraId="5BC2E74D" w14:textId="77777777" w:rsidR="00D0512B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Since I live alone in Wales, my independenc</w:t>
            </w:r>
            <w:r w:rsidR="00E10E46" w:rsidRPr="00780830">
              <w:rPr>
                <w:rFonts w:cs="Times New Roman"/>
                <w:szCs w:val="24"/>
                <w:lang w:val="en-GB"/>
              </w:rPr>
              <w:t>e</w:t>
            </w:r>
            <w:r w:rsidRPr="00780830">
              <w:rPr>
                <w:rFonts w:cs="Times New Roman"/>
                <w:szCs w:val="24"/>
                <w:lang w:val="en-GB"/>
              </w:rPr>
              <w:t xml:space="preserve"> can be a barrier </w:t>
            </w:r>
            <w:r w:rsidR="00E10E46" w:rsidRPr="00780830">
              <w:rPr>
                <w:rFonts w:cs="Times New Roman"/>
                <w:szCs w:val="24"/>
                <w:lang w:val="en-GB"/>
              </w:rPr>
              <w:t>to</w:t>
            </w:r>
            <w:r w:rsidRPr="00780830">
              <w:rPr>
                <w:rFonts w:cs="Times New Roman"/>
                <w:szCs w:val="24"/>
                <w:lang w:val="en-GB"/>
              </w:rPr>
              <w:t xml:space="preserve"> working with people. </w:t>
            </w:r>
          </w:p>
          <w:p w14:paraId="5F30619E" w14:textId="77777777" w:rsidR="003F262E" w:rsidRPr="00780830" w:rsidRDefault="003F262E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My bossy nature can lead to conflicts within the team</w:t>
            </w:r>
            <w:r w:rsidR="00E10E46" w:rsidRPr="00780830">
              <w:rPr>
                <w:rFonts w:cs="Times New Roman"/>
                <w:szCs w:val="24"/>
                <w:lang w:val="en-GB"/>
              </w:rPr>
              <w:t>. H</w:t>
            </w:r>
            <w:r w:rsidRPr="00780830">
              <w:rPr>
                <w:rFonts w:cs="Times New Roman"/>
                <w:szCs w:val="24"/>
                <w:lang w:val="en-GB"/>
              </w:rPr>
              <w:t xml:space="preserve">owever, I </w:t>
            </w:r>
            <w:r w:rsidR="00B92F69" w:rsidRPr="00780830">
              <w:rPr>
                <w:rFonts w:cs="Times New Roman"/>
                <w:szCs w:val="24"/>
                <w:lang w:val="en-GB"/>
              </w:rPr>
              <w:t>expect too much from the team.</w:t>
            </w:r>
          </w:p>
          <w:p w14:paraId="5E1DD2C6" w14:textId="77777777" w:rsidR="00B92F69" w:rsidRPr="00780830" w:rsidRDefault="00B92F69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tend to become overwhelmed with large projects and tasks</w:t>
            </w:r>
            <w:r w:rsidR="00E10E46" w:rsidRPr="00780830">
              <w:rPr>
                <w:rFonts w:cs="Times New Roman"/>
                <w:szCs w:val="24"/>
                <w:lang w:val="en-GB"/>
              </w:rPr>
              <w:t>. T</w:t>
            </w:r>
            <w:r w:rsidRPr="00780830">
              <w:rPr>
                <w:rFonts w:cs="Times New Roman"/>
                <w:szCs w:val="24"/>
                <w:lang w:val="en-GB"/>
              </w:rPr>
              <w:t>h</w:t>
            </w:r>
            <w:r w:rsidR="00E10E46" w:rsidRPr="00780830">
              <w:rPr>
                <w:rFonts w:cs="Times New Roman"/>
                <w:szCs w:val="24"/>
                <w:lang w:val="en-GB"/>
              </w:rPr>
              <w:t>i</w:t>
            </w:r>
            <w:r w:rsidRPr="00780830">
              <w:rPr>
                <w:rFonts w:cs="Times New Roman"/>
                <w:szCs w:val="24"/>
                <w:lang w:val="en-GB"/>
              </w:rPr>
              <w:t>s can lead to late submissions placing a burden on team members.</w:t>
            </w:r>
          </w:p>
          <w:p w14:paraId="392BD0BE" w14:textId="77777777" w:rsidR="005F3B6D" w:rsidRPr="00780830" w:rsidRDefault="005F3B6D" w:rsidP="00780830">
            <w:pPr>
              <w:pStyle w:val="ListParagraph"/>
              <w:numPr>
                <w:ilvl w:val="0"/>
                <w:numId w:val="1"/>
              </w:numPr>
              <w:spacing w:line="240" w:lineRule="auto"/>
              <w:ind w:left="341"/>
              <w:jc w:val="both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My lack of presence on social media can lead to having nothing to talk about with my peers.</w:t>
            </w:r>
          </w:p>
        </w:tc>
      </w:tr>
    </w:tbl>
    <w:p w14:paraId="082D8022" w14:textId="77777777" w:rsidR="001F0441" w:rsidRPr="00780830" w:rsidRDefault="001F0441" w:rsidP="00D0512B">
      <w:pPr>
        <w:pStyle w:val="Heading1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Learning Style Questionnaires</w:t>
      </w:r>
    </w:p>
    <w:p w14:paraId="54994515" w14:textId="77777777" w:rsidR="001F0441" w:rsidRPr="00780830" w:rsidRDefault="001F0441" w:rsidP="003251D5">
      <w:pPr>
        <w:rPr>
          <w:rStyle w:val="mntl-sc-block-subheadingtext"/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ab/>
        <w:t xml:space="preserve">According </w:t>
      </w:r>
      <w:r w:rsidR="00033859" w:rsidRPr="00780830">
        <w:rPr>
          <w:rFonts w:cs="Times New Roman"/>
          <w:szCs w:val="24"/>
          <w:lang w:val="en-GB"/>
        </w:rPr>
        <w:t>to Swaim (2020)</w:t>
      </w:r>
      <w:r w:rsidRPr="00780830">
        <w:rPr>
          <w:rFonts w:cs="Times New Roman"/>
          <w:szCs w:val="24"/>
          <w:lang w:val="en-GB"/>
        </w:rPr>
        <w:t xml:space="preserve">, learning style inventories </w:t>
      </w:r>
      <w:r w:rsidR="00E10E46" w:rsidRPr="00780830">
        <w:rPr>
          <w:rFonts w:cs="Times New Roman"/>
          <w:szCs w:val="24"/>
          <w:lang w:val="en-GB"/>
        </w:rPr>
        <w:t xml:space="preserve">are </w:t>
      </w:r>
      <w:r w:rsidRPr="00780830">
        <w:rPr>
          <w:rFonts w:cs="Times New Roman"/>
          <w:szCs w:val="24"/>
          <w:lang w:val="en-GB"/>
        </w:rPr>
        <w:t>base</w:t>
      </w:r>
      <w:r w:rsidR="00E10E46" w:rsidRPr="00780830">
        <w:rPr>
          <w:rFonts w:cs="Times New Roman"/>
          <w:szCs w:val="24"/>
          <w:lang w:val="en-GB"/>
        </w:rPr>
        <w:t>d</w:t>
      </w:r>
      <w:r w:rsidRPr="00780830">
        <w:rPr>
          <w:rFonts w:cs="Times New Roman"/>
          <w:szCs w:val="24"/>
          <w:lang w:val="en-GB"/>
        </w:rPr>
        <w:t xml:space="preserve"> on various preferences and strengths related to learning. Many theorists, such as Kolb, Fleming, and </w:t>
      </w:r>
      <w:r w:rsidRPr="00780830">
        <w:rPr>
          <w:rStyle w:val="mntl-sc-block-subheadingtext"/>
          <w:rFonts w:cs="Times New Roman"/>
          <w:szCs w:val="24"/>
          <w:lang w:val="en-GB"/>
        </w:rPr>
        <w:t>Jackson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,</w:t>
      </w:r>
      <w:r w:rsidRPr="00780830">
        <w:rPr>
          <w:rStyle w:val="mntl-sc-block-subheadingtext"/>
          <w:rFonts w:cs="Times New Roman"/>
          <w:szCs w:val="24"/>
          <w:lang w:val="en-GB"/>
        </w:rPr>
        <w:t xml:space="preserve"> suggest 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categorising people</w:t>
      </w:r>
      <w:r w:rsidRPr="00780830">
        <w:rPr>
          <w:rStyle w:val="mntl-sc-block-subheadingtext"/>
          <w:rFonts w:cs="Times New Roman"/>
          <w:szCs w:val="24"/>
          <w:lang w:val="en-GB"/>
        </w:rPr>
        <w:t xml:space="preserve"> depending </w:t>
      </w:r>
      <w:r w:rsidR="00A76C5C" w:rsidRPr="00780830">
        <w:rPr>
          <w:rStyle w:val="mntl-sc-block-subheadingtext"/>
          <w:rFonts w:cs="Times New Roman"/>
          <w:szCs w:val="24"/>
          <w:lang w:val="en-GB"/>
        </w:rPr>
        <w:t>on their predominant learning style. Many of these concepts state that all individuals learn in different ways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,</w:t>
      </w:r>
      <w:r w:rsidR="00A76C5C" w:rsidRPr="00780830">
        <w:rPr>
          <w:rStyle w:val="mntl-sc-block-subheadingtext"/>
          <w:rFonts w:cs="Times New Roman"/>
          <w:szCs w:val="24"/>
          <w:lang w:val="en-GB"/>
        </w:rPr>
        <w:t xml:space="preserve"> and developing instruction on that basis </w:t>
      </w:r>
      <w:r w:rsidR="00A76C5C" w:rsidRPr="00780830">
        <w:rPr>
          <w:rStyle w:val="mntl-sc-block-subheadingtext"/>
          <w:rFonts w:cs="Times New Roman"/>
          <w:szCs w:val="24"/>
          <w:lang w:val="en-GB"/>
        </w:rPr>
        <w:lastRenderedPageBreak/>
        <w:t>considering the learning style can improve the educational process. These learning inventories take the shape of questionnaires</w:t>
      </w:r>
      <w:r w:rsidR="00033859" w:rsidRPr="00780830">
        <w:rPr>
          <w:rStyle w:val="mntl-sc-block-subheadingtext"/>
          <w:rFonts w:cs="Times New Roman"/>
          <w:szCs w:val="24"/>
          <w:lang w:val="en-GB"/>
        </w:rPr>
        <w:t xml:space="preserve"> (</w:t>
      </w:r>
      <w:r w:rsidR="00033859" w:rsidRPr="00780830">
        <w:rPr>
          <w:rFonts w:cs="Times New Roman"/>
          <w:szCs w:val="24"/>
          <w:lang w:val="en-GB"/>
        </w:rPr>
        <w:t>Swaim, 2020)</w:t>
      </w:r>
      <w:r w:rsidR="00A76C5C" w:rsidRPr="00780830">
        <w:rPr>
          <w:rStyle w:val="mntl-sc-block-subheadingtext"/>
          <w:rFonts w:cs="Times New Roman"/>
          <w:szCs w:val="24"/>
          <w:lang w:val="en-GB"/>
        </w:rPr>
        <w:t xml:space="preserve">. Therefore, the learning styles that will be incorporated </w:t>
      </w:r>
      <w:r w:rsidR="003251D5" w:rsidRPr="00780830">
        <w:rPr>
          <w:rStyle w:val="mntl-sc-block-subheadingtext"/>
          <w:rFonts w:cs="Times New Roman"/>
          <w:szCs w:val="24"/>
          <w:lang w:val="en-GB"/>
        </w:rPr>
        <w:t>in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to</w:t>
      </w:r>
      <w:r w:rsidR="003251D5" w:rsidRPr="00780830">
        <w:rPr>
          <w:rStyle w:val="mntl-sc-block-subheadingtext"/>
          <w:rFonts w:cs="Times New Roman"/>
          <w:szCs w:val="24"/>
          <w:lang w:val="en-GB"/>
        </w:rPr>
        <w:t xml:space="preserve"> my educational process include Fleming’s VARK Learning Style Questionnaire and Jackson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’</w:t>
      </w:r>
      <w:r w:rsidR="003251D5" w:rsidRPr="00780830">
        <w:rPr>
          <w:rStyle w:val="mntl-sc-block-subheadingtext"/>
          <w:rFonts w:cs="Times New Roman"/>
          <w:szCs w:val="24"/>
          <w:lang w:val="en-GB"/>
        </w:rPr>
        <w:t>s Learning Styles</w:t>
      </w:r>
      <w:r w:rsidR="00827A48" w:rsidRPr="00780830">
        <w:rPr>
          <w:rStyle w:val="mntl-sc-block-subheadingtext"/>
          <w:rFonts w:cs="Times New Roman"/>
          <w:szCs w:val="24"/>
          <w:lang w:val="en-GB"/>
        </w:rPr>
        <w:t xml:space="preserve"> Profiler. </w:t>
      </w:r>
    </w:p>
    <w:p w14:paraId="16FC2154" w14:textId="455D5005" w:rsidR="003251D5" w:rsidRPr="00780830" w:rsidRDefault="003251D5" w:rsidP="00D26CF3">
      <w:pPr>
        <w:ind w:firstLine="720"/>
        <w:rPr>
          <w:rFonts w:cs="Times New Roman"/>
          <w:szCs w:val="24"/>
        </w:rPr>
      </w:pPr>
      <w:r w:rsidRPr="00780830">
        <w:rPr>
          <w:rFonts w:cs="Times New Roman"/>
          <w:szCs w:val="24"/>
        </w:rPr>
        <w:t>There are four forms in Fleming</w:t>
      </w:r>
      <w:r w:rsidR="00E10E46" w:rsidRPr="00780830">
        <w:rPr>
          <w:rFonts w:cs="Times New Roman"/>
          <w:szCs w:val="24"/>
        </w:rPr>
        <w:t>’</w:t>
      </w:r>
      <w:r w:rsidRPr="00780830">
        <w:rPr>
          <w:rFonts w:cs="Times New Roman"/>
          <w:szCs w:val="24"/>
        </w:rPr>
        <w:t>s VARK learning style model, i.e. kinaesthetic, writing/reading,</w:t>
      </w:r>
      <w:r w:rsidR="00D72A70" w:rsidRPr="00780830">
        <w:rPr>
          <w:rFonts w:cs="Times New Roman"/>
          <w:szCs w:val="24"/>
        </w:rPr>
        <w:t xml:space="preserve"> auditory, and visual (</w:t>
      </w:r>
      <w:r w:rsidR="00033859" w:rsidRPr="00780830">
        <w:rPr>
          <w:rFonts w:cs="Times New Roman"/>
          <w:szCs w:val="24"/>
        </w:rPr>
        <w:t>Marcy, 2001</w:t>
      </w:r>
      <w:r w:rsidR="00D72A70" w:rsidRPr="00780830">
        <w:rPr>
          <w:rFonts w:cs="Times New Roman"/>
          <w:szCs w:val="24"/>
        </w:rPr>
        <w:t xml:space="preserve">). </w:t>
      </w:r>
      <w:r w:rsidRPr="00780830">
        <w:rPr>
          <w:rFonts w:cs="Times New Roman"/>
          <w:szCs w:val="24"/>
        </w:rPr>
        <w:t xml:space="preserve">Kinesthetic learners by performing tasks and manipulating materials. Writing/reading learners prefer to acquire instruction displayed as text and words. Auditory learners create songs or read </w:t>
      </w:r>
      <w:r w:rsidR="00780830" w:rsidRPr="00780830">
        <w:rPr>
          <w:rFonts w:cs="Times New Roman"/>
          <w:szCs w:val="24"/>
        </w:rPr>
        <w:t>aloud</w:t>
      </w:r>
      <w:r w:rsidRPr="00780830">
        <w:rPr>
          <w:rFonts w:cs="Times New Roman"/>
          <w:szCs w:val="24"/>
        </w:rPr>
        <w:t xml:space="preserve"> to learn instruction. Visual learners prefer instructions through displays as learning tools, such as videos, handouts, illustrations, diagram</w:t>
      </w:r>
      <w:r w:rsidR="00BC2E0D" w:rsidRPr="00780830">
        <w:rPr>
          <w:rFonts w:cs="Times New Roman"/>
          <w:szCs w:val="24"/>
        </w:rPr>
        <w:t>s an</w:t>
      </w:r>
      <w:r w:rsidR="00D72A70" w:rsidRPr="00780830">
        <w:rPr>
          <w:rFonts w:cs="Times New Roman"/>
          <w:szCs w:val="24"/>
        </w:rPr>
        <w:t>d charts (</w:t>
      </w:r>
      <w:r w:rsidR="00033859" w:rsidRPr="00780830">
        <w:rPr>
          <w:rFonts w:cs="Times New Roman"/>
          <w:szCs w:val="24"/>
        </w:rPr>
        <w:t>Marcy, 2001</w:t>
      </w:r>
      <w:r w:rsidR="00D72A70" w:rsidRPr="00780830">
        <w:rPr>
          <w:rFonts w:cs="Times New Roman"/>
          <w:szCs w:val="24"/>
        </w:rPr>
        <w:t xml:space="preserve">). </w:t>
      </w:r>
      <w:r w:rsidR="00BC2E0D" w:rsidRPr="00780830">
        <w:rPr>
          <w:rFonts w:cs="Times New Roman"/>
          <w:szCs w:val="24"/>
        </w:rPr>
        <w:t xml:space="preserve"> My learning </w:t>
      </w:r>
      <w:r w:rsidR="00827A48" w:rsidRPr="00780830">
        <w:rPr>
          <w:rFonts w:cs="Times New Roman"/>
          <w:szCs w:val="24"/>
        </w:rPr>
        <w:t>style</w:t>
      </w:r>
      <w:r w:rsidR="00BC2E0D" w:rsidRPr="00780830">
        <w:rPr>
          <w:rFonts w:cs="Times New Roman"/>
          <w:szCs w:val="24"/>
        </w:rPr>
        <w:t xml:space="preserve"> from </w:t>
      </w:r>
      <w:r w:rsidR="0036595A" w:rsidRPr="00780830">
        <w:rPr>
          <w:rFonts w:cs="Times New Roman"/>
          <w:szCs w:val="24"/>
        </w:rPr>
        <w:t>Fleming</w:t>
      </w:r>
      <w:r w:rsidR="00E10E46" w:rsidRPr="00780830">
        <w:rPr>
          <w:rFonts w:cs="Times New Roman"/>
          <w:szCs w:val="24"/>
        </w:rPr>
        <w:t>’</w:t>
      </w:r>
      <w:r w:rsidR="0036595A" w:rsidRPr="00780830">
        <w:rPr>
          <w:rFonts w:cs="Times New Roman"/>
          <w:szCs w:val="24"/>
        </w:rPr>
        <w:t>s VARK learning style model is visual. Since I possess creativity and analytical skills</w:t>
      </w:r>
      <w:r w:rsidR="00E10E46" w:rsidRPr="00780830">
        <w:rPr>
          <w:rFonts w:cs="Times New Roman"/>
          <w:szCs w:val="24"/>
        </w:rPr>
        <w:t>,</w:t>
      </w:r>
      <w:r w:rsidR="0036595A" w:rsidRPr="00780830">
        <w:rPr>
          <w:rFonts w:cs="Times New Roman"/>
          <w:szCs w:val="24"/>
        </w:rPr>
        <w:t xml:space="preserve"> it allows me to understand instruction through visuals. They help me understand and retain the information. </w:t>
      </w:r>
      <w:r w:rsidR="00780830">
        <w:rPr>
          <w:rFonts w:cs="Times New Roman"/>
          <w:szCs w:val="24"/>
        </w:rPr>
        <w:t>V</w:t>
      </w:r>
      <w:r w:rsidR="00D26CF3" w:rsidRPr="00780830">
        <w:rPr>
          <w:rFonts w:cs="Times New Roman"/>
          <w:szCs w:val="24"/>
        </w:rPr>
        <w:t xml:space="preserve">isuals divide the instruction into parts that make the information easier to understand and absorb. It expands the student’s interests in the topic. When the students learn in a manner that they </w:t>
      </w:r>
      <w:r w:rsidR="00D72A70" w:rsidRPr="00780830">
        <w:rPr>
          <w:rFonts w:cs="Times New Roman"/>
          <w:szCs w:val="24"/>
        </w:rPr>
        <w:t>grasp, they pay more attention.</w:t>
      </w:r>
    </w:p>
    <w:p w14:paraId="6197602A" w14:textId="0CC1452E" w:rsidR="001F0441" w:rsidRPr="00780830" w:rsidRDefault="00D72A70" w:rsidP="0052066C">
      <w:pPr>
        <w:ind w:firstLine="720"/>
        <w:rPr>
          <w:rFonts w:eastAsia="Times New Roman" w:cs="Times New Roman"/>
          <w:szCs w:val="24"/>
          <w:lang w:val="en-GB" w:eastAsia="en-GB"/>
        </w:rPr>
      </w:pPr>
      <w:r w:rsidRPr="00780830">
        <w:rPr>
          <w:rStyle w:val="mntl-sc-block-subheadingtext"/>
          <w:rFonts w:cs="Times New Roman"/>
          <w:szCs w:val="24"/>
          <w:lang w:val="en-GB"/>
        </w:rPr>
        <w:t>Jackson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’</w:t>
      </w:r>
      <w:r w:rsidRPr="00780830">
        <w:rPr>
          <w:rStyle w:val="mntl-sc-block-subheadingtext"/>
          <w:rFonts w:cs="Times New Roman"/>
          <w:szCs w:val="24"/>
          <w:lang w:val="en-GB"/>
        </w:rPr>
        <w:t xml:space="preserve">s Learning Styles Profiler is based on a hybrid approach of personality and learning. 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A</w:t>
      </w:r>
      <w:r w:rsidR="00292256" w:rsidRPr="00780830">
        <w:rPr>
          <w:rStyle w:val="mntl-sc-block-subheadingtext"/>
          <w:rFonts w:cs="Times New Roman"/>
          <w:szCs w:val="24"/>
          <w:lang w:val="en-GB"/>
        </w:rPr>
        <w:t xml:space="preserve"> model is a multidimensional tool that measures learning preferences on four scales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:</w:t>
      </w:r>
      <w:r w:rsidR="00292256" w:rsidRPr="00780830">
        <w:rPr>
          <w:rStyle w:val="mntl-sc-block-subheadingtext"/>
          <w:rFonts w:cs="Times New Roman"/>
          <w:szCs w:val="24"/>
          <w:lang w:val="en-GB"/>
        </w:rPr>
        <w:t xml:space="preserve"> practicality, responsibility, emotional independence, and impulsivity. </w:t>
      </w:r>
      <w:r w:rsidR="00E25627" w:rsidRPr="00780830">
        <w:rPr>
          <w:rStyle w:val="mntl-sc-block-subheadingtext"/>
          <w:rFonts w:cs="Times New Roman"/>
          <w:szCs w:val="24"/>
          <w:lang w:val="en-GB"/>
        </w:rPr>
        <w:t xml:space="preserve">According </w:t>
      </w:r>
      <w:r w:rsidR="00F601FE" w:rsidRPr="00780830">
        <w:rPr>
          <w:rStyle w:val="mntl-sc-block-subheadingtext"/>
          <w:rFonts w:cs="Times New Roman"/>
          <w:szCs w:val="24"/>
          <w:lang w:val="en-GB"/>
        </w:rPr>
        <w:t xml:space="preserve">to </w:t>
      </w:r>
      <w:r w:rsidR="00F601FE" w:rsidRPr="00780830">
        <w:rPr>
          <w:rFonts w:eastAsia="Times New Roman" w:cs="Times New Roman"/>
          <w:szCs w:val="24"/>
          <w:lang w:val="en-GB" w:eastAsia="en-GB"/>
        </w:rPr>
        <w:t>O’Connor and Jackson (2008)</w:t>
      </w:r>
      <w:r w:rsidR="00E25627" w:rsidRPr="00780830">
        <w:rPr>
          <w:rStyle w:val="mntl-sc-block-subheadingtext"/>
          <w:rFonts w:cs="Times New Roman"/>
          <w:szCs w:val="24"/>
          <w:lang w:val="en-GB"/>
        </w:rPr>
        <w:t xml:space="preserve">, people who have higher 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responsibility and emotional independence scores</w:t>
      </w:r>
      <w:r w:rsidR="00E25627" w:rsidRPr="00780830">
        <w:rPr>
          <w:rStyle w:val="mntl-sc-block-subheadingtext"/>
          <w:rFonts w:cs="Times New Roman"/>
          <w:szCs w:val="24"/>
          <w:lang w:val="en-GB"/>
        </w:rPr>
        <w:t xml:space="preserve"> tend to interact in functional behaviours depending on effective learning. Despite </w:t>
      </w:r>
      <w:r w:rsidR="00780830" w:rsidRPr="00780830">
        <w:rPr>
          <w:rStyle w:val="mntl-sc-block-subheadingtext"/>
          <w:rFonts w:cs="Times New Roman"/>
          <w:szCs w:val="24"/>
          <w:lang w:val="en-GB"/>
        </w:rPr>
        <w:t>initiating,</w:t>
      </w:r>
      <w:r w:rsidR="00E25627" w:rsidRPr="00780830">
        <w:rPr>
          <w:rStyle w:val="mntl-sc-block-subheadingtext"/>
          <w:rFonts w:cs="Times New Roman"/>
          <w:szCs w:val="24"/>
          <w:lang w:val="en-GB"/>
        </w:rPr>
        <w:t xml:space="preserve"> more learning opportunities, impulsive individuals tend to become easily distracted and are thus cannot involve in functional behaviours. Individual differences in practicality do not impact 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 xml:space="preserve">the </w:t>
      </w:r>
      <w:r w:rsidR="00E25627" w:rsidRPr="00780830">
        <w:rPr>
          <w:rStyle w:val="mntl-sc-block-subheadingtext"/>
          <w:rFonts w:cs="Times New Roman"/>
          <w:szCs w:val="24"/>
          <w:lang w:val="en-GB"/>
        </w:rPr>
        <w:t xml:space="preserve">effectiveness of </w:t>
      </w:r>
      <w:r w:rsidR="00E25627" w:rsidRPr="00780830">
        <w:rPr>
          <w:rFonts w:cs="Times New Roman"/>
          <w:szCs w:val="24"/>
          <w:lang w:val="en-GB"/>
        </w:rPr>
        <w:t>instruction and rather preferred learning interest (i.e. reflective vs practical).</w:t>
      </w:r>
      <w:r w:rsidR="00F601FE" w:rsidRPr="00780830">
        <w:rPr>
          <w:rFonts w:cs="Times New Roman"/>
          <w:szCs w:val="24"/>
          <w:lang w:val="en-GB"/>
        </w:rPr>
        <w:t xml:space="preserve"> Since I like work that involves performing tasks instead of profound study and </w:t>
      </w:r>
      <w:r w:rsidR="00F601FE" w:rsidRPr="00780830">
        <w:rPr>
          <w:rFonts w:cs="Times New Roman"/>
          <w:szCs w:val="24"/>
          <w:lang w:val="en-GB"/>
        </w:rPr>
        <w:lastRenderedPageBreak/>
        <w:t xml:space="preserve">thought, my learning style from </w:t>
      </w:r>
      <w:r w:rsidR="00F601FE" w:rsidRPr="00780830">
        <w:rPr>
          <w:rStyle w:val="mntl-sc-block-subheadingtext"/>
          <w:rFonts w:cs="Times New Roman"/>
          <w:szCs w:val="24"/>
          <w:lang w:val="en-GB"/>
        </w:rPr>
        <w:t>Jackson</w:t>
      </w:r>
      <w:r w:rsidR="00E10E46" w:rsidRPr="00780830">
        <w:rPr>
          <w:rStyle w:val="mntl-sc-block-subheadingtext"/>
          <w:rFonts w:cs="Times New Roman"/>
          <w:szCs w:val="24"/>
          <w:lang w:val="en-GB"/>
        </w:rPr>
        <w:t>’</w:t>
      </w:r>
      <w:r w:rsidR="00F601FE" w:rsidRPr="00780830">
        <w:rPr>
          <w:rStyle w:val="mntl-sc-block-subheadingtext"/>
          <w:rFonts w:cs="Times New Roman"/>
          <w:szCs w:val="24"/>
          <w:lang w:val="en-GB"/>
        </w:rPr>
        <w:t xml:space="preserve">s Learning Styles Profiler is practicality. </w:t>
      </w:r>
    </w:p>
    <w:p w14:paraId="0751247F" w14:textId="77777777" w:rsidR="00EF73DE" w:rsidRPr="00780830" w:rsidRDefault="009D04F1" w:rsidP="00D0512B">
      <w:pPr>
        <w:pStyle w:val="Heading1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Personal Development P</w:t>
      </w:r>
      <w:r w:rsidR="00B92F69" w:rsidRPr="00780830">
        <w:rPr>
          <w:rFonts w:cs="Times New Roman"/>
          <w:szCs w:val="24"/>
          <w:lang w:val="en-GB"/>
        </w:rPr>
        <w:t>lan</w:t>
      </w:r>
    </w:p>
    <w:p w14:paraId="4EF1CB91" w14:textId="0DE1E19A" w:rsidR="00CB5368" w:rsidRPr="00780830" w:rsidRDefault="00E10E46" w:rsidP="00CB5368">
      <w:pPr>
        <w:ind w:firstLine="720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>P</w:t>
      </w:r>
      <w:r w:rsidR="00CB5368" w:rsidRPr="00780830">
        <w:rPr>
          <w:rFonts w:cs="Times New Roman"/>
          <w:szCs w:val="24"/>
          <w:lang w:val="en-GB"/>
        </w:rPr>
        <w:t xml:space="preserve">ersonal development is important for </w:t>
      </w:r>
      <w:r w:rsidR="00780830" w:rsidRPr="00780830">
        <w:rPr>
          <w:rFonts w:cs="Times New Roman"/>
          <w:szCs w:val="24"/>
          <w:lang w:val="en-GB"/>
        </w:rPr>
        <w:t>me,</w:t>
      </w:r>
      <w:r w:rsidR="00CB5368" w:rsidRPr="00780830">
        <w:rPr>
          <w:rFonts w:cs="Times New Roman"/>
          <w:szCs w:val="24"/>
          <w:lang w:val="en-GB"/>
        </w:rPr>
        <w:t xml:space="preserve"> as it will fulfil my needs. According to Maslow’s hierarchy of needs, there are five needs, i.e. physiological, safety, belongingness and love, self-esteem, ad self-actualisation. Since my physiological, safety, belongingness and love needs are already met, I need to meet my self-esteem, ad self-actualisation needs. I believe that developing effective communi</w:t>
      </w:r>
      <w:r w:rsidR="00831B7F" w:rsidRPr="00780830">
        <w:rPr>
          <w:rFonts w:cs="Times New Roman"/>
          <w:szCs w:val="24"/>
          <w:lang w:val="en-GB"/>
        </w:rPr>
        <w:t xml:space="preserve">cation </w:t>
      </w:r>
      <w:r w:rsidR="00831B7F" w:rsidRPr="00780830">
        <w:rPr>
          <w:rFonts w:cs="Times New Roman"/>
          <w:szCs w:val="24"/>
        </w:rPr>
        <w:t xml:space="preserve">and teamwork skills will satisfy my self-esteem needs through achievement and recognition (Maslow, 1943). By acquiring recognition from my teacher, peers, and friends, I will feel even more confident in my </w:t>
      </w:r>
      <w:r w:rsidRPr="00780830">
        <w:rPr>
          <w:rFonts w:cs="Times New Roman"/>
          <w:szCs w:val="24"/>
        </w:rPr>
        <w:t>learning ability</w:t>
      </w:r>
      <w:r w:rsidR="00831B7F" w:rsidRPr="00780830">
        <w:rPr>
          <w:rFonts w:cs="Times New Roman"/>
          <w:szCs w:val="24"/>
        </w:rPr>
        <w:t>.</w:t>
      </w:r>
    </w:p>
    <w:p w14:paraId="2D1B52B1" w14:textId="77777777" w:rsidR="00BB48B2" w:rsidRPr="00780830" w:rsidRDefault="00BB48B2">
      <w:pPr>
        <w:rPr>
          <w:rFonts w:cs="Times New Roman"/>
          <w:szCs w:val="24"/>
        </w:rPr>
      </w:pPr>
      <w:r w:rsidRPr="00780830">
        <w:rPr>
          <w:rFonts w:cs="Times New Roman"/>
          <w:szCs w:val="24"/>
        </w:rPr>
        <w:br w:type="page"/>
      </w:r>
    </w:p>
    <w:tbl>
      <w:tblPr>
        <w:tblStyle w:val="TableGrid"/>
        <w:tblW w:w="11199" w:type="dxa"/>
        <w:tblInd w:w="-1139" w:type="dxa"/>
        <w:tblLook w:val="04A0" w:firstRow="1" w:lastRow="0" w:firstColumn="1" w:lastColumn="0" w:noHBand="0" w:noVBand="1"/>
      </w:tblPr>
      <w:tblGrid>
        <w:gridCol w:w="1763"/>
        <w:gridCol w:w="1794"/>
        <w:gridCol w:w="2401"/>
        <w:gridCol w:w="2259"/>
        <w:gridCol w:w="1213"/>
        <w:gridCol w:w="1769"/>
      </w:tblGrid>
      <w:tr w:rsidR="006A488B" w:rsidRPr="00780830" w14:paraId="28475515" w14:textId="77777777" w:rsidTr="001F1DCC">
        <w:tc>
          <w:tcPr>
            <w:tcW w:w="1560" w:type="dxa"/>
          </w:tcPr>
          <w:p w14:paraId="0C40220D" w14:textId="77777777" w:rsidR="009D04F1" w:rsidRPr="00780830" w:rsidRDefault="009D04F1" w:rsidP="004577A1">
            <w:pPr>
              <w:spacing w:line="360" w:lineRule="auto"/>
              <w:jc w:val="center"/>
              <w:rPr>
                <w:rFonts w:cs="Times New Roman"/>
                <w:b/>
                <w:i/>
                <w:szCs w:val="24"/>
                <w:lang w:val="en-GB"/>
              </w:rPr>
            </w:pPr>
            <w:r w:rsidRPr="00780830">
              <w:rPr>
                <w:rFonts w:cs="Times New Roman"/>
                <w:b/>
                <w:i/>
                <w:szCs w:val="24"/>
                <w:lang w:val="en-GB"/>
              </w:rPr>
              <w:lastRenderedPageBreak/>
              <w:t>Skills</w:t>
            </w:r>
          </w:p>
        </w:tc>
        <w:tc>
          <w:tcPr>
            <w:tcW w:w="1842" w:type="dxa"/>
          </w:tcPr>
          <w:p w14:paraId="136706B8" w14:textId="77777777" w:rsidR="009D04F1" w:rsidRPr="00780830" w:rsidRDefault="009D04F1" w:rsidP="004577A1">
            <w:pPr>
              <w:spacing w:line="360" w:lineRule="auto"/>
              <w:jc w:val="center"/>
              <w:rPr>
                <w:rFonts w:cs="Times New Roman"/>
                <w:b/>
                <w:i/>
                <w:szCs w:val="24"/>
                <w:lang w:val="en-GB"/>
              </w:rPr>
            </w:pPr>
            <w:r w:rsidRPr="00780830">
              <w:rPr>
                <w:rFonts w:cs="Times New Roman"/>
                <w:b/>
                <w:i/>
                <w:szCs w:val="24"/>
                <w:lang w:val="en-GB"/>
              </w:rPr>
              <w:t>Objective</w:t>
            </w:r>
            <w:r w:rsidR="001F0441" w:rsidRPr="00780830">
              <w:rPr>
                <w:rFonts w:cs="Times New Roman"/>
                <w:b/>
                <w:i/>
                <w:szCs w:val="24"/>
                <w:lang w:val="en-GB"/>
              </w:rPr>
              <w:t>s</w:t>
            </w:r>
          </w:p>
        </w:tc>
        <w:tc>
          <w:tcPr>
            <w:tcW w:w="2552" w:type="dxa"/>
          </w:tcPr>
          <w:p w14:paraId="72798AF2" w14:textId="77777777" w:rsidR="009D04F1" w:rsidRPr="00780830" w:rsidRDefault="001F0441" w:rsidP="004577A1">
            <w:pPr>
              <w:spacing w:line="360" w:lineRule="auto"/>
              <w:jc w:val="center"/>
              <w:rPr>
                <w:rFonts w:cs="Times New Roman"/>
                <w:b/>
                <w:i/>
                <w:szCs w:val="24"/>
                <w:lang w:val="en-GB"/>
              </w:rPr>
            </w:pPr>
            <w:r w:rsidRPr="00780830">
              <w:rPr>
                <w:rFonts w:cs="Times New Roman"/>
                <w:b/>
                <w:i/>
                <w:szCs w:val="24"/>
                <w:lang w:val="en-GB"/>
              </w:rPr>
              <w:t>Activities</w:t>
            </w:r>
          </w:p>
        </w:tc>
        <w:tc>
          <w:tcPr>
            <w:tcW w:w="2268" w:type="dxa"/>
          </w:tcPr>
          <w:p w14:paraId="3BD45868" w14:textId="77777777" w:rsidR="009D04F1" w:rsidRPr="00780830" w:rsidRDefault="001F0441" w:rsidP="004577A1">
            <w:pPr>
              <w:spacing w:line="360" w:lineRule="auto"/>
              <w:jc w:val="center"/>
              <w:rPr>
                <w:rFonts w:cs="Times New Roman"/>
                <w:b/>
                <w:i/>
                <w:szCs w:val="24"/>
                <w:lang w:val="en-GB"/>
              </w:rPr>
            </w:pPr>
            <w:r w:rsidRPr="00780830">
              <w:rPr>
                <w:rFonts w:cs="Times New Roman"/>
                <w:b/>
                <w:i/>
                <w:szCs w:val="24"/>
                <w:lang w:val="en-GB"/>
              </w:rPr>
              <w:t>Required Resources</w:t>
            </w:r>
            <w:r w:rsidR="002D5BA8" w:rsidRPr="00780830">
              <w:rPr>
                <w:rFonts w:cs="Times New Roman"/>
                <w:b/>
                <w:i/>
                <w:szCs w:val="24"/>
                <w:lang w:val="en-GB"/>
              </w:rPr>
              <w:t>/Learning Styles</w:t>
            </w:r>
          </w:p>
        </w:tc>
        <w:tc>
          <w:tcPr>
            <w:tcW w:w="1276" w:type="dxa"/>
          </w:tcPr>
          <w:p w14:paraId="5C50563C" w14:textId="77777777" w:rsidR="009D04F1" w:rsidRPr="00780830" w:rsidRDefault="001F0441" w:rsidP="004577A1">
            <w:pPr>
              <w:spacing w:line="360" w:lineRule="auto"/>
              <w:jc w:val="center"/>
              <w:rPr>
                <w:rFonts w:cs="Times New Roman"/>
                <w:b/>
                <w:i/>
                <w:szCs w:val="24"/>
                <w:lang w:val="en-GB"/>
              </w:rPr>
            </w:pPr>
            <w:r w:rsidRPr="00780830">
              <w:rPr>
                <w:rFonts w:cs="Times New Roman"/>
                <w:b/>
                <w:i/>
                <w:szCs w:val="24"/>
                <w:lang w:val="en-GB"/>
              </w:rPr>
              <w:t>Time</w:t>
            </w:r>
            <w:r w:rsidR="002D5BA8" w:rsidRPr="00780830">
              <w:rPr>
                <w:rFonts w:cs="Times New Roman"/>
                <w:b/>
                <w:i/>
                <w:szCs w:val="24"/>
                <w:lang w:val="en-GB"/>
              </w:rPr>
              <w:t xml:space="preserve"> </w:t>
            </w:r>
            <w:r w:rsidRPr="00780830">
              <w:rPr>
                <w:rFonts w:cs="Times New Roman"/>
                <w:b/>
                <w:i/>
                <w:szCs w:val="24"/>
                <w:lang w:val="en-GB"/>
              </w:rPr>
              <w:t>frames</w:t>
            </w:r>
          </w:p>
        </w:tc>
        <w:tc>
          <w:tcPr>
            <w:tcW w:w="1701" w:type="dxa"/>
          </w:tcPr>
          <w:p w14:paraId="11092E71" w14:textId="77777777" w:rsidR="009D04F1" w:rsidRPr="00780830" w:rsidRDefault="001F0441" w:rsidP="004577A1">
            <w:pPr>
              <w:spacing w:line="360" w:lineRule="auto"/>
              <w:jc w:val="center"/>
              <w:rPr>
                <w:rFonts w:cs="Times New Roman"/>
                <w:b/>
                <w:i/>
                <w:szCs w:val="24"/>
                <w:lang w:val="en-GB"/>
              </w:rPr>
            </w:pPr>
            <w:r w:rsidRPr="00780830">
              <w:rPr>
                <w:rFonts w:cs="Times New Roman"/>
                <w:b/>
                <w:i/>
                <w:szCs w:val="24"/>
                <w:lang w:val="en-GB"/>
              </w:rPr>
              <w:t>Expected Outcomes</w:t>
            </w:r>
          </w:p>
        </w:tc>
      </w:tr>
      <w:tr w:rsidR="006A488B" w:rsidRPr="00780830" w14:paraId="56A8548E" w14:textId="77777777" w:rsidTr="001F1DCC">
        <w:tc>
          <w:tcPr>
            <w:tcW w:w="1560" w:type="dxa"/>
          </w:tcPr>
          <w:p w14:paraId="5397CAAA" w14:textId="77777777" w:rsidR="009D04F1" w:rsidRPr="00780830" w:rsidRDefault="001F0441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Communication skills</w:t>
            </w:r>
          </w:p>
        </w:tc>
        <w:tc>
          <w:tcPr>
            <w:tcW w:w="1842" w:type="dxa"/>
          </w:tcPr>
          <w:p w14:paraId="0146B2E7" w14:textId="77777777" w:rsidR="009D04F1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To develop my writing, speaking</w:t>
            </w:r>
            <w:r w:rsidR="00E10E46" w:rsidRPr="00780830">
              <w:rPr>
                <w:rFonts w:cs="Times New Roman"/>
                <w:szCs w:val="24"/>
                <w:lang w:val="en-GB"/>
              </w:rPr>
              <w:t>,</w:t>
            </w:r>
            <w:r w:rsidRPr="00780830">
              <w:rPr>
                <w:rFonts w:cs="Times New Roman"/>
                <w:szCs w:val="24"/>
                <w:lang w:val="en-GB"/>
              </w:rPr>
              <w:t xml:space="preserve"> listening, and understanding skills by engaging with peers, teachers, and friends and practi</w:t>
            </w:r>
            <w:r w:rsidR="00E10E46" w:rsidRPr="00780830">
              <w:rPr>
                <w:rFonts w:cs="Times New Roman"/>
                <w:szCs w:val="24"/>
                <w:lang w:val="en-GB"/>
              </w:rPr>
              <w:t>s</w:t>
            </w:r>
            <w:r w:rsidRPr="00780830">
              <w:rPr>
                <w:rFonts w:cs="Times New Roman"/>
                <w:szCs w:val="24"/>
                <w:lang w:val="en-GB"/>
              </w:rPr>
              <w:t>ing being an effective presenter</w:t>
            </w:r>
            <w:r w:rsidR="00B674B4" w:rsidRPr="00780830">
              <w:rPr>
                <w:rFonts w:cs="Times New Roman"/>
                <w:szCs w:val="24"/>
                <w:lang w:val="en-GB"/>
              </w:rPr>
              <w:t>.</w:t>
            </w:r>
          </w:p>
        </w:tc>
        <w:tc>
          <w:tcPr>
            <w:tcW w:w="2552" w:type="dxa"/>
          </w:tcPr>
          <w:p w14:paraId="104A04EA" w14:textId="77777777" w:rsidR="00B60977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I will use the teach-back method for myself to improve </w:t>
            </w:r>
            <w:r w:rsidR="00E10E46" w:rsidRPr="00780830">
              <w:rPr>
                <w:rFonts w:cs="Times New Roman"/>
                <w:szCs w:val="24"/>
                <w:lang w:val="en-GB"/>
              </w:rPr>
              <w:t xml:space="preserve">my </w:t>
            </w:r>
            <w:r w:rsidRPr="00780830">
              <w:rPr>
                <w:rFonts w:cs="Times New Roman"/>
                <w:szCs w:val="24"/>
                <w:lang w:val="en-GB"/>
              </w:rPr>
              <w:t xml:space="preserve">communication skills. </w:t>
            </w:r>
            <w:r w:rsidR="00B60977" w:rsidRPr="00780830">
              <w:rPr>
                <w:rFonts w:cs="Times New Roman"/>
                <w:szCs w:val="24"/>
                <w:lang w:val="en-GB"/>
              </w:rPr>
              <w:t>For</w:t>
            </w:r>
            <w:r w:rsidRPr="00780830">
              <w:rPr>
                <w:rFonts w:cs="Times New Roman"/>
                <w:szCs w:val="24"/>
                <w:lang w:val="en-GB"/>
              </w:rPr>
              <w:t xml:space="preserve"> example</w:t>
            </w:r>
            <w:r w:rsidR="00E10E46" w:rsidRPr="00780830">
              <w:rPr>
                <w:rFonts w:cs="Times New Roman"/>
                <w:szCs w:val="24"/>
                <w:lang w:val="en-GB"/>
              </w:rPr>
              <w:t>,</w:t>
            </w:r>
            <w:r w:rsidRPr="00780830">
              <w:rPr>
                <w:rFonts w:cs="Times New Roman"/>
                <w:szCs w:val="24"/>
                <w:lang w:val="en-GB"/>
              </w:rPr>
              <w:t xml:space="preserve"> I will </w:t>
            </w:r>
            <w:r w:rsidR="00B60977" w:rsidRPr="00780830">
              <w:rPr>
                <w:rFonts w:cs="Times New Roman"/>
                <w:szCs w:val="24"/>
                <w:lang w:val="en-GB"/>
              </w:rPr>
              <w:t>listen to an informative clip from YouTube and write summary points to ensure my listening skills have improved. Similarly, I will read various paragraphs and books and examine my understanding of the text.</w:t>
            </w:r>
            <w:r w:rsidR="00B923A3" w:rsidRPr="00780830">
              <w:rPr>
                <w:rFonts w:cs="Times New Roman"/>
                <w:szCs w:val="24"/>
                <w:lang w:val="en-GB"/>
              </w:rPr>
              <w:t xml:space="preserve"> </w:t>
            </w:r>
            <w:r w:rsidR="00B60977" w:rsidRPr="00780830">
              <w:rPr>
                <w:rFonts w:cs="Times New Roman"/>
                <w:szCs w:val="24"/>
                <w:lang w:val="en-GB"/>
              </w:rPr>
              <w:t>Further, I will watch clips without subtitles to ensure I understand what is being said.</w:t>
            </w:r>
            <w:r w:rsidR="00E10E46" w:rsidRPr="00780830">
              <w:rPr>
                <w:rFonts w:cs="Times New Roman"/>
                <w:szCs w:val="24"/>
                <w:lang w:val="en-GB"/>
              </w:rPr>
              <w:t xml:space="preserve"> Finally,</w:t>
            </w:r>
            <w:r w:rsidR="00B60977" w:rsidRPr="00780830">
              <w:rPr>
                <w:rFonts w:cs="Times New Roman"/>
                <w:szCs w:val="24"/>
                <w:lang w:val="en-GB"/>
              </w:rPr>
              <w:t xml:space="preserve"> I will create attractive PowerPoint slides</w:t>
            </w:r>
            <w:r w:rsidR="008F7384" w:rsidRPr="00780830">
              <w:rPr>
                <w:rFonts w:cs="Times New Roman"/>
                <w:szCs w:val="24"/>
                <w:lang w:val="en-GB"/>
              </w:rPr>
              <w:t xml:space="preserve"> and write notes using simple terms that </w:t>
            </w:r>
            <w:r w:rsidR="00E10E46" w:rsidRPr="00780830">
              <w:rPr>
                <w:rFonts w:cs="Times New Roman"/>
                <w:szCs w:val="24"/>
                <w:lang w:val="en-GB"/>
              </w:rPr>
              <w:t>are</w:t>
            </w:r>
            <w:r w:rsidR="008F7384" w:rsidRPr="00780830">
              <w:rPr>
                <w:rFonts w:cs="Times New Roman"/>
                <w:szCs w:val="24"/>
                <w:lang w:val="en-GB"/>
              </w:rPr>
              <w:t xml:space="preserve"> easy to recall </w:t>
            </w:r>
            <w:r w:rsidR="00644CD7" w:rsidRPr="00780830">
              <w:rPr>
                <w:rFonts w:cs="Times New Roman"/>
                <w:szCs w:val="24"/>
                <w:lang w:val="en-GB"/>
              </w:rPr>
              <w:t>and present</w:t>
            </w:r>
            <w:r w:rsidR="00E173C3" w:rsidRPr="00780830">
              <w:rPr>
                <w:rFonts w:cs="Times New Roman"/>
                <w:szCs w:val="24"/>
                <w:lang w:val="en-GB"/>
              </w:rPr>
              <w:t xml:space="preserve"> in front of a group audience.</w:t>
            </w:r>
            <w:r w:rsidR="00B923A3" w:rsidRPr="00780830">
              <w:rPr>
                <w:rFonts w:cs="Times New Roman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02AB32F2" w14:textId="77777777" w:rsidR="009D04F1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Watching YouTube videos and reading different materials to enhance my verbal communication skills.</w:t>
            </w:r>
          </w:p>
          <w:p w14:paraId="7CCE13C9" w14:textId="77777777" w:rsidR="002D5BA8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Using visual learning style from</w:t>
            </w:r>
            <w:r w:rsidRPr="00780830">
              <w:rPr>
                <w:rStyle w:val="mntl-sc-block-subheadingtext"/>
                <w:rFonts w:cs="Times New Roman"/>
                <w:szCs w:val="24"/>
                <w:lang w:val="en-GB"/>
              </w:rPr>
              <w:t xml:space="preserve"> Fleming’s VARK Learning Style.</w:t>
            </w:r>
          </w:p>
        </w:tc>
        <w:tc>
          <w:tcPr>
            <w:tcW w:w="1276" w:type="dxa"/>
          </w:tcPr>
          <w:p w14:paraId="08DA127B" w14:textId="321C7395" w:rsidR="009D04F1" w:rsidRPr="00780830" w:rsidRDefault="00780830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8 weeks</w:t>
            </w:r>
          </w:p>
        </w:tc>
        <w:tc>
          <w:tcPr>
            <w:tcW w:w="1701" w:type="dxa"/>
          </w:tcPr>
          <w:p w14:paraId="31039C47" w14:textId="77777777" w:rsidR="009D04F1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Speaking fluently in front of </w:t>
            </w:r>
            <w:r w:rsidR="00E10E46" w:rsidRPr="00780830">
              <w:rPr>
                <w:rFonts w:cs="Times New Roman"/>
                <w:szCs w:val="24"/>
                <w:lang w:val="en-GB"/>
              </w:rPr>
              <w:t xml:space="preserve">a </w:t>
            </w:r>
            <w:r w:rsidRPr="00780830">
              <w:rPr>
                <w:rFonts w:cs="Times New Roman"/>
                <w:szCs w:val="24"/>
                <w:lang w:val="en-GB"/>
              </w:rPr>
              <w:t>group of people.</w:t>
            </w:r>
          </w:p>
          <w:p w14:paraId="728F0DFB" w14:textId="77777777" w:rsidR="002D5BA8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Improved use of vocabulary.</w:t>
            </w:r>
          </w:p>
          <w:p w14:paraId="75184D3E" w14:textId="77777777" w:rsidR="002D5BA8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Structured sentences during communication.</w:t>
            </w:r>
          </w:p>
          <w:p w14:paraId="4058357D" w14:textId="77777777" w:rsidR="002D5BA8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 xml:space="preserve">Understanding what is being said </w:t>
            </w:r>
            <w:r w:rsidR="00E10E46" w:rsidRPr="00780830">
              <w:rPr>
                <w:rFonts w:cs="Times New Roman"/>
                <w:szCs w:val="24"/>
                <w:lang w:val="en-GB"/>
              </w:rPr>
              <w:t>for</w:t>
            </w:r>
            <w:r w:rsidRPr="00780830">
              <w:rPr>
                <w:rFonts w:cs="Times New Roman"/>
                <w:szCs w:val="24"/>
                <w:lang w:val="en-GB"/>
              </w:rPr>
              <w:t xml:space="preserve"> the first time.</w:t>
            </w:r>
          </w:p>
          <w:p w14:paraId="1308E0E4" w14:textId="77777777" w:rsidR="002D5BA8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</w:p>
        </w:tc>
      </w:tr>
      <w:tr w:rsidR="006A488B" w:rsidRPr="00780830" w14:paraId="201DBF3D" w14:textId="77777777" w:rsidTr="001F1DCC">
        <w:tc>
          <w:tcPr>
            <w:tcW w:w="1560" w:type="dxa"/>
          </w:tcPr>
          <w:p w14:paraId="12C0C19A" w14:textId="77777777" w:rsidR="009D04F1" w:rsidRPr="00780830" w:rsidRDefault="001F0441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lastRenderedPageBreak/>
              <w:t>Teamwork Skills</w:t>
            </w:r>
          </w:p>
        </w:tc>
        <w:tc>
          <w:tcPr>
            <w:tcW w:w="1842" w:type="dxa"/>
          </w:tcPr>
          <w:p w14:paraId="07CFE7A6" w14:textId="77777777" w:rsidR="009D04F1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To improve my teamwork skills for</w:t>
            </w:r>
            <w:r w:rsidR="00801416" w:rsidRPr="00780830">
              <w:rPr>
                <w:rFonts w:cs="Times New Roman"/>
                <w:szCs w:val="24"/>
                <w:lang w:val="en-GB"/>
              </w:rPr>
              <w:t xml:space="preserve"> effectively performing tasks</w:t>
            </w:r>
            <w:r w:rsidR="00B674B4" w:rsidRPr="00780830">
              <w:rPr>
                <w:rFonts w:cs="Times New Roman"/>
                <w:szCs w:val="24"/>
                <w:lang w:val="en-GB"/>
              </w:rPr>
              <w:t>.</w:t>
            </w:r>
          </w:p>
        </w:tc>
        <w:tc>
          <w:tcPr>
            <w:tcW w:w="2552" w:type="dxa"/>
          </w:tcPr>
          <w:p w14:paraId="4DF66F58" w14:textId="77777777" w:rsidR="008A66FC" w:rsidRPr="00780830" w:rsidRDefault="0034070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I wil</w:t>
            </w:r>
            <w:r w:rsidR="008A66FC" w:rsidRPr="00780830">
              <w:rPr>
                <w:rFonts w:cs="Times New Roman"/>
                <w:szCs w:val="24"/>
                <w:lang w:val="en-GB"/>
              </w:rPr>
              <w:t>l break the ice with the team members. First</w:t>
            </w:r>
            <w:r w:rsidR="00E10E46" w:rsidRPr="00780830">
              <w:rPr>
                <w:rFonts w:cs="Times New Roman"/>
                <w:szCs w:val="24"/>
                <w:lang w:val="en-GB"/>
              </w:rPr>
              <w:t>,</w:t>
            </w:r>
            <w:r w:rsidR="008A66FC" w:rsidRPr="00780830">
              <w:rPr>
                <w:rFonts w:cs="Times New Roman"/>
                <w:szCs w:val="24"/>
                <w:lang w:val="en-GB"/>
              </w:rPr>
              <w:t xml:space="preserve"> I will introduce myself and then allow others to do so. Then I will ask team members to communicate their expectations toward the task and the group. Further, I will </w:t>
            </w:r>
            <w:r w:rsidR="0059005D" w:rsidRPr="00780830">
              <w:rPr>
                <w:rFonts w:cs="Times New Roman"/>
                <w:szCs w:val="24"/>
                <w:lang w:val="en-GB"/>
              </w:rPr>
              <w:t xml:space="preserve">create a Google Docs </w:t>
            </w:r>
            <w:r w:rsidR="0071611F" w:rsidRPr="00780830">
              <w:rPr>
                <w:rFonts w:cs="Times New Roman"/>
                <w:szCs w:val="24"/>
                <w:lang w:val="en-GB"/>
              </w:rPr>
              <w:t xml:space="preserve">spreadsheet </w:t>
            </w:r>
            <w:r w:rsidR="0059005D" w:rsidRPr="00780830">
              <w:rPr>
                <w:rFonts w:cs="Times New Roman"/>
                <w:szCs w:val="24"/>
                <w:lang w:val="en-GB"/>
              </w:rPr>
              <w:t>in which all the team’s progress is shared for effective collaboration.</w:t>
            </w:r>
            <w:r w:rsidR="00E10E46" w:rsidRPr="00780830">
              <w:rPr>
                <w:rFonts w:cs="Times New Roman"/>
                <w:szCs w:val="24"/>
                <w:lang w:val="en-GB"/>
              </w:rPr>
              <w:t xml:space="preserve"> Furthermore,</w:t>
            </w:r>
            <w:r w:rsidR="003040E0" w:rsidRPr="00780830">
              <w:rPr>
                <w:rFonts w:cs="Times New Roman"/>
                <w:szCs w:val="24"/>
                <w:lang w:val="en-GB"/>
              </w:rPr>
              <w:t xml:space="preserve"> I will ensure sharing of vital information to all team members. Most importantly, I will create a bond with the team members for a sense of better understanding. </w:t>
            </w:r>
            <w:r w:rsidR="00B923A3" w:rsidRPr="00780830">
              <w:rPr>
                <w:rFonts w:cs="Times New Roman"/>
                <w:szCs w:val="24"/>
                <w:lang w:val="en-GB"/>
              </w:rPr>
              <w:t xml:space="preserve">Lastly, I will gain constructive feedback from the team members and accept criticism that </w:t>
            </w:r>
            <w:r w:rsidR="00E10E46" w:rsidRPr="00780830">
              <w:rPr>
                <w:rFonts w:cs="Times New Roman"/>
                <w:szCs w:val="24"/>
                <w:lang w:val="en-GB"/>
              </w:rPr>
              <w:t xml:space="preserve">will </w:t>
            </w:r>
            <w:r w:rsidR="00B923A3" w:rsidRPr="00780830">
              <w:rPr>
                <w:rFonts w:cs="Times New Roman"/>
                <w:szCs w:val="24"/>
                <w:lang w:val="en-GB"/>
              </w:rPr>
              <w:t xml:space="preserve">help me improve my performance as a team </w:t>
            </w:r>
            <w:r w:rsidR="00B923A3" w:rsidRPr="00780830">
              <w:rPr>
                <w:rFonts w:cs="Times New Roman"/>
                <w:szCs w:val="24"/>
                <w:lang w:val="en-GB"/>
              </w:rPr>
              <w:lastRenderedPageBreak/>
              <w:t xml:space="preserve">member.  </w:t>
            </w:r>
          </w:p>
        </w:tc>
        <w:tc>
          <w:tcPr>
            <w:tcW w:w="2268" w:type="dxa"/>
          </w:tcPr>
          <w:p w14:paraId="021A6AF9" w14:textId="77777777" w:rsidR="0071611F" w:rsidRPr="00780830" w:rsidRDefault="00C67189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lastRenderedPageBreak/>
              <w:t>Performing tasks within teams</w:t>
            </w:r>
            <w:r w:rsidR="00CC6DCA" w:rsidRPr="00780830">
              <w:rPr>
                <w:rFonts w:cs="Times New Roman"/>
                <w:szCs w:val="24"/>
                <w:lang w:val="en-GB"/>
              </w:rPr>
              <w:t>.</w:t>
            </w:r>
          </w:p>
          <w:p w14:paraId="4A868A6E" w14:textId="77777777" w:rsidR="0071611F" w:rsidRPr="00780830" w:rsidRDefault="0071611F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Collaborating with team members using Google Docs spreadsheet.</w:t>
            </w:r>
          </w:p>
          <w:p w14:paraId="26796BBE" w14:textId="77777777" w:rsidR="009D04F1" w:rsidRPr="00780830" w:rsidRDefault="002D5BA8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Using practicality learning style from</w:t>
            </w:r>
            <w:r w:rsidRPr="00780830">
              <w:rPr>
                <w:rStyle w:val="mntl-sc-block-subheadingtext"/>
                <w:rFonts w:cs="Times New Roman"/>
                <w:szCs w:val="24"/>
                <w:lang w:val="en-GB"/>
              </w:rPr>
              <w:t xml:space="preserve"> Jackson</w:t>
            </w:r>
            <w:r w:rsidR="00E10E46" w:rsidRPr="00780830">
              <w:rPr>
                <w:rStyle w:val="mntl-sc-block-subheadingtext"/>
                <w:rFonts w:cs="Times New Roman"/>
                <w:szCs w:val="24"/>
                <w:lang w:val="en-GB"/>
              </w:rPr>
              <w:t>’</w:t>
            </w:r>
            <w:r w:rsidRPr="00780830">
              <w:rPr>
                <w:rStyle w:val="mntl-sc-block-subheadingtext"/>
                <w:rFonts w:cs="Times New Roman"/>
                <w:szCs w:val="24"/>
                <w:lang w:val="en-GB"/>
              </w:rPr>
              <w:t>s Learning Styles Profiler.</w:t>
            </w:r>
          </w:p>
        </w:tc>
        <w:tc>
          <w:tcPr>
            <w:tcW w:w="1276" w:type="dxa"/>
          </w:tcPr>
          <w:p w14:paraId="1B2710F9" w14:textId="77777777" w:rsidR="009D04F1" w:rsidRPr="00780830" w:rsidRDefault="001F0441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6 months</w:t>
            </w:r>
          </w:p>
        </w:tc>
        <w:tc>
          <w:tcPr>
            <w:tcW w:w="1701" w:type="dxa"/>
          </w:tcPr>
          <w:p w14:paraId="44C2D5BB" w14:textId="77777777" w:rsidR="009D04F1" w:rsidRPr="00780830" w:rsidRDefault="00AD30F1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A strong bond between friends and peers.</w:t>
            </w:r>
          </w:p>
          <w:p w14:paraId="018E4665" w14:textId="77777777" w:rsidR="00AD30F1" w:rsidRPr="00780830" w:rsidRDefault="00AD30F1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A robust sense of understanding between team members.</w:t>
            </w:r>
          </w:p>
          <w:p w14:paraId="4A2F53E7" w14:textId="77777777" w:rsidR="00AD30F1" w:rsidRPr="00780830" w:rsidRDefault="00AD30F1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Efficiently performing tasks with team members.</w:t>
            </w:r>
          </w:p>
          <w:p w14:paraId="14B29C23" w14:textId="77777777" w:rsidR="00AD30F1" w:rsidRPr="00780830" w:rsidRDefault="00AD30F1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Able to fulfil team expectations at the right time.</w:t>
            </w:r>
          </w:p>
          <w:p w14:paraId="231CBA24" w14:textId="77777777" w:rsidR="00B923A3" w:rsidRPr="00780830" w:rsidRDefault="00AD30F1" w:rsidP="004577A1">
            <w:pPr>
              <w:spacing w:line="360" w:lineRule="auto"/>
              <w:jc w:val="center"/>
              <w:rPr>
                <w:rFonts w:cs="Times New Roman"/>
                <w:szCs w:val="24"/>
                <w:lang w:val="en-GB"/>
              </w:rPr>
            </w:pPr>
            <w:r w:rsidRPr="00780830">
              <w:rPr>
                <w:rFonts w:cs="Times New Roman"/>
                <w:szCs w:val="24"/>
                <w:lang w:val="en-GB"/>
              </w:rPr>
              <w:t>Performing tasks cooperatively and collaboratively.</w:t>
            </w:r>
          </w:p>
        </w:tc>
      </w:tr>
    </w:tbl>
    <w:p w14:paraId="303E3791" w14:textId="77777777" w:rsidR="00A15180" w:rsidRPr="00780830" w:rsidRDefault="00A15180" w:rsidP="00A15180">
      <w:pPr>
        <w:pStyle w:val="Heading1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 xml:space="preserve">Conclusion </w:t>
      </w:r>
    </w:p>
    <w:p w14:paraId="6D50F856" w14:textId="626A610D" w:rsidR="00A15180" w:rsidRPr="00780830" w:rsidRDefault="00A15180" w:rsidP="005E2E5A">
      <w:pPr>
        <w:ind w:firstLine="720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t xml:space="preserve">This reflective report demonstrated the knowledge and skills that I gained in attending professional career development. The report included my challenge of not understanding the application introduced during the session. I recognised a need to develop technology skills along with communication, teamwork, and time-management skills. Thus, the goals for these skills are created through SMART objectives. A personal SWOT analysis has been undertaken that can help me achieve my goals. Further, the report included </w:t>
      </w:r>
      <w:r w:rsidRPr="00780830">
        <w:rPr>
          <w:rStyle w:val="mntl-sc-block-subheadingtext"/>
          <w:rFonts w:cs="Times New Roman"/>
          <w:szCs w:val="24"/>
          <w:lang w:val="en-GB"/>
        </w:rPr>
        <w:t xml:space="preserve">Fleming’s VARK Learning Style Questionnaire and Jackson’s Learning Styles Profiler </w:t>
      </w:r>
      <w:r w:rsidR="003747AB" w:rsidRPr="00780830">
        <w:rPr>
          <w:rStyle w:val="mntl-sc-block-subheadingtext"/>
          <w:rFonts w:cs="Times New Roman"/>
          <w:szCs w:val="24"/>
          <w:lang w:val="en-GB"/>
        </w:rPr>
        <w:t>as</w:t>
      </w:r>
      <w:r w:rsidRPr="00780830">
        <w:rPr>
          <w:rStyle w:val="mntl-sc-block-subheadingtext"/>
          <w:rFonts w:cs="Times New Roman"/>
          <w:szCs w:val="24"/>
          <w:lang w:val="en-GB"/>
        </w:rPr>
        <w:t xml:space="preserve"> my learning styles. Lastly, the report included my personal development plan identifying communication and teamwork skills that can be beneficial for fulfilling my self-esteem needs. </w:t>
      </w:r>
    </w:p>
    <w:p w14:paraId="5653E078" w14:textId="77777777" w:rsidR="00145518" w:rsidRPr="00780830" w:rsidRDefault="00145518">
      <w:pPr>
        <w:widowControl/>
        <w:autoSpaceDE/>
        <w:autoSpaceDN/>
        <w:spacing w:before="0" w:after="160" w:line="259" w:lineRule="auto"/>
        <w:jc w:val="left"/>
        <w:rPr>
          <w:rFonts w:eastAsiaTheme="majorEastAsia" w:cs="Times New Roman"/>
          <w:b/>
          <w:i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br w:type="page"/>
      </w:r>
    </w:p>
    <w:p w14:paraId="6AD744B7" w14:textId="77777777" w:rsidR="00145518" w:rsidRPr="00780830" w:rsidRDefault="00145518" w:rsidP="00145518">
      <w:pPr>
        <w:pStyle w:val="Heading1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  <w:lang w:val="en-GB"/>
        </w:rPr>
        <w:lastRenderedPageBreak/>
        <w:t>References</w:t>
      </w:r>
    </w:p>
    <w:p w14:paraId="5F741A9D" w14:textId="77777777" w:rsidR="00510536" w:rsidRPr="00780830" w:rsidRDefault="00510536" w:rsidP="00BB48B2">
      <w:pPr>
        <w:ind w:left="720" w:hanging="720"/>
        <w:rPr>
          <w:rFonts w:cs="Times New Roman"/>
          <w:szCs w:val="24"/>
          <w:lang w:val="en-GB" w:eastAsia="en-GB"/>
        </w:rPr>
      </w:pPr>
      <w:r w:rsidRPr="00780830">
        <w:rPr>
          <w:rFonts w:cs="Times New Roman"/>
          <w:szCs w:val="24"/>
          <w:lang w:val="en-GB" w:eastAsia="en-GB"/>
        </w:rPr>
        <w:t>Covey, S.R., 2021. The 7 habits of highly effective people. Pdf.</w:t>
      </w:r>
    </w:p>
    <w:p w14:paraId="042DD5E0" w14:textId="77777777" w:rsidR="00510536" w:rsidRPr="00780830" w:rsidRDefault="00510536" w:rsidP="00BB48B2">
      <w:pPr>
        <w:ind w:left="720" w:hanging="720"/>
        <w:rPr>
          <w:rFonts w:cs="Times New Roman"/>
          <w:szCs w:val="24"/>
          <w:lang w:val="en-GB" w:eastAsia="en-GB"/>
        </w:rPr>
      </w:pPr>
      <w:r w:rsidRPr="00780830">
        <w:rPr>
          <w:rFonts w:cs="Times New Roman"/>
          <w:szCs w:val="24"/>
          <w:lang w:val="en-GB" w:eastAsia="en-GB"/>
        </w:rPr>
        <w:t xml:space="preserve">Kolb, D.A., 1984. Experience as the source of learning and development. </w:t>
      </w:r>
      <w:r w:rsidRPr="00780830">
        <w:rPr>
          <w:rFonts w:cs="Times New Roman"/>
          <w:i/>
          <w:iCs/>
          <w:szCs w:val="24"/>
          <w:lang w:val="en-GB" w:eastAsia="en-GB"/>
        </w:rPr>
        <w:t>Upper Sadle River: Prentice Hall</w:t>
      </w:r>
      <w:r w:rsidRPr="00780830">
        <w:rPr>
          <w:rFonts w:cs="Times New Roman"/>
          <w:szCs w:val="24"/>
          <w:lang w:val="en-GB" w:eastAsia="en-GB"/>
        </w:rPr>
        <w:t>.</w:t>
      </w:r>
    </w:p>
    <w:p w14:paraId="6D72A7DF" w14:textId="77777777" w:rsidR="00510536" w:rsidRPr="00780830" w:rsidRDefault="00510536" w:rsidP="00BB48B2">
      <w:pPr>
        <w:ind w:left="720" w:hanging="720"/>
        <w:rPr>
          <w:rFonts w:cs="Times New Roman"/>
          <w:szCs w:val="24"/>
          <w:lang w:val="en-GB" w:eastAsia="en-GB"/>
        </w:rPr>
      </w:pPr>
      <w:r w:rsidRPr="00780830">
        <w:rPr>
          <w:rFonts w:cs="Times New Roman"/>
          <w:szCs w:val="24"/>
          <w:lang w:val="en-GB" w:eastAsia="en-GB"/>
        </w:rPr>
        <w:t xml:space="preserve">Marcy, V., 2001. Adult learning styles: How the VARK learning style inventory can be used to improve student learning. </w:t>
      </w:r>
      <w:r w:rsidRPr="00780830">
        <w:rPr>
          <w:rFonts w:cs="Times New Roman"/>
          <w:i/>
          <w:iCs/>
          <w:szCs w:val="24"/>
          <w:lang w:val="en-GB" w:eastAsia="en-GB"/>
        </w:rPr>
        <w:t>Perspectives on Physician Assistant Education</w:t>
      </w:r>
      <w:r w:rsidRPr="00780830">
        <w:rPr>
          <w:rFonts w:cs="Times New Roman"/>
          <w:szCs w:val="24"/>
          <w:lang w:val="en-GB" w:eastAsia="en-GB"/>
        </w:rPr>
        <w:t xml:space="preserve">, </w:t>
      </w:r>
      <w:r w:rsidRPr="00780830">
        <w:rPr>
          <w:rFonts w:cs="Times New Roman"/>
          <w:i/>
          <w:iCs/>
          <w:szCs w:val="24"/>
          <w:lang w:val="en-GB" w:eastAsia="en-GB"/>
        </w:rPr>
        <w:t>12</w:t>
      </w:r>
      <w:r w:rsidRPr="00780830">
        <w:rPr>
          <w:rFonts w:cs="Times New Roman"/>
          <w:szCs w:val="24"/>
          <w:lang w:val="en-GB" w:eastAsia="en-GB"/>
        </w:rPr>
        <w:t>(2), pp.117-120.</w:t>
      </w:r>
    </w:p>
    <w:p w14:paraId="629F0A60" w14:textId="77777777" w:rsidR="00510536" w:rsidRPr="00780830" w:rsidRDefault="00510536" w:rsidP="00BB48B2">
      <w:pPr>
        <w:ind w:left="720" w:hanging="720"/>
        <w:rPr>
          <w:rFonts w:cs="Times New Roman"/>
          <w:szCs w:val="24"/>
          <w:lang w:val="en-GB"/>
        </w:rPr>
      </w:pPr>
      <w:r w:rsidRPr="00780830">
        <w:rPr>
          <w:rFonts w:cs="Times New Roman"/>
          <w:szCs w:val="24"/>
        </w:rPr>
        <w:t>Maslow, A. H., 1943. A Theory of Human Motivation. Psychological Review, 50, pp.370-96.</w:t>
      </w:r>
    </w:p>
    <w:p w14:paraId="0A5DE22A" w14:textId="77777777" w:rsidR="00510536" w:rsidRPr="00780830" w:rsidRDefault="00510536" w:rsidP="00BB48B2">
      <w:pPr>
        <w:ind w:left="720" w:hanging="720"/>
        <w:rPr>
          <w:rFonts w:cs="Times New Roman"/>
          <w:szCs w:val="24"/>
          <w:lang w:val="en-GB" w:eastAsia="en-GB"/>
        </w:rPr>
      </w:pPr>
      <w:r w:rsidRPr="00780830">
        <w:rPr>
          <w:rFonts w:cs="Times New Roman"/>
          <w:szCs w:val="24"/>
          <w:lang w:val="en-GB" w:eastAsia="en-GB"/>
        </w:rPr>
        <w:t xml:space="preserve">O’Connor, P.J. and Jackson, C.J., 2008. The factor structure and validity of the Learning Styles Profiler (LSP). </w:t>
      </w:r>
      <w:r w:rsidRPr="00780830">
        <w:rPr>
          <w:rFonts w:cs="Times New Roman"/>
          <w:i/>
          <w:iCs/>
          <w:szCs w:val="24"/>
          <w:lang w:val="en-GB" w:eastAsia="en-GB"/>
        </w:rPr>
        <w:t>European Journal of Psychological Assessment</w:t>
      </w:r>
      <w:r w:rsidRPr="00780830">
        <w:rPr>
          <w:rFonts w:cs="Times New Roman"/>
          <w:szCs w:val="24"/>
          <w:lang w:val="en-GB" w:eastAsia="en-GB"/>
        </w:rPr>
        <w:t xml:space="preserve">, </w:t>
      </w:r>
      <w:r w:rsidRPr="00780830">
        <w:rPr>
          <w:rFonts w:cs="Times New Roman"/>
          <w:i/>
          <w:iCs/>
          <w:szCs w:val="24"/>
          <w:lang w:val="en-GB" w:eastAsia="en-GB"/>
        </w:rPr>
        <w:t>24</w:t>
      </w:r>
      <w:r w:rsidRPr="00780830">
        <w:rPr>
          <w:rFonts w:cs="Times New Roman"/>
          <w:szCs w:val="24"/>
          <w:lang w:val="en-GB" w:eastAsia="en-GB"/>
        </w:rPr>
        <w:t>(2), pp.117-123.</w:t>
      </w:r>
    </w:p>
    <w:p w14:paraId="4EBA1E34" w14:textId="77777777" w:rsidR="00510536" w:rsidRPr="00780830" w:rsidRDefault="00510536" w:rsidP="00510536">
      <w:pPr>
        <w:ind w:left="720" w:hanging="720"/>
        <w:rPr>
          <w:rFonts w:cs="Times New Roman"/>
          <w:szCs w:val="24"/>
          <w:lang w:val="en-GB" w:eastAsia="en-GB"/>
        </w:rPr>
      </w:pPr>
      <w:r w:rsidRPr="00780830">
        <w:rPr>
          <w:rFonts w:cs="Times New Roman"/>
          <w:szCs w:val="24"/>
          <w:lang w:val="en-GB" w:eastAsia="en-GB"/>
        </w:rPr>
        <w:t xml:space="preserve">Saxena, P., 2015. Johari Window: An effective model for improving interpersonal communication and managerial effectiveness. </w:t>
      </w:r>
      <w:r w:rsidRPr="00780830">
        <w:rPr>
          <w:rFonts w:cs="Times New Roman"/>
          <w:i/>
          <w:iCs/>
          <w:szCs w:val="24"/>
          <w:lang w:val="en-GB" w:eastAsia="en-GB"/>
        </w:rPr>
        <w:t>SIT Journal of Management</w:t>
      </w:r>
      <w:r w:rsidRPr="00780830">
        <w:rPr>
          <w:rFonts w:cs="Times New Roman"/>
          <w:szCs w:val="24"/>
          <w:lang w:val="en-GB" w:eastAsia="en-GB"/>
        </w:rPr>
        <w:t xml:space="preserve">, </w:t>
      </w:r>
      <w:r w:rsidRPr="00780830">
        <w:rPr>
          <w:rFonts w:cs="Times New Roman"/>
          <w:i/>
          <w:iCs/>
          <w:szCs w:val="24"/>
          <w:lang w:val="en-GB" w:eastAsia="en-GB"/>
        </w:rPr>
        <w:t>5</w:t>
      </w:r>
      <w:r w:rsidRPr="00780830">
        <w:rPr>
          <w:rFonts w:cs="Times New Roman"/>
          <w:szCs w:val="24"/>
          <w:lang w:val="en-GB" w:eastAsia="en-GB"/>
        </w:rPr>
        <w:t>(2), pp.134-146.</w:t>
      </w:r>
    </w:p>
    <w:p w14:paraId="55258C87" w14:textId="77777777" w:rsidR="00510536" w:rsidRPr="00780830" w:rsidRDefault="00510536" w:rsidP="00BB48B2">
      <w:pPr>
        <w:ind w:left="720" w:hanging="720"/>
        <w:rPr>
          <w:rFonts w:cs="Times New Roman"/>
          <w:szCs w:val="24"/>
          <w:lang w:val="en-GB" w:eastAsia="en-GB"/>
        </w:rPr>
      </w:pPr>
      <w:r w:rsidRPr="00780830">
        <w:rPr>
          <w:rFonts w:cs="Times New Roman"/>
          <w:szCs w:val="24"/>
          <w:lang w:val="en-GB" w:eastAsia="en-GB"/>
        </w:rPr>
        <w:t xml:space="preserve">Sheperis, D.S., Coker, J.K., Haag, E. and Salem-Pease, F., 2020. Online Counselor Education: A Student-Faculty Collaboration. </w:t>
      </w:r>
      <w:r w:rsidRPr="00780830">
        <w:rPr>
          <w:rFonts w:cs="Times New Roman"/>
          <w:i/>
          <w:iCs/>
          <w:szCs w:val="24"/>
          <w:lang w:val="en-GB" w:eastAsia="en-GB"/>
        </w:rPr>
        <w:t>Professional Counselor</w:t>
      </w:r>
      <w:r w:rsidRPr="00780830">
        <w:rPr>
          <w:rFonts w:cs="Times New Roman"/>
          <w:szCs w:val="24"/>
          <w:lang w:val="en-GB" w:eastAsia="en-GB"/>
        </w:rPr>
        <w:t xml:space="preserve">, </w:t>
      </w:r>
      <w:r w:rsidRPr="00780830">
        <w:rPr>
          <w:rFonts w:cs="Times New Roman"/>
          <w:i/>
          <w:iCs/>
          <w:szCs w:val="24"/>
          <w:lang w:val="en-GB" w:eastAsia="en-GB"/>
        </w:rPr>
        <w:t>10</w:t>
      </w:r>
      <w:r w:rsidRPr="00780830">
        <w:rPr>
          <w:rFonts w:cs="Times New Roman"/>
          <w:szCs w:val="24"/>
          <w:lang w:val="en-GB" w:eastAsia="en-GB"/>
        </w:rPr>
        <w:t>(1), pp.133-143.</w:t>
      </w:r>
    </w:p>
    <w:p w14:paraId="1C8CF681" w14:textId="77777777" w:rsidR="00510536" w:rsidRPr="00780830" w:rsidRDefault="00510536" w:rsidP="00BB48B2">
      <w:pPr>
        <w:ind w:left="720" w:hanging="720"/>
        <w:rPr>
          <w:rFonts w:cs="Times New Roman"/>
          <w:szCs w:val="24"/>
        </w:rPr>
      </w:pPr>
      <w:r w:rsidRPr="00780830">
        <w:rPr>
          <w:rFonts w:cs="Times New Roman"/>
          <w:szCs w:val="24"/>
          <w:lang w:val="en-GB"/>
        </w:rPr>
        <w:t xml:space="preserve">Swaim, 2020. </w:t>
      </w:r>
      <w:r w:rsidRPr="00780830">
        <w:rPr>
          <w:rFonts w:cs="Times New Roman"/>
          <w:szCs w:val="24"/>
        </w:rPr>
        <w:t>Learning Style Inventory Types and Their Uses. Available at: https://www.verywellmind.com/what-is-a-learning-style-inventory-2795159</w:t>
      </w:r>
    </w:p>
    <w:p w14:paraId="66D97612" w14:textId="77777777" w:rsidR="003C0FEE" w:rsidRPr="00780830" w:rsidRDefault="003C0FEE" w:rsidP="00B503E3">
      <w:pPr>
        <w:rPr>
          <w:rFonts w:cs="Times New Roman"/>
          <w:szCs w:val="24"/>
          <w:lang w:val="en-GB"/>
        </w:rPr>
      </w:pPr>
    </w:p>
    <w:sectPr w:rsidR="003C0FEE" w:rsidRPr="00780830" w:rsidSect="005F706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548B85" w14:textId="77777777" w:rsidR="00FB6CD0" w:rsidRDefault="00FB6CD0" w:rsidP="00EE56A1">
      <w:pPr>
        <w:spacing w:before="0" w:after="0" w:line="240" w:lineRule="auto"/>
      </w:pPr>
      <w:r>
        <w:separator/>
      </w:r>
    </w:p>
  </w:endnote>
  <w:endnote w:type="continuationSeparator" w:id="0">
    <w:p w14:paraId="1893C2B1" w14:textId="77777777" w:rsidR="00FB6CD0" w:rsidRDefault="00FB6CD0" w:rsidP="00EE56A1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A7A7C0" w14:textId="77777777" w:rsidR="00EE56A1" w:rsidRDefault="00EE56A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E870A6" w14:textId="77777777" w:rsidR="00EE56A1" w:rsidRDefault="00EE56A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76298" w14:textId="77777777" w:rsidR="00EE56A1" w:rsidRDefault="00EE56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0CFCF2" w14:textId="77777777" w:rsidR="00FB6CD0" w:rsidRDefault="00FB6CD0" w:rsidP="00EE56A1">
      <w:pPr>
        <w:spacing w:before="0" w:after="0" w:line="240" w:lineRule="auto"/>
      </w:pPr>
      <w:r>
        <w:separator/>
      </w:r>
    </w:p>
  </w:footnote>
  <w:footnote w:type="continuationSeparator" w:id="0">
    <w:p w14:paraId="760EA879" w14:textId="77777777" w:rsidR="00FB6CD0" w:rsidRDefault="00FB6CD0" w:rsidP="00EE56A1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E6382A" w14:textId="77777777" w:rsidR="00EE56A1" w:rsidRDefault="00EE56A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345401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9855F03" w14:textId="697B36E4" w:rsidR="005F706D" w:rsidRDefault="005F706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384CEB66" w14:textId="77777777" w:rsidR="00EE56A1" w:rsidRDefault="00EE56A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5641D0" w14:textId="77777777" w:rsidR="00EE56A1" w:rsidRDefault="00EE56A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BF82CE1"/>
    <w:multiLevelType w:val="hybridMultilevel"/>
    <w:tmpl w:val="E90855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S0NLMwNLKwNLcwMDRU0lEKTi0uzszPAykwqgUAOAP2YywAAAA="/>
  </w:docVars>
  <w:rsids>
    <w:rsidRoot w:val="00FE7E10"/>
    <w:rsid w:val="00022F10"/>
    <w:rsid w:val="00033859"/>
    <w:rsid w:val="00035258"/>
    <w:rsid w:val="000431C0"/>
    <w:rsid w:val="0007423F"/>
    <w:rsid w:val="00084575"/>
    <w:rsid w:val="000A1DE2"/>
    <w:rsid w:val="000E33E9"/>
    <w:rsid w:val="00145518"/>
    <w:rsid w:val="00154ACE"/>
    <w:rsid w:val="001E18C1"/>
    <w:rsid w:val="001F0441"/>
    <w:rsid w:val="001F1DCC"/>
    <w:rsid w:val="00211E35"/>
    <w:rsid w:val="00221F0F"/>
    <w:rsid w:val="002244B3"/>
    <w:rsid w:val="0023289F"/>
    <w:rsid w:val="00236065"/>
    <w:rsid w:val="00240B0D"/>
    <w:rsid w:val="0024369E"/>
    <w:rsid w:val="002660B8"/>
    <w:rsid w:val="00292256"/>
    <w:rsid w:val="002D5BA8"/>
    <w:rsid w:val="003040E0"/>
    <w:rsid w:val="003251D5"/>
    <w:rsid w:val="00340708"/>
    <w:rsid w:val="0036595A"/>
    <w:rsid w:val="003747AB"/>
    <w:rsid w:val="00386C2E"/>
    <w:rsid w:val="003B388E"/>
    <w:rsid w:val="003C0FEE"/>
    <w:rsid w:val="003C2BC6"/>
    <w:rsid w:val="003D5BAA"/>
    <w:rsid w:val="003E6C41"/>
    <w:rsid w:val="003F262E"/>
    <w:rsid w:val="00404D4A"/>
    <w:rsid w:val="00440859"/>
    <w:rsid w:val="00445EF2"/>
    <w:rsid w:val="00453584"/>
    <w:rsid w:val="004577A1"/>
    <w:rsid w:val="00464A27"/>
    <w:rsid w:val="004B029E"/>
    <w:rsid w:val="004F04AC"/>
    <w:rsid w:val="00510536"/>
    <w:rsid w:val="0052066C"/>
    <w:rsid w:val="00535D0F"/>
    <w:rsid w:val="00541B9E"/>
    <w:rsid w:val="00554472"/>
    <w:rsid w:val="00561A4A"/>
    <w:rsid w:val="00565AC5"/>
    <w:rsid w:val="0059005D"/>
    <w:rsid w:val="005E2E5A"/>
    <w:rsid w:val="005F3B6D"/>
    <w:rsid w:val="005F706D"/>
    <w:rsid w:val="00644CD7"/>
    <w:rsid w:val="00690382"/>
    <w:rsid w:val="006A488B"/>
    <w:rsid w:val="006A5179"/>
    <w:rsid w:val="00707D18"/>
    <w:rsid w:val="0071611F"/>
    <w:rsid w:val="00737AA6"/>
    <w:rsid w:val="00746532"/>
    <w:rsid w:val="00780830"/>
    <w:rsid w:val="007C02B9"/>
    <w:rsid w:val="007D7C3D"/>
    <w:rsid w:val="00801416"/>
    <w:rsid w:val="0081604F"/>
    <w:rsid w:val="00817D6F"/>
    <w:rsid w:val="00827978"/>
    <w:rsid w:val="00827A48"/>
    <w:rsid w:val="00831B7F"/>
    <w:rsid w:val="008476DA"/>
    <w:rsid w:val="00864AF2"/>
    <w:rsid w:val="00882F08"/>
    <w:rsid w:val="00892DE1"/>
    <w:rsid w:val="00893DE5"/>
    <w:rsid w:val="008A1BBF"/>
    <w:rsid w:val="008A66FC"/>
    <w:rsid w:val="008F7384"/>
    <w:rsid w:val="0090146F"/>
    <w:rsid w:val="00904F75"/>
    <w:rsid w:val="00931677"/>
    <w:rsid w:val="00973E18"/>
    <w:rsid w:val="00976729"/>
    <w:rsid w:val="009A0FAF"/>
    <w:rsid w:val="009A2506"/>
    <w:rsid w:val="009D04F1"/>
    <w:rsid w:val="009D0EBD"/>
    <w:rsid w:val="009D3E4D"/>
    <w:rsid w:val="00A15180"/>
    <w:rsid w:val="00A76C5C"/>
    <w:rsid w:val="00AD30F1"/>
    <w:rsid w:val="00B208B8"/>
    <w:rsid w:val="00B20E50"/>
    <w:rsid w:val="00B217E1"/>
    <w:rsid w:val="00B503E3"/>
    <w:rsid w:val="00B60977"/>
    <w:rsid w:val="00B674B4"/>
    <w:rsid w:val="00B91EB2"/>
    <w:rsid w:val="00B923A3"/>
    <w:rsid w:val="00B92F69"/>
    <w:rsid w:val="00BA1112"/>
    <w:rsid w:val="00BB48B2"/>
    <w:rsid w:val="00BC2E0D"/>
    <w:rsid w:val="00BD4057"/>
    <w:rsid w:val="00BD7A5A"/>
    <w:rsid w:val="00BE770F"/>
    <w:rsid w:val="00C01975"/>
    <w:rsid w:val="00C42D15"/>
    <w:rsid w:val="00C51CE6"/>
    <w:rsid w:val="00C60D46"/>
    <w:rsid w:val="00C67189"/>
    <w:rsid w:val="00CA319E"/>
    <w:rsid w:val="00CB5368"/>
    <w:rsid w:val="00CC2661"/>
    <w:rsid w:val="00CC6DCA"/>
    <w:rsid w:val="00CF090F"/>
    <w:rsid w:val="00D0512B"/>
    <w:rsid w:val="00D15218"/>
    <w:rsid w:val="00D17CCF"/>
    <w:rsid w:val="00D26CF3"/>
    <w:rsid w:val="00D62926"/>
    <w:rsid w:val="00D72A70"/>
    <w:rsid w:val="00D72AAF"/>
    <w:rsid w:val="00D77ADA"/>
    <w:rsid w:val="00D86837"/>
    <w:rsid w:val="00DA08CD"/>
    <w:rsid w:val="00DF6C20"/>
    <w:rsid w:val="00E10E46"/>
    <w:rsid w:val="00E14725"/>
    <w:rsid w:val="00E173C3"/>
    <w:rsid w:val="00E25627"/>
    <w:rsid w:val="00E638F3"/>
    <w:rsid w:val="00E93149"/>
    <w:rsid w:val="00E93901"/>
    <w:rsid w:val="00EE56A1"/>
    <w:rsid w:val="00EF73DE"/>
    <w:rsid w:val="00F27810"/>
    <w:rsid w:val="00F3632D"/>
    <w:rsid w:val="00F601FE"/>
    <w:rsid w:val="00F94A40"/>
    <w:rsid w:val="00FB6CD0"/>
    <w:rsid w:val="00FE7E10"/>
    <w:rsid w:val="00FF7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ABFFF3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48B2"/>
    <w:pPr>
      <w:widowControl w:val="0"/>
      <w:autoSpaceDE w:val="0"/>
      <w:autoSpaceDN w:val="0"/>
      <w:spacing w:before="240" w:after="240" w:line="480" w:lineRule="auto"/>
      <w:jc w:val="both"/>
    </w:pPr>
    <w:rPr>
      <w:rFonts w:ascii="Times New Roman" w:hAnsi="Times New Roman" w:cs="Calibri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7423F"/>
    <w:pPr>
      <w:keepNext/>
      <w:keepLines/>
      <w:spacing w:before="36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423F"/>
    <w:pPr>
      <w:keepNext/>
      <w:keepLines/>
      <w:spacing w:before="16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72AAF"/>
    <w:pPr>
      <w:keepNext/>
      <w:keepLines/>
      <w:spacing w:before="160" w:after="120"/>
      <w:jc w:val="center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23F"/>
    <w:rPr>
      <w:rFonts w:ascii="Times New Roman" w:eastAsiaTheme="majorEastAsia" w:hAnsi="Times New Roman" w:cstheme="majorBidi"/>
      <w:b/>
      <w:i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7423F"/>
    <w:rPr>
      <w:rFonts w:ascii="Times New Roman" w:eastAsiaTheme="majorEastAsia" w:hAnsi="Times New Roman" w:cstheme="majorBidi"/>
      <w:i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72AAF"/>
    <w:rPr>
      <w:rFonts w:ascii="Times New Roman" w:eastAsiaTheme="majorEastAsia" w:hAnsi="Times New Roman" w:cstheme="majorBidi"/>
      <w:b/>
      <w:sz w:val="24"/>
      <w:szCs w:val="24"/>
    </w:rPr>
  </w:style>
  <w:style w:type="paragraph" w:styleId="ListParagraph">
    <w:name w:val="List Paragraph"/>
    <w:basedOn w:val="Normal"/>
    <w:link w:val="ListParagraphChar"/>
    <w:qFormat/>
    <w:rsid w:val="00D72AAF"/>
    <w:pPr>
      <w:autoSpaceDN/>
      <w:spacing w:after="0"/>
      <w:ind w:left="720"/>
      <w:contextualSpacing/>
      <w:jc w:val="left"/>
    </w:pPr>
    <w:rPr>
      <w:rFonts w:eastAsia="Times New Roman"/>
      <w:szCs w:val="20"/>
    </w:rPr>
  </w:style>
  <w:style w:type="character" w:customStyle="1" w:styleId="ListParagraphChar">
    <w:name w:val="List Paragraph Char"/>
    <w:basedOn w:val="DefaultParagraphFont"/>
    <w:link w:val="ListParagraph"/>
    <w:locked/>
    <w:rsid w:val="00D72AAF"/>
    <w:rPr>
      <w:rFonts w:ascii="Times New Roman" w:eastAsia="Times New Roman" w:hAnsi="Times New Roman" w:cs="Times New Roman"/>
      <w:sz w:val="24"/>
      <w:szCs w:val="20"/>
    </w:rPr>
  </w:style>
  <w:style w:type="paragraph" w:styleId="NormalWeb">
    <w:name w:val="Normal (Web)"/>
    <w:basedOn w:val="Normal"/>
    <w:uiPriority w:val="99"/>
    <w:semiHidden/>
    <w:unhideWhenUsed/>
    <w:rsid w:val="00FE7E10"/>
    <w:pPr>
      <w:widowControl/>
      <w:autoSpaceDE/>
      <w:autoSpaceDN/>
      <w:spacing w:before="100" w:beforeAutospacing="1" w:after="100" w:afterAutospacing="1"/>
      <w:jc w:val="left"/>
    </w:pPr>
    <w:rPr>
      <w:rFonts w:eastAsia="Times New Roman" w:cs="Times New Roman"/>
      <w:szCs w:val="24"/>
      <w:lang w:val="en-GB" w:eastAsia="en-GB"/>
    </w:rPr>
  </w:style>
  <w:style w:type="character" w:customStyle="1" w:styleId="hgkelc">
    <w:name w:val="hgkelc"/>
    <w:basedOn w:val="DefaultParagraphFont"/>
    <w:rsid w:val="00561A4A"/>
  </w:style>
  <w:style w:type="table" w:styleId="TableGrid">
    <w:name w:val="Table Grid"/>
    <w:basedOn w:val="TableNormal"/>
    <w:uiPriority w:val="39"/>
    <w:rsid w:val="00D051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mntl-sc-block-subheadingtext">
    <w:name w:val="mntl-sc-block-subheading__text"/>
    <w:basedOn w:val="DefaultParagraphFont"/>
    <w:rsid w:val="001F0441"/>
  </w:style>
  <w:style w:type="paragraph" w:customStyle="1" w:styleId="comp">
    <w:name w:val="comp"/>
    <w:basedOn w:val="Normal"/>
    <w:rsid w:val="00A76C5C"/>
    <w:pPr>
      <w:widowControl/>
      <w:autoSpaceDE/>
      <w:autoSpaceDN/>
      <w:spacing w:before="100" w:beforeAutospacing="1" w:after="100" w:afterAutospacing="1"/>
      <w:jc w:val="left"/>
    </w:pPr>
    <w:rPr>
      <w:rFonts w:eastAsia="Times New Roman" w:cs="Times New Roman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A76C5C"/>
    <w:rPr>
      <w:color w:val="0000FF"/>
      <w:u w:val="single"/>
    </w:rPr>
  </w:style>
  <w:style w:type="character" w:customStyle="1" w:styleId="mntl-inline-citation">
    <w:name w:val="mntl-inline-citation"/>
    <w:basedOn w:val="DefaultParagraphFont"/>
    <w:rsid w:val="00A76C5C"/>
  </w:style>
  <w:style w:type="character" w:customStyle="1" w:styleId="linkwrapper">
    <w:name w:val="link__wrapper"/>
    <w:basedOn w:val="DefaultParagraphFont"/>
    <w:rsid w:val="00A76C5C"/>
  </w:style>
  <w:style w:type="character" w:customStyle="1" w:styleId="markedcontent">
    <w:name w:val="markedcontent"/>
    <w:basedOn w:val="DefaultParagraphFont"/>
    <w:rsid w:val="00E25627"/>
  </w:style>
  <w:style w:type="paragraph" w:styleId="Header">
    <w:name w:val="header"/>
    <w:basedOn w:val="Normal"/>
    <w:link w:val="HeaderChar"/>
    <w:uiPriority w:val="99"/>
    <w:unhideWhenUsed/>
    <w:rsid w:val="00EE56A1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56A1"/>
    <w:rPr>
      <w:rFonts w:ascii="Times New Roman" w:hAnsi="Times New Roman" w:cs="Calibri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EE56A1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56A1"/>
    <w:rPr>
      <w:rFonts w:ascii="Times New Roman" w:hAnsi="Times New Roman" w:cs="Calibri"/>
      <w:sz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24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76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152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945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41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56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470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8624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02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95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46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93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497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317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8905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7631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9845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48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61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36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377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58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45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859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245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312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44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71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977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42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94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58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41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2238</Words>
  <Characters>12761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2021-11-14T19:24:00Z</dcterms:created>
  <dcterms:modified xsi:type="dcterms:W3CDTF">2021-11-16T20:31:00Z</dcterms:modified>
</cp:coreProperties>
</file>