
<file path=[Content_Types].xml><?xml version="1.0" encoding="utf-8"?>
<Types xmlns="http://schemas.openxmlformats.org/package/2006/content-types">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15158667"/>
        <w:docPartObj>
          <w:docPartGallery w:val="Cover Pages"/>
          <w:docPartUnique/>
        </w:docPartObj>
      </w:sdtPr>
      <w:sdtEndPr>
        <w:rPr>
          <w:b/>
          <w:bCs/>
        </w:rPr>
      </w:sdtEndPr>
      <w:sdtContent>
        <w:p w:rsidR="004B2A08" w:rsidRDefault="004B2A08"/>
        <w:p w:rsidR="004B2A08" w:rsidRDefault="004B2A08">
          <w:r w:rsidRPr="004B2A08">
            <w:drawing>
              <wp:inline distT="0" distB="0" distL="0" distR="0">
                <wp:extent cx="3209925" cy="1116675"/>
                <wp:effectExtent l="19050" t="0" r="9525"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srcRect/>
                        <a:stretch>
                          <a:fillRect/>
                        </a:stretch>
                      </pic:blipFill>
                      <pic:spPr bwMode="auto">
                        <a:xfrm>
                          <a:off x="0" y="0"/>
                          <a:ext cx="3227115" cy="1122655"/>
                        </a:xfrm>
                        <a:prstGeom prst="rect">
                          <a:avLst/>
                        </a:prstGeom>
                        <a:noFill/>
                        <a:ln w="9525">
                          <a:noFill/>
                          <a:miter lim="800000"/>
                          <a:headEnd/>
                          <a:tailEnd/>
                        </a:ln>
                      </pic:spPr>
                    </pic:pic>
                  </a:graphicData>
                </a:graphic>
              </wp:inline>
            </w:drawing>
          </w:r>
          <w:r>
            <w:rPr>
              <w:noProof/>
              <w:lang w:eastAsia="zh-TW"/>
            </w:rPr>
            <w:pict>
              <v:rect id="_x0000_s1026" style="position:absolute;margin-left:0;margin-top:0;width:612pt;height:11in;z-index:-251658240;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4B2A08" w:rsidRDefault="004B2A08">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4B2A08" w:rsidRDefault="004B2A08"/>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715"/>
          </w:tblGrid>
          <w:tr w:rsidR="004B2A08">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A6C4F7DD11334CE0A4327D350F6FB47E"/>
                  </w:placeholder>
                  <w:dataBinding w:prefixMappings="xmlns:ns0='http://schemas.openxmlformats.org/package/2006/metadata/core-properties' xmlns:ns1='http://purl.org/dc/elements/1.1/'" w:xpath="/ns0:coreProperties[1]/ns1:title[1]" w:storeItemID="{6C3C8BC8-F283-45AE-878A-BAB7291924A1}"/>
                  <w:text/>
                </w:sdtPr>
                <w:sdtContent>
                  <w:p w:rsidR="004B2A08" w:rsidRDefault="004B2A08">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Reflection Report</w:t>
                    </w:r>
                  </w:p>
                </w:sdtContent>
              </w:sdt>
              <w:p w:rsidR="004B2A08" w:rsidRDefault="004B2A08">
                <w:pPr>
                  <w:pStyle w:val="NoSpacing"/>
                  <w:jc w:val="center"/>
                </w:pPr>
              </w:p>
              <w:sdt>
                <w:sdtPr>
                  <w:rPr>
                    <w:rFonts w:asciiTheme="majorHAnsi" w:eastAsiaTheme="majorEastAsia" w:hAnsiTheme="majorHAnsi" w:cstheme="majorBidi"/>
                    <w:sz w:val="32"/>
                    <w:szCs w:val="32"/>
                  </w:rPr>
                  <w:alias w:val="Subtitle"/>
                  <w:id w:val="13783219"/>
                  <w:placeholder>
                    <w:docPart w:val="183D11D4C0B34971BB804B3C80B431D7"/>
                  </w:placeholder>
                  <w:dataBinding w:prefixMappings="xmlns:ns0='http://schemas.openxmlformats.org/package/2006/metadata/core-properties' xmlns:ns1='http://purl.org/dc/elements/1.1/'" w:xpath="/ns0:coreProperties[1]/ns1:subject[1]" w:storeItemID="{6C3C8BC8-F283-45AE-878A-BAB7291924A1}"/>
                  <w:text/>
                </w:sdtPr>
                <w:sdtContent>
                  <w:p w:rsidR="004B2A08" w:rsidRDefault="004B2A08">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EMPL 4010</w:t>
                    </w:r>
                  </w:p>
                </w:sdtContent>
              </w:sdt>
              <w:p w:rsidR="004B2A08" w:rsidRDefault="004B2A08">
                <w:pPr>
                  <w:pStyle w:val="NoSpacing"/>
                  <w:jc w:val="center"/>
                </w:pPr>
              </w:p>
              <w:p w:rsidR="004B2A08" w:rsidRDefault="004B2A08">
                <w:pPr>
                  <w:pStyle w:val="NoSpacing"/>
                  <w:jc w:val="center"/>
                </w:pPr>
              </w:p>
              <w:p w:rsidR="004B2A08" w:rsidRDefault="004B2A08">
                <w:pPr>
                  <w:pStyle w:val="NoSpacing"/>
                  <w:jc w:val="center"/>
                </w:pPr>
              </w:p>
              <w:p w:rsidR="004B2A08" w:rsidRPr="008C546B" w:rsidRDefault="004B2A08" w:rsidP="004B2A08">
                <w:pPr>
                  <w:pStyle w:val="NoSpacing"/>
                  <w:jc w:val="center"/>
                  <w:rPr>
                    <w:i/>
                    <w:sz w:val="48"/>
                    <w:szCs w:val="28"/>
                  </w:rPr>
                </w:pPr>
                <w:r w:rsidRPr="008C546B">
                  <w:rPr>
                    <w:i/>
                    <w:sz w:val="48"/>
                    <w:szCs w:val="28"/>
                  </w:rPr>
                  <w:t>Petronela Nica</w:t>
                </w:r>
              </w:p>
              <w:p w:rsidR="004B2A08" w:rsidRDefault="004B2A08" w:rsidP="004B2A08">
                <w:pPr>
                  <w:pStyle w:val="NoSpacing"/>
                  <w:jc w:val="center"/>
                </w:pPr>
                <w:r w:rsidRPr="008C546B">
                  <w:rPr>
                    <w:i/>
                    <w:sz w:val="48"/>
                    <w:szCs w:val="28"/>
                  </w:rPr>
                  <w:t>1605536</w:t>
                </w:r>
              </w:p>
            </w:tc>
          </w:tr>
        </w:tbl>
        <w:p w:rsidR="004B2A08" w:rsidRDefault="004B2A08"/>
        <w:p w:rsidR="004B2A08" w:rsidRDefault="004B2A08">
          <w:r>
            <w:rPr>
              <w:b/>
              <w:bCs/>
            </w:rPr>
            <w:br w:type="page"/>
          </w:r>
        </w:p>
      </w:sdtContent>
    </w:sdt>
    <w:sdt>
      <w:sdtPr>
        <w:id w:val="61515865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4B2A08" w:rsidRDefault="004B2A08">
          <w:pPr>
            <w:pStyle w:val="TOCHeading"/>
          </w:pPr>
        </w:p>
        <w:p w:rsidR="00046D7D" w:rsidRDefault="00046D7D" w:rsidP="00046D7D">
          <w:pPr>
            <w:rPr>
              <w:lang w:val="en-US"/>
            </w:rPr>
          </w:pPr>
        </w:p>
        <w:p w:rsidR="00046D7D" w:rsidRDefault="00046D7D" w:rsidP="00046D7D">
          <w:pPr>
            <w:rPr>
              <w:lang w:val="en-US"/>
            </w:rPr>
          </w:pPr>
        </w:p>
        <w:p w:rsidR="00046D7D" w:rsidRDefault="00046D7D" w:rsidP="00046D7D">
          <w:pPr>
            <w:rPr>
              <w:lang w:val="en-US"/>
            </w:rPr>
          </w:pPr>
        </w:p>
        <w:p w:rsidR="00046D7D" w:rsidRPr="00046D7D" w:rsidRDefault="00046D7D" w:rsidP="00046D7D">
          <w:pPr>
            <w:rPr>
              <w:lang w:val="en-US"/>
            </w:rPr>
          </w:pPr>
        </w:p>
        <w:p w:rsidR="00777FB3" w:rsidRPr="004B2A08" w:rsidRDefault="004B2A08" w:rsidP="004B2A08">
          <w:pPr>
            <w:rPr>
              <w:b/>
              <w:sz w:val="36"/>
            </w:rPr>
          </w:pPr>
          <w:r w:rsidRPr="004B2A08">
            <w:rPr>
              <w:b/>
              <w:sz w:val="36"/>
            </w:rPr>
            <w:t>T</w:t>
          </w:r>
          <w:r w:rsidR="00777FB3" w:rsidRPr="004B2A08">
            <w:rPr>
              <w:b/>
              <w:sz w:val="36"/>
            </w:rPr>
            <w:t>able of Contents</w:t>
          </w:r>
        </w:p>
        <w:p w:rsidR="000E12DB" w:rsidRDefault="00777FB3">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11761301" w:history="1">
            <w:r w:rsidR="000E12DB" w:rsidRPr="00122479">
              <w:rPr>
                <w:rStyle w:val="Hyperlink"/>
                <w:noProof/>
              </w:rPr>
              <w:t>Introduction</w:t>
            </w:r>
            <w:r w:rsidR="000E12DB">
              <w:rPr>
                <w:noProof/>
                <w:webHidden/>
              </w:rPr>
              <w:tab/>
            </w:r>
            <w:r w:rsidR="000E12DB">
              <w:rPr>
                <w:noProof/>
                <w:webHidden/>
              </w:rPr>
              <w:fldChar w:fldCharType="begin"/>
            </w:r>
            <w:r w:rsidR="000E12DB">
              <w:rPr>
                <w:noProof/>
                <w:webHidden/>
              </w:rPr>
              <w:instrText xml:space="preserve"> PAGEREF _Toc511761301 \h </w:instrText>
            </w:r>
            <w:r w:rsidR="000E12DB">
              <w:rPr>
                <w:noProof/>
                <w:webHidden/>
              </w:rPr>
            </w:r>
            <w:r w:rsidR="000E12DB">
              <w:rPr>
                <w:noProof/>
                <w:webHidden/>
              </w:rPr>
              <w:fldChar w:fldCharType="separate"/>
            </w:r>
            <w:r w:rsidR="000E12DB">
              <w:rPr>
                <w:noProof/>
                <w:webHidden/>
              </w:rPr>
              <w:t>3</w:t>
            </w:r>
            <w:r w:rsidR="000E12DB">
              <w:rPr>
                <w:noProof/>
                <w:webHidden/>
              </w:rPr>
              <w:fldChar w:fldCharType="end"/>
            </w:r>
          </w:hyperlink>
        </w:p>
        <w:p w:rsidR="000E12DB" w:rsidRDefault="000E12DB">
          <w:pPr>
            <w:pStyle w:val="TOC1"/>
            <w:tabs>
              <w:tab w:val="right" w:leader="dot" w:pos="9350"/>
            </w:tabs>
            <w:rPr>
              <w:rFonts w:eastAsiaTheme="minorEastAsia"/>
              <w:noProof/>
              <w:lang w:val="en-US"/>
            </w:rPr>
          </w:pPr>
          <w:hyperlink w:anchor="_Toc511761302" w:history="1">
            <w:r w:rsidRPr="00122479">
              <w:rPr>
                <w:rStyle w:val="Hyperlink"/>
                <w:noProof/>
              </w:rPr>
              <w:t>Planning and Preparing the Project</w:t>
            </w:r>
            <w:r>
              <w:rPr>
                <w:noProof/>
                <w:webHidden/>
              </w:rPr>
              <w:tab/>
            </w:r>
            <w:r>
              <w:rPr>
                <w:noProof/>
                <w:webHidden/>
              </w:rPr>
              <w:fldChar w:fldCharType="begin"/>
            </w:r>
            <w:r>
              <w:rPr>
                <w:noProof/>
                <w:webHidden/>
              </w:rPr>
              <w:instrText xml:space="preserve"> PAGEREF _Toc511761302 \h </w:instrText>
            </w:r>
            <w:r>
              <w:rPr>
                <w:noProof/>
                <w:webHidden/>
              </w:rPr>
            </w:r>
            <w:r>
              <w:rPr>
                <w:noProof/>
                <w:webHidden/>
              </w:rPr>
              <w:fldChar w:fldCharType="separate"/>
            </w:r>
            <w:r>
              <w:rPr>
                <w:noProof/>
                <w:webHidden/>
              </w:rPr>
              <w:t>3</w:t>
            </w:r>
            <w:r>
              <w:rPr>
                <w:noProof/>
                <w:webHidden/>
              </w:rPr>
              <w:fldChar w:fldCharType="end"/>
            </w:r>
          </w:hyperlink>
        </w:p>
        <w:p w:rsidR="000E12DB" w:rsidRDefault="000E12DB">
          <w:pPr>
            <w:pStyle w:val="TOC1"/>
            <w:tabs>
              <w:tab w:val="right" w:leader="dot" w:pos="9350"/>
            </w:tabs>
            <w:rPr>
              <w:rFonts w:eastAsiaTheme="minorEastAsia"/>
              <w:noProof/>
              <w:lang w:val="en-US"/>
            </w:rPr>
          </w:pPr>
          <w:hyperlink w:anchor="_Toc511761303" w:history="1">
            <w:r w:rsidRPr="00122479">
              <w:rPr>
                <w:rStyle w:val="Hyperlink"/>
                <w:noProof/>
              </w:rPr>
              <w:t>Evaluation of experience</w:t>
            </w:r>
            <w:r>
              <w:rPr>
                <w:noProof/>
                <w:webHidden/>
              </w:rPr>
              <w:tab/>
            </w:r>
            <w:r>
              <w:rPr>
                <w:noProof/>
                <w:webHidden/>
              </w:rPr>
              <w:fldChar w:fldCharType="begin"/>
            </w:r>
            <w:r>
              <w:rPr>
                <w:noProof/>
                <w:webHidden/>
              </w:rPr>
              <w:instrText xml:space="preserve"> PAGEREF _Toc511761303 \h </w:instrText>
            </w:r>
            <w:r>
              <w:rPr>
                <w:noProof/>
                <w:webHidden/>
              </w:rPr>
            </w:r>
            <w:r>
              <w:rPr>
                <w:noProof/>
                <w:webHidden/>
              </w:rPr>
              <w:fldChar w:fldCharType="separate"/>
            </w:r>
            <w:r>
              <w:rPr>
                <w:noProof/>
                <w:webHidden/>
              </w:rPr>
              <w:t>4</w:t>
            </w:r>
            <w:r>
              <w:rPr>
                <w:noProof/>
                <w:webHidden/>
              </w:rPr>
              <w:fldChar w:fldCharType="end"/>
            </w:r>
          </w:hyperlink>
        </w:p>
        <w:p w:rsidR="000E12DB" w:rsidRDefault="000E12DB">
          <w:pPr>
            <w:pStyle w:val="TOC1"/>
            <w:tabs>
              <w:tab w:val="right" w:leader="dot" w:pos="9350"/>
            </w:tabs>
            <w:rPr>
              <w:rFonts w:eastAsiaTheme="minorEastAsia"/>
              <w:noProof/>
              <w:lang w:val="en-US"/>
            </w:rPr>
          </w:pPr>
          <w:hyperlink w:anchor="_Toc511761304" w:history="1">
            <w:r w:rsidRPr="00122479">
              <w:rPr>
                <w:rStyle w:val="Hyperlink"/>
                <w:noProof/>
              </w:rPr>
              <w:t>Skills learnt</w:t>
            </w:r>
            <w:r>
              <w:rPr>
                <w:noProof/>
                <w:webHidden/>
              </w:rPr>
              <w:tab/>
            </w:r>
            <w:r>
              <w:rPr>
                <w:noProof/>
                <w:webHidden/>
              </w:rPr>
              <w:fldChar w:fldCharType="begin"/>
            </w:r>
            <w:r>
              <w:rPr>
                <w:noProof/>
                <w:webHidden/>
              </w:rPr>
              <w:instrText xml:space="preserve"> PAGEREF _Toc511761304 \h </w:instrText>
            </w:r>
            <w:r>
              <w:rPr>
                <w:noProof/>
                <w:webHidden/>
              </w:rPr>
            </w:r>
            <w:r>
              <w:rPr>
                <w:noProof/>
                <w:webHidden/>
              </w:rPr>
              <w:fldChar w:fldCharType="separate"/>
            </w:r>
            <w:r>
              <w:rPr>
                <w:noProof/>
                <w:webHidden/>
              </w:rPr>
              <w:t>4</w:t>
            </w:r>
            <w:r>
              <w:rPr>
                <w:noProof/>
                <w:webHidden/>
              </w:rPr>
              <w:fldChar w:fldCharType="end"/>
            </w:r>
          </w:hyperlink>
        </w:p>
        <w:p w:rsidR="000E12DB" w:rsidRDefault="000E12DB">
          <w:pPr>
            <w:pStyle w:val="TOC1"/>
            <w:tabs>
              <w:tab w:val="right" w:leader="dot" w:pos="9350"/>
            </w:tabs>
            <w:rPr>
              <w:rFonts w:eastAsiaTheme="minorEastAsia"/>
              <w:noProof/>
              <w:lang w:val="en-US"/>
            </w:rPr>
          </w:pPr>
          <w:hyperlink w:anchor="_Toc511761305" w:history="1">
            <w:r w:rsidRPr="00122479">
              <w:rPr>
                <w:rStyle w:val="Hyperlink"/>
                <w:noProof/>
              </w:rPr>
              <w:t>What could be done differently?</w:t>
            </w:r>
            <w:r>
              <w:rPr>
                <w:noProof/>
                <w:webHidden/>
              </w:rPr>
              <w:tab/>
            </w:r>
            <w:r>
              <w:rPr>
                <w:noProof/>
                <w:webHidden/>
              </w:rPr>
              <w:fldChar w:fldCharType="begin"/>
            </w:r>
            <w:r>
              <w:rPr>
                <w:noProof/>
                <w:webHidden/>
              </w:rPr>
              <w:instrText xml:space="preserve"> PAGEREF _Toc511761305 \h </w:instrText>
            </w:r>
            <w:r>
              <w:rPr>
                <w:noProof/>
                <w:webHidden/>
              </w:rPr>
            </w:r>
            <w:r>
              <w:rPr>
                <w:noProof/>
                <w:webHidden/>
              </w:rPr>
              <w:fldChar w:fldCharType="separate"/>
            </w:r>
            <w:r>
              <w:rPr>
                <w:noProof/>
                <w:webHidden/>
              </w:rPr>
              <w:t>5</w:t>
            </w:r>
            <w:r>
              <w:rPr>
                <w:noProof/>
                <w:webHidden/>
              </w:rPr>
              <w:fldChar w:fldCharType="end"/>
            </w:r>
          </w:hyperlink>
        </w:p>
        <w:p w:rsidR="000E12DB" w:rsidRDefault="000E12DB">
          <w:pPr>
            <w:pStyle w:val="TOC1"/>
            <w:tabs>
              <w:tab w:val="right" w:leader="dot" w:pos="9350"/>
            </w:tabs>
            <w:rPr>
              <w:rFonts w:eastAsiaTheme="minorEastAsia"/>
              <w:noProof/>
              <w:lang w:val="en-US"/>
            </w:rPr>
          </w:pPr>
          <w:hyperlink w:anchor="_Toc511761306" w:history="1">
            <w:r w:rsidRPr="00122479">
              <w:rPr>
                <w:rStyle w:val="Hyperlink"/>
                <w:noProof/>
              </w:rPr>
              <w:t>Conclusion</w:t>
            </w:r>
            <w:r>
              <w:rPr>
                <w:noProof/>
                <w:webHidden/>
              </w:rPr>
              <w:tab/>
            </w:r>
            <w:r>
              <w:rPr>
                <w:noProof/>
                <w:webHidden/>
              </w:rPr>
              <w:fldChar w:fldCharType="begin"/>
            </w:r>
            <w:r>
              <w:rPr>
                <w:noProof/>
                <w:webHidden/>
              </w:rPr>
              <w:instrText xml:space="preserve"> PAGEREF _Toc511761306 \h </w:instrText>
            </w:r>
            <w:r>
              <w:rPr>
                <w:noProof/>
                <w:webHidden/>
              </w:rPr>
            </w:r>
            <w:r>
              <w:rPr>
                <w:noProof/>
                <w:webHidden/>
              </w:rPr>
              <w:fldChar w:fldCharType="separate"/>
            </w:r>
            <w:r>
              <w:rPr>
                <w:noProof/>
                <w:webHidden/>
              </w:rPr>
              <w:t>5</w:t>
            </w:r>
            <w:r>
              <w:rPr>
                <w:noProof/>
                <w:webHidden/>
              </w:rPr>
              <w:fldChar w:fldCharType="end"/>
            </w:r>
          </w:hyperlink>
        </w:p>
        <w:p w:rsidR="000E12DB" w:rsidRDefault="000E12DB">
          <w:pPr>
            <w:pStyle w:val="TOC1"/>
            <w:tabs>
              <w:tab w:val="right" w:leader="dot" w:pos="9350"/>
            </w:tabs>
            <w:rPr>
              <w:rFonts w:eastAsiaTheme="minorEastAsia"/>
              <w:noProof/>
              <w:lang w:val="en-US"/>
            </w:rPr>
          </w:pPr>
          <w:hyperlink w:anchor="_Toc511761307" w:history="1">
            <w:r w:rsidRPr="00122479">
              <w:rPr>
                <w:rStyle w:val="Hyperlink"/>
                <w:noProof/>
              </w:rPr>
              <w:t>References</w:t>
            </w:r>
            <w:r>
              <w:rPr>
                <w:noProof/>
                <w:webHidden/>
              </w:rPr>
              <w:tab/>
            </w:r>
            <w:r>
              <w:rPr>
                <w:noProof/>
                <w:webHidden/>
              </w:rPr>
              <w:fldChar w:fldCharType="begin"/>
            </w:r>
            <w:r>
              <w:rPr>
                <w:noProof/>
                <w:webHidden/>
              </w:rPr>
              <w:instrText xml:space="preserve"> PAGEREF _Toc511761307 \h </w:instrText>
            </w:r>
            <w:r>
              <w:rPr>
                <w:noProof/>
                <w:webHidden/>
              </w:rPr>
            </w:r>
            <w:r>
              <w:rPr>
                <w:noProof/>
                <w:webHidden/>
              </w:rPr>
              <w:fldChar w:fldCharType="separate"/>
            </w:r>
            <w:r>
              <w:rPr>
                <w:noProof/>
                <w:webHidden/>
              </w:rPr>
              <w:t>5</w:t>
            </w:r>
            <w:r>
              <w:rPr>
                <w:noProof/>
                <w:webHidden/>
              </w:rPr>
              <w:fldChar w:fldCharType="end"/>
            </w:r>
          </w:hyperlink>
        </w:p>
        <w:p w:rsidR="00777FB3" w:rsidRDefault="00777FB3">
          <w:r>
            <w:fldChar w:fldCharType="end"/>
          </w:r>
        </w:p>
      </w:sdtContent>
    </w:sdt>
    <w:p w:rsidR="00D309DF" w:rsidRDefault="00D309DF" w:rsidP="004019B0">
      <w:pPr>
        <w:jc w:val="both"/>
      </w:pPr>
    </w:p>
    <w:p w:rsidR="00777FB3" w:rsidRDefault="00777FB3">
      <w:pPr>
        <w:rPr>
          <w:rFonts w:asciiTheme="majorHAnsi" w:eastAsiaTheme="majorEastAsia" w:hAnsiTheme="majorHAnsi" w:cstheme="majorBidi"/>
          <w:b/>
          <w:bCs/>
          <w:color w:val="365F91" w:themeColor="accent1" w:themeShade="BF"/>
          <w:sz w:val="28"/>
          <w:szCs w:val="28"/>
        </w:rPr>
      </w:pPr>
      <w:r>
        <w:br w:type="page"/>
      </w:r>
    </w:p>
    <w:p w:rsidR="00867D26" w:rsidRDefault="00867D26" w:rsidP="004019B0">
      <w:pPr>
        <w:pStyle w:val="Heading1"/>
        <w:jc w:val="both"/>
      </w:pPr>
      <w:bookmarkStart w:id="0" w:name="_Toc511761301"/>
      <w:r>
        <w:t>Introduction</w:t>
      </w:r>
      <w:bookmarkEnd w:id="0"/>
    </w:p>
    <w:p w:rsidR="00867D26" w:rsidRDefault="00867D26" w:rsidP="004019B0">
      <w:pPr>
        <w:jc w:val="both"/>
      </w:pPr>
      <w:r>
        <w:t>The task was to develop a business plan as a group for five members and make a presentation.</w:t>
      </w:r>
      <w:r w:rsidR="007F7709">
        <w:t xml:space="preserve">  The </w:t>
      </w:r>
      <w:r w:rsidR="00892BEE">
        <w:t>topic chosen was to open a florist shop near Liverpool Street station.</w:t>
      </w:r>
      <w:r w:rsidR="00DF0CBF">
        <w:t xml:space="preserve"> The objective was to approach it as a real business start up and look at the options and factors necessary for a small business stat up. the task was simplified with a template made available in the class. The task also helped put into practice some of the information gained in other subjects throughout the course.</w:t>
      </w:r>
      <w:r w:rsidR="00514F6C">
        <w:t xml:space="preserve"> One of the important lesson learnt during the process is how theory are applied in real world and how they could be used at work. There were also new skills that were gained such as analysing products, understanding types of customers, importance of location for business, which help in progressing in the career.</w:t>
      </w:r>
    </w:p>
    <w:p w:rsidR="00867D26" w:rsidRDefault="00BD4C03" w:rsidP="004019B0">
      <w:pPr>
        <w:pStyle w:val="Heading1"/>
        <w:jc w:val="both"/>
      </w:pPr>
      <w:bookmarkStart w:id="1" w:name="_Toc511761302"/>
      <w:r>
        <w:t>Planning and Preparing the Project</w:t>
      </w:r>
      <w:bookmarkEnd w:id="1"/>
    </w:p>
    <w:p w:rsidR="00C87CBA" w:rsidRDefault="00C87CBA" w:rsidP="004019B0">
      <w:pPr>
        <w:jc w:val="both"/>
      </w:pPr>
      <w:r>
        <w:t xml:space="preserve">One of the first step taken was to talk to the members of the team and </w:t>
      </w:r>
      <w:r w:rsidR="004019B0">
        <w:t xml:space="preserve">identify their skills sets and tasks that are suitable for each members. The next step was to discuss the meeting schedules and organise formal and informal meetings. This task demonstrated application of forming stage in </w:t>
      </w:r>
      <w:r w:rsidR="005B4539">
        <w:t>Tuckman</w:t>
      </w:r>
      <w:r w:rsidR="004019B0">
        <w:t xml:space="preserve">'s team development model </w:t>
      </w:r>
      <w:sdt>
        <w:sdtPr>
          <w:id w:val="615158649"/>
          <w:citation/>
        </w:sdtPr>
        <w:sdtContent>
          <w:fldSimple w:instr=" CITATION For17 \l 2057 ">
            <w:r w:rsidR="00514F6C" w:rsidRPr="00514F6C">
              <w:rPr>
                <w:noProof/>
              </w:rPr>
              <w:t>(Anon., 2017)</w:t>
            </w:r>
          </w:fldSimple>
        </w:sdtContent>
      </w:sdt>
      <w:r w:rsidR="004019B0">
        <w:t xml:space="preserve"> where the team members were initially excited about the task ahead and also little wary of each other with some reluctance to express their views freely.</w:t>
      </w:r>
    </w:p>
    <w:p w:rsidR="00867D26" w:rsidRDefault="00DF0CBF" w:rsidP="004019B0">
      <w:pPr>
        <w:jc w:val="both"/>
      </w:pPr>
      <w:r>
        <w:t xml:space="preserve">The team was given specific tasks with some of the tasks shared by two members. As leader of the team, and selecting the task of </w:t>
      </w:r>
      <w:r w:rsidR="00C87CBA">
        <w:t>describing the business and the product. Along with another member, the task of financials was also taken.</w:t>
      </w:r>
      <w:r w:rsidR="004019B0">
        <w:t xml:space="preserve"> A week time was spent on gathering information and talking to local florists and some users of the Liverpool street station and bus stop. The gathering of information from the internet on number of shops and businesses  in the area and volume of users using the station was secondary data. Primary data gathered in the form of interviews with the local florists and some of the users which were unstructured and open ended with aim to get insight if opening a florist in the area is a good idea</w:t>
      </w:r>
      <w:sdt>
        <w:sdtPr>
          <w:id w:val="615158650"/>
          <w:citation/>
        </w:sdtPr>
        <w:sdtContent>
          <w:fldSimple w:instr=" CITATION Imd14 \l 2057  ">
            <w:r w:rsidR="00514F6C">
              <w:rPr>
                <w:noProof/>
              </w:rPr>
              <w:t xml:space="preserve"> </w:t>
            </w:r>
            <w:r w:rsidR="00514F6C" w:rsidRPr="00514F6C">
              <w:rPr>
                <w:noProof/>
              </w:rPr>
              <w:t>(Imdadullah, 2014)</w:t>
            </w:r>
          </w:fldSimple>
        </w:sdtContent>
      </w:sdt>
      <w:r w:rsidR="005724FA">
        <w:t>. T</w:t>
      </w:r>
      <w:r w:rsidR="00777FB3">
        <w:t xml:space="preserve">he following meetings were chaotic with </w:t>
      </w:r>
      <w:r w:rsidR="005724FA">
        <w:t xml:space="preserve">no fixed agenda and everyone trying to make their voices heard. This was an example of Tuckman's storming stage in action. </w:t>
      </w:r>
      <w:r w:rsidR="007E30B3">
        <w:t>Lessons were learnt from  the meeting and it was decided to have both formal and informal meetings with formal meeting having an agenda and everyone getting turns. The members were also more focused with their respective tasks.</w:t>
      </w:r>
      <w:r w:rsidR="00BD4C03">
        <w:t xml:space="preserve"> this showed the norming stage where each member was aware their roles and started to deliver.</w:t>
      </w:r>
      <w:r w:rsidR="007E30B3">
        <w:t xml:space="preserve"> </w:t>
      </w:r>
    </w:p>
    <w:p w:rsidR="000350B6" w:rsidRDefault="000350B6" w:rsidP="004019B0">
      <w:pPr>
        <w:jc w:val="both"/>
      </w:pPr>
      <w:r>
        <w:t>With aim of getting more information on how florist works, visits were made to two of the florists in Liverpool Street and also had meetings with a friend who was in the business. The meeting provided insight into working of the florist business and also some basic knowledge on the accounting principles to manage finances.</w:t>
      </w:r>
      <w:r w:rsidR="00BD4C03">
        <w:t xml:space="preserve"> </w:t>
      </w:r>
    </w:p>
    <w:p w:rsidR="00BD4C03" w:rsidRDefault="00BD4C03" w:rsidP="004019B0">
      <w:pPr>
        <w:jc w:val="both"/>
      </w:pPr>
      <w:r>
        <w:t>Once the information were collected, they were sent to another member of the team who was tasked with putting together the information gathered and prepare a business plan as well as presentation.</w:t>
      </w:r>
      <w:r w:rsidR="008019C3">
        <w:t xml:space="preserve"> This was the application of the performing stage. The presentation and the document were compared for consistency and the presentation was practised as a team.</w:t>
      </w:r>
      <w:r w:rsidR="005031B5">
        <w:t xml:space="preserve"> we also discussed a team on improvements that could be made with other members contributing to the parts that they were not directly involved.</w:t>
      </w:r>
    </w:p>
    <w:p w:rsidR="00867D26" w:rsidRDefault="00867D26" w:rsidP="004019B0">
      <w:pPr>
        <w:pStyle w:val="Heading1"/>
        <w:jc w:val="both"/>
      </w:pPr>
      <w:bookmarkStart w:id="2" w:name="_Toc511761303"/>
      <w:r>
        <w:t>Evaluation of experience</w:t>
      </w:r>
      <w:bookmarkEnd w:id="2"/>
    </w:p>
    <w:p w:rsidR="00867D26" w:rsidRDefault="000F7FCF" w:rsidP="004019B0">
      <w:pPr>
        <w:jc w:val="both"/>
      </w:pPr>
      <w:r>
        <w:t>The project showed how theory are actually working in practice. It was interesting to see Tuckman's model in practise at different stages of the project. Even though we were know over period of time, it was during this project we could see the real application of theory. Also during the m</w:t>
      </w:r>
      <w:r w:rsidR="00F629FC">
        <w:t>eetings, the theories learnt about group decision making and working in teams were seen in action. Putting together a business plan involved using computing skills as well as problem solving skills thus all the theories that were learnt during this course were seen in practise at different stages.</w:t>
      </w:r>
    </w:p>
    <w:p w:rsidR="00F629FC" w:rsidRDefault="00F629FC" w:rsidP="004019B0">
      <w:pPr>
        <w:jc w:val="both"/>
      </w:pPr>
      <w:r>
        <w:t>In addition to seeing the theory in practice, the project was also an opportunity in learning how real business operate and how much of planning goes in getting the idea, researching on the idea and looking at so many steps involved in running a business. The preparation of business plan was also an interesting experience where the product was analysed, potential customers were identified and factors influencing a business were looked at.</w:t>
      </w:r>
    </w:p>
    <w:p w:rsidR="00F629FC" w:rsidRDefault="00F629FC" w:rsidP="004019B0">
      <w:pPr>
        <w:jc w:val="both"/>
      </w:pPr>
      <w:r>
        <w:t>In addition to the experience gained in development of the business plan, this exercise also showed importance of working in teams and how it is different it is  between knowing someone and working with the same person on a project.</w:t>
      </w:r>
      <w:r w:rsidR="004B2A08">
        <w:t xml:space="preserve"> </w:t>
      </w:r>
    </w:p>
    <w:p w:rsidR="00380C60" w:rsidRDefault="00380C60" w:rsidP="004019B0">
      <w:pPr>
        <w:jc w:val="both"/>
      </w:pPr>
      <w:r>
        <w:t>In summary, the whole experience in writing a business plan helped how a business operate, which will be very useful in developing our career as many of these issues are very similar to the real work environment.</w:t>
      </w:r>
    </w:p>
    <w:p w:rsidR="00867D26" w:rsidRDefault="00867D26" w:rsidP="004019B0">
      <w:pPr>
        <w:pStyle w:val="Heading1"/>
        <w:jc w:val="both"/>
      </w:pPr>
      <w:bookmarkStart w:id="3" w:name="_Toc511761304"/>
      <w:r>
        <w:t>Skills learnt</w:t>
      </w:r>
      <w:bookmarkEnd w:id="3"/>
    </w:p>
    <w:p w:rsidR="00867D26" w:rsidRDefault="00837237" w:rsidP="004019B0">
      <w:pPr>
        <w:jc w:val="both"/>
      </w:pPr>
      <w:r>
        <w:t xml:space="preserve">Some of the skills learnt and knowledge gained during the course of this project was preparing a presentation using MS PowerPoint. </w:t>
      </w:r>
      <w:r w:rsidR="004B2A08">
        <w:t xml:space="preserve">The project also taught how to prepare a market plan and how to analyse the customers and identify the target customers for the type of business. One of the important skills gained directly from the project is how to bring all these plans and understanding together to </w:t>
      </w:r>
      <w:r w:rsidR="00E67155">
        <w:t>prepare</w:t>
      </w:r>
      <w:r w:rsidR="004B2A08">
        <w:t xml:space="preserve"> a business plan.</w:t>
      </w:r>
      <w:r w:rsidR="00BF3619">
        <w:t xml:space="preserve"> It was an interesting exercise, which at the beginning was very difficult. But as we progressed, we found that many of the theories we learnt during this course help us understand what is happening and gave confidence that we will be able to complete the task. </w:t>
      </w:r>
    </w:p>
    <w:p w:rsidR="00DC7FB6" w:rsidRDefault="00BF3619" w:rsidP="004019B0">
      <w:pPr>
        <w:jc w:val="both"/>
      </w:pPr>
      <w:r>
        <w:t xml:space="preserve">When the project was initially begun, it was very quiet, but suddenly became very difficult and frightening as there were plenty of misunderstandings and chaotic meeting, which </w:t>
      </w:r>
      <w:r w:rsidR="00DC7FB6">
        <w:t>made us understand the Norming and Storming process. Once we understood what is happening, it helped us bring order and focus on the task. Thus a valuable lesson of applying what we learnt in class in action became evident. We then applied knowledge on primary and secondary data, principles of working in team in our project and the task became clearer. We also applied the theories about the marketing mix in preparing market plan.</w:t>
      </w:r>
    </w:p>
    <w:p w:rsidR="00046D7D" w:rsidRDefault="00046D7D" w:rsidP="004019B0">
      <w:pPr>
        <w:jc w:val="both"/>
      </w:pPr>
      <w:r>
        <w:t>Another skill learnt is break-even analysis. In this we learnt how to prepare break-even analysis and how to determine whether the business is profitable or not. We got some help from the template that was provided to us and were able to see how different income and expenditure works together</w:t>
      </w:r>
      <w:r w:rsidR="001F0B65">
        <w:t xml:space="preserve"> in preparation of balance sheets and </w:t>
      </w:r>
      <w:r w:rsidR="00FC3DFC">
        <w:t xml:space="preserve">getting those details in form of </w:t>
      </w:r>
      <w:r w:rsidR="001F0B65">
        <w:t>breakeven</w:t>
      </w:r>
      <w:r w:rsidR="00FC3DFC">
        <w:t xml:space="preserve"> analysis to see if the business is workable.</w:t>
      </w:r>
    </w:p>
    <w:p w:rsidR="001F0B65" w:rsidRDefault="001B46BC" w:rsidP="004019B0">
      <w:pPr>
        <w:jc w:val="both"/>
      </w:pPr>
      <w:r>
        <w:t xml:space="preserve">In addition to direct knowledge and skills gained, indirectly knowledge of Excel and PowerPoint was gained during the project. Managing team, working together and steps involved in group decisions process and </w:t>
      </w:r>
      <w:r w:rsidR="00D52DF1">
        <w:t>leading team were other skills learnt during the process.</w:t>
      </w:r>
    </w:p>
    <w:p w:rsidR="00867D26" w:rsidRDefault="00C2170F" w:rsidP="004019B0">
      <w:pPr>
        <w:pStyle w:val="Heading1"/>
        <w:jc w:val="both"/>
      </w:pPr>
      <w:bookmarkStart w:id="4" w:name="_Toc511761305"/>
      <w:r>
        <w:t>W</w:t>
      </w:r>
      <w:r w:rsidR="00867D26">
        <w:t>hat could be done differently</w:t>
      </w:r>
      <w:r>
        <w:t>?</w:t>
      </w:r>
      <w:bookmarkEnd w:id="4"/>
    </w:p>
    <w:p w:rsidR="00867D26" w:rsidRDefault="00D8331C" w:rsidP="004019B0">
      <w:pPr>
        <w:jc w:val="both"/>
      </w:pPr>
      <w:r>
        <w:t>Even though the project was completed on time, in addition to</w:t>
      </w:r>
      <w:r w:rsidR="00732E18">
        <w:t xml:space="preserve"> </w:t>
      </w:r>
      <w:r>
        <w:t>th</w:t>
      </w:r>
      <w:r w:rsidR="00732E18">
        <w:t>e</w:t>
      </w:r>
      <w:r>
        <w:t xml:space="preserve"> skills and knowledge gained, there were also valuable lessons learnt </w:t>
      </w:r>
      <w:r w:rsidR="00732E18">
        <w:t>on what needs to be avoided and done differently. The most important thing that will be done differently is planning the entire task with goals that are weekly and measure the progress on a regular basis.</w:t>
      </w:r>
    </w:p>
    <w:p w:rsidR="003900FC" w:rsidRDefault="003900FC" w:rsidP="004019B0">
      <w:pPr>
        <w:jc w:val="both"/>
      </w:pPr>
      <w:r>
        <w:t xml:space="preserve">One of the weakness of the project is lack of strong theory from marketing management. For example with better planning we could have used the marketing mix in the project in a better way. We could have also use some theory from strategy management, which we could not use as much as we would have liked due to lack of time understanding these concepts and </w:t>
      </w:r>
      <w:r w:rsidR="00B617D8">
        <w:t>apply them correctly to the Blooming Spring. We also would have liked to do more financials in form of cash flow and balance sheet that are more realistic with tax, interest applied.</w:t>
      </w:r>
    </w:p>
    <w:p w:rsidR="00867D26" w:rsidRDefault="00867D26" w:rsidP="004019B0">
      <w:pPr>
        <w:pStyle w:val="Heading1"/>
        <w:jc w:val="both"/>
      </w:pPr>
      <w:bookmarkStart w:id="5" w:name="_Toc511761306"/>
      <w:r>
        <w:t>Conclusion</w:t>
      </w:r>
      <w:bookmarkEnd w:id="5"/>
    </w:p>
    <w:p w:rsidR="00BB2B7D" w:rsidRDefault="0023218C" w:rsidP="0023218C">
      <w:pPr>
        <w:jc w:val="both"/>
      </w:pPr>
      <w:r>
        <w:t>Reflecting on the project, the whole task helped understanding various parts involved in writing a business plan. From analysing the product to segmenting the customers and identifying locations, this project gave a deep insight into various aspects of the business. In addition to knowledge and skills applied from the last few months of the course, the project also showed show some of these theories are applied in real life. this experience will be very useful in work environment as many of the issues and information we learnt when doing the project is similar to what we see in our work environment, thus making this a practice working to real work environment.</w:t>
      </w:r>
    </w:p>
    <w:sdt>
      <w:sdtPr>
        <w:id w:val="615158659"/>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bookmarkStart w:id="6" w:name="_Toc511761307" w:displacedByCustomXml="prev"/>
        <w:p w:rsidR="00BB2B7D" w:rsidRDefault="00BB2B7D">
          <w:pPr>
            <w:pStyle w:val="Heading1"/>
          </w:pPr>
          <w:r>
            <w:t>References</w:t>
          </w:r>
          <w:bookmarkEnd w:id="6"/>
        </w:p>
        <w:p w:rsidR="00514F6C" w:rsidRDefault="00BB2B7D" w:rsidP="00514F6C">
          <w:pPr>
            <w:pStyle w:val="Bibliography"/>
            <w:rPr>
              <w:noProof/>
            </w:rPr>
          </w:pPr>
          <w:r>
            <w:fldChar w:fldCharType="begin"/>
          </w:r>
          <w:r>
            <w:instrText xml:space="preserve"> BIBLIOGRAPHY </w:instrText>
          </w:r>
          <w:r>
            <w:fldChar w:fldCharType="separate"/>
          </w:r>
          <w:r w:rsidR="00514F6C">
            <w:rPr>
              <w:noProof/>
            </w:rPr>
            <w:t xml:space="preserve">Anon., 2017. </w:t>
          </w:r>
          <w:r w:rsidR="00514F6C">
            <w:rPr>
              <w:i/>
              <w:iCs/>
              <w:noProof/>
            </w:rPr>
            <w:t xml:space="preserve">Forming - Storming - Norming - Performing. </w:t>
          </w:r>
          <w:r w:rsidR="00514F6C">
            <w:rPr>
              <w:noProof/>
            </w:rPr>
            <w:t xml:space="preserve">[Online] </w:t>
          </w:r>
          <w:r w:rsidR="00514F6C">
            <w:rPr>
              <w:noProof/>
            </w:rPr>
            <w:br/>
            <w:t xml:space="preserve">Available at: </w:t>
          </w:r>
          <w:r w:rsidR="00514F6C">
            <w:rPr>
              <w:noProof/>
              <w:u w:val="single"/>
            </w:rPr>
            <w:t>https://www.teambuilding.co.uk/theory/Forming-Storming-Norming-Performing.html</w:t>
          </w:r>
          <w:r w:rsidR="00514F6C">
            <w:rPr>
              <w:noProof/>
            </w:rPr>
            <w:br/>
            <w:t>[Accessed 15 April 2018].</w:t>
          </w:r>
        </w:p>
        <w:p w:rsidR="00514F6C" w:rsidRDefault="00514F6C" w:rsidP="00514F6C">
          <w:pPr>
            <w:pStyle w:val="Bibliography"/>
            <w:rPr>
              <w:noProof/>
            </w:rPr>
          </w:pPr>
          <w:r>
            <w:rPr>
              <w:noProof/>
            </w:rPr>
            <w:t xml:space="preserve">Imdadullah, M., 2014. </w:t>
          </w:r>
          <w:r>
            <w:rPr>
              <w:i/>
              <w:iCs/>
              <w:noProof/>
            </w:rPr>
            <w:t xml:space="preserve">Primary and Secondary Data in Statistics. </w:t>
          </w:r>
          <w:r>
            <w:rPr>
              <w:noProof/>
            </w:rPr>
            <w:t xml:space="preserve">[Online] </w:t>
          </w:r>
          <w:r>
            <w:rPr>
              <w:noProof/>
            </w:rPr>
            <w:br/>
            <w:t xml:space="preserve">Available at: </w:t>
          </w:r>
          <w:r>
            <w:rPr>
              <w:noProof/>
              <w:u w:val="single"/>
            </w:rPr>
            <w:t>http://itfeature.com/statistics/primary-and-secondary-data-in-statistics</w:t>
          </w:r>
          <w:r>
            <w:rPr>
              <w:noProof/>
            </w:rPr>
            <w:br/>
            <w:t>[Accessed 15 April 2018].</w:t>
          </w:r>
        </w:p>
        <w:p w:rsidR="00BB2B7D" w:rsidRPr="00BB2B7D" w:rsidRDefault="00BB2B7D" w:rsidP="00BB2B7D">
          <w:r>
            <w:fldChar w:fldCharType="end"/>
          </w:r>
        </w:p>
      </w:sdtContent>
    </w:sdt>
    <w:sectPr w:rsidR="00BB2B7D" w:rsidRPr="00BB2B7D" w:rsidSect="004B2A08">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drawingGridHorizontalSpacing w:val="110"/>
  <w:displayHorizontalDrawingGridEvery w:val="2"/>
  <w:characterSpacingControl w:val="doNotCompress"/>
  <w:compat/>
  <w:rsids>
    <w:rsidRoot w:val="002C2BEB"/>
    <w:rsid w:val="00022117"/>
    <w:rsid w:val="000350B6"/>
    <w:rsid w:val="00046D7D"/>
    <w:rsid w:val="00055918"/>
    <w:rsid w:val="000C7686"/>
    <w:rsid w:val="000E12DB"/>
    <w:rsid w:val="000F7FCF"/>
    <w:rsid w:val="001B46BC"/>
    <w:rsid w:val="001F0B65"/>
    <w:rsid w:val="0023218C"/>
    <w:rsid w:val="002C2BEB"/>
    <w:rsid w:val="00380C60"/>
    <w:rsid w:val="003900FC"/>
    <w:rsid w:val="004019B0"/>
    <w:rsid w:val="004B2A08"/>
    <w:rsid w:val="005031B5"/>
    <w:rsid w:val="00514F6C"/>
    <w:rsid w:val="00537B85"/>
    <w:rsid w:val="005724FA"/>
    <w:rsid w:val="005B4539"/>
    <w:rsid w:val="006A785D"/>
    <w:rsid w:val="00732E18"/>
    <w:rsid w:val="00777FB3"/>
    <w:rsid w:val="007E30B3"/>
    <w:rsid w:val="007F7709"/>
    <w:rsid w:val="008019C3"/>
    <w:rsid w:val="00837237"/>
    <w:rsid w:val="00855A79"/>
    <w:rsid w:val="00867D26"/>
    <w:rsid w:val="00892BEE"/>
    <w:rsid w:val="00B4531F"/>
    <w:rsid w:val="00B617D8"/>
    <w:rsid w:val="00BB2B7D"/>
    <w:rsid w:val="00BD4C03"/>
    <w:rsid w:val="00BF3619"/>
    <w:rsid w:val="00C2170F"/>
    <w:rsid w:val="00C87CBA"/>
    <w:rsid w:val="00D309DF"/>
    <w:rsid w:val="00D52DF1"/>
    <w:rsid w:val="00D8331C"/>
    <w:rsid w:val="00DC7FB6"/>
    <w:rsid w:val="00DF0CBF"/>
    <w:rsid w:val="00E67155"/>
    <w:rsid w:val="00F629FC"/>
    <w:rsid w:val="00FC3D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9DF"/>
    <w:rPr>
      <w:lang w:val="en-GB"/>
    </w:rPr>
  </w:style>
  <w:style w:type="paragraph" w:styleId="Heading1">
    <w:name w:val="heading 1"/>
    <w:basedOn w:val="Normal"/>
    <w:next w:val="Normal"/>
    <w:link w:val="Heading1Char"/>
    <w:uiPriority w:val="9"/>
    <w:qFormat/>
    <w:rsid w:val="00C217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70F"/>
    <w:rPr>
      <w:rFonts w:asciiTheme="majorHAnsi" w:eastAsiaTheme="majorEastAsia" w:hAnsiTheme="majorHAnsi"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401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9B0"/>
    <w:rPr>
      <w:rFonts w:ascii="Tahoma" w:hAnsi="Tahoma" w:cs="Tahoma"/>
      <w:sz w:val="16"/>
      <w:szCs w:val="16"/>
      <w:lang w:val="en-GB"/>
    </w:rPr>
  </w:style>
  <w:style w:type="paragraph" w:styleId="TOCHeading">
    <w:name w:val="TOC Heading"/>
    <w:basedOn w:val="Heading1"/>
    <w:next w:val="Normal"/>
    <w:uiPriority w:val="39"/>
    <w:semiHidden/>
    <w:unhideWhenUsed/>
    <w:qFormat/>
    <w:rsid w:val="00777FB3"/>
    <w:pPr>
      <w:outlineLvl w:val="9"/>
    </w:pPr>
    <w:rPr>
      <w:lang w:val="en-US"/>
    </w:rPr>
  </w:style>
  <w:style w:type="paragraph" w:styleId="TOC1">
    <w:name w:val="toc 1"/>
    <w:basedOn w:val="Normal"/>
    <w:next w:val="Normal"/>
    <w:autoRedefine/>
    <w:uiPriority w:val="39"/>
    <w:unhideWhenUsed/>
    <w:rsid w:val="00777FB3"/>
    <w:pPr>
      <w:spacing w:after="100"/>
    </w:pPr>
  </w:style>
  <w:style w:type="character" w:styleId="Hyperlink">
    <w:name w:val="Hyperlink"/>
    <w:basedOn w:val="DefaultParagraphFont"/>
    <w:uiPriority w:val="99"/>
    <w:unhideWhenUsed/>
    <w:rsid w:val="00777FB3"/>
    <w:rPr>
      <w:color w:val="0000FF" w:themeColor="hyperlink"/>
      <w:u w:val="single"/>
    </w:rPr>
  </w:style>
  <w:style w:type="paragraph" w:styleId="Bibliography">
    <w:name w:val="Bibliography"/>
    <w:basedOn w:val="Normal"/>
    <w:next w:val="Normal"/>
    <w:uiPriority w:val="37"/>
    <w:unhideWhenUsed/>
    <w:rsid w:val="00BB2B7D"/>
  </w:style>
  <w:style w:type="paragraph" w:styleId="NoSpacing">
    <w:name w:val="No Spacing"/>
    <w:link w:val="NoSpacingChar"/>
    <w:uiPriority w:val="1"/>
    <w:qFormat/>
    <w:rsid w:val="004B2A08"/>
    <w:pPr>
      <w:spacing w:after="0" w:line="240" w:lineRule="auto"/>
    </w:pPr>
    <w:rPr>
      <w:rFonts w:eastAsiaTheme="minorEastAsia"/>
    </w:rPr>
  </w:style>
  <w:style w:type="character" w:customStyle="1" w:styleId="NoSpacingChar">
    <w:name w:val="No Spacing Char"/>
    <w:basedOn w:val="DefaultParagraphFont"/>
    <w:link w:val="NoSpacing"/>
    <w:uiPriority w:val="1"/>
    <w:rsid w:val="004B2A08"/>
    <w:rPr>
      <w:rFonts w:eastAsiaTheme="minorEastAsia"/>
    </w:rPr>
  </w:style>
  <w:style w:type="paragraph" w:styleId="Caption">
    <w:name w:val="caption"/>
    <w:basedOn w:val="Normal"/>
    <w:next w:val="Normal"/>
    <w:uiPriority w:val="35"/>
    <w:unhideWhenUsed/>
    <w:qFormat/>
    <w:rsid w:val="004B2A08"/>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6C4F7DD11334CE0A4327D350F6FB47E"/>
        <w:category>
          <w:name w:val="General"/>
          <w:gallery w:val="placeholder"/>
        </w:category>
        <w:types>
          <w:type w:val="bbPlcHdr"/>
        </w:types>
        <w:behaviors>
          <w:behavior w:val="content"/>
        </w:behaviors>
        <w:guid w:val="{1BDE17AD-64B4-4A2D-853D-2A49E91A8642}"/>
      </w:docPartPr>
      <w:docPartBody>
        <w:p w:rsidR="00000000" w:rsidRDefault="007850D2" w:rsidP="007850D2">
          <w:pPr>
            <w:pStyle w:val="A6C4F7DD11334CE0A4327D350F6FB47E"/>
          </w:pPr>
          <w:r>
            <w:rPr>
              <w:rFonts w:asciiTheme="majorHAnsi" w:eastAsiaTheme="majorEastAsia" w:hAnsiTheme="majorHAnsi" w:cstheme="majorBidi"/>
              <w:sz w:val="40"/>
              <w:szCs w:val="40"/>
            </w:rPr>
            <w:t>[Type the document title]</w:t>
          </w:r>
        </w:p>
      </w:docPartBody>
    </w:docPart>
    <w:docPart>
      <w:docPartPr>
        <w:name w:val="183D11D4C0B34971BB804B3C80B431D7"/>
        <w:category>
          <w:name w:val="General"/>
          <w:gallery w:val="placeholder"/>
        </w:category>
        <w:types>
          <w:type w:val="bbPlcHdr"/>
        </w:types>
        <w:behaviors>
          <w:behavior w:val="content"/>
        </w:behaviors>
        <w:guid w:val="{862F8CCA-1236-4E37-A859-AE5C98D630A5}"/>
      </w:docPartPr>
      <w:docPartBody>
        <w:p w:rsidR="00000000" w:rsidRDefault="007850D2" w:rsidP="007850D2">
          <w:pPr>
            <w:pStyle w:val="183D11D4C0B34971BB804B3C80B431D7"/>
          </w:pPr>
          <w:r>
            <w:rPr>
              <w:rFonts w:asciiTheme="majorHAnsi" w:eastAsiaTheme="majorEastAsia" w:hAnsiTheme="majorHAnsi" w:cstheme="majorBidi"/>
              <w:sz w:val="32"/>
              <w:szCs w:val="32"/>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0D2"/>
    <w:rsid w:val="004A2D47"/>
    <w:rsid w:val="007850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C4F7DD11334CE0A4327D350F6FB47E">
    <w:name w:val="A6C4F7DD11334CE0A4327D350F6FB47E"/>
    <w:rsid w:val="007850D2"/>
  </w:style>
  <w:style w:type="paragraph" w:customStyle="1" w:styleId="183D11D4C0B34971BB804B3C80B431D7">
    <w:name w:val="183D11D4C0B34971BB804B3C80B431D7"/>
    <w:rsid w:val="007850D2"/>
  </w:style>
  <w:style w:type="paragraph" w:customStyle="1" w:styleId="AF9E22CB9A734D03A682436307FA0F03">
    <w:name w:val="AF9E22CB9A734D03A682436307FA0F03"/>
    <w:rsid w:val="007850D2"/>
  </w:style>
  <w:style w:type="paragraph" w:customStyle="1" w:styleId="0C5D2C65393048C8817593A3EE7A3E1F">
    <w:name w:val="0C5D2C65393048C8817593A3EE7A3E1F"/>
    <w:rsid w:val="007850D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For17</b:Tag>
    <b:SourceType>InternetSite</b:SourceType>
    <b:Guid>{247E2733-1DC1-4CA4-96F6-548DE3CE34E2}</b:Guid>
    <b:LCID>0</b:LCID>
    <b:Title>Forming - Storming - Norming - Performing</b:Title>
    <b:Year>2017</b:Year>
    <b:YearAccessed>2018</b:YearAccessed>
    <b:MonthAccessed>April</b:MonthAccessed>
    <b:DayAccessed>15</b:DayAccessed>
    <b:URL>https://www.teambuilding.co.uk/theory/Forming-Storming-Norming-Performing.html</b:URL>
    <b:RefOrder>1</b:RefOrder>
  </b:Source>
  <b:Source>
    <b:Tag>Imd14</b:Tag>
    <b:SourceType>InternetSite</b:SourceType>
    <b:Guid>{90C1FD62-4B23-4DF5-A740-F772FA63BF85}</b:Guid>
    <b:LCID>0</b:LCID>
    <b:Author>
      <b:Author>
        <b:NameList>
          <b:Person>
            <b:Last>Imdadullah</b:Last>
            <b:First>Muhammad</b:First>
          </b:Person>
        </b:NameList>
      </b:Author>
    </b:Author>
    <b:Title>Primary and Secondary Data in Statistics</b:Title>
    <b:Year>2014</b:Year>
    <b:YearAccessed>2018</b:YearAccessed>
    <b:MonthAccessed>April</b:MonthAccessed>
    <b:DayAccessed>15</b:DayAccessed>
    <b:URL>http://itfeature.com/statistics/primary-and-secondary-data-in-statistics</b:URL>
    <b:RefOrder>2</b:RefOrder>
  </b:Source>
</b:Sources>
</file>

<file path=customXml/itemProps1.xml><?xml version="1.0" encoding="utf-8"?>
<ds:datastoreItem xmlns:ds="http://schemas.openxmlformats.org/officeDocument/2006/customXml" ds:itemID="{565E4DBD-735A-4E2D-BD88-CDFA71F12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1446</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LSC</Company>
  <LinksUpToDate>false</LinksUpToDate>
  <CharactersWithSpaces>9670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Report</dc:title>
  <dc:subject>EMPL 4010</dc:subject>
  <dc:creator>Admin</dc:creator>
  <cp:lastModifiedBy>Admin</cp:lastModifiedBy>
  <cp:revision>31</cp:revision>
  <dcterms:created xsi:type="dcterms:W3CDTF">2018-04-17T16:02:00Z</dcterms:created>
  <dcterms:modified xsi:type="dcterms:W3CDTF">2018-04-17T19:46:00Z</dcterms:modified>
</cp:coreProperties>
</file>