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72CA19" w:rsidP="5C2E8CA3" w:rsidRDefault="6B72CA19" w14:paraId="4D136016" w14:textId="46BA49A8">
      <w:pPr>
        <w:jc w:val="center"/>
        <w:rPr>
          <w:rFonts w:ascii="Arial Nova" w:hAnsi="Arial Nova" w:eastAsia="Arial Nova" w:cs="Arial Nova"/>
        </w:rPr>
      </w:pPr>
      <w:r w:rsidRPr="5C2E8CA3" w:rsidR="6B72CA19">
        <w:rPr>
          <w:rFonts w:ascii="Arial Nova" w:hAnsi="Arial Nova" w:eastAsia="Arial Nova" w:cs="Arial Nova"/>
        </w:rPr>
        <w:t xml:space="preserve">Children’s play, </w:t>
      </w:r>
      <w:r w:rsidRPr="5C2E8CA3" w:rsidR="6B72CA19">
        <w:rPr>
          <w:rFonts w:ascii="Arial Nova" w:hAnsi="Arial Nova" w:eastAsia="Arial Nova" w:cs="Arial Nova"/>
        </w:rPr>
        <w:t>theory</w:t>
      </w:r>
      <w:r w:rsidRPr="5C2E8CA3" w:rsidR="6B72CA19">
        <w:rPr>
          <w:rFonts w:ascii="Arial Nova" w:hAnsi="Arial Nova" w:eastAsia="Arial Nova" w:cs="Arial Nova"/>
        </w:rPr>
        <w:t xml:space="preserve"> and practice</w:t>
      </w:r>
    </w:p>
    <w:p w:rsidR="6B72CA19" w:rsidP="5C2E8CA3" w:rsidRDefault="6B72CA19" w14:paraId="142E94CE" w14:textId="12493BE7">
      <w:pPr>
        <w:jc w:val="center"/>
        <w:rPr>
          <w:rFonts w:ascii="Arial Nova" w:hAnsi="Arial Nova" w:eastAsia="Arial Nova" w:cs="Arial Nova"/>
        </w:rPr>
      </w:pPr>
      <w:r w:rsidRPr="5C2E8CA3" w:rsidR="6B72CA19">
        <w:rPr>
          <w:rFonts w:ascii="Arial Nova" w:hAnsi="Arial Nova" w:eastAsia="Arial Nova" w:cs="Arial Nova"/>
        </w:rPr>
        <w:t>I have used grammarly throughout this assignment as the only AI</w:t>
      </w:r>
    </w:p>
    <w:p w:rsidR="5C2E8CA3" w:rsidP="5C2E8CA3" w:rsidRDefault="5C2E8CA3" w14:paraId="29C545C7" w14:textId="201216F4">
      <w:pPr>
        <w:rPr>
          <w:rFonts w:ascii="Arial Nova" w:hAnsi="Arial Nova" w:eastAsia="Arial Nova" w:cs="Arial Nova"/>
        </w:rPr>
      </w:pPr>
    </w:p>
    <w:p xmlns:wp14="http://schemas.microsoft.com/office/word/2010/wordml" w:rsidP="2553A734" wp14:paraId="5E5787A5" wp14:textId="355C6D2F">
      <w:pPr>
        <w:rPr>
          <w:rFonts w:ascii="Arial Nova" w:hAnsi="Arial Nova" w:eastAsia="Arial Nova" w:cs="Arial Nova"/>
        </w:rPr>
      </w:pPr>
      <w:r w:rsidRPr="2553A734" w:rsidR="7B47B85F">
        <w:rPr>
          <w:rFonts w:ascii="Arial Nova" w:hAnsi="Arial Nova" w:eastAsia="Arial Nova" w:cs="Arial Nova"/>
        </w:rPr>
        <w:t>Contents page</w:t>
      </w:r>
    </w:p>
    <w:p w:rsidR="7B47B85F" w:rsidP="2553A734" w:rsidRDefault="7B47B85F" w14:paraId="469AA81F" w14:textId="356DDEE4">
      <w:pPr>
        <w:rPr>
          <w:rFonts w:ascii="Arial Nova" w:hAnsi="Arial Nova" w:eastAsia="Arial Nova" w:cs="Arial Nova"/>
        </w:rPr>
      </w:pPr>
      <w:r w:rsidRPr="5C2E8CA3" w:rsidR="7B47B85F">
        <w:rPr>
          <w:rFonts w:ascii="Arial Nova" w:hAnsi="Arial Nova" w:eastAsia="Arial Nova" w:cs="Arial Nova"/>
        </w:rPr>
        <w:t xml:space="preserve">Section 1 </w:t>
      </w:r>
      <w:r w:rsidRPr="5C2E8CA3" w:rsidR="7B47B85F">
        <w:rPr>
          <w:rFonts w:ascii="Arial Nova" w:hAnsi="Arial Nova" w:eastAsia="Arial Nova" w:cs="Arial Nova"/>
        </w:rPr>
        <w:t>page</w:t>
      </w:r>
      <w:r w:rsidRPr="5C2E8CA3" w:rsidR="5CD54907">
        <w:rPr>
          <w:rFonts w:ascii="Arial Nova" w:hAnsi="Arial Nova" w:eastAsia="Arial Nova" w:cs="Arial Nova"/>
        </w:rPr>
        <w:t xml:space="preserve"> 2</w:t>
      </w:r>
    </w:p>
    <w:p w:rsidR="7B47B85F" w:rsidP="2553A734" w:rsidRDefault="7B47B85F" w14:paraId="258D626A" w14:textId="16981630">
      <w:pPr>
        <w:rPr>
          <w:rFonts w:ascii="Arial Nova" w:hAnsi="Arial Nova" w:eastAsia="Arial Nova" w:cs="Arial Nova"/>
        </w:rPr>
      </w:pPr>
      <w:r w:rsidRPr="5C2E8CA3" w:rsidR="7B47B85F">
        <w:rPr>
          <w:rFonts w:ascii="Arial Nova" w:hAnsi="Arial Nova" w:eastAsia="Arial Nova" w:cs="Arial Nova"/>
        </w:rPr>
        <w:t>Section 2 page</w:t>
      </w:r>
      <w:r w:rsidRPr="5C2E8CA3" w:rsidR="7262BF76">
        <w:rPr>
          <w:rFonts w:ascii="Arial Nova" w:hAnsi="Arial Nova" w:eastAsia="Arial Nova" w:cs="Arial Nova"/>
        </w:rPr>
        <w:t xml:space="preserve"> 4</w:t>
      </w:r>
    </w:p>
    <w:p w:rsidR="7B47B85F" w:rsidP="2553A734" w:rsidRDefault="7B47B85F" w14:paraId="1CC3FFFE" w14:textId="476A2E07">
      <w:pPr>
        <w:rPr>
          <w:rFonts w:ascii="Arial Nova" w:hAnsi="Arial Nova" w:eastAsia="Arial Nova" w:cs="Arial Nova"/>
        </w:rPr>
      </w:pPr>
      <w:r w:rsidRPr="5C2E8CA3" w:rsidR="7B47B85F">
        <w:rPr>
          <w:rFonts w:ascii="Arial Nova" w:hAnsi="Arial Nova" w:eastAsia="Arial Nova" w:cs="Arial Nova"/>
        </w:rPr>
        <w:t>Section 3 page</w:t>
      </w:r>
      <w:r w:rsidRPr="5C2E8CA3" w:rsidR="0A8E6EF7">
        <w:rPr>
          <w:rFonts w:ascii="Arial Nova" w:hAnsi="Arial Nova" w:eastAsia="Arial Nova" w:cs="Arial Nova"/>
        </w:rPr>
        <w:t xml:space="preserve"> 5</w:t>
      </w:r>
    </w:p>
    <w:p w:rsidR="7B47B85F" w:rsidP="2553A734" w:rsidRDefault="7B47B85F" w14:paraId="409408A5" w14:textId="3B3C396F">
      <w:pPr>
        <w:rPr>
          <w:rFonts w:ascii="Arial Nova" w:hAnsi="Arial Nova" w:eastAsia="Arial Nova" w:cs="Arial Nova"/>
        </w:rPr>
      </w:pPr>
      <w:r w:rsidRPr="5C2E8CA3" w:rsidR="7B47B85F">
        <w:rPr>
          <w:rFonts w:ascii="Arial Nova" w:hAnsi="Arial Nova" w:eastAsia="Arial Nova" w:cs="Arial Nova"/>
        </w:rPr>
        <w:t xml:space="preserve">Section 4 page </w:t>
      </w:r>
      <w:r w:rsidRPr="5C2E8CA3" w:rsidR="3D11426A">
        <w:rPr>
          <w:rFonts w:ascii="Arial Nova" w:hAnsi="Arial Nova" w:eastAsia="Arial Nova" w:cs="Arial Nova"/>
        </w:rPr>
        <w:t xml:space="preserve"> 6</w:t>
      </w:r>
    </w:p>
    <w:p w:rsidR="7B47B85F" w:rsidP="2553A734" w:rsidRDefault="7B47B85F" w14:paraId="011650D6" w14:textId="7F0DD239">
      <w:pPr>
        <w:rPr>
          <w:rFonts w:ascii="Arial Nova" w:hAnsi="Arial Nova" w:eastAsia="Arial Nova" w:cs="Arial Nova"/>
        </w:rPr>
      </w:pPr>
      <w:r w:rsidRPr="5C2E8CA3" w:rsidR="7B47B85F">
        <w:rPr>
          <w:rFonts w:ascii="Arial Nova" w:hAnsi="Arial Nova" w:eastAsia="Arial Nova" w:cs="Arial Nova"/>
        </w:rPr>
        <w:t xml:space="preserve">Reference list page </w:t>
      </w:r>
      <w:r w:rsidRPr="5C2E8CA3" w:rsidR="62F72039">
        <w:rPr>
          <w:rFonts w:ascii="Arial Nova" w:hAnsi="Arial Nova" w:eastAsia="Arial Nova" w:cs="Arial Nova"/>
        </w:rPr>
        <w:t xml:space="preserve"> 7</w:t>
      </w:r>
    </w:p>
    <w:p w:rsidR="2553A734" w:rsidP="2553A734" w:rsidRDefault="2553A734" w14:paraId="7E0FE01C" w14:textId="34C4810E">
      <w:pPr>
        <w:rPr>
          <w:rFonts w:ascii="Arial Nova" w:hAnsi="Arial Nova" w:eastAsia="Arial Nova" w:cs="Arial Nova"/>
        </w:rPr>
      </w:pPr>
    </w:p>
    <w:p w:rsidR="2553A734" w:rsidP="2553A734" w:rsidRDefault="2553A734" w14:paraId="53869E24" w14:textId="5DFCFCF6">
      <w:pPr>
        <w:rPr>
          <w:rFonts w:ascii="Arial Nova" w:hAnsi="Arial Nova" w:eastAsia="Arial Nova" w:cs="Arial Nova"/>
        </w:rPr>
      </w:pPr>
    </w:p>
    <w:p w:rsidR="2553A734" w:rsidP="5C2E8CA3" w:rsidRDefault="2553A734" w14:paraId="50416119" w14:textId="69D8EB90">
      <w:pPr>
        <w:pStyle w:val="Normal"/>
        <w:rPr>
          <w:rFonts w:ascii="Arial Nova" w:hAnsi="Arial Nova" w:eastAsia="Arial Nova" w:cs="Arial Nova"/>
        </w:rPr>
      </w:pPr>
    </w:p>
    <w:p w:rsidR="2553A734" w:rsidP="2553A734" w:rsidRDefault="2553A734" w14:paraId="3D43465D" w14:textId="31C9A5CB">
      <w:pPr>
        <w:rPr>
          <w:rFonts w:ascii="Arial Nova" w:hAnsi="Arial Nova" w:eastAsia="Arial Nova" w:cs="Arial Nova"/>
        </w:rPr>
      </w:pPr>
    </w:p>
    <w:p w:rsidR="2553A734" w:rsidP="2553A734" w:rsidRDefault="2553A734" w14:paraId="3BC0FB57" w14:textId="15D9E5BC">
      <w:pPr>
        <w:rPr>
          <w:rFonts w:ascii="Arial Nova" w:hAnsi="Arial Nova" w:eastAsia="Arial Nova" w:cs="Arial Nova"/>
        </w:rPr>
      </w:pPr>
    </w:p>
    <w:p w:rsidR="2553A734" w:rsidP="2553A734" w:rsidRDefault="2553A734" w14:paraId="6ED4B41D" w14:textId="5B52CF30">
      <w:pPr>
        <w:rPr>
          <w:rFonts w:ascii="Arial Nova" w:hAnsi="Arial Nova" w:eastAsia="Arial Nova" w:cs="Arial Nova"/>
        </w:rPr>
      </w:pPr>
    </w:p>
    <w:p w:rsidR="2553A734" w:rsidP="2553A734" w:rsidRDefault="2553A734" w14:paraId="36AC6D62" w14:textId="39306292">
      <w:pPr>
        <w:rPr>
          <w:rFonts w:ascii="Arial Nova" w:hAnsi="Arial Nova" w:eastAsia="Arial Nova" w:cs="Arial Nova"/>
        </w:rPr>
      </w:pPr>
    </w:p>
    <w:p w:rsidR="2553A734" w:rsidP="2553A734" w:rsidRDefault="2553A734" w14:paraId="61A1FE4B" w14:textId="70DC88C0">
      <w:pPr>
        <w:rPr>
          <w:rFonts w:ascii="Arial Nova" w:hAnsi="Arial Nova" w:eastAsia="Arial Nova" w:cs="Arial Nova"/>
        </w:rPr>
      </w:pPr>
    </w:p>
    <w:p w:rsidR="2553A734" w:rsidP="2553A734" w:rsidRDefault="2553A734" w14:paraId="124B9206" w14:textId="6785766B">
      <w:pPr>
        <w:rPr>
          <w:rFonts w:ascii="Arial Nova" w:hAnsi="Arial Nova" w:eastAsia="Arial Nova" w:cs="Arial Nova"/>
        </w:rPr>
      </w:pPr>
    </w:p>
    <w:p w:rsidR="2553A734" w:rsidP="2553A734" w:rsidRDefault="2553A734" w14:paraId="2666C8D2" w14:textId="67A8E4CE">
      <w:pPr>
        <w:rPr>
          <w:rFonts w:ascii="Arial Nova" w:hAnsi="Arial Nova" w:eastAsia="Arial Nova" w:cs="Arial Nova"/>
        </w:rPr>
      </w:pPr>
    </w:p>
    <w:p w:rsidR="2553A734" w:rsidP="2553A734" w:rsidRDefault="2553A734" w14:paraId="270D04A0" w14:textId="1F1704B5">
      <w:pPr>
        <w:rPr>
          <w:rFonts w:ascii="Arial Nova" w:hAnsi="Arial Nova" w:eastAsia="Arial Nova" w:cs="Arial Nova"/>
        </w:rPr>
      </w:pPr>
    </w:p>
    <w:p w:rsidR="2553A734" w:rsidP="2553A734" w:rsidRDefault="2553A734" w14:paraId="272336EB" w14:textId="767873E6">
      <w:pPr>
        <w:rPr>
          <w:rFonts w:ascii="Arial Nova" w:hAnsi="Arial Nova" w:eastAsia="Arial Nova" w:cs="Arial Nova"/>
        </w:rPr>
      </w:pPr>
    </w:p>
    <w:p w:rsidR="2553A734" w:rsidP="2553A734" w:rsidRDefault="2553A734" w14:paraId="2A92DE92" w14:textId="0252B6A9">
      <w:pPr>
        <w:rPr>
          <w:rFonts w:ascii="Arial Nova" w:hAnsi="Arial Nova" w:eastAsia="Arial Nova" w:cs="Arial Nova"/>
        </w:rPr>
      </w:pPr>
    </w:p>
    <w:p w:rsidR="2553A734" w:rsidP="2553A734" w:rsidRDefault="2553A734" w14:paraId="226E3719" w14:textId="21021704">
      <w:pPr>
        <w:rPr>
          <w:rFonts w:ascii="Arial Nova" w:hAnsi="Arial Nova" w:eastAsia="Arial Nova" w:cs="Arial Nova"/>
        </w:rPr>
      </w:pPr>
    </w:p>
    <w:p w:rsidR="2553A734" w:rsidP="2553A734" w:rsidRDefault="2553A734" w14:paraId="4F41B9A3" w14:textId="3F3FCD57">
      <w:pPr>
        <w:rPr>
          <w:rFonts w:ascii="Arial Nova" w:hAnsi="Arial Nova" w:eastAsia="Arial Nova" w:cs="Arial Nova"/>
        </w:rPr>
      </w:pPr>
    </w:p>
    <w:p w:rsidR="2553A734" w:rsidP="2553A734" w:rsidRDefault="2553A734" w14:paraId="120E38CF" w14:textId="582C020E">
      <w:pPr>
        <w:rPr>
          <w:rFonts w:ascii="Arial Nova" w:hAnsi="Arial Nova" w:eastAsia="Arial Nova" w:cs="Arial Nova"/>
        </w:rPr>
      </w:pPr>
    </w:p>
    <w:p w:rsidR="2553A734" w:rsidP="5C2E8CA3" w:rsidRDefault="2553A734" w14:paraId="7B54492E" w14:textId="3E7B69DB">
      <w:pPr>
        <w:pStyle w:val="Normal"/>
        <w:rPr>
          <w:rFonts w:ascii="Arial Nova" w:hAnsi="Arial Nova" w:eastAsia="Arial Nova" w:cs="Arial Nova"/>
        </w:rPr>
      </w:pPr>
    </w:p>
    <w:p w:rsidR="2553A734" w:rsidP="2553A734" w:rsidRDefault="2553A734" w14:paraId="53D42C30" w14:textId="744BCA29">
      <w:pPr>
        <w:rPr>
          <w:rFonts w:ascii="Arial Nova" w:hAnsi="Arial Nova" w:eastAsia="Arial Nova" w:cs="Arial Nova"/>
        </w:rPr>
      </w:pPr>
    </w:p>
    <w:p w:rsidR="2553A734" w:rsidP="2553A734" w:rsidRDefault="2553A734" w14:paraId="32AF2CE5" w14:textId="18D645AC">
      <w:pPr>
        <w:rPr>
          <w:rFonts w:ascii="Arial Nova" w:hAnsi="Arial Nova" w:eastAsia="Arial Nova" w:cs="Arial Nova"/>
        </w:rPr>
      </w:pPr>
    </w:p>
    <w:p w:rsidR="2553A734" w:rsidP="2553A734" w:rsidRDefault="2553A734" w14:paraId="573405E7" w14:textId="548F13CF">
      <w:pPr>
        <w:rPr>
          <w:rFonts w:ascii="Arial Nova" w:hAnsi="Arial Nova" w:eastAsia="Arial Nova" w:cs="Arial Nova"/>
        </w:rPr>
      </w:pPr>
    </w:p>
    <w:p w:rsidR="7B47B85F" w:rsidP="2553A734" w:rsidRDefault="7B47B85F" w14:paraId="0519BFA8" w14:textId="202E0A3A">
      <w:pPr>
        <w:rPr>
          <w:rFonts w:ascii="Arial Nova" w:hAnsi="Arial Nova" w:eastAsia="Arial Nova" w:cs="Arial Nova"/>
        </w:rPr>
      </w:pPr>
      <w:r w:rsidRPr="2553A734" w:rsidR="7B47B85F">
        <w:rPr>
          <w:rFonts w:ascii="Arial Nova" w:hAnsi="Arial Nova" w:eastAsia="Arial Nova" w:cs="Arial Nova"/>
        </w:rPr>
        <w:t>Section 1 – Evidence of a clear understanding of the importance of a variety</w:t>
      </w:r>
      <w:r w:rsidRPr="2553A734" w:rsidR="78BF703B">
        <w:rPr>
          <w:rFonts w:ascii="Arial Nova" w:hAnsi="Arial Nova" w:eastAsia="Arial Nova" w:cs="Arial Nova"/>
        </w:rPr>
        <w:t xml:space="preserve"> of play types. The significance of holist</w:t>
      </w:r>
      <w:r w:rsidRPr="2553A734" w:rsidR="45613BBE">
        <w:rPr>
          <w:rFonts w:ascii="Arial Nova" w:hAnsi="Arial Nova" w:eastAsia="Arial Nova" w:cs="Arial Nova"/>
        </w:rPr>
        <w:t>ic play should also be considered.</w:t>
      </w:r>
    </w:p>
    <w:p w:rsidR="2553A734" w:rsidP="5C2E8CA3" w:rsidRDefault="2553A734" w14:paraId="345E50F1" w14:textId="11518988">
      <w:pPr>
        <w:pStyle w:val="Normal"/>
        <w:rPr>
          <w:rFonts w:ascii="Arial Nova" w:hAnsi="Arial Nova" w:eastAsia="Arial Nova" w:cs="Arial Nova"/>
        </w:rPr>
      </w:pPr>
      <w:r w:rsidRPr="5C2E8CA3" w:rsidR="2359D13A">
        <w:rPr>
          <w:rFonts w:ascii="Arial Nova" w:hAnsi="Arial Nova" w:eastAsia="Arial Nova" w:cs="Arial Nova"/>
        </w:rPr>
        <w:t>Play can be many different things for everyone like how it can be an escape from reality by letting the mind ima</w:t>
      </w:r>
      <w:r w:rsidRPr="5C2E8CA3" w:rsidR="790CA45E">
        <w:rPr>
          <w:rFonts w:ascii="Arial Nova" w:hAnsi="Arial Nova" w:eastAsia="Arial Nova" w:cs="Arial Nova"/>
        </w:rPr>
        <w:t xml:space="preserve">gine different situations to help it cope with things that may be going on around it in </w:t>
      </w:r>
      <w:r w:rsidRPr="5C2E8CA3" w:rsidR="790CA45E">
        <w:rPr>
          <w:rFonts w:ascii="Arial Nova" w:hAnsi="Arial Nova" w:eastAsia="Arial Nova" w:cs="Arial Nova"/>
        </w:rPr>
        <w:t>every day</w:t>
      </w:r>
      <w:r w:rsidRPr="5C2E8CA3" w:rsidR="790CA45E">
        <w:rPr>
          <w:rFonts w:ascii="Arial Nova" w:hAnsi="Arial Nova" w:eastAsia="Arial Nova" w:cs="Arial Nova"/>
        </w:rPr>
        <w:t xml:space="preserve"> life. </w:t>
      </w:r>
      <w:r w:rsidRPr="5C2E8CA3" w:rsidR="397D22FA">
        <w:rPr>
          <w:rFonts w:ascii="Arial Nova" w:hAnsi="Arial Nova" w:eastAsia="Arial Nova" w:cs="Arial Nova"/>
        </w:rPr>
        <w:t xml:space="preserve">According to the importance of play in early childhood education, play can be </w:t>
      </w:r>
      <w:r w:rsidRPr="5C2E8CA3" w:rsidR="6041DA33">
        <w:rPr>
          <w:rFonts w:ascii="Arial Nova" w:hAnsi="Arial Nova" w:eastAsia="Arial Nova" w:cs="Arial Nova"/>
        </w:rPr>
        <w:t>benifitial</w:t>
      </w:r>
      <w:r w:rsidRPr="5C2E8CA3" w:rsidR="6041DA33">
        <w:rPr>
          <w:rFonts w:ascii="Arial Nova" w:hAnsi="Arial Nova" w:eastAsia="Arial Nova" w:cs="Arial Nova"/>
        </w:rPr>
        <w:t xml:space="preserve"> to children learning the simple sense of communication, </w:t>
      </w:r>
      <w:r w:rsidRPr="5C2E8CA3" w:rsidR="6041DA33">
        <w:rPr>
          <w:rFonts w:ascii="Arial Nova" w:hAnsi="Arial Nova" w:eastAsia="Arial Nova" w:cs="Arial Nova"/>
        </w:rPr>
        <w:t>development</w:t>
      </w:r>
      <w:r w:rsidRPr="5C2E8CA3" w:rsidR="6041DA33">
        <w:rPr>
          <w:rFonts w:ascii="Arial Nova" w:hAnsi="Arial Nova" w:eastAsia="Arial Nova" w:cs="Arial Nova"/>
        </w:rPr>
        <w:t xml:space="preserve"> and relationships</w:t>
      </w:r>
      <w:r w:rsidRPr="5C2E8CA3" w:rsidR="3E444A0F">
        <w:rPr>
          <w:rFonts w:ascii="Arial Nova" w:hAnsi="Arial Nova" w:eastAsia="Arial Nova" w:cs="Arial Nova"/>
        </w:rPr>
        <w:t>.</w:t>
      </w:r>
      <w:r w:rsidRPr="5C2E8CA3" w:rsidR="4945D3C2">
        <w:rPr>
          <w:rFonts w:ascii="Arial Nova" w:hAnsi="Arial Nova" w:eastAsia="Arial Nova" w:cs="Arial Nova"/>
        </w:rPr>
        <w:t xml:space="preserve"> Play is a safe space and time where children can be themselves and able to thrive using resources that they choose to do what they want to have fun</w:t>
      </w:r>
      <w:r w:rsidRPr="5C2E8CA3" w:rsidR="69E0F17D">
        <w:rPr>
          <w:rFonts w:ascii="Arial Nova" w:hAnsi="Arial Nova" w:eastAsia="Arial Nova" w:cs="Arial Nova"/>
        </w:rPr>
        <w:t xml:space="preserve">. There are many </w:t>
      </w:r>
      <w:r w:rsidRPr="5C2E8CA3" w:rsidR="69E0F17D">
        <w:rPr>
          <w:rFonts w:ascii="Arial Nova" w:hAnsi="Arial Nova" w:eastAsia="Arial Nova" w:cs="Arial Nova"/>
        </w:rPr>
        <w:t>different types</w:t>
      </w:r>
      <w:r w:rsidRPr="5C2E8CA3" w:rsidR="69E0F17D">
        <w:rPr>
          <w:rFonts w:ascii="Arial Nova" w:hAnsi="Arial Nova" w:eastAsia="Arial Nova" w:cs="Arial Nova"/>
        </w:rPr>
        <w:t xml:space="preserve"> of play that a child can be involved in</w:t>
      </w:r>
      <w:r w:rsidRPr="5C2E8CA3" w:rsidR="6A7560DE">
        <w:rPr>
          <w:rFonts w:ascii="Arial Nova" w:hAnsi="Arial Nova" w:eastAsia="Arial Nova" w:cs="Arial Nova"/>
        </w:rPr>
        <w:t xml:space="preserve"> for example, explor</w:t>
      </w:r>
      <w:r w:rsidRPr="5C2E8CA3" w:rsidR="47FCB6FE">
        <w:rPr>
          <w:rFonts w:ascii="Arial Nova" w:hAnsi="Arial Nova" w:eastAsia="Arial Nova" w:cs="Arial Nova"/>
        </w:rPr>
        <w:t>atory play and constructive play.</w:t>
      </w:r>
      <w:r w:rsidRPr="5C2E8CA3" w:rsidR="1FE03880">
        <w:rPr>
          <w:rFonts w:ascii="Arial Nova" w:hAnsi="Arial Nova" w:eastAsia="Arial Nova" w:cs="Arial Nova"/>
        </w:rPr>
        <w:t xml:space="preserve"> </w:t>
      </w:r>
      <w:r w:rsidRPr="5C2E8CA3" w:rsidR="149C18D1">
        <w:rPr>
          <w:rFonts w:ascii="Arial Nova" w:hAnsi="Arial Nova" w:eastAsia="Arial Nova" w:cs="Arial Nova"/>
        </w:rPr>
        <w:t xml:space="preserve">According to the HSE website constructive play can be </w:t>
      </w:r>
      <w:r w:rsidRPr="5C2E8CA3" w:rsidR="41E77C90">
        <w:rPr>
          <w:rFonts w:ascii="Arial Nova" w:hAnsi="Arial Nova" w:eastAsia="Arial Nova" w:cs="Arial Nova"/>
        </w:rPr>
        <w:t>categorized</w:t>
      </w:r>
      <w:r w:rsidRPr="5C2E8CA3" w:rsidR="149C18D1">
        <w:rPr>
          <w:rFonts w:ascii="Arial Nova" w:hAnsi="Arial Nova" w:eastAsia="Arial Nova" w:cs="Arial Nova"/>
        </w:rPr>
        <w:t xml:space="preserve"> as when a child construct</w:t>
      </w:r>
      <w:r w:rsidRPr="5C2E8CA3" w:rsidR="0C28A0F0">
        <w:rPr>
          <w:rFonts w:ascii="Arial Nova" w:hAnsi="Arial Nova" w:eastAsia="Arial Nova" w:cs="Arial Nova"/>
        </w:rPr>
        <w:t>s something using items and materials to make drawings, music or when building something however</w:t>
      </w:r>
      <w:r w:rsidRPr="5C2E8CA3" w:rsidR="780E3191">
        <w:rPr>
          <w:rFonts w:ascii="Arial Nova" w:hAnsi="Arial Nova" w:eastAsia="Arial Nova" w:cs="Arial Nova"/>
        </w:rPr>
        <w:t xml:space="preserve"> according to the pentagon play website </w:t>
      </w:r>
      <w:r w:rsidRPr="5C2E8CA3" w:rsidR="2E901746">
        <w:rPr>
          <w:rFonts w:ascii="Arial Nova" w:hAnsi="Arial Nova" w:eastAsia="Arial Nova" w:cs="Arial Nova"/>
        </w:rPr>
        <w:t>constructive play is where children specifically use toys and other materials to build something.</w:t>
      </w:r>
      <w:r w:rsidRPr="5C2E8CA3" w:rsidR="6A283C52">
        <w:rPr>
          <w:rFonts w:ascii="Arial Nova" w:hAnsi="Arial Nova" w:eastAsia="Arial Nova" w:cs="Arial Nova"/>
        </w:rPr>
        <w:t xml:space="preserve"> Either way constructive play can be supported in </w:t>
      </w:r>
      <w:r w:rsidRPr="5C2E8CA3" w:rsidR="02A21D52">
        <w:rPr>
          <w:rFonts w:ascii="Arial Nova" w:hAnsi="Arial Nova" w:eastAsia="Arial Nova" w:cs="Arial Nova"/>
        </w:rPr>
        <w:t xml:space="preserve">a learning environment by having </w:t>
      </w:r>
      <w:r w:rsidRPr="5C2E8CA3" w:rsidR="02A21D52">
        <w:rPr>
          <w:rFonts w:ascii="Arial Nova" w:hAnsi="Arial Nova" w:eastAsia="Arial Nova" w:cs="Arial Nova"/>
        </w:rPr>
        <w:t>open access</w:t>
      </w:r>
      <w:r w:rsidRPr="5C2E8CA3" w:rsidR="02A21D52">
        <w:rPr>
          <w:rFonts w:ascii="Arial Nova" w:hAnsi="Arial Nova" w:eastAsia="Arial Nova" w:cs="Arial Nova"/>
        </w:rPr>
        <w:t xml:space="preserve"> to different items and materials that can be used by the children while they play all while making sure to encourage trial and error with t</w:t>
      </w:r>
      <w:r w:rsidRPr="5C2E8CA3" w:rsidR="135B1A02">
        <w:rPr>
          <w:rFonts w:ascii="Arial Nova" w:hAnsi="Arial Nova" w:eastAsia="Arial Nova" w:cs="Arial Nova"/>
        </w:rPr>
        <w:t xml:space="preserve">hem to help build their resilience and patience for doing tasks. </w:t>
      </w:r>
      <w:r w:rsidRPr="5C2E8CA3" w:rsidR="476FBA97">
        <w:rPr>
          <w:rFonts w:ascii="Arial Nova" w:hAnsi="Arial Nova" w:eastAsia="Arial Nova" w:cs="Arial Nova"/>
        </w:rPr>
        <w:t xml:space="preserve">Exploratory play is just as it sounds when children </w:t>
      </w:r>
      <w:r w:rsidRPr="5C2E8CA3" w:rsidR="476FBA97">
        <w:rPr>
          <w:rFonts w:ascii="Arial Nova" w:hAnsi="Arial Nova" w:eastAsia="Arial Nova" w:cs="Arial Nova"/>
        </w:rPr>
        <w:t>are able to</w:t>
      </w:r>
      <w:r w:rsidRPr="5C2E8CA3" w:rsidR="476FBA97">
        <w:rPr>
          <w:rFonts w:ascii="Arial Nova" w:hAnsi="Arial Nova" w:eastAsia="Arial Nova" w:cs="Arial Nova"/>
        </w:rPr>
        <w:t xml:space="preserve"> explore the world and </w:t>
      </w:r>
      <w:r w:rsidRPr="5C2E8CA3" w:rsidR="476FBA97">
        <w:rPr>
          <w:rFonts w:ascii="Arial Nova" w:hAnsi="Arial Nova" w:eastAsia="Arial Nova" w:cs="Arial Nova"/>
        </w:rPr>
        <w:t>environment</w:t>
      </w:r>
      <w:r w:rsidRPr="5C2E8CA3" w:rsidR="476FBA97">
        <w:rPr>
          <w:rFonts w:ascii="Arial Nova" w:hAnsi="Arial Nova" w:eastAsia="Arial Nova" w:cs="Arial Nova"/>
        </w:rPr>
        <w:t xml:space="preserve"> they are in to help them gain a better understanding of the world around them.</w:t>
      </w:r>
      <w:r w:rsidRPr="5C2E8CA3" w:rsidR="271718E4">
        <w:rPr>
          <w:rFonts w:ascii="Arial Nova" w:hAnsi="Arial Nova" w:eastAsia="Arial Nova" w:cs="Arial Nova"/>
        </w:rPr>
        <w:t xml:space="preserve"> While using this play type children </w:t>
      </w:r>
      <w:r w:rsidRPr="5C2E8CA3" w:rsidR="271718E4">
        <w:rPr>
          <w:rFonts w:ascii="Arial Nova" w:hAnsi="Arial Nova" w:eastAsia="Arial Nova" w:cs="Arial Nova"/>
        </w:rPr>
        <w:t>can should</w:t>
      </w:r>
      <w:r w:rsidRPr="5C2E8CA3" w:rsidR="271718E4">
        <w:rPr>
          <w:rFonts w:ascii="Arial Nova" w:hAnsi="Arial Nova" w:eastAsia="Arial Nova" w:cs="Arial Nova"/>
        </w:rPr>
        <w:t xml:space="preserve"> be encouraged to use </w:t>
      </w:r>
      <w:r w:rsidRPr="5C2E8CA3" w:rsidR="271718E4">
        <w:rPr>
          <w:rFonts w:ascii="Arial Nova" w:hAnsi="Arial Nova" w:eastAsia="Arial Nova" w:cs="Arial Nova"/>
        </w:rPr>
        <w:t>all of</w:t>
      </w:r>
      <w:r w:rsidRPr="5C2E8CA3" w:rsidR="271718E4">
        <w:rPr>
          <w:rFonts w:ascii="Arial Nova" w:hAnsi="Arial Nova" w:eastAsia="Arial Nova" w:cs="Arial Nova"/>
        </w:rPr>
        <w:t xml:space="preserve"> the senses to better their knowledge and help them be more aware</w:t>
      </w:r>
      <w:r w:rsidRPr="5C2E8CA3" w:rsidR="148693B9">
        <w:rPr>
          <w:rFonts w:ascii="Arial Nova" w:hAnsi="Arial Nova" w:eastAsia="Arial Nova" w:cs="Arial Nova"/>
        </w:rPr>
        <w:t>. This can be supported in a learning environment by having continuous provisions set out for the children like sand, water,</w:t>
      </w:r>
      <w:r w:rsidRPr="5C2E8CA3" w:rsidR="514F6D34">
        <w:rPr>
          <w:rFonts w:ascii="Arial Nova" w:hAnsi="Arial Nova" w:eastAsia="Arial Nova" w:cs="Arial Nova"/>
        </w:rPr>
        <w:t xml:space="preserve"> messy and sensory areas for the children to always have access to and then to help them engage with the provisions they can be enhanced to help make sure that</w:t>
      </w:r>
      <w:r w:rsidRPr="5C2E8CA3" w:rsidR="5AB9BCB4">
        <w:rPr>
          <w:rFonts w:ascii="Arial Nova" w:hAnsi="Arial Nova" w:eastAsia="Arial Nova" w:cs="Arial Nova"/>
        </w:rPr>
        <w:t xml:space="preserve"> they are engaging and that the children are more likely to enjoy and use the provisions. </w:t>
      </w:r>
      <w:r w:rsidRPr="5C2E8CA3" w:rsidR="6C49D2C1">
        <w:rPr>
          <w:rFonts w:ascii="Arial Nova" w:hAnsi="Arial Nova" w:eastAsia="Arial Nova" w:cs="Arial Nova"/>
        </w:rPr>
        <w:t>Another view would specify that the exploring that is needed for children in the outdoors to help give children the knowledge they need of nature and creatures. This could be suppor</w:t>
      </w:r>
      <w:r w:rsidRPr="5C2E8CA3" w:rsidR="4E80EC82">
        <w:rPr>
          <w:rFonts w:ascii="Arial Nova" w:hAnsi="Arial Nova" w:eastAsia="Arial Nova" w:cs="Arial Nova"/>
        </w:rPr>
        <w:t xml:space="preserve">ted by going on nature walks or doing nature treasure hunts in the outdoor areas at the setting. </w:t>
      </w:r>
      <w:r w:rsidRPr="5C2E8CA3" w:rsidR="018538EC">
        <w:rPr>
          <w:rFonts w:ascii="Arial Nova" w:hAnsi="Arial Nova" w:eastAsia="Arial Nova" w:cs="Arial Nova"/>
        </w:rPr>
        <w:t xml:space="preserve">Something as simple as outdoor play time and outdoor lessons can support this as it can help the children be more comfortable outside which in turn will help them </w:t>
      </w:r>
      <w:r w:rsidRPr="5C2E8CA3" w:rsidR="16CDC8CB">
        <w:rPr>
          <w:rFonts w:ascii="Arial Nova" w:hAnsi="Arial Nova" w:eastAsia="Arial Nova" w:cs="Arial Nova"/>
        </w:rPr>
        <w:t>with</w:t>
      </w:r>
      <w:r w:rsidRPr="5C2E8CA3" w:rsidR="018538EC">
        <w:rPr>
          <w:rFonts w:ascii="Arial Nova" w:hAnsi="Arial Nova" w:eastAsia="Arial Nova" w:cs="Arial Nova"/>
        </w:rPr>
        <w:t xml:space="preserve"> confidence</w:t>
      </w:r>
      <w:r w:rsidRPr="5C2E8CA3" w:rsidR="0AD52091">
        <w:rPr>
          <w:rFonts w:ascii="Arial Nova" w:hAnsi="Arial Nova" w:eastAsia="Arial Nova" w:cs="Arial Nova"/>
        </w:rPr>
        <w:t>.</w:t>
      </w:r>
      <w:r w:rsidRPr="5C2E8CA3" w:rsidR="334917C5">
        <w:rPr>
          <w:rFonts w:ascii="Arial Nova" w:hAnsi="Arial Nova" w:eastAsia="Arial Nova" w:cs="Arial Nova"/>
        </w:rPr>
        <w:t xml:space="preserve"> Play in general can help children in lots of ways, mentally and physically however </w:t>
      </w:r>
      <w:r w:rsidRPr="5C2E8CA3" w:rsidR="758E2D20">
        <w:rPr>
          <w:rFonts w:ascii="Arial Nova" w:hAnsi="Arial Nova" w:eastAsia="Arial Nova" w:cs="Arial Nova"/>
        </w:rPr>
        <w:t>specifically constructive</w:t>
      </w:r>
      <w:r w:rsidRPr="5C2E8CA3" w:rsidR="77F395AC">
        <w:rPr>
          <w:rFonts w:ascii="Arial Nova" w:hAnsi="Arial Nova" w:eastAsia="Arial Nova" w:cs="Arial Nova"/>
        </w:rPr>
        <w:t xml:space="preserve"> and exploratory play have benefits as well. </w:t>
      </w:r>
      <w:r w:rsidRPr="5C2E8CA3" w:rsidR="79ACCE44">
        <w:rPr>
          <w:rFonts w:ascii="Arial Nova" w:hAnsi="Arial Nova" w:eastAsia="Arial Nova" w:cs="Arial Nova"/>
        </w:rPr>
        <w:t xml:space="preserve">Constructive play can physically </w:t>
      </w:r>
      <w:r w:rsidRPr="5C2E8CA3" w:rsidR="79ACCE44">
        <w:rPr>
          <w:rFonts w:ascii="Arial Nova" w:hAnsi="Arial Nova" w:eastAsia="Arial Nova" w:cs="Arial Nova"/>
        </w:rPr>
        <w:t>impact</w:t>
      </w:r>
      <w:r w:rsidRPr="5C2E8CA3" w:rsidR="79ACCE44">
        <w:rPr>
          <w:rFonts w:ascii="Arial Nova" w:hAnsi="Arial Nova" w:eastAsia="Arial Nova" w:cs="Arial Nova"/>
        </w:rPr>
        <w:t xml:space="preserve"> children by helping their coordination </w:t>
      </w:r>
      <w:r w:rsidRPr="5C2E8CA3" w:rsidR="33D32D2A">
        <w:rPr>
          <w:rFonts w:ascii="Arial Nova" w:hAnsi="Arial Nova" w:eastAsia="Arial Nova" w:cs="Arial Nova"/>
        </w:rPr>
        <w:t>and it can also help with them teamwork skills and their confidence with voicing their own ideas</w:t>
      </w:r>
      <w:r w:rsidRPr="5C2E8CA3" w:rsidR="79EC1C2C">
        <w:rPr>
          <w:rFonts w:ascii="Arial Nova" w:hAnsi="Arial Nova" w:eastAsia="Arial Nova" w:cs="Arial Nova"/>
        </w:rPr>
        <w:t xml:space="preserve"> and building their own imagination and their </w:t>
      </w:r>
      <w:r w:rsidRPr="5C2E8CA3" w:rsidR="07172B15">
        <w:rPr>
          <w:rFonts w:ascii="Arial Nova" w:hAnsi="Arial Nova" w:eastAsia="Arial Nova" w:cs="Arial Nova"/>
        </w:rPr>
        <w:t xml:space="preserve">creativity </w:t>
      </w:r>
      <w:r w:rsidRPr="5C2E8CA3" w:rsidR="0A40CE5D">
        <w:rPr>
          <w:rFonts w:ascii="Arial Nova" w:hAnsi="Arial Nova" w:eastAsia="Arial Nova" w:cs="Arial Nova"/>
        </w:rPr>
        <w:t xml:space="preserve">when thinking about what they are making and what they could add material wise to make </w:t>
      </w:r>
      <w:r w:rsidRPr="5C2E8CA3" w:rsidR="0A40CE5D">
        <w:rPr>
          <w:rFonts w:ascii="Arial Nova" w:hAnsi="Arial Nova" w:eastAsia="Arial Nova" w:cs="Arial Nova"/>
        </w:rPr>
        <w:t>different part</w:t>
      </w:r>
      <w:r w:rsidRPr="5C2E8CA3" w:rsidR="7E7FFDF9">
        <w:rPr>
          <w:rFonts w:ascii="Arial Nova" w:hAnsi="Arial Nova" w:eastAsia="Arial Nova" w:cs="Arial Nova"/>
        </w:rPr>
        <w:t>s</w:t>
      </w:r>
      <w:r w:rsidRPr="5C2E8CA3" w:rsidR="7E7FFDF9">
        <w:rPr>
          <w:rFonts w:ascii="Arial Nova" w:hAnsi="Arial Nova" w:eastAsia="Arial Nova" w:cs="Arial Nova"/>
        </w:rPr>
        <w:t xml:space="preserve"> to it. While exploratory </w:t>
      </w:r>
      <w:r w:rsidRPr="5C2E8CA3" w:rsidR="28F70701">
        <w:rPr>
          <w:rFonts w:ascii="Arial Nova" w:hAnsi="Arial Nova" w:eastAsia="Arial Nova" w:cs="Arial Nova"/>
        </w:rPr>
        <w:t xml:space="preserve">play focuses more on the children developing confidence and finding their own boundaries which can be linked to children </w:t>
      </w:r>
      <w:r w:rsidRPr="5C2E8CA3" w:rsidR="314F445C">
        <w:rPr>
          <w:rFonts w:ascii="Arial Nova" w:hAnsi="Arial Nova" w:eastAsia="Arial Nova" w:cs="Arial Nova"/>
        </w:rPr>
        <w:t>mixing exploratory play with risky play</w:t>
      </w:r>
      <w:r w:rsidRPr="5C2E8CA3" w:rsidR="369DDD30">
        <w:rPr>
          <w:rFonts w:ascii="Arial Nova" w:hAnsi="Arial Nova" w:eastAsia="Arial Nova" w:cs="Arial Nova"/>
        </w:rPr>
        <w:t xml:space="preserve"> when finding and challenging their boundaries. </w:t>
      </w:r>
      <w:r w:rsidRPr="5C2E8CA3" w:rsidR="76C84994">
        <w:rPr>
          <w:rFonts w:ascii="Arial Nova" w:hAnsi="Arial Nova" w:eastAsia="Arial Nova" w:cs="Arial Nova"/>
        </w:rPr>
        <w:t>According to the pathways organisations website</w:t>
      </w:r>
      <w:r w:rsidRPr="5C2E8CA3" w:rsidR="3FBC2FC5">
        <w:rPr>
          <w:rFonts w:ascii="Arial Nova" w:hAnsi="Arial Nova" w:eastAsia="Arial Nova" w:cs="Arial Nova"/>
        </w:rPr>
        <w:t xml:space="preserve"> there are six stages to </w:t>
      </w:r>
      <w:r w:rsidRPr="5C2E8CA3" w:rsidR="3FBC2FC5">
        <w:rPr>
          <w:rFonts w:ascii="Arial Nova" w:hAnsi="Arial Nova" w:eastAsia="Arial Nova" w:cs="Arial Nova"/>
        </w:rPr>
        <w:t>play</w:t>
      </w:r>
      <w:r w:rsidRPr="5C2E8CA3" w:rsidR="3FBC2FC5">
        <w:rPr>
          <w:rFonts w:ascii="Arial Nova" w:hAnsi="Arial Nova" w:eastAsia="Arial Nova" w:cs="Arial Nova"/>
        </w:rPr>
        <w:t xml:space="preserve"> and children </w:t>
      </w:r>
      <w:r w:rsidRPr="5C2E8CA3" w:rsidR="6B528E2B">
        <w:rPr>
          <w:rFonts w:ascii="Arial Nova" w:hAnsi="Arial Nova" w:eastAsia="Arial Nova" w:cs="Arial Nova"/>
        </w:rPr>
        <w:t xml:space="preserve">go through all six stages by the </w:t>
      </w:r>
      <w:r w:rsidRPr="5C2E8CA3" w:rsidR="58D238AD">
        <w:rPr>
          <w:rFonts w:ascii="Arial Nova" w:hAnsi="Arial Nova" w:eastAsia="Arial Nova" w:cs="Arial Nova"/>
        </w:rPr>
        <w:t xml:space="preserve">time they are around four years old. The first stages are unoccupied </w:t>
      </w:r>
      <w:r w:rsidRPr="5C2E8CA3" w:rsidR="58D238AD">
        <w:rPr>
          <w:rFonts w:ascii="Arial Nova" w:hAnsi="Arial Nova" w:eastAsia="Arial Nova" w:cs="Arial Nova"/>
        </w:rPr>
        <w:t>play</w:t>
      </w:r>
      <w:r w:rsidRPr="5C2E8CA3" w:rsidR="0FC82CE6">
        <w:rPr>
          <w:rFonts w:ascii="Arial Nova" w:hAnsi="Arial Nova" w:eastAsia="Arial Nova" w:cs="Arial Nova"/>
        </w:rPr>
        <w:t>(</w:t>
      </w:r>
      <w:r w:rsidRPr="5C2E8CA3" w:rsidR="0FC82CE6">
        <w:rPr>
          <w:rFonts w:ascii="Arial Nova" w:hAnsi="Arial Nova" w:eastAsia="Arial Nova" w:cs="Arial Nova"/>
        </w:rPr>
        <w:t xml:space="preserve">birth to three months) </w:t>
      </w:r>
      <w:r w:rsidRPr="5C2E8CA3" w:rsidR="58D238AD">
        <w:rPr>
          <w:rFonts w:ascii="Arial Nova" w:hAnsi="Arial Nova" w:eastAsia="Arial Nova" w:cs="Arial Nova"/>
        </w:rPr>
        <w:t xml:space="preserve">and solitary </w:t>
      </w:r>
      <w:r w:rsidRPr="5C2E8CA3" w:rsidR="58D238AD">
        <w:rPr>
          <w:rFonts w:ascii="Arial Nova" w:hAnsi="Arial Nova" w:eastAsia="Arial Nova" w:cs="Arial Nova"/>
        </w:rPr>
        <w:t>play</w:t>
      </w:r>
      <w:r w:rsidRPr="5C2E8CA3" w:rsidR="6DA64843">
        <w:rPr>
          <w:rFonts w:ascii="Arial Nova" w:hAnsi="Arial Nova" w:eastAsia="Arial Nova" w:cs="Arial Nova"/>
        </w:rPr>
        <w:t>(</w:t>
      </w:r>
      <w:r w:rsidRPr="5C2E8CA3" w:rsidR="6DA64843">
        <w:rPr>
          <w:rFonts w:ascii="Arial Nova" w:hAnsi="Arial Nova" w:eastAsia="Arial Nova" w:cs="Arial Nova"/>
        </w:rPr>
        <w:t>birth to two years)</w:t>
      </w:r>
      <w:r w:rsidRPr="5C2E8CA3" w:rsidR="58D238AD">
        <w:rPr>
          <w:rFonts w:ascii="Arial Nova" w:hAnsi="Arial Nova" w:eastAsia="Arial Nova" w:cs="Arial Nova"/>
        </w:rPr>
        <w:t xml:space="preserve"> </w:t>
      </w:r>
      <w:r w:rsidRPr="5C2E8CA3" w:rsidR="58D238AD">
        <w:rPr>
          <w:rFonts w:ascii="Arial Nova" w:hAnsi="Arial Nova" w:eastAsia="Arial Nova" w:cs="Arial Nova"/>
        </w:rPr>
        <w:t>where the</w:t>
      </w:r>
      <w:r w:rsidRPr="5C2E8CA3" w:rsidR="0C2D9B33">
        <w:rPr>
          <w:rFonts w:ascii="Arial Nova" w:hAnsi="Arial Nova" w:eastAsia="Arial Nova" w:cs="Arial Nova"/>
        </w:rPr>
        <w:t xml:space="preserve"> baby is learning about their body and their movements. While also</w:t>
      </w:r>
      <w:r w:rsidRPr="5C2E8CA3" w:rsidR="40061240">
        <w:rPr>
          <w:rFonts w:ascii="Arial Nova" w:hAnsi="Arial Nova" w:eastAsia="Arial Nova" w:cs="Arial Nova"/>
        </w:rPr>
        <w:t xml:space="preserve"> not being interested in others quite yet. The next stages of play </w:t>
      </w:r>
      <w:r w:rsidRPr="5C2E8CA3" w:rsidR="05D0D691">
        <w:rPr>
          <w:rFonts w:ascii="Arial Nova" w:hAnsi="Arial Nova" w:eastAsia="Arial Nova" w:cs="Arial Nova"/>
        </w:rPr>
        <w:t xml:space="preserve">are onlooker </w:t>
      </w:r>
      <w:r w:rsidRPr="5C2E8CA3" w:rsidR="05D0D691">
        <w:rPr>
          <w:rFonts w:ascii="Arial Nova" w:hAnsi="Arial Nova" w:eastAsia="Arial Nova" w:cs="Arial Nova"/>
        </w:rPr>
        <w:t>play(</w:t>
      </w:r>
      <w:r w:rsidRPr="5C2E8CA3" w:rsidR="05D0D691">
        <w:rPr>
          <w:rFonts w:ascii="Arial Nova" w:hAnsi="Arial Nova" w:eastAsia="Arial Nova" w:cs="Arial Nova"/>
        </w:rPr>
        <w:t xml:space="preserve">two to three years) and parallel </w:t>
      </w:r>
      <w:r w:rsidRPr="5C2E8CA3" w:rsidR="05D0D691">
        <w:rPr>
          <w:rFonts w:ascii="Arial Nova" w:hAnsi="Arial Nova" w:eastAsia="Arial Nova" w:cs="Arial Nova"/>
        </w:rPr>
        <w:t>play</w:t>
      </w:r>
      <w:r w:rsidRPr="5C2E8CA3" w:rsidR="154DBADF">
        <w:rPr>
          <w:rFonts w:ascii="Arial Nova" w:hAnsi="Arial Nova" w:eastAsia="Arial Nova" w:cs="Arial Nova"/>
        </w:rPr>
        <w:t>(</w:t>
      </w:r>
      <w:r w:rsidRPr="5C2E8CA3" w:rsidR="154DBADF">
        <w:rPr>
          <w:rFonts w:ascii="Arial Nova" w:hAnsi="Arial Nova" w:eastAsia="Arial Nova" w:cs="Arial Nova"/>
        </w:rPr>
        <w:t>two years and older) this is where the child st</w:t>
      </w:r>
      <w:r w:rsidRPr="5C2E8CA3" w:rsidR="3B30FDCE">
        <w:rPr>
          <w:rFonts w:ascii="Arial Nova" w:hAnsi="Arial Nova" w:eastAsia="Arial Nova" w:cs="Arial Nova"/>
        </w:rPr>
        <w:t>art</w:t>
      </w:r>
      <w:r w:rsidRPr="5C2E8CA3" w:rsidR="154DBADF">
        <w:rPr>
          <w:rFonts w:ascii="Arial Nova" w:hAnsi="Arial Nova" w:eastAsia="Arial Nova" w:cs="Arial Nova"/>
        </w:rPr>
        <w:t>s to notice others playing around them and may start to play along</w:t>
      </w:r>
      <w:r w:rsidRPr="5C2E8CA3" w:rsidR="71E530C1">
        <w:rPr>
          <w:rFonts w:ascii="Arial Nova" w:hAnsi="Arial Nova" w:eastAsia="Arial Nova" w:cs="Arial Nova"/>
        </w:rPr>
        <w:t xml:space="preserve">side </w:t>
      </w:r>
      <w:r w:rsidRPr="5C2E8CA3" w:rsidR="71E530C1">
        <w:rPr>
          <w:rFonts w:ascii="Arial Nova" w:hAnsi="Arial Nova" w:eastAsia="Arial Nova" w:cs="Arial Nova"/>
        </w:rPr>
        <w:t>them</w:t>
      </w:r>
      <w:r w:rsidRPr="5C2E8CA3" w:rsidR="64FED354">
        <w:rPr>
          <w:rFonts w:ascii="Arial Nova" w:hAnsi="Arial Nova" w:eastAsia="Arial Nova" w:cs="Arial Nova"/>
        </w:rPr>
        <w:t xml:space="preserve"> but they may not actually </w:t>
      </w:r>
      <w:r w:rsidRPr="5C2E8CA3" w:rsidR="211E92F9">
        <w:rPr>
          <w:rFonts w:ascii="Arial Nova" w:hAnsi="Arial Nova" w:eastAsia="Arial Nova" w:cs="Arial Nova"/>
        </w:rPr>
        <w:t>interact with the other children yet</w:t>
      </w:r>
      <w:r w:rsidRPr="5C2E8CA3" w:rsidR="5A3C0763">
        <w:rPr>
          <w:rFonts w:ascii="Arial Nova" w:hAnsi="Arial Nova" w:eastAsia="Arial Nova" w:cs="Arial Nova"/>
        </w:rPr>
        <w:t xml:space="preserve">. The last two stages are associate </w:t>
      </w:r>
      <w:r w:rsidRPr="5C2E8CA3" w:rsidR="01A0B341">
        <w:rPr>
          <w:rFonts w:ascii="Arial Nova" w:hAnsi="Arial Nova" w:eastAsia="Arial Nova" w:cs="Arial Nova"/>
        </w:rPr>
        <w:t>p</w:t>
      </w:r>
      <w:r w:rsidRPr="5C2E8CA3" w:rsidR="040E09CB">
        <w:rPr>
          <w:rFonts w:ascii="Arial Nova" w:hAnsi="Arial Nova" w:eastAsia="Arial Nova" w:cs="Arial Nova"/>
        </w:rPr>
        <w:t>l</w:t>
      </w:r>
      <w:r w:rsidRPr="5C2E8CA3" w:rsidR="01A0B341">
        <w:rPr>
          <w:rFonts w:ascii="Arial Nova" w:hAnsi="Arial Nova" w:eastAsia="Arial Nova" w:cs="Arial Nova"/>
        </w:rPr>
        <w:t>ay</w:t>
      </w:r>
      <w:r w:rsidRPr="5C2E8CA3" w:rsidR="681A1F17">
        <w:rPr>
          <w:rFonts w:ascii="Arial Nova" w:hAnsi="Arial Nova" w:eastAsia="Arial Nova" w:cs="Arial Nova"/>
        </w:rPr>
        <w:t>(</w:t>
      </w:r>
      <w:r w:rsidRPr="5C2E8CA3" w:rsidR="681A1F17">
        <w:rPr>
          <w:rFonts w:ascii="Arial Nova" w:hAnsi="Arial Nova" w:eastAsia="Arial Nova" w:cs="Arial Nova"/>
        </w:rPr>
        <w:t>three to four years)</w:t>
      </w:r>
      <w:r w:rsidRPr="5C2E8CA3" w:rsidR="01A0B341">
        <w:rPr>
          <w:rFonts w:ascii="Arial Nova" w:hAnsi="Arial Nova" w:eastAsia="Arial Nova" w:cs="Arial Nova"/>
        </w:rPr>
        <w:t xml:space="preserve"> and cooperative </w:t>
      </w:r>
      <w:r w:rsidRPr="5C2E8CA3" w:rsidR="01A0B341">
        <w:rPr>
          <w:rFonts w:ascii="Arial Nova" w:hAnsi="Arial Nova" w:eastAsia="Arial Nova" w:cs="Arial Nova"/>
        </w:rPr>
        <w:t>play</w:t>
      </w:r>
      <w:r w:rsidRPr="5C2E8CA3" w:rsidR="27584CC6">
        <w:rPr>
          <w:rFonts w:ascii="Arial Nova" w:hAnsi="Arial Nova" w:eastAsia="Arial Nova" w:cs="Arial Nova"/>
        </w:rPr>
        <w:t>(</w:t>
      </w:r>
      <w:r w:rsidRPr="5C2E8CA3" w:rsidR="27584CC6">
        <w:rPr>
          <w:rFonts w:ascii="Arial Nova" w:hAnsi="Arial Nova" w:eastAsia="Arial Nova" w:cs="Arial Nova"/>
        </w:rPr>
        <w:t>four years and older</w:t>
      </w:r>
      <w:r w:rsidRPr="5C2E8CA3" w:rsidR="27584CC6">
        <w:rPr>
          <w:rFonts w:ascii="Arial Nova" w:hAnsi="Arial Nova" w:eastAsia="Arial Nova" w:cs="Arial Nova"/>
        </w:rPr>
        <w:t>)</w:t>
      </w:r>
      <w:r w:rsidRPr="5C2E8CA3" w:rsidR="27584CC6">
        <w:rPr>
          <w:rFonts w:ascii="Arial Nova" w:hAnsi="Arial Nova" w:eastAsia="Arial Nova" w:cs="Arial Nova"/>
        </w:rPr>
        <w:t xml:space="preserve"> </w:t>
      </w:r>
      <w:r w:rsidRPr="5C2E8CA3" w:rsidR="317CF2B8">
        <w:rPr>
          <w:rFonts w:ascii="Arial Nova" w:hAnsi="Arial Nova" w:eastAsia="Arial Nova" w:cs="Arial Nova"/>
        </w:rPr>
        <w:t xml:space="preserve">and this is where the children start playing in the same areas and then </w:t>
      </w:r>
      <w:r w:rsidRPr="5C2E8CA3" w:rsidR="317CF2B8">
        <w:rPr>
          <w:rFonts w:ascii="Arial Nova" w:hAnsi="Arial Nova" w:eastAsia="Arial Nova" w:cs="Arial Nova"/>
        </w:rPr>
        <w:t>eventually</w:t>
      </w:r>
      <w:r w:rsidRPr="5C2E8CA3" w:rsidR="317CF2B8">
        <w:rPr>
          <w:rFonts w:ascii="Arial Nova" w:hAnsi="Arial Nova" w:eastAsia="Arial Nova" w:cs="Arial Nova"/>
        </w:rPr>
        <w:t xml:space="preserve"> </w:t>
      </w:r>
      <w:r w:rsidRPr="5C2E8CA3" w:rsidR="5F687F19">
        <w:rPr>
          <w:rFonts w:ascii="Arial Nova" w:hAnsi="Arial Nova" w:eastAsia="Arial Nova" w:cs="Arial Nova"/>
        </w:rPr>
        <w:t xml:space="preserve">they start to play </w:t>
      </w:r>
      <w:r w:rsidRPr="5C2E8CA3" w:rsidR="10F34980">
        <w:rPr>
          <w:rFonts w:ascii="Arial Nova" w:hAnsi="Arial Nova" w:eastAsia="Arial Nova" w:cs="Arial Nova"/>
        </w:rPr>
        <w:t>with</w:t>
      </w:r>
      <w:r w:rsidRPr="5C2E8CA3" w:rsidR="5F687F19">
        <w:rPr>
          <w:rFonts w:ascii="Arial Nova" w:hAnsi="Arial Nova" w:eastAsia="Arial Nova" w:cs="Arial Nova"/>
        </w:rPr>
        <w:t xml:space="preserve"> others.</w:t>
      </w:r>
    </w:p>
    <w:p w:rsidR="5C2E8CA3" w:rsidP="5C2E8CA3" w:rsidRDefault="5C2E8CA3" w14:paraId="28D7C137" w14:textId="5702CB03">
      <w:pPr>
        <w:pStyle w:val="Normal"/>
        <w:rPr>
          <w:rFonts w:ascii="Arial Nova" w:hAnsi="Arial Nova" w:eastAsia="Arial Nova" w:cs="Arial Nova"/>
        </w:rPr>
      </w:pPr>
    </w:p>
    <w:p w:rsidR="5C2E8CA3" w:rsidP="5C2E8CA3" w:rsidRDefault="5C2E8CA3" w14:paraId="2BEFED9F" w14:textId="38946496">
      <w:pPr>
        <w:pStyle w:val="Normal"/>
        <w:rPr>
          <w:rFonts w:ascii="Arial Nova" w:hAnsi="Arial Nova" w:eastAsia="Arial Nova" w:cs="Arial Nova"/>
        </w:rPr>
      </w:pPr>
    </w:p>
    <w:p w:rsidR="5C2E8CA3" w:rsidP="5C2E8CA3" w:rsidRDefault="5C2E8CA3" w14:paraId="3A053AE7" w14:textId="675AA6DF">
      <w:pPr>
        <w:pStyle w:val="Normal"/>
        <w:rPr>
          <w:rFonts w:ascii="Arial Nova" w:hAnsi="Arial Nova" w:eastAsia="Arial Nova" w:cs="Arial Nova"/>
        </w:rPr>
      </w:pPr>
    </w:p>
    <w:p w:rsidR="5C2E8CA3" w:rsidP="5C2E8CA3" w:rsidRDefault="5C2E8CA3" w14:paraId="6F4907F2" w14:textId="4EE09F29">
      <w:pPr>
        <w:pStyle w:val="Normal"/>
        <w:rPr>
          <w:rFonts w:ascii="Arial Nova" w:hAnsi="Arial Nova" w:eastAsia="Arial Nova" w:cs="Arial Nova"/>
        </w:rPr>
      </w:pPr>
    </w:p>
    <w:p w:rsidR="5C2E8CA3" w:rsidP="5C2E8CA3" w:rsidRDefault="5C2E8CA3" w14:paraId="55A0CB8C" w14:textId="094AC6EB">
      <w:pPr>
        <w:pStyle w:val="Normal"/>
        <w:rPr>
          <w:rFonts w:ascii="Arial Nova" w:hAnsi="Arial Nova" w:eastAsia="Arial Nova" w:cs="Arial Nova"/>
        </w:rPr>
      </w:pPr>
    </w:p>
    <w:p w:rsidR="5C2E8CA3" w:rsidP="5C2E8CA3" w:rsidRDefault="5C2E8CA3" w14:paraId="458FAF7A" w14:textId="49C7AFB5">
      <w:pPr>
        <w:pStyle w:val="Normal"/>
        <w:rPr>
          <w:rFonts w:ascii="Arial Nova" w:hAnsi="Arial Nova" w:eastAsia="Arial Nova" w:cs="Arial Nova"/>
        </w:rPr>
      </w:pPr>
    </w:p>
    <w:p w:rsidR="5C2E8CA3" w:rsidP="5C2E8CA3" w:rsidRDefault="5C2E8CA3" w14:paraId="096DB444" w14:textId="1AD58507">
      <w:pPr>
        <w:pStyle w:val="Normal"/>
        <w:rPr>
          <w:rFonts w:ascii="Arial Nova" w:hAnsi="Arial Nova" w:eastAsia="Arial Nova" w:cs="Arial Nova"/>
        </w:rPr>
      </w:pPr>
    </w:p>
    <w:p w:rsidR="5C2E8CA3" w:rsidP="5C2E8CA3" w:rsidRDefault="5C2E8CA3" w14:paraId="1E300B2A" w14:textId="7B69B70A">
      <w:pPr>
        <w:pStyle w:val="Normal"/>
        <w:rPr>
          <w:rFonts w:ascii="Arial Nova" w:hAnsi="Arial Nova" w:eastAsia="Arial Nova" w:cs="Arial Nova"/>
        </w:rPr>
      </w:pPr>
    </w:p>
    <w:p w:rsidR="5C2E8CA3" w:rsidP="5C2E8CA3" w:rsidRDefault="5C2E8CA3" w14:paraId="62DBA4CC" w14:textId="2F7ED6B1">
      <w:pPr>
        <w:pStyle w:val="Normal"/>
        <w:rPr>
          <w:rFonts w:ascii="Arial Nova" w:hAnsi="Arial Nova" w:eastAsia="Arial Nova" w:cs="Arial Nova"/>
        </w:rPr>
      </w:pPr>
    </w:p>
    <w:p w:rsidR="5C2E8CA3" w:rsidP="5C2E8CA3" w:rsidRDefault="5C2E8CA3" w14:paraId="083D085E" w14:textId="2D0F6C09">
      <w:pPr>
        <w:pStyle w:val="Normal"/>
        <w:rPr>
          <w:rFonts w:ascii="Arial Nova" w:hAnsi="Arial Nova" w:eastAsia="Arial Nova" w:cs="Arial Nova"/>
        </w:rPr>
      </w:pPr>
    </w:p>
    <w:p w:rsidR="5C2E8CA3" w:rsidP="5C2E8CA3" w:rsidRDefault="5C2E8CA3" w14:paraId="1B8279D6" w14:textId="1AD48728">
      <w:pPr>
        <w:pStyle w:val="Normal"/>
        <w:rPr>
          <w:rFonts w:ascii="Arial Nova" w:hAnsi="Arial Nova" w:eastAsia="Arial Nova" w:cs="Arial Nova"/>
        </w:rPr>
      </w:pPr>
    </w:p>
    <w:p w:rsidR="5C2E8CA3" w:rsidP="5C2E8CA3" w:rsidRDefault="5C2E8CA3" w14:paraId="24A53F85" w14:textId="6D5D1928">
      <w:pPr>
        <w:pStyle w:val="Normal"/>
        <w:rPr>
          <w:rFonts w:ascii="Arial Nova" w:hAnsi="Arial Nova" w:eastAsia="Arial Nova" w:cs="Arial Nova"/>
        </w:rPr>
      </w:pPr>
    </w:p>
    <w:p w:rsidR="5C2E8CA3" w:rsidP="5C2E8CA3" w:rsidRDefault="5C2E8CA3" w14:paraId="37D71ECE" w14:textId="7B5F454A">
      <w:pPr>
        <w:pStyle w:val="Normal"/>
        <w:rPr>
          <w:rFonts w:ascii="Arial Nova" w:hAnsi="Arial Nova" w:eastAsia="Arial Nova" w:cs="Arial Nova"/>
        </w:rPr>
      </w:pPr>
    </w:p>
    <w:p w:rsidR="5C2E8CA3" w:rsidP="5C2E8CA3" w:rsidRDefault="5C2E8CA3" w14:paraId="6CE3168C" w14:textId="212D8FA6">
      <w:pPr>
        <w:pStyle w:val="Normal"/>
        <w:rPr>
          <w:rFonts w:ascii="Arial Nova" w:hAnsi="Arial Nova" w:eastAsia="Arial Nova" w:cs="Arial Nova"/>
        </w:rPr>
      </w:pPr>
    </w:p>
    <w:p w:rsidR="5C2E8CA3" w:rsidP="5C2E8CA3" w:rsidRDefault="5C2E8CA3" w14:paraId="7BEA1933" w14:textId="0453ACED">
      <w:pPr>
        <w:pStyle w:val="Normal"/>
        <w:rPr>
          <w:rFonts w:ascii="Arial Nova" w:hAnsi="Arial Nova" w:eastAsia="Arial Nova" w:cs="Arial Nova"/>
        </w:rPr>
      </w:pPr>
    </w:p>
    <w:p w:rsidR="5C2E8CA3" w:rsidP="5C2E8CA3" w:rsidRDefault="5C2E8CA3" w14:paraId="3B2E4A76" w14:textId="616D3DC1">
      <w:pPr>
        <w:pStyle w:val="Normal"/>
        <w:rPr>
          <w:rFonts w:ascii="Arial Nova" w:hAnsi="Arial Nova" w:eastAsia="Arial Nova" w:cs="Arial Nova"/>
        </w:rPr>
      </w:pPr>
    </w:p>
    <w:p w:rsidR="5C2E8CA3" w:rsidP="5C2E8CA3" w:rsidRDefault="5C2E8CA3" w14:paraId="25E790F1" w14:textId="2875320C">
      <w:pPr>
        <w:pStyle w:val="Normal"/>
        <w:rPr>
          <w:rFonts w:ascii="Arial Nova" w:hAnsi="Arial Nova" w:eastAsia="Arial Nova" w:cs="Arial Nova"/>
        </w:rPr>
      </w:pPr>
    </w:p>
    <w:p w:rsidR="5C2E8CA3" w:rsidP="5C2E8CA3" w:rsidRDefault="5C2E8CA3" w14:paraId="7DC6B0DC" w14:textId="77E8F246">
      <w:pPr>
        <w:pStyle w:val="Normal"/>
        <w:rPr>
          <w:rFonts w:ascii="Arial Nova" w:hAnsi="Arial Nova" w:eastAsia="Arial Nova" w:cs="Arial Nova"/>
        </w:rPr>
      </w:pPr>
    </w:p>
    <w:p w:rsidR="5C2E8CA3" w:rsidP="5C2E8CA3" w:rsidRDefault="5C2E8CA3" w14:paraId="003CDD8C" w14:textId="066FE450">
      <w:pPr>
        <w:pStyle w:val="Normal"/>
        <w:rPr>
          <w:rFonts w:ascii="Arial Nova" w:hAnsi="Arial Nova" w:eastAsia="Arial Nova" w:cs="Arial Nova"/>
        </w:rPr>
      </w:pPr>
    </w:p>
    <w:p w:rsidR="5C2E8CA3" w:rsidP="5C2E8CA3" w:rsidRDefault="5C2E8CA3" w14:paraId="7473A07F" w14:textId="7420030B">
      <w:pPr>
        <w:pStyle w:val="Normal"/>
        <w:rPr>
          <w:rFonts w:ascii="Arial Nova" w:hAnsi="Arial Nova" w:eastAsia="Arial Nova" w:cs="Arial Nova"/>
        </w:rPr>
      </w:pPr>
    </w:p>
    <w:p w:rsidR="5C2E8CA3" w:rsidP="5C2E8CA3" w:rsidRDefault="5C2E8CA3" w14:paraId="4DC1E52A" w14:textId="62772CE2">
      <w:pPr>
        <w:pStyle w:val="Normal"/>
        <w:rPr>
          <w:rFonts w:ascii="Arial Nova" w:hAnsi="Arial Nova" w:eastAsia="Arial Nova" w:cs="Arial Nova"/>
        </w:rPr>
      </w:pPr>
    </w:p>
    <w:p w:rsidR="2553A734" w:rsidP="5C2E8CA3" w:rsidRDefault="2553A734" w14:paraId="77C13B28" w14:textId="7B208442">
      <w:pPr>
        <w:pStyle w:val="Normal"/>
        <w:rPr>
          <w:rFonts w:ascii="Arial Nova" w:hAnsi="Arial Nova" w:eastAsia="Arial Nova" w:cs="Arial Nova"/>
        </w:rPr>
      </w:pPr>
    </w:p>
    <w:p w:rsidR="2553A734" w:rsidP="2553A734" w:rsidRDefault="2553A734" w14:paraId="3E9B4CA1" w14:textId="53F05353">
      <w:pPr>
        <w:pStyle w:val="Normal"/>
        <w:rPr>
          <w:rFonts w:ascii="Arial Nova" w:hAnsi="Arial Nova" w:eastAsia="Arial Nova" w:cs="Arial Nova"/>
        </w:rPr>
      </w:pPr>
    </w:p>
    <w:p w:rsidR="45613BBE" w:rsidP="2553A734" w:rsidRDefault="45613BBE" w14:paraId="7B8E8202" w14:textId="2FFE1AFD">
      <w:pPr>
        <w:pStyle w:val="Normal"/>
        <w:rPr>
          <w:rFonts w:ascii="Arial Nova" w:hAnsi="Arial Nova" w:eastAsia="Arial Nova" w:cs="Arial Nova"/>
        </w:rPr>
      </w:pPr>
      <w:r w:rsidRPr="2553A734" w:rsidR="45613BBE">
        <w:rPr>
          <w:rFonts w:ascii="Arial Nova" w:hAnsi="Arial Nova" w:eastAsia="Arial Nova" w:cs="Arial Nova"/>
        </w:rPr>
        <w:t xml:space="preserve">Section 2 – Evidence of a clear understanding of why it is important for children to choose </w:t>
      </w:r>
      <w:r w:rsidRPr="2553A734" w:rsidR="5D8C1465">
        <w:rPr>
          <w:rFonts w:ascii="Arial Nova" w:hAnsi="Arial Nova" w:eastAsia="Arial Nova" w:cs="Arial Nova"/>
        </w:rPr>
        <w:t>their own play and the importance of the role of the adult in children’s play.</w:t>
      </w:r>
    </w:p>
    <w:p w:rsidR="2553A734" w:rsidP="2553A734" w:rsidRDefault="2553A734" w14:paraId="12FB8044" w14:textId="66BD934A">
      <w:pPr>
        <w:pStyle w:val="Normal"/>
        <w:rPr>
          <w:rFonts w:ascii="Arial Nova" w:hAnsi="Arial Nova" w:eastAsia="Arial Nova" w:cs="Arial Nova"/>
        </w:rPr>
      </w:pPr>
    </w:p>
    <w:p w:rsidR="7BA0EFA0" w:rsidP="5C2E8CA3" w:rsidRDefault="7BA0EFA0" w14:paraId="4128B33D" w14:textId="49785BCA">
      <w:pPr>
        <w:pStyle w:val="Normal"/>
        <w:rPr>
          <w:rFonts w:ascii="Arial Nova" w:hAnsi="Arial Nova" w:eastAsia="Arial Nova" w:cs="Arial Nova"/>
        </w:rPr>
      </w:pPr>
      <w:r w:rsidRPr="5C2E8CA3" w:rsidR="7BA0EFA0">
        <w:rPr>
          <w:rFonts w:ascii="Arial Nova" w:hAnsi="Arial Nova" w:eastAsia="Arial Nova" w:cs="Arial Nova"/>
        </w:rPr>
        <w:t>Self-directed play is</w:t>
      </w:r>
      <w:r w:rsidRPr="5C2E8CA3" w:rsidR="22CA72AC">
        <w:rPr>
          <w:rFonts w:ascii="Arial Nova" w:hAnsi="Arial Nova" w:eastAsia="Arial Nova" w:cs="Arial Nova"/>
        </w:rPr>
        <w:t xml:space="preserve"> when the play is </w:t>
      </w:r>
      <w:r w:rsidRPr="5C2E8CA3" w:rsidR="22CA72AC">
        <w:rPr>
          <w:rFonts w:ascii="Arial Nova" w:hAnsi="Arial Nova" w:eastAsia="Arial Nova" w:cs="Arial Nova"/>
        </w:rPr>
        <w:t>initiated</w:t>
      </w:r>
      <w:r w:rsidRPr="5C2E8CA3" w:rsidR="22CA72AC">
        <w:rPr>
          <w:rFonts w:ascii="Arial Nova" w:hAnsi="Arial Nova" w:eastAsia="Arial Nova" w:cs="Arial Nova"/>
        </w:rPr>
        <w:t xml:space="preserve"> and lead by the child. </w:t>
      </w:r>
      <w:r w:rsidRPr="5C2E8CA3" w:rsidR="725E4783">
        <w:rPr>
          <w:rFonts w:ascii="Arial Nova" w:hAnsi="Arial Nova" w:eastAsia="Arial Nova" w:cs="Arial Nova"/>
        </w:rPr>
        <w:t>According to the Steiner connection t</w:t>
      </w:r>
      <w:r w:rsidRPr="5C2E8CA3" w:rsidR="22CA72AC">
        <w:rPr>
          <w:rFonts w:ascii="Arial Nova" w:hAnsi="Arial Nova" w:eastAsia="Arial Nova" w:cs="Arial Nova"/>
        </w:rPr>
        <w:t>he child</w:t>
      </w:r>
      <w:r w:rsidRPr="5C2E8CA3" w:rsidR="6C1896C0">
        <w:rPr>
          <w:rFonts w:ascii="Arial Nova" w:hAnsi="Arial Nova" w:eastAsia="Arial Nova" w:cs="Arial Nova"/>
        </w:rPr>
        <w:t xml:space="preserve"> may begin</w:t>
      </w:r>
      <w:r w:rsidRPr="5C2E8CA3" w:rsidR="049F2A00">
        <w:rPr>
          <w:rFonts w:ascii="Arial Nova" w:hAnsi="Arial Nova" w:eastAsia="Arial Nova" w:cs="Arial Nova"/>
        </w:rPr>
        <w:t xml:space="preserve"> with self- directed play because of the child finding an item or toy that they are interested in and want t</w:t>
      </w:r>
      <w:r w:rsidRPr="5C2E8CA3" w:rsidR="2664C121">
        <w:rPr>
          <w:rFonts w:ascii="Arial Nova" w:hAnsi="Arial Nova" w:eastAsia="Arial Nova" w:cs="Arial Nova"/>
        </w:rPr>
        <w:t>o engage in a type of play with the item of choice.</w:t>
      </w:r>
      <w:r w:rsidRPr="5C2E8CA3" w:rsidR="15EDE6B5">
        <w:rPr>
          <w:rFonts w:ascii="Arial Nova" w:hAnsi="Arial Nova" w:eastAsia="Arial Nova" w:cs="Arial Nova"/>
        </w:rPr>
        <w:t xml:space="preserve"> </w:t>
      </w:r>
      <w:r w:rsidRPr="5C2E8CA3" w:rsidR="7BA0EFA0">
        <w:rPr>
          <w:rFonts w:ascii="Arial Nova" w:hAnsi="Arial Nova" w:eastAsia="Arial Nova" w:cs="Arial Nova"/>
        </w:rPr>
        <w:t xml:space="preserve">Adults can support this by </w:t>
      </w:r>
      <w:r w:rsidRPr="5C2E8CA3" w:rsidR="0562659C">
        <w:rPr>
          <w:rFonts w:ascii="Arial Nova" w:hAnsi="Arial Nova" w:eastAsia="Arial Nova" w:cs="Arial Nova"/>
        </w:rPr>
        <w:t xml:space="preserve">encouraging children to play </w:t>
      </w:r>
      <w:r w:rsidRPr="5C2E8CA3" w:rsidR="1589244D">
        <w:rPr>
          <w:rFonts w:ascii="Arial Nova" w:hAnsi="Arial Nova" w:eastAsia="Arial Nova" w:cs="Arial Nova"/>
        </w:rPr>
        <w:t>and to lead activities however at the same time being careful as to not adulterate the situation</w:t>
      </w:r>
      <w:r w:rsidRPr="5C2E8CA3" w:rsidR="5E541120">
        <w:rPr>
          <w:rFonts w:ascii="Arial Nova" w:hAnsi="Arial Nova" w:eastAsia="Arial Nova" w:cs="Arial Nova"/>
        </w:rPr>
        <w:t xml:space="preserve"> by taking over </w:t>
      </w:r>
      <w:r w:rsidRPr="5C2E8CA3" w:rsidR="7FE09437">
        <w:rPr>
          <w:rFonts w:ascii="Arial Nova" w:hAnsi="Arial Nova" w:eastAsia="Arial Nova" w:cs="Arial Nova"/>
        </w:rPr>
        <w:t>with th</w:t>
      </w:r>
      <w:r w:rsidRPr="5C2E8CA3" w:rsidR="120B43FB">
        <w:rPr>
          <w:rFonts w:ascii="Arial Nova" w:hAnsi="Arial Nova" w:eastAsia="Arial Nova" w:cs="Arial Nova"/>
        </w:rPr>
        <w:t xml:space="preserve">e play. </w:t>
      </w:r>
      <w:r w:rsidRPr="5C2E8CA3" w:rsidR="7BA0EFA0">
        <w:rPr>
          <w:rFonts w:ascii="Arial Nova" w:hAnsi="Arial Nova" w:eastAsia="Arial Nova" w:cs="Arial Nova"/>
        </w:rPr>
        <w:t xml:space="preserve">This also links to </w:t>
      </w:r>
      <w:r w:rsidRPr="5C2E8CA3" w:rsidR="2D990820">
        <w:rPr>
          <w:rFonts w:ascii="Arial Nova" w:hAnsi="Arial Nova" w:eastAsia="Arial Nova" w:cs="Arial Nova"/>
        </w:rPr>
        <w:t>Janet</w:t>
      </w:r>
      <w:r w:rsidRPr="5C2E8CA3" w:rsidR="7BA0EFA0">
        <w:rPr>
          <w:rFonts w:ascii="Arial Nova" w:hAnsi="Arial Nova" w:eastAsia="Arial Nova" w:cs="Arial Nova"/>
        </w:rPr>
        <w:t xml:space="preserve"> </w:t>
      </w:r>
      <w:r w:rsidRPr="5C2E8CA3" w:rsidR="367784E8">
        <w:rPr>
          <w:rFonts w:ascii="Arial Nova" w:hAnsi="Arial Nova" w:eastAsia="Arial Nova" w:cs="Arial Nova"/>
        </w:rPr>
        <w:t>Moyles’</w:t>
      </w:r>
      <w:r w:rsidRPr="5C2E8CA3" w:rsidR="7BA0EFA0">
        <w:rPr>
          <w:rFonts w:ascii="Arial Nova" w:hAnsi="Arial Nova" w:eastAsia="Arial Nova" w:cs="Arial Nova"/>
        </w:rPr>
        <w:t xml:space="preserve"> theory of structured and unstructured play</w:t>
      </w:r>
      <w:r w:rsidRPr="5C2E8CA3" w:rsidR="33206ABE">
        <w:rPr>
          <w:rFonts w:ascii="Arial Nova" w:hAnsi="Arial Nova" w:eastAsia="Arial Nova" w:cs="Arial Nova"/>
        </w:rPr>
        <w:t xml:space="preserve">. This theory </w:t>
      </w:r>
      <w:r w:rsidRPr="5C2E8CA3" w:rsidR="6C0095A7">
        <w:rPr>
          <w:rFonts w:ascii="Arial Nova" w:hAnsi="Arial Nova" w:eastAsia="Arial Nova" w:cs="Arial Nova"/>
        </w:rPr>
        <w:t>put in simple</w:t>
      </w:r>
      <w:r w:rsidRPr="5C2E8CA3" w:rsidR="7A6F4814">
        <w:rPr>
          <w:rFonts w:ascii="Arial Nova" w:hAnsi="Arial Nova" w:eastAsia="Arial Nova" w:cs="Arial Nova"/>
        </w:rPr>
        <w:t xml:space="preserve"> term is that unstructured play is like self-directed play</w:t>
      </w:r>
      <w:r w:rsidRPr="5C2E8CA3" w:rsidR="058D73A8">
        <w:rPr>
          <w:rFonts w:ascii="Arial Nova" w:hAnsi="Arial Nova" w:eastAsia="Arial Nova" w:cs="Arial Nova"/>
        </w:rPr>
        <w:t xml:space="preserve"> where the child is playing with what they want and doing it in whichever way they</w:t>
      </w:r>
      <w:r w:rsidRPr="5C2E8CA3" w:rsidR="76CEE5DF">
        <w:rPr>
          <w:rFonts w:ascii="Arial Nova" w:hAnsi="Arial Nova" w:eastAsia="Arial Nova" w:cs="Arial Nova"/>
        </w:rPr>
        <w:t xml:space="preserve"> feel like, for example using building blocks by li</w:t>
      </w:r>
      <w:r w:rsidRPr="5C2E8CA3" w:rsidR="71A38755">
        <w:rPr>
          <w:rFonts w:ascii="Arial Nova" w:hAnsi="Arial Nova" w:eastAsia="Arial Nova" w:cs="Arial Nova"/>
        </w:rPr>
        <w:t xml:space="preserve">ning them up on the floor. Structured play is when </w:t>
      </w:r>
      <w:r w:rsidRPr="5C2E8CA3" w:rsidR="23348B05">
        <w:rPr>
          <w:rFonts w:ascii="Arial Nova" w:hAnsi="Arial Nova" w:eastAsia="Arial Nova" w:cs="Arial Nova"/>
        </w:rPr>
        <w:t xml:space="preserve">an adult joins the child with the toy and shows them another way to use it like a teacher going over to the child and showing them </w:t>
      </w:r>
      <w:r w:rsidRPr="5C2E8CA3" w:rsidR="08728014">
        <w:rPr>
          <w:rFonts w:ascii="Arial Nova" w:hAnsi="Arial Nova" w:eastAsia="Arial Nova" w:cs="Arial Nova"/>
        </w:rPr>
        <w:t>how to build a tower with the blocks. The</w:t>
      </w:r>
      <w:r w:rsidRPr="5C2E8CA3" w:rsidR="24A03C39">
        <w:rPr>
          <w:rFonts w:ascii="Arial Nova" w:hAnsi="Arial Nova" w:eastAsia="Arial Nova" w:cs="Arial Nova"/>
        </w:rPr>
        <w:t xml:space="preserve"> </w:t>
      </w:r>
      <w:r w:rsidRPr="5C2E8CA3" w:rsidR="08728014">
        <w:rPr>
          <w:rFonts w:ascii="Arial Nova" w:hAnsi="Arial Nova" w:eastAsia="Arial Nova" w:cs="Arial Nova"/>
        </w:rPr>
        <w:t xml:space="preserve">theory shows a model of a coil </w:t>
      </w:r>
      <w:r w:rsidRPr="5C2E8CA3" w:rsidR="455DE0B7">
        <w:rPr>
          <w:rFonts w:ascii="Arial Nova" w:hAnsi="Arial Nova" w:eastAsia="Arial Nova" w:cs="Arial Nova"/>
        </w:rPr>
        <w:t xml:space="preserve">where </w:t>
      </w:r>
      <w:r w:rsidRPr="5C2E8CA3" w:rsidR="1B2AB6EE">
        <w:rPr>
          <w:rFonts w:ascii="Arial Nova" w:hAnsi="Arial Nova" w:eastAsia="Arial Nova" w:cs="Arial Nova"/>
        </w:rPr>
        <w:t xml:space="preserve">it goes from unstructured to structured and back to unstructured </w:t>
      </w:r>
      <w:r w:rsidRPr="5C2E8CA3" w:rsidR="7D0044CC">
        <w:rPr>
          <w:rFonts w:ascii="Arial Nova" w:hAnsi="Arial Nova" w:eastAsia="Arial Nova" w:cs="Arial Nova"/>
        </w:rPr>
        <w:t>creating</w:t>
      </w:r>
      <w:r w:rsidRPr="5C2E8CA3" w:rsidR="1B2AB6EE">
        <w:rPr>
          <w:rFonts w:ascii="Arial Nova" w:hAnsi="Arial Nova" w:eastAsia="Arial Nova" w:cs="Arial Nova"/>
        </w:rPr>
        <w:t xml:space="preserve"> a cycle for </w:t>
      </w:r>
      <w:r w:rsidRPr="5C2E8CA3" w:rsidR="3B331E88">
        <w:rPr>
          <w:rFonts w:ascii="Arial Nova" w:hAnsi="Arial Nova" w:eastAsia="Arial Nova" w:cs="Arial Nova"/>
        </w:rPr>
        <w:t>the child’s developmental understanding of items uses and purposes.</w:t>
      </w:r>
      <w:r w:rsidRPr="5C2E8CA3" w:rsidR="3EBBDD4A">
        <w:rPr>
          <w:rFonts w:ascii="Arial Nova" w:hAnsi="Arial Nova" w:eastAsia="Arial Nova" w:cs="Arial Nova"/>
        </w:rPr>
        <w:t xml:space="preserve"> </w:t>
      </w:r>
      <w:r w:rsidRPr="5C2E8CA3" w:rsidR="6DEC63FA">
        <w:rPr>
          <w:rFonts w:ascii="Arial Nova" w:hAnsi="Arial Nova" w:eastAsia="Arial Nova" w:cs="Arial Nova"/>
        </w:rPr>
        <w:t>According to the Hwb website, i</w:t>
      </w:r>
      <w:r w:rsidRPr="5C2E8CA3" w:rsidR="7BA0EFA0">
        <w:rPr>
          <w:rFonts w:ascii="Arial Nova" w:hAnsi="Arial Nova" w:eastAsia="Arial Nova" w:cs="Arial Nova"/>
        </w:rPr>
        <w:t>t is important because</w:t>
      </w:r>
      <w:r w:rsidRPr="5C2E8CA3" w:rsidR="214EF59D">
        <w:rPr>
          <w:rFonts w:ascii="Arial Nova" w:hAnsi="Arial Nova" w:eastAsia="Arial Nova" w:cs="Arial Nova"/>
        </w:rPr>
        <w:t xml:space="preserve"> children need to have </w:t>
      </w:r>
      <w:r w:rsidRPr="5C2E8CA3" w:rsidR="46E4DCDF">
        <w:rPr>
          <w:rFonts w:ascii="Arial Nova" w:hAnsi="Arial Nova" w:eastAsia="Arial Nova" w:cs="Arial Nova"/>
        </w:rPr>
        <w:t xml:space="preserve">a sense of freedom and get given the </w:t>
      </w:r>
      <w:r w:rsidRPr="5C2E8CA3" w:rsidR="1363C81A">
        <w:rPr>
          <w:rFonts w:ascii="Arial Nova" w:hAnsi="Arial Nova" w:eastAsia="Arial Nova" w:cs="Arial Nova"/>
        </w:rPr>
        <w:t xml:space="preserve">opportunities to make their own decisions and find </w:t>
      </w:r>
      <w:r w:rsidRPr="5C2E8CA3" w:rsidR="6CBE82D3">
        <w:rPr>
          <w:rFonts w:ascii="Arial Nova" w:hAnsi="Arial Nova" w:eastAsia="Arial Nova" w:cs="Arial Nova"/>
        </w:rPr>
        <w:t>their own way of doing different things</w:t>
      </w:r>
      <w:r w:rsidRPr="5C2E8CA3" w:rsidR="1A17A46B">
        <w:rPr>
          <w:rFonts w:ascii="Arial Nova" w:hAnsi="Arial Nova" w:eastAsia="Arial Nova" w:cs="Arial Nova"/>
        </w:rPr>
        <w:t>.</w:t>
      </w:r>
      <w:r w:rsidRPr="5C2E8CA3" w:rsidR="19CD6398">
        <w:rPr>
          <w:rFonts w:ascii="Arial Nova" w:hAnsi="Arial Nova" w:eastAsia="Arial Nova" w:cs="Arial Nova"/>
        </w:rPr>
        <w:t xml:space="preserve"> The </w:t>
      </w:r>
      <w:r w:rsidRPr="5C2E8CA3" w:rsidR="19CD6398">
        <w:rPr>
          <w:rFonts w:ascii="Arial Nova" w:hAnsi="Arial Nova" w:eastAsia="Arial Nova" w:cs="Arial Nova"/>
        </w:rPr>
        <w:t>hwb</w:t>
      </w:r>
      <w:r w:rsidRPr="5C2E8CA3" w:rsidR="19CD6398">
        <w:rPr>
          <w:rFonts w:ascii="Arial Nova" w:hAnsi="Arial Nova" w:eastAsia="Arial Nova" w:cs="Arial Nova"/>
        </w:rPr>
        <w:t xml:space="preserve"> website mentions the curriculum and the six</w:t>
      </w:r>
      <w:r w:rsidRPr="5C2E8CA3" w:rsidR="47B6E002">
        <w:rPr>
          <w:rFonts w:ascii="Arial Nova" w:hAnsi="Arial Nova" w:eastAsia="Arial Nova" w:cs="Arial Nova"/>
        </w:rPr>
        <w:t xml:space="preserve"> different areas of learning.</w:t>
      </w:r>
      <w:r w:rsidRPr="5C2E8CA3" w:rsidR="29C6EB43">
        <w:rPr>
          <w:rFonts w:ascii="Arial Nova" w:hAnsi="Arial Nova" w:eastAsia="Arial Nova" w:cs="Arial Nova"/>
        </w:rPr>
        <w:t xml:space="preserve"> This website also has a document about the </w:t>
      </w:r>
      <w:r w:rsidRPr="5C2E8CA3" w:rsidR="17EA2A4B">
        <w:rPr>
          <w:rFonts w:ascii="Arial Nova" w:hAnsi="Arial Nova" w:eastAsia="Arial Nova" w:cs="Arial Nova"/>
        </w:rPr>
        <w:t>children’s rights. Children have a right to play and they also have a r</w:t>
      </w:r>
      <w:r w:rsidRPr="5C2E8CA3" w:rsidR="0318E5E2">
        <w:rPr>
          <w:rFonts w:ascii="Arial Nova" w:hAnsi="Arial Nova" w:eastAsia="Arial Nova" w:cs="Arial Nova"/>
        </w:rPr>
        <w:t xml:space="preserve">ight </w:t>
      </w:r>
      <w:r w:rsidRPr="5C2E8CA3" w:rsidR="4B1E5128">
        <w:rPr>
          <w:rFonts w:ascii="Arial Nova" w:hAnsi="Arial Nova" w:eastAsia="Arial Nova" w:cs="Arial Nova"/>
        </w:rPr>
        <w:t xml:space="preserve">to have an opinion which shows further evidence </w:t>
      </w:r>
      <w:r w:rsidRPr="5C2E8CA3" w:rsidR="4EE10EEC">
        <w:rPr>
          <w:rFonts w:ascii="Arial Nova" w:hAnsi="Arial Nova" w:eastAsia="Arial Nova" w:cs="Arial Nova"/>
        </w:rPr>
        <w:t>on the importance of</w:t>
      </w:r>
      <w:r w:rsidRPr="5C2E8CA3" w:rsidR="56A7F549">
        <w:rPr>
          <w:rFonts w:ascii="Arial Nova" w:hAnsi="Arial Nova" w:eastAsia="Arial Nova" w:cs="Arial Nova"/>
        </w:rPr>
        <w:t xml:space="preserve"> children having the choice to play and to have the freedom to </w:t>
      </w:r>
      <w:r w:rsidRPr="5C2E8CA3" w:rsidR="56A7F549">
        <w:rPr>
          <w:rFonts w:ascii="Arial Nova" w:hAnsi="Arial Nova" w:eastAsia="Arial Nova" w:cs="Arial Nova"/>
        </w:rPr>
        <w:t>chose</w:t>
      </w:r>
      <w:r w:rsidRPr="5C2E8CA3" w:rsidR="2A8B8EB5">
        <w:rPr>
          <w:rFonts w:ascii="Arial Nova" w:hAnsi="Arial Nova" w:eastAsia="Arial Nova" w:cs="Arial Nova"/>
        </w:rPr>
        <w:t>.</w:t>
      </w:r>
      <w:r w:rsidRPr="5C2E8CA3" w:rsidR="39B85D29">
        <w:rPr>
          <w:rFonts w:ascii="Arial Nova" w:hAnsi="Arial Nova" w:eastAsia="Arial Nova" w:cs="Arial Nova"/>
        </w:rPr>
        <w:t xml:space="preserve"> </w:t>
      </w:r>
      <w:r w:rsidRPr="5C2E8CA3" w:rsidR="566CFE4C">
        <w:rPr>
          <w:rFonts w:ascii="Arial Nova" w:hAnsi="Arial Nova" w:eastAsia="Arial Nova" w:cs="Arial Nova"/>
        </w:rPr>
        <w:t>When children are given more of a choice to what they are allowed to do when playing there is more</w:t>
      </w:r>
      <w:r w:rsidRPr="5C2E8CA3" w:rsidR="2AE2580F">
        <w:rPr>
          <w:rFonts w:ascii="Arial Nova" w:hAnsi="Arial Nova" w:eastAsia="Arial Nova" w:cs="Arial Nova"/>
        </w:rPr>
        <w:t xml:space="preserve"> chance that the child will be interested in what they can do and will engage in different activities.</w:t>
      </w:r>
      <w:r w:rsidRPr="5C2E8CA3" w:rsidR="4BEE47BE">
        <w:rPr>
          <w:rFonts w:ascii="Arial Nova" w:hAnsi="Arial Nova" w:eastAsia="Arial Nova" w:cs="Arial Nova"/>
        </w:rPr>
        <w:t xml:space="preserve"> According to an article called ‘The power of play’ it discusses how play sometimes does not have a real end goal. This me</w:t>
      </w:r>
      <w:r w:rsidRPr="5C2E8CA3" w:rsidR="1B02EB68">
        <w:rPr>
          <w:rFonts w:ascii="Arial Nova" w:hAnsi="Arial Nova" w:eastAsia="Arial Nova" w:cs="Arial Nova"/>
        </w:rPr>
        <w:t>ans that it is more about the process like saying the journey is more important that the destination and this demonstrates the importance of the child’s cho</w:t>
      </w:r>
      <w:r w:rsidRPr="5C2E8CA3" w:rsidR="27C25122">
        <w:rPr>
          <w:rFonts w:ascii="Arial Nova" w:hAnsi="Arial Nova" w:eastAsia="Arial Nova" w:cs="Arial Nova"/>
        </w:rPr>
        <w:t xml:space="preserve">ice because if everything with play is about the process and not the end </w:t>
      </w:r>
      <w:r w:rsidRPr="5C2E8CA3" w:rsidR="50476986">
        <w:rPr>
          <w:rFonts w:ascii="Arial Nova" w:hAnsi="Arial Nova" w:eastAsia="Arial Nova" w:cs="Arial Nova"/>
        </w:rPr>
        <w:t>achievement</w:t>
      </w:r>
      <w:r w:rsidRPr="5C2E8CA3" w:rsidR="27C25122">
        <w:rPr>
          <w:rFonts w:ascii="Arial Nova" w:hAnsi="Arial Nova" w:eastAsia="Arial Nova" w:cs="Arial Nova"/>
        </w:rPr>
        <w:t xml:space="preserve"> then there is no need f</w:t>
      </w:r>
      <w:r w:rsidRPr="5C2E8CA3" w:rsidR="17639507">
        <w:rPr>
          <w:rFonts w:ascii="Arial Nova" w:hAnsi="Arial Nova" w:eastAsia="Arial Nova" w:cs="Arial Nova"/>
        </w:rPr>
        <w:t>or a child to feel rushed into the end of an activity or game because their play has been disturbed by an adult who things their helping when in rea</w:t>
      </w:r>
      <w:r w:rsidRPr="5C2E8CA3" w:rsidR="58AD9C56">
        <w:rPr>
          <w:rFonts w:ascii="Arial Nova" w:hAnsi="Arial Nova" w:eastAsia="Arial Nova" w:cs="Arial Nova"/>
        </w:rPr>
        <w:t xml:space="preserve">lity it is </w:t>
      </w:r>
      <w:r w:rsidRPr="5C2E8CA3" w:rsidR="281514C8">
        <w:rPr>
          <w:rFonts w:ascii="Arial Nova" w:hAnsi="Arial Nova" w:eastAsia="Arial Nova" w:cs="Arial Nova"/>
        </w:rPr>
        <w:t>adulteration</w:t>
      </w:r>
      <w:r w:rsidRPr="5C2E8CA3" w:rsidR="58AD9C56">
        <w:rPr>
          <w:rFonts w:ascii="Arial Nova" w:hAnsi="Arial Nova" w:eastAsia="Arial Nova" w:cs="Arial Nova"/>
        </w:rPr>
        <w:t>.</w:t>
      </w:r>
      <w:r w:rsidRPr="5C2E8CA3" w:rsidR="422D5B98">
        <w:rPr>
          <w:rFonts w:ascii="Arial Nova" w:hAnsi="Arial Nova" w:eastAsia="Arial Nova" w:cs="Arial Nova"/>
        </w:rPr>
        <w:t xml:space="preserve"> </w:t>
      </w:r>
    </w:p>
    <w:p w:rsidR="2553A734" w:rsidP="2553A734" w:rsidRDefault="2553A734" w14:paraId="02A82B7E" w14:textId="25C11EC5">
      <w:pPr>
        <w:pStyle w:val="Normal"/>
        <w:rPr>
          <w:rFonts w:ascii="Arial Nova" w:hAnsi="Arial Nova" w:eastAsia="Arial Nova" w:cs="Arial Nova"/>
        </w:rPr>
      </w:pPr>
    </w:p>
    <w:p w:rsidR="2553A734" w:rsidP="2553A734" w:rsidRDefault="2553A734" w14:paraId="0EF4601C" w14:textId="7457151C">
      <w:pPr>
        <w:pStyle w:val="Normal"/>
        <w:rPr>
          <w:rFonts w:ascii="Arial Nova" w:hAnsi="Arial Nova" w:eastAsia="Arial Nova" w:cs="Arial Nova"/>
        </w:rPr>
      </w:pPr>
    </w:p>
    <w:p w:rsidR="2553A734" w:rsidP="2553A734" w:rsidRDefault="2553A734" w14:paraId="69628D88" w14:textId="1D50240F">
      <w:pPr>
        <w:pStyle w:val="Normal"/>
        <w:rPr>
          <w:rFonts w:ascii="Arial Nova" w:hAnsi="Arial Nova" w:eastAsia="Arial Nova" w:cs="Arial Nova"/>
        </w:rPr>
      </w:pPr>
    </w:p>
    <w:p w:rsidR="2553A734" w:rsidP="2553A734" w:rsidRDefault="2553A734" w14:paraId="5CCCEEBC" w14:textId="2FF89FAD">
      <w:pPr>
        <w:pStyle w:val="Normal"/>
        <w:rPr>
          <w:rFonts w:ascii="Arial Nova" w:hAnsi="Arial Nova" w:eastAsia="Arial Nova" w:cs="Arial Nova"/>
        </w:rPr>
      </w:pPr>
    </w:p>
    <w:p w:rsidR="2553A734" w:rsidP="2553A734" w:rsidRDefault="2553A734" w14:paraId="79F39205" w14:textId="41994D77">
      <w:pPr>
        <w:pStyle w:val="Normal"/>
        <w:rPr>
          <w:rFonts w:ascii="Arial Nova" w:hAnsi="Arial Nova" w:eastAsia="Arial Nova" w:cs="Arial Nova"/>
        </w:rPr>
      </w:pPr>
    </w:p>
    <w:p w:rsidR="2553A734" w:rsidP="2553A734" w:rsidRDefault="2553A734" w14:paraId="5D283DEA" w14:textId="40A98334">
      <w:pPr>
        <w:pStyle w:val="Normal"/>
        <w:rPr>
          <w:rFonts w:ascii="Arial Nova" w:hAnsi="Arial Nova" w:eastAsia="Arial Nova" w:cs="Arial Nova"/>
        </w:rPr>
      </w:pPr>
    </w:p>
    <w:p w:rsidR="2553A734" w:rsidP="2553A734" w:rsidRDefault="2553A734" w14:paraId="66DEA107" w14:textId="04F3AC2B">
      <w:pPr>
        <w:pStyle w:val="Normal"/>
        <w:rPr>
          <w:rFonts w:ascii="Arial Nova" w:hAnsi="Arial Nova" w:eastAsia="Arial Nova" w:cs="Arial Nova"/>
        </w:rPr>
      </w:pPr>
    </w:p>
    <w:p w:rsidR="2553A734" w:rsidP="2553A734" w:rsidRDefault="2553A734" w14:paraId="1D1F5586" w14:textId="57AF7525">
      <w:pPr>
        <w:pStyle w:val="Normal"/>
        <w:rPr>
          <w:rFonts w:ascii="Arial Nova" w:hAnsi="Arial Nova" w:eastAsia="Arial Nova" w:cs="Arial Nova"/>
        </w:rPr>
      </w:pPr>
      <w:r w:rsidRPr="5C2E8CA3" w:rsidR="66100383">
        <w:rPr>
          <w:rFonts w:ascii="Arial Nova" w:hAnsi="Arial Nova" w:eastAsia="Arial Nova" w:cs="Arial Nova"/>
        </w:rPr>
        <w:t>Section 3 – In depth discussion and understanding of an observation meth</w:t>
      </w:r>
      <w:r w:rsidRPr="5C2E8CA3" w:rsidR="4A8635C3">
        <w:rPr>
          <w:rFonts w:ascii="Arial Nova" w:hAnsi="Arial Nova" w:eastAsia="Arial Nova" w:cs="Arial Nova"/>
        </w:rPr>
        <w:t xml:space="preserve">od for young children. </w:t>
      </w:r>
    </w:p>
    <w:p w:rsidR="2553A734" w:rsidP="2553A734" w:rsidRDefault="2553A734" w14:paraId="3F8A40CA" w14:textId="3A8B4A91">
      <w:pPr>
        <w:pStyle w:val="Normal"/>
        <w:rPr>
          <w:rFonts w:ascii="Arial Nova" w:hAnsi="Arial Nova" w:eastAsia="Arial Nova" w:cs="Arial Nova"/>
        </w:rPr>
      </w:pPr>
      <w:r w:rsidRPr="5C2E8CA3" w:rsidR="3AF2AED5">
        <w:rPr>
          <w:rFonts w:ascii="Arial Nova" w:hAnsi="Arial Nova" w:eastAsia="Arial Nova" w:cs="Arial Nova"/>
        </w:rPr>
        <w:t>Observation</w:t>
      </w:r>
      <w:r w:rsidRPr="5C2E8CA3" w:rsidR="16629A2A">
        <w:rPr>
          <w:rFonts w:ascii="Arial Nova" w:hAnsi="Arial Nova" w:eastAsia="Arial Nova" w:cs="Arial Nova"/>
        </w:rPr>
        <w:t xml:space="preserve"> is</w:t>
      </w:r>
      <w:r w:rsidRPr="5C2E8CA3" w:rsidR="3D7BD5F2">
        <w:rPr>
          <w:rFonts w:ascii="Arial Nova" w:hAnsi="Arial Nova" w:eastAsia="Arial Nova" w:cs="Arial Nova"/>
        </w:rPr>
        <w:t xml:space="preserve"> </w:t>
      </w:r>
      <w:r w:rsidRPr="5C2E8CA3" w:rsidR="370463B3">
        <w:rPr>
          <w:rFonts w:ascii="Arial Nova" w:hAnsi="Arial Nova" w:eastAsia="Arial Nova" w:cs="Arial Nova"/>
        </w:rPr>
        <w:t xml:space="preserve">where the childcare provider </w:t>
      </w:r>
      <w:r w:rsidRPr="5C2E8CA3" w:rsidR="370463B3">
        <w:rPr>
          <w:rFonts w:ascii="Arial Nova" w:hAnsi="Arial Nova" w:eastAsia="Arial Nova" w:cs="Arial Nova"/>
        </w:rPr>
        <w:t>observes</w:t>
      </w:r>
      <w:r w:rsidRPr="5C2E8CA3" w:rsidR="370463B3">
        <w:rPr>
          <w:rFonts w:ascii="Arial Nova" w:hAnsi="Arial Nova" w:eastAsia="Arial Nova" w:cs="Arial Nova"/>
        </w:rPr>
        <w:t xml:space="preserve"> a child or a group of children to be able to find out </w:t>
      </w:r>
      <w:r w:rsidRPr="5C2E8CA3" w:rsidR="212F6641">
        <w:rPr>
          <w:rFonts w:ascii="Arial Nova" w:hAnsi="Arial Nova" w:eastAsia="Arial Nova" w:cs="Arial Nova"/>
        </w:rPr>
        <w:t xml:space="preserve">information like their interest or what activities are they getting more engaged with or even to see what development milestone </w:t>
      </w:r>
      <w:r w:rsidRPr="5C2E8CA3" w:rsidR="212F6641">
        <w:rPr>
          <w:rFonts w:ascii="Arial Nova" w:hAnsi="Arial Nova" w:eastAsia="Arial Nova" w:cs="Arial Nova"/>
        </w:rPr>
        <w:t>are they</w:t>
      </w:r>
      <w:r w:rsidRPr="5C2E8CA3" w:rsidR="212F6641">
        <w:rPr>
          <w:rFonts w:ascii="Arial Nova" w:hAnsi="Arial Nova" w:eastAsia="Arial Nova" w:cs="Arial Nova"/>
        </w:rPr>
        <w:t xml:space="preserve"> achieving. There are a </w:t>
      </w:r>
      <w:r w:rsidRPr="5C2E8CA3" w:rsidR="448EE9A5">
        <w:rPr>
          <w:rFonts w:ascii="Arial Nova" w:hAnsi="Arial Nova" w:eastAsia="Arial Nova" w:cs="Arial Nova"/>
        </w:rPr>
        <w:t xml:space="preserve">lot of </w:t>
      </w:r>
      <w:r w:rsidRPr="5C2E8CA3" w:rsidR="448EE9A5">
        <w:rPr>
          <w:rFonts w:ascii="Arial Nova" w:hAnsi="Arial Nova" w:eastAsia="Arial Nova" w:cs="Arial Nova"/>
        </w:rPr>
        <w:t>different types</w:t>
      </w:r>
      <w:r w:rsidRPr="5C2E8CA3" w:rsidR="448EE9A5">
        <w:rPr>
          <w:rFonts w:ascii="Arial Nova" w:hAnsi="Arial Nova" w:eastAsia="Arial Nova" w:cs="Arial Nova"/>
        </w:rPr>
        <w:t xml:space="preserve"> of observations that could be used</w:t>
      </w:r>
      <w:r w:rsidRPr="5C2E8CA3" w:rsidR="00E7EE87">
        <w:rPr>
          <w:rFonts w:ascii="Arial Nova" w:hAnsi="Arial Nova" w:eastAsia="Arial Nova" w:cs="Arial Nova"/>
        </w:rPr>
        <w:t xml:space="preserve"> for </w:t>
      </w:r>
      <w:r w:rsidRPr="5C2E8CA3" w:rsidR="00E7EE87">
        <w:rPr>
          <w:rFonts w:ascii="Arial Nova" w:hAnsi="Arial Nova" w:eastAsia="Arial Nova" w:cs="Arial Nova"/>
        </w:rPr>
        <w:t>different needs</w:t>
      </w:r>
      <w:r w:rsidRPr="5C2E8CA3" w:rsidR="00E7EE87">
        <w:rPr>
          <w:rFonts w:ascii="Arial Nova" w:hAnsi="Arial Nova" w:eastAsia="Arial Nova" w:cs="Arial Nova"/>
        </w:rPr>
        <w:t xml:space="preserve"> of </w:t>
      </w:r>
      <w:r w:rsidRPr="5C2E8CA3" w:rsidR="0A9AA19C">
        <w:rPr>
          <w:rFonts w:ascii="Arial Nova" w:hAnsi="Arial Nova" w:eastAsia="Arial Nova" w:cs="Arial Nova"/>
        </w:rPr>
        <w:t>observation</w:t>
      </w:r>
      <w:r w:rsidRPr="5C2E8CA3" w:rsidR="00E7EE87">
        <w:rPr>
          <w:rFonts w:ascii="Arial Nova" w:hAnsi="Arial Nova" w:eastAsia="Arial Nova" w:cs="Arial Nova"/>
        </w:rPr>
        <w:t>.</w:t>
      </w:r>
      <w:r w:rsidRPr="5C2E8CA3" w:rsidR="5E760EAB">
        <w:rPr>
          <w:rFonts w:ascii="Arial Nova" w:hAnsi="Arial Nova" w:eastAsia="Arial Nova" w:cs="Arial Nova"/>
        </w:rPr>
        <w:t xml:space="preserve"> </w:t>
      </w:r>
      <w:r w:rsidRPr="5C2E8CA3" w:rsidR="2F07AAE2">
        <w:rPr>
          <w:rFonts w:ascii="Arial Nova" w:hAnsi="Arial Nova" w:eastAsia="Arial Nova" w:cs="Arial Nova"/>
        </w:rPr>
        <w:t xml:space="preserve">A type of </w:t>
      </w:r>
      <w:r w:rsidRPr="5C2E8CA3" w:rsidR="07F63073">
        <w:rPr>
          <w:rFonts w:ascii="Arial Nova" w:hAnsi="Arial Nova" w:eastAsia="Arial Nova" w:cs="Arial Nova"/>
        </w:rPr>
        <w:t>observation</w:t>
      </w:r>
      <w:r w:rsidRPr="5C2E8CA3" w:rsidR="577DA0F9">
        <w:rPr>
          <w:rFonts w:ascii="Arial Nova" w:hAnsi="Arial Nova" w:eastAsia="Arial Nova" w:cs="Arial Nova"/>
        </w:rPr>
        <w:t xml:space="preserve"> </w:t>
      </w:r>
      <w:r w:rsidRPr="5C2E8CA3" w:rsidR="26FEB37A">
        <w:rPr>
          <w:rFonts w:ascii="Arial Nova" w:hAnsi="Arial Nova" w:eastAsia="Arial Nova" w:cs="Arial Nova"/>
        </w:rPr>
        <w:t xml:space="preserve">that </w:t>
      </w:r>
      <w:r w:rsidRPr="5C2E8CA3" w:rsidR="577DA0F9">
        <w:rPr>
          <w:rFonts w:ascii="Arial Nova" w:hAnsi="Arial Nova" w:eastAsia="Arial Nova" w:cs="Arial Nova"/>
        </w:rPr>
        <w:t>could be use</w:t>
      </w:r>
      <w:r w:rsidRPr="5C2E8CA3" w:rsidR="75F80CFE">
        <w:rPr>
          <w:rFonts w:ascii="Arial Nova" w:hAnsi="Arial Nova" w:eastAsia="Arial Nova" w:cs="Arial Nova"/>
        </w:rPr>
        <w:t>d</w:t>
      </w:r>
      <w:r w:rsidRPr="5C2E8CA3" w:rsidR="577DA0F9">
        <w:rPr>
          <w:rFonts w:ascii="Arial Nova" w:hAnsi="Arial Nova" w:eastAsia="Arial Nova" w:cs="Arial Nova"/>
        </w:rPr>
        <w:t xml:space="preserve"> </w:t>
      </w:r>
      <w:r w:rsidRPr="5C2E8CA3" w:rsidR="42E0715C">
        <w:rPr>
          <w:rFonts w:ascii="Arial Nova" w:hAnsi="Arial Nova" w:eastAsia="Arial Nova" w:cs="Arial Nova"/>
        </w:rPr>
        <w:t>is</w:t>
      </w:r>
      <w:r w:rsidRPr="5C2E8CA3" w:rsidR="577DA0F9">
        <w:rPr>
          <w:rFonts w:ascii="Arial Nova" w:hAnsi="Arial Nova" w:eastAsia="Arial Nova" w:cs="Arial Nova"/>
        </w:rPr>
        <w:t xml:space="preserve"> ABC forms. These forms are used </w:t>
      </w:r>
      <w:r w:rsidRPr="5C2E8CA3" w:rsidR="577DA0F9">
        <w:rPr>
          <w:rFonts w:ascii="Arial Nova" w:hAnsi="Arial Nova" w:eastAsia="Arial Nova" w:cs="Arial Nova"/>
        </w:rPr>
        <w:t>mainly to</w:t>
      </w:r>
      <w:r w:rsidRPr="5C2E8CA3" w:rsidR="577DA0F9">
        <w:rPr>
          <w:rFonts w:ascii="Arial Nova" w:hAnsi="Arial Nova" w:eastAsia="Arial Nova" w:cs="Arial Nova"/>
        </w:rPr>
        <w:t xml:space="preserve"> help with finding the route of children’s challenging behaviours and </w:t>
      </w:r>
      <w:r w:rsidRPr="5C2E8CA3" w:rsidR="6A322D22">
        <w:rPr>
          <w:rFonts w:ascii="Arial Nova" w:hAnsi="Arial Nova" w:eastAsia="Arial Nova" w:cs="Arial Nova"/>
        </w:rPr>
        <w:t xml:space="preserve">to help prevent them. </w:t>
      </w:r>
      <w:r w:rsidRPr="5C2E8CA3" w:rsidR="795FE19C">
        <w:rPr>
          <w:rFonts w:ascii="Arial Nova" w:hAnsi="Arial Nova" w:eastAsia="Arial Nova" w:cs="Arial Nova"/>
        </w:rPr>
        <w:t xml:space="preserve">According to twinkle, ABC behaviour charts stand for action, </w:t>
      </w:r>
      <w:r w:rsidRPr="5C2E8CA3" w:rsidR="795FE19C">
        <w:rPr>
          <w:rFonts w:ascii="Arial Nova" w:hAnsi="Arial Nova" w:eastAsia="Arial Nova" w:cs="Arial Nova"/>
        </w:rPr>
        <w:t>behaviour</w:t>
      </w:r>
      <w:r w:rsidRPr="5C2E8CA3" w:rsidR="795FE19C">
        <w:rPr>
          <w:rFonts w:ascii="Arial Nova" w:hAnsi="Arial Nova" w:eastAsia="Arial Nova" w:cs="Arial Nova"/>
        </w:rPr>
        <w:t xml:space="preserve"> and consequence. </w:t>
      </w:r>
      <w:r w:rsidRPr="5C2E8CA3" w:rsidR="20A38D57">
        <w:rPr>
          <w:rFonts w:ascii="Arial Nova" w:hAnsi="Arial Nova" w:eastAsia="Arial Nova" w:cs="Arial Nova"/>
        </w:rPr>
        <w:t>This is basically where it is filled out with what happened before the child’s behaviour, what was the behaviour an</w:t>
      </w:r>
      <w:r w:rsidRPr="5C2E8CA3" w:rsidR="06694546">
        <w:rPr>
          <w:rFonts w:ascii="Arial Nova" w:hAnsi="Arial Nova" w:eastAsia="Arial Nova" w:cs="Arial Nova"/>
        </w:rPr>
        <w:t>d how did the adult react and calm the child down/ prevent the child from harming themselves or others. The first pa</w:t>
      </w:r>
      <w:r w:rsidRPr="5C2E8CA3" w:rsidR="1D96E5E2">
        <w:rPr>
          <w:rFonts w:ascii="Arial Nova" w:hAnsi="Arial Nova" w:eastAsia="Arial Nova" w:cs="Arial Nova"/>
        </w:rPr>
        <w:t xml:space="preserve">rt of the form when writing about what happened before the behaviour is used to help the adults find </w:t>
      </w:r>
      <w:r w:rsidRPr="5C2E8CA3" w:rsidR="2DA1658D">
        <w:rPr>
          <w:rFonts w:ascii="Arial Nova" w:hAnsi="Arial Nova" w:eastAsia="Arial Nova" w:cs="Arial Nova"/>
        </w:rPr>
        <w:t>any repetition within the form to see if there is a trigger that could be changed or helped to prevent future behaviours, the second pa</w:t>
      </w:r>
      <w:r w:rsidRPr="5C2E8CA3" w:rsidR="46F07031">
        <w:rPr>
          <w:rFonts w:ascii="Arial Nova" w:hAnsi="Arial Nova" w:eastAsia="Arial Nova" w:cs="Arial Nova"/>
        </w:rPr>
        <w:t xml:space="preserve">rt of the for is where what the behaviour was is written down to see if there needs </w:t>
      </w:r>
      <w:r w:rsidRPr="5C2E8CA3" w:rsidR="46F07031">
        <w:rPr>
          <w:rFonts w:ascii="Arial Nova" w:hAnsi="Arial Nova" w:eastAsia="Arial Nova" w:cs="Arial Nova"/>
        </w:rPr>
        <w:t>too</w:t>
      </w:r>
      <w:r w:rsidRPr="5C2E8CA3" w:rsidR="46F07031">
        <w:rPr>
          <w:rFonts w:ascii="Arial Nova" w:hAnsi="Arial Nova" w:eastAsia="Arial Nova" w:cs="Arial Nova"/>
        </w:rPr>
        <w:t xml:space="preserve"> be any changes to the environment </w:t>
      </w:r>
      <w:r w:rsidRPr="5C2E8CA3" w:rsidR="62328237">
        <w:rPr>
          <w:rFonts w:ascii="Arial Nova" w:hAnsi="Arial Nova" w:eastAsia="Arial Nova" w:cs="Arial Nova"/>
        </w:rPr>
        <w:t xml:space="preserve">to prevent harm to anyone during the behaviour or to prevent any </w:t>
      </w:r>
      <w:r w:rsidRPr="5C2E8CA3" w:rsidR="2068F121">
        <w:rPr>
          <w:rFonts w:ascii="Arial Nova" w:hAnsi="Arial Nova" w:eastAsia="Arial Nova" w:cs="Arial Nova"/>
        </w:rPr>
        <w:t>safeguarding</w:t>
      </w:r>
      <w:r w:rsidRPr="5C2E8CA3" w:rsidR="62328237">
        <w:rPr>
          <w:rFonts w:ascii="Arial Nova" w:hAnsi="Arial Nova" w:eastAsia="Arial Nova" w:cs="Arial Nova"/>
        </w:rPr>
        <w:t xml:space="preserve"> issues like if a child tends to run out of class</w:t>
      </w:r>
      <w:r w:rsidRPr="5C2E8CA3" w:rsidR="0FB17522">
        <w:rPr>
          <w:rFonts w:ascii="Arial Nova" w:hAnsi="Arial Nova" w:eastAsia="Arial Nova" w:cs="Arial Nova"/>
        </w:rPr>
        <w:t xml:space="preserve"> then they might have to make sure that there is always a staff member near/blocking the door</w:t>
      </w:r>
      <w:r w:rsidRPr="5C2E8CA3" w:rsidR="4B517C1F">
        <w:rPr>
          <w:rFonts w:ascii="Arial Nova" w:hAnsi="Arial Nova" w:eastAsia="Arial Nova" w:cs="Arial Nova"/>
        </w:rPr>
        <w:t xml:space="preserve"> or it might even be the need for having doors with a fob to make sure </w:t>
      </w:r>
      <w:r w:rsidRPr="5C2E8CA3" w:rsidR="3DC83389">
        <w:rPr>
          <w:rFonts w:ascii="Arial Nova" w:hAnsi="Arial Nova" w:eastAsia="Arial Nova" w:cs="Arial Nova"/>
        </w:rPr>
        <w:t>that the child is not able to run into danger.</w:t>
      </w:r>
      <w:r w:rsidRPr="5C2E8CA3" w:rsidR="6E135DA3">
        <w:rPr>
          <w:rFonts w:ascii="Arial Nova" w:hAnsi="Arial Nova" w:eastAsia="Arial Nova" w:cs="Arial Nova"/>
        </w:rPr>
        <w:t xml:space="preserve"> The last part that needs to be filled out is the consequence which </w:t>
      </w:r>
      <w:r w:rsidRPr="5C2E8CA3" w:rsidR="2EF520B7">
        <w:rPr>
          <w:rFonts w:ascii="Arial Nova" w:hAnsi="Arial Nova" w:eastAsia="Arial Nova" w:cs="Arial Nova"/>
        </w:rPr>
        <w:t xml:space="preserve">is just the reaction like what measures </w:t>
      </w:r>
      <w:r w:rsidRPr="5C2E8CA3" w:rsidR="2EF520B7">
        <w:rPr>
          <w:rFonts w:ascii="Arial Nova" w:hAnsi="Arial Nova" w:eastAsia="Arial Nova" w:cs="Arial Nova"/>
        </w:rPr>
        <w:t>where</w:t>
      </w:r>
      <w:r w:rsidRPr="5C2E8CA3" w:rsidR="2EF520B7">
        <w:rPr>
          <w:rFonts w:ascii="Arial Nova" w:hAnsi="Arial Nova" w:eastAsia="Arial Nova" w:cs="Arial Nova"/>
        </w:rPr>
        <w:t xml:space="preserve"> put in </w:t>
      </w:r>
      <w:r w:rsidRPr="5C2E8CA3" w:rsidR="703F08C7">
        <w:rPr>
          <w:rFonts w:ascii="Arial Nova" w:hAnsi="Arial Nova" w:eastAsia="Arial Nova" w:cs="Arial Nova"/>
        </w:rPr>
        <w:t>place</w:t>
      </w:r>
      <w:r w:rsidRPr="5C2E8CA3" w:rsidR="2EF520B7">
        <w:rPr>
          <w:rFonts w:ascii="Arial Nova" w:hAnsi="Arial Nova" w:eastAsia="Arial Nova" w:cs="Arial Nova"/>
        </w:rPr>
        <w:t xml:space="preserve"> </w:t>
      </w:r>
      <w:r w:rsidRPr="5C2E8CA3" w:rsidR="0D3DE3A2">
        <w:rPr>
          <w:rFonts w:ascii="Arial Nova" w:hAnsi="Arial Nova" w:eastAsia="Arial Nova" w:cs="Arial Nova"/>
        </w:rPr>
        <w:t>immediately</w:t>
      </w:r>
      <w:r w:rsidRPr="5C2E8CA3" w:rsidR="2EF520B7">
        <w:rPr>
          <w:rFonts w:ascii="Arial Nova" w:hAnsi="Arial Nova" w:eastAsia="Arial Nova" w:cs="Arial Nova"/>
        </w:rPr>
        <w:t xml:space="preserve"> to try and calm the situation like removing items from the surr</w:t>
      </w:r>
      <w:r w:rsidRPr="5C2E8CA3" w:rsidR="0CA3C36E">
        <w:rPr>
          <w:rFonts w:ascii="Arial Nova" w:hAnsi="Arial Nova" w:eastAsia="Arial Nova" w:cs="Arial Nova"/>
        </w:rPr>
        <w:t>o</w:t>
      </w:r>
      <w:r w:rsidRPr="5C2E8CA3" w:rsidR="282CDE05">
        <w:rPr>
          <w:rFonts w:ascii="Arial Nova" w:hAnsi="Arial Nova" w:eastAsia="Arial Nova" w:cs="Arial Nova"/>
        </w:rPr>
        <w:t>u</w:t>
      </w:r>
      <w:r w:rsidRPr="5C2E8CA3" w:rsidR="0CA3C36E">
        <w:rPr>
          <w:rFonts w:ascii="Arial Nova" w:hAnsi="Arial Nova" w:eastAsia="Arial Nova" w:cs="Arial Nova"/>
        </w:rPr>
        <w:t>nding environment or removing other children from the area.</w:t>
      </w:r>
      <w:r w:rsidRPr="5C2E8CA3" w:rsidR="0EF8DF05">
        <w:rPr>
          <w:rFonts w:ascii="Arial Nova" w:hAnsi="Arial Nova" w:eastAsia="Arial Nova" w:cs="Arial Nova"/>
        </w:rPr>
        <w:t xml:space="preserve"> This observation method has proven to be helpful in many situations of finding patterns to help children not react badly thus prevent</w:t>
      </w:r>
      <w:r w:rsidRPr="5C2E8CA3" w:rsidR="12231B34">
        <w:rPr>
          <w:rFonts w:ascii="Arial Nova" w:hAnsi="Arial Nova" w:eastAsia="Arial Nova" w:cs="Arial Nova"/>
        </w:rPr>
        <w:t>ing the behaviours however at the same time this observation method relies on an adult seeing the cause of the behaviours and to be ab</w:t>
      </w:r>
      <w:r w:rsidRPr="5C2E8CA3" w:rsidR="0D68E51E">
        <w:rPr>
          <w:rFonts w:ascii="Arial Nova" w:hAnsi="Arial Nova" w:eastAsia="Arial Nova" w:cs="Arial Nova"/>
        </w:rPr>
        <w:t>le to pick up on every detail of the situation</w:t>
      </w:r>
      <w:r w:rsidRPr="5C2E8CA3" w:rsidR="53DB2C29">
        <w:rPr>
          <w:rFonts w:ascii="Arial Nova" w:hAnsi="Arial Nova" w:eastAsia="Arial Nova" w:cs="Arial Nova"/>
        </w:rPr>
        <w:t xml:space="preserve"> and be able to repeat this information. </w:t>
      </w:r>
    </w:p>
    <w:p w:rsidR="5C2E8CA3" w:rsidP="5C2E8CA3" w:rsidRDefault="5C2E8CA3" w14:paraId="777AB35D" w14:textId="06743F56">
      <w:pPr>
        <w:pStyle w:val="Normal"/>
        <w:rPr>
          <w:rFonts w:ascii="Arial Nova" w:hAnsi="Arial Nova" w:eastAsia="Arial Nova" w:cs="Arial Nova"/>
        </w:rPr>
      </w:pPr>
    </w:p>
    <w:p w:rsidR="2553A734" w:rsidP="2553A734" w:rsidRDefault="2553A734" w14:paraId="566D9CF2" w14:textId="1F72B328">
      <w:pPr>
        <w:pStyle w:val="Normal"/>
        <w:rPr>
          <w:rFonts w:ascii="Arial Nova" w:hAnsi="Arial Nova" w:eastAsia="Arial Nova" w:cs="Arial Nova"/>
        </w:rPr>
      </w:pPr>
    </w:p>
    <w:p w:rsidR="2553A734" w:rsidP="2553A734" w:rsidRDefault="2553A734" w14:paraId="3CB56431" w14:textId="7DEC04F2">
      <w:pPr>
        <w:pStyle w:val="Normal"/>
        <w:rPr>
          <w:rFonts w:ascii="Arial Nova" w:hAnsi="Arial Nova" w:eastAsia="Arial Nova" w:cs="Arial Nova"/>
        </w:rPr>
      </w:pPr>
    </w:p>
    <w:p w:rsidR="2553A734" w:rsidP="2553A734" w:rsidRDefault="2553A734" w14:paraId="5911AC9B" w14:textId="0FF1B5D0">
      <w:pPr>
        <w:pStyle w:val="Normal"/>
        <w:rPr>
          <w:rFonts w:ascii="Arial Nova" w:hAnsi="Arial Nova" w:eastAsia="Arial Nova" w:cs="Arial Nova"/>
        </w:rPr>
      </w:pPr>
    </w:p>
    <w:p w:rsidR="2553A734" w:rsidP="2553A734" w:rsidRDefault="2553A734" w14:paraId="637C28B4" w14:textId="0A8F763D">
      <w:pPr>
        <w:pStyle w:val="Normal"/>
        <w:rPr>
          <w:rFonts w:ascii="Arial Nova" w:hAnsi="Arial Nova" w:eastAsia="Arial Nova" w:cs="Arial Nova"/>
        </w:rPr>
      </w:pPr>
    </w:p>
    <w:p w:rsidR="2553A734" w:rsidP="2553A734" w:rsidRDefault="2553A734" w14:paraId="6926CAF4" w14:textId="2F4C462B">
      <w:pPr>
        <w:pStyle w:val="Normal"/>
        <w:rPr>
          <w:rFonts w:ascii="Arial Nova" w:hAnsi="Arial Nova" w:eastAsia="Arial Nova" w:cs="Arial Nova"/>
        </w:rPr>
      </w:pPr>
    </w:p>
    <w:p w:rsidR="2553A734" w:rsidP="2553A734" w:rsidRDefault="2553A734" w14:paraId="0E2B335E" w14:textId="2209497D">
      <w:pPr>
        <w:pStyle w:val="Normal"/>
        <w:rPr>
          <w:rFonts w:ascii="Arial Nova" w:hAnsi="Arial Nova" w:eastAsia="Arial Nova" w:cs="Arial Nova"/>
        </w:rPr>
      </w:pPr>
    </w:p>
    <w:p w:rsidR="4A8635C3" w:rsidP="2553A734" w:rsidRDefault="4A8635C3" w14:paraId="61B34CB7" w14:textId="35FDA8C3">
      <w:pPr>
        <w:pStyle w:val="Normal"/>
        <w:rPr>
          <w:rFonts w:ascii="Arial Nova" w:hAnsi="Arial Nova" w:eastAsia="Arial Nova" w:cs="Arial Nova"/>
        </w:rPr>
      </w:pPr>
      <w:r w:rsidRPr="2553A734" w:rsidR="4A8635C3">
        <w:rPr>
          <w:rFonts w:ascii="Arial Nova" w:hAnsi="Arial Nova" w:eastAsia="Arial Nova" w:cs="Arial Nova"/>
        </w:rPr>
        <w:t xml:space="preserve">Section 4 – Demonstrate an understanding of the role of play </w:t>
      </w:r>
      <w:r w:rsidRPr="2553A734" w:rsidR="4EB7468C">
        <w:rPr>
          <w:rFonts w:ascii="Arial Nova" w:hAnsi="Arial Nova" w:eastAsia="Arial Nova" w:cs="Arial Nova"/>
        </w:rPr>
        <w:t>when undertaking observations and assessments of children and consider</w:t>
      </w:r>
      <w:r w:rsidRPr="2553A734" w:rsidR="4CC6CD1A">
        <w:rPr>
          <w:rFonts w:ascii="Arial Nova" w:hAnsi="Arial Nova" w:eastAsia="Arial Nova" w:cs="Arial Nova"/>
        </w:rPr>
        <w:t xml:space="preserve"> how this affects the child’s engagement and the accur</w:t>
      </w:r>
      <w:r w:rsidRPr="2553A734" w:rsidR="358403C2">
        <w:rPr>
          <w:rFonts w:ascii="Arial Nova" w:hAnsi="Arial Nova" w:eastAsia="Arial Nova" w:cs="Arial Nova"/>
        </w:rPr>
        <w:t>acy of the observation.</w:t>
      </w:r>
    </w:p>
    <w:p w:rsidR="2553A734" w:rsidP="2553A734" w:rsidRDefault="2553A734" w14:paraId="4E25D329" w14:textId="2645D9AA">
      <w:pPr>
        <w:pStyle w:val="Normal"/>
        <w:rPr>
          <w:rFonts w:ascii="Arial Nova" w:hAnsi="Arial Nova" w:eastAsia="Arial Nova" w:cs="Arial Nova"/>
        </w:rPr>
      </w:pPr>
    </w:p>
    <w:p w:rsidR="2553A734" w:rsidP="2553A734" w:rsidRDefault="2553A734" w14:paraId="462F2E48" w14:textId="3D28883B">
      <w:pPr>
        <w:pStyle w:val="Normal"/>
        <w:rPr>
          <w:rFonts w:ascii="Arial Nova" w:hAnsi="Arial Nova" w:eastAsia="Arial Nova" w:cs="Arial Nova"/>
        </w:rPr>
      </w:pPr>
      <w:r w:rsidRPr="5C2E8CA3" w:rsidR="4FE760FC">
        <w:rPr>
          <w:rFonts w:ascii="Arial Nova" w:hAnsi="Arial Nova" w:eastAsia="Arial Nova" w:cs="Arial Nova"/>
        </w:rPr>
        <w:t>Children will be more honest and comfortable when playing</w:t>
      </w:r>
      <w:r w:rsidRPr="5C2E8CA3" w:rsidR="0C3A64AC">
        <w:rPr>
          <w:rFonts w:ascii="Arial Nova" w:hAnsi="Arial Nova" w:eastAsia="Arial Nova" w:cs="Arial Nova"/>
        </w:rPr>
        <w:t xml:space="preserve"> and this in turn will give us a better understanding on what they are able to do and their understanding of things. If you were to sit down with a child and just ask them questio</w:t>
      </w:r>
      <w:r w:rsidRPr="5C2E8CA3" w:rsidR="06442102">
        <w:rPr>
          <w:rFonts w:ascii="Arial Nova" w:hAnsi="Arial Nova" w:eastAsia="Arial Nova" w:cs="Arial Nova"/>
        </w:rPr>
        <w:t>ns about what they may know then there is a chance of them not being fully engaged with you and if a question is wo</w:t>
      </w:r>
      <w:r w:rsidRPr="5C2E8CA3" w:rsidR="3C0D3CB0">
        <w:rPr>
          <w:rFonts w:ascii="Arial Nova" w:hAnsi="Arial Nova" w:eastAsia="Arial Nova" w:cs="Arial Nova"/>
        </w:rPr>
        <w:t>rded a certain way then they might pick up on that and realise what you want them to say instead of they own answers.</w:t>
      </w:r>
      <w:r w:rsidRPr="5C2E8CA3" w:rsidR="0B71D6D8">
        <w:rPr>
          <w:rFonts w:ascii="Arial Nova" w:hAnsi="Arial Nova" w:eastAsia="Arial Nova" w:cs="Arial Nova"/>
        </w:rPr>
        <w:t xml:space="preserve"> Children </w:t>
      </w:r>
      <w:r w:rsidRPr="5C2E8CA3" w:rsidR="0B71D6D8">
        <w:rPr>
          <w:rFonts w:ascii="Arial Nova" w:hAnsi="Arial Nova" w:eastAsia="Arial Nova" w:cs="Arial Nova"/>
        </w:rPr>
        <w:t>are able to</w:t>
      </w:r>
      <w:r w:rsidRPr="5C2E8CA3" w:rsidR="0B71D6D8">
        <w:rPr>
          <w:rFonts w:ascii="Arial Nova" w:hAnsi="Arial Nova" w:eastAsia="Arial Nova" w:cs="Arial Nova"/>
        </w:rPr>
        <w:t xml:space="preserve"> </w:t>
      </w:r>
      <w:r w:rsidRPr="5C2E8CA3" w:rsidR="0B71D6D8">
        <w:rPr>
          <w:rFonts w:ascii="Arial Nova" w:hAnsi="Arial Nova" w:eastAsia="Arial Nova" w:cs="Arial Nova"/>
        </w:rPr>
        <w:t>pick up on</w:t>
      </w:r>
      <w:r w:rsidRPr="5C2E8CA3" w:rsidR="0B71D6D8">
        <w:rPr>
          <w:rFonts w:ascii="Arial Nova" w:hAnsi="Arial Nova" w:eastAsia="Arial Nova" w:cs="Arial Nova"/>
        </w:rPr>
        <w:t xml:space="preserve"> a lot of things so if they feel like they </w:t>
      </w:r>
      <w:r w:rsidRPr="5C2E8CA3" w:rsidR="0B71D6D8">
        <w:rPr>
          <w:rFonts w:ascii="Arial Nova" w:hAnsi="Arial Nova" w:eastAsia="Arial Nova" w:cs="Arial Nova"/>
        </w:rPr>
        <w:t>have to</w:t>
      </w:r>
      <w:r w:rsidRPr="5C2E8CA3" w:rsidR="0B71D6D8">
        <w:rPr>
          <w:rFonts w:ascii="Arial Nova" w:hAnsi="Arial Nova" w:eastAsia="Arial Nova" w:cs="Arial Nova"/>
        </w:rPr>
        <w:t xml:space="preserve"> give certain answers to finish with the conversation they will </w:t>
      </w:r>
      <w:r w:rsidRPr="5C2E8CA3" w:rsidR="387B1095">
        <w:rPr>
          <w:rFonts w:ascii="Arial Nova" w:hAnsi="Arial Nova" w:eastAsia="Arial Nova" w:cs="Arial Nova"/>
        </w:rPr>
        <w:t>try and give those answers.</w:t>
      </w:r>
      <w:r w:rsidRPr="5C2E8CA3" w:rsidR="2BA526BE">
        <w:rPr>
          <w:rFonts w:ascii="Arial Nova" w:hAnsi="Arial Nova" w:eastAsia="Arial Nova" w:cs="Arial Nova"/>
        </w:rPr>
        <w:t xml:space="preserve"> </w:t>
      </w:r>
      <w:r w:rsidRPr="5C2E8CA3" w:rsidR="74C9FF86">
        <w:rPr>
          <w:rFonts w:ascii="Arial Nova" w:hAnsi="Arial Nova" w:eastAsia="Arial Nova" w:cs="Arial Nova"/>
        </w:rPr>
        <w:t xml:space="preserve">Adults can support this way of </w:t>
      </w:r>
      <w:r w:rsidRPr="5C2E8CA3" w:rsidR="74C9FF86">
        <w:rPr>
          <w:rFonts w:ascii="Arial Nova" w:hAnsi="Arial Nova" w:eastAsia="Arial Nova" w:cs="Arial Nova"/>
        </w:rPr>
        <w:t>observing</w:t>
      </w:r>
      <w:r w:rsidRPr="5C2E8CA3" w:rsidR="74C9FF86">
        <w:rPr>
          <w:rFonts w:ascii="Arial Nova" w:hAnsi="Arial Nova" w:eastAsia="Arial Nova" w:cs="Arial Nova"/>
        </w:rPr>
        <w:t xml:space="preserve"> children without engaging by </w:t>
      </w:r>
      <w:r w:rsidRPr="5C2E8CA3" w:rsidR="05F619DD">
        <w:rPr>
          <w:rFonts w:ascii="Arial Nova" w:hAnsi="Arial Nova" w:eastAsia="Arial Nova" w:cs="Arial Nova"/>
        </w:rPr>
        <w:t>standing</w:t>
      </w:r>
      <w:r w:rsidRPr="5C2E8CA3" w:rsidR="74C9FF86">
        <w:rPr>
          <w:rFonts w:ascii="Arial Nova" w:hAnsi="Arial Nova" w:eastAsia="Arial Nova" w:cs="Arial Nova"/>
        </w:rPr>
        <w:t xml:space="preserve"> back and </w:t>
      </w:r>
      <w:r w:rsidRPr="5C2E8CA3" w:rsidR="74C9FF86">
        <w:rPr>
          <w:rFonts w:ascii="Arial Nova" w:hAnsi="Arial Nova" w:eastAsia="Arial Nova" w:cs="Arial Nova"/>
        </w:rPr>
        <w:t>observing</w:t>
      </w:r>
      <w:r w:rsidRPr="5C2E8CA3" w:rsidR="74C9FF86">
        <w:rPr>
          <w:rFonts w:ascii="Arial Nova" w:hAnsi="Arial Nova" w:eastAsia="Arial Nova" w:cs="Arial Nova"/>
        </w:rPr>
        <w:t xml:space="preserve"> them throughout</w:t>
      </w:r>
      <w:r w:rsidRPr="5C2E8CA3" w:rsidR="4751CC12">
        <w:rPr>
          <w:rFonts w:ascii="Arial Nova" w:hAnsi="Arial Nova" w:eastAsia="Arial Nova" w:cs="Arial Nova"/>
        </w:rPr>
        <w:t xml:space="preserve"> the day when they are in certain areas of the class or when they are given different pieces of work</w:t>
      </w:r>
      <w:r w:rsidRPr="5C2E8CA3" w:rsidR="4E642D1A">
        <w:rPr>
          <w:rFonts w:ascii="Arial Nova" w:hAnsi="Arial Nova" w:eastAsia="Arial Nova" w:cs="Arial Nova"/>
        </w:rPr>
        <w:t xml:space="preserve"> to complete </w:t>
      </w:r>
      <w:r w:rsidRPr="5C2E8CA3" w:rsidR="469C1353">
        <w:rPr>
          <w:rFonts w:ascii="Arial Nova" w:hAnsi="Arial Nova" w:eastAsia="Arial Nova" w:cs="Arial Nova"/>
        </w:rPr>
        <w:t>independently</w:t>
      </w:r>
      <w:r w:rsidRPr="5C2E8CA3" w:rsidR="4E642D1A">
        <w:rPr>
          <w:rFonts w:ascii="Arial Nova" w:hAnsi="Arial Nova" w:eastAsia="Arial Nova" w:cs="Arial Nova"/>
        </w:rPr>
        <w:t>.</w:t>
      </w:r>
    </w:p>
    <w:p w:rsidR="2553A734" w:rsidP="2553A734" w:rsidRDefault="2553A734" w14:paraId="1F053912" w14:textId="08108D1C">
      <w:pPr>
        <w:pStyle w:val="Normal"/>
        <w:rPr>
          <w:rFonts w:ascii="Arial Nova" w:hAnsi="Arial Nova" w:eastAsia="Arial Nova" w:cs="Arial Nova"/>
        </w:rPr>
      </w:pPr>
    </w:p>
    <w:p w:rsidR="2553A734" w:rsidP="2553A734" w:rsidRDefault="2553A734" w14:paraId="43084FA3" w14:textId="644AA22D">
      <w:pPr>
        <w:pStyle w:val="Normal"/>
        <w:rPr>
          <w:rFonts w:ascii="Arial Nova" w:hAnsi="Arial Nova" w:eastAsia="Arial Nova" w:cs="Arial Nova"/>
        </w:rPr>
      </w:pPr>
    </w:p>
    <w:p w:rsidR="2553A734" w:rsidP="2553A734" w:rsidRDefault="2553A734" w14:paraId="3B4A7E39" w14:textId="01EF73C1">
      <w:pPr>
        <w:pStyle w:val="Normal"/>
        <w:rPr>
          <w:rFonts w:ascii="Arial Nova" w:hAnsi="Arial Nova" w:eastAsia="Arial Nova" w:cs="Arial Nova"/>
        </w:rPr>
      </w:pPr>
    </w:p>
    <w:p w:rsidR="2553A734" w:rsidP="2553A734" w:rsidRDefault="2553A734" w14:paraId="2431002F" w14:textId="31AB6D7B">
      <w:pPr>
        <w:pStyle w:val="Normal"/>
        <w:rPr>
          <w:rFonts w:ascii="Arial Nova" w:hAnsi="Arial Nova" w:eastAsia="Arial Nova" w:cs="Arial Nova"/>
        </w:rPr>
      </w:pPr>
    </w:p>
    <w:p w:rsidR="2553A734" w:rsidP="2553A734" w:rsidRDefault="2553A734" w14:paraId="17F74133" w14:textId="4280580C">
      <w:pPr>
        <w:pStyle w:val="Normal"/>
        <w:rPr>
          <w:rFonts w:ascii="Arial Nova" w:hAnsi="Arial Nova" w:eastAsia="Arial Nova" w:cs="Arial Nova"/>
        </w:rPr>
      </w:pPr>
    </w:p>
    <w:p w:rsidR="2553A734" w:rsidP="2553A734" w:rsidRDefault="2553A734" w14:paraId="00773600" w14:textId="0D77439F">
      <w:pPr>
        <w:pStyle w:val="Normal"/>
        <w:rPr>
          <w:rFonts w:ascii="Arial Nova" w:hAnsi="Arial Nova" w:eastAsia="Arial Nova" w:cs="Arial Nova"/>
        </w:rPr>
      </w:pPr>
    </w:p>
    <w:p w:rsidR="2553A734" w:rsidP="2553A734" w:rsidRDefault="2553A734" w14:paraId="06CBEB8A" w14:textId="656FABE5">
      <w:pPr>
        <w:pStyle w:val="Normal"/>
        <w:rPr>
          <w:rFonts w:ascii="Arial Nova" w:hAnsi="Arial Nova" w:eastAsia="Arial Nova" w:cs="Arial Nova"/>
        </w:rPr>
      </w:pPr>
    </w:p>
    <w:p w:rsidR="2553A734" w:rsidP="2553A734" w:rsidRDefault="2553A734" w14:paraId="211D292B" w14:textId="08747A5D">
      <w:pPr>
        <w:pStyle w:val="Normal"/>
        <w:rPr>
          <w:rFonts w:ascii="Arial Nova" w:hAnsi="Arial Nova" w:eastAsia="Arial Nova" w:cs="Arial Nova"/>
        </w:rPr>
      </w:pPr>
    </w:p>
    <w:p w:rsidR="2553A734" w:rsidP="2553A734" w:rsidRDefault="2553A734" w14:paraId="4A511134" w14:textId="3010F40D">
      <w:pPr>
        <w:pStyle w:val="Normal"/>
        <w:rPr>
          <w:rFonts w:ascii="Arial Nova" w:hAnsi="Arial Nova" w:eastAsia="Arial Nova" w:cs="Arial Nova"/>
        </w:rPr>
      </w:pPr>
    </w:p>
    <w:p w:rsidR="2553A734" w:rsidP="2553A734" w:rsidRDefault="2553A734" w14:paraId="345365FE" w14:textId="1DD7DCA9">
      <w:pPr>
        <w:pStyle w:val="Normal"/>
        <w:rPr>
          <w:rFonts w:ascii="Arial Nova" w:hAnsi="Arial Nova" w:eastAsia="Arial Nova" w:cs="Arial Nova"/>
        </w:rPr>
      </w:pPr>
    </w:p>
    <w:p w:rsidR="2553A734" w:rsidP="2553A734" w:rsidRDefault="2553A734" w14:paraId="5BCC846E" w14:textId="6C089AC0">
      <w:pPr>
        <w:pStyle w:val="Normal"/>
        <w:rPr>
          <w:rFonts w:ascii="Arial Nova" w:hAnsi="Arial Nova" w:eastAsia="Arial Nova" w:cs="Arial Nova"/>
        </w:rPr>
      </w:pPr>
    </w:p>
    <w:p w:rsidR="2553A734" w:rsidP="2553A734" w:rsidRDefault="2553A734" w14:paraId="30E74E2C" w14:textId="33033DEC">
      <w:pPr>
        <w:pStyle w:val="Normal"/>
        <w:rPr>
          <w:rFonts w:ascii="Arial Nova" w:hAnsi="Arial Nova" w:eastAsia="Arial Nova" w:cs="Arial Nova"/>
        </w:rPr>
      </w:pPr>
    </w:p>
    <w:p w:rsidR="2553A734" w:rsidP="2553A734" w:rsidRDefault="2553A734" w14:paraId="5D230F34" w14:textId="4E782377">
      <w:pPr>
        <w:pStyle w:val="Normal"/>
        <w:rPr>
          <w:rFonts w:ascii="Arial Nova" w:hAnsi="Arial Nova" w:eastAsia="Arial Nova" w:cs="Arial Nova"/>
        </w:rPr>
      </w:pPr>
    </w:p>
    <w:p w:rsidR="2553A734" w:rsidP="2553A734" w:rsidRDefault="2553A734" w14:paraId="429EF2CF" w14:textId="2E4A7028">
      <w:pPr>
        <w:pStyle w:val="Normal"/>
        <w:rPr>
          <w:rFonts w:ascii="Arial Nova" w:hAnsi="Arial Nova" w:eastAsia="Arial Nova" w:cs="Arial Nova"/>
        </w:rPr>
      </w:pPr>
    </w:p>
    <w:p w:rsidR="2553A734" w:rsidP="2553A734" w:rsidRDefault="2553A734" w14:paraId="503C10F0" w14:textId="43E394E8">
      <w:pPr>
        <w:pStyle w:val="Normal"/>
        <w:rPr>
          <w:rFonts w:ascii="Arial Nova" w:hAnsi="Arial Nova" w:eastAsia="Arial Nova" w:cs="Arial Nova"/>
        </w:rPr>
      </w:pPr>
    </w:p>
    <w:p w:rsidR="2553A734" w:rsidP="2553A734" w:rsidRDefault="2553A734" w14:paraId="027102BA" w14:textId="1886F0EE">
      <w:pPr>
        <w:pStyle w:val="Normal"/>
        <w:rPr>
          <w:rFonts w:ascii="Arial Nova" w:hAnsi="Arial Nova" w:eastAsia="Arial Nova" w:cs="Arial Nova"/>
        </w:rPr>
      </w:pPr>
    </w:p>
    <w:p w:rsidR="2553A734" w:rsidP="2553A734" w:rsidRDefault="2553A734" w14:paraId="42F3AFFF" w14:textId="34C5C896">
      <w:pPr>
        <w:pStyle w:val="Normal"/>
        <w:rPr>
          <w:rFonts w:ascii="Arial Nova" w:hAnsi="Arial Nova" w:eastAsia="Arial Nova" w:cs="Arial Nova"/>
        </w:rPr>
      </w:pPr>
    </w:p>
    <w:p w:rsidR="2553A734" w:rsidP="2553A734" w:rsidRDefault="2553A734" w14:paraId="71113C55" w14:textId="0D30884C">
      <w:pPr>
        <w:pStyle w:val="Normal"/>
        <w:rPr>
          <w:rFonts w:ascii="Arial Nova" w:hAnsi="Arial Nova" w:eastAsia="Arial Nova" w:cs="Arial Nova"/>
        </w:rPr>
      </w:pPr>
    </w:p>
    <w:p w:rsidR="2553A734" w:rsidP="2553A734" w:rsidRDefault="2553A734" w14:paraId="5159C2E6" w14:textId="08867B8C">
      <w:pPr>
        <w:pStyle w:val="Normal"/>
        <w:rPr>
          <w:rFonts w:ascii="Arial Nova" w:hAnsi="Arial Nova" w:eastAsia="Arial Nova" w:cs="Arial Nova"/>
        </w:rPr>
      </w:pPr>
    </w:p>
    <w:p w:rsidR="358403C2" w:rsidP="2553A734" w:rsidRDefault="358403C2" w14:paraId="20AB50D9" w14:textId="754E3BAB">
      <w:pPr>
        <w:pStyle w:val="Normal"/>
        <w:rPr>
          <w:rFonts w:ascii="Arial Nova" w:hAnsi="Arial Nova" w:eastAsia="Arial Nova" w:cs="Arial Nova"/>
        </w:rPr>
      </w:pPr>
      <w:r w:rsidRPr="5C2E8CA3" w:rsidR="358403C2">
        <w:rPr>
          <w:rFonts w:ascii="Arial Nova" w:hAnsi="Arial Nova" w:eastAsia="Arial Nova" w:cs="Arial Nova"/>
        </w:rPr>
        <w:t xml:space="preserve">Reference list </w:t>
      </w:r>
    </w:p>
    <w:p w:rsidR="745E7C3A" w:rsidP="5C2E8CA3" w:rsidRDefault="745E7C3A" w14:paraId="51B781FB" w14:textId="338903A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f4d3fb982ab64aa2">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https://www2.hse.ie/babies-children/play/types-of-play/</w:t>
        </w:r>
      </w:hyperlink>
      <w:r w:rsidRPr="5C2E8CA3" w:rsidR="745E7C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45E7C3A" w:rsidP="5C2E8CA3" w:rsidRDefault="745E7C3A" w14:paraId="498DE3DC" w14:textId="600051A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0707fe7a87d2476a">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https://www.myteachingcupboard.com/blog/investigations/the-10-areas-of-a-play-based-classroom</w:t>
        </w:r>
      </w:hyperlink>
      <w:r w:rsidRPr="5C2E8CA3" w:rsidR="745E7C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45E7C3A" w:rsidP="5C2E8CA3" w:rsidRDefault="745E7C3A" w14:paraId="79940257" w14:textId="518E180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w:anchor=":~:text=Piaget%20saw%20constructive%20play%20as,children%20a%20sense%20of%20accomplishment" r:id="R82ed879018bb4c3d">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https://www.myteachingcupboard.com/blog/developmental-stages-of-play-piaget#:~:text=Piaget%20saw%20constructive%20play%20as,children%20a%20sense%20of%20accomplishment</w:t>
        </w:r>
      </w:hyperlink>
      <w:r w:rsidRPr="5C2E8CA3" w:rsidR="745E7C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45E7C3A" w:rsidP="5C2E8CA3" w:rsidRDefault="745E7C3A" w14:paraId="05B43317" w14:textId="3BCD62F4">
      <w:pPr>
        <w:rPr>
          <w:rFonts w:ascii="Arial Nova" w:hAnsi="Arial Nova" w:eastAsia="Arial Nova" w:cs="Arial Nova"/>
          <w:b w:val="0"/>
          <w:bCs w:val="0"/>
          <w:i w:val="0"/>
          <w:iCs w:val="0"/>
          <w:caps w:val="0"/>
          <w:smallCaps w:val="0"/>
          <w:noProof w:val="0"/>
          <w:color w:val="4A4A4A"/>
          <w:sz w:val="24"/>
          <w:szCs w:val="24"/>
          <w:lang w:val="en-GB"/>
        </w:rPr>
      </w:pPr>
      <w:hyperlink r:id="Re712d5fa8d974017">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https://www.pentagonplay.co.uk/news-and-info/benefits-of-construction-play?srsltid=AfmBOoqHx03as3OAREkBChee5I11sQvIZo-4wpAwm1PovROn5jNktIDR</w:t>
        </w:r>
      </w:hyperlink>
      <w:r w:rsidRPr="5C2E8CA3" w:rsidR="745E7C3A">
        <w:rPr>
          <w:rFonts w:ascii="Arial Nova" w:hAnsi="Arial Nova" w:eastAsia="Arial Nova" w:cs="Arial Nova"/>
          <w:b w:val="0"/>
          <w:bCs w:val="0"/>
          <w:i w:val="0"/>
          <w:iCs w:val="0"/>
          <w:caps w:val="0"/>
          <w:smallCaps w:val="0"/>
          <w:noProof w:val="0"/>
          <w:color w:val="4A4A4A"/>
          <w:sz w:val="24"/>
          <w:szCs w:val="24"/>
          <w:lang w:val="en-GB"/>
        </w:rPr>
        <w:t xml:space="preserve"> </w:t>
      </w:r>
    </w:p>
    <w:p w:rsidR="5C2E8CA3" w:rsidP="5C2E8CA3" w:rsidRDefault="5C2E8CA3" w14:paraId="260F243F" w14:textId="56C3845E">
      <w:pPr>
        <w:rPr>
          <w:rFonts w:ascii="Arial Nova" w:hAnsi="Arial Nova" w:eastAsia="Arial Nova" w:cs="Arial Nova"/>
          <w:b w:val="0"/>
          <w:bCs w:val="0"/>
          <w:i w:val="0"/>
          <w:iCs w:val="0"/>
          <w:caps w:val="0"/>
          <w:smallCaps w:val="0"/>
          <w:noProof w:val="0"/>
          <w:color w:val="4A4A4A"/>
          <w:sz w:val="24"/>
          <w:szCs w:val="24"/>
          <w:lang w:val="en-GB"/>
        </w:rPr>
      </w:pPr>
    </w:p>
    <w:p w:rsidR="745E7C3A" w:rsidP="5C2E8CA3" w:rsidRDefault="745E7C3A" w14:paraId="4A206B52" w14:textId="56BDD917">
      <w:pPr>
        <w:rPr>
          <w:rFonts w:ascii="Arial Nova" w:hAnsi="Arial Nova" w:eastAsia="Arial Nova" w:cs="Arial Nova"/>
          <w:b w:val="0"/>
          <w:bCs w:val="0"/>
          <w:i w:val="0"/>
          <w:iCs w:val="0"/>
          <w:caps w:val="0"/>
          <w:smallCaps w:val="0"/>
          <w:noProof w:val="0"/>
          <w:color w:val="4A4A4A"/>
          <w:sz w:val="24"/>
          <w:szCs w:val="24"/>
          <w:lang w:val="en-GB"/>
        </w:rPr>
      </w:pPr>
      <w:hyperlink r:id="R24992663a1dd4253">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https://pathways.org/kids-learn-play-6-stages-play-development</w:t>
        </w:r>
      </w:hyperlink>
      <w:r w:rsidRPr="5C2E8CA3" w:rsidR="745E7C3A">
        <w:rPr>
          <w:rFonts w:ascii="Arial Nova" w:hAnsi="Arial Nova" w:eastAsia="Arial Nova" w:cs="Arial Nova"/>
          <w:b w:val="0"/>
          <w:bCs w:val="0"/>
          <w:i w:val="0"/>
          <w:iCs w:val="0"/>
          <w:caps w:val="0"/>
          <w:smallCaps w:val="0"/>
          <w:noProof w:val="0"/>
          <w:color w:val="4A4A4A"/>
          <w:sz w:val="24"/>
          <w:szCs w:val="24"/>
          <w:lang w:val="en-GB"/>
        </w:rPr>
        <w:t xml:space="preserve">  stages of play</w:t>
      </w:r>
    </w:p>
    <w:p w:rsidR="745E7C3A" w:rsidP="5C2E8CA3" w:rsidRDefault="745E7C3A" w14:paraId="53B6793B" w14:textId="7C5334D5">
      <w:pPr>
        <w:rPr>
          <w:rFonts w:ascii="Arial Nova" w:hAnsi="Arial Nova" w:eastAsia="Arial Nova" w:cs="Arial Nova"/>
          <w:b w:val="0"/>
          <w:bCs w:val="0"/>
          <w:i w:val="0"/>
          <w:iCs w:val="0"/>
          <w:caps w:val="0"/>
          <w:smallCaps w:val="0"/>
          <w:noProof w:val="0"/>
          <w:color w:val="4A4A4A"/>
          <w:sz w:val="24"/>
          <w:szCs w:val="24"/>
          <w:lang w:val="en-GB"/>
        </w:rPr>
      </w:pPr>
      <w:hyperlink w:anchor=":~:text=Self%2Ddirected%20play%20is%20guided,is%20often%20masked%20as%20play" r:id="R4726a85c5ace42ae">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https://thesteinerconnection.com/2022/07/01/self-directed-play/#:~:text=Self%2Ddirected%20play%20is%20guided,is%20often%20masked%20as%20play</w:t>
        </w:r>
      </w:hyperlink>
    </w:p>
    <w:p w:rsidR="745E7C3A" w:rsidP="5C2E8CA3" w:rsidRDefault="745E7C3A" w14:paraId="638B835E" w14:textId="5650BF53">
      <w:pPr>
        <w:rPr>
          <w:rFonts w:ascii="Arial Nova" w:hAnsi="Arial Nova" w:eastAsia="Arial Nova" w:cs="Arial Nova"/>
          <w:b w:val="0"/>
          <w:bCs w:val="0"/>
          <w:i w:val="0"/>
          <w:iCs w:val="0"/>
          <w:caps w:val="0"/>
          <w:smallCaps w:val="0"/>
          <w:noProof w:val="0"/>
          <w:color w:val="4A4A4A"/>
          <w:sz w:val="24"/>
          <w:szCs w:val="24"/>
          <w:lang w:val="en-GB"/>
        </w:rPr>
      </w:pPr>
      <w:hyperlink r:id="Rc4dca15021a04443">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https://www.twinkl.co.uk/teaching-wiki/abc-behaviour-chart</w:t>
        </w:r>
      </w:hyperlink>
      <w:r w:rsidRPr="5C2E8CA3" w:rsidR="745E7C3A">
        <w:rPr>
          <w:rFonts w:ascii="Arial Nova" w:hAnsi="Arial Nova" w:eastAsia="Arial Nova" w:cs="Arial Nova"/>
          <w:b w:val="0"/>
          <w:bCs w:val="0"/>
          <w:i w:val="0"/>
          <w:iCs w:val="0"/>
          <w:caps w:val="0"/>
          <w:smallCaps w:val="0"/>
          <w:noProof w:val="0"/>
          <w:color w:val="4A4A4A"/>
          <w:sz w:val="24"/>
          <w:szCs w:val="24"/>
          <w:lang w:val="en-GB"/>
        </w:rPr>
        <w:t xml:space="preserve"> </w:t>
      </w:r>
    </w:p>
    <w:p w:rsidR="745E7C3A" w:rsidP="5C2E8CA3" w:rsidRDefault="745E7C3A" w14:paraId="77F8658A" w14:textId="16ECB1DE">
      <w:pPr>
        <w:rPr>
          <w:rFonts w:ascii="Arial Nova" w:hAnsi="Arial Nova" w:eastAsia="Arial Nova" w:cs="Arial Nova"/>
          <w:b w:val="0"/>
          <w:bCs w:val="0"/>
          <w:i w:val="0"/>
          <w:iCs w:val="0"/>
          <w:caps w:val="0"/>
          <w:smallCaps w:val="0"/>
          <w:noProof w:val="0"/>
          <w:color w:val="4A4A4A"/>
          <w:sz w:val="24"/>
          <w:szCs w:val="24"/>
          <w:lang w:val="en-GB"/>
        </w:rPr>
      </w:pPr>
      <w:hyperlink r:id="R24b46dc707fd4caa">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https://hwb.gov.wales/curriculum-for-wales</w:t>
        </w:r>
      </w:hyperlink>
      <w:r w:rsidRPr="5C2E8CA3" w:rsidR="745E7C3A">
        <w:rPr>
          <w:rFonts w:ascii="Arial Nova" w:hAnsi="Arial Nova" w:eastAsia="Arial Nova" w:cs="Arial Nova"/>
          <w:b w:val="0"/>
          <w:bCs w:val="0"/>
          <w:i w:val="0"/>
          <w:iCs w:val="0"/>
          <w:caps w:val="0"/>
          <w:smallCaps w:val="0"/>
          <w:noProof w:val="0"/>
          <w:color w:val="4A4A4A"/>
          <w:sz w:val="24"/>
          <w:szCs w:val="24"/>
          <w:lang w:val="en-GB"/>
        </w:rPr>
        <w:t xml:space="preserve"> </w:t>
      </w:r>
    </w:p>
    <w:p w:rsidR="745E7C3A" w:rsidP="5C2E8CA3" w:rsidRDefault="745E7C3A" w14:paraId="7EB54C65" w14:textId="1E84ABCF">
      <w:pPr>
        <w:rPr>
          <w:rFonts w:ascii="Arial Nova" w:hAnsi="Arial Nova" w:eastAsia="Arial Nova" w:cs="Arial Nova"/>
          <w:b w:val="0"/>
          <w:bCs w:val="0"/>
          <w:i w:val="0"/>
          <w:iCs w:val="0"/>
          <w:caps w:val="0"/>
          <w:smallCaps w:val="0"/>
          <w:noProof w:val="0"/>
          <w:color w:val="4A4A4A"/>
          <w:sz w:val="24"/>
          <w:szCs w:val="24"/>
          <w:lang w:val="en-GB"/>
        </w:rPr>
      </w:pPr>
      <w:hyperlink w:anchor=":~:text=When%20a%20child%20is%20playing,for%20learning%20problem%20solving%20skills" r:id="R828c710999a54ff7">
        <w:r w:rsidRPr="5C2E8CA3" w:rsidR="745E7C3A">
          <w:rPr>
            <w:rStyle w:val="Hyperlink"/>
            <w:rFonts w:ascii="Arial Nova" w:hAnsi="Arial Nova" w:eastAsia="Arial Nova" w:cs="Arial Nova"/>
            <w:b w:val="0"/>
            <w:bCs w:val="0"/>
            <w:i w:val="0"/>
            <w:iCs w:val="0"/>
            <w:caps w:val="0"/>
            <w:smallCaps w:val="0"/>
            <w:strike w:val="0"/>
            <w:dstrike w:val="0"/>
            <w:noProof w:val="0"/>
            <w:sz w:val="24"/>
            <w:szCs w:val="24"/>
            <w:lang w:val="en-GB"/>
          </w:rPr>
          <w:t>https://www.unicef.org/parenting/child-care/what-is-free-play#:~:text=When%20a%20child%20is%20playing,for%20learning%20problem%20solving%20skills</w:t>
        </w:r>
      </w:hyperlink>
      <w:r w:rsidRPr="5C2E8CA3" w:rsidR="745E7C3A">
        <w:rPr>
          <w:rFonts w:ascii="Arial Nova" w:hAnsi="Arial Nova" w:eastAsia="Arial Nova" w:cs="Arial Nova"/>
          <w:b w:val="0"/>
          <w:bCs w:val="0"/>
          <w:i w:val="0"/>
          <w:iCs w:val="0"/>
          <w:caps w:val="0"/>
          <w:smallCaps w:val="0"/>
          <w:noProof w:val="0"/>
          <w:color w:val="4A4A4A"/>
          <w:sz w:val="24"/>
          <w:szCs w:val="24"/>
          <w:lang w:val="en-GB"/>
        </w:rPr>
        <w:t xml:space="preserve">. </w:t>
      </w:r>
    </w:p>
    <w:p w:rsidR="745E7C3A" w:rsidP="5C2E8CA3" w:rsidRDefault="745E7C3A" w14:paraId="04003B90" w14:textId="52026A4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C2E8CA3" w:rsidR="745E7C3A">
        <w:rPr>
          <w:rFonts w:ascii="Arial Nova" w:hAnsi="Arial Nova" w:eastAsia="Arial Nova" w:cs="Arial Nova"/>
          <w:b w:val="0"/>
          <w:bCs w:val="0"/>
          <w:i w:val="0"/>
          <w:iCs w:val="0"/>
          <w:caps w:val="0"/>
          <w:smallCaps w:val="0"/>
          <w:noProof w:val="0"/>
          <w:color w:val="000000" w:themeColor="text1" w:themeTint="FF" w:themeShade="FF"/>
          <w:sz w:val="24"/>
          <w:szCs w:val="24"/>
          <w:lang w:val="en-GB"/>
        </w:rPr>
        <w:t>Bellinson,J, Charles, M(2019) ‘</w:t>
      </w:r>
      <w:r w:rsidRPr="5C2E8CA3" w:rsidR="745E7C3A">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play in early childhood education’, England: Taylor and Francis</w:t>
      </w:r>
    </w:p>
    <w:p w:rsidR="745E7C3A" w:rsidP="5C2E8CA3" w:rsidRDefault="745E7C3A" w14:paraId="04045770" w14:textId="70F1EA5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C2E8CA3" w:rsidR="745E7C3A">
        <w:rPr>
          <w:rFonts w:ascii="Arial Nova" w:hAnsi="Arial Nova" w:eastAsia="Arial Nova" w:cs="Arial Nova"/>
          <w:b w:val="0"/>
          <w:bCs w:val="0"/>
          <w:i w:val="1"/>
          <w:iCs w:val="1"/>
          <w:caps w:val="0"/>
          <w:smallCaps w:val="0"/>
          <w:noProof w:val="0"/>
          <w:color w:val="000000" w:themeColor="text1" w:themeTint="FF" w:themeShade="FF"/>
          <w:sz w:val="24"/>
          <w:szCs w:val="24"/>
          <w:lang w:val="en-GB"/>
        </w:rPr>
        <w:t>Howard, J(2020) ‘power of play’, the lancet, january 31.</w:t>
      </w:r>
    </w:p>
    <w:p w:rsidR="5C2E8CA3" w:rsidP="5C2E8CA3" w:rsidRDefault="5C2E8CA3" w14:paraId="01B60507" w14:textId="07D1D82A">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headerReference w:type="default" r:id="R382b7e074b63400d"/>
      <w:footerReference w:type="default" r:id="Re441043ee9fe4f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3A734" w:rsidTr="2553A734" w14:paraId="1C96DBE1">
      <w:trPr>
        <w:trHeight w:val="300"/>
      </w:trPr>
      <w:tc>
        <w:tcPr>
          <w:tcW w:w="3005" w:type="dxa"/>
          <w:tcMar/>
        </w:tcPr>
        <w:p w:rsidR="2553A734" w:rsidP="2553A734" w:rsidRDefault="2553A734" w14:paraId="43214D00" w14:textId="5750D412">
          <w:pPr>
            <w:pStyle w:val="Header"/>
            <w:bidi w:val="0"/>
            <w:ind w:left="-115"/>
            <w:jc w:val="left"/>
          </w:pPr>
        </w:p>
      </w:tc>
      <w:tc>
        <w:tcPr>
          <w:tcW w:w="3005" w:type="dxa"/>
          <w:tcMar/>
        </w:tcPr>
        <w:p w:rsidR="2553A734" w:rsidP="2553A734" w:rsidRDefault="2553A734" w14:paraId="7119E9A3" w14:textId="3DDF6432">
          <w:pPr>
            <w:pStyle w:val="Header"/>
            <w:bidi w:val="0"/>
            <w:jc w:val="center"/>
          </w:pPr>
          <w:r>
            <w:fldChar w:fldCharType="begin"/>
          </w:r>
          <w:r>
            <w:instrText xml:space="preserve">PAGE</w:instrText>
          </w:r>
          <w:r>
            <w:fldChar w:fldCharType="separate"/>
          </w:r>
          <w:r>
            <w:fldChar w:fldCharType="end"/>
          </w:r>
        </w:p>
      </w:tc>
      <w:tc>
        <w:tcPr>
          <w:tcW w:w="3005" w:type="dxa"/>
          <w:tcMar/>
        </w:tcPr>
        <w:p w:rsidR="2553A734" w:rsidP="2553A734" w:rsidRDefault="2553A734" w14:paraId="5B90AE6E" w14:textId="11263380">
          <w:pPr>
            <w:pStyle w:val="Header"/>
            <w:bidi w:val="0"/>
            <w:ind w:right="-115"/>
            <w:jc w:val="right"/>
          </w:pPr>
        </w:p>
      </w:tc>
    </w:tr>
  </w:tbl>
  <w:p w:rsidR="2553A734" w:rsidP="2553A734" w:rsidRDefault="2553A734" w14:paraId="3F7623C3" w14:textId="6B5684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3A734" w:rsidTr="2553A734" w14:paraId="173479AC">
      <w:trPr>
        <w:trHeight w:val="300"/>
      </w:trPr>
      <w:tc>
        <w:tcPr>
          <w:tcW w:w="3005" w:type="dxa"/>
          <w:tcMar/>
        </w:tcPr>
        <w:p w:rsidR="2553A734" w:rsidP="2553A734" w:rsidRDefault="2553A734" w14:paraId="39BA6757" w14:textId="2EC92C11">
          <w:pPr>
            <w:pStyle w:val="Header"/>
            <w:bidi w:val="0"/>
            <w:ind w:left="-115"/>
            <w:jc w:val="left"/>
          </w:pPr>
          <w:r w:rsidR="2553A734">
            <w:rPr/>
            <w:t>ECEY4003</w:t>
          </w:r>
        </w:p>
      </w:tc>
      <w:tc>
        <w:tcPr>
          <w:tcW w:w="3005" w:type="dxa"/>
          <w:tcMar/>
        </w:tcPr>
        <w:p w:rsidR="2553A734" w:rsidP="2553A734" w:rsidRDefault="2553A734" w14:paraId="71C773D8" w14:textId="66E1F696">
          <w:pPr>
            <w:pStyle w:val="Header"/>
            <w:bidi w:val="0"/>
            <w:jc w:val="center"/>
          </w:pPr>
        </w:p>
      </w:tc>
      <w:tc>
        <w:tcPr>
          <w:tcW w:w="3005" w:type="dxa"/>
          <w:tcMar/>
        </w:tcPr>
        <w:p w:rsidR="2553A734" w:rsidP="2553A734" w:rsidRDefault="2553A734" w14:paraId="7D905962" w14:textId="498A57CC">
          <w:pPr>
            <w:pStyle w:val="Header"/>
            <w:bidi w:val="0"/>
            <w:ind w:right="-115"/>
            <w:jc w:val="right"/>
          </w:pPr>
          <w:r w:rsidR="2553A734">
            <w:rPr/>
            <w:t>2404818</w:t>
          </w:r>
        </w:p>
      </w:tc>
    </w:tr>
  </w:tbl>
  <w:p w:rsidR="2553A734" w:rsidP="2553A734" w:rsidRDefault="2553A734" w14:paraId="13055F18" w14:textId="4C9CD4B4">
    <w:pPr>
      <w:pStyle w:val="Header"/>
      <w:bidi w:val="0"/>
    </w:pPr>
  </w:p>
</w:hdr>
</file>

<file path=word/intelligence2.xml><?xml version="1.0" encoding="utf-8"?>
<int2:intelligence xmlns:int2="http://schemas.microsoft.com/office/intelligence/2020/intelligence">
  <int2:observations>
    <int2:textHash int2:hashCode="I5VIaVeUxGxUci" int2:id="RpZWudi5">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E7E5DF"/>
    <w:rsid w:val="00D0906F"/>
    <w:rsid w:val="00E7EE87"/>
    <w:rsid w:val="0119A9E8"/>
    <w:rsid w:val="0123E0E9"/>
    <w:rsid w:val="014DF37F"/>
    <w:rsid w:val="018538EC"/>
    <w:rsid w:val="0194FC0D"/>
    <w:rsid w:val="01A0B341"/>
    <w:rsid w:val="02A21D52"/>
    <w:rsid w:val="0318E5E2"/>
    <w:rsid w:val="03F9516D"/>
    <w:rsid w:val="040E09CB"/>
    <w:rsid w:val="042C27F0"/>
    <w:rsid w:val="045196B7"/>
    <w:rsid w:val="049F2A00"/>
    <w:rsid w:val="0562659C"/>
    <w:rsid w:val="058D73A8"/>
    <w:rsid w:val="05D0D691"/>
    <w:rsid w:val="05F619DD"/>
    <w:rsid w:val="06324F36"/>
    <w:rsid w:val="06442102"/>
    <w:rsid w:val="0667CD17"/>
    <w:rsid w:val="06694546"/>
    <w:rsid w:val="07172B15"/>
    <w:rsid w:val="075BFF19"/>
    <w:rsid w:val="07DABFEB"/>
    <w:rsid w:val="07F63073"/>
    <w:rsid w:val="0847F20C"/>
    <w:rsid w:val="08728014"/>
    <w:rsid w:val="0943BAE2"/>
    <w:rsid w:val="09DA895C"/>
    <w:rsid w:val="0A18E634"/>
    <w:rsid w:val="0A20669E"/>
    <w:rsid w:val="0A40CE5D"/>
    <w:rsid w:val="0A8E6EF7"/>
    <w:rsid w:val="0A9AA19C"/>
    <w:rsid w:val="0AB9A32B"/>
    <w:rsid w:val="0AD52091"/>
    <w:rsid w:val="0B40277D"/>
    <w:rsid w:val="0B71D6D8"/>
    <w:rsid w:val="0C28A0F0"/>
    <w:rsid w:val="0C2D9B33"/>
    <w:rsid w:val="0C3A64AC"/>
    <w:rsid w:val="0C536522"/>
    <w:rsid w:val="0C977D44"/>
    <w:rsid w:val="0CA3C36E"/>
    <w:rsid w:val="0CB77C41"/>
    <w:rsid w:val="0D3D0CB5"/>
    <w:rsid w:val="0D3DE3A2"/>
    <w:rsid w:val="0D68E51E"/>
    <w:rsid w:val="0D6B7AB6"/>
    <w:rsid w:val="0E34BC71"/>
    <w:rsid w:val="0E750E33"/>
    <w:rsid w:val="0EF8DF05"/>
    <w:rsid w:val="0F1A9CA5"/>
    <w:rsid w:val="0F950362"/>
    <w:rsid w:val="0FA4CE48"/>
    <w:rsid w:val="0FB17522"/>
    <w:rsid w:val="0FB5A6EC"/>
    <w:rsid w:val="0FC82CE6"/>
    <w:rsid w:val="103F3BCF"/>
    <w:rsid w:val="10F34980"/>
    <w:rsid w:val="10FCDF00"/>
    <w:rsid w:val="110BAEB6"/>
    <w:rsid w:val="113EC66F"/>
    <w:rsid w:val="11866346"/>
    <w:rsid w:val="11DF9423"/>
    <w:rsid w:val="11E300B2"/>
    <w:rsid w:val="120B43FB"/>
    <w:rsid w:val="12231B34"/>
    <w:rsid w:val="123A154C"/>
    <w:rsid w:val="12A0ED18"/>
    <w:rsid w:val="12BDA648"/>
    <w:rsid w:val="135B1A02"/>
    <w:rsid w:val="1363C81A"/>
    <w:rsid w:val="13D66ECD"/>
    <w:rsid w:val="148693B9"/>
    <w:rsid w:val="149C18D1"/>
    <w:rsid w:val="154DBADF"/>
    <w:rsid w:val="1589244D"/>
    <w:rsid w:val="15EDE6B5"/>
    <w:rsid w:val="16605674"/>
    <w:rsid w:val="16629A2A"/>
    <w:rsid w:val="168E36C3"/>
    <w:rsid w:val="169D8942"/>
    <w:rsid w:val="16CDC8CB"/>
    <w:rsid w:val="1700C22F"/>
    <w:rsid w:val="17639507"/>
    <w:rsid w:val="17AE34ED"/>
    <w:rsid w:val="17D50264"/>
    <w:rsid w:val="17EA2A4B"/>
    <w:rsid w:val="185C88AD"/>
    <w:rsid w:val="189A8F84"/>
    <w:rsid w:val="1932EEE5"/>
    <w:rsid w:val="19388EDB"/>
    <w:rsid w:val="198E6EAA"/>
    <w:rsid w:val="19CD6398"/>
    <w:rsid w:val="1A17A46B"/>
    <w:rsid w:val="1A245113"/>
    <w:rsid w:val="1B02EB68"/>
    <w:rsid w:val="1B155B59"/>
    <w:rsid w:val="1B2AB6EE"/>
    <w:rsid w:val="1BA09CC1"/>
    <w:rsid w:val="1BE6189D"/>
    <w:rsid w:val="1C60D630"/>
    <w:rsid w:val="1D703E94"/>
    <w:rsid w:val="1D96E5E2"/>
    <w:rsid w:val="1DA1918C"/>
    <w:rsid w:val="1DF6DC39"/>
    <w:rsid w:val="1EA25E16"/>
    <w:rsid w:val="1FE03880"/>
    <w:rsid w:val="205F6E74"/>
    <w:rsid w:val="2068F121"/>
    <w:rsid w:val="20A38D57"/>
    <w:rsid w:val="20DE36A9"/>
    <w:rsid w:val="211E92F9"/>
    <w:rsid w:val="212F6641"/>
    <w:rsid w:val="214EF59D"/>
    <w:rsid w:val="2185B32E"/>
    <w:rsid w:val="21CD958D"/>
    <w:rsid w:val="21CFB8EB"/>
    <w:rsid w:val="2219008B"/>
    <w:rsid w:val="22CA72AC"/>
    <w:rsid w:val="23348B05"/>
    <w:rsid w:val="2359D13A"/>
    <w:rsid w:val="23F1DC27"/>
    <w:rsid w:val="244DD85C"/>
    <w:rsid w:val="24A03C39"/>
    <w:rsid w:val="2553A734"/>
    <w:rsid w:val="25D03B55"/>
    <w:rsid w:val="2664C121"/>
    <w:rsid w:val="26FEB37A"/>
    <w:rsid w:val="271718E4"/>
    <w:rsid w:val="27584CC6"/>
    <w:rsid w:val="277D51A0"/>
    <w:rsid w:val="27C25122"/>
    <w:rsid w:val="27F0378F"/>
    <w:rsid w:val="281514C8"/>
    <w:rsid w:val="282CDE05"/>
    <w:rsid w:val="28F70701"/>
    <w:rsid w:val="29C6EB43"/>
    <w:rsid w:val="2A1DDE2A"/>
    <w:rsid w:val="2A23D90E"/>
    <w:rsid w:val="2A8B8EB5"/>
    <w:rsid w:val="2AE2580F"/>
    <w:rsid w:val="2B28CC04"/>
    <w:rsid w:val="2BA526BE"/>
    <w:rsid w:val="2C9FC88F"/>
    <w:rsid w:val="2D071A32"/>
    <w:rsid w:val="2D91883A"/>
    <w:rsid w:val="2D990820"/>
    <w:rsid w:val="2DA1658D"/>
    <w:rsid w:val="2E901746"/>
    <w:rsid w:val="2EF520B7"/>
    <w:rsid w:val="2F06A05A"/>
    <w:rsid w:val="2F07AAE2"/>
    <w:rsid w:val="2F96A3EE"/>
    <w:rsid w:val="303F27F0"/>
    <w:rsid w:val="308C9EE3"/>
    <w:rsid w:val="314F445C"/>
    <w:rsid w:val="3175CEE7"/>
    <w:rsid w:val="317CF2B8"/>
    <w:rsid w:val="31A57759"/>
    <w:rsid w:val="323B6ECD"/>
    <w:rsid w:val="327D9545"/>
    <w:rsid w:val="32D0D595"/>
    <w:rsid w:val="33206ABE"/>
    <w:rsid w:val="334917C5"/>
    <w:rsid w:val="3377FC70"/>
    <w:rsid w:val="33C45298"/>
    <w:rsid w:val="33D32D2A"/>
    <w:rsid w:val="34F1DAEE"/>
    <w:rsid w:val="358403C2"/>
    <w:rsid w:val="35CCE4E2"/>
    <w:rsid w:val="36258866"/>
    <w:rsid w:val="367784E8"/>
    <w:rsid w:val="369DDD30"/>
    <w:rsid w:val="370463B3"/>
    <w:rsid w:val="372B4484"/>
    <w:rsid w:val="37A89542"/>
    <w:rsid w:val="37C5B214"/>
    <w:rsid w:val="387B1095"/>
    <w:rsid w:val="38FC03A7"/>
    <w:rsid w:val="397D22FA"/>
    <w:rsid w:val="39B85D29"/>
    <w:rsid w:val="39D8CA5A"/>
    <w:rsid w:val="3A051D17"/>
    <w:rsid w:val="3A1A5226"/>
    <w:rsid w:val="3A913A15"/>
    <w:rsid w:val="3AF2AED5"/>
    <w:rsid w:val="3B30FDCE"/>
    <w:rsid w:val="3B331E88"/>
    <w:rsid w:val="3BEBC67C"/>
    <w:rsid w:val="3BFC4F87"/>
    <w:rsid w:val="3C0D3CB0"/>
    <w:rsid w:val="3C126147"/>
    <w:rsid w:val="3CAEBD1E"/>
    <w:rsid w:val="3D11426A"/>
    <w:rsid w:val="3D7BD5F2"/>
    <w:rsid w:val="3DC83389"/>
    <w:rsid w:val="3DECDA11"/>
    <w:rsid w:val="3E444A0F"/>
    <w:rsid w:val="3E554779"/>
    <w:rsid w:val="3E565A25"/>
    <w:rsid w:val="3E59FEC9"/>
    <w:rsid w:val="3E6C4F34"/>
    <w:rsid w:val="3EBBDD4A"/>
    <w:rsid w:val="3F848745"/>
    <w:rsid w:val="3FB966FF"/>
    <w:rsid w:val="3FBC2FC5"/>
    <w:rsid w:val="40061240"/>
    <w:rsid w:val="40633C30"/>
    <w:rsid w:val="419B5409"/>
    <w:rsid w:val="41E77C90"/>
    <w:rsid w:val="41FCC58A"/>
    <w:rsid w:val="42200CC2"/>
    <w:rsid w:val="422D5B98"/>
    <w:rsid w:val="42E0715C"/>
    <w:rsid w:val="431BB4B6"/>
    <w:rsid w:val="43E52363"/>
    <w:rsid w:val="448EE9A5"/>
    <w:rsid w:val="455DE0B7"/>
    <w:rsid w:val="45613BBE"/>
    <w:rsid w:val="45DA56D2"/>
    <w:rsid w:val="4644DEBE"/>
    <w:rsid w:val="465C1008"/>
    <w:rsid w:val="469C1353"/>
    <w:rsid w:val="46AD7E10"/>
    <w:rsid w:val="46E4DCDF"/>
    <w:rsid w:val="46F07031"/>
    <w:rsid w:val="473FB9A1"/>
    <w:rsid w:val="4751CC12"/>
    <w:rsid w:val="476FBA97"/>
    <w:rsid w:val="47B6E002"/>
    <w:rsid w:val="47FCB6FE"/>
    <w:rsid w:val="48DC13D7"/>
    <w:rsid w:val="4945D3C2"/>
    <w:rsid w:val="49681264"/>
    <w:rsid w:val="49EACABA"/>
    <w:rsid w:val="49FE527C"/>
    <w:rsid w:val="4A71F437"/>
    <w:rsid w:val="4A8635C3"/>
    <w:rsid w:val="4B1E5128"/>
    <w:rsid w:val="4B517C1F"/>
    <w:rsid w:val="4BEE47BE"/>
    <w:rsid w:val="4BF3F787"/>
    <w:rsid w:val="4C60A1CD"/>
    <w:rsid w:val="4CC6CD1A"/>
    <w:rsid w:val="4D15819B"/>
    <w:rsid w:val="4DE58A9A"/>
    <w:rsid w:val="4E2D3CDE"/>
    <w:rsid w:val="4E642D1A"/>
    <w:rsid w:val="4E80EC82"/>
    <w:rsid w:val="4EB7468C"/>
    <w:rsid w:val="4EC077FE"/>
    <w:rsid w:val="4EE10EEC"/>
    <w:rsid w:val="4EE40DF4"/>
    <w:rsid w:val="4F13C2C6"/>
    <w:rsid w:val="4F42D22F"/>
    <w:rsid w:val="4F91CBCD"/>
    <w:rsid w:val="4FE760FC"/>
    <w:rsid w:val="50476986"/>
    <w:rsid w:val="513FCF2A"/>
    <w:rsid w:val="5142EA44"/>
    <w:rsid w:val="514F6D34"/>
    <w:rsid w:val="5285A38A"/>
    <w:rsid w:val="52D46DCE"/>
    <w:rsid w:val="52DECB38"/>
    <w:rsid w:val="52E67BC5"/>
    <w:rsid w:val="53AF4276"/>
    <w:rsid w:val="53DB2C29"/>
    <w:rsid w:val="54DF9E6C"/>
    <w:rsid w:val="54E17CEA"/>
    <w:rsid w:val="5566AD10"/>
    <w:rsid w:val="55BABE3D"/>
    <w:rsid w:val="5607A295"/>
    <w:rsid w:val="566CFE4C"/>
    <w:rsid w:val="5681C6B1"/>
    <w:rsid w:val="569C6FC8"/>
    <w:rsid w:val="56A7F549"/>
    <w:rsid w:val="5771436E"/>
    <w:rsid w:val="577DA0F9"/>
    <w:rsid w:val="58AD9C56"/>
    <w:rsid w:val="58D238AD"/>
    <w:rsid w:val="598D1029"/>
    <w:rsid w:val="5A3C0763"/>
    <w:rsid w:val="5A90B218"/>
    <w:rsid w:val="5AB9BCB4"/>
    <w:rsid w:val="5BDD1B5C"/>
    <w:rsid w:val="5C0609B3"/>
    <w:rsid w:val="5C2E8CA3"/>
    <w:rsid w:val="5C362F1F"/>
    <w:rsid w:val="5C6C0166"/>
    <w:rsid w:val="5CD54907"/>
    <w:rsid w:val="5CF24DA5"/>
    <w:rsid w:val="5D8C1465"/>
    <w:rsid w:val="5E541120"/>
    <w:rsid w:val="5E760EAB"/>
    <w:rsid w:val="5EBCAD1E"/>
    <w:rsid w:val="5F687F19"/>
    <w:rsid w:val="5FB42A28"/>
    <w:rsid w:val="5FC3E785"/>
    <w:rsid w:val="5FE5F6A1"/>
    <w:rsid w:val="6019CB2A"/>
    <w:rsid w:val="6041DA33"/>
    <w:rsid w:val="60D5176E"/>
    <w:rsid w:val="6160A989"/>
    <w:rsid w:val="61C7BB14"/>
    <w:rsid w:val="61DC7D0B"/>
    <w:rsid w:val="62328237"/>
    <w:rsid w:val="62C3B97D"/>
    <w:rsid w:val="62F72039"/>
    <w:rsid w:val="63330FC2"/>
    <w:rsid w:val="6402C05F"/>
    <w:rsid w:val="64E109FB"/>
    <w:rsid w:val="64FED354"/>
    <w:rsid w:val="6509E9ED"/>
    <w:rsid w:val="65823C85"/>
    <w:rsid w:val="65AE51BC"/>
    <w:rsid w:val="66100383"/>
    <w:rsid w:val="66273A03"/>
    <w:rsid w:val="66E7E5DF"/>
    <w:rsid w:val="672F2106"/>
    <w:rsid w:val="674106F4"/>
    <w:rsid w:val="676C8E73"/>
    <w:rsid w:val="676CF9AF"/>
    <w:rsid w:val="678A5753"/>
    <w:rsid w:val="67EFE195"/>
    <w:rsid w:val="6813977A"/>
    <w:rsid w:val="681A1F17"/>
    <w:rsid w:val="68239305"/>
    <w:rsid w:val="68F9D574"/>
    <w:rsid w:val="696385B7"/>
    <w:rsid w:val="69E0F17D"/>
    <w:rsid w:val="69ECDAA0"/>
    <w:rsid w:val="6A283C52"/>
    <w:rsid w:val="6A322D22"/>
    <w:rsid w:val="6A430217"/>
    <w:rsid w:val="6A7560DE"/>
    <w:rsid w:val="6AFDB222"/>
    <w:rsid w:val="6B191167"/>
    <w:rsid w:val="6B2DDCD7"/>
    <w:rsid w:val="6B528E2B"/>
    <w:rsid w:val="6B60CD6B"/>
    <w:rsid w:val="6B72CA19"/>
    <w:rsid w:val="6BA17BB5"/>
    <w:rsid w:val="6BEDEC8A"/>
    <w:rsid w:val="6C0095A7"/>
    <w:rsid w:val="6C1896C0"/>
    <w:rsid w:val="6C315529"/>
    <w:rsid w:val="6C49D2C1"/>
    <w:rsid w:val="6CBE82D3"/>
    <w:rsid w:val="6CF6E699"/>
    <w:rsid w:val="6D686CB8"/>
    <w:rsid w:val="6DA64843"/>
    <w:rsid w:val="6DEC63FA"/>
    <w:rsid w:val="6E135DA3"/>
    <w:rsid w:val="6F3159CD"/>
    <w:rsid w:val="6FAC76AF"/>
    <w:rsid w:val="6FD6A42B"/>
    <w:rsid w:val="703F08C7"/>
    <w:rsid w:val="70435AAC"/>
    <w:rsid w:val="704843BC"/>
    <w:rsid w:val="704A20DF"/>
    <w:rsid w:val="70D51A94"/>
    <w:rsid w:val="71A38755"/>
    <w:rsid w:val="71D2E118"/>
    <w:rsid w:val="71E530C1"/>
    <w:rsid w:val="71EE9FC0"/>
    <w:rsid w:val="7208F5C0"/>
    <w:rsid w:val="725E4783"/>
    <w:rsid w:val="7262BF76"/>
    <w:rsid w:val="7265977C"/>
    <w:rsid w:val="73B6CC88"/>
    <w:rsid w:val="73FE3687"/>
    <w:rsid w:val="7419A117"/>
    <w:rsid w:val="745E7C3A"/>
    <w:rsid w:val="74C9FF86"/>
    <w:rsid w:val="758E2D20"/>
    <w:rsid w:val="75B7A2A2"/>
    <w:rsid w:val="75F80CFE"/>
    <w:rsid w:val="75F8B6EE"/>
    <w:rsid w:val="764EE6DC"/>
    <w:rsid w:val="766D57E7"/>
    <w:rsid w:val="76C84994"/>
    <w:rsid w:val="76CEE5DF"/>
    <w:rsid w:val="76FA7C79"/>
    <w:rsid w:val="7728E2AB"/>
    <w:rsid w:val="77F395AC"/>
    <w:rsid w:val="780E3191"/>
    <w:rsid w:val="783905BD"/>
    <w:rsid w:val="787FC992"/>
    <w:rsid w:val="78BF703B"/>
    <w:rsid w:val="78F7D86F"/>
    <w:rsid w:val="790CA45E"/>
    <w:rsid w:val="795FE19C"/>
    <w:rsid w:val="7999FE03"/>
    <w:rsid w:val="79ACCE44"/>
    <w:rsid w:val="79EC1C2C"/>
    <w:rsid w:val="7A4B6A98"/>
    <w:rsid w:val="7A5F7AF0"/>
    <w:rsid w:val="7A6F4814"/>
    <w:rsid w:val="7A9007A3"/>
    <w:rsid w:val="7B47B85F"/>
    <w:rsid w:val="7BA0EFA0"/>
    <w:rsid w:val="7C6AB5C8"/>
    <w:rsid w:val="7CA60547"/>
    <w:rsid w:val="7CCC7E42"/>
    <w:rsid w:val="7CE07A84"/>
    <w:rsid w:val="7D0044CC"/>
    <w:rsid w:val="7D34C665"/>
    <w:rsid w:val="7D63471A"/>
    <w:rsid w:val="7E7FFDF9"/>
    <w:rsid w:val="7E90847C"/>
    <w:rsid w:val="7EFEA995"/>
    <w:rsid w:val="7FE09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E5DF"/>
  <w15:chartTrackingRefBased/>
  <w15:docId w15:val="{F3C9E1D6-A4A3-4017-802D-9C950084C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553A734"/>
    <w:pPr>
      <w:tabs>
        <w:tab w:val="center" w:leader="none" w:pos="4680"/>
        <w:tab w:val="right" w:leader="none" w:pos="9360"/>
      </w:tabs>
      <w:spacing w:after="0" w:line="240" w:lineRule="auto"/>
    </w:pPr>
  </w:style>
  <w:style w:type="paragraph" w:styleId="Footer">
    <w:uiPriority w:val="99"/>
    <w:name w:val="footer"/>
    <w:basedOn w:val="Normal"/>
    <w:unhideWhenUsed/>
    <w:rsid w:val="2553A73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C2E8CA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82b7e074b63400d" /><Relationship Type="http://schemas.openxmlformats.org/officeDocument/2006/relationships/footer" Target="/word/footer.xml" Id="Re441043ee9fe4fec" /><Relationship Type="http://schemas.openxmlformats.org/officeDocument/2006/relationships/hyperlink" Target="https://www2.hse.ie/babies-children/play/types-of-play/" TargetMode="External" Id="Rf4d3fb982ab64aa2" /><Relationship Type="http://schemas.openxmlformats.org/officeDocument/2006/relationships/hyperlink" Target="https://www.myteachingcupboard.com/blog/investigations/the-10-areas-of-a-play-based-classroom" TargetMode="External" Id="R0707fe7a87d2476a" /><Relationship Type="http://schemas.openxmlformats.org/officeDocument/2006/relationships/hyperlink" Target="https://www.myteachingcupboard.com/blog/developmental-stages-of-play-piaget" TargetMode="External" Id="R82ed879018bb4c3d" /><Relationship Type="http://schemas.openxmlformats.org/officeDocument/2006/relationships/hyperlink" Target="https://www.pentagonplay.co.uk/news-and-info/benefits-of-construction-play?srsltid=AfmBOoqHx03as3OAREkBChee5I11sQvIZo-4wpAwm1PovROn5jNktIDR" TargetMode="External" Id="Re712d5fa8d974017" /><Relationship Type="http://schemas.openxmlformats.org/officeDocument/2006/relationships/hyperlink" Target="https://pathways.org/kids-learn-play-6-stages-play-development" TargetMode="External" Id="R24992663a1dd4253" /><Relationship Type="http://schemas.openxmlformats.org/officeDocument/2006/relationships/hyperlink" Target="https://thesteinerconnection.com/2022/07/01/self-directed-play/" TargetMode="External" Id="R4726a85c5ace42ae" /><Relationship Type="http://schemas.openxmlformats.org/officeDocument/2006/relationships/hyperlink" Target="https://www.twinkl.co.uk/teaching-wiki/abc-behaviour-chart" TargetMode="External" Id="Rc4dca15021a04443" /><Relationship Type="http://schemas.openxmlformats.org/officeDocument/2006/relationships/hyperlink" Target="https://hwb.gov.wales/curriculum-for-wales" TargetMode="External" Id="R24b46dc707fd4caa" /><Relationship Type="http://schemas.openxmlformats.org/officeDocument/2006/relationships/hyperlink" Target="https://www.unicef.org/parenting/child-care/what-is-free-play" TargetMode="External" Id="R828c710999a54ff7" /><Relationship Type="http://schemas.microsoft.com/office/2020/10/relationships/intelligence" Target="/word/intelligence2.xml" Id="R94733d5b2cdb41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Tiah Rees (2404818)</dc:creator>
  <keywords/>
  <dc:description/>
  <lastModifiedBy>Tiah Rees (2404818)</lastModifiedBy>
  <revision>3</revision>
  <dcterms:created xsi:type="dcterms:W3CDTF">2025-01-28T09:55:21.3451315Z</dcterms:created>
  <dcterms:modified xsi:type="dcterms:W3CDTF">2025-03-02T23:06:47.8268184Z</dcterms:modified>
</coreProperties>
</file>