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5E2436" w14:textId="68BD2CC2" w:rsidR="002D40EB" w:rsidRDefault="002D40EB">
      <w:r>
        <w:t>Research</w:t>
      </w:r>
    </w:p>
    <w:p w14:paraId="3C6AEC23" w14:textId="715DB82D" w:rsidR="00567004" w:rsidRDefault="00567004"/>
    <w:p w14:paraId="4046CD8C" w14:textId="4D14B36B" w:rsidR="0092158E" w:rsidRDefault="0000546B">
      <w:r>
        <w:t>This research will be  b</w:t>
      </w:r>
      <w:r w:rsidR="0092158E">
        <w:t xml:space="preserve">ased on free and low cost travel </w:t>
      </w:r>
      <w:r w:rsidR="00B91679">
        <w:t xml:space="preserve">in Switzerland </w:t>
      </w:r>
      <w:r>
        <w:t xml:space="preserve">aimed at </w:t>
      </w:r>
      <w:r w:rsidR="00B05157">
        <w:t xml:space="preserve">millennials and </w:t>
      </w:r>
      <w:proofErr w:type="spellStart"/>
      <w:r w:rsidR="00B05157">
        <w:t>GenZ</w:t>
      </w:r>
      <w:proofErr w:type="spellEnd"/>
      <w:r w:rsidR="00B05157">
        <w:t xml:space="preserve">. </w:t>
      </w:r>
    </w:p>
    <w:p w14:paraId="1D26B796" w14:textId="0F97F40D" w:rsidR="006B76A4" w:rsidRDefault="006B76A4">
      <w:r>
        <w:t>Who;</w:t>
      </w:r>
    </w:p>
    <w:p w14:paraId="537A4181" w14:textId="723B7761" w:rsidR="006B76A4" w:rsidRDefault="006B76A4">
      <w:r>
        <w:t>Th</w:t>
      </w:r>
      <w:r w:rsidR="00317EBA">
        <w:t xml:space="preserve">e targeted audience of millennials and </w:t>
      </w:r>
      <w:proofErr w:type="spellStart"/>
      <w:r w:rsidR="00317EBA">
        <w:t>gen</w:t>
      </w:r>
      <w:proofErr w:type="spellEnd"/>
      <w:r w:rsidR="00317EBA">
        <w:t xml:space="preserve"> Z is due to the fact that </w:t>
      </w:r>
      <w:r w:rsidR="00265344">
        <w:t xml:space="preserve">it would be the most effective audience while creating a </w:t>
      </w:r>
      <w:r w:rsidR="00F85337">
        <w:t>video travel blog</w:t>
      </w:r>
      <w:r w:rsidR="00265344">
        <w:t xml:space="preserve">. </w:t>
      </w:r>
      <w:r w:rsidR="00D21CCF">
        <w:t>In 202</w:t>
      </w:r>
      <w:r w:rsidR="00870C96">
        <w:t>2</w:t>
      </w:r>
      <w:r w:rsidR="00124DEB">
        <w:t xml:space="preserve"> it was found that 37% </w:t>
      </w:r>
      <w:r w:rsidR="004D526F">
        <w:t xml:space="preserve">of female internet users </w:t>
      </w:r>
      <w:r w:rsidR="00093724">
        <w:t>as well as 2</w:t>
      </w:r>
      <w:r w:rsidR="00D767DE">
        <w:t xml:space="preserve">8.5% of male internet users </w:t>
      </w:r>
      <w:r w:rsidR="004D526F">
        <w:t xml:space="preserve">aged between 16 and 24 watch </w:t>
      </w:r>
      <w:r w:rsidR="00F85337">
        <w:t>video travel blog</w:t>
      </w:r>
      <w:r w:rsidR="004D526F">
        <w:t>s and therefore this is a viable target market</w:t>
      </w:r>
      <w:r w:rsidR="00F3439F">
        <w:rPr>
          <w:lang w:val="el-GR"/>
        </w:rPr>
        <w:t xml:space="preserve"> (</w:t>
      </w:r>
      <w:proofErr w:type="spellStart"/>
      <w:r w:rsidR="00A72713">
        <w:t>statistica</w:t>
      </w:r>
      <w:proofErr w:type="spellEnd"/>
      <w:r w:rsidR="00A72713">
        <w:t>, 2023)</w:t>
      </w:r>
      <w:r w:rsidR="004D526F">
        <w:t xml:space="preserve">. </w:t>
      </w:r>
      <w:r w:rsidR="00A77397">
        <w:t>With 75% of young adults aged 19-</w:t>
      </w:r>
      <w:r w:rsidR="006C382F">
        <w:t xml:space="preserve">21 and 80% aged 22-24 being in debt </w:t>
      </w:r>
      <w:r w:rsidR="009C5F79">
        <w:t>keeping costs low when going abroad is vital (</w:t>
      </w:r>
      <w:proofErr w:type="spellStart"/>
      <w:r w:rsidR="00C006D3">
        <w:t>Thersa</w:t>
      </w:r>
      <w:proofErr w:type="spellEnd"/>
      <w:r w:rsidR="00C006D3">
        <w:t>,</w:t>
      </w:r>
      <w:r w:rsidR="009C5F79">
        <w:t xml:space="preserve"> </w:t>
      </w:r>
      <w:r w:rsidR="00CC2F21">
        <w:t>2022)</w:t>
      </w:r>
      <w:r w:rsidR="009C5F79">
        <w:t>.</w:t>
      </w:r>
      <w:r w:rsidR="00B56CB2">
        <w:t xml:space="preserve"> As Switzerland is ranked the third most expensive country in the world to live in, the research into free and low cost tourism in Switzerland </w:t>
      </w:r>
      <w:r w:rsidR="00BB2405">
        <w:t xml:space="preserve">will be advantageous to show the accessibility of an expensive country </w:t>
      </w:r>
      <w:r w:rsidR="00676B59">
        <w:t>to young adults (</w:t>
      </w:r>
      <w:r w:rsidR="00FF1BD1">
        <w:t xml:space="preserve">WorldPopulationReview, 2023). </w:t>
      </w:r>
    </w:p>
    <w:p w14:paraId="2BADEC32" w14:textId="139BC7AD" w:rsidR="001D1872" w:rsidRDefault="001D1872">
      <w:r>
        <w:t>Where;</w:t>
      </w:r>
    </w:p>
    <w:p w14:paraId="5A47F4EA" w14:textId="24E8AB83" w:rsidR="00236922" w:rsidRDefault="00FE7104">
      <w:r>
        <w:t>Zurich is the largest city in Switzerland</w:t>
      </w:r>
      <w:r w:rsidR="000F3372">
        <w:t xml:space="preserve"> (Encyclopaedia Brita</w:t>
      </w:r>
      <w:r w:rsidR="0038308E">
        <w:t>nnica</w:t>
      </w:r>
      <w:r w:rsidR="0038308E">
        <w:rPr>
          <w:lang w:val="el-GR"/>
        </w:rPr>
        <w:t>,</w:t>
      </w:r>
      <w:r w:rsidR="0038308E">
        <w:t xml:space="preserve"> 2023) </w:t>
      </w:r>
      <w:r w:rsidR="00045E82">
        <w:t xml:space="preserve">with incredible </w:t>
      </w:r>
      <w:r w:rsidR="000F3372">
        <w:t>travel links such as its airport</w:t>
      </w:r>
      <w:r w:rsidR="00FB7E30">
        <w:t xml:space="preserve">, which hosted </w:t>
      </w:r>
      <w:r w:rsidR="00C3011D">
        <w:t>31,</w:t>
      </w:r>
      <w:r w:rsidR="00756CF2">
        <w:t>5</w:t>
      </w:r>
      <w:r w:rsidR="001935E4">
        <w:t>38,236 passengers in 2019 (</w:t>
      </w:r>
      <w:proofErr w:type="spellStart"/>
      <w:r w:rsidR="001935E4">
        <w:t>zurich</w:t>
      </w:r>
      <w:proofErr w:type="spellEnd"/>
      <w:r w:rsidR="001935E4">
        <w:t xml:space="preserve"> airport, </w:t>
      </w:r>
      <w:r w:rsidR="00A46898">
        <w:t xml:space="preserve">2023) and </w:t>
      </w:r>
      <w:r w:rsidR="00887066">
        <w:t xml:space="preserve">a train station that is known as one of the busiest in the world with over </w:t>
      </w:r>
      <w:r w:rsidR="00D34570">
        <w:t xml:space="preserve">200 underground shops for </w:t>
      </w:r>
      <w:proofErr w:type="spellStart"/>
      <w:r w:rsidR="00D34570">
        <w:t>travelers</w:t>
      </w:r>
      <w:proofErr w:type="spellEnd"/>
      <w:r w:rsidR="00D34570">
        <w:t xml:space="preserve"> (</w:t>
      </w:r>
      <w:proofErr w:type="spellStart"/>
      <w:r w:rsidR="003963C5">
        <w:t>raileurope</w:t>
      </w:r>
      <w:proofErr w:type="spellEnd"/>
      <w:r w:rsidR="003963C5">
        <w:t xml:space="preserve">, </w:t>
      </w:r>
      <w:r w:rsidR="00D80F6A">
        <w:t>2023)</w:t>
      </w:r>
      <w:r w:rsidR="0090589D">
        <w:t xml:space="preserve">. </w:t>
      </w:r>
      <w:r w:rsidR="00440E7A">
        <w:t>As Zurich has repeatedly been ranked as one of the highest scoring cities for quality of life in the world, this boutique city is known for its picturesque qualities (mySwitzerland, 2023).</w:t>
      </w:r>
      <w:r w:rsidR="0090589D">
        <w:t xml:space="preserve"> </w:t>
      </w:r>
    </w:p>
    <w:p w14:paraId="0D089689" w14:textId="3FDDED8E" w:rsidR="00F870B8" w:rsidRDefault="00F870B8">
      <w:r>
        <w:t>What</w:t>
      </w:r>
      <w:r w:rsidR="001D7222">
        <w:t>;</w:t>
      </w:r>
    </w:p>
    <w:p w14:paraId="17E7C96A" w14:textId="2E7A146A" w:rsidR="00016314" w:rsidRDefault="001D7222">
      <w:r>
        <w:t xml:space="preserve">Lindt </w:t>
      </w:r>
      <w:r w:rsidR="004B751D">
        <w:t>factory,</w:t>
      </w:r>
    </w:p>
    <w:p w14:paraId="1C6DEB85" w14:textId="26FE56A8" w:rsidR="005E509C" w:rsidRDefault="0014753B">
      <w:r>
        <w:t xml:space="preserve">The price for the Lindt </w:t>
      </w:r>
      <w:r w:rsidR="00055C8C">
        <w:t xml:space="preserve">chocolate tour ranges from </w:t>
      </w:r>
      <w:r w:rsidR="00AC5102">
        <w:t>CHF</w:t>
      </w:r>
      <w:r w:rsidR="00055C8C">
        <w:t xml:space="preserve">10 for students to </w:t>
      </w:r>
      <w:r w:rsidR="00AC5102">
        <w:t>CHF</w:t>
      </w:r>
      <w:r w:rsidR="00055C8C">
        <w:t xml:space="preserve">15 for </w:t>
      </w:r>
      <w:r w:rsidR="003F5B49">
        <w:t>general admission adults</w:t>
      </w:r>
      <w:r w:rsidR="00681F97">
        <w:t xml:space="preserve"> (Lindt, 2023)</w:t>
      </w:r>
      <w:r w:rsidR="003F5B49">
        <w:t xml:space="preserve">. </w:t>
      </w:r>
      <w:r w:rsidR="005E0CAB">
        <w:t xml:space="preserve">Though this activity is not free, it is still low budget and is </w:t>
      </w:r>
      <w:r w:rsidR="00A556BB">
        <w:t xml:space="preserve">a part of the local culture in Switzerland. </w:t>
      </w:r>
      <w:r w:rsidR="001C2763">
        <w:t xml:space="preserve">The </w:t>
      </w:r>
      <w:r w:rsidR="00681F97">
        <w:t>factories tour takes its guests</w:t>
      </w:r>
      <w:r w:rsidR="00643308">
        <w:t xml:space="preserve"> through</w:t>
      </w:r>
      <w:r w:rsidR="00681F97">
        <w:t xml:space="preserve"> </w:t>
      </w:r>
      <w:r w:rsidR="00643308">
        <w:t xml:space="preserve">the entire history of chocolate including </w:t>
      </w:r>
      <w:r w:rsidR="00905A35">
        <w:t>information on how Switzerland became the worldwide “capital of chocolate”.</w:t>
      </w:r>
      <w:r w:rsidR="00B4187E">
        <w:t xml:space="preserve"> The tour also includes an unlimited chocolate tasting experience as well as </w:t>
      </w:r>
      <w:r w:rsidR="00294229">
        <w:t>interactive learning opportunities</w:t>
      </w:r>
      <w:r w:rsidR="00523A6B">
        <w:t xml:space="preserve">. </w:t>
      </w:r>
    </w:p>
    <w:p w14:paraId="217C0B83" w14:textId="593D8DC5" w:rsidR="00523A6B" w:rsidRDefault="00EE59E6">
      <w:r>
        <w:t>National museum Zurich,</w:t>
      </w:r>
    </w:p>
    <w:p w14:paraId="2974AC30" w14:textId="1941096F" w:rsidR="0042770F" w:rsidRDefault="0042770F">
      <w:r>
        <w:t>Based only</w:t>
      </w:r>
      <w:r w:rsidR="000E5580">
        <w:t xml:space="preserve"> a</w:t>
      </w:r>
      <w:r>
        <w:t xml:space="preserve"> </w:t>
      </w:r>
      <w:r w:rsidR="0022568D">
        <w:t>5 minutes</w:t>
      </w:r>
      <w:r w:rsidR="000E5580">
        <w:t xml:space="preserve"> walk </w:t>
      </w:r>
      <w:r w:rsidR="0022568D">
        <w:t xml:space="preserve">from </w:t>
      </w:r>
      <w:r w:rsidR="000E5580">
        <w:t xml:space="preserve">Zurich, the national museum showcases the history </w:t>
      </w:r>
      <w:r w:rsidR="003202CA">
        <w:t xml:space="preserve">of Switzerland with archeological </w:t>
      </w:r>
      <w:r w:rsidR="006D05A5">
        <w:t xml:space="preserve">permanent and temporary </w:t>
      </w:r>
      <w:r w:rsidR="003202CA">
        <w:t>exhibitions</w:t>
      </w:r>
      <w:r w:rsidR="006D05A5">
        <w:t xml:space="preserve">. </w:t>
      </w:r>
      <w:r w:rsidR="003C3644">
        <w:t xml:space="preserve">Similar to the Lindt museum, this tour </w:t>
      </w:r>
      <w:r w:rsidR="00AC5102">
        <w:t xml:space="preserve">costs </w:t>
      </w:r>
      <w:r w:rsidR="004C2037">
        <w:t>CHF</w:t>
      </w:r>
      <w:r w:rsidR="00EB2C54">
        <w:t>10 for adults</w:t>
      </w:r>
      <w:r w:rsidR="004A15F8">
        <w:t xml:space="preserve"> </w:t>
      </w:r>
      <w:r w:rsidR="00EB2C54">
        <w:t>(</w:t>
      </w:r>
      <w:r w:rsidR="001F04D6">
        <w:t>mySwitzerland, 2023)</w:t>
      </w:r>
      <w:r w:rsidR="00EB2C54">
        <w:t xml:space="preserve">. </w:t>
      </w:r>
    </w:p>
    <w:p w14:paraId="503E5110" w14:textId="191FE08A" w:rsidR="00EE59E6" w:rsidRDefault="00EE59E6"/>
    <w:p w14:paraId="76F5D65C" w14:textId="6F0A633C" w:rsidR="00E232AB" w:rsidRDefault="0005626A">
      <w:r>
        <w:t>Video travel blog</w:t>
      </w:r>
      <w:r w:rsidR="00E232AB">
        <w:t xml:space="preserve"> research plan;</w:t>
      </w:r>
    </w:p>
    <w:p w14:paraId="2B539446" w14:textId="30F70EED" w:rsidR="00E232AB" w:rsidRPr="0014753B" w:rsidRDefault="00EE4529">
      <w:r>
        <w:t>The v</w:t>
      </w:r>
      <w:r w:rsidR="0005626A">
        <w:t>ideo travel blog</w:t>
      </w:r>
      <w:r>
        <w:t xml:space="preserve"> will be completed in the format of “ a day in </w:t>
      </w:r>
      <w:r w:rsidR="004F7CB2">
        <w:t>Zurich</w:t>
      </w:r>
      <w:r>
        <w:t xml:space="preserve">” therefore will contain photos, videos and information on </w:t>
      </w:r>
      <w:r w:rsidR="00A601EC">
        <w:t xml:space="preserve">the entirety of the day from waking up to going to bed. It will be a friendly and engaging video utilising montages of </w:t>
      </w:r>
      <w:r w:rsidR="00D22287">
        <w:t xml:space="preserve">picturesque and interesting </w:t>
      </w:r>
      <w:r w:rsidR="002A0078">
        <w:t xml:space="preserve">photos of all aspects of the day. The </w:t>
      </w:r>
      <w:r w:rsidR="00F85337">
        <w:t>video travel blog</w:t>
      </w:r>
      <w:r w:rsidR="002A0078">
        <w:t xml:space="preserve"> will be informative with a voiceover aspect using facts and statistics on Switzerland and will be as realistic and down to earth as possible. </w:t>
      </w:r>
      <w:r w:rsidR="00683B0E">
        <w:t xml:space="preserve">As well as a voiceover, </w:t>
      </w:r>
      <w:r w:rsidR="006C6032">
        <w:t xml:space="preserve">a portion of the </w:t>
      </w:r>
      <w:r w:rsidR="00F85337">
        <w:t>video travel blog</w:t>
      </w:r>
      <w:r w:rsidR="006C6032">
        <w:t xml:space="preserve"> will be opinion based </w:t>
      </w:r>
      <w:r w:rsidR="00061DE5">
        <w:t xml:space="preserve">with genuine conversations of the attendees to make it realistic. </w:t>
      </w:r>
      <w:r w:rsidR="00CC6874">
        <w:t xml:space="preserve">The aim of the </w:t>
      </w:r>
      <w:r w:rsidR="00F85337">
        <w:t>video travel blog</w:t>
      </w:r>
      <w:r w:rsidR="00CC6874">
        <w:t xml:space="preserve"> is to be half</w:t>
      </w:r>
      <w:r w:rsidR="0085407A">
        <w:t xml:space="preserve"> statistics and half reality</w:t>
      </w:r>
      <w:r w:rsidR="00E3150A">
        <w:t xml:space="preserve">, to attain this aim, </w:t>
      </w:r>
      <w:r w:rsidR="00503C16">
        <w:t xml:space="preserve">the plan is to complete </w:t>
      </w:r>
      <w:r w:rsidR="007600DA">
        <w:t>2</w:t>
      </w:r>
      <w:r w:rsidR="00503C16">
        <w:t xml:space="preserve"> minutes on the Lindt factory, </w:t>
      </w:r>
      <w:r w:rsidR="007600DA">
        <w:t>2</w:t>
      </w:r>
      <w:r w:rsidR="00503C16">
        <w:t xml:space="preserve"> minutes on the </w:t>
      </w:r>
      <w:r w:rsidR="0018523F">
        <w:t xml:space="preserve">museum and </w:t>
      </w:r>
      <w:r w:rsidR="007600DA">
        <w:t>1-2</w:t>
      </w:r>
      <w:r w:rsidR="0018523F">
        <w:t xml:space="preserve"> minutes on </w:t>
      </w:r>
      <w:r w:rsidR="004A59A5">
        <w:t>Z</w:t>
      </w:r>
      <w:r w:rsidR="0018523F">
        <w:t xml:space="preserve">urich </w:t>
      </w:r>
      <w:r w:rsidR="004A59A5">
        <w:t xml:space="preserve">and transport. </w:t>
      </w:r>
    </w:p>
    <w:p w14:paraId="0B1B3565" w14:textId="77777777" w:rsidR="004B751D" w:rsidRDefault="004B751D"/>
    <w:tbl>
      <w:tblPr>
        <w:tblStyle w:val="GridTable6ColourfulAccent3"/>
        <w:tblW w:w="11723" w:type="dxa"/>
        <w:tblLook w:val="04A0" w:firstRow="1" w:lastRow="0" w:firstColumn="1" w:lastColumn="0" w:noHBand="0" w:noVBand="1"/>
      </w:tblPr>
      <w:tblGrid>
        <w:gridCol w:w="1271"/>
        <w:gridCol w:w="2835"/>
        <w:gridCol w:w="992"/>
        <w:gridCol w:w="1134"/>
        <w:gridCol w:w="5491"/>
      </w:tblGrid>
      <w:tr w:rsidR="00EE4529" w:rsidRPr="001509AA" w14:paraId="1023167D" w14:textId="77777777" w:rsidTr="00EE452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6E463A8B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8:02- 8:23</w:t>
            </w:r>
          </w:p>
        </w:tc>
        <w:tc>
          <w:tcPr>
            <w:tcW w:w="2835" w:type="dxa"/>
            <w:noWrap/>
            <w:hideMark/>
          </w:tcPr>
          <w:p w14:paraId="1740D372" w14:textId="77777777" w:rsidR="00016314" w:rsidRPr="001509AA" w:rsidRDefault="00016314" w:rsidP="00A42BF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Board the burner </w:t>
            </w:r>
            <w:proofErr w:type="spellStart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Oberland-Interlaken</w:t>
            </w:r>
            <w:proofErr w:type="spellEnd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ost</w:t>
            </w:r>
            <w:proofErr w:type="spellEnd"/>
          </w:p>
        </w:tc>
        <w:tc>
          <w:tcPr>
            <w:tcW w:w="992" w:type="dxa"/>
            <w:noWrap/>
            <w:hideMark/>
          </w:tcPr>
          <w:p w14:paraId="2CFC7416" w14:textId="77777777" w:rsidR="00016314" w:rsidRPr="001509AA" w:rsidRDefault="00016314" w:rsidP="00A42BF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2</w:t>
            </w:r>
          </w:p>
        </w:tc>
        <w:tc>
          <w:tcPr>
            <w:tcW w:w="1134" w:type="dxa"/>
            <w:noWrap/>
            <w:hideMark/>
          </w:tcPr>
          <w:p w14:paraId="6BFE4841" w14:textId="77777777" w:rsidR="00016314" w:rsidRPr="001509AA" w:rsidRDefault="00016314" w:rsidP="00A42BF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1526E4C5" w14:textId="77777777" w:rsidR="00016314" w:rsidRPr="001509AA" w:rsidRDefault="00016314" w:rsidP="00A42BF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58C8B1A7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2D226060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8:30- 9:24</w:t>
            </w:r>
          </w:p>
        </w:tc>
        <w:tc>
          <w:tcPr>
            <w:tcW w:w="2835" w:type="dxa"/>
            <w:noWrap/>
            <w:hideMark/>
          </w:tcPr>
          <w:p w14:paraId="1AD807BD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Interlaken </w:t>
            </w:r>
            <w:proofErr w:type="spellStart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ost</w:t>
            </w:r>
            <w:proofErr w:type="spellEnd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- bern</w:t>
            </w:r>
          </w:p>
        </w:tc>
        <w:tc>
          <w:tcPr>
            <w:tcW w:w="992" w:type="dxa"/>
            <w:noWrap/>
            <w:hideMark/>
          </w:tcPr>
          <w:p w14:paraId="6CAD8E5C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5</w:t>
            </w:r>
          </w:p>
        </w:tc>
        <w:tc>
          <w:tcPr>
            <w:tcW w:w="1134" w:type="dxa"/>
            <w:noWrap/>
            <w:hideMark/>
          </w:tcPr>
          <w:p w14:paraId="593B622C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Ic61 </w:t>
            </w:r>
          </w:p>
        </w:tc>
        <w:tc>
          <w:tcPr>
            <w:tcW w:w="5491" w:type="dxa"/>
            <w:noWrap/>
            <w:hideMark/>
          </w:tcPr>
          <w:p w14:paraId="56320A79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4B171A2C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26542A83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9:31- 10:28</w:t>
            </w:r>
          </w:p>
        </w:tc>
        <w:tc>
          <w:tcPr>
            <w:tcW w:w="2835" w:type="dxa"/>
            <w:noWrap/>
            <w:hideMark/>
          </w:tcPr>
          <w:p w14:paraId="05EFAB13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Bern- Zurich HB</w:t>
            </w:r>
          </w:p>
        </w:tc>
        <w:tc>
          <w:tcPr>
            <w:tcW w:w="992" w:type="dxa"/>
            <w:noWrap/>
            <w:hideMark/>
          </w:tcPr>
          <w:p w14:paraId="5682B651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6</w:t>
            </w:r>
          </w:p>
        </w:tc>
        <w:tc>
          <w:tcPr>
            <w:tcW w:w="1134" w:type="dxa"/>
            <w:noWrap/>
            <w:hideMark/>
          </w:tcPr>
          <w:p w14:paraId="6F992707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Ic 1</w:t>
            </w:r>
          </w:p>
        </w:tc>
        <w:tc>
          <w:tcPr>
            <w:tcW w:w="5491" w:type="dxa"/>
            <w:noWrap/>
            <w:hideMark/>
          </w:tcPr>
          <w:p w14:paraId="617B1D12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6F07F89A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5053F3A2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10:37- 10:47</w:t>
            </w:r>
          </w:p>
        </w:tc>
        <w:tc>
          <w:tcPr>
            <w:tcW w:w="2835" w:type="dxa"/>
            <w:noWrap/>
            <w:hideMark/>
          </w:tcPr>
          <w:p w14:paraId="3FB66C09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Zurich HB- Kilchberg</w:t>
            </w:r>
          </w:p>
        </w:tc>
        <w:tc>
          <w:tcPr>
            <w:tcW w:w="992" w:type="dxa"/>
            <w:noWrap/>
            <w:hideMark/>
          </w:tcPr>
          <w:p w14:paraId="545B7B79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32</w:t>
            </w:r>
          </w:p>
        </w:tc>
        <w:tc>
          <w:tcPr>
            <w:tcW w:w="1134" w:type="dxa"/>
            <w:noWrap/>
            <w:hideMark/>
          </w:tcPr>
          <w:p w14:paraId="549CA181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S-Bahn S8</w:t>
            </w:r>
          </w:p>
        </w:tc>
        <w:tc>
          <w:tcPr>
            <w:tcW w:w="5491" w:type="dxa"/>
            <w:noWrap/>
            <w:hideMark/>
          </w:tcPr>
          <w:p w14:paraId="17ECB5D2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1C9AFFCB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1FD91872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10:47-11:00</w:t>
            </w:r>
          </w:p>
        </w:tc>
        <w:tc>
          <w:tcPr>
            <w:tcW w:w="2835" w:type="dxa"/>
            <w:noWrap/>
            <w:hideMark/>
          </w:tcPr>
          <w:p w14:paraId="668B817D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10 minute walk to the home of Lindt factory</w:t>
            </w:r>
          </w:p>
        </w:tc>
        <w:tc>
          <w:tcPr>
            <w:tcW w:w="992" w:type="dxa"/>
            <w:noWrap/>
            <w:hideMark/>
          </w:tcPr>
          <w:p w14:paraId="10F37B78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67D46303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59E761AD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</w:tr>
      <w:tr w:rsidR="00EE4529" w:rsidRPr="001509AA" w14:paraId="3366DA95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0153CF57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11:00 - 12:30</w:t>
            </w:r>
          </w:p>
        </w:tc>
        <w:tc>
          <w:tcPr>
            <w:tcW w:w="2835" w:type="dxa"/>
            <w:noWrap/>
            <w:hideMark/>
          </w:tcPr>
          <w:p w14:paraId="0745DFC0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Lindt factory tour</w:t>
            </w:r>
          </w:p>
        </w:tc>
        <w:tc>
          <w:tcPr>
            <w:tcW w:w="992" w:type="dxa"/>
            <w:noWrap/>
            <w:hideMark/>
          </w:tcPr>
          <w:p w14:paraId="1EA5837F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4EB26DB3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2E2743F5" w14:textId="15C160B1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Historical tourism, </w:t>
            </w:r>
            <w:r w:rsidR="002468E1">
              <w:rPr>
                <w:rFonts w:eastAsia="Times New Roman" w:cs="Times New Roman"/>
                <w:color w:val="000000"/>
                <w:sz w:val="18"/>
                <w:szCs w:val="18"/>
              </w:rPr>
              <w:t>cultural</w:t>
            </w: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 tourism</w:t>
            </w:r>
            <w:r w:rsidR="00E232AB">
              <w:rPr>
                <w:rFonts w:eastAsia="Times New Roman" w:cs="Times New Roman"/>
                <w:color w:val="000000"/>
                <w:sz w:val="18"/>
                <w:szCs w:val="18"/>
              </w:rPr>
              <w:t>, free</w:t>
            </w: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 </w:t>
            </w:r>
            <w:r w:rsidR="00EE4529">
              <w:rPr>
                <w:rFonts w:eastAsia="Times New Roman" w:cs="Times New Roman"/>
                <w:color w:val="000000"/>
                <w:sz w:val="18"/>
                <w:szCs w:val="18"/>
              </w:rPr>
              <w:t>tourism</w:t>
            </w:r>
          </w:p>
        </w:tc>
      </w:tr>
      <w:tr w:rsidR="00EE4529" w:rsidRPr="001509AA" w14:paraId="471E5100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0BDC5209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lastRenderedPageBreak/>
              <w:t>12:30- 13:00</w:t>
            </w:r>
          </w:p>
        </w:tc>
        <w:tc>
          <w:tcPr>
            <w:tcW w:w="2835" w:type="dxa"/>
            <w:noWrap/>
            <w:hideMark/>
          </w:tcPr>
          <w:p w14:paraId="1E43D6D3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Time in the Lindt shop</w:t>
            </w:r>
          </w:p>
        </w:tc>
        <w:tc>
          <w:tcPr>
            <w:tcW w:w="992" w:type="dxa"/>
            <w:noWrap/>
            <w:hideMark/>
          </w:tcPr>
          <w:p w14:paraId="2B950EEE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106A95BC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63FEF588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</w:tr>
      <w:tr w:rsidR="00EE4529" w:rsidRPr="001509AA" w14:paraId="51C80F7A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71164ABC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13:00- 13:10</w:t>
            </w:r>
          </w:p>
        </w:tc>
        <w:tc>
          <w:tcPr>
            <w:tcW w:w="2835" w:type="dxa"/>
            <w:noWrap/>
            <w:hideMark/>
          </w:tcPr>
          <w:p w14:paraId="7F3DF10D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Walk to kilchberg train station</w:t>
            </w:r>
          </w:p>
        </w:tc>
        <w:tc>
          <w:tcPr>
            <w:tcW w:w="992" w:type="dxa"/>
            <w:noWrap/>
            <w:hideMark/>
          </w:tcPr>
          <w:p w14:paraId="06556927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15AFA02A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0DA01811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</w:tr>
      <w:tr w:rsidR="00EE4529" w:rsidRPr="001509AA" w14:paraId="018C951C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0306AA38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13:10- 13:23</w:t>
            </w:r>
          </w:p>
        </w:tc>
        <w:tc>
          <w:tcPr>
            <w:tcW w:w="2835" w:type="dxa"/>
            <w:noWrap/>
            <w:hideMark/>
          </w:tcPr>
          <w:p w14:paraId="31BCD33A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Train from kilchberg - Zurich HB</w:t>
            </w:r>
          </w:p>
        </w:tc>
        <w:tc>
          <w:tcPr>
            <w:tcW w:w="992" w:type="dxa"/>
            <w:noWrap/>
            <w:hideMark/>
          </w:tcPr>
          <w:p w14:paraId="34002A58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2</w:t>
            </w:r>
          </w:p>
        </w:tc>
        <w:tc>
          <w:tcPr>
            <w:tcW w:w="1134" w:type="dxa"/>
            <w:noWrap/>
            <w:hideMark/>
          </w:tcPr>
          <w:p w14:paraId="05654D63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S-Bahn S8</w:t>
            </w:r>
          </w:p>
        </w:tc>
        <w:tc>
          <w:tcPr>
            <w:tcW w:w="5491" w:type="dxa"/>
            <w:noWrap/>
            <w:hideMark/>
          </w:tcPr>
          <w:p w14:paraId="1A567328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708C9AB3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094102E8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13:23- 15:00</w:t>
            </w:r>
          </w:p>
        </w:tc>
        <w:tc>
          <w:tcPr>
            <w:tcW w:w="2835" w:type="dxa"/>
            <w:noWrap/>
            <w:hideMark/>
          </w:tcPr>
          <w:p w14:paraId="1E192672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Lunch- location to be confirmed </w:t>
            </w:r>
          </w:p>
        </w:tc>
        <w:tc>
          <w:tcPr>
            <w:tcW w:w="992" w:type="dxa"/>
            <w:noWrap/>
            <w:hideMark/>
          </w:tcPr>
          <w:p w14:paraId="45E4B02E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71479EDA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63A5F3F3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</w:tr>
      <w:tr w:rsidR="00EE4529" w:rsidRPr="001509AA" w14:paraId="73D5A0D2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5D17B4AB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15:00- 17:00</w:t>
            </w:r>
          </w:p>
        </w:tc>
        <w:tc>
          <w:tcPr>
            <w:tcW w:w="2835" w:type="dxa"/>
            <w:noWrap/>
            <w:hideMark/>
          </w:tcPr>
          <w:p w14:paraId="717AF6D5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Zurich national museum</w:t>
            </w:r>
          </w:p>
        </w:tc>
        <w:tc>
          <w:tcPr>
            <w:tcW w:w="992" w:type="dxa"/>
            <w:noWrap/>
            <w:hideMark/>
          </w:tcPr>
          <w:p w14:paraId="155C4D1B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</w:p>
        </w:tc>
        <w:tc>
          <w:tcPr>
            <w:tcW w:w="1134" w:type="dxa"/>
            <w:noWrap/>
            <w:hideMark/>
          </w:tcPr>
          <w:p w14:paraId="1106C4E0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18"/>
                <w:szCs w:val="18"/>
              </w:rPr>
            </w:pPr>
          </w:p>
        </w:tc>
        <w:tc>
          <w:tcPr>
            <w:tcW w:w="5491" w:type="dxa"/>
            <w:noWrap/>
            <w:hideMark/>
          </w:tcPr>
          <w:p w14:paraId="4BBB8477" w14:textId="51B4BC80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Free tourism, historical touris</w:t>
            </w:r>
            <w:r w:rsidR="00562A30">
              <w:rPr>
                <w:rFonts w:eastAsia="Times New Roman" w:cs="Times New Roman"/>
                <w:color w:val="000000"/>
                <w:sz w:val="18"/>
                <w:szCs w:val="18"/>
              </w:rPr>
              <w:t>m</w:t>
            </w:r>
          </w:p>
        </w:tc>
      </w:tr>
      <w:tr w:rsidR="00EE4529" w:rsidRPr="001509AA" w14:paraId="341A105F" w14:textId="77777777" w:rsidTr="00EE45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65877F17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17:02- 18:58</w:t>
            </w:r>
          </w:p>
        </w:tc>
        <w:tc>
          <w:tcPr>
            <w:tcW w:w="2835" w:type="dxa"/>
            <w:noWrap/>
            <w:hideMark/>
          </w:tcPr>
          <w:p w14:paraId="1A23774A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Zurich HB- Interlaken </w:t>
            </w:r>
            <w:proofErr w:type="spellStart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Ost</w:t>
            </w:r>
            <w:proofErr w:type="spellEnd"/>
          </w:p>
        </w:tc>
        <w:tc>
          <w:tcPr>
            <w:tcW w:w="992" w:type="dxa"/>
            <w:noWrap/>
            <w:hideMark/>
          </w:tcPr>
          <w:p w14:paraId="5DA414DE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31</w:t>
            </w:r>
          </w:p>
        </w:tc>
        <w:tc>
          <w:tcPr>
            <w:tcW w:w="1134" w:type="dxa"/>
            <w:noWrap/>
            <w:hideMark/>
          </w:tcPr>
          <w:p w14:paraId="7AC17152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IC</w:t>
            </w:r>
          </w:p>
        </w:tc>
        <w:tc>
          <w:tcPr>
            <w:tcW w:w="5491" w:type="dxa"/>
            <w:noWrap/>
            <w:hideMark/>
          </w:tcPr>
          <w:p w14:paraId="6A254D79" w14:textId="77777777" w:rsidR="00016314" w:rsidRPr="001509AA" w:rsidRDefault="00016314" w:rsidP="00A42B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Free tourism </w:t>
            </w:r>
          </w:p>
        </w:tc>
      </w:tr>
      <w:tr w:rsidR="00EE4529" w:rsidRPr="001509AA" w14:paraId="0511E903" w14:textId="77777777" w:rsidTr="00EE45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noWrap/>
            <w:hideMark/>
          </w:tcPr>
          <w:p w14:paraId="66F2D830" w14:textId="77777777" w:rsidR="00016314" w:rsidRPr="001509AA" w:rsidRDefault="00016314" w:rsidP="00A42BF5">
            <w:pPr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19:05- 20:25</w:t>
            </w:r>
          </w:p>
        </w:tc>
        <w:tc>
          <w:tcPr>
            <w:tcW w:w="2835" w:type="dxa"/>
            <w:noWrap/>
            <w:hideMark/>
          </w:tcPr>
          <w:p w14:paraId="0D5C94D0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Interlaken </w:t>
            </w:r>
            <w:proofErr w:type="spellStart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Ost</w:t>
            </w:r>
            <w:proofErr w:type="spellEnd"/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 xml:space="preserve">- Lauterbrunnen </w:t>
            </w:r>
          </w:p>
        </w:tc>
        <w:tc>
          <w:tcPr>
            <w:tcW w:w="992" w:type="dxa"/>
            <w:noWrap/>
            <w:hideMark/>
          </w:tcPr>
          <w:p w14:paraId="33C5AE34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Platform 2A</w:t>
            </w:r>
          </w:p>
        </w:tc>
        <w:tc>
          <w:tcPr>
            <w:tcW w:w="1134" w:type="dxa"/>
            <w:noWrap/>
            <w:hideMark/>
          </w:tcPr>
          <w:p w14:paraId="41B8D509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B O-B</w:t>
            </w:r>
          </w:p>
        </w:tc>
        <w:tc>
          <w:tcPr>
            <w:tcW w:w="5491" w:type="dxa"/>
            <w:noWrap/>
            <w:hideMark/>
          </w:tcPr>
          <w:p w14:paraId="6AD1936F" w14:textId="77777777" w:rsidR="00016314" w:rsidRPr="001509AA" w:rsidRDefault="00016314" w:rsidP="00A42BF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 w:val="18"/>
                <w:szCs w:val="18"/>
              </w:rPr>
            </w:pPr>
            <w:r w:rsidRPr="001509AA">
              <w:rPr>
                <w:rFonts w:eastAsia="Times New Roman" w:cs="Times New Roman"/>
                <w:color w:val="000000"/>
                <w:sz w:val="18"/>
                <w:szCs w:val="18"/>
              </w:rPr>
              <w:t>Free tourism</w:t>
            </w:r>
          </w:p>
        </w:tc>
      </w:tr>
    </w:tbl>
    <w:p w14:paraId="12531656" w14:textId="580D6B64" w:rsidR="00016314" w:rsidRDefault="00016314"/>
    <w:p w14:paraId="15DDBC10" w14:textId="76847864" w:rsidR="008160A1" w:rsidRDefault="008160A1"/>
    <w:p w14:paraId="530B9893" w14:textId="77777777" w:rsidR="008160A1" w:rsidRDefault="008160A1"/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980"/>
        <w:gridCol w:w="1559"/>
        <w:gridCol w:w="1446"/>
        <w:gridCol w:w="1106"/>
        <w:gridCol w:w="3260"/>
      </w:tblGrid>
      <w:tr w:rsidR="00656764" w14:paraId="2B520BFC" w14:textId="04AC857D" w:rsidTr="001713CF">
        <w:tc>
          <w:tcPr>
            <w:tcW w:w="1980" w:type="dxa"/>
          </w:tcPr>
          <w:p w14:paraId="7DD802E5" w14:textId="7088698A" w:rsidR="00656764" w:rsidRDefault="00656764" w:rsidP="00656764">
            <w:r>
              <w:t>What are the risks?</w:t>
            </w:r>
          </w:p>
        </w:tc>
        <w:tc>
          <w:tcPr>
            <w:tcW w:w="1559" w:type="dxa"/>
          </w:tcPr>
          <w:p w14:paraId="72678C3A" w14:textId="2F47D255" w:rsidR="00656764" w:rsidRDefault="00656764" w:rsidP="00656764">
            <w:r>
              <w:t>Where may this risk occur</w:t>
            </w:r>
            <w:r w:rsidR="004E4E9D">
              <w:t xml:space="preserve"> and who will it effect</w:t>
            </w:r>
            <w:r>
              <w:t xml:space="preserve"> </w:t>
            </w:r>
          </w:p>
        </w:tc>
        <w:tc>
          <w:tcPr>
            <w:tcW w:w="1446" w:type="dxa"/>
          </w:tcPr>
          <w:p w14:paraId="46FE7818" w14:textId="1F0D3094" w:rsidR="00656764" w:rsidRDefault="00656764" w:rsidP="00656764">
            <w:r>
              <w:t>Likelihood of risk occurring (L/M/H)</w:t>
            </w:r>
          </w:p>
        </w:tc>
        <w:tc>
          <w:tcPr>
            <w:tcW w:w="1106" w:type="dxa"/>
          </w:tcPr>
          <w:p w14:paraId="52E9C99F" w14:textId="77777777" w:rsidR="00656764" w:rsidRDefault="00656764" w:rsidP="00656764">
            <w:r>
              <w:t>Severity of the risk</w:t>
            </w:r>
          </w:p>
          <w:p w14:paraId="18DD9DB5" w14:textId="3F23FD6B" w:rsidR="00656764" w:rsidRDefault="00656764" w:rsidP="00656764">
            <w:r>
              <w:t>(L/M/H)</w:t>
            </w:r>
          </w:p>
        </w:tc>
        <w:tc>
          <w:tcPr>
            <w:tcW w:w="3260" w:type="dxa"/>
          </w:tcPr>
          <w:p w14:paraId="5D3FC068" w14:textId="1039CB2E" w:rsidR="00656764" w:rsidRDefault="00656764" w:rsidP="00656764">
            <w:r>
              <w:t>How to combat the risk</w:t>
            </w:r>
            <w:r w:rsidR="001B06B7">
              <w:t>?</w:t>
            </w:r>
          </w:p>
        </w:tc>
      </w:tr>
      <w:tr w:rsidR="00656764" w14:paraId="7FDE7274" w14:textId="630F2A98" w:rsidTr="001713CF">
        <w:tc>
          <w:tcPr>
            <w:tcW w:w="1980" w:type="dxa"/>
          </w:tcPr>
          <w:p w14:paraId="05A27F2B" w14:textId="6D0A6802" w:rsidR="00656764" w:rsidRDefault="001B06B7" w:rsidP="00656764">
            <w:r>
              <w:t xml:space="preserve">There is a possible risk of </w:t>
            </w:r>
            <w:r w:rsidR="00656764">
              <w:t>Terrorism</w:t>
            </w:r>
            <w:r>
              <w:t xml:space="preserve">. This risk can </w:t>
            </w:r>
            <w:r w:rsidR="00916FC2">
              <w:t>take multiple different formats.</w:t>
            </w:r>
          </w:p>
        </w:tc>
        <w:tc>
          <w:tcPr>
            <w:tcW w:w="1559" w:type="dxa"/>
          </w:tcPr>
          <w:p w14:paraId="11BE74AF" w14:textId="77777777" w:rsidR="00656764" w:rsidRDefault="00656764" w:rsidP="00656764">
            <w:r>
              <w:t>Any location listed in plan</w:t>
            </w:r>
          </w:p>
          <w:p w14:paraId="63383023" w14:textId="704F0DAE" w:rsidR="004E4E9D" w:rsidRDefault="004E4E9D" w:rsidP="00656764">
            <w:r>
              <w:t>All</w:t>
            </w:r>
          </w:p>
        </w:tc>
        <w:tc>
          <w:tcPr>
            <w:tcW w:w="1446" w:type="dxa"/>
          </w:tcPr>
          <w:p w14:paraId="6D8E1C3E" w14:textId="6B5FFDBE" w:rsidR="00656764" w:rsidRDefault="00656764" w:rsidP="00656764">
            <w:r>
              <w:t>L</w:t>
            </w:r>
          </w:p>
        </w:tc>
        <w:tc>
          <w:tcPr>
            <w:tcW w:w="1106" w:type="dxa"/>
          </w:tcPr>
          <w:p w14:paraId="289D4B89" w14:textId="5C965CFB" w:rsidR="00656764" w:rsidRDefault="00656764" w:rsidP="00656764">
            <w:r>
              <w:t>H</w:t>
            </w:r>
          </w:p>
        </w:tc>
        <w:tc>
          <w:tcPr>
            <w:tcW w:w="3260" w:type="dxa"/>
          </w:tcPr>
          <w:p w14:paraId="54FCC2CB" w14:textId="0769C016" w:rsidR="00656764" w:rsidRDefault="00656764" w:rsidP="00656764">
            <w:r>
              <w:t>Stay aware and alert</w:t>
            </w:r>
            <w:r w:rsidR="00DA1787">
              <w:t xml:space="preserve"> of surroundings at all times.</w:t>
            </w:r>
          </w:p>
          <w:p w14:paraId="4932BC22" w14:textId="1B6830B6" w:rsidR="00656764" w:rsidRDefault="00656764" w:rsidP="00656764">
            <w:r>
              <w:t>Check travel guidelines online</w:t>
            </w:r>
            <w:r w:rsidR="00DA1787">
              <w:t xml:space="preserve"> for Switzerland in general but also for Zurich.</w:t>
            </w:r>
          </w:p>
          <w:p w14:paraId="0FBA1527" w14:textId="6602C81D" w:rsidR="00656764" w:rsidRDefault="00656764" w:rsidP="00656764">
            <w:r>
              <w:t xml:space="preserve">Have contact details </w:t>
            </w:r>
            <w:r w:rsidR="00DA1787">
              <w:t xml:space="preserve">of Jacqui Jones </w:t>
            </w:r>
            <w:r>
              <w:t>to hand</w:t>
            </w:r>
            <w:r w:rsidR="00DA1787">
              <w:t>.</w:t>
            </w:r>
          </w:p>
          <w:p w14:paraId="3492BA81" w14:textId="196340CF" w:rsidR="00656764" w:rsidRDefault="00656764" w:rsidP="00656764"/>
        </w:tc>
      </w:tr>
      <w:tr w:rsidR="00656764" w14:paraId="260728D1" w14:textId="12A207AA" w:rsidTr="001713CF">
        <w:tc>
          <w:tcPr>
            <w:tcW w:w="1980" w:type="dxa"/>
          </w:tcPr>
          <w:p w14:paraId="13D9B6C4" w14:textId="1E60CB5D" w:rsidR="00656764" w:rsidRDefault="00656764" w:rsidP="00656764">
            <w:r>
              <w:t>Slips</w:t>
            </w:r>
            <w:r w:rsidR="00916FC2">
              <w:t>,</w:t>
            </w:r>
            <w:r>
              <w:t xml:space="preserve"> trips and falls</w:t>
            </w:r>
            <w:r w:rsidR="00916FC2">
              <w:t xml:space="preserve"> are a risk that could result in a number of different injuries. </w:t>
            </w:r>
          </w:p>
        </w:tc>
        <w:tc>
          <w:tcPr>
            <w:tcW w:w="1559" w:type="dxa"/>
          </w:tcPr>
          <w:p w14:paraId="01917E6E" w14:textId="77777777" w:rsidR="00656764" w:rsidRDefault="00656764" w:rsidP="00656764">
            <w:r>
              <w:t>Any location listed in plan</w:t>
            </w:r>
          </w:p>
          <w:p w14:paraId="58056561" w14:textId="2722CFE3" w:rsidR="004E4E9D" w:rsidRDefault="004E4E9D" w:rsidP="00656764">
            <w:r>
              <w:t>All</w:t>
            </w:r>
          </w:p>
        </w:tc>
        <w:tc>
          <w:tcPr>
            <w:tcW w:w="1446" w:type="dxa"/>
          </w:tcPr>
          <w:p w14:paraId="5626B554" w14:textId="0F79E5E0" w:rsidR="00656764" w:rsidRDefault="00656764" w:rsidP="00656764">
            <w:r>
              <w:t>M</w:t>
            </w:r>
          </w:p>
        </w:tc>
        <w:tc>
          <w:tcPr>
            <w:tcW w:w="1106" w:type="dxa"/>
          </w:tcPr>
          <w:p w14:paraId="63C2CFC1" w14:textId="527469F0" w:rsidR="00656764" w:rsidRDefault="00656764" w:rsidP="00656764">
            <w:r>
              <w:t>M</w:t>
            </w:r>
          </w:p>
        </w:tc>
        <w:tc>
          <w:tcPr>
            <w:tcW w:w="3260" w:type="dxa"/>
          </w:tcPr>
          <w:p w14:paraId="104C31F2" w14:textId="3CE080E9" w:rsidR="00656764" w:rsidRDefault="00656764" w:rsidP="00656764">
            <w:r>
              <w:t xml:space="preserve">Be aware of local medical assistance </w:t>
            </w:r>
            <w:r w:rsidR="00412245">
              <w:t>protocols and have contact details of Jacqui Jones available.</w:t>
            </w:r>
          </w:p>
          <w:p w14:paraId="04330A1A" w14:textId="26E87826" w:rsidR="00656764" w:rsidRDefault="004B5B97" w:rsidP="00656764">
            <w:r>
              <w:t>Stay aware of surroundings</w:t>
            </w:r>
            <w:r w:rsidR="00412245">
              <w:t xml:space="preserve"> at all times. </w:t>
            </w:r>
          </w:p>
          <w:p w14:paraId="1B891E35" w14:textId="7CEBFC17" w:rsidR="00741955" w:rsidRDefault="00741955" w:rsidP="00656764"/>
        </w:tc>
      </w:tr>
      <w:tr w:rsidR="00656764" w14:paraId="36D143FD" w14:textId="77777777" w:rsidTr="001713CF">
        <w:tc>
          <w:tcPr>
            <w:tcW w:w="1980" w:type="dxa"/>
          </w:tcPr>
          <w:p w14:paraId="21B9B456" w14:textId="3F5F5CCE" w:rsidR="00656764" w:rsidRDefault="00656764" w:rsidP="00656764">
            <w:r>
              <w:t>Natural disasters</w:t>
            </w:r>
            <w:r w:rsidR="00916FC2">
              <w:t xml:space="preserve"> is a risk that is currently very evident due to the turkey, Syria disaster.</w:t>
            </w:r>
          </w:p>
        </w:tc>
        <w:tc>
          <w:tcPr>
            <w:tcW w:w="1559" w:type="dxa"/>
          </w:tcPr>
          <w:p w14:paraId="4D09FCB7" w14:textId="77777777" w:rsidR="00656764" w:rsidRDefault="00656764" w:rsidP="00656764">
            <w:r>
              <w:t>Any location listed in plan</w:t>
            </w:r>
          </w:p>
          <w:p w14:paraId="78F7C41F" w14:textId="2C6DA444" w:rsidR="004E4E9D" w:rsidRDefault="004E4E9D" w:rsidP="00656764">
            <w:r>
              <w:t>All</w:t>
            </w:r>
          </w:p>
        </w:tc>
        <w:tc>
          <w:tcPr>
            <w:tcW w:w="1446" w:type="dxa"/>
          </w:tcPr>
          <w:p w14:paraId="20C072A3" w14:textId="5710F26E" w:rsidR="00656764" w:rsidRDefault="00656764" w:rsidP="00656764">
            <w:r>
              <w:t>L</w:t>
            </w:r>
          </w:p>
        </w:tc>
        <w:tc>
          <w:tcPr>
            <w:tcW w:w="1106" w:type="dxa"/>
          </w:tcPr>
          <w:p w14:paraId="11FAA811" w14:textId="4031426C" w:rsidR="00656764" w:rsidRDefault="00656764" w:rsidP="00656764">
            <w:r>
              <w:t>H</w:t>
            </w:r>
          </w:p>
        </w:tc>
        <w:tc>
          <w:tcPr>
            <w:tcW w:w="3260" w:type="dxa"/>
          </w:tcPr>
          <w:p w14:paraId="39AB895B" w14:textId="21B5AEBC" w:rsidR="00656764" w:rsidRDefault="00AF5C8D" w:rsidP="00656764">
            <w:r>
              <w:t xml:space="preserve">Keep phone charged </w:t>
            </w:r>
            <w:r w:rsidR="00A6790C">
              <w:t>with the volume on</w:t>
            </w:r>
            <w:r w:rsidR="00DB4C9C">
              <w:t xml:space="preserve"> so as to contact others and be contacted.</w:t>
            </w:r>
          </w:p>
          <w:p w14:paraId="580E4747" w14:textId="0EB8F4C3" w:rsidR="00394C67" w:rsidRDefault="00394C67" w:rsidP="00656764">
            <w:r>
              <w:t xml:space="preserve">Follow guidelines for natural disasters </w:t>
            </w:r>
            <w:r w:rsidR="00DB4C9C">
              <w:t xml:space="preserve">found online </w:t>
            </w:r>
            <w:r w:rsidR="00F9561E">
              <w:t>as well as follow university guidelines.</w:t>
            </w:r>
          </w:p>
        </w:tc>
      </w:tr>
      <w:tr w:rsidR="00656764" w14:paraId="6E8F0717" w14:textId="77777777" w:rsidTr="001713CF">
        <w:tc>
          <w:tcPr>
            <w:tcW w:w="1980" w:type="dxa"/>
          </w:tcPr>
          <w:p w14:paraId="166A367E" w14:textId="0B9D1A04" w:rsidR="00656764" w:rsidRDefault="00916FC2" w:rsidP="00656764">
            <w:r>
              <w:t>It is possible that an a</w:t>
            </w:r>
            <w:r w:rsidR="00656764">
              <w:t>llergic reaction</w:t>
            </w:r>
            <w:r>
              <w:t xml:space="preserve"> could occur due to the accidental consumption of </w:t>
            </w:r>
            <w:r w:rsidR="00192EEF">
              <w:t>peanuts.</w:t>
            </w:r>
          </w:p>
        </w:tc>
        <w:tc>
          <w:tcPr>
            <w:tcW w:w="1559" w:type="dxa"/>
          </w:tcPr>
          <w:p w14:paraId="0BB0887E" w14:textId="77777777" w:rsidR="00656764" w:rsidRDefault="00656764" w:rsidP="00656764">
            <w:r>
              <w:t>Lindt factory or lunch location</w:t>
            </w:r>
          </w:p>
          <w:p w14:paraId="3164FA6D" w14:textId="47C3C266" w:rsidR="004E4E9D" w:rsidRDefault="007F6730" w:rsidP="00656764">
            <w:r>
              <w:t>Elinor</w:t>
            </w:r>
          </w:p>
        </w:tc>
        <w:tc>
          <w:tcPr>
            <w:tcW w:w="1446" w:type="dxa"/>
          </w:tcPr>
          <w:p w14:paraId="74C47AD7" w14:textId="461FB784" w:rsidR="00656764" w:rsidRDefault="00656764" w:rsidP="00656764">
            <w:r>
              <w:t>M</w:t>
            </w:r>
          </w:p>
        </w:tc>
        <w:tc>
          <w:tcPr>
            <w:tcW w:w="1106" w:type="dxa"/>
          </w:tcPr>
          <w:p w14:paraId="30A9764E" w14:textId="49D018AC" w:rsidR="00656764" w:rsidRDefault="00656764" w:rsidP="00656764">
            <w:r>
              <w:t>H</w:t>
            </w:r>
          </w:p>
        </w:tc>
        <w:tc>
          <w:tcPr>
            <w:tcW w:w="3260" w:type="dxa"/>
          </w:tcPr>
          <w:p w14:paraId="2698D203" w14:textId="443DE4F8" w:rsidR="00656764" w:rsidRDefault="00394C67" w:rsidP="00656764">
            <w:r>
              <w:t>Have epipen on hand at all times</w:t>
            </w:r>
            <w:r w:rsidR="00F9561E">
              <w:t xml:space="preserve"> that is in date and easy to reach.</w:t>
            </w:r>
          </w:p>
          <w:p w14:paraId="1585D7A3" w14:textId="1CEA7043" w:rsidR="00F9561E" w:rsidRDefault="00F9561E" w:rsidP="00656764">
            <w:r>
              <w:t>Ensure that someone in the group is aware of how to use an epipen and where it is stored.</w:t>
            </w:r>
          </w:p>
          <w:p w14:paraId="3E582B0A" w14:textId="4749B64D" w:rsidR="00394C67" w:rsidRDefault="00394C67" w:rsidP="00656764">
            <w:r>
              <w:t xml:space="preserve">Make </w:t>
            </w:r>
            <w:r w:rsidR="00F11D8B">
              <w:t>restaurants aware of allergies</w:t>
            </w:r>
            <w:r w:rsidR="00376FD1">
              <w:t xml:space="preserve"> to avoid an emergency.</w:t>
            </w:r>
          </w:p>
          <w:p w14:paraId="702C4CE6" w14:textId="616016D1" w:rsidR="00F11D8B" w:rsidRDefault="00F11D8B" w:rsidP="00656764"/>
        </w:tc>
      </w:tr>
      <w:tr w:rsidR="00656764" w14:paraId="760257D2" w14:textId="77777777" w:rsidTr="001713CF">
        <w:tc>
          <w:tcPr>
            <w:tcW w:w="1980" w:type="dxa"/>
          </w:tcPr>
          <w:p w14:paraId="6A4677A9" w14:textId="704E816E" w:rsidR="00656764" w:rsidRDefault="00192EEF" w:rsidP="00656764">
            <w:r>
              <w:t>It is possible that the group of attendees could get split during travelling.</w:t>
            </w:r>
          </w:p>
        </w:tc>
        <w:tc>
          <w:tcPr>
            <w:tcW w:w="1559" w:type="dxa"/>
          </w:tcPr>
          <w:p w14:paraId="3E890D0E" w14:textId="77777777" w:rsidR="00656764" w:rsidRDefault="00656764" w:rsidP="00656764">
            <w:r>
              <w:t>Train stations</w:t>
            </w:r>
          </w:p>
          <w:p w14:paraId="23DC9F40" w14:textId="46F54FD2" w:rsidR="007F6730" w:rsidRDefault="007F6730" w:rsidP="00656764">
            <w:r>
              <w:t>All</w:t>
            </w:r>
          </w:p>
        </w:tc>
        <w:tc>
          <w:tcPr>
            <w:tcW w:w="1446" w:type="dxa"/>
          </w:tcPr>
          <w:p w14:paraId="65969786" w14:textId="39233822" w:rsidR="00656764" w:rsidRDefault="00656764" w:rsidP="00656764">
            <w:r>
              <w:t>M</w:t>
            </w:r>
          </w:p>
        </w:tc>
        <w:tc>
          <w:tcPr>
            <w:tcW w:w="1106" w:type="dxa"/>
          </w:tcPr>
          <w:p w14:paraId="5D3FDAFA" w14:textId="30D14746" w:rsidR="00656764" w:rsidRDefault="00656764" w:rsidP="00656764">
            <w:r>
              <w:t>L</w:t>
            </w:r>
          </w:p>
        </w:tc>
        <w:tc>
          <w:tcPr>
            <w:tcW w:w="3260" w:type="dxa"/>
          </w:tcPr>
          <w:p w14:paraId="5E9961C4" w14:textId="7E1239A0" w:rsidR="00656764" w:rsidRDefault="00186608" w:rsidP="00656764">
            <w:r>
              <w:t xml:space="preserve">Create a group chat </w:t>
            </w:r>
            <w:r w:rsidR="00DA1787">
              <w:t xml:space="preserve">with all attendees of the excursions </w:t>
            </w:r>
          </w:p>
          <w:p w14:paraId="75C086DA" w14:textId="6752049A" w:rsidR="00186608" w:rsidRDefault="00186608" w:rsidP="00656764">
            <w:r>
              <w:t>Ensure everyone has a</w:t>
            </w:r>
            <w:r w:rsidR="00EE1B26">
              <w:t>n itinerary and meet at the next location</w:t>
            </w:r>
          </w:p>
        </w:tc>
      </w:tr>
      <w:tr w:rsidR="00656764" w14:paraId="35DF83EB" w14:textId="77777777" w:rsidTr="001713CF">
        <w:tc>
          <w:tcPr>
            <w:tcW w:w="1980" w:type="dxa"/>
          </w:tcPr>
          <w:p w14:paraId="53683D25" w14:textId="37F0005C" w:rsidR="00656764" w:rsidRDefault="00192EEF" w:rsidP="00656764">
            <w:r>
              <w:lastRenderedPageBreak/>
              <w:t>Rhiannon is prone to d</w:t>
            </w:r>
            <w:r w:rsidR="00656764">
              <w:t>izziness/light headedness</w:t>
            </w:r>
            <w:r>
              <w:t xml:space="preserve"> due to low blood sugar and </w:t>
            </w:r>
            <w:r w:rsidR="008E4E41">
              <w:t>oxygen intake.</w:t>
            </w:r>
          </w:p>
        </w:tc>
        <w:tc>
          <w:tcPr>
            <w:tcW w:w="1559" w:type="dxa"/>
          </w:tcPr>
          <w:p w14:paraId="51F4ECC5" w14:textId="77777777" w:rsidR="00656764" w:rsidRDefault="00656764" w:rsidP="00656764">
            <w:r>
              <w:t xml:space="preserve">All locations however on the train is most likely </w:t>
            </w:r>
          </w:p>
          <w:p w14:paraId="6EF5A66B" w14:textId="24AB26CB" w:rsidR="007F6730" w:rsidRDefault="007F6730" w:rsidP="00656764">
            <w:r>
              <w:t>Rhiannon</w:t>
            </w:r>
          </w:p>
        </w:tc>
        <w:tc>
          <w:tcPr>
            <w:tcW w:w="1446" w:type="dxa"/>
          </w:tcPr>
          <w:p w14:paraId="20FE4DD2" w14:textId="172D5116" w:rsidR="00656764" w:rsidRDefault="00656764" w:rsidP="00656764">
            <w:r>
              <w:t>M</w:t>
            </w:r>
          </w:p>
        </w:tc>
        <w:tc>
          <w:tcPr>
            <w:tcW w:w="1106" w:type="dxa"/>
          </w:tcPr>
          <w:p w14:paraId="56FC3E04" w14:textId="408C7F93" w:rsidR="00656764" w:rsidRDefault="00656764" w:rsidP="00656764">
            <w:r>
              <w:t>L</w:t>
            </w:r>
          </w:p>
        </w:tc>
        <w:tc>
          <w:tcPr>
            <w:tcW w:w="3260" w:type="dxa"/>
          </w:tcPr>
          <w:p w14:paraId="25E3F94B" w14:textId="40D25068" w:rsidR="00656764" w:rsidRDefault="00EE1B26" w:rsidP="00656764">
            <w:r>
              <w:t>Ensure an asthma pump is available at all times as well as water/ sugary drinks</w:t>
            </w:r>
            <w:r w:rsidR="00376FD1">
              <w:t>.</w:t>
            </w:r>
          </w:p>
        </w:tc>
      </w:tr>
      <w:tr w:rsidR="00656764" w14:paraId="0BB584F8" w14:textId="77777777" w:rsidTr="001713CF">
        <w:tc>
          <w:tcPr>
            <w:tcW w:w="1980" w:type="dxa"/>
          </w:tcPr>
          <w:p w14:paraId="7811C58E" w14:textId="27C070DF" w:rsidR="00656764" w:rsidRDefault="00D7187A" w:rsidP="00656764">
            <w:r>
              <w:t>Switzerland has a high risk of avalanches</w:t>
            </w:r>
            <w:r w:rsidR="00C75005">
              <w:t>.</w:t>
            </w:r>
          </w:p>
        </w:tc>
        <w:tc>
          <w:tcPr>
            <w:tcW w:w="1559" w:type="dxa"/>
          </w:tcPr>
          <w:p w14:paraId="13F5988D" w14:textId="60320D56" w:rsidR="00656764" w:rsidRDefault="007F6730" w:rsidP="00656764">
            <w:r>
              <w:t xml:space="preserve">Locations closer to the mountains </w:t>
            </w:r>
          </w:p>
        </w:tc>
        <w:tc>
          <w:tcPr>
            <w:tcW w:w="1446" w:type="dxa"/>
          </w:tcPr>
          <w:p w14:paraId="6BEC965F" w14:textId="70E411C0" w:rsidR="00656764" w:rsidRDefault="004B5B97" w:rsidP="00656764">
            <w:r>
              <w:t>H</w:t>
            </w:r>
          </w:p>
        </w:tc>
        <w:tc>
          <w:tcPr>
            <w:tcW w:w="1106" w:type="dxa"/>
          </w:tcPr>
          <w:p w14:paraId="6E519B77" w14:textId="7465CD0F" w:rsidR="00656764" w:rsidRDefault="004B5B97" w:rsidP="00656764">
            <w:r>
              <w:t>H</w:t>
            </w:r>
          </w:p>
        </w:tc>
        <w:tc>
          <w:tcPr>
            <w:tcW w:w="3260" w:type="dxa"/>
          </w:tcPr>
          <w:p w14:paraId="087B6377" w14:textId="06B8E9F9" w:rsidR="00656764" w:rsidRDefault="007E1B4A" w:rsidP="00656764">
            <w:r>
              <w:t xml:space="preserve">Use a technique named </w:t>
            </w:r>
            <w:r w:rsidR="003113AF">
              <w:t>“Swim”</w:t>
            </w:r>
            <w:r>
              <w:t xml:space="preserve"> to create an air pocket in the snow so as to not </w:t>
            </w:r>
            <w:r w:rsidR="001B79CD">
              <w:t>suffocate.</w:t>
            </w:r>
          </w:p>
          <w:p w14:paraId="4BC6263B" w14:textId="1A98BD57" w:rsidR="003113AF" w:rsidRDefault="003113AF" w:rsidP="00656764">
            <w:r>
              <w:t>“Spit”</w:t>
            </w:r>
            <w:r w:rsidR="001B79CD">
              <w:t xml:space="preserve"> to determine whether you are facing up or down</w:t>
            </w:r>
            <w:r w:rsidR="00376FD1">
              <w:t>.</w:t>
            </w:r>
            <w:r>
              <w:br/>
            </w:r>
            <w:r w:rsidR="00B046F3">
              <w:t>Use phone torch and ensure</w:t>
            </w:r>
            <w:r w:rsidR="00DA1787">
              <w:t xml:space="preserve"> that phones have</w:t>
            </w:r>
            <w:r w:rsidR="00B046F3">
              <w:t xml:space="preserve"> data</w:t>
            </w:r>
            <w:r w:rsidR="00DA1787">
              <w:t xml:space="preserve"> to contact people</w:t>
            </w:r>
            <w:r w:rsidR="00376FD1">
              <w:t>.</w:t>
            </w:r>
          </w:p>
        </w:tc>
      </w:tr>
      <w:tr w:rsidR="00C75005" w14:paraId="358C7D73" w14:textId="77777777" w:rsidTr="001713CF">
        <w:tc>
          <w:tcPr>
            <w:tcW w:w="1980" w:type="dxa"/>
          </w:tcPr>
          <w:p w14:paraId="44F7EF04" w14:textId="7C2314D7" w:rsidR="00C75005" w:rsidRDefault="0047298D" w:rsidP="00656764">
            <w:r>
              <w:t>It is possible that valuables could be stolen or lost during the excursions.</w:t>
            </w:r>
          </w:p>
        </w:tc>
        <w:tc>
          <w:tcPr>
            <w:tcW w:w="1559" w:type="dxa"/>
          </w:tcPr>
          <w:p w14:paraId="76993B46" w14:textId="0518CFDE" w:rsidR="00C75005" w:rsidRDefault="0047298D" w:rsidP="00656764">
            <w:r>
              <w:t xml:space="preserve">All locations noted in the itinerary </w:t>
            </w:r>
          </w:p>
        </w:tc>
        <w:tc>
          <w:tcPr>
            <w:tcW w:w="1446" w:type="dxa"/>
          </w:tcPr>
          <w:p w14:paraId="6F83EFED" w14:textId="23EB2163" w:rsidR="00C75005" w:rsidRDefault="0047298D" w:rsidP="00656764">
            <w:r>
              <w:t>M</w:t>
            </w:r>
          </w:p>
        </w:tc>
        <w:tc>
          <w:tcPr>
            <w:tcW w:w="1106" w:type="dxa"/>
          </w:tcPr>
          <w:p w14:paraId="33984EE9" w14:textId="0E6C8D1D" w:rsidR="00C75005" w:rsidRDefault="0047298D" w:rsidP="00656764">
            <w:r>
              <w:t>L</w:t>
            </w:r>
          </w:p>
        </w:tc>
        <w:tc>
          <w:tcPr>
            <w:tcW w:w="3260" w:type="dxa"/>
          </w:tcPr>
          <w:p w14:paraId="6C0311C9" w14:textId="77777777" w:rsidR="00C75005" w:rsidRDefault="0047298D" w:rsidP="00656764">
            <w:r>
              <w:t xml:space="preserve">Ensure to keep valuables </w:t>
            </w:r>
            <w:r w:rsidR="006B792C">
              <w:t xml:space="preserve">in safe spaces that are hard to get to. </w:t>
            </w:r>
          </w:p>
          <w:p w14:paraId="75180533" w14:textId="021A47EA" w:rsidR="006B792C" w:rsidRDefault="008320CF" w:rsidP="00656764">
            <w:r>
              <w:t xml:space="preserve">Make sure to have device insurance. </w:t>
            </w:r>
          </w:p>
        </w:tc>
      </w:tr>
    </w:tbl>
    <w:p w14:paraId="08A5A31B" w14:textId="11BD8F64" w:rsidR="000E1D01" w:rsidRDefault="000E1D01"/>
    <w:p w14:paraId="3032A37B" w14:textId="77777777" w:rsidR="000E1D01" w:rsidRDefault="000E1D01">
      <w:r>
        <w:br w:type="page"/>
      </w:r>
    </w:p>
    <w:p w14:paraId="4D38A923" w14:textId="64C3E387" w:rsidR="008320CF" w:rsidRDefault="000E1D01">
      <w:r>
        <w:lastRenderedPageBreak/>
        <w:t xml:space="preserve">Bibliography </w:t>
      </w:r>
    </w:p>
    <w:p w14:paraId="49FC9686" w14:textId="7A275C68" w:rsidR="000E1D01" w:rsidRDefault="000E1D01"/>
    <w:p w14:paraId="748D9306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Schweiz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Tourismus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2023. Zurich | Switzerland Tourism. [ONLINE] Available at: </w:t>
      </w:r>
      <w:hyperlink r:id="rId4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https://www.myswitzerland.com/en-gb/destinations/zurich/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26 February 2023].</w:t>
      </w:r>
    </w:p>
    <w:p w14:paraId="764E34E1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314F8490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Most Expensive Countries to Live in 2023. 2023. Most Expensive Countries to Live in 2023. [ONLINE] Available at: </w:t>
      </w:r>
      <w:hyperlink r:id="rId5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https://worldpopulationreview.com/country-rankings/most-expensive-countries-to-live-in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26 February 2023].</w:t>
      </w:r>
    </w:p>
    <w:p w14:paraId="529D66A5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7B77BC14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Statista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2023. Vlog: global audience reach by age and gender 2022 |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Statista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[ONLINE] Available at: </w:t>
      </w:r>
      <w:hyperlink r:id="rId6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https://www.statista.com/statistics/1254829/age-gender-reach-worldwide-watching-vlogs/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3B7739EF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67F66A9A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www.thersa.org. 2023. No page title. [ONLINE] Available at: </w:t>
      </w:r>
      <w:hyperlink r:id="rId7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https://www.thersa.org/globalassets/_foundation/new-site-blocks-and-images/reports/2022/01/cost_of_independence.pdf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73647B8C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70E48F62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Zurich Airport (ZRH). 2023. Zurich Airport (ZRH). [ONLINE] Available at: </w:t>
      </w:r>
      <w:hyperlink r:id="rId8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https://www.zurich-airport.net/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0B5DA79A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22F3824F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Encyclopedia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 Britannica. 2023. Zurich | History, Economy, &amp; Points of Interest | Britannica. [ONLINE] Available at: </w:t>
      </w:r>
      <w:hyperlink r:id="rId9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https://www.britannica.com/place/Zurich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72DACF7D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4F56D07E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Rail Europe. 2023. Zurich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Huptbahnhof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[ONLINE] Available at: </w:t>
      </w:r>
      <w:hyperlink r:id="rId10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https://www.raileurope.com/en-gb/destinations/stations/zurich-hauptbahnhof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508942C5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3CD366F8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Schweiz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Tourismus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2023. National Museum Zurich | Switzerland Tourism. [ONLINE] Available at: </w:t>
      </w:r>
      <w:hyperlink r:id="rId11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https://www.myswitzerland.com/en-gb/experiences/national-museum-zurich/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1522050C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552865BD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Lindt Home of Chocolate. 2023. Lindt Home of Chocolate – Das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Schokoladenmuseum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der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 </w:t>
      </w:r>
      <w:proofErr w:type="spellStart"/>
      <w:r w:rsidRPr="007E245C">
        <w:rPr>
          <w:rStyle w:val="s1"/>
          <w:rFonts w:asciiTheme="minorHAnsi" w:hAnsiTheme="minorHAnsi"/>
          <w:sz w:val="22"/>
          <w:szCs w:val="22"/>
        </w:rPr>
        <w:t>Schweiz</w:t>
      </w:r>
      <w:proofErr w:type="spellEnd"/>
      <w:r w:rsidRPr="007E245C">
        <w:rPr>
          <w:rStyle w:val="s1"/>
          <w:rFonts w:asciiTheme="minorHAnsi" w:hAnsiTheme="minorHAnsi"/>
          <w:sz w:val="22"/>
          <w:szCs w:val="22"/>
        </w:rPr>
        <w:t xml:space="preserve">. [ONLINE] Available at: </w:t>
      </w:r>
      <w:hyperlink r:id="rId12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</w:t>
        </w:r>
        <w:proofErr w:type="spellStart"/>
        <w:r w:rsidRPr="007E245C">
          <w:rPr>
            <w:rStyle w:val="Hyperlink"/>
            <w:rFonts w:asciiTheme="minorHAnsi" w:hAnsiTheme="minorHAnsi"/>
            <w:sz w:val="22"/>
            <w:szCs w:val="22"/>
          </w:rPr>
          <w:t>www.lindt-home-of</w:t>
        </w:r>
        <w:proofErr w:type="spellEnd"/>
        <w:r w:rsidRPr="007E245C">
          <w:rPr>
            <w:rStyle w:val="Hyperlink"/>
            <w:rFonts w:asciiTheme="minorHAnsi" w:hAnsiTheme="minorHAnsi"/>
            <w:sz w:val="22"/>
            <w:szCs w:val="22"/>
          </w:rPr>
          <w:t>-chocolate.com/de/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09D3EF56" w14:textId="77777777" w:rsidR="007E245C" w:rsidRPr="007E245C" w:rsidRDefault="007E245C">
      <w:pPr>
        <w:pStyle w:val="p2"/>
        <w:divId w:val="656885164"/>
        <w:rPr>
          <w:rFonts w:asciiTheme="minorHAnsi" w:hAnsiTheme="minorHAnsi"/>
          <w:sz w:val="22"/>
          <w:szCs w:val="22"/>
        </w:rPr>
      </w:pPr>
    </w:p>
    <w:p w14:paraId="22916A65" w14:textId="77777777" w:rsidR="007E245C" w:rsidRPr="007E245C" w:rsidRDefault="007E245C">
      <w:pPr>
        <w:pStyle w:val="p1"/>
        <w:divId w:val="656885164"/>
        <w:rPr>
          <w:rFonts w:asciiTheme="minorHAnsi" w:hAnsiTheme="minorHAnsi"/>
          <w:sz w:val="22"/>
          <w:szCs w:val="22"/>
        </w:rPr>
      </w:pPr>
      <w:r w:rsidRPr="007E245C">
        <w:rPr>
          <w:rStyle w:val="s1"/>
          <w:rFonts w:asciiTheme="minorHAnsi" w:hAnsiTheme="minorHAnsi"/>
          <w:sz w:val="22"/>
          <w:szCs w:val="22"/>
        </w:rPr>
        <w:t xml:space="preserve">145 key tourism statistics. 2023. 145 key tourism statistics. [ONLINE] Available at: </w:t>
      </w:r>
      <w:hyperlink r:id="rId13" w:history="1">
        <w:r w:rsidRPr="007E245C">
          <w:rPr>
            <w:rStyle w:val="Hyperlink"/>
            <w:rFonts w:asciiTheme="minorHAnsi" w:hAnsiTheme="minorHAnsi"/>
            <w:sz w:val="22"/>
            <w:szCs w:val="22"/>
          </w:rPr>
          <w:t>https://www.unwto.org/tourism-statistics/key-tourism-statistics</w:t>
        </w:r>
      </w:hyperlink>
      <w:r w:rsidRPr="007E245C">
        <w:rPr>
          <w:rStyle w:val="s1"/>
          <w:rFonts w:asciiTheme="minorHAnsi" w:hAnsiTheme="minorHAnsi"/>
          <w:sz w:val="22"/>
          <w:szCs w:val="22"/>
        </w:rPr>
        <w:t>. [Accessed 27 February 2023].</w:t>
      </w:r>
    </w:p>
    <w:p w14:paraId="5310F7CB" w14:textId="77777777" w:rsidR="000E1D01" w:rsidRPr="007E245C" w:rsidRDefault="000E1D01"/>
    <w:sectPr w:rsidR="000E1D01" w:rsidRPr="007E24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9AA"/>
    <w:rsid w:val="0000546B"/>
    <w:rsid w:val="00016314"/>
    <w:rsid w:val="00045E82"/>
    <w:rsid w:val="00055C8C"/>
    <w:rsid w:val="0005626A"/>
    <w:rsid w:val="00061DE5"/>
    <w:rsid w:val="000801E3"/>
    <w:rsid w:val="00093724"/>
    <w:rsid w:val="000E1D01"/>
    <w:rsid w:val="000E5580"/>
    <w:rsid w:val="000F3372"/>
    <w:rsid w:val="00110E15"/>
    <w:rsid w:val="00124DEB"/>
    <w:rsid w:val="0014753B"/>
    <w:rsid w:val="001509AA"/>
    <w:rsid w:val="001713CF"/>
    <w:rsid w:val="0018523F"/>
    <w:rsid w:val="00186608"/>
    <w:rsid w:val="00192EEF"/>
    <w:rsid w:val="001935E4"/>
    <w:rsid w:val="001B06B7"/>
    <w:rsid w:val="001B0FB1"/>
    <w:rsid w:val="001B19BF"/>
    <w:rsid w:val="001B79CD"/>
    <w:rsid w:val="001C2763"/>
    <w:rsid w:val="001D1872"/>
    <w:rsid w:val="001D7222"/>
    <w:rsid w:val="001F04D6"/>
    <w:rsid w:val="001F78C2"/>
    <w:rsid w:val="001F791B"/>
    <w:rsid w:val="0022568D"/>
    <w:rsid w:val="00236922"/>
    <w:rsid w:val="00236A49"/>
    <w:rsid w:val="002468E1"/>
    <w:rsid w:val="00265344"/>
    <w:rsid w:val="002861D4"/>
    <w:rsid w:val="00294229"/>
    <w:rsid w:val="002A0078"/>
    <w:rsid w:val="002A4846"/>
    <w:rsid w:val="002C061F"/>
    <w:rsid w:val="002D40EB"/>
    <w:rsid w:val="003113AF"/>
    <w:rsid w:val="00317EBA"/>
    <w:rsid w:val="003202CA"/>
    <w:rsid w:val="00376FD1"/>
    <w:rsid w:val="0038308E"/>
    <w:rsid w:val="00386040"/>
    <w:rsid w:val="00394C67"/>
    <w:rsid w:val="003963C5"/>
    <w:rsid w:val="003A12E3"/>
    <w:rsid w:val="003C3644"/>
    <w:rsid w:val="003E32DC"/>
    <w:rsid w:val="003F0D08"/>
    <w:rsid w:val="003F5B49"/>
    <w:rsid w:val="00412245"/>
    <w:rsid w:val="0042770F"/>
    <w:rsid w:val="00440E7A"/>
    <w:rsid w:val="00460B34"/>
    <w:rsid w:val="0047298D"/>
    <w:rsid w:val="004A15F8"/>
    <w:rsid w:val="004A59A5"/>
    <w:rsid w:val="004B28C5"/>
    <w:rsid w:val="004B5B97"/>
    <w:rsid w:val="004B751D"/>
    <w:rsid w:val="004C2037"/>
    <w:rsid w:val="004D526F"/>
    <w:rsid w:val="004E4E9D"/>
    <w:rsid w:val="004F7CB2"/>
    <w:rsid w:val="00503C16"/>
    <w:rsid w:val="00523A6B"/>
    <w:rsid w:val="0054552D"/>
    <w:rsid w:val="00562A30"/>
    <w:rsid w:val="00567004"/>
    <w:rsid w:val="00572980"/>
    <w:rsid w:val="005B6071"/>
    <w:rsid w:val="005E0CAB"/>
    <w:rsid w:val="005E12FC"/>
    <w:rsid w:val="005E509C"/>
    <w:rsid w:val="005E556A"/>
    <w:rsid w:val="00615951"/>
    <w:rsid w:val="006335E5"/>
    <w:rsid w:val="00643308"/>
    <w:rsid w:val="00656764"/>
    <w:rsid w:val="00676B59"/>
    <w:rsid w:val="00681F97"/>
    <w:rsid w:val="00683B0E"/>
    <w:rsid w:val="006A5EE0"/>
    <w:rsid w:val="006B76A4"/>
    <w:rsid w:val="006B792C"/>
    <w:rsid w:val="006C382F"/>
    <w:rsid w:val="006C6032"/>
    <w:rsid w:val="006D05A5"/>
    <w:rsid w:val="0070312B"/>
    <w:rsid w:val="00741955"/>
    <w:rsid w:val="00756CF2"/>
    <w:rsid w:val="007600DA"/>
    <w:rsid w:val="007E1B4A"/>
    <w:rsid w:val="007E245C"/>
    <w:rsid w:val="007F6730"/>
    <w:rsid w:val="008160A1"/>
    <w:rsid w:val="008320CF"/>
    <w:rsid w:val="0084025A"/>
    <w:rsid w:val="0085407A"/>
    <w:rsid w:val="00870C96"/>
    <w:rsid w:val="008822A6"/>
    <w:rsid w:val="00887066"/>
    <w:rsid w:val="008A0554"/>
    <w:rsid w:val="008D0B1A"/>
    <w:rsid w:val="008E4E41"/>
    <w:rsid w:val="008F5AF2"/>
    <w:rsid w:val="0090589D"/>
    <w:rsid w:val="00905A35"/>
    <w:rsid w:val="00916FC2"/>
    <w:rsid w:val="00917481"/>
    <w:rsid w:val="0092158E"/>
    <w:rsid w:val="0094795F"/>
    <w:rsid w:val="009C5F79"/>
    <w:rsid w:val="009E2B1B"/>
    <w:rsid w:val="00A46898"/>
    <w:rsid w:val="00A54666"/>
    <w:rsid w:val="00A556BB"/>
    <w:rsid w:val="00A601EC"/>
    <w:rsid w:val="00A6790C"/>
    <w:rsid w:val="00A72713"/>
    <w:rsid w:val="00A77397"/>
    <w:rsid w:val="00A879B0"/>
    <w:rsid w:val="00A9198B"/>
    <w:rsid w:val="00A947DB"/>
    <w:rsid w:val="00AB747F"/>
    <w:rsid w:val="00AC089E"/>
    <w:rsid w:val="00AC5102"/>
    <w:rsid w:val="00AF5C8D"/>
    <w:rsid w:val="00B046F3"/>
    <w:rsid w:val="00B05157"/>
    <w:rsid w:val="00B4187E"/>
    <w:rsid w:val="00B50440"/>
    <w:rsid w:val="00B56CB2"/>
    <w:rsid w:val="00B82EC8"/>
    <w:rsid w:val="00B91679"/>
    <w:rsid w:val="00BB2405"/>
    <w:rsid w:val="00C006D3"/>
    <w:rsid w:val="00C015D9"/>
    <w:rsid w:val="00C3011D"/>
    <w:rsid w:val="00C75005"/>
    <w:rsid w:val="00CA3E15"/>
    <w:rsid w:val="00CC2F21"/>
    <w:rsid w:val="00CC6874"/>
    <w:rsid w:val="00CD722A"/>
    <w:rsid w:val="00CE7E8A"/>
    <w:rsid w:val="00D21CCF"/>
    <w:rsid w:val="00D22287"/>
    <w:rsid w:val="00D34570"/>
    <w:rsid w:val="00D7187A"/>
    <w:rsid w:val="00D767DE"/>
    <w:rsid w:val="00D80F6A"/>
    <w:rsid w:val="00D93E31"/>
    <w:rsid w:val="00DA1787"/>
    <w:rsid w:val="00DB4C9C"/>
    <w:rsid w:val="00E1083A"/>
    <w:rsid w:val="00E232AB"/>
    <w:rsid w:val="00E3150A"/>
    <w:rsid w:val="00E72A20"/>
    <w:rsid w:val="00E72E00"/>
    <w:rsid w:val="00EB2C54"/>
    <w:rsid w:val="00EE1B26"/>
    <w:rsid w:val="00EE4124"/>
    <w:rsid w:val="00EE4529"/>
    <w:rsid w:val="00EE59E6"/>
    <w:rsid w:val="00F11D8B"/>
    <w:rsid w:val="00F156F3"/>
    <w:rsid w:val="00F3439F"/>
    <w:rsid w:val="00F34517"/>
    <w:rsid w:val="00F85337"/>
    <w:rsid w:val="00F870B8"/>
    <w:rsid w:val="00F9561E"/>
    <w:rsid w:val="00FB7E30"/>
    <w:rsid w:val="00FE7104"/>
    <w:rsid w:val="00FF1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4C4603"/>
  <w15:chartTrackingRefBased/>
  <w15:docId w15:val="{3D5D78C7-D7BA-454D-BC1F-9CFA7C074B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6ColourfulAccent3">
    <w:name w:val="Grid Table 6 Colorful Accent 3"/>
    <w:basedOn w:val="TableNormal"/>
    <w:uiPriority w:val="51"/>
    <w:rsid w:val="0084025A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TableGrid">
    <w:name w:val="Table Grid"/>
    <w:basedOn w:val="TableNormal"/>
    <w:uiPriority w:val="39"/>
    <w:rsid w:val="002A484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7E245C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7E245C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7E245C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7E24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688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9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zurich-airport.net/" TargetMode="External"/><Relationship Id="rId13" Type="http://schemas.openxmlformats.org/officeDocument/2006/relationships/hyperlink" Target="https://www.unwto.org/tourism-statistics/key-tourism-statistic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rsa.org/globalassets/_foundation/new-site-blocks-and-images/reports/2022/01/cost_of_independence.pdf" TargetMode="External"/><Relationship Id="rId12" Type="http://schemas.openxmlformats.org/officeDocument/2006/relationships/hyperlink" Target="https://www.lindt-home-of-chocolate.com/d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tatista.com/statistics/1254829/age-gender-reach-worldwide-watching-vlogs/" TargetMode="External"/><Relationship Id="rId11" Type="http://schemas.openxmlformats.org/officeDocument/2006/relationships/hyperlink" Target="https://www.myswitzerland.com/en-gb/experiences/national-museum-zurich/" TargetMode="External"/><Relationship Id="rId5" Type="http://schemas.openxmlformats.org/officeDocument/2006/relationships/hyperlink" Target="https://worldpopulationreview.com/country-rankings/most-expensive-countries-to-live-in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raileurope.com/en-gb/destinations/stations/zurich-hauptbahnhof" TargetMode="External"/><Relationship Id="rId4" Type="http://schemas.openxmlformats.org/officeDocument/2006/relationships/hyperlink" Target="https://www.myswitzerland.com/en-gb/destinations/zurich/" TargetMode="External"/><Relationship Id="rId9" Type="http://schemas.openxmlformats.org/officeDocument/2006/relationships/hyperlink" Target="https://www.britannica.com/place/Zurich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1542</Words>
  <Characters>7481</Characters>
  <Application>Microsoft Office Word</Application>
  <DocSecurity>0</DocSecurity>
  <Lines>393</Lines>
  <Paragraphs>209</Paragraphs>
  <ScaleCrop>false</ScaleCrop>
  <Company/>
  <LinksUpToDate>false</LinksUpToDate>
  <CharactersWithSpaces>8814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Haskins (1912233)</dc:creator>
  <cp:keywords/>
  <dc:description/>
  <cp:lastModifiedBy>Elinor Haskins (1912233)</cp:lastModifiedBy>
  <cp:revision>21</cp:revision>
  <dcterms:created xsi:type="dcterms:W3CDTF">2023-02-27T19:05:00Z</dcterms:created>
  <dcterms:modified xsi:type="dcterms:W3CDTF">2023-02-27T19:22:00Z</dcterms:modified>
</cp:coreProperties>
</file>