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E16DA" w14:textId="67C5021A" w:rsidR="00E962A9" w:rsidRDefault="00177339" w:rsidP="00177339">
      <w:pPr>
        <w:pStyle w:val="NoSpacing"/>
      </w:pPr>
      <w:r>
        <w:t>Camelia Ungureanu</w:t>
      </w:r>
    </w:p>
    <w:p w14:paraId="0BEE9E01" w14:textId="3100ECDC" w:rsidR="00177339" w:rsidRPr="00FA2A73" w:rsidRDefault="00177339" w:rsidP="00177339">
      <w:pPr>
        <w:pStyle w:val="NoSpacing"/>
      </w:pPr>
      <w:r>
        <w:t>1816236</w:t>
      </w:r>
    </w:p>
    <w:p w14:paraId="6B7F911E" w14:textId="77777777" w:rsidR="00E962A9" w:rsidRPr="00FA2A73" w:rsidRDefault="00E962A9">
      <w:pPr>
        <w:spacing w:before="200" w:line="360" w:lineRule="auto"/>
        <w:jc w:val="center"/>
        <w:rPr>
          <w:rFonts w:ascii="Times New Roman" w:eastAsia="Times New Roman" w:hAnsi="Times New Roman" w:cs="Times New Roman"/>
          <w:b/>
          <w:sz w:val="32"/>
          <w:szCs w:val="32"/>
        </w:rPr>
      </w:pPr>
    </w:p>
    <w:p w14:paraId="17EF29A2" w14:textId="77777777" w:rsidR="00E962A9" w:rsidRPr="00FA2A73" w:rsidRDefault="00E962A9">
      <w:pPr>
        <w:spacing w:before="200" w:line="360" w:lineRule="auto"/>
        <w:jc w:val="center"/>
        <w:rPr>
          <w:rFonts w:ascii="Times New Roman" w:eastAsia="Times New Roman" w:hAnsi="Times New Roman" w:cs="Times New Roman"/>
          <w:b/>
          <w:sz w:val="32"/>
          <w:szCs w:val="32"/>
        </w:rPr>
      </w:pPr>
    </w:p>
    <w:p w14:paraId="4D1CD789" w14:textId="77777777" w:rsidR="00E962A9" w:rsidRPr="00FA2A73" w:rsidRDefault="00E962A9">
      <w:pPr>
        <w:spacing w:before="200" w:line="360" w:lineRule="auto"/>
        <w:jc w:val="center"/>
        <w:rPr>
          <w:rFonts w:ascii="Times New Roman" w:eastAsia="Times New Roman" w:hAnsi="Times New Roman" w:cs="Times New Roman"/>
          <w:b/>
          <w:sz w:val="32"/>
          <w:szCs w:val="32"/>
        </w:rPr>
      </w:pPr>
    </w:p>
    <w:p w14:paraId="668578A3" w14:textId="72255A76" w:rsidR="00E962A9" w:rsidRPr="00FA2A73" w:rsidRDefault="004E7E3B">
      <w:pPr>
        <w:spacing w:before="200" w:line="360" w:lineRule="auto"/>
        <w:jc w:val="center"/>
        <w:rPr>
          <w:rFonts w:ascii="Times New Roman" w:eastAsia="Times New Roman" w:hAnsi="Times New Roman" w:cs="Times New Roman"/>
          <w:sz w:val="24"/>
          <w:szCs w:val="24"/>
        </w:rPr>
      </w:pPr>
      <w:r w:rsidRPr="00FA2A73">
        <w:rPr>
          <w:rFonts w:ascii="Times New Roman" w:eastAsia="Times New Roman" w:hAnsi="Times New Roman" w:cs="Times New Roman"/>
          <w:b/>
          <w:sz w:val="32"/>
          <w:szCs w:val="32"/>
        </w:rPr>
        <w:t xml:space="preserve">BA LEADERSHIP AND MANAGEMENT </w:t>
      </w:r>
      <w:r w:rsidRPr="00FA2A73">
        <w:br w:type="page"/>
      </w:r>
    </w:p>
    <w:sdt>
      <w:sdtPr>
        <w:rPr>
          <w:rFonts w:ascii="Arial" w:eastAsia="Arial" w:hAnsi="Arial" w:cs="Arial"/>
          <w:color w:val="auto"/>
          <w:sz w:val="22"/>
          <w:szCs w:val="22"/>
          <w:lang w:val="en-GB" w:eastAsia="en-IN"/>
        </w:rPr>
        <w:id w:val="1598982832"/>
        <w:docPartObj>
          <w:docPartGallery w:val="Table of Contents"/>
          <w:docPartUnique/>
        </w:docPartObj>
      </w:sdtPr>
      <w:sdtEndPr>
        <w:rPr>
          <w:b/>
          <w:bCs/>
          <w:noProof/>
        </w:rPr>
      </w:sdtEndPr>
      <w:sdtContent>
        <w:p w14:paraId="2971E533" w14:textId="77777777" w:rsidR="00FA2A73" w:rsidRPr="00FA2A73" w:rsidRDefault="004E7E3B" w:rsidP="00FA2A73">
          <w:pPr>
            <w:pStyle w:val="TOCHeading"/>
            <w:spacing w:before="0" w:line="360" w:lineRule="auto"/>
            <w:jc w:val="center"/>
            <w:rPr>
              <w:rFonts w:ascii="Times New Roman" w:hAnsi="Times New Roman" w:cs="Times New Roman"/>
              <w:b/>
              <w:bCs/>
              <w:color w:val="000000" w:themeColor="text1"/>
              <w:sz w:val="24"/>
              <w:szCs w:val="24"/>
              <w:lang w:val="en-GB"/>
            </w:rPr>
          </w:pPr>
          <w:r w:rsidRPr="00FA2A73">
            <w:rPr>
              <w:rFonts w:ascii="Times New Roman" w:hAnsi="Times New Roman" w:cs="Times New Roman"/>
              <w:b/>
              <w:bCs/>
              <w:color w:val="000000" w:themeColor="text1"/>
              <w:sz w:val="24"/>
              <w:szCs w:val="24"/>
              <w:lang w:val="en-GB"/>
            </w:rPr>
            <w:t>Table of Contents</w:t>
          </w:r>
        </w:p>
        <w:p w14:paraId="3468E821" w14:textId="0D8669D4" w:rsidR="00177339" w:rsidRDefault="004E7E3B">
          <w:pPr>
            <w:pStyle w:val="TOC2"/>
            <w:tabs>
              <w:tab w:val="right" w:leader="dot" w:pos="9350"/>
            </w:tabs>
            <w:rPr>
              <w:rFonts w:asciiTheme="minorHAnsi" w:eastAsiaTheme="minorEastAsia" w:hAnsiTheme="minorHAnsi" w:cstheme="minorBidi"/>
              <w:noProof/>
              <w:lang w:val="en-US" w:eastAsia="en-US"/>
            </w:rPr>
          </w:pPr>
          <w:r w:rsidRPr="00FA2A73">
            <w:rPr>
              <w:rFonts w:ascii="Times New Roman" w:hAnsi="Times New Roman" w:cs="Times New Roman"/>
              <w:color w:val="000000" w:themeColor="text1"/>
              <w:sz w:val="24"/>
              <w:szCs w:val="24"/>
            </w:rPr>
            <w:fldChar w:fldCharType="begin"/>
          </w:r>
          <w:r w:rsidRPr="00FA2A73">
            <w:rPr>
              <w:rFonts w:ascii="Times New Roman" w:hAnsi="Times New Roman" w:cs="Times New Roman"/>
              <w:color w:val="000000" w:themeColor="text1"/>
              <w:sz w:val="24"/>
              <w:szCs w:val="24"/>
            </w:rPr>
            <w:instrText xml:space="preserve"> TOC \o "1-3" \h \z \u </w:instrText>
          </w:r>
          <w:r w:rsidRPr="00FA2A73">
            <w:rPr>
              <w:rFonts w:ascii="Times New Roman" w:hAnsi="Times New Roman" w:cs="Times New Roman"/>
              <w:color w:val="000000" w:themeColor="text1"/>
              <w:sz w:val="24"/>
              <w:szCs w:val="24"/>
            </w:rPr>
            <w:fldChar w:fldCharType="separate"/>
          </w:r>
          <w:hyperlink w:anchor="_Toc120798712" w:history="1">
            <w:r w:rsidR="00177339" w:rsidRPr="001F364A">
              <w:rPr>
                <w:rStyle w:val="Hyperlink"/>
                <w:noProof/>
              </w:rPr>
              <w:t>1. Introduction</w:t>
            </w:r>
            <w:r w:rsidR="00177339">
              <w:rPr>
                <w:noProof/>
                <w:webHidden/>
              </w:rPr>
              <w:tab/>
            </w:r>
            <w:r w:rsidR="00177339">
              <w:rPr>
                <w:noProof/>
                <w:webHidden/>
              </w:rPr>
              <w:fldChar w:fldCharType="begin"/>
            </w:r>
            <w:r w:rsidR="00177339">
              <w:rPr>
                <w:noProof/>
                <w:webHidden/>
              </w:rPr>
              <w:instrText xml:space="preserve"> PAGEREF _Toc120798712 \h </w:instrText>
            </w:r>
            <w:r w:rsidR="00177339">
              <w:rPr>
                <w:noProof/>
                <w:webHidden/>
              </w:rPr>
            </w:r>
            <w:r w:rsidR="00177339">
              <w:rPr>
                <w:noProof/>
                <w:webHidden/>
              </w:rPr>
              <w:fldChar w:fldCharType="separate"/>
            </w:r>
            <w:r w:rsidR="00177339">
              <w:rPr>
                <w:noProof/>
                <w:webHidden/>
              </w:rPr>
              <w:t>2</w:t>
            </w:r>
            <w:r w:rsidR="00177339">
              <w:rPr>
                <w:noProof/>
                <w:webHidden/>
              </w:rPr>
              <w:fldChar w:fldCharType="end"/>
            </w:r>
          </w:hyperlink>
        </w:p>
        <w:p w14:paraId="379E1148" w14:textId="36D2A504" w:rsidR="00177339" w:rsidRDefault="00177339">
          <w:pPr>
            <w:pStyle w:val="TOC2"/>
            <w:tabs>
              <w:tab w:val="right" w:leader="dot" w:pos="9350"/>
            </w:tabs>
            <w:rPr>
              <w:rFonts w:asciiTheme="minorHAnsi" w:eastAsiaTheme="minorEastAsia" w:hAnsiTheme="minorHAnsi" w:cstheme="minorBidi"/>
              <w:noProof/>
              <w:lang w:val="en-US" w:eastAsia="en-US"/>
            </w:rPr>
          </w:pPr>
          <w:hyperlink w:anchor="_Toc120798713" w:history="1">
            <w:r w:rsidRPr="001F364A">
              <w:rPr>
                <w:rStyle w:val="Hyperlink"/>
                <w:noProof/>
              </w:rPr>
              <w:t>2. Discussion</w:t>
            </w:r>
            <w:r>
              <w:rPr>
                <w:noProof/>
                <w:webHidden/>
              </w:rPr>
              <w:tab/>
            </w:r>
            <w:r>
              <w:rPr>
                <w:noProof/>
                <w:webHidden/>
              </w:rPr>
              <w:fldChar w:fldCharType="begin"/>
            </w:r>
            <w:r>
              <w:rPr>
                <w:noProof/>
                <w:webHidden/>
              </w:rPr>
              <w:instrText xml:space="preserve"> PAGEREF _Toc120798713 \h </w:instrText>
            </w:r>
            <w:r>
              <w:rPr>
                <w:noProof/>
                <w:webHidden/>
              </w:rPr>
            </w:r>
            <w:r>
              <w:rPr>
                <w:noProof/>
                <w:webHidden/>
              </w:rPr>
              <w:fldChar w:fldCharType="separate"/>
            </w:r>
            <w:r>
              <w:rPr>
                <w:noProof/>
                <w:webHidden/>
              </w:rPr>
              <w:t>2</w:t>
            </w:r>
            <w:r>
              <w:rPr>
                <w:noProof/>
                <w:webHidden/>
              </w:rPr>
              <w:fldChar w:fldCharType="end"/>
            </w:r>
          </w:hyperlink>
        </w:p>
        <w:p w14:paraId="4609C216" w14:textId="6F03FAF8" w:rsidR="00177339" w:rsidRDefault="00177339">
          <w:pPr>
            <w:pStyle w:val="TOC3"/>
            <w:tabs>
              <w:tab w:val="right" w:leader="dot" w:pos="9350"/>
            </w:tabs>
            <w:rPr>
              <w:rFonts w:asciiTheme="minorHAnsi" w:eastAsiaTheme="minorEastAsia" w:hAnsiTheme="minorHAnsi" w:cstheme="minorBidi"/>
              <w:noProof/>
              <w:lang w:val="en-US" w:eastAsia="en-US"/>
            </w:rPr>
          </w:pPr>
          <w:hyperlink w:anchor="_Toc120798714" w:history="1">
            <w:r w:rsidRPr="001F364A">
              <w:rPr>
                <w:rStyle w:val="Hyperlink"/>
                <w:noProof/>
              </w:rPr>
              <w:t>2.1 Background of the leader</w:t>
            </w:r>
            <w:r>
              <w:rPr>
                <w:noProof/>
                <w:webHidden/>
              </w:rPr>
              <w:tab/>
            </w:r>
            <w:r>
              <w:rPr>
                <w:noProof/>
                <w:webHidden/>
              </w:rPr>
              <w:fldChar w:fldCharType="begin"/>
            </w:r>
            <w:r>
              <w:rPr>
                <w:noProof/>
                <w:webHidden/>
              </w:rPr>
              <w:instrText xml:space="preserve"> PAGEREF _Toc120798714 \h </w:instrText>
            </w:r>
            <w:r>
              <w:rPr>
                <w:noProof/>
                <w:webHidden/>
              </w:rPr>
            </w:r>
            <w:r>
              <w:rPr>
                <w:noProof/>
                <w:webHidden/>
              </w:rPr>
              <w:fldChar w:fldCharType="separate"/>
            </w:r>
            <w:r>
              <w:rPr>
                <w:noProof/>
                <w:webHidden/>
              </w:rPr>
              <w:t>2</w:t>
            </w:r>
            <w:r>
              <w:rPr>
                <w:noProof/>
                <w:webHidden/>
              </w:rPr>
              <w:fldChar w:fldCharType="end"/>
            </w:r>
          </w:hyperlink>
        </w:p>
        <w:p w14:paraId="7F67920A" w14:textId="5DA07CBA" w:rsidR="00177339" w:rsidRDefault="00177339">
          <w:pPr>
            <w:pStyle w:val="TOC3"/>
            <w:tabs>
              <w:tab w:val="right" w:leader="dot" w:pos="9350"/>
            </w:tabs>
            <w:rPr>
              <w:rFonts w:asciiTheme="minorHAnsi" w:eastAsiaTheme="minorEastAsia" w:hAnsiTheme="minorHAnsi" w:cstheme="minorBidi"/>
              <w:noProof/>
              <w:lang w:val="en-US" w:eastAsia="en-US"/>
            </w:rPr>
          </w:pPr>
          <w:hyperlink w:anchor="_Toc120798715" w:history="1">
            <w:r w:rsidRPr="001F364A">
              <w:rPr>
                <w:rStyle w:val="Hyperlink"/>
                <w:noProof/>
              </w:rPr>
              <w:t>2.2 The Leader's Traits and Style</w:t>
            </w:r>
            <w:r>
              <w:rPr>
                <w:noProof/>
                <w:webHidden/>
              </w:rPr>
              <w:tab/>
            </w:r>
            <w:r>
              <w:rPr>
                <w:noProof/>
                <w:webHidden/>
              </w:rPr>
              <w:fldChar w:fldCharType="begin"/>
            </w:r>
            <w:r>
              <w:rPr>
                <w:noProof/>
                <w:webHidden/>
              </w:rPr>
              <w:instrText xml:space="preserve"> PAGEREF _Toc120798715 \h </w:instrText>
            </w:r>
            <w:r>
              <w:rPr>
                <w:noProof/>
                <w:webHidden/>
              </w:rPr>
            </w:r>
            <w:r>
              <w:rPr>
                <w:noProof/>
                <w:webHidden/>
              </w:rPr>
              <w:fldChar w:fldCharType="separate"/>
            </w:r>
            <w:r>
              <w:rPr>
                <w:noProof/>
                <w:webHidden/>
              </w:rPr>
              <w:t>3</w:t>
            </w:r>
            <w:r>
              <w:rPr>
                <w:noProof/>
                <w:webHidden/>
              </w:rPr>
              <w:fldChar w:fldCharType="end"/>
            </w:r>
          </w:hyperlink>
        </w:p>
        <w:p w14:paraId="435A97D9" w14:textId="38E95FD7" w:rsidR="00177339" w:rsidRDefault="00177339">
          <w:pPr>
            <w:pStyle w:val="TOC3"/>
            <w:tabs>
              <w:tab w:val="right" w:leader="dot" w:pos="9350"/>
            </w:tabs>
            <w:rPr>
              <w:rFonts w:asciiTheme="minorHAnsi" w:eastAsiaTheme="minorEastAsia" w:hAnsiTheme="minorHAnsi" w:cstheme="minorBidi"/>
              <w:noProof/>
              <w:lang w:val="en-US" w:eastAsia="en-US"/>
            </w:rPr>
          </w:pPr>
          <w:hyperlink w:anchor="_Toc120798716" w:history="1">
            <w:r w:rsidRPr="001F364A">
              <w:rPr>
                <w:rStyle w:val="Hyperlink"/>
                <w:noProof/>
              </w:rPr>
              <w:t>2.3 Influence of the Leader</w:t>
            </w:r>
            <w:r>
              <w:rPr>
                <w:noProof/>
                <w:webHidden/>
              </w:rPr>
              <w:tab/>
            </w:r>
            <w:r>
              <w:rPr>
                <w:noProof/>
                <w:webHidden/>
              </w:rPr>
              <w:fldChar w:fldCharType="begin"/>
            </w:r>
            <w:r>
              <w:rPr>
                <w:noProof/>
                <w:webHidden/>
              </w:rPr>
              <w:instrText xml:space="preserve"> PAGEREF _Toc120798716 \h </w:instrText>
            </w:r>
            <w:r>
              <w:rPr>
                <w:noProof/>
                <w:webHidden/>
              </w:rPr>
            </w:r>
            <w:r>
              <w:rPr>
                <w:noProof/>
                <w:webHidden/>
              </w:rPr>
              <w:fldChar w:fldCharType="separate"/>
            </w:r>
            <w:r>
              <w:rPr>
                <w:noProof/>
                <w:webHidden/>
              </w:rPr>
              <w:t>6</w:t>
            </w:r>
            <w:r>
              <w:rPr>
                <w:noProof/>
                <w:webHidden/>
              </w:rPr>
              <w:fldChar w:fldCharType="end"/>
            </w:r>
          </w:hyperlink>
        </w:p>
        <w:p w14:paraId="05803062" w14:textId="2CC9ACAA" w:rsidR="00177339" w:rsidRDefault="00177339">
          <w:pPr>
            <w:pStyle w:val="TOC3"/>
            <w:tabs>
              <w:tab w:val="right" w:leader="dot" w:pos="9350"/>
            </w:tabs>
            <w:rPr>
              <w:rFonts w:asciiTheme="minorHAnsi" w:eastAsiaTheme="minorEastAsia" w:hAnsiTheme="minorHAnsi" w:cstheme="minorBidi"/>
              <w:noProof/>
              <w:lang w:val="en-US" w:eastAsia="en-US"/>
            </w:rPr>
          </w:pPr>
          <w:hyperlink w:anchor="_Toc120798717" w:history="1">
            <w:r w:rsidRPr="001F364A">
              <w:rPr>
                <w:rStyle w:val="Hyperlink"/>
                <w:noProof/>
              </w:rPr>
              <w:t>2.4 Personal Leadership Style</w:t>
            </w:r>
            <w:r>
              <w:rPr>
                <w:noProof/>
                <w:webHidden/>
              </w:rPr>
              <w:tab/>
            </w:r>
            <w:r>
              <w:rPr>
                <w:noProof/>
                <w:webHidden/>
              </w:rPr>
              <w:fldChar w:fldCharType="begin"/>
            </w:r>
            <w:r>
              <w:rPr>
                <w:noProof/>
                <w:webHidden/>
              </w:rPr>
              <w:instrText xml:space="preserve"> PAGEREF _Toc120798717 \h </w:instrText>
            </w:r>
            <w:r>
              <w:rPr>
                <w:noProof/>
                <w:webHidden/>
              </w:rPr>
            </w:r>
            <w:r>
              <w:rPr>
                <w:noProof/>
                <w:webHidden/>
              </w:rPr>
              <w:fldChar w:fldCharType="separate"/>
            </w:r>
            <w:r>
              <w:rPr>
                <w:noProof/>
                <w:webHidden/>
              </w:rPr>
              <w:t>8</w:t>
            </w:r>
            <w:r>
              <w:rPr>
                <w:noProof/>
                <w:webHidden/>
              </w:rPr>
              <w:fldChar w:fldCharType="end"/>
            </w:r>
          </w:hyperlink>
        </w:p>
        <w:p w14:paraId="21CCDD32" w14:textId="32213CB3" w:rsidR="00177339" w:rsidRDefault="00177339">
          <w:pPr>
            <w:pStyle w:val="TOC2"/>
            <w:tabs>
              <w:tab w:val="right" w:leader="dot" w:pos="9350"/>
            </w:tabs>
            <w:rPr>
              <w:rFonts w:asciiTheme="minorHAnsi" w:eastAsiaTheme="minorEastAsia" w:hAnsiTheme="minorHAnsi" w:cstheme="minorBidi"/>
              <w:noProof/>
              <w:lang w:val="en-US" w:eastAsia="en-US"/>
            </w:rPr>
          </w:pPr>
          <w:hyperlink w:anchor="_Toc120798718" w:history="1">
            <w:r w:rsidRPr="001F364A">
              <w:rPr>
                <w:rStyle w:val="Hyperlink"/>
                <w:noProof/>
              </w:rPr>
              <w:t>3. Conclusion</w:t>
            </w:r>
            <w:r>
              <w:rPr>
                <w:noProof/>
                <w:webHidden/>
              </w:rPr>
              <w:tab/>
            </w:r>
            <w:r>
              <w:rPr>
                <w:noProof/>
                <w:webHidden/>
              </w:rPr>
              <w:fldChar w:fldCharType="begin"/>
            </w:r>
            <w:r>
              <w:rPr>
                <w:noProof/>
                <w:webHidden/>
              </w:rPr>
              <w:instrText xml:space="preserve"> PAGEREF _Toc120798718 \h </w:instrText>
            </w:r>
            <w:r>
              <w:rPr>
                <w:noProof/>
                <w:webHidden/>
              </w:rPr>
            </w:r>
            <w:r>
              <w:rPr>
                <w:noProof/>
                <w:webHidden/>
              </w:rPr>
              <w:fldChar w:fldCharType="separate"/>
            </w:r>
            <w:r>
              <w:rPr>
                <w:noProof/>
                <w:webHidden/>
              </w:rPr>
              <w:t>11</w:t>
            </w:r>
            <w:r>
              <w:rPr>
                <w:noProof/>
                <w:webHidden/>
              </w:rPr>
              <w:fldChar w:fldCharType="end"/>
            </w:r>
          </w:hyperlink>
        </w:p>
        <w:p w14:paraId="4B4E867A" w14:textId="4E9A94E3" w:rsidR="00177339" w:rsidRDefault="00177339">
          <w:pPr>
            <w:pStyle w:val="TOC1"/>
            <w:tabs>
              <w:tab w:val="right" w:leader="dot" w:pos="9350"/>
            </w:tabs>
            <w:rPr>
              <w:rFonts w:asciiTheme="minorHAnsi" w:eastAsiaTheme="minorEastAsia" w:hAnsiTheme="minorHAnsi" w:cstheme="minorBidi"/>
              <w:noProof/>
              <w:lang w:val="en-US" w:eastAsia="en-US"/>
            </w:rPr>
          </w:pPr>
          <w:hyperlink w:anchor="_Toc120798719" w:history="1">
            <w:r w:rsidRPr="001F364A">
              <w:rPr>
                <w:rStyle w:val="Hyperlink"/>
                <w:noProof/>
              </w:rPr>
              <w:t>Reference list</w:t>
            </w:r>
            <w:r>
              <w:rPr>
                <w:noProof/>
                <w:webHidden/>
              </w:rPr>
              <w:tab/>
            </w:r>
            <w:r>
              <w:rPr>
                <w:noProof/>
                <w:webHidden/>
              </w:rPr>
              <w:fldChar w:fldCharType="begin"/>
            </w:r>
            <w:r>
              <w:rPr>
                <w:noProof/>
                <w:webHidden/>
              </w:rPr>
              <w:instrText xml:space="preserve"> PAGEREF _Toc120798719 \h </w:instrText>
            </w:r>
            <w:r>
              <w:rPr>
                <w:noProof/>
                <w:webHidden/>
              </w:rPr>
            </w:r>
            <w:r>
              <w:rPr>
                <w:noProof/>
                <w:webHidden/>
              </w:rPr>
              <w:fldChar w:fldCharType="separate"/>
            </w:r>
            <w:r>
              <w:rPr>
                <w:noProof/>
                <w:webHidden/>
              </w:rPr>
              <w:t>12</w:t>
            </w:r>
            <w:r>
              <w:rPr>
                <w:noProof/>
                <w:webHidden/>
              </w:rPr>
              <w:fldChar w:fldCharType="end"/>
            </w:r>
          </w:hyperlink>
        </w:p>
        <w:p w14:paraId="69FE1464" w14:textId="1E89E2D2" w:rsidR="00FA2A73" w:rsidRPr="00FA2A73" w:rsidRDefault="004E7E3B" w:rsidP="00FA2A73">
          <w:pPr>
            <w:spacing w:line="360" w:lineRule="auto"/>
            <w:jc w:val="both"/>
          </w:pPr>
          <w:r w:rsidRPr="00FA2A73">
            <w:rPr>
              <w:rFonts w:ascii="Times New Roman" w:hAnsi="Times New Roman" w:cs="Times New Roman"/>
              <w:b/>
              <w:bCs/>
              <w:noProof/>
              <w:color w:val="000000" w:themeColor="text1"/>
              <w:sz w:val="24"/>
              <w:szCs w:val="24"/>
            </w:rPr>
            <w:fldChar w:fldCharType="end"/>
          </w:r>
        </w:p>
      </w:sdtContent>
    </w:sdt>
    <w:p w14:paraId="5361203C" w14:textId="77777777" w:rsidR="00E962A9" w:rsidRPr="00FA2A73" w:rsidRDefault="004E7E3B">
      <w:pPr>
        <w:spacing w:before="200" w:line="360" w:lineRule="auto"/>
        <w:jc w:val="both"/>
        <w:rPr>
          <w:rFonts w:ascii="Times New Roman" w:eastAsia="Times New Roman" w:hAnsi="Times New Roman" w:cs="Times New Roman"/>
          <w:sz w:val="24"/>
          <w:szCs w:val="24"/>
        </w:rPr>
      </w:pPr>
      <w:r w:rsidRPr="00FA2A73">
        <w:br w:type="page"/>
      </w:r>
    </w:p>
    <w:p w14:paraId="2B06B5B1" w14:textId="77777777" w:rsidR="00E962A9" w:rsidRPr="00FA2A73" w:rsidRDefault="004E7E3B">
      <w:pPr>
        <w:pStyle w:val="Heading2"/>
      </w:pPr>
      <w:bookmarkStart w:id="0" w:name="_jwl00p5eex3i" w:colFirst="0" w:colLast="0"/>
      <w:bookmarkStart w:id="1" w:name="_qgdy9l3nci6e" w:colFirst="0" w:colLast="0"/>
      <w:bookmarkStart w:id="2" w:name="_Toc120798712"/>
      <w:bookmarkEnd w:id="0"/>
      <w:bookmarkEnd w:id="1"/>
      <w:r w:rsidRPr="00FA2A73">
        <w:lastRenderedPageBreak/>
        <w:t>1. Introduction</w:t>
      </w:r>
      <w:bookmarkEnd w:id="2"/>
    </w:p>
    <w:p w14:paraId="3B751EAB" w14:textId="77777777" w:rsidR="00E962A9" w:rsidRPr="00FA2A73" w:rsidRDefault="004E7E3B">
      <w:pPr>
        <w:spacing w:before="200" w:line="360" w:lineRule="auto"/>
        <w:jc w:val="both"/>
        <w:rPr>
          <w:rFonts w:ascii="Times New Roman" w:eastAsia="Times New Roman" w:hAnsi="Times New Roman" w:cs="Times New Roman"/>
          <w:sz w:val="24"/>
          <w:szCs w:val="24"/>
        </w:rPr>
      </w:pPr>
      <w:r w:rsidRPr="00FA2A73">
        <w:rPr>
          <w:rFonts w:ascii="Times New Roman" w:eastAsia="Times New Roman" w:hAnsi="Times New Roman" w:cs="Times New Roman"/>
          <w:sz w:val="24"/>
          <w:szCs w:val="24"/>
        </w:rPr>
        <w:t>All the leaders play a vital role in developing vision as well as goals and developing and establishing all kinds of organisational objectives. Leadership is the process by which a leader leads a group of people or the total organisation. This research paper is based on analysing the leadership style along with traits posed by the leader Bill gates. He is the co-founder of Microsoft and he became a billionaire at the age of 31 (</w:t>
      </w:r>
      <w:r w:rsidR="00FA2A73" w:rsidRPr="00FA2A73">
        <w:rPr>
          <w:rFonts w:ascii="Times New Roman" w:eastAsia="Times New Roman" w:hAnsi="Times New Roman" w:cs="Times New Roman"/>
          <w:sz w:val="24"/>
          <w:szCs w:val="24"/>
        </w:rPr>
        <w:t>Forbes.com</w:t>
      </w:r>
      <w:r w:rsidRPr="00FA2A73">
        <w:rPr>
          <w:rFonts w:ascii="Times New Roman" w:eastAsia="Times New Roman" w:hAnsi="Times New Roman" w:cs="Times New Roman"/>
          <w:sz w:val="24"/>
          <w:szCs w:val="24"/>
        </w:rPr>
        <w:t xml:space="preserve">, 2022). Bill Gates is engaged with following transformational leadership and he has also followed an autocratic leadership style in his initial days this essay includes a discussion regarding the positive and negative factors which has led to the success of the organisation. The practice which is engaged with personal leadership is related to using the principle of leadership which helps in organisational success. Transformational leadership theory indicates creation of innovation and influences the employees to include creativity in the organisation. This scope improves motivation for the employees working in the organisation, following a transformational leadership style will lead any organisation to increase its retention rate and financial growth.    </w:t>
      </w:r>
    </w:p>
    <w:p w14:paraId="17265805" w14:textId="77777777" w:rsidR="00E962A9" w:rsidRPr="00FA2A73" w:rsidRDefault="004E7E3B">
      <w:pPr>
        <w:pStyle w:val="Heading2"/>
        <w:shd w:val="clear" w:color="auto" w:fill="FFFFFF"/>
      </w:pPr>
      <w:bookmarkStart w:id="3" w:name="_brundkm13dco" w:colFirst="0" w:colLast="0"/>
      <w:bookmarkStart w:id="4" w:name="_Toc120798713"/>
      <w:bookmarkEnd w:id="3"/>
      <w:r w:rsidRPr="00FA2A73">
        <w:t>2. Discussion</w:t>
      </w:r>
      <w:bookmarkEnd w:id="4"/>
      <w:r w:rsidRPr="00FA2A73">
        <w:t xml:space="preserve"> </w:t>
      </w:r>
    </w:p>
    <w:p w14:paraId="350B7FC0" w14:textId="77777777" w:rsidR="00E962A9" w:rsidRPr="00FA2A73" w:rsidRDefault="004E7E3B">
      <w:pPr>
        <w:pStyle w:val="Heading3"/>
      </w:pPr>
      <w:bookmarkStart w:id="5" w:name="_ok8kqgt5k3fj" w:colFirst="0" w:colLast="0"/>
      <w:bookmarkStart w:id="6" w:name="_Toc120798714"/>
      <w:bookmarkEnd w:id="5"/>
      <w:r w:rsidRPr="00FA2A73">
        <w:t>2.1 Background of the leader</w:t>
      </w:r>
      <w:bookmarkEnd w:id="6"/>
      <w:r w:rsidRPr="00FA2A73">
        <w:t xml:space="preserve"> </w:t>
      </w:r>
    </w:p>
    <w:p w14:paraId="1530AA9D" w14:textId="77777777" w:rsidR="00E962A9" w:rsidRPr="00FA2A73" w:rsidRDefault="004E7E3B">
      <w:pPr>
        <w:shd w:val="clear" w:color="auto" w:fill="FFFFFF"/>
        <w:spacing w:before="200" w:line="360" w:lineRule="auto"/>
        <w:jc w:val="both"/>
        <w:rPr>
          <w:rFonts w:ascii="Times New Roman" w:eastAsia="Times New Roman" w:hAnsi="Times New Roman" w:cs="Times New Roman"/>
          <w:sz w:val="24"/>
          <w:szCs w:val="24"/>
        </w:rPr>
      </w:pPr>
      <w:r w:rsidRPr="00FA2A73">
        <w:rPr>
          <w:rFonts w:ascii="Times New Roman" w:eastAsia="Times New Roman" w:hAnsi="Times New Roman" w:cs="Times New Roman"/>
          <w:sz w:val="24"/>
          <w:szCs w:val="24"/>
        </w:rPr>
        <w:t>Bill Gates is an American business magnate as well as philanthropist, he is the co-founder of Microsoft and he started his company in collaboration with his late childhood friend Paul Allen. He was born on 28th October in Seattle, Washington, US. The net worth of this individual is 129 billion dollars (Forbes.com, 2022). He was able to become a millionaire at the age of 21 and a billionaire at the age of 31 (</w:t>
      </w:r>
      <w:r w:rsidR="00FA2A73" w:rsidRPr="00FA2A73">
        <w:rPr>
          <w:rFonts w:ascii="Times New Roman" w:eastAsia="Times New Roman" w:hAnsi="Times New Roman" w:cs="Times New Roman"/>
          <w:sz w:val="24"/>
          <w:szCs w:val="24"/>
        </w:rPr>
        <w:t>Forbes.com</w:t>
      </w:r>
      <w:r w:rsidRPr="00FA2A73">
        <w:rPr>
          <w:rFonts w:ascii="Times New Roman" w:eastAsia="Times New Roman" w:hAnsi="Times New Roman" w:cs="Times New Roman"/>
          <w:sz w:val="24"/>
          <w:szCs w:val="24"/>
        </w:rPr>
        <w:t xml:space="preserve">, 2022). He was a dropout student from Harvard University and he is influenced by Warren Buffett, Richard Feynman as well as Peter singer. Bill Gates still holds 1% of Microsoft shares and each share of Microsoft is worth twenty billion dollars (Sinaga </w:t>
      </w:r>
      <w:r w:rsidRPr="00FA2A73">
        <w:rPr>
          <w:rFonts w:ascii="Times New Roman" w:eastAsia="Times New Roman" w:hAnsi="Times New Roman" w:cs="Times New Roman"/>
          <w:i/>
          <w:sz w:val="24"/>
          <w:szCs w:val="24"/>
        </w:rPr>
        <w:t xml:space="preserve">et al., </w:t>
      </w:r>
      <w:r w:rsidRPr="00FA2A73">
        <w:rPr>
          <w:rFonts w:ascii="Times New Roman" w:eastAsia="Times New Roman" w:hAnsi="Times New Roman" w:cs="Times New Roman"/>
          <w:sz w:val="24"/>
          <w:szCs w:val="24"/>
        </w:rPr>
        <w:t xml:space="preserve">2021). Gates has lost other investments which are held by the family office and he also has certain types of real estate holdings. As a leader and co-founder of Microsoft, he was able to gain huge achievements in his life and he was able to take the company to one of the topmost positions. </w:t>
      </w:r>
    </w:p>
    <w:p w14:paraId="08C0B6E6" w14:textId="018C2DAA" w:rsidR="00E962A9" w:rsidRPr="00FA2A73" w:rsidRDefault="00177339">
      <w:pPr>
        <w:shd w:val="clear" w:color="auto" w:fill="FFFFFF"/>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Microsoft </w:t>
      </w:r>
      <w:r w:rsidR="004E7E3B" w:rsidRPr="00FA2A73">
        <w:rPr>
          <w:rFonts w:ascii="Times New Roman" w:eastAsia="Times New Roman" w:hAnsi="Times New Roman" w:cs="Times New Roman"/>
          <w:sz w:val="24"/>
          <w:szCs w:val="24"/>
        </w:rPr>
        <w:t xml:space="preserve">company was able to generate 198.27 billion dollars in 2022 from 28.37 billion dollars in 2002 (Statista.com, 2022). Due to his extreme performance as a leader, he was confronted with several awards such as Padma </w:t>
      </w:r>
      <w:r w:rsidR="00FA2A73" w:rsidRPr="00FA2A73">
        <w:rPr>
          <w:rFonts w:ascii="Times New Roman" w:eastAsia="Times New Roman" w:hAnsi="Times New Roman" w:cs="Times New Roman"/>
          <w:sz w:val="24"/>
          <w:szCs w:val="24"/>
        </w:rPr>
        <w:t>Bhushan</w:t>
      </w:r>
      <w:r w:rsidR="004E7E3B" w:rsidRPr="00FA2A73">
        <w:rPr>
          <w:rFonts w:ascii="Times New Roman" w:eastAsia="Times New Roman" w:hAnsi="Times New Roman" w:cs="Times New Roman"/>
          <w:sz w:val="24"/>
          <w:szCs w:val="24"/>
        </w:rPr>
        <w:t xml:space="preserve">, Presidential medal of freedom, National medal of </w:t>
      </w:r>
      <w:r w:rsidR="004E7E3B" w:rsidRPr="00FA2A73">
        <w:rPr>
          <w:rFonts w:ascii="Times New Roman" w:eastAsia="Times New Roman" w:hAnsi="Times New Roman" w:cs="Times New Roman"/>
          <w:sz w:val="24"/>
          <w:szCs w:val="24"/>
        </w:rPr>
        <w:lastRenderedPageBreak/>
        <w:t xml:space="preserve">technology, </w:t>
      </w:r>
      <w:r w:rsidR="00FA2A73" w:rsidRPr="00FA2A73">
        <w:rPr>
          <w:rFonts w:ascii="Times New Roman" w:eastAsia="Times New Roman" w:hAnsi="Times New Roman" w:cs="Times New Roman"/>
          <w:sz w:val="24"/>
          <w:szCs w:val="24"/>
        </w:rPr>
        <w:t>Bambi</w:t>
      </w:r>
      <w:r w:rsidR="004E7E3B" w:rsidRPr="00FA2A73">
        <w:rPr>
          <w:rFonts w:ascii="Times New Roman" w:eastAsia="Times New Roman" w:hAnsi="Times New Roman" w:cs="Times New Roman"/>
          <w:sz w:val="24"/>
          <w:szCs w:val="24"/>
        </w:rPr>
        <w:t xml:space="preserve"> millennium award, Silver buffalo award, Lasker Bloomberg public service. These awards are the mark of great leadership qualities posed by him. </w:t>
      </w:r>
    </w:p>
    <w:p w14:paraId="64355CBC" w14:textId="77777777" w:rsidR="00E962A9" w:rsidRPr="00FA2A73" w:rsidRDefault="004E7E3B">
      <w:pPr>
        <w:shd w:val="clear" w:color="auto" w:fill="FFFFFF"/>
        <w:spacing w:before="200" w:line="360" w:lineRule="auto"/>
        <w:jc w:val="both"/>
        <w:rPr>
          <w:rFonts w:ascii="Times New Roman" w:eastAsia="Times New Roman" w:hAnsi="Times New Roman" w:cs="Times New Roman"/>
          <w:sz w:val="24"/>
          <w:szCs w:val="24"/>
        </w:rPr>
      </w:pPr>
      <w:r w:rsidRPr="00FA2A73">
        <w:rPr>
          <w:rFonts w:ascii="Times New Roman" w:eastAsia="Times New Roman" w:hAnsi="Times New Roman" w:cs="Times New Roman"/>
          <w:sz w:val="24"/>
          <w:szCs w:val="24"/>
        </w:rPr>
        <w:t xml:space="preserve">Dr Henry Edwards Roberts, a developer of an early personal computer, was the main source of influence on Bill gates. Roberts has successfully developed a built-it-yourself kit with capabilities which were included in the computer with thousands of worth. This factor inspired Bill Gates and his friend Allen to creation of Microsoft in 1975 after they observed an article which is related to the MITS </w:t>
      </w:r>
      <w:r w:rsidR="00FA2A73" w:rsidRPr="00FA2A73">
        <w:rPr>
          <w:rFonts w:ascii="Times New Roman" w:eastAsia="Times New Roman" w:hAnsi="Times New Roman" w:cs="Times New Roman"/>
          <w:sz w:val="24"/>
          <w:szCs w:val="24"/>
        </w:rPr>
        <w:t>Altair</w:t>
      </w:r>
      <w:r w:rsidRPr="00FA2A73">
        <w:rPr>
          <w:rFonts w:ascii="Times New Roman" w:eastAsia="Times New Roman" w:hAnsi="Times New Roman" w:cs="Times New Roman"/>
          <w:sz w:val="24"/>
          <w:szCs w:val="24"/>
        </w:rPr>
        <w:t xml:space="preserve"> 8000 related to popular electronics (Ndtv.com, 2022). Bill Gates impacted America by inventing a new operating system at an affordable price so that everyone in the country can use computers in their daily module of work. In the '90s period, Bill Gates was able to produce their first operating platform that is Windows 95, this was the first microcomputer and this created a revolution in the field of business. The idea of creativity and influencing people to develop new change was the main factor for Bill Gates based on which he was able to lead the company (Sinaga </w:t>
      </w:r>
      <w:r w:rsidRPr="00FA2A73">
        <w:rPr>
          <w:rFonts w:ascii="Times New Roman" w:eastAsia="Times New Roman" w:hAnsi="Times New Roman" w:cs="Times New Roman"/>
          <w:i/>
          <w:sz w:val="24"/>
          <w:szCs w:val="24"/>
        </w:rPr>
        <w:t xml:space="preserve">et al., </w:t>
      </w:r>
      <w:r w:rsidRPr="00FA2A73">
        <w:rPr>
          <w:rFonts w:ascii="Times New Roman" w:eastAsia="Times New Roman" w:hAnsi="Times New Roman" w:cs="Times New Roman"/>
          <w:sz w:val="24"/>
          <w:szCs w:val="24"/>
        </w:rPr>
        <w:t xml:space="preserve">2021). Bill Gates is engaged in real-life problem-solving incidents since he has faced huge hurdles and this kind of incident conveying creates motivation and influences employees in the country to hard work. </w:t>
      </w:r>
    </w:p>
    <w:p w14:paraId="6E338790" w14:textId="77777777" w:rsidR="00E962A9" w:rsidRPr="00FA2A73" w:rsidRDefault="004E7E3B">
      <w:pPr>
        <w:pStyle w:val="Heading3"/>
      </w:pPr>
      <w:bookmarkStart w:id="7" w:name="_amexf0mzmd22" w:colFirst="0" w:colLast="0"/>
      <w:bookmarkStart w:id="8" w:name="_Toc120798715"/>
      <w:bookmarkEnd w:id="7"/>
      <w:r w:rsidRPr="00FA2A73">
        <w:t>2.2 The Leader's Traits and Style</w:t>
      </w:r>
      <w:bookmarkEnd w:id="8"/>
      <w:r w:rsidRPr="00FA2A73">
        <w:t xml:space="preserve"> </w:t>
      </w:r>
    </w:p>
    <w:p w14:paraId="49E49566" w14:textId="77777777" w:rsidR="00E962A9" w:rsidRPr="00FA2A73" w:rsidRDefault="004E7E3B">
      <w:pPr>
        <w:spacing w:before="200" w:line="360" w:lineRule="auto"/>
        <w:jc w:val="both"/>
        <w:rPr>
          <w:rFonts w:ascii="Times New Roman" w:eastAsia="Times New Roman" w:hAnsi="Times New Roman" w:cs="Times New Roman"/>
          <w:sz w:val="24"/>
          <w:szCs w:val="24"/>
          <w:highlight w:val="white"/>
        </w:rPr>
      </w:pPr>
      <w:r w:rsidRPr="00FA2A73">
        <w:rPr>
          <w:rFonts w:ascii="Times New Roman" w:eastAsia="Times New Roman" w:hAnsi="Times New Roman" w:cs="Times New Roman"/>
          <w:sz w:val="24"/>
          <w:szCs w:val="24"/>
          <w:highlight w:val="white"/>
        </w:rPr>
        <w:t xml:space="preserve">The most important function of a leader is to sense goals and objectives which are required to achieve and create motivation among the employees which leads to hard work generated by the employees. As per the views of Acquah </w:t>
      </w:r>
      <w:r w:rsidRPr="00FA2A73">
        <w:rPr>
          <w:rFonts w:ascii="Times New Roman" w:eastAsia="Times New Roman" w:hAnsi="Times New Roman" w:cs="Times New Roman"/>
          <w:i/>
          <w:sz w:val="24"/>
          <w:szCs w:val="24"/>
          <w:highlight w:val="white"/>
        </w:rPr>
        <w:t>et al.,</w:t>
      </w:r>
      <w:r w:rsidRPr="00FA2A73">
        <w:rPr>
          <w:rFonts w:ascii="Times New Roman" w:eastAsia="Times New Roman" w:hAnsi="Times New Roman" w:cs="Times New Roman"/>
          <w:sz w:val="24"/>
          <w:szCs w:val="24"/>
          <w:highlight w:val="white"/>
        </w:rPr>
        <w:t xml:space="preserve"> (2021), </w:t>
      </w:r>
      <w:r w:rsidRPr="00FA2A73">
        <w:rPr>
          <w:rFonts w:ascii="Times New Roman" w:eastAsia="Times New Roman" w:hAnsi="Times New Roman" w:cs="Times New Roman"/>
          <w:b/>
          <w:i/>
          <w:sz w:val="24"/>
          <w:szCs w:val="24"/>
          <w:highlight w:val="white"/>
        </w:rPr>
        <w:t>“Maslow motivational model”</w:t>
      </w:r>
      <w:r w:rsidRPr="00FA2A73">
        <w:rPr>
          <w:rFonts w:ascii="Times New Roman" w:eastAsia="Times New Roman" w:hAnsi="Times New Roman" w:cs="Times New Roman"/>
          <w:sz w:val="24"/>
          <w:szCs w:val="24"/>
          <w:highlight w:val="white"/>
        </w:rPr>
        <w:t xml:space="preserve"> is one of the significant models for the creation of motivation among employees. Bill Gates uses this model for creating motivation among the employees and this is the reason Microsoft has a 76% retention rate and 221,000 employees all over the world (Statista.com, 2022).  </w:t>
      </w:r>
    </w:p>
    <w:p w14:paraId="61444E15" w14:textId="77777777" w:rsidR="00E962A9" w:rsidRPr="00FA2A73" w:rsidRDefault="004E7E3B">
      <w:pPr>
        <w:spacing w:before="200" w:line="360" w:lineRule="auto"/>
        <w:jc w:val="center"/>
        <w:rPr>
          <w:rFonts w:ascii="Times New Roman" w:eastAsia="Times New Roman" w:hAnsi="Times New Roman" w:cs="Times New Roman"/>
          <w:sz w:val="24"/>
          <w:szCs w:val="24"/>
          <w:highlight w:val="white"/>
        </w:rPr>
      </w:pPr>
      <w:r w:rsidRPr="00FA2A73">
        <w:rPr>
          <w:rFonts w:ascii="Times New Roman" w:eastAsia="Times New Roman" w:hAnsi="Times New Roman" w:cs="Times New Roman"/>
          <w:noProof/>
          <w:sz w:val="24"/>
          <w:szCs w:val="24"/>
          <w:highlight w:val="white"/>
        </w:rPr>
        <w:lastRenderedPageBreak/>
        <w:drawing>
          <wp:inline distT="114300" distB="114300" distL="114300" distR="114300" wp14:anchorId="6272C49B" wp14:editId="67ED63CB">
            <wp:extent cx="4507178" cy="2369158"/>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4507178" cy="2369158"/>
                    </a:xfrm>
                    <a:prstGeom prst="rect">
                      <a:avLst/>
                    </a:prstGeom>
                    <a:ln w="25400">
                      <a:solidFill>
                        <a:srgbClr val="000000"/>
                      </a:solidFill>
                      <a:prstDash val="solid"/>
                    </a:ln>
                  </pic:spPr>
                </pic:pic>
              </a:graphicData>
            </a:graphic>
          </wp:inline>
        </w:drawing>
      </w:r>
    </w:p>
    <w:p w14:paraId="14746847" w14:textId="77777777" w:rsidR="00E962A9" w:rsidRPr="00FA2A73" w:rsidRDefault="004E7E3B">
      <w:pPr>
        <w:spacing w:before="200" w:line="360" w:lineRule="auto"/>
        <w:jc w:val="center"/>
        <w:rPr>
          <w:rFonts w:ascii="Times New Roman" w:eastAsia="Times New Roman" w:hAnsi="Times New Roman" w:cs="Times New Roman"/>
          <w:b/>
          <w:sz w:val="24"/>
          <w:szCs w:val="24"/>
          <w:highlight w:val="white"/>
        </w:rPr>
      </w:pPr>
      <w:r w:rsidRPr="00FA2A73">
        <w:rPr>
          <w:rFonts w:ascii="Times New Roman" w:eastAsia="Times New Roman" w:hAnsi="Times New Roman" w:cs="Times New Roman"/>
          <w:b/>
          <w:sz w:val="24"/>
          <w:szCs w:val="24"/>
          <w:highlight w:val="white"/>
        </w:rPr>
        <w:t>Figure 3: Maslow's model of motivation</w:t>
      </w:r>
    </w:p>
    <w:p w14:paraId="50D12DCE" w14:textId="77777777" w:rsidR="00E962A9" w:rsidRPr="00FA2A73" w:rsidRDefault="004E7E3B">
      <w:pPr>
        <w:spacing w:before="200" w:line="360" w:lineRule="auto"/>
        <w:jc w:val="center"/>
        <w:rPr>
          <w:rFonts w:ascii="Times New Roman" w:eastAsia="Times New Roman" w:hAnsi="Times New Roman" w:cs="Times New Roman"/>
          <w:sz w:val="24"/>
          <w:szCs w:val="24"/>
          <w:highlight w:val="white"/>
        </w:rPr>
      </w:pPr>
      <w:r w:rsidRPr="00FA2A73">
        <w:rPr>
          <w:rFonts w:ascii="Times New Roman" w:eastAsia="Times New Roman" w:hAnsi="Times New Roman" w:cs="Times New Roman"/>
          <w:sz w:val="24"/>
          <w:szCs w:val="24"/>
          <w:highlight w:val="white"/>
        </w:rPr>
        <w:t xml:space="preserve">(Source: Acquah </w:t>
      </w:r>
      <w:r w:rsidRPr="00FA2A73">
        <w:rPr>
          <w:rFonts w:ascii="Times New Roman" w:eastAsia="Times New Roman" w:hAnsi="Times New Roman" w:cs="Times New Roman"/>
          <w:i/>
          <w:sz w:val="24"/>
          <w:szCs w:val="24"/>
          <w:highlight w:val="white"/>
        </w:rPr>
        <w:t xml:space="preserve">et al., </w:t>
      </w:r>
      <w:r w:rsidRPr="00FA2A73">
        <w:rPr>
          <w:rFonts w:ascii="Times New Roman" w:eastAsia="Times New Roman" w:hAnsi="Times New Roman" w:cs="Times New Roman"/>
          <w:sz w:val="24"/>
          <w:szCs w:val="24"/>
          <w:highlight w:val="white"/>
        </w:rPr>
        <w:t>2021)</w:t>
      </w:r>
    </w:p>
    <w:p w14:paraId="03D712A7" w14:textId="77777777" w:rsidR="00E962A9" w:rsidRPr="00FA2A73" w:rsidRDefault="004E7E3B">
      <w:pPr>
        <w:spacing w:before="200" w:line="360" w:lineRule="auto"/>
        <w:jc w:val="both"/>
        <w:rPr>
          <w:rFonts w:ascii="Times New Roman" w:eastAsia="Times New Roman" w:hAnsi="Times New Roman" w:cs="Times New Roman"/>
          <w:sz w:val="24"/>
          <w:szCs w:val="24"/>
          <w:highlight w:val="white"/>
        </w:rPr>
      </w:pPr>
      <w:r w:rsidRPr="00FA2A73">
        <w:rPr>
          <w:rFonts w:ascii="Times New Roman" w:eastAsia="Times New Roman" w:hAnsi="Times New Roman" w:cs="Times New Roman"/>
          <w:sz w:val="24"/>
          <w:szCs w:val="24"/>
          <w:highlight w:val="white"/>
        </w:rPr>
        <w:t xml:space="preserve">The above figure indicates Maslow's model of motivation and the five factors justify that feedback and creation of safety needs is the most important factor for generating motivation among employees. Feedback is given to the employees by the leaders in the organisation, positive feedback is given to the employees which are potential workers and this increases their motivation to keep up their good work. Negative feedback is given to the employees who are lacking certain observation criteria and this factor helps in generating their lacking factor in the organisation (Dohlman </w:t>
      </w:r>
      <w:r w:rsidRPr="00FA2A73">
        <w:rPr>
          <w:rFonts w:ascii="Times New Roman" w:eastAsia="Times New Roman" w:hAnsi="Times New Roman" w:cs="Times New Roman"/>
          <w:i/>
          <w:sz w:val="24"/>
          <w:szCs w:val="24"/>
          <w:highlight w:val="white"/>
        </w:rPr>
        <w:t xml:space="preserve">et al., </w:t>
      </w:r>
      <w:r w:rsidRPr="00FA2A73">
        <w:rPr>
          <w:rFonts w:ascii="Times New Roman" w:eastAsia="Times New Roman" w:hAnsi="Times New Roman" w:cs="Times New Roman"/>
          <w:sz w:val="24"/>
          <w:szCs w:val="24"/>
          <w:highlight w:val="white"/>
        </w:rPr>
        <w:t xml:space="preserve">2019). Microsoft provides health, vision as well as dental benefits to the employees in their working period which shows the following Maslow motivation model by the leader of this organisation. </w:t>
      </w:r>
    </w:p>
    <w:p w14:paraId="6CF349D6" w14:textId="77777777" w:rsidR="00E962A9" w:rsidRPr="00FA2A73" w:rsidRDefault="004E7E3B">
      <w:pPr>
        <w:spacing w:before="200" w:line="360" w:lineRule="auto"/>
        <w:jc w:val="both"/>
        <w:rPr>
          <w:rFonts w:ascii="Times New Roman" w:eastAsia="Times New Roman" w:hAnsi="Times New Roman" w:cs="Times New Roman"/>
          <w:sz w:val="24"/>
          <w:szCs w:val="24"/>
          <w:highlight w:val="white"/>
        </w:rPr>
      </w:pPr>
      <w:r w:rsidRPr="00FA2A73">
        <w:rPr>
          <w:rFonts w:ascii="Times New Roman" w:eastAsia="Times New Roman" w:hAnsi="Times New Roman" w:cs="Times New Roman"/>
          <w:sz w:val="24"/>
          <w:szCs w:val="24"/>
          <w:highlight w:val="white"/>
        </w:rPr>
        <w:t xml:space="preserve">Implementation of Maslow's motivation theory includes several kinds of advantages such as motivation provided to the employees and accounting of human nature in the workplace. However, Maslow's motivational model also includes several disadvantages which include flexibility in accounting problems by every individual. There are individuals who cannot overcome their problems and do not have the potential to engage with critics in case of observational feedback for those employees. Maslow of motivation can negatively impact an organisation and can loss of employees. The needs satisfaction with help of this model cannot be measured related to any individual and this is another disadvantage of this model. Thus accounting for all the angles of needs from this model can create a problem in measuring the solution for this problem. </w:t>
      </w:r>
    </w:p>
    <w:p w14:paraId="4C648749" w14:textId="77777777" w:rsidR="00E962A9" w:rsidRPr="00FA2A73" w:rsidRDefault="004E7E3B">
      <w:pPr>
        <w:spacing w:before="200" w:line="360" w:lineRule="auto"/>
        <w:jc w:val="both"/>
        <w:rPr>
          <w:rFonts w:ascii="Times New Roman" w:eastAsia="Times New Roman" w:hAnsi="Times New Roman" w:cs="Times New Roman"/>
          <w:sz w:val="24"/>
          <w:szCs w:val="24"/>
          <w:highlight w:val="white"/>
        </w:rPr>
      </w:pPr>
      <w:r w:rsidRPr="00FA2A73">
        <w:rPr>
          <w:rFonts w:ascii="Times New Roman" w:eastAsia="Times New Roman" w:hAnsi="Times New Roman" w:cs="Times New Roman"/>
          <w:b/>
          <w:i/>
          <w:sz w:val="24"/>
          <w:szCs w:val="24"/>
          <w:highlight w:val="white"/>
        </w:rPr>
        <w:lastRenderedPageBreak/>
        <w:t>Autocratic leadership</w:t>
      </w:r>
      <w:r w:rsidRPr="00FA2A73">
        <w:rPr>
          <w:rFonts w:ascii="Times New Roman" w:eastAsia="Times New Roman" w:hAnsi="Times New Roman" w:cs="Times New Roman"/>
          <w:sz w:val="24"/>
          <w:szCs w:val="24"/>
          <w:highlight w:val="white"/>
        </w:rPr>
        <w:t xml:space="preserve"> is the management style or leading style where one person controls all the decisions and takes very little from other group members. In the Initial period, Bill Gates was following Autocratic leadership since this period he was not having training to provide a sense of providing areas for creativity from other members (Gultom and Budiyanto, 2022). He was the person who came up with the idea of creating an operating platform which solves the problem of computers at an affordable price, that is mini-computer. In the initial circumstances, he was unable to generate confidence in the employees that they will understand the working or concept of creating mini computers. Autocratic leadership helps in ensuring several kinds of advantages and one of the significant damages includes faster decision-making since in case of decision making the leader does not need any collaboration. Having a good vision for Bill gates has supported him in taking successful rapid decisions for the organisation. </w:t>
      </w:r>
    </w:p>
    <w:p w14:paraId="47A6CEC4" w14:textId="77777777" w:rsidR="00E962A9" w:rsidRPr="00FA2A73" w:rsidRDefault="004E7E3B">
      <w:pPr>
        <w:spacing w:before="200" w:line="360" w:lineRule="auto"/>
        <w:jc w:val="both"/>
        <w:rPr>
          <w:rFonts w:ascii="Times New Roman" w:eastAsia="Times New Roman" w:hAnsi="Times New Roman" w:cs="Times New Roman"/>
          <w:sz w:val="24"/>
          <w:szCs w:val="24"/>
          <w:highlight w:val="white"/>
        </w:rPr>
      </w:pPr>
      <w:r w:rsidRPr="00FA2A73">
        <w:rPr>
          <w:rFonts w:ascii="Times New Roman" w:eastAsia="Times New Roman" w:hAnsi="Times New Roman" w:cs="Times New Roman"/>
          <w:sz w:val="24"/>
          <w:szCs w:val="24"/>
          <w:highlight w:val="white"/>
        </w:rPr>
        <w:t xml:space="preserve">However, there are more disadvantages to the Autocratic leadership style in the organisation. This leadership format is applied in the case of a Micro organisation since it is not possible for the leader to take all the decisions and </w:t>
      </w:r>
      <w:r w:rsidR="00FA2A73" w:rsidRPr="00FA2A73">
        <w:rPr>
          <w:rFonts w:ascii="Times New Roman" w:eastAsia="Times New Roman" w:hAnsi="Times New Roman" w:cs="Times New Roman"/>
          <w:sz w:val="24"/>
          <w:szCs w:val="24"/>
          <w:highlight w:val="white"/>
        </w:rPr>
        <w:t>look</w:t>
      </w:r>
      <w:r w:rsidRPr="00FA2A73">
        <w:rPr>
          <w:rFonts w:ascii="Times New Roman" w:eastAsia="Times New Roman" w:hAnsi="Times New Roman" w:cs="Times New Roman"/>
          <w:sz w:val="24"/>
          <w:szCs w:val="24"/>
          <w:highlight w:val="white"/>
        </w:rPr>
        <w:t xml:space="preserve"> after every sector of a large organisation (Gultom, 2022). It has been observed that Microsoft was enhanced with rapid growth and expansion thus Autocratic leadership is not applicable or suitable for the organisation. In this autocratic format of working feedback for the employees is not present since leaders do not have time to handle all feedback related to the performance of employees in the organisation (Shah and Mulla, 2013). In this leadership style using leaders has a lack of trust for all the employees which creates a massive </w:t>
      </w:r>
      <w:r w:rsidR="00FA2A73" w:rsidRPr="00FA2A73">
        <w:rPr>
          <w:rFonts w:ascii="Times New Roman" w:eastAsia="Times New Roman" w:hAnsi="Times New Roman" w:cs="Times New Roman"/>
          <w:sz w:val="24"/>
          <w:szCs w:val="24"/>
          <w:highlight w:val="white"/>
        </w:rPr>
        <w:t>presocratic</w:t>
      </w:r>
      <w:r w:rsidRPr="00FA2A73">
        <w:rPr>
          <w:rFonts w:ascii="Times New Roman" w:eastAsia="Times New Roman" w:hAnsi="Times New Roman" w:cs="Times New Roman"/>
          <w:sz w:val="24"/>
          <w:szCs w:val="24"/>
          <w:highlight w:val="white"/>
        </w:rPr>
        <w:t xml:space="preserve"> environment for the leader in the organisation. Pressure creates the chance of incompatible decision-making in the organisation. Due to this kind of disadvantage in the autocratic leadership style following, Bill Gates started accounting transformational leadership style and leaders since this is the procedure by which working in big companies can be handled. This leadership style has also created revenue growth in the company. </w:t>
      </w:r>
    </w:p>
    <w:p w14:paraId="65570779" w14:textId="77777777" w:rsidR="00E962A9" w:rsidRPr="00FA2A73" w:rsidRDefault="004E7E3B">
      <w:pPr>
        <w:spacing w:before="200" w:line="360" w:lineRule="auto"/>
        <w:jc w:val="both"/>
        <w:rPr>
          <w:rFonts w:ascii="Times New Roman" w:eastAsia="Times New Roman" w:hAnsi="Times New Roman" w:cs="Times New Roman"/>
          <w:sz w:val="24"/>
          <w:szCs w:val="24"/>
          <w:highlight w:val="white"/>
        </w:rPr>
      </w:pPr>
      <w:r w:rsidRPr="00FA2A73">
        <w:rPr>
          <w:rFonts w:ascii="Times New Roman" w:eastAsia="Times New Roman" w:hAnsi="Times New Roman" w:cs="Times New Roman"/>
          <w:b/>
          <w:i/>
          <w:sz w:val="24"/>
          <w:szCs w:val="24"/>
          <w:highlight w:val="white"/>
        </w:rPr>
        <w:t>Transformational leadership</w:t>
      </w:r>
      <w:r w:rsidRPr="00FA2A73">
        <w:rPr>
          <w:rFonts w:ascii="Times New Roman" w:eastAsia="Times New Roman" w:hAnsi="Times New Roman" w:cs="Times New Roman"/>
          <w:sz w:val="24"/>
          <w:szCs w:val="24"/>
          <w:highlight w:val="white"/>
        </w:rPr>
        <w:t xml:space="preserve"> is considered to be a leadership approach which is relevant in case of causing change individually as well as in the social system. Transformational leaders are the leaders who bring changes to the organisation with the help of innovation developed by the employees (Helmold, 2021). Transformational leaders have a positive approach towards the trained employees and he is a kind of leader who is engaged with inspiring employees to create innovation in the organisation. Transformational leaders create the chance for creativity among the </w:t>
      </w:r>
      <w:r w:rsidRPr="00FA2A73">
        <w:rPr>
          <w:rFonts w:ascii="Times New Roman" w:eastAsia="Times New Roman" w:hAnsi="Times New Roman" w:cs="Times New Roman"/>
          <w:sz w:val="24"/>
          <w:szCs w:val="24"/>
          <w:highlight w:val="white"/>
        </w:rPr>
        <w:lastRenderedPageBreak/>
        <w:t xml:space="preserve">employees, he has also inspired employees to come up with creative ideas that help the organisation for potential growth (Pawar, 2016). This helps in generating motivation for employees since they have the liberty to implement and think of innovative ideas. He has inspired employees in this manner using this leadership style to identify potential employees in the organisation in this manner only he has identified the CEO for Microsoft that is Satya Nadella (Lunenburg, 2012). </w:t>
      </w:r>
    </w:p>
    <w:p w14:paraId="2FBA4EAC" w14:textId="02F68BB0" w:rsidR="005A6C95" w:rsidRDefault="004E7E3B" w:rsidP="005A6C95">
      <w:pPr>
        <w:spacing w:before="200" w:after="240" w:line="360" w:lineRule="auto"/>
        <w:jc w:val="both"/>
        <w:rPr>
          <w:rFonts w:ascii="Times New Roman" w:eastAsia="Times New Roman" w:hAnsi="Times New Roman" w:cs="Times New Roman"/>
          <w:sz w:val="24"/>
          <w:szCs w:val="24"/>
        </w:rPr>
      </w:pPr>
      <w:r w:rsidRPr="00FA2A73">
        <w:rPr>
          <w:rFonts w:ascii="Times New Roman" w:eastAsia="Times New Roman" w:hAnsi="Times New Roman" w:cs="Times New Roman"/>
          <w:sz w:val="24"/>
          <w:szCs w:val="24"/>
          <w:highlight w:val="white"/>
        </w:rPr>
        <w:t xml:space="preserve">Holoportation, as well as Microsoft pix, are such types of innovation which are implemented in recent times based on the creative structure created in the organisation by bill gates. Holoportation is a 3D capture technology that allows creation of high-quality 3D models of any human individual (News.microsoft.com, 2022). Microsoft pix is another camera application innovation which automatically adjusts settings after shot enhancement. These are some innovations which have helped the company in revenue growth in recent periods. There are various distinct benefits associated with transformational leadership; one of the key variables involved with transformational leadership is the establishment of clear and consistent goals. Transformational leaders may lead with influence and charm; this is the reason Bill Gates holds the ability to influence others (Pawar, 2016). The disadvantages of utilising transformational leadership are large picture vision, leaders involved in unclear operational plans on the ground, this leadership style being conceptual and lacking task concentration, and certain people requiring coaching. This factor can lower retention rates thus great leaders such as Bill gates following this style must include basic training in the initial stages. </w:t>
      </w:r>
    </w:p>
    <w:p w14:paraId="509DD1D7" w14:textId="77777777" w:rsidR="005A6C95" w:rsidRDefault="005A6C95" w:rsidP="00D05EC5">
      <w:pPr>
        <w:pStyle w:val="Heading3"/>
      </w:pPr>
      <w:bookmarkStart w:id="9" w:name="_Toc120798716"/>
      <w:r>
        <w:t>2.3 Influence of the Leader</w:t>
      </w:r>
      <w:bookmarkEnd w:id="9"/>
      <w:r>
        <w:t xml:space="preserve"> </w:t>
      </w:r>
    </w:p>
    <w:p w14:paraId="2122B991" w14:textId="32EBC57A" w:rsidR="005A6C95" w:rsidRDefault="005A6C95" w:rsidP="00177339">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Pr>
          <w:rFonts w:ascii="Times New Roman" w:eastAsia="Times New Roman" w:hAnsi="Times New Roman" w:cs="Times New Roman"/>
          <w:color w:val="222222"/>
          <w:sz w:val="24"/>
          <w:szCs w:val="24"/>
          <w:highlight w:val="white"/>
        </w:rPr>
        <w:t>Al Khajeh (2018)</w:t>
      </w:r>
      <w:r>
        <w:rPr>
          <w:rFonts w:ascii="Times New Roman" w:eastAsia="Times New Roman" w:hAnsi="Times New Roman" w:cs="Times New Roman"/>
          <w:sz w:val="24"/>
          <w:szCs w:val="24"/>
        </w:rPr>
        <w:t xml:space="preserve">, a leader plays a vital role in developing a vision and goal along with defining and establishing organisational objectives. A leader formulates strategies, procedures, policies, and steps to attain common corporate objectives. To accomplish the objective and vision and manage the changes taking place in the external environment, top-notch leadership is necessary. Many businesses are currently having issues with unethical business practices, excessive employee turnover, poor financial performance, etc. This can be the result of poor leadership. Many businesses want to achieve their stated goals; as a result, strong leaders are needed to organise and inspire their workforce. In such cases, the role of leadership styles is appreciated since leadership style is the mechanism which directs the efforts and attitudes of </w:t>
      </w:r>
      <w:r>
        <w:rPr>
          <w:rFonts w:ascii="Times New Roman" w:eastAsia="Times New Roman" w:hAnsi="Times New Roman" w:cs="Times New Roman"/>
          <w:sz w:val="24"/>
          <w:szCs w:val="24"/>
        </w:rPr>
        <w:lastRenderedPageBreak/>
        <w:t xml:space="preserve">followers in the right direction. Leaders influence their followers through their leadership styles. Leaders adopt several types of leadership styles including transactional, transformational, democratic, charismatic, bureaucratic, autocratic, etc. (Al Khajeh, 2018, p. 2). Hence, these leadership strategies can be utilised to influence followers effectively and achieve organisational objectives. </w:t>
      </w:r>
    </w:p>
    <w:p w14:paraId="4C35B150" w14:textId="77777777" w:rsidR="005A6C95" w:rsidRDefault="005A6C95" w:rsidP="005A6C95">
      <w:pPr>
        <w:pStyle w:val="Normal1"/>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Leadership Strategy adopted by Bill Gates</w:t>
      </w:r>
    </w:p>
    <w:p w14:paraId="42E02866" w14:textId="77777777" w:rsidR="005A6C95" w:rsidRDefault="005A6C95" w:rsidP="005A6C95">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Bill Gates has developed a huge business organisation and the development of the organisation was a very large journey. Microsoft was founded with the vision of Bill Gates in 1975 (news.microsoft.com, 2022). Hence, Bill Gates adopted an</w:t>
      </w:r>
      <w:r>
        <w:rPr>
          <w:rFonts w:ascii="Times New Roman" w:eastAsia="Times New Roman" w:hAnsi="Times New Roman" w:cs="Times New Roman"/>
          <w:b/>
          <w:i/>
          <w:sz w:val="24"/>
          <w:szCs w:val="24"/>
        </w:rPr>
        <w:t xml:space="preserve"> autocratic leadership style</w:t>
      </w:r>
      <w:r>
        <w:rPr>
          <w:rFonts w:ascii="Times New Roman" w:eastAsia="Times New Roman" w:hAnsi="Times New Roman" w:cs="Times New Roman"/>
          <w:sz w:val="24"/>
          <w:szCs w:val="24"/>
        </w:rPr>
        <w:t xml:space="preserve"> in the initial years of the establishment of Microsoft to achieve organisational objectives effectively. Bill Gates envisioned a magnificent image of Microsoft in the coming years which was difficult for him to communicate to others; hence, he adopted an autocratic leadership style to channelise efforts of his followers to the attainment of his long-term vision. The difficulty to communicate his vision to his subordinates or followers forced him to adopt an autocratic leadership style. However, </w:t>
      </w:r>
      <w:r>
        <w:rPr>
          <w:rFonts w:ascii="Times New Roman" w:eastAsia="Times New Roman" w:hAnsi="Times New Roman" w:cs="Times New Roman"/>
          <w:color w:val="222222"/>
          <w:sz w:val="24"/>
          <w:szCs w:val="24"/>
          <w:highlight w:val="white"/>
        </w:rPr>
        <w:t xml:space="preserve">Chukwusa (2018), argues that autocratic leadership can generate useful results in some instances but it leads to the development of dictatorial culture in an organisation, which further kills innovation and creativity. The author elaborated that staff might leave an organisation due to dictatorial practices, and this practice does not always generate productive results. Nevertheless, Bill Gates succeeded by adopting an autocratic leadership style which indicates his effective personality traits. Bill Gates adopted an autocratic leadership style only in the initial years of the establishment of Microsoft as it was the only choice of the leader. </w:t>
      </w:r>
    </w:p>
    <w:p w14:paraId="2C7A9ED5" w14:textId="77777777" w:rsidR="005A6C95" w:rsidRDefault="005A6C95" w:rsidP="005A6C95">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However, Bill Gates changed his leadership approach after some years of the establishment of the corporation to </w:t>
      </w:r>
      <w:r>
        <w:rPr>
          <w:rFonts w:ascii="Times New Roman" w:eastAsia="Times New Roman" w:hAnsi="Times New Roman" w:cs="Times New Roman"/>
          <w:b/>
          <w:i/>
          <w:color w:val="222222"/>
          <w:sz w:val="24"/>
          <w:szCs w:val="24"/>
          <w:highlight w:val="white"/>
        </w:rPr>
        <w:t xml:space="preserve">a transformational leadership style. </w:t>
      </w:r>
      <w:r>
        <w:rPr>
          <w:rFonts w:ascii="Times New Roman" w:eastAsia="Times New Roman" w:hAnsi="Times New Roman" w:cs="Times New Roman"/>
          <w:color w:val="222222"/>
          <w:sz w:val="24"/>
          <w:szCs w:val="24"/>
          <w:highlight w:val="white"/>
        </w:rPr>
        <w:t xml:space="preserve">The leader changed his leadership approach due to the changing environment demands. After the successful establishment of the corporation in the initial years, Bill Gates realised the requirement of adopting a transformational style since he envisioned expanding the business organisation. As per the opinions of Kotamena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(2020), the transformational leader encourages their subordinates to work beyond their personal interests while making efforts for the success of the organisation. This leadership style is suitable for organisations to grow in the long term. Therefore, Bill Gates changed his leadership style since the organisation needed efficient team members to take the organisation to the next level. Business </w:t>
      </w:r>
      <w:r>
        <w:rPr>
          <w:rFonts w:ascii="Times New Roman" w:eastAsia="Times New Roman" w:hAnsi="Times New Roman" w:cs="Times New Roman"/>
          <w:color w:val="222222"/>
          <w:sz w:val="24"/>
          <w:szCs w:val="24"/>
          <w:highlight w:val="white"/>
        </w:rPr>
        <w:lastRenderedPageBreak/>
        <w:t xml:space="preserve">organisations can succeed when the team members are efficient to manage the business practices effectively and, hence, a transformational leadership style serves this purpose by developing employees' skills, motivation level, attitude, and other qualities. Hence, Bill Gates succeeded by adopting appropriate leadership styles at the right time.  </w:t>
      </w:r>
    </w:p>
    <w:p w14:paraId="772C19AF" w14:textId="77777777" w:rsidR="005A6C95" w:rsidRDefault="005A6C95" w:rsidP="005A6C95">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Examples of How this Leadership Strategy Improved Performance</w:t>
      </w:r>
      <w:r>
        <w:rPr>
          <w:rFonts w:ascii="Times New Roman" w:eastAsia="Times New Roman" w:hAnsi="Times New Roman" w:cs="Times New Roman"/>
          <w:color w:val="222222"/>
          <w:sz w:val="24"/>
          <w:szCs w:val="24"/>
          <w:highlight w:val="white"/>
        </w:rPr>
        <w:t xml:space="preserve"> </w:t>
      </w:r>
    </w:p>
    <w:p w14:paraId="71E23346" w14:textId="77777777" w:rsidR="005A6C95" w:rsidRDefault="005A6C95" w:rsidP="005A6C95">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effectiveness of Bill Gates' leadership strategy can be evaluated by examining the success of Microsoft which was founded by Bill Gates in 1975. Bill Gates led the company to make it one of the most successful business organisations in the globe. Bill Gates' vision played a significant role in the success of Microsoft. Microsoft developed an operating system– MS-DOS and Bill Gates envisioned that the success of the operating system would be elevated if they collaborated with another corporation. Consequently, Bill Gates licensed the operating system to IBM corporation which was the globe's leading computer distributor at that time. IBM launched its first personal computer with the operating system manufactured by Microsoft. Following the machine's introduction in 1981, IBM soon established the technical benchmark for the PC sector, and MS-DOS similarly displaced other operating systems (entrepreneur.com, 2022). While Microsoft's independence caused IBM and Microsoft to have contentious ties, Gates skillfully used the larger organisation to make it permanently reliant on him for essential software. Microsoft was also the go-to source for basic software for manufacturers of IBM-compatible PCs, or clones. He had established himself as the PC industry's supreme kingmaker by the beginning of the 1990s. Hence, this success was the result of his great vision and autocratic leadership style. Bill Gates partnered with IMB due to his autocratic leadership skills since he made the decision alone without considering the opinions of his employees, and this strategy successfully contributed to the success of Microsoft.   </w:t>
      </w:r>
    </w:p>
    <w:p w14:paraId="0DD6096E" w14:textId="77777777" w:rsidR="005A6C95" w:rsidRDefault="005A6C95" w:rsidP="00D05EC5">
      <w:pPr>
        <w:pStyle w:val="Heading3"/>
      </w:pPr>
      <w:bookmarkStart w:id="10" w:name="_1toiqcla40t9" w:colFirst="0" w:colLast="0"/>
      <w:bookmarkStart w:id="11" w:name="_Toc120798717"/>
      <w:bookmarkEnd w:id="10"/>
      <w:r>
        <w:t>2.4 Personal Leadership Style</w:t>
      </w:r>
      <w:bookmarkEnd w:id="11"/>
      <w:r>
        <w:t xml:space="preserve"> </w:t>
      </w:r>
    </w:p>
    <w:p w14:paraId="67348452" w14:textId="77777777" w:rsidR="005A6C95" w:rsidRDefault="005A6C95" w:rsidP="005A6C95">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Leadership style plays a vital role in a leader’s success or failure which further impacts the organisational performance. Hence, demonstration of personal leadership style is an important attribute to succeed in a professional setting. Leadership questionnaires were designed to evaluate my leadership style which stated that I attribute qualities of a </w:t>
      </w:r>
      <w:r>
        <w:rPr>
          <w:rFonts w:ascii="Times New Roman" w:eastAsia="Times New Roman" w:hAnsi="Times New Roman" w:cs="Times New Roman"/>
          <w:b/>
          <w:i/>
          <w:sz w:val="24"/>
          <w:szCs w:val="24"/>
        </w:rPr>
        <w:t>democratic and charismatic leader</w:t>
      </w:r>
      <w:r>
        <w:rPr>
          <w:rFonts w:ascii="Times New Roman" w:eastAsia="Times New Roman" w:hAnsi="Times New Roman" w:cs="Times New Roman"/>
          <w:sz w:val="24"/>
          <w:szCs w:val="24"/>
        </w:rPr>
        <w:t xml:space="preserve">. Democratic leaders are concerned about the opinions and views of their followers while making a decision. Democratic leaders consider the viewpoints of their followers while formulating </w:t>
      </w:r>
      <w:r>
        <w:rPr>
          <w:rFonts w:ascii="Times New Roman" w:eastAsia="Times New Roman" w:hAnsi="Times New Roman" w:cs="Times New Roman"/>
          <w:sz w:val="24"/>
          <w:szCs w:val="24"/>
        </w:rPr>
        <w:lastRenderedPageBreak/>
        <w:t>strategies, policies or any kind of plan. Democratic leaders adopt a decentralised decision-making system where the decisions are shared by all the followers (</w:t>
      </w:r>
      <w:r>
        <w:rPr>
          <w:rFonts w:ascii="Times New Roman" w:eastAsia="Times New Roman" w:hAnsi="Times New Roman" w:cs="Times New Roman"/>
          <w:color w:val="222222"/>
          <w:sz w:val="24"/>
          <w:szCs w:val="24"/>
          <w:highlight w:val="white"/>
        </w:rPr>
        <w:t xml:space="preserve">Peker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 p.150</w:t>
      </w:r>
      <w:r>
        <w:rPr>
          <w:rFonts w:ascii="Times New Roman" w:eastAsia="Times New Roman" w:hAnsi="Times New Roman" w:cs="Times New Roman"/>
          <w:sz w:val="24"/>
          <w:szCs w:val="24"/>
        </w:rPr>
        <w:t xml:space="preserve">). Followers feel motivated when their opinions are appreciated and taken into account; hence, a democratic leadership style is suitable to encourage followers to perform better. Hence, I will be able to motivate subordinates in an organisational setting to perform better to reach their potential. I will promote positive teamwork within the organisation through my democratic leadership style. I will collect the views of each subordinate while formulating common strategies, policies, and plans to develop effective strategies which would direct all the subordinates to achieve common organisational goals. A leader must direct his subordinates; therefore, I will delegate appropriate levels of authority and responsibilities to subordinates so that they can work collaboratively. </w:t>
      </w:r>
    </w:p>
    <w:p w14:paraId="64C522F1" w14:textId="77777777" w:rsidR="005A6C95" w:rsidRDefault="005A6C95" w:rsidP="005A6C95">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leader must make successful efforts to improve organisational performance, and a way to boost corporate performance is through the creative and innovative efforts of employees in an organisation. Hence, my democratic leadership style would encourage subordinates to apply creative and innovative ideas within the organisation. This will contribute to overall organisational development. Additionally, a leader must develop a strong team that can work efficiently in difficult times. Developing future leaders is also the responsibility of a leader since a single leader cannot lead or manage the organisation in the long run. Therefore, my democratic leadership style will encourage other efficient employees within the organisation to showcase their leadership skills and abilities so that future leaders can be developed. According to </w:t>
      </w:r>
      <w:r>
        <w:rPr>
          <w:rFonts w:ascii="Times New Roman" w:eastAsia="Times New Roman" w:hAnsi="Times New Roman" w:cs="Times New Roman"/>
          <w:color w:val="222222"/>
          <w:sz w:val="24"/>
          <w:szCs w:val="24"/>
          <w:highlight w:val="white"/>
        </w:rPr>
        <w:t>Paais and Pattiruhu (2020)</w:t>
      </w:r>
      <w:r>
        <w:rPr>
          <w:rFonts w:ascii="Times New Roman" w:eastAsia="Times New Roman" w:hAnsi="Times New Roman" w:cs="Times New Roman"/>
          <w:sz w:val="24"/>
          <w:szCs w:val="24"/>
        </w:rPr>
        <w:t xml:space="preserve">, a leader has to develop an appropriate organisational culture for employees so that their job satisfaction can increase. And the method of establishing such corporate culture is by motivating employees to perform better. As a result, a democratic leadership style will motivate employees to introduce creative and innovative strategies which will boost their job satisfaction and, therefore, employees will be retained for a longer tenure. </w:t>
      </w:r>
    </w:p>
    <w:p w14:paraId="79DA59A1" w14:textId="77777777" w:rsidR="005A6C95" w:rsidRDefault="005A6C95" w:rsidP="005A6C95">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I attribute the characteristics of a charismatic leader. Charismatic leaders are visionary individuals who have a long-term vision to be achieved in a specified timeframe. Charismatic leaders influence their followers through their charisma and motivate followers to perform better to achieve organisational objectives. A leader that possesses charismatic leadership can persuade people through charm, persuasion, and effective communication. Given their capacity for emotional connection, charismatic leaders are especially beneficial in organisations </w:t>
      </w:r>
      <w:r>
        <w:rPr>
          <w:rFonts w:ascii="Times New Roman" w:eastAsia="Times New Roman" w:hAnsi="Times New Roman" w:cs="Times New Roman"/>
          <w:sz w:val="24"/>
          <w:szCs w:val="24"/>
        </w:rPr>
        <w:lastRenderedPageBreak/>
        <w:t>that are going through a crisis or are having a hard time moving forward (</w:t>
      </w:r>
      <w:r>
        <w:rPr>
          <w:rFonts w:ascii="Times New Roman" w:eastAsia="Times New Roman" w:hAnsi="Times New Roman" w:cs="Times New Roman"/>
          <w:color w:val="222222"/>
          <w:sz w:val="24"/>
          <w:szCs w:val="24"/>
          <w:highlight w:val="white"/>
        </w:rPr>
        <w:t>Ali and Anwar, 2021, p.31</w:t>
      </w:r>
      <w:r>
        <w:rPr>
          <w:rFonts w:ascii="Times New Roman" w:eastAsia="Times New Roman" w:hAnsi="Times New Roman" w:cs="Times New Roman"/>
          <w:sz w:val="24"/>
          <w:szCs w:val="24"/>
        </w:rPr>
        <w:t xml:space="preserve">). The major characteristics of a charismatic leader are effective communication, a high confidence level, highly motivated, and optimism. Hence, these are the abilities that must be attributed by an effective leader in order to succeed in today's highly competitive environment. A charismatic leader attributes the major characteristics which should be held in a leader. I will be able to motivate and encourage employees through my charismatic abilities. I will aid the organisation in the process of crisis management or conflict management. There are high chances that employees' opinions might clash in an organisational setting; in such cases, my charismatic abilities will be helpful for the organisation to solve conflicts since I will be able to influence employees to see the positive side of an approach, and will motivate them to work enthusiastically towards organisational goals. I will fulfil the responsibility of maintaining a positive and healthy environment within the organisation through my charismatic characteristics. </w:t>
      </w:r>
    </w:p>
    <w:p w14:paraId="7AB0729B" w14:textId="77777777" w:rsidR="00957F34" w:rsidRDefault="005A6C95" w:rsidP="005A6C95">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Every business organisation strives for the development of teamwork and high collaboration within the organisation to achieve organisational goals conveniently. However, businesses struggle to encourage teamwork and collaboration due to differences in employees' opinions and working styles. As a result, I will be able to encourage teamwork and collaboration within the organisation with my effective leadership abilities. I will apply a democratic and charismatic leadership style within the organisation to promote teamwork and collaboration within the organisation, which will aid me in fulfilling my responsibility as a leader. </w:t>
      </w:r>
    </w:p>
    <w:p w14:paraId="48AD6CC6" w14:textId="3DEAFB1E" w:rsidR="005A6C95" w:rsidRDefault="005A6C95" w:rsidP="005A6C95">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Pr>
          <w:rFonts w:ascii="Times New Roman" w:eastAsia="Times New Roman" w:hAnsi="Times New Roman" w:cs="Times New Roman"/>
          <w:color w:val="222222"/>
          <w:sz w:val="24"/>
          <w:szCs w:val="24"/>
          <w:highlight w:val="white"/>
        </w:rPr>
        <w:t xml:space="preserve">Yap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(2020), a leader must clearly define roles and responsibilities to team members, communicate organisational goals, and develop plans to achieve them. Hence, my democratic and charismatic leadership abilities will aid me in establishing an influential corporate culture since employees will be encouraged in the decision-making process. Employees will be promoted to introduce innovative and creative ideas to improve organisational performance; hence, roles and responsibilities will be communicated to them since they will be involved in the decision-making process. Moreover, every business organisation has short-term and long-term goals that are to be attained in a specified time frame, and the leader has to make different strategies and plans for achieving both types of goals. Hence, my charismatic leadership abilities will contribute to the attainment of short-term goals whereas my democratic leadership abilities positively contribute to the achievement of long-term goals.   </w:t>
      </w:r>
    </w:p>
    <w:p w14:paraId="4032C85D" w14:textId="77777777" w:rsidR="005A6C95" w:rsidRDefault="005A6C95" w:rsidP="00D05EC5">
      <w:pPr>
        <w:pStyle w:val="Heading2"/>
        <w:rPr>
          <w:sz w:val="24"/>
          <w:szCs w:val="24"/>
        </w:rPr>
      </w:pPr>
      <w:bookmarkStart w:id="12" w:name="_2h5om3ew9415" w:colFirst="0" w:colLast="0"/>
      <w:bookmarkStart w:id="13" w:name="_Toc120798718"/>
      <w:bookmarkEnd w:id="12"/>
      <w:r>
        <w:lastRenderedPageBreak/>
        <w:t>3. Conclusion</w:t>
      </w:r>
      <w:bookmarkEnd w:id="13"/>
      <w:r>
        <w:rPr>
          <w:sz w:val="24"/>
          <w:szCs w:val="24"/>
        </w:rPr>
        <w:t xml:space="preserve"> </w:t>
      </w:r>
    </w:p>
    <w:p w14:paraId="47598706" w14:textId="0411091B" w:rsidR="005A6C95" w:rsidRDefault="005A6C95" w:rsidP="005A6C95">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 is the lifeblood of every group activity, group project, organisation, team, or other related segments where the collaboration of more than one member is required. The success of any team or organisation highly depends upon the quality of leadership. Leadership offers guidance and direction to an organisation along with formulating appropriate strategies to reach that direction. Leadership plays a crucial role in developing positive and productive organisational culture by applying appropriate leadership styles. In the contemporary business environment, leaders should adopt a mixed leadership style. Hence, situational leadership style would be appropriate in today's business environment since leaders should not cling to a particular leadership style instead, they should apply a leadership approach as per the requirements of the situation at hand. Today's business environment is dynamic and organisations consist of employees from different cultural backgrounds. Consequently, a situational leadership style would be appropriate in the contemporary business environment. Additionally, I attribute traits of a democratic and charismatic leadership style; hence, I will be successful in achieving short-term and long-term organisational goals. However, I need to broaden my horizon in terms of developing more qualities of other leadership styles too so that I can apply leadership style as per the situation at hand.</w:t>
      </w:r>
    </w:p>
    <w:p w14:paraId="56C697BB" w14:textId="6952FCD4" w:rsidR="00E962A9" w:rsidRPr="00FA2A73" w:rsidRDefault="004E7E3B" w:rsidP="005A6C95">
      <w:pPr>
        <w:spacing w:before="200" w:after="240" w:line="360" w:lineRule="auto"/>
        <w:jc w:val="both"/>
        <w:rPr>
          <w:rFonts w:ascii="Times New Roman" w:eastAsia="Times New Roman" w:hAnsi="Times New Roman" w:cs="Times New Roman"/>
          <w:sz w:val="24"/>
          <w:szCs w:val="24"/>
          <w:highlight w:val="white"/>
        </w:rPr>
      </w:pPr>
      <w:r w:rsidRPr="00FA2A73">
        <w:br w:type="page"/>
      </w:r>
    </w:p>
    <w:p w14:paraId="1BB7B48E" w14:textId="77777777" w:rsidR="00E962A9" w:rsidRPr="00FA2A73" w:rsidRDefault="004E7E3B">
      <w:pPr>
        <w:pStyle w:val="Heading1"/>
        <w:spacing w:before="240" w:after="240"/>
      </w:pPr>
      <w:bookmarkStart w:id="14" w:name="_oaxuk4o60h9u" w:colFirst="0" w:colLast="0"/>
      <w:bookmarkStart w:id="15" w:name="_Toc120798719"/>
      <w:bookmarkEnd w:id="14"/>
      <w:r w:rsidRPr="00FA2A73">
        <w:lastRenderedPageBreak/>
        <w:t>Reference list</w:t>
      </w:r>
      <w:bookmarkEnd w:id="15"/>
    </w:p>
    <w:p w14:paraId="376AD79F" w14:textId="77777777" w:rsidR="005A6C95" w:rsidRPr="00FA2A73" w:rsidRDefault="005A6C95">
      <w:pPr>
        <w:spacing w:before="240" w:after="240" w:line="360" w:lineRule="auto"/>
        <w:jc w:val="both"/>
        <w:rPr>
          <w:rFonts w:ascii="Times New Roman" w:eastAsia="Times New Roman" w:hAnsi="Times New Roman" w:cs="Times New Roman"/>
          <w:sz w:val="24"/>
          <w:szCs w:val="24"/>
          <w:highlight w:val="white"/>
        </w:rPr>
      </w:pPr>
      <w:r w:rsidRPr="00FA2A73">
        <w:rPr>
          <w:rFonts w:ascii="Times New Roman" w:eastAsia="Times New Roman" w:hAnsi="Times New Roman" w:cs="Times New Roman"/>
          <w:sz w:val="24"/>
          <w:szCs w:val="24"/>
          <w:highlight w:val="white"/>
        </w:rPr>
        <w:t xml:space="preserve">Acquah, A., Nsiah, T.K., Antie, E.N.A. and Otoo, B., (2021). Literature Review on Theories of Motivation. </w:t>
      </w:r>
      <w:r w:rsidRPr="00FA2A73">
        <w:rPr>
          <w:rFonts w:ascii="Times New Roman" w:eastAsia="Times New Roman" w:hAnsi="Times New Roman" w:cs="Times New Roman"/>
          <w:i/>
          <w:sz w:val="24"/>
          <w:szCs w:val="24"/>
          <w:highlight w:val="white"/>
        </w:rPr>
        <w:t>EPRA International Journal of Economic and Business Review</w:t>
      </w:r>
      <w:r w:rsidRPr="00FA2A73">
        <w:rPr>
          <w:rFonts w:ascii="Times New Roman" w:eastAsia="Times New Roman" w:hAnsi="Times New Roman" w:cs="Times New Roman"/>
          <w:sz w:val="24"/>
          <w:szCs w:val="24"/>
          <w:highlight w:val="white"/>
        </w:rPr>
        <w:t xml:space="preserve">, </w:t>
      </w:r>
      <w:r w:rsidRPr="00FA2A73">
        <w:rPr>
          <w:rFonts w:ascii="Times New Roman" w:eastAsia="Times New Roman" w:hAnsi="Times New Roman" w:cs="Times New Roman"/>
          <w:i/>
          <w:sz w:val="24"/>
          <w:szCs w:val="24"/>
          <w:highlight w:val="white"/>
        </w:rPr>
        <w:t>9</w:t>
      </w:r>
      <w:r w:rsidRPr="00FA2A73">
        <w:rPr>
          <w:rFonts w:ascii="Times New Roman" w:eastAsia="Times New Roman" w:hAnsi="Times New Roman" w:cs="Times New Roman"/>
          <w:sz w:val="24"/>
          <w:szCs w:val="24"/>
          <w:highlight w:val="white"/>
        </w:rPr>
        <w:t>(5), pp.25-29.</w:t>
      </w:r>
    </w:p>
    <w:p w14:paraId="18DEBDBD" w14:textId="77777777" w:rsidR="005A6C95" w:rsidRDefault="005A6C95" w:rsidP="005A6C9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Al Khajeh, E.H., (2018). Impact of leadership styles on organizational performance. </w:t>
      </w:r>
      <w:r>
        <w:rPr>
          <w:rFonts w:ascii="Times New Roman" w:eastAsia="Times New Roman" w:hAnsi="Times New Roman" w:cs="Times New Roman"/>
          <w:i/>
          <w:sz w:val="24"/>
          <w:szCs w:val="24"/>
        </w:rPr>
        <w:t>Journal of Human Resources Management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2018</w:t>
      </w:r>
      <w:r>
        <w:rPr>
          <w:rFonts w:ascii="Times New Roman" w:eastAsia="Times New Roman" w:hAnsi="Times New Roman" w:cs="Times New Roman"/>
          <w:sz w:val="24"/>
          <w:szCs w:val="24"/>
        </w:rPr>
        <w:t>, pp.1-10.</w:t>
      </w:r>
    </w:p>
    <w:p w14:paraId="3421C05F" w14:textId="77777777" w:rsidR="005A6C95" w:rsidRDefault="005A6C95" w:rsidP="005A6C9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Ali, B.J. and Anwar, G., (2021). Administrative Crisis: The Role of Effective Leadership Styles in Crisis Management. </w:t>
      </w:r>
      <w:r>
        <w:rPr>
          <w:rFonts w:ascii="Times New Roman" w:eastAsia="Times New Roman" w:hAnsi="Times New Roman" w:cs="Times New Roman"/>
          <w:i/>
          <w:sz w:val="24"/>
          <w:szCs w:val="24"/>
        </w:rPr>
        <w:t>Ali, BJ, &amp; Anwar, G.(2021). Administrative Crisis: The Role of Effective Leadership Styles in Crisis Management. International Journal of Advanced Engineering, Management and Science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w:t>
      </w:r>
      <w:r>
        <w:rPr>
          <w:rFonts w:ascii="Times New Roman" w:eastAsia="Times New Roman" w:hAnsi="Times New Roman" w:cs="Times New Roman"/>
          <w:sz w:val="24"/>
          <w:szCs w:val="24"/>
        </w:rPr>
        <w:t>(6), pp.31-41.</w:t>
      </w:r>
    </w:p>
    <w:p w14:paraId="0DDDC5A5" w14:textId="77777777" w:rsidR="005A6C95" w:rsidRDefault="005A6C95" w:rsidP="005A6C9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Asbari, M., Santoso, P.B. and Prasetya, A.B., (2020). Elitical And Antidemocratic Transformational Leadership Critics: Is It Still Relevant?(A Literature Study). </w:t>
      </w:r>
      <w:r>
        <w:rPr>
          <w:rFonts w:ascii="Times New Roman" w:eastAsia="Times New Roman" w:hAnsi="Times New Roman" w:cs="Times New Roman"/>
          <w:i/>
          <w:sz w:val="24"/>
          <w:szCs w:val="24"/>
        </w:rPr>
        <w:t>INTERNATIONAL JOURNAL OF SOCIAL, POLICY AND LAW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w:t>
      </w:r>
      <w:r>
        <w:rPr>
          <w:rFonts w:ascii="Times New Roman" w:eastAsia="Times New Roman" w:hAnsi="Times New Roman" w:cs="Times New Roman"/>
          <w:sz w:val="24"/>
          <w:szCs w:val="24"/>
        </w:rPr>
        <w:t>(1), pp.12-16.</w:t>
      </w:r>
    </w:p>
    <w:p w14:paraId="0FF40936" w14:textId="77777777" w:rsidR="005A6C95" w:rsidRDefault="005A6C95" w:rsidP="005A6C9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Chukwusa, J., (2018). Autocratic leadership style: Obstacle to success in academic libraries. </w:t>
      </w:r>
      <w:r>
        <w:rPr>
          <w:rFonts w:ascii="Times New Roman" w:eastAsia="Times New Roman" w:hAnsi="Times New Roman" w:cs="Times New Roman"/>
          <w:i/>
          <w:sz w:val="24"/>
          <w:szCs w:val="24"/>
        </w:rPr>
        <w:t>Library Philosophy and Practice</w:t>
      </w:r>
      <w:r>
        <w:rPr>
          <w:rFonts w:ascii="Times New Roman" w:eastAsia="Times New Roman" w:hAnsi="Times New Roman" w:cs="Times New Roman"/>
          <w:sz w:val="24"/>
          <w:szCs w:val="24"/>
        </w:rPr>
        <w:t>, p.1.</w:t>
      </w:r>
    </w:p>
    <w:p w14:paraId="20120DEC" w14:textId="77777777" w:rsidR="005A6C95" w:rsidRPr="00FA2A73" w:rsidRDefault="005A6C95">
      <w:pPr>
        <w:spacing w:before="240" w:after="240" w:line="360" w:lineRule="auto"/>
        <w:jc w:val="both"/>
        <w:rPr>
          <w:rFonts w:ascii="Times New Roman" w:eastAsia="Times New Roman" w:hAnsi="Times New Roman" w:cs="Times New Roman"/>
          <w:sz w:val="24"/>
          <w:szCs w:val="24"/>
          <w:highlight w:val="white"/>
        </w:rPr>
      </w:pPr>
      <w:r w:rsidRPr="00FA2A73">
        <w:rPr>
          <w:rFonts w:ascii="Times New Roman" w:eastAsia="Times New Roman" w:hAnsi="Times New Roman" w:cs="Times New Roman"/>
          <w:sz w:val="24"/>
          <w:szCs w:val="24"/>
          <w:highlight w:val="white"/>
        </w:rPr>
        <w:t xml:space="preserve">Dohlman, L., DiMeglio, M., Hajj, J. and Laudanski, K., (2019). Global brain drain: how can the Maslow theory of motivation improve our understanding of physician migration?. </w:t>
      </w:r>
      <w:r w:rsidRPr="00FA2A73">
        <w:rPr>
          <w:rFonts w:ascii="Times New Roman" w:eastAsia="Times New Roman" w:hAnsi="Times New Roman" w:cs="Times New Roman"/>
          <w:i/>
          <w:sz w:val="24"/>
          <w:szCs w:val="24"/>
          <w:highlight w:val="white"/>
        </w:rPr>
        <w:t>International journal of environmental research and public health</w:t>
      </w:r>
      <w:r w:rsidRPr="00FA2A73">
        <w:rPr>
          <w:rFonts w:ascii="Times New Roman" w:eastAsia="Times New Roman" w:hAnsi="Times New Roman" w:cs="Times New Roman"/>
          <w:sz w:val="24"/>
          <w:szCs w:val="24"/>
          <w:highlight w:val="white"/>
        </w:rPr>
        <w:t xml:space="preserve">, </w:t>
      </w:r>
      <w:r w:rsidRPr="00FA2A73">
        <w:rPr>
          <w:rFonts w:ascii="Times New Roman" w:eastAsia="Times New Roman" w:hAnsi="Times New Roman" w:cs="Times New Roman"/>
          <w:i/>
          <w:sz w:val="24"/>
          <w:szCs w:val="24"/>
          <w:highlight w:val="white"/>
        </w:rPr>
        <w:t>16</w:t>
      </w:r>
      <w:r w:rsidRPr="00FA2A73">
        <w:rPr>
          <w:rFonts w:ascii="Times New Roman" w:eastAsia="Times New Roman" w:hAnsi="Times New Roman" w:cs="Times New Roman"/>
          <w:sz w:val="24"/>
          <w:szCs w:val="24"/>
          <w:highlight w:val="white"/>
        </w:rPr>
        <w:t>(7), p.1182.</w:t>
      </w:r>
    </w:p>
    <w:p w14:paraId="6FACDE23" w14:textId="77777777" w:rsidR="005A6C95" w:rsidRDefault="005A6C95" w:rsidP="005A6C9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Dyczkowska, J. and Dyczkowski, T., (2018). Democratic or autocratic leadership style? Participative management and its links to rewarding strategies and job satisfaction in SMEs. </w:t>
      </w:r>
      <w:r>
        <w:rPr>
          <w:rFonts w:ascii="Times New Roman" w:eastAsia="Times New Roman" w:hAnsi="Times New Roman" w:cs="Times New Roman"/>
          <w:i/>
          <w:sz w:val="24"/>
          <w:szCs w:val="24"/>
        </w:rPr>
        <w:t>Athens Journal of Business &amp; Economics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w:t>
      </w:r>
      <w:r>
        <w:rPr>
          <w:rFonts w:ascii="Times New Roman" w:eastAsia="Times New Roman" w:hAnsi="Times New Roman" w:cs="Times New Roman"/>
          <w:sz w:val="24"/>
          <w:szCs w:val="24"/>
        </w:rPr>
        <w:t>(2), pp.193-218.</w:t>
      </w:r>
    </w:p>
    <w:p w14:paraId="55D2E8E3" w14:textId="77777777" w:rsidR="005A6C95" w:rsidRDefault="005A6C95" w:rsidP="005A6C9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entrepreneur.com, (2022), </w:t>
      </w:r>
      <w:r>
        <w:rPr>
          <w:rFonts w:ascii="Times New Roman" w:eastAsia="Times New Roman" w:hAnsi="Times New Roman" w:cs="Times New Roman"/>
          <w:i/>
          <w:sz w:val="24"/>
          <w:szCs w:val="24"/>
        </w:rPr>
        <w:t>Bill Gates Biography,</w:t>
      </w:r>
      <w:r>
        <w:rPr>
          <w:rFonts w:ascii="Times New Roman" w:eastAsia="Times New Roman" w:hAnsi="Times New Roman" w:cs="Times New Roman"/>
          <w:sz w:val="24"/>
          <w:szCs w:val="24"/>
        </w:rPr>
        <w:t xml:space="preserve"> available at:</w:t>
      </w:r>
      <w:hyperlink r:id="rId9">
        <w:r>
          <w:rPr>
            <w:rFonts w:ascii="Times New Roman" w:eastAsia="Times New Roman" w:hAnsi="Times New Roman" w:cs="Times New Roman"/>
            <w:sz w:val="24"/>
            <w:szCs w:val="24"/>
          </w:rPr>
          <w:t xml:space="preserve"> </w:t>
        </w:r>
      </w:hyperlink>
      <w:hyperlink r:id="rId10">
        <w:r>
          <w:rPr>
            <w:rFonts w:ascii="Times New Roman" w:eastAsia="Times New Roman" w:hAnsi="Times New Roman" w:cs="Times New Roman"/>
            <w:color w:val="1155CC"/>
            <w:sz w:val="24"/>
            <w:szCs w:val="24"/>
            <w:u w:val="single"/>
          </w:rPr>
          <w:t>https://www.entrepreneur.com/growing-a-business/bill-gates-biography/197526</w:t>
        </w:r>
      </w:hyperlink>
      <w:r>
        <w:rPr>
          <w:rFonts w:ascii="Times New Roman" w:eastAsia="Times New Roman" w:hAnsi="Times New Roman" w:cs="Times New Roman"/>
          <w:sz w:val="24"/>
          <w:szCs w:val="24"/>
        </w:rPr>
        <w:t xml:space="preserve"> [available at: 01/12/2022]</w:t>
      </w:r>
    </w:p>
    <w:p w14:paraId="173D3631" w14:textId="77777777" w:rsidR="005A6C95" w:rsidRPr="00FA2A73" w:rsidRDefault="005A6C95">
      <w:pPr>
        <w:spacing w:before="240" w:after="240" w:line="360" w:lineRule="auto"/>
        <w:jc w:val="both"/>
        <w:rPr>
          <w:rFonts w:ascii="Times New Roman" w:eastAsia="Times New Roman" w:hAnsi="Times New Roman" w:cs="Times New Roman"/>
          <w:sz w:val="24"/>
          <w:szCs w:val="24"/>
          <w:highlight w:val="white"/>
        </w:rPr>
      </w:pPr>
      <w:r w:rsidRPr="00FA2A73">
        <w:rPr>
          <w:rFonts w:ascii="Times New Roman" w:eastAsia="Times New Roman" w:hAnsi="Times New Roman" w:cs="Times New Roman"/>
          <w:sz w:val="24"/>
          <w:szCs w:val="24"/>
          <w:highlight w:val="white"/>
        </w:rPr>
        <w:t xml:space="preserve">Gultom, J. and Budiyanto, B., (2022), March. Autocracy Leadership In Improving Organizational Performance. In </w:t>
      </w:r>
      <w:r w:rsidRPr="00FA2A73">
        <w:rPr>
          <w:rFonts w:ascii="Times New Roman" w:eastAsia="Times New Roman" w:hAnsi="Times New Roman" w:cs="Times New Roman"/>
          <w:i/>
          <w:sz w:val="24"/>
          <w:szCs w:val="24"/>
          <w:highlight w:val="white"/>
        </w:rPr>
        <w:t>International Conference of Business and Social Sciences</w:t>
      </w:r>
      <w:r w:rsidRPr="00FA2A73">
        <w:rPr>
          <w:rFonts w:ascii="Times New Roman" w:eastAsia="Times New Roman" w:hAnsi="Times New Roman" w:cs="Times New Roman"/>
          <w:sz w:val="24"/>
          <w:szCs w:val="24"/>
          <w:highlight w:val="white"/>
        </w:rPr>
        <w:t xml:space="preserve"> (pp. 33-48).</w:t>
      </w:r>
    </w:p>
    <w:p w14:paraId="2254B498" w14:textId="77777777" w:rsidR="005A6C95" w:rsidRPr="00FA2A73" w:rsidRDefault="005A6C95">
      <w:pPr>
        <w:spacing w:before="240" w:after="240" w:line="360" w:lineRule="auto"/>
        <w:jc w:val="both"/>
        <w:rPr>
          <w:rFonts w:ascii="Times New Roman" w:eastAsia="Times New Roman" w:hAnsi="Times New Roman" w:cs="Times New Roman"/>
          <w:sz w:val="24"/>
          <w:szCs w:val="24"/>
          <w:highlight w:val="white"/>
        </w:rPr>
      </w:pPr>
      <w:r w:rsidRPr="00FA2A73">
        <w:rPr>
          <w:rFonts w:ascii="Times New Roman" w:eastAsia="Times New Roman" w:hAnsi="Times New Roman" w:cs="Times New Roman"/>
          <w:sz w:val="24"/>
          <w:szCs w:val="24"/>
          <w:highlight w:val="white"/>
        </w:rPr>
        <w:lastRenderedPageBreak/>
        <w:t xml:space="preserve">Gultom, J., (2022). Autocracy Leadership In Improving Organizational Performance During Pandemic Covid-19. </w:t>
      </w:r>
      <w:r w:rsidRPr="00FA2A73">
        <w:rPr>
          <w:rFonts w:ascii="Times New Roman" w:eastAsia="Times New Roman" w:hAnsi="Times New Roman" w:cs="Times New Roman"/>
          <w:i/>
          <w:sz w:val="24"/>
          <w:szCs w:val="24"/>
          <w:highlight w:val="white"/>
        </w:rPr>
        <w:t>Jurnal Pendidikan Tambusai</w:t>
      </w:r>
      <w:r w:rsidRPr="00FA2A73">
        <w:rPr>
          <w:rFonts w:ascii="Times New Roman" w:eastAsia="Times New Roman" w:hAnsi="Times New Roman" w:cs="Times New Roman"/>
          <w:sz w:val="24"/>
          <w:szCs w:val="24"/>
          <w:highlight w:val="white"/>
        </w:rPr>
        <w:t xml:space="preserve">, </w:t>
      </w:r>
      <w:r w:rsidRPr="00FA2A73">
        <w:rPr>
          <w:rFonts w:ascii="Times New Roman" w:eastAsia="Times New Roman" w:hAnsi="Times New Roman" w:cs="Times New Roman"/>
          <w:i/>
          <w:sz w:val="24"/>
          <w:szCs w:val="24"/>
          <w:highlight w:val="white"/>
        </w:rPr>
        <w:t>6</w:t>
      </w:r>
      <w:r w:rsidRPr="00FA2A73">
        <w:rPr>
          <w:rFonts w:ascii="Times New Roman" w:eastAsia="Times New Roman" w:hAnsi="Times New Roman" w:cs="Times New Roman"/>
          <w:sz w:val="24"/>
          <w:szCs w:val="24"/>
          <w:highlight w:val="white"/>
        </w:rPr>
        <w:t>(1), pp.3407-3421.</w:t>
      </w:r>
    </w:p>
    <w:p w14:paraId="26A0E6F0" w14:textId="77777777" w:rsidR="005A6C95" w:rsidRPr="00FA2A73" w:rsidRDefault="005A6C95">
      <w:pPr>
        <w:spacing w:before="240" w:after="240" w:line="360" w:lineRule="auto"/>
        <w:jc w:val="both"/>
        <w:rPr>
          <w:rFonts w:ascii="Times New Roman" w:eastAsia="Times New Roman" w:hAnsi="Times New Roman" w:cs="Times New Roman"/>
          <w:sz w:val="24"/>
          <w:szCs w:val="24"/>
          <w:highlight w:val="white"/>
        </w:rPr>
      </w:pPr>
      <w:r w:rsidRPr="00FA2A73">
        <w:rPr>
          <w:rFonts w:ascii="Times New Roman" w:eastAsia="Times New Roman" w:hAnsi="Times New Roman" w:cs="Times New Roman"/>
          <w:sz w:val="24"/>
          <w:szCs w:val="24"/>
          <w:highlight w:val="white"/>
        </w:rPr>
        <w:t xml:space="preserve">Helmold, M., (2021). Transformational Leadership in New Work Organizations. In </w:t>
      </w:r>
      <w:r w:rsidRPr="00FA2A73">
        <w:rPr>
          <w:rFonts w:ascii="Times New Roman" w:eastAsia="Times New Roman" w:hAnsi="Times New Roman" w:cs="Times New Roman"/>
          <w:i/>
          <w:sz w:val="24"/>
          <w:szCs w:val="24"/>
          <w:highlight w:val="white"/>
        </w:rPr>
        <w:t>New Work, Transformational and Virtual Leadership</w:t>
      </w:r>
      <w:r w:rsidRPr="00FA2A73">
        <w:rPr>
          <w:rFonts w:ascii="Times New Roman" w:eastAsia="Times New Roman" w:hAnsi="Times New Roman" w:cs="Times New Roman"/>
          <w:sz w:val="24"/>
          <w:szCs w:val="24"/>
          <w:highlight w:val="white"/>
        </w:rPr>
        <w:t xml:space="preserve"> (pp. 67-77). Springer, Cham.</w:t>
      </w:r>
    </w:p>
    <w:p w14:paraId="05C8561D" w14:textId="77777777" w:rsidR="005A6C95" w:rsidRDefault="005A6C95" w:rsidP="005A6C9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Kadiyono, A.L., Sulistiobudi, R.A., Haris, I., Wahab, M.K.A., Ramdani, I., Purwanto, A., Mufid, A., Muqtada, M.R., Gufron, M., Nuryansah, M. and Ficayuma, L.A., (2020). Develop leadership style model for indonesian teachers performance in Education 4.0 era. </w:t>
      </w:r>
      <w:r>
        <w:rPr>
          <w:rFonts w:ascii="Times New Roman" w:eastAsia="Times New Roman" w:hAnsi="Times New Roman" w:cs="Times New Roman"/>
          <w:i/>
          <w:sz w:val="24"/>
          <w:szCs w:val="24"/>
        </w:rPr>
        <w:t>Systematic Reviews in Pharmacy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11</w:t>
      </w:r>
      <w:r>
        <w:rPr>
          <w:rFonts w:ascii="Times New Roman" w:eastAsia="Times New Roman" w:hAnsi="Times New Roman" w:cs="Times New Roman"/>
          <w:sz w:val="24"/>
          <w:szCs w:val="24"/>
        </w:rPr>
        <w:t>(9), pp.363-373.</w:t>
      </w:r>
    </w:p>
    <w:p w14:paraId="719C509A" w14:textId="77777777" w:rsidR="005A6C95" w:rsidRDefault="005A6C95" w:rsidP="005A6C9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Kotamena, F., Senjaya, P. and Prasetya, A.B., (2020). A Literature Review: Is Transformational Leadership Elitist and Antidemocratic?. </w:t>
      </w:r>
      <w:r>
        <w:rPr>
          <w:rFonts w:ascii="Times New Roman" w:eastAsia="Times New Roman" w:hAnsi="Times New Roman" w:cs="Times New Roman"/>
          <w:i/>
          <w:sz w:val="24"/>
          <w:szCs w:val="24"/>
        </w:rPr>
        <w:t>International Journal of Social, Policy And Law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w:t>
      </w:r>
      <w:r>
        <w:rPr>
          <w:rFonts w:ascii="Times New Roman" w:eastAsia="Times New Roman" w:hAnsi="Times New Roman" w:cs="Times New Roman"/>
          <w:sz w:val="24"/>
          <w:szCs w:val="24"/>
        </w:rPr>
        <w:t>(1), pp.36-43.</w:t>
      </w:r>
    </w:p>
    <w:p w14:paraId="14CD1B62" w14:textId="77777777" w:rsidR="005A6C95" w:rsidRPr="00FA2A73" w:rsidRDefault="005A6C95">
      <w:pPr>
        <w:spacing w:before="240" w:after="240" w:line="360" w:lineRule="auto"/>
        <w:jc w:val="both"/>
        <w:rPr>
          <w:rFonts w:ascii="Times New Roman" w:eastAsia="Times New Roman" w:hAnsi="Times New Roman" w:cs="Times New Roman"/>
          <w:sz w:val="24"/>
          <w:szCs w:val="24"/>
          <w:highlight w:val="white"/>
        </w:rPr>
      </w:pPr>
      <w:r w:rsidRPr="00FA2A73">
        <w:rPr>
          <w:rFonts w:ascii="Times New Roman" w:eastAsia="Times New Roman" w:hAnsi="Times New Roman" w:cs="Times New Roman"/>
          <w:sz w:val="24"/>
          <w:szCs w:val="24"/>
          <w:highlight w:val="white"/>
        </w:rPr>
        <w:t xml:space="preserve">Lunenburg, F.C., (2012). Power and leadership: An influence process. </w:t>
      </w:r>
      <w:r w:rsidRPr="00FA2A73">
        <w:rPr>
          <w:rFonts w:ascii="Times New Roman" w:eastAsia="Times New Roman" w:hAnsi="Times New Roman" w:cs="Times New Roman"/>
          <w:i/>
          <w:sz w:val="24"/>
          <w:szCs w:val="24"/>
          <w:highlight w:val="white"/>
        </w:rPr>
        <w:t>International journal of management, business, and administration</w:t>
      </w:r>
      <w:r w:rsidRPr="00FA2A73">
        <w:rPr>
          <w:rFonts w:ascii="Times New Roman" w:eastAsia="Times New Roman" w:hAnsi="Times New Roman" w:cs="Times New Roman"/>
          <w:sz w:val="24"/>
          <w:szCs w:val="24"/>
          <w:highlight w:val="white"/>
        </w:rPr>
        <w:t xml:space="preserve">, </w:t>
      </w:r>
      <w:r w:rsidRPr="00FA2A73">
        <w:rPr>
          <w:rFonts w:ascii="Times New Roman" w:eastAsia="Times New Roman" w:hAnsi="Times New Roman" w:cs="Times New Roman"/>
          <w:i/>
          <w:sz w:val="24"/>
          <w:szCs w:val="24"/>
          <w:highlight w:val="white"/>
        </w:rPr>
        <w:t>15</w:t>
      </w:r>
      <w:r w:rsidRPr="00FA2A73">
        <w:rPr>
          <w:rFonts w:ascii="Times New Roman" w:eastAsia="Times New Roman" w:hAnsi="Times New Roman" w:cs="Times New Roman"/>
          <w:sz w:val="24"/>
          <w:szCs w:val="24"/>
          <w:highlight w:val="white"/>
        </w:rPr>
        <w:t>(1), pp.1-9.</w:t>
      </w:r>
    </w:p>
    <w:p w14:paraId="1BA046C3" w14:textId="77777777" w:rsidR="005A6C95" w:rsidRPr="00FA2A73" w:rsidRDefault="005A6C95">
      <w:pPr>
        <w:spacing w:before="240" w:after="240" w:line="360" w:lineRule="auto"/>
        <w:jc w:val="both"/>
        <w:rPr>
          <w:rFonts w:ascii="Times New Roman" w:eastAsia="Times New Roman" w:hAnsi="Times New Roman" w:cs="Times New Roman"/>
          <w:sz w:val="24"/>
          <w:szCs w:val="24"/>
          <w:highlight w:val="white"/>
          <w:u w:val="single"/>
        </w:rPr>
      </w:pPr>
      <w:r w:rsidRPr="00FA2A73">
        <w:rPr>
          <w:rFonts w:ascii="Times New Roman" w:eastAsia="Times New Roman" w:hAnsi="Times New Roman" w:cs="Times New Roman"/>
          <w:sz w:val="24"/>
          <w:szCs w:val="24"/>
          <w:highlight w:val="white"/>
        </w:rPr>
        <w:t xml:space="preserve">Ndtv.com, (2022), </w:t>
      </w:r>
      <w:r w:rsidRPr="00FA2A73">
        <w:rPr>
          <w:rFonts w:ascii="Times New Roman" w:eastAsia="Times New Roman" w:hAnsi="Times New Roman" w:cs="Times New Roman"/>
          <w:i/>
          <w:sz w:val="24"/>
          <w:szCs w:val="24"/>
          <w:highlight w:val="white"/>
        </w:rPr>
        <w:t>Man who inspired Bill Gates die,</w:t>
      </w:r>
      <w:hyperlink r:id="rId11">
        <w:r w:rsidRPr="00FA2A73">
          <w:rPr>
            <w:rFonts w:ascii="Times New Roman" w:eastAsia="Times New Roman" w:hAnsi="Times New Roman" w:cs="Times New Roman"/>
            <w:i/>
            <w:sz w:val="24"/>
            <w:szCs w:val="24"/>
            <w:highlight w:val="white"/>
          </w:rPr>
          <w:t xml:space="preserve"> </w:t>
        </w:r>
      </w:hyperlink>
      <w:hyperlink r:id="rId12">
        <w:r w:rsidRPr="00FA2A73">
          <w:rPr>
            <w:rFonts w:ascii="Times New Roman" w:eastAsia="Times New Roman" w:hAnsi="Times New Roman" w:cs="Times New Roman"/>
            <w:sz w:val="24"/>
            <w:szCs w:val="24"/>
            <w:highlight w:val="white"/>
            <w:u w:val="single"/>
          </w:rPr>
          <w:t>https://www.ndtv.com/world-news/man-who-inspired-bill-gates-dies-414230</w:t>
        </w:r>
      </w:hyperlink>
    </w:p>
    <w:p w14:paraId="6EC7573E" w14:textId="77777777" w:rsidR="005A6C95" w:rsidRPr="00FA2A73" w:rsidRDefault="005A6C95">
      <w:pPr>
        <w:spacing w:before="240" w:after="240" w:line="360" w:lineRule="auto"/>
        <w:jc w:val="both"/>
        <w:rPr>
          <w:rFonts w:ascii="Times New Roman" w:eastAsia="Times New Roman" w:hAnsi="Times New Roman" w:cs="Times New Roman"/>
          <w:sz w:val="24"/>
          <w:szCs w:val="24"/>
          <w:highlight w:val="white"/>
          <w:u w:val="single"/>
        </w:rPr>
      </w:pPr>
      <w:r w:rsidRPr="00FA2A73">
        <w:rPr>
          <w:rFonts w:ascii="Times New Roman" w:eastAsia="Times New Roman" w:hAnsi="Times New Roman" w:cs="Times New Roman"/>
          <w:sz w:val="24"/>
          <w:szCs w:val="24"/>
          <w:highlight w:val="white"/>
        </w:rPr>
        <w:t xml:space="preserve">News.microsoft.com, (2022), </w:t>
      </w:r>
      <w:r w:rsidRPr="00FA2A73">
        <w:rPr>
          <w:rFonts w:ascii="Times New Roman" w:eastAsia="Times New Roman" w:hAnsi="Times New Roman" w:cs="Times New Roman"/>
          <w:i/>
          <w:sz w:val="24"/>
          <w:szCs w:val="24"/>
          <w:highlight w:val="white"/>
        </w:rPr>
        <w:t>25 Innovations By Microsoft You Might Not Have Known</w:t>
      </w:r>
      <w:r w:rsidRPr="00FA2A73">
        <w:rPr>
          <w:rFonts w:ascii="Times New Roman" w:eastAsia="Times New Roman" w:hAnsi="Times New Roman" w:cs="Times New Roman"/>
          <w:sz w:val="24"/>
          <w:szCs w:val="24"/>
          <w:highlight w:val="white"/>
        </w:rPr>
        <w:t>,</w:t>
      </w:r>
      <w:hyperlink r:id="rId13">
        <w:r w:rsidRPr="00FA2A73">
          <w:rPr>
            <w:rFonts w:ascii="Times New Roman" w:eastAsia="Times New Roman" w:hAnsi="Times New Roman" w:cs="Times New Roman"/>
            <w:sz w:val="24"/>
            <w:szCs w:val="24"/>
            <w:highlight w:val="white"/>
          </w:rPr>
          <w:t xml:space="preserve"> </w:t>
        </w:r>
      </w:hyperlink>
      <w:hyperlink r:id="rId14">
        <w:r w:rsidRPr="00FA2A73">
          <w:rPr>
            <w:rFonts w:ascii="Times New Roman" w:eastAsia="Times New Roman" w:hAnsi="Times New Roman" w:cs="Times New Roman"/>
            <w:sz w:val="24"/>
            <w:szCs w:val="24"/>
            <w:highlight w:val="white"/>
            <w:u w:val="single"/>
          </w:rPr>
          <w:t>https://news.microsoft.com/apac/2016/11/25/25-innovations-by-microsoft-you-might-not-have-known/</w:t>
        </w:r>
      </w:hyperlink>
    </w:p>
    <w:p w14:paraId="706ACC66" w14:textId="77777777" w:rsidR="005A6C95" w:rsidRDefault="005A6C95" w:rsidP="005A6C9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news.microsoft.com, (2022), </w:t>
      </w:r>
      <w:r>
        <w:rPr>
          <w:rFonts w:ascii="Times New Roman" w:eastAsia="Times New Roman" w:hAnsi="Times New Roman" w:cs="Times New Roman"/>
          <w:i/>
          <w:sz w:val="24"/>
          <w:szCs w:val="24"/>
        </w:rPr>
        <w:t>Important Dates</w:t>
      </w:r>
      <w:r>
        <w:rPr>
          <w:rFonts w:ascii="Times New Roman" w:eastAsia="Times New Roman" w:hAnsi="Times New Roman" w:cs="Times New Roman"/>
          <w:sz w:val="24"/>
          <w:szCs w:val="24"/>
        </w:rPr>
        <w:t xml:space="preserve">, available at:  </w:t>
      </w:r>
      <w:hyperlink r:id="rId15" w:anchor="ImportantDates">
        <w:r>
          <w:rPr>
            <w:rFonts w:ascii="Times New Roman" w:eastAsia="Times New Roman" w:hAnsi="Times New Roman" w:cs="Times New Roman"/>
            <w:color w:val="1155CC"/>
            <w:sz w:val="24"/>
            <w:szCs w:val="24"/>
            <w:u w:val="single"/>
          </w:rPr>
          <w:t>https://news.microsoft.com/facts-about-microsoft/#ImportantDates</w:t>
        </w:r>
      </w:hyperlink>
      <w:r>
        <w:rPr>
          <w:rFonts w:ascii="Times New Roman" w:eastAsia="Times New Roman" w:hAnsi="Times New Roman" w:cs="Times New Roman"/>
          <w:sz w:val="24"/>
          <w:szCs w:val="24"/>
        </w:rPr>
        <w:t xml:space="preserve"> [accessed on: 01/12/2022]</w:t>
      </w:r>
    </w:p>
    <w:p w14:paraId="4C304E07" w14:textId="77777777" w:rsidR="005A6C95" w:rsidRDefault="005A6C95" w:rsidP="005A6C9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Paais, M. and Pattiruhu, J.R., (2020). Effect of motivation, leadership, and organizational culture on satisfaction and employee performance. </w:t>
      </w:r>
      <w:r>
        <w:rPr>
          <w:rFonts w:ascii="Times New Roman" w:eastAsia="Times New Roman" w:hAnsi="Times New Roman" w:cs="Times New Roman"/>
          <w:i/>
          <w:sz w:val="24"/>
          <w:szCs w:val="24"/>
        </w:rPr>
        <w:t>The Journal of Asian Finance, Economics and Business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w:t>
      </w:r>
      <w:r>
        <w:rPr>
          <w:rFonts w:ascii="Times New Roman" w:eastAsia="Times New Roman" w:hAnsi="Times New Roman" w:cs="Times New Roman"/>
          <w:sz w:val="24"/>
          <w:szCs w:val="24"/>
        </w:rPr>
        <w:t>(8), pp.577-588.</w:t>
      </w:r>
    </w:p>
    <w:p w14:paraId="742E4ED0" w14:textId="77777777" w:rsidR="005A6C95" w:rsidRPr="00FA2A73" w:rsidRDefault="005A6C95">
      <w:pPr>
        <w:spacing w:before="240" w:after="240" w:line="360" w:lineRule="auto"/>
        <w:jc w:val="both"/>
        <w:rPr>
          <w:rFonts w:ascii="Times New Roman" w:eastAsia="Times New Roman" w:hAnsi="Times New Roman" w:cs="Times New Roman"/>
          <w:sz w:val="24"/>
          <w:szCs w:val="24"/>
          <w:highlight w:val="white"/>
        </w:rPr>
      </w:pPr>
      <w:r w:rsidRPr="00FA2A73">
        <w:rPr>
          <w:rFonts w:ascii="Times New Roman" w:eastAsia="Times New Roman" w:hAnsi="Times New Roman" w:cs="Times New Roman"/>
          <w:sz w:val="24"/>
          <w:szCs w:val="24"/>
          <w:highlight w:val="white"/>
        </w:rPr>
        <w:t xml:space="preserve">Pawar, A., (2016). Transformational leadership: inspirational, intellectual and motivational stimulation in business. </w:t>
      </w:r>
      <w:r w:rsidRPr="00FA2A73">
        <w:rPr>
          <w:rFonts w:ascii="Times New Roman" w:eastAsia="Times New Roman" w:hAnsi="Times New Roman" w:cs="Times New Roman"/>
          <w:i/>
          <w:sz w:val="24"/>
          <w:szCs w:val="24"/>
          <w:highlight w:val="white"/>
        </w:rPr>
        <w:t>International Journal of Enhanced Research in Management &amp; Computer Applications</w:t>
      </w:r>
      <w:r w:rsidRPr="00FA2A73">
        <w:rPr>
          <w:rFonts w:ascii="Times New Roman" w:eastAsia="Times New Roman" w:hAnsi="Times New Roman" w:cs="Times New Roman"/>
          <w:sz w:val="24"/>
          <w:szCs w:val="24"/>
          <w:highlight w:val="white"/>
        </w:rPr>
        <w:t xml:space="preserve">, </w:t>
      </w:r>
      <w:r w:rsidRPr="00FA2A73">
        <w:rPr>
          <w:rFonts w:ascii="Times New Roman" w:eastAsia="Times New Roman" w:hAnsi="Times New Roman" w:cs="Times New Roman"/>
          <w:i/>
          <w:sz w:val="24"/>
          <w:szCs w:val="24"/>
          <w:highlight w:val="white"/>
        </w:rPr>
        <w:t>5</w:t>
      </w:r>
      <w:r w:rsidRPr="00FA2A73">
        <w:rPr>
          <w:rFonts w:ascii="Times New Roman" w:eastAsia="Times New Roman" w:hAnsi="Times New Roman" w:cs="Times New Roman"/>
          <w:sz w:val="24"/>
          <w:szCs w:val="24"/>
          <w:highlight w:val="white"/>
        </w:rPr>
        <w:t>(5), pp.14-21.</w:t>
      </w:r>
    </w:p>
    <w:p w14:paraId="2F926D76" w14:textId="77777777" w:rsidR="005A6C95" w:rsidRDefault="005A6C95" w:rsidP="005A6C9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Peker, S., Inandi, Y. and Gilic, F., (2018). The Relationship between Leadership Styles (Autocratic and Democratic) of School Administrators and the Mobbing Teachers Suffer. </w:t>
      </w:r>
      <w:r>
        <w:rPr>
          <w:rFonts w:ascii="Times New Roman" w:eastAsia="Times New Roman" w:hAnsi="Times New Roman" w:cs="Times New Roman"/>
          <w:i/>
          <w:sz w:val="24"/>
          <w:szCs w:val="24"/>
        </w:rPr>
        <w:t>European Journal of Contemporary Education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w:t>
      </w:r>
      <w:r>
        <w:rPr>
          <w:rFonts w:ascii="Times New Roman" w:eastAsia="Times New Roman" w:hAnsi="Times New Roman" w:cs="Times New Roman"/>
          <w:sz w:val="24"/>
          <w:szCs w:val="24"/>
        </w:rPr>
        <w:t>(1), pp.150-164.</w:t>
      </w:r>
    </w:p>
    <w:p w14:paraId="1F7E10ED" w14:textId="77777777" w:rsidR="005A6C95" w:rsidRPr="00FA2A73" w:rsidRDefault="005A6C95">
      <w:pPr>
        <w:spacing w:before="240" w:after="240" w:line="360" w:lineRule="auto"/>
        <w:jc w:val="both"/>
        <w:rPr>
          <w:rFonts w:ascii="Times New Roman" w:eastAsia="Times New Roman" w:hAnsi="Times New Roman" w:cs="Times New Roman"/>
          <w:sz w:val="24"/>
          <w:szCs w:val="24"/>
          <w:highlight w:val="white"/>
        </w:rPr>
      </w:pPr>
      <w:r w:rsidRPr="00FA2A73">
        <w:rPr>
          <w:rFonts w:ascii="Times New Roman" w:eastAsia="Times New Roman" w:hAnsi="Times New Roman" w:cs="Times New Roman"/>
          <w:sz w:val="24"/>
          <w:szCs w:val="24"/>
          <w:highlight w:val="white"/>
        </w:rPr>
        <w:t xml:space="preserve">Shah, T. and Mulla, Z.R., (2013). Leader motives, impression management, and charisma: A comparison of Steve Jobs and Bill Gates. </w:t>
      </w:r>
      <w:r w:rsidRPr="00FA2A73">
        <w:rPr>
          <w:rFonts w:ascii="Times New Roman" w:eastAsia="Times New Roman" w:hAnsi="Times New Roman" w:cs="Times New Roman"/>
          <w:i/>
          <w:sz w:val="24"/>
          <w:szCs w:val="24"/>
          <w:highlight w:val="white"/>
        </w:rPr>
        <w:t>Management and Labour Studies</w:t>
      </w:r>
      <w:r w:rsidRPr="00FA2A73">
        <w:rPr>
          <w:rFonts w:ascii="Times New Roman" w:eastAsia="Times New Roman" w:hAnsi="Times New Roman" w:cs="Times New Roman"/>
          <w:sz w:val="24"/>
          <w:szCs w:val="24"/>
          <w:highlight w:val="white"/>
        </w:rPr>
        <w:t xml:space="preserve">, </w:t>
      </w:r>
      <w:r w:rsidRPr="00FA2A73">
        <w:rPr>
          <w:rFonts w:ascii="Times New Roman" w:eastAsia="Times New Roman" w:hAnsi="Times New Roman" w:cs="Times New Roman"/>
          <w:i/>
          <w:sz w:val="24"/>
          <w:szCs w:val="24"/>
          <w:highlight w:val="white"/>
        </w:rPr>
        <w:t>38</w:t>
      </w:r>
      <w:r w:rsidRPr="00FA2A73">
        <w:rPr>
          <w:rFonts w:ascii="Times New Roman" w:eastAsia="Times New Roman" w:hAnsi="Times New Roman" w:cs="Times New Roman"/>
          <w:sz w:val="24"/>
          <w:szCs w:val="24"/>
          <w:highlight w:val="white"/>
        </w:rPr>
        <w:t>(3), pp.155-184.</w:t>
      </w:r>
    </w:p>
    <w:p w14:paraId="425C0B65" w14:textId="77777777" w:rsidR="005A6C95" w:rsidRDefault="005A6C95">
      <w:pPr>
        <w:spacing w:before="240" w:after="240" w:line="360" w:lineRule="auto"/>
        <w:jc w:val="both"/>
        <w:rPr>
          <w:rFonts w:ascii="Times New Roman" w:eastAsia="Times New Roman" w:hAnsi="Times New Roman" w:cs="Times New Roman"/>
          <w:sz w:val="24"/>
          <w:szCs w:val="24"/>
          <w:highlight w:val="white"/>
        </w:rPr>
      </w:pPr>
      <w:r w:rsidRPr="00FA2A73">
        <w:rPr>
          <w:rFonts w:ascii="Times New Roman" w:eastAsia="Times New Roman" w:hAnsi="Times New Roman" w:cs="Times New Roman"/>
          <w:sz w:val="24"/>
          <w:szCs w:val="24"/>
          <w:highlight w:val="white"/>
        </w:rPr>
        <w:t xml:space="preserve">Sinaga, H., Pasaribu, A.R. and Sihombing, P.S.R., (2021). Conversational Implicature Found in Ellen Dageneres Talkshow with Guest Bill Gates. </w:t>
      </w:r>
      <w:r w:rsidRPr="00FA2A73">
        <w:rPr>
          <w:rFonts w:ascii="Times New Roman" w:eastAsia="Times New Roman" w:hAnsi="Times New Roman" w:cs="Times New Roman"/>
          <w:i/>
          <w:sz w:val="24"/>
          <w:szCs w:val="24"/>
          <w:highlight w:val="white"/>
        </w:rPr>
        <w:t>Pindus Journal of Culture, Literature, and ELT</w:t>
      </w:r>
      <w:r w:rsidRPr="00FA2A73">
        <w:rPr>
          <w:rFonts w:ascii="Times New Roman" w:eastAsia="Times New Roman" w:hAnsi="Times New Roman" w:cs="Times New Roman"/>
          <w:sz w:val="24"/>
          <w:szCs w:val="24"/>
          <w:highlight w:val="white"/>
        </w:rPr>
        <w:t xml:space="preserve">, </w:t>
      </w:r>
      <w:r w:rsidRPr="00FA2A73">
        <w:rPr>
          <w:rFonts w:ascii="Times New Roman" w:eastAsia="Times New Roman" w:hAnsi="Times New Roman" w:cs="Times New Roman"/>
          <w:i/>
          <w:sz w:val="24"/>
          <w:szCs w:val="24"/>
          <w:highlight w:val="white"/>
        </w:rPr>
        <w:t>10</w:t>
      </w:r>
      <w:r w:rsidRPr="00FA2A73">
        <w:rPr>
          <w:rFonts w:ascii="Times New Roman" w:eastAsia="Times New Roman" w:hAnsi="Times New Roman" w:cs="Times New Roman"/>
          <w:sz w:val="24"/>
          <w:szCs w:val="24"/>
          <w:highlight w:val="white"/>
        </w:rPr>
        <w:t>, pp.99-109</w:t>
      </w:r>
    </w:p>
    <w:p w14:paraId="602DFD7A" w14:textId="77777777" w:rsidR="005A6C95" w:rsidRDefault="005A6C95" w:rsidP="005A6C9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Yap, J.B.H., Leong, W.J. and Skitmore, M., (2020). Capitalising teamwork for enhancing project delivery and management in construction: Empirical study in Malaysia. </w:t>
      </w:r>
      <w:r>
        <w:rPr>
          <w:rFonts w:ascii="Times New Roman" w:eastAsia="Times New Roman" w:hAnsi="Times New Roman" w:cs="Times New Roman"/>
          <w:i/>
          <w:sz w:val="24"/>
          <w:szCs w:val="24"/>
        </w:rPr>
        <w:t>Engineering, Construction and Architectural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27</w:t>
      </w:r>
      <w:r>
        <w:rPr>
          <w:rFonts w:ascii="Times New Roman" w:eastAsia="Times New Roman" w:hAnsi="Times New Roman" w:cs="Times New Roman"/>
          <w:sz w:val="24"/>
          <w:szCs w:val="24"/>
        </w:rPr>
        <w:t>(7), pp.1479-1503.</w:t>
      </w:r>
    </w:p>
    <w:p w14:paraId="457969AC" w14:textId="77777777" w:rsidR="005A6C95" w:rsidRPr="00FA2A73" w:rsidRDefault="005A6C95">
      <w:pPr>
        <w:spacing w:before="240" w:after="240" w:line="360" w:lineRule="auto"/>
        <w:jc w:val="both"/>
        <w:rPr>
          <w:rFonts w:ascii="Times New Roman" w:eastAsia="Times New Roman" w:hAnsi="Times New Roman" w:cs="Times New Roman"/>
          <w:sz w:val="24"/>
          <w:szCs w:val="24"/>
          <w:highlight w:val="white"/>
        </w:rPr>
      </w:pPr>
    </w:p>
    <w:sectPr w:rsidR="005A6C95" w:rsidRPr="00FA2A73" w:rsidSect="00FA2A73">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D84746" w14:textId="77777777" w:rsidR="00407282" w:rsidRDefault="00407282">
      <w:pPr>
        <w:spacing w:line="240" w:lineRule="auto"/>
      </w:pPr>
      <w:r>
        <w:separator/>
      </w:r>
    </w:p>
  </w:endnote>
  <w:endnote w:type="continuationSeparator" w:id="0">
    <w:p w14:paraId="645F6D37" w14:textId="77777777" w:rsidR="00407282" w:rsidRDefault="004072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C4DAA9" w14:textId="77777777" w:rsidR="00E962A9" w:rsidRDefault="004E7E3B">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FA2A73">
      <w:rPr>
        <w:rFonts w:ascii="Times New Roman" w:eastAsia="Times New Roman" w:hAnsi="Times New Roman" w:cs="Times New Roman"/>
        <w:noProof/>
        <w:sz w:val="20"/>
        <w:szCs w:val="20"/>
      </w:rPr>
      <w:t>0</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B67D1A" w14:textId="77777777" w:rsidR="00407282" w:rsidRDefault="00407282">
      <w:pPr>
        <w:spacing w:line="240" w:lineRule="auto"/>
      </w:pPr>
      <w:r>
        <w:separator/>
      </w:r>
    </w:p>
  </w:footnote>
  <w:footnote w:type="continuationSeparator" w:id="0">
    <w:p w14:paraId="023B76AF" w14:textId="77777777" w:rsidR="00407282" w:rsidRDefault="0040728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C1ED96"/>
    <w:multiLevelType w:val="hybridMultilevel"/>
    <w:tmpl w:val="00000000"/>
    <w:lvl w:ilvl="0" w:tplc="923800C4">
      <w:start w:val="1"/>
      <w:numFmt w:val="bullet"/>
      <w:lvlText w:val="●"/>
      <w:lvlJc w:val="left"/>
      <w:pPr>
        <w:ind w:left="720" w:hanging="360"/>
      </w:pPr>
      <w:rPr>
        <w:u w:val="none"/>
      </w:rPr>
    </w:lvl>
    <w:lvl w:ilvl="1" w:tplc="A06CCA74">
      <w:start w:val="1"/>
      <w:numFmt w:val="bullet"/>
      <w:lvlText w:val="○"/>
      <w:lvlJc w:val="left"/>
      <w:pPr>
        <w:ind w:left="1440" w:hanging="360"/>
      </w:pPr>
      <w:rPr>
        <w:u w:val="none"/>
      </w:rPr>
    </w:lvl>
    <w:lvl w:ilvl="2" w:tplc="7DEEA5B4">
      <w:start w:val="1"/>
      <w:numFmt w:val="bullet"/>
      <w:lvlText w:val="■"/>
      <w:lvlJc w:val="left"/>
      <w:pPr>
        <w:ind w:left="2160" w:hanging="360"/>
      </w:pPr>
      <w:rPr>
        <w:u w:val="none"/>
      </w:rPr>
    </w:lvl>
    <w:lvl w:ilvl="3" w:tplc="535A363C">
      <w:start w:val="1"/>
      <w:numFmt w:val="bullet"/>
      <w:lvlText w:val="●"/>
      <w:lvlJc w:val="left"/>
      <w:pPr>
        <w:ind w:left="2880" w:hanging="360"/>
      </w:pPr>
      <w:rPr>
        <w:u w:val="none"/>
      </w:rPr>
    </w:lvl>
    <w:lvl w:ilvl="4" w:tplc="FC62E908">
      <w:start w:val="1"/>
      <w:numFmt w:val="bullet"/>
      <w:lvlText w:val="○"/>
      <w:lvlJc w:val="left"/>
      <w:pPr>
        <w:ind w:left="3600" w:hanging="360"/>
      </w:pPr>
      <w:rPr>
        <w:u w:val="none"/>
      </w:rPr>
    </w:lvl>
    <w:lvl w:ilvl="5" w:tplc="581C976E">
      <w:start w:val="1"/>
      <w:numFmt w:val="bullet"/>
      <w:lvlText w:val="■"/>
      <w:lvlJc w:val="left"/>
      <w:pPr>
        <w:ind w:left="4320" w:hanging="360"/>
      </w:pPr>
      <w:rPr>
        <w:u w:val="none"/>
      </w:rPr>
    </w:lvl>
    <w:lvl w:ilvl="6" w:tplc="CAF25DF4">
      <w:start w:val="1"/>
      <w:numFmt w:val="bullet"/>
      <w:lvlText w:val="●"/>
      <w:lvlJc w:val="left"/>
      <w:pPr>
        <w:ind w:left="5040" w:hanging="360"/>
      </w:pPr>
      <w:rPr>
        <w:u w:val="none"/>
      </w:rPr>
    </w:lvl>
    <w:lvl w:ilvl="7" w:tplc="C5E45C9C">
      <w:start w:val="1"/>
      <w:numFmt w:val="bullet"/>
      <w:lvlText w:val="○"/>
      <w:lvlJc w:val="left"/>
      <w:pPr>
        <w:ind w:left="5760" w:hanging="360"/>
      </w:pPr>
      <w:rPr>
        <w:u w:val="none"/>
      </w:rPr>
    </w:lvl>
    <w:lvl w:ilvl="8" w:tplc="39968554">
      <w:start w:val="1"/>
      <w:numFmt w:val="bullet"/>
      <w:lvlText w:val="■"/>
      <w:lvlJc w:val="left"/>
      <w:pPr>
        <w:ind w:left="6480" w:hanging="360"/>
      </w:pPr>
      <w:rPr>
        <w:u w:val="none"/>
      </w:rPr>
    </w:lvl>
  </w:abstractNum>
  <w:num w:numId="1" w16cid:durableId="3043569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62A9"/>
    <w:rsid w:val="00112C94"/>
    <w:rsid w:val="00177339"/>
    <w:rsid w:val="00371652"/>
    <w:rsid w:val="00407282"/>
    <w:rsid w:val="004E7E3B"/>
    <w:rsid w:val="005302AA"/>
    <w:rsid w:val="005A6C95"/>
    <w:rsid w:val="00797EE3"/>
    <w:rsid w:val="00957F34"/>
    <w:rsid w:val="00D05EC5"/>
    <w:rsid w:val="00E750DD"/>
    <w:rsid w:val="00E962A9"/>
    <w:rsid w:val="00EB514A"/>
    <w:rsid w:val="00FA2A7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31269"/>
  <w15:docId w15:val="{9214C32E-936B-4C1A-808A-167AB2EA5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pPr>
      <w:keepNext/>
      <w:keepLines/>
      <w:spacing w:before="200" w:line="360" w:lineRule="auto"/>
      <w:jc w:val="both"/>
      <w:outlineLvl w:val="1"/>
    </w:pPr>
    <w:rPr>
      <w:rFonts w:ascii="Times New Roman" w:eastAsia="Times New Roman" w:hAnsi="Times New Roman" w:cs="Times New Roman"/>
      <w:b/>
      <w:sz w:val="26"/>
      <w:szCs w:val="26"/>
    </w:rPr>
  </w:style>
  <w:style w:type="paragraph" w:styleId="Heading3">
    <w:name w:val="heading 3"/>
    <w:basedOn w:val="Normal"/>
    <w:next w:val="Normal"/>
    <w:uiPriority w:val="9"/>
    <w:unhideWhenUsed/>
    <w:qFormat/>
    <w:pPr>
      <w:keepNext/>
      <w:keepLines/>
      <w:shd w:val="clear" w:color="auto" w:fill="FFFFFF"/>
      <w:spacing w:before="200" w:line="360" w:lineRule="auto"/>
      <w:jc w:val="both"/>
      <w:outlineLvl w:val="2"/>
    </w:pPr>
    <w:rPr>
      <w:rFonts w:ascii="Times New Roman" w:eastAsia="Times New Roman" w:hAnsi="Times New Roman" w:cs="Times New Roman"/>
      <w:b/>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FA2A7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A2A73"/>
    <w:pPr>
      <w:spacing w:after="100"/>
    </w:pPr>
  </w:style>
  <w:style w:type="paragraph" w:styleId="TOC2">
    <w:name w:val="toc 2"/>
    <w:basedOn w:val="Normal"/>
    <w:next w:val="Normal"/>
    <w:autoRedefine/>
    <w:uiPriority w:val="39"/>
    <w:unhideWhenUsed/>
    <w:rsid w:val="00FA2A73"/>
    <w:pPr>
      <w:spacing w:after="100"/>
      <w:ind w:left="220"/>
    </w:pPr>
  </w:style>
  <w:style w:type="paragraph" w:styleId="TOC3">
    <w:name w:val="toc 3"/>
    <w:basedOn w:val="Normal"/>
    <w:next w:val="Normal"/>
    <w:autoRedefine/>
    <w:uiPriority w:val="39"/>
    <w:unhideWhenUsed/>
    <w:rsid w:val="00FA2A73"/>
    <w:pPr>
      <w:spacing w:after="100"/>
      <w:ind w:left="440"/>
    </w:pPr>
  </w:style>
  <w:style w:type="character" w:styleId="Hyperlink">
    <w:name w:val="Hyperlink"/>
    <w:basedOn w:val="DefaultParagraphFont"/>
    <w:uiPriority w:val="99"/>
    <w:unhideWhenUsed/>
    <w:rsid w:val="00FA2A73"/>
    <w:rPr>
      <w:color w:val="0000FF" w:themeColor="hyperlink"/>
      <w:u w:val="single"/>
    </w:rPr>
  </w:style>
  <w:style w:type="paragraph" w:customStyle="1" w:styleId="Normal1">
    <w:name w:val="Normal1"/>
    <w:rsid w:val="005A6C95"/>
    <w:rPr>
      <w:lang w:val="" w:eastAsia="en-US"/>
    </w:rPr>
  </w:style>
  <w:style w:type="paragraph" w:styleId="NoSpacing">
    <w:name w:val="No Spacing"/>
    <w:uiPriority w:val="1"/>
    <w:qFormat/>
    <w:rsid w:val="00177339"/>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news.microsoft.com/apac/2016/11/25/25-innovations-by-microsoft-you-might-not-have-known/"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dtv.com/world-news/man-who-inspired-bill-gates-dies-414230"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dtv.com/world-news/man-who-inspired-bill-gates-dies-414230" TargetMode="External"/><Relationship Id="rId5" Type="http://schemas.openxmlformats.org/officeDocument/2006/relationships/webSettings" Target="webSettings.xml"/><Relationship Id="rId15" Type="http://schemas.openxmlformats.org/officeDocument/2006/relationships/hyperlink" Target="https://news.microsoft.com/facts-about-microsoft/" TargetMode="External"/><Relationship Id="rId10" Type="http://schemas.openxmlformats.org/officeDocument/2006/relationships/hyperlink" Target="https://www.entrepreneur.com/growing-a-business/bill-gates-biography/197526" TargetMode="External"/><Relationship Id="rId4" Type="http://schemas.openxmlformats.org/officeDocument/2006/relationships/settings" Target="settings.xml"/><Relationship Id="rId9" Type="http://schemas.openxmlformats.org/officeDocument/2006/relationships/hyperlink" Target="https://www.entrepreneur.com/growing-a-business/bill-gates-biography/197526" TargetMode="External"/><Relationship Id="rId14" Type="http://schemas.openxmlformats.org/officeDocument/2006/relationships/hyperlink" Target="https://news.microsoft.com/apac/2016/11/25/25-innovations-by-microsoft-you-might-not-have-know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030DBC-C8DD-48A4-93C7-4481D66356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4505</Words>
  <Characters>25685</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xxx</dc:creator>
  <cp:lastModifiedBy>Camelia-Florina Ungureanu</cp:lastModifiedBy>
  <cp:revision>2</cp:revision>
  <dcterms:created xsi:type="dcterms:W3CDTF">2022-12-01T22:54:00Z</dcterms:created>
  <dcterms:modified xsi:type="dcterms:W3CDTF">2022-12-01T22:54:00Z</dcterms:modified>
</cp:coreProperties>
</file>