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Pr="00570878" w:rsidRDefault="00B152DF" w:rsidP="00570878">
      <w:pPr>
        <w:spacing w:line="360" w:lineRule="auto"/>
        <w:rPr>
          <w:rFonts w:ascii="Arial" w:hAnsi="Arial" w:cs="Arial"/>
        </w:rPr>
      </w:pPr>
    </w:p>
    <w:p w14:paraId="76F08238" w14:textId="77777777" w:rsidR="00230935" w:rsidRPr="00570878" w:rsidRDefault="00230935" w:rsidP="00570878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316CC589" w14:textId="77777777" w:rsidR="00821FD6" w:rsidRPr="00570878" w:rsidRDefault="00821FD6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  <w:r w:rsidRPr="00570878">
        <w:rPr>
          <w:rFonts w:ascii="Arial" w:hAnsi="Arial" w:cs="Arial"/>
          <w:color w:val="1D2125"/>
          <w:shd w:val="clear" w:color="auto" w:fill="FFFFFF"/>
        </w:rPr>
        <w:t>Module Title: Problem Solving and Decision Making</w:t>
      </w:r>
    </w:p>
    <w:p w14:paraId="34E2DC48" w14:textId="77777777" w:rsidR="00821FD6" w:rsidRPr="00570878" w:rsidRDefault="00821FD6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7E2982E1" w14:textId="77777777" w:rsidR="00821FD6" w:rsidRPr="00570878" w:rsidRDefault="00821FD6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  <w:r w:rsidRPr="00570878">
        <w:rPr>
          <w:rFonts w:ascii="Arial" w:hAnsi="Arial" w:cs="Arial"/>
          <w:color w:val="1D2125"/>
          <w:shd w:val="clear" w:color="auto" w:fill="FFFFFF"/>
        </w:rPr>
        <w:t xml:space="preserve">Module Code: LCLM 4004 </w:t>
      </w:r>
    </w:p>
    <w:p w14:paraId="198EF1F1" w14:textId="77777777" w:rsidR="00821FD6" w:rsidRPr="00570878" w:rsidRDefault="00821FD6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1BE47C4D" w14:textId="77777777" w:rsidR="00821FD6" w:rsidRPr="00570878" w:rsidRDefault="00821FD6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  <w:r w:rsidRPr="00570878">
        <w:rPr>
          <w:rFonts w:ascii="Arial" w:hAnsi="Arial" w:cs="Arial"/>
          <w:color w:val="1D2125"/>
          <w:shd w:val="clear" w:color="auto" w:fill="FFFFFF"/>
        </w:rPr>
        <w:t>Assessment: Component 2 Report</w:t>
      </w:r>
    </w:p>
    <w:p w14:paraId="27814FF8" w14:textId="209DEEFC" w:rsidR="00821FD6" w:rsidRPr="00570878" w:rsidRDefault="00821FD6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26E5A733" w14:textId="77777777" w:rsidR="00821FD6" w:rsidRPr="00570878" w:rsidRDefault="00821FD6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  <w:r w:rsidRPr="00570878">
        <w:rPr>
          <w:rFonts w:ascii="Arial" w:hAnsi="Arial" w:cs="Arial"/>
          <w:color w:val="1D2125"/>
          <w:shd w:val="clear" w:color="auto" w:fill="FFFFFF"/>
        </w:rPr>
        <w:t>Student Name: Kamal Ahmed</w:t>
      </w:r>
    </w:p>
    <w:p w14:paraId="534C1BA7" w14:textId="77777777" w:rsidR="00821FD6" w:rsidRPr="00570878" w:rsidRDefault="00821FD6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29CDC47D" w14:textId="77777777" w:rsidR="00821FD6" w:rsidRPr="00570878" w:rsidRDefault="00821FD6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  <w:r w:rsidRPr="00570878">
        <w:rPr>
          <w:rFonts w:ascii="Arial" w:hAnsi="Arial" w:cs="Arial"/>
          <w:color w:val="1D2125"/>
          <w:shd w:val="clear" w:color="auto" w:fill="FFFFFF"/>
        </w:rPr>
        <w:t>Student Number: 2408742</w:t>
      </w:r>
    </w:p>
    <w:p w14:paraId="55F7BBB0" w14:textId="77777777" w:rsidR="00821FD6" w:rsidRPr="00570878" w:rsidRDefault="00821FD6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06919ADC" w14:textId="640E57F8" w:rsidR="00394A9D" w:rsidRPr="00570878" w:rsidRDefault="00821FD6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  <w:r w:rsidRPr="00570878">
        <w:rPr>
          <w:rFonts w:ascii="Arial" w:hAnsi="Arial" w:cs="Arial"/>
          <w:color w:val="1D2125"/>
          <w:shd w:val="clear" w:color="auto" w:fill="FFFFFF"/>
        </w:rPr>
        <w:t>Lecturer’s Name: Annamarie Dufficy</w:t>
      </w:r>
    </w:p>
    <w:p w14:paraId="5149AA82" w14:textId="77777777" w:rsidR="00394A9D" w:rsidRPr="00570878" w:rsidRDefault="00394A9D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5922BFD1" w14:textId="77777777" w:rsidR="00301AAF" w:rsidRPr="00570878" w:rsidRDefault="00301AAF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30805D3C" w14:textId="77777777" w:rsidR="00301AAF" w:rsidRPr="00570878" w:rsidRDefault="00301AAF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68FB06B8" w14:textId="77777777" w:rsidR="00301AAF" w:rsidRPr="00570878" w:rsidRDefault="00301AAF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33D13855" w14:textId="77777777" w:rsidR="00301AAF" w:rsidRPr="00570878" w:rsidRDefault="00301AAF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2CCAEC3A" w14:textId="77777777" w:rsidR="00301AAF" w:rsidRPr="00570878" w:rsidRDefault="00301AAF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3156899D" w14:textId="77777777" w:rsidR="00301AAF" w:rsidRPr="00570878" w:rsidRDefault="00301AAF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34A4D515" w14:textId="77777777" w:rsidR="00301AAF" w:rsidRPr="00570878" w:rsidRDefault="00301AAF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4094775A" w14:textId="77777777" w:rsidR="00301AAF" w:rsidRPr="00570878" w:rsidRDefault="00301AAF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77FF6E20" w14:textId="77777777" w:rsidR="00301AAF" w:rsidRPr="00570878" w:rsidRDefault="00301AAF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41F7D923" w14:textId="77777777" w:rsidR="00301AAF" w:rsidRPr="00570878" w:rsidRDefault="00301AAF" w:rsidP="00570878">
      <w:pPr>
        <w:spacing w:line="360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sdt>
      <w:sdtPr>
        <w:rPr>
          <w:b w:val="0"/>
          <w:bCs w:val="0"/>
          <w:kern w:val="2"/>
          <w:sz w:val="24"/>
          <w:szCs w:val="24"/>
          <w:u w:val="none"/>
          <w:lang w:eastAsia="en-US"/>
          <w14:ligatures w14:val="standardContextual"/>
        </w:rPr>
        <w:id w:val="-1387027582"/>
        <w:docPartObj>
          <w:docPartGallery w:val="Table of Contents"/>
          <w:docPartUnique/>
        </w:docPartObj>
      </w:sdtPr>
      <w:sdtEndPr/>
      <w:sdtContent>
        <w:p w14:paraId="01A2B600" w14:textId="15075DE6" w:rsidR="00F74F47" w:rsidRPr="00570878" w:rsidRDefault="00F74F47" w:rsidP="00570878">
          <w:pPr>
            <w:pStyle w:val="TOCHeading"/>
            <w:spacing w:line="360" w:lineRule="auto"/>
            <w:rPr>
              <w:sz w:val="24"/>
              <w:szCs w:val="24"/>
            </w:rPr>
          </w:pPr>
          <w:r w:rsidRPr="00570878">
            <w:rPr>
              <w:sz w:val="24"/>
              <w:szCs w:val="24"/>
            </w:rPr>
            <w:t>Table of Contents</w:t>
          </w:r>
        </w:p>
        <w:p w14:paraId="79A40FDB" w14:textId="685699B2" w:rsidR="00F205F9" w:rsidRDefault="00F74F4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570878">
            <w:rPr>
              <w:rFonts w:ascii="Arial" w:hAnsi="Arial" w:cs="Arial"/>
            </w:rPr>
            <w:fldChar w:fldCharType="begin"/>
          </w:r>
          <w:r w:rsidRPr="00570878">
            <w:rPr>
              <w:rFonts w:ascii="Arial" w:hAnsi="Arial" w:cs="Arial"/>
            </w:rPr>
            <w:instrText xml:space="preserve"> TOC \o "1-3" \h \z \u </w:instrText>
          </w:r>
          <w:r w:rsidRPr="00570878">
            <w:rPr>
              <w:rFonts w:ascii="Arial" w:hAnsi="Arial" w:cs="Arial"/>
            </w:rPr>
            <w:fldChar w:fldCharType="separate"/>
          </w:r>
          <w:hyperlink w:anchor="_Toc225182381" w:history="1">
            <w:r w:rsidR="00F205F9" w:rsidRPr="009F1543">
              <w:rPr>
                <w:rStyle w:val="Hyperlink"/>
                <w:noProof/>
              </w:rPr>
              <w:t>Task 1) Overview of Case-study</w:t>
            </w:r>
            <w:r w:rsidR="00F205F9">
              <w:rPr>
                <w:noProof/>
                <w:webHidden/>
              </w:rPr>
              <w:tab/>
            </w:r>
            <w:r w:rsidR="00F205F9">
              <w:rPr>
                <w:noProof/>
                <w:webHidden/>
              </w:rPr>
              <w:fldChar w:fldCharType="begin"/>
            </w:r>
            <w:r w:rsidR="00F205F9">
              <w:rPr>
                <w:noProof/>
                <w:webHidden/>
              </w:rPr>
              <w:instrText xml:space="preserve"> PAGEREF _Toc225182381 \h </w:instrText>
            </w:r>
            <w:r w:rsidR="00F205F9">
              <w:rPr>
                <w:noProof/>
                <w:webHidden/>
              </w:rPr>
            </w:r>
            <w:r w:rsidR="00F205F9">
              <w:rPr>
                <w:noProof/>
                <w:webHidden/>
              </w:rPr>
              <w:fldChar w:fldCharType="separate"/>
            </w:r>
            <w:r w:rsidR="00F205F9">
              <w:rPr>
                <w:noProof/>
                <w:webHidden/>
              </w:rPr>
              <w:t>3</w:t>
            </w:r>
            <w:r w:rsidR="00F205F9">
              <w:rPr>
                <w:noProof/>
                <w:webHidden/>
              </w:rPr>
              <w:fldChar w:fldCharType="end"/>
            </w:r>
          </w:hyperlink>
        </w:p>
        <w:p w14:paraId="260143CA" w14:textId="5921EC39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82" w:history="1">
            <w:r w:rsidRPr="009F1543">
              <w:rPr>
                <w:rStyle w:val="Hyperlink"/>
                <w:noProof/>
              </w:rPr>
              <w:t>Task 2) Two Proposed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926058" w14:textId="3B131BB8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83" w:history="1">
            <w:r w:rsidRPr="009F1543">
              <w:rPr>
                <w:rStyle w:val="Hyperlink"/>
                <w:noProof/>
              </w:rPr>
              <w:t>Task 3b) Evaluation Results and Justifications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86E025" w14:textId="1AEFF8B2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84" w:history="1">
            <w:r w:rsidRPr="009F1543">
              <w:rPr>
                <w:rStyle w:val="Hyperlink"/>
                <w:noProof/>
              </w:rPr>
              <w:t>Task 4b) Risk Analysis Results and Justifications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51AC8F" w14:textId="2D26E074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85" w:history="1">
            <w:r w:rsidRPr="009F1543">
              <w:rPr>
                <w:rStyle w:val="Hyperlink"/>
                <w:noProof/>
              </w:rPr>
              <w:t>Task 5b) Justifications for the Implementation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559782" w14:textId="3623F3E6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86" w:history="1">
            <w:r w:rsidRPr="009F1543">
              <w:rPr>
                <w:rStyle w:val="Hyperlink"/>
                <w:noProof/>
              </w:rPr>
              <w:t>Task 6b) Justifications for the KPI and SMART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A21A7D" w14:textId="58442B45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87" w:history="1">
            <w:r w:rsidRPr="009F1543">
              <w:rPr>
                <w:rStyle w:val="Hyperlink"/>
                <w:noProof/>
              </w:rPr>
              <w:t>Task 7) Key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DEF318" w14:textId="1DCF3D1D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88" w:history="1">
            <w:r w:rsidRPr="009F1543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20B6B6" w14:textId="6610BFDE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89" w:history="1">
            <w:r w:rsidRPr="009F1543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E3989" w14:textId="57716811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90" w:history="1">
            <w:r w:rsidRPr="009F1543">
              <w:rPr>
                <w:rStyle w:val="Hyperlink"/>
                <w:i/>
                <w:iCs/>
                <w:noProof/>
              </w:rPr>
              <w:t>Appendix 1 – Task 3a) Grid Analysis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2194E" w14:textId="36D7D05F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91" w:history="1">
            <w:r w:rsidRPr="009F1543">
              <w:rPr>
                <w:rStyle w:val="Hyperlink"/>
                <w:i/>
                <w:iCs/>
                <w:noProof/>
              </w:rPr>
              <w:t>Appendix 2 – Task 4a) Risk Analysis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1ABB1" w14:textId="0A495E20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92" w:history="1">
            <w:r w:rsidRPr="009F1543">
              <w:rPr>
                <w:rStyle w:val="Hyperlink"/>
                <w:i/>
                <w:iCs/>
                <w:noProof/>
              </w:rPr>
              <w:t>Appendix 3 – Task 5a) Implementation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345D6D" w14:textId="696C066F" w:rsidR="00F205F9" w:rsidRDefault="00F205F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182393" w:history="1">
            <w:r w:rsidRPr="009F1543">
              <w:rPr>
                <w:rStyle w:val="Hyperlink"/>
                <w:i/>
                <w:iCs/>
                <w:noProof/>
              </w:rPr>
              <w:t>Appendix 4 – Task 6a) KPI and SMART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_Toc225182393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2CD080" w14:textId="65F0D3F2" w:rsidR="00F74F47" w:rsidRPr="00570878" w:rsidRDefault="00F74F47" w:rsidP="00570878">
          <w:pPr>
            <w:spacing w:line="360" w:lineRule="auto"/>
            <w:rPr>
              <w:rFonts w:ascii="Arial" w:hAnsi="Arial" w:cs="Arial"/>
            </w:rPr>
          </w:pPr>
          <w:r w:rsidRPr="00570878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4C747016" w14:textId="77777777" w:rsidR="00301AAF" w:rsidRPr="00570878" w:rsidRDefault="00301AAF" w:rsidP="00570878">
      <w:pPr>
        <w:spacing w:after="120" w:line="360" w:lineRule="auto"/>
        <w:rPr>
          <w:rFonts w:ascii="Arial" w:hAnsi="Arial" w:cs="Arial"/>
        </w:rPr>
      </w:pPr>
    </w:p>
    <w:p w14:paraId="2B730D08" w14:textId="77777777" w:rsidR="00301AAF" w:rsidRPr="00570878" w:rsidRDefault="00301AAF" w:rsidP="00570878">
      <w:pPr>
        <w:spacing w:after="120" w:line="360" w:lineRule="auto"/>
        <w:rPr>
          <w:rFonts w:ascii="Arial" w:hAnsi="Arial" w:cs="Arial"/>
        </w:rPr>
      </w:pPr>
    </w:p>
    <w:p w14:paraId="796EABC3" w14:textId="77777777" w:rsidR="0077322B" w:rsidRPr="00570878" w:rsidRDefault="0077322B" w:rsidP="00570878">
      <w:pPr>
        <w:spacing w:after="120" w:line="360" w:lineRule="auto"/>
        <w:rPr>
          <w:rFonts w:ascii="Arial" w:hAnsi="Arial" w:cs="Arial"/>
        </w:rPr>
      </w:pPr>
    </w:p>
    <w:p w14:paraId="5D5DA292" w14:textId="77777777" w:rsidR="0077322B" w:rsidRPr="00570878" w:rsidRDefault="0077322B" w:rsidP="00570878">
      <w:pPr>
        <w:spacing w:after="120" w:line="360" w:lineRule="auto"/>
        <w:rPr>
          <w:rFonts w:ascii="Arial" w:hAnsi="Arial" w:cs="Arial"/>
        </w:rPr>
      </w:pPr>
    </w:p>
    <w:p w14:paraId="6B1BF231" w14:textId="77777777" w:rsidR="0077322B" w:rsidRPr="00570878" w:rsidRDefault="0077322B" w:rsidP="00570878">
      <w:pPr>
        <w:spacing w:after="120" w:line="360" w:lineRule="auto"/>
        <w:rPr>
          <w:rFonts w:ascii="Arial" w:hAnsi="Arial" w:cs="Arial"/>
        </w:rPr>
      </w:pPr>
    </w:p>
    <w:p w14:paraId="417AC893" w14:textId="77777777" w:rsidR="00BC1690" w:rsidRPr="00570878" w:rsidRDefault="00BC1690" w:rsidP="00570878">
      <w:pPr>
        <w:spacing w:after="120" w:line="360" w:lineRule="auto"/>
        <w:rPr>
          <w:rFonts w:ascii="Arial" w:hAnsi="Arial" w:cs="Arial"/>
        </w:rPr>
      </w:pPr>
    </w:p>
    <w:p w14:paraId="6BDD99B1" w14:textId="5FE7C476" w:rsidR="00BC1690" w:rsidRDefault="00BC1690" w:rsidP="00570878">
      <w:pPr>
        <w:spacing w:after="120" w:line="360" w:lineRule="auto"/>
        <w:rPr>
          <w:rFonts w:ascii="Arial" w:hAnsi="Arial" w:cs="Arial"/>
        </w:rPr>
      </w:pPr>
    </w:p>
    <w:p w14:paraId="234FCF97" w14:textId="77777777" w:rsidR="006B2F71" w:rsidRDefault="006B2F71" w:rsidP="00570878">
      <w:pPr>
        <w:spacing w:after="120" w:line="360" w:lineRule="auto"/>
        <w:rPr>
          <w:rFonts w:ascii="Arial" w:hAnsi="Arial" w:cs="Arial"/>
        </w:rPr>
      </w:pPr>
    </w:p>
    <w:p w14:paraId="4EBAD8D5" w14:textId="77777777" w:rsidR="006B2F71" w:rsidRPr="00570878" w:rsidRDefault="006B2F71" w:rsidP="00570878">
      <w:pPr>
        <w:spacing w:after="120" w:line="360" w:lineRule="auto"/>
        <w:rPr>
          <w:rFonts w:ascii="Arial" w:hAnsi="Arial" w:cs="Arial"/>
        </w:rPr>
      </w:pPr>
    </w:p>
    <w:p w14:paraId="46ED85A5" w14:textId="77777777" w:rsidR="00BC1690" w:rsidRPr="00570878" w:rsidRDefault="00BC1690" w:rsidP="00570878">
      <w:pPr>
        <w:spacing w:after="120" w:line="360" w:lineRule="auto"/>
        <w:rPr>
          <w:rFonts w:ascii="Arial" w:hAnsi="Arial" w:cs="Arial"/>
        </w:rPr>
      </w:pPr>
    </w:p>
    <w:p w14:paraId="3EE83470" w14:textId="77777777" w:rsidR="0077322B" w:rsidRPr="00570878" w:rsidRDefault="0077322B" w:rsidP="00570878">
      <w:pPr>
        <w:spacing w:after="120" w:line="360" w:lineRule="auto"/>
        <w:rPr>
          <w:rFonts w:ascii="Arial" w:hAnsi="Arial" w:cs="Arial"/>
        </w:rPr>
      </w:pPr>
    </w:p>
    <w:p w14:paraId="7A3E13DB" w14:textId="77777777" w:rsidR="0077322B" w:rsidRPr="00570878" w:rsidRDefault="0077322B" w:rsidP="00570878">
      <w:pPr>
        <w:spacing w:after="120" w:line="360" w:lineRule="auto"/>
        <w:rPr>
          <w:rFonts w:ascii="Arial" w:hAnsi="Arial" w:cs="Arial"/>
        </w:rPr>
      </w:pPr>
    </w:p>
    <w:p w14:paraId="57082A71" w14:textId="77777777" w:rsidR="00281BEE" w:rsidRPr="00570878" w:rsidRDefault="00281BEE" w:rsidP="00570878">
      <w:pPr>
        <w:spacing w:after="120" w:line="360" w:lineRule="auto"/>
        <w:rPr>
          <w:rFonts w:ascii="Arial" w:hAnsi="Arial" w:cs="Arial"/>
        </w:rPr>
      </w:pPr>
    </w:p>
    <w:p w14:paraId="00C8BDFC" w14:textId="77777777" w:rsidR="00281BEE" w:rsidRPr="00570878" w:rsidRDefault="00281BEE" w:rsidP="00570878">
      <w:pPr>
        <w:spacing w:after="120" w:line="360" w:lineRule="auto"/>
        <w:rPr>
          <w:rFonts w:ascii="Arial" w:hAnsi="Arial" w:cs="Arial"/>
        </w:rPr>
      </w:pPr>
    </w:p>
    <w:p w14:paraId="74D32278" w14:textId="646DB72A" w:rsidR="0005771F" w:rsidRPr="00570878" w:rsidRDefault="009E2E03" w:rsidP="00570878">
      <w:pPr>
        <w:pStyle w:val="Heading1"/>
      </w:pPr>
      <w:bookmarkStart w:id="0" w:name="_Hlk205982484"/>
      <w:bookmarkStart w:id="1" w:name="_Toc225182381"/>
      <w:r w:rsidRPr="00570878">
        <w:lastRenderedPageBreak/>
        <w:t>Task 1</w:t>
      </w:r>
      <w:r w:rsidR="00F74F47" w:rsidRPr="00570878">
        <w:t>)</w:t>
      </w:r>
      <w:r w:rsidRPr="00570878">
        <w:t xml:space="preserve"> Overview of Case-study</w:t>
      </w:r>
      <w:bookmarkEnd w:id="1"/>
    </w:p>
    <w:p w14:paraId="0B6554F3" w14:textId="28C26EF4" w:rsidR="002F7CB4" w:rsidRPr="00570878" w:rsidRDefault="003D549D" w:rsidP="00570878">
      <w:pPr>
        <w:spacing w:line="360" w:lineRule="auto"/>
        <w:rPr>
          <w:rFonts w:ascii="Arial" w:hAnsi="Arial" w:cs="Arial"/>
          <w:lang w:val="en-US"/>
        </w:rPr>
      </w:pPr>
      <w:bookmarkStart w:id="2" w:name="_Hlk205979492"/>
      <w:bookmarkEnd w:id="0"/>
      <w:r w:rsidRPr="00570878">
        <w:rPr>
          <w:rFonts w:ascii="Arial" w:hAnsi="Arial" w:cs="Arial"/>
          <w:lang w:val="en-US"/>
        </w:rPr>
        <w:t>Green Haven Florists</w:t>
      </w:r>
      <w:r w:rsidR="005C5128" w:rsidRPr="00570878">
        <w:rPr>
          <w:rFonts w:ascii="Arial" w:hAnsi="Arial" w:cs="Arial"/>
          <w:lang w:val="en-US"/>
        </w:rPr>
        <w:t xml:space="preserve"> (GHF)</w:t>
      </w:r>
      <w:r w:rsidRPr="00570878">
        <w:rPr>
          <w:rFonts w:ascii="Arial" w:hAnsi="Arial" w:cs="Arial"/>
          <w:lang w:val="en-US"/>
        </w:rPr>
        <w:t xml:space="preserve"> is a flower shop in Norwich. In the past 12 months, it has had a 30% drop in in-store sales. The </w:t>
      </w:r>
      <w:r w:rsidR="004D49EA" w:rsidRPr="00570878">
        <w:rPr>
          <w:rFonts w:ascii="Arial" w:hAnsi="Arial" w:cs="Arial"/>
          <w:lang w:val="en-US"/>
        </w:rPr>
        <w:t>root</w:t>
      </w:r>
      <w:r w:rsidRPr="00570878">
        <w:rPr>
          <w:rFonts w:ascii="Arial" w:hAnsi="Arial" w:cs="Arial"/>
          <w:lang w:val="en-US"/>
        </w:rPr>
        <w:t xml:space="preserve"> of the problem is mainly a shift from</w:t>
      </w:r>
      <w:r w:rsidR="00FD6425" w:rsidRPr="00570878">
        <w:rPr>
          <w:rFonts w:ascii="Arial" w:hAnsi="Arial" w:cs="Arial"/>
          <w:lang w:val="en-US"/>
        </w:rPr>
        <w:t xml:space="preserve"> customers shopping</w:t>
      </w:r>
      <w:r w:rsidRPr="00570878">
        <w:rPr>
          <w:rFonts w:ascii="Arial" w:hAnsi="Arial" w:cs="Arial"/>
          <w:lang w:val="en-US"/>
        </w:rPr>
        <w:t xml:space="preserve"> </w:t>
      </w:r>
      <w:r w:rsidR="00FD6425" w:rsidRPr="00570878">
        <w:rPr>
          <w:rFonts w:ascii="Arial" w:hAnsi="Arial" w:cs="Arial"/>
          <w:lang w:val="en-US"/>
        </w:rPr>
        <w:t xml:space="preserve">less </w:t>
      </w:r>
      <w:r w:rsidRPr="00570878">
        <w:rPr>
          <w:rFonts w:ascii="Arial" w:hAnsi="Arial" w:cs="Arial"/>
          <w:lang w:val="en-US"/>
        </w:rPr>
        <w:t xml:space="preserve">in-store to </w:t>
      </w:r>
      <w:r w:rsidR="00FD6425" w:rsidRPr="00570878">
        <w:rPr>
          <w:rFonts w:ascii="Arial" w:hAnsi="Arial" w:cs="Arial"/>
          <w:lang w:val="en-US"/>
        </w:rPr>
        <w:t xml:space="preserve">more </w:t>
      </w:r>
      <w:r w:rsidRPr="00570878">
        <w:rPr>
          <w:rFonts w:ascii="Arial" w:hAnsi="Arial" w:cs="Arial"/>
          <w:lang w:val="en-US"/>
        </w:rPr>
        <w:t>online shopping as online orders have not compensated for reduced foot traffic. Combined with increased competition, costs, an outdated and difficult to navigate website and limited delivery options/ subscription services</w:t>
      </w:r>
      <w:r w:rsidR="009F6119" w:rsidRPr="00570878">
        <w:rPr>
          <w:rFonts w:ascii="Arial" w:hAnsi="Arial" w:cs="Arial"/>
          <w:lang w:val="en-US"/>
        </w:rPr>
        <w:t>.</w:t>
      </w:r>
      <w:r w:rsidR="00D535AB" w:rsidRPr="00570878">
        <w:rPr>
          <w:rFonts w:ascii="Arial" w:hAnsi="Arial" w:cs="Arial"/>
          <w:lang w:val="en-US"/>
        </w:rPr>
        <w:t xml:space="preserve"> T</w:t>
      </w:r>
      <w:r w:rsidRPr="00570878">
        <w:rPr>
          <w:rFonts w:ascii="Arial" w:hAnsi="Arial" w:cs="Arial"/>
          <w:lang w:val="en-US"/>
        </w:rPr>
        <w:t>he business needs to modernise and differentiate itself</w:t>
      </w:r>
      <w:r w:rsidR="008E199F" w:rsidRPr="00570878">
        <w:rPr>
          <w:rFonts w:ascii="Arial" w:hAnsi="Arial" w:cs="Arial"/>
          <w:lang w:val="en-US"/>
        </w:rPr>
        <w:t>, considering how c</w:t>
      </w:r>
      <w:r w:rsidR="002F7CB4" w:rsidRPr="00570878">
        <w:rPr>
          <w:rFonts w:ascii="Arial" w:hAnsi="Arial" w:cs="Arial"/>
          <w:lang w:val="en-US"/>
        </w:rPr>
        <w:t>onvenience is important in customers’ shopping decisions (Beachamp &amp; Ponder, 2010).</w:t>
      </w:r>
    </w:p>
    <w:p w14:paraId="1FC3AD54" w14:textId="2E12D61D" w:rsidR="0005771F" w:rsidRPr="00570878" w:rsidRDefault="009E2E03" w:rsidP="00570878">
      <w:pPr>
        <w:pStyle w:val="Heading1"/>
      </w:pPr>
      <w:bookmarkStart w:id="3" w:name="_Hlk205982497"/>
      <w:bookmarkStart w:id="4" w:name="_Toc225182382"/>
      <w:bookmarkEnd w:id="2"/>
      <w:r w:rsidRPr="00570878">
        <w:t>Task 2</w:t>
      </w:r>
      <w:r w:rsidR="00F74F47" w:rsidRPr="00570878">
        <w:t>)</w:t>
      </w:r>
      <w:r w:rsidRPr="00570878">
        <w:t xml:space="preserve"> Two Proposed </w:t>
      </w:r>
      <w:r w:rsidR="0005771F" w:rsidRPr="00570878">
        <w:t>Solutions</w:t>
      </w:r>
      <w:bookmarkEnd w:id="4"/>
    </w:p>
    <w:bookmarkEnd w:id="3"/>
    <w:p w14:paraId="43D6E081" w14:textId="50C09123" w:rsidR="0005771F" w:rsidRPr="00570878" w:rsidRDefault="0005771F" w:rsidP="00570878">
      <w:pPr>
        <w:spacing w:line="360" w:lineRule="auto"/>
        <w:rPr>
          <w:rFonts w:ascii="Arial" w:hAnsi="Arial" w:cs="Arial"/>
          <w:u w:val="single"/>
        </w:rPr>
      </w:pPr>
      <w:r w:rsidRPr="00570878">
        <w:rPr>
          <w:rFonts w:ascii="Arial" w:hAnsi="Arial" w:cs="Arial"/>
          <w:u w:val="single"/>
        </w:rPr>
        <w:t>Solution A</w:t>
      </w:r>
      <w:r w:rsidR="0011107E" w:rsidRPr="00570878">
        <w:rPr>
          <w:rFonts w:ascii="Arial" w:hAnsi="Arial" w:cs="Arial"/>
          <w:u w:val="single"/>
        </w:rPr>
        <w:t xml:space="preserve"> Proposal</w:t>
      </w:r>
      <w:r w:rsidR="00876060" w:rsidRPr="00570878">
        <w:rPr>
          <w:rFonts w:ascii="Arial" w:hAnsi="Arial" w:cs="Arial"/>
          <w:u w:val="single"/>
        </w:rPr>
        <w:t>: Website Redesign</w:t>
      </w:r>
    </w:p>
    <w:p w14:paraId="1EA32B2B" w14:textId="4C76A515" w:rsidR="008E24CD" w:rsidRPr="00570878" w:rsidRDefault="00815B30" w:rsidP="00570878">
      <w:pPr>
        <w:spacing w:line="360" w:lineRule="auto"/>
        <w:rPr>
          <w:rFonts w:ascii="Arial" w:hAnsi="Arial" w:cs="Arial"/>
          <w:lang w:val="en-US"/>
        </w:rPr>
      </w:pPr>
      <w:r w:rsidRPr="00570878">
        <w:rPr>
          <w:rFonts w:ascii="Arial" w:hAnsi="Arial" w:cs="Arial"/>
        </w:rPr>
        <w:t>GHF</w:t>
      </w:r>
      <w:r w:rsidR="00F54989" w:rsidRPr="00570878">
        <w:rPr>
          <w:rFonts w:ascii="Arial" w:hAnsi="Arial" w:cs="Arial"/>
        </w:rPr>
        <w:t xml:space="preserve"> should redesign its website to make it modern, simple, and easy to use</w:t>
      </w:r>
      <w:r w:rsidR="00FE5CA8" w:rsidRPr="00570878">
        <w:rPr>
          <w:rFonts w:ascii="Arial" w:hAnsi="Arial" w:cs="Arial"/>
          <w:lang w:val="en-US"/>
        </w:rPr>
        <w:t xml:space="preserve"> with full online shopping features.</w:t>
      </w:r>
      <w:r w:rsidR="00F54989" w:rsidRPr="00570878">
        <w:rPr>
          <w:rFonts w:ascii="Arial" w:hAnsi="Arial" w:cs="Arial"/>
        </w:rPr>
        <w:t xml:space="preserve"> A good website should work well on mobile devices, have clear produc</w:t>
      </w:r>
      <w:r w:rsidRPr="00570878">
        <w:rPr>
          <w:rFonts w:ascii="Arial" w:hAnsi="Arial" w:cs="Arial"/>
        </w:rPr>
        <w:t>ts</w:t>
      </w:r>
      <w:r w:rsidR="00F54989" w:rsidRPr="00570878">
        <w:rPr>
          <w:rFonts w:ascii="Arial" w:hAnsi="Arial" w:cs="Arial"/>
        </w:rPr>
        <w:t>, and allow quick and secure payments. It should also include features such as flexible delivery options and customer accounts.</w:t>
      </w:r>
      <w:r w:rsidR="00FE5CA8" w:rsidRPr="00570878">
        <w:rPr>
          <w:rFonts w:ascii="Arial" w:hAnsi="Arial" w:cs="Arial"/>
        </w:rPr>
        <w:t xml:space="preserve"> </w:t>
      </w:r>
      <w:r w:rsidR="008E24CD" w:rsidRPr="00570878">
        <w:rPr>
          <w:rFonts w:ascii="Arial" w:hAnsi="Arial" w:cs="Arial"/>
          <w:lang w:val="en-US"/>
        </w:rPr>
        <w:t>Customers are more likely to trust companies and shops with a website that’s easy to use (Ling et al., 2011).</w:t>
      </w:r>
    </w:p>
    <w:p w14:paraId="1700C68A" w14:textId="18722B68" w:rsidR="007051DC" w:rsidRPr="00570878" w:rsidRDefault="00876060" w:rsidP="00570878">
      <w:pPr>
        <w:spacing w:line="360" w:lineRule="auto"/>
        <w:rPr>
          <w:rFonts w:ascii="Arial" w:hAnsi="Arial" w:cs="Arial"/>
          <w:lang w:val="en-US"/>
        </w:rPr>
      </w:pPr>
      <w:r w:rsidRPr="00570878">
        <w:rPr>
          <w:rFonts w:ascii="Arial" w:hAnsi="Arial" w:cs="Arial"/>
          <w:lang w:val="en-US"/>
        </w:rPr>
        <w:t xml:space="preserve">This solution </w:t>
      </w:r>
      <w:r w:rsidR="00A26BCD" w:rsidRPr="00570878">
        <w:rPr>
          <w:rFonts w:ascii="Arial" w:hAnsi="Arial" w:cs="Arial"/>
          <w:lang w:val="en-US"/>
        </w:rPr>
        <w:t>addresses</w:t>
      </w:r>
      <w:r w:rsidRPr="00570878">
        <w:rPr>
          <w:rFonts w:ascii="Arial" w:hAnsi="Arial" w:cs="Arial"/>
          <w:lang w:val="en-US"/>
        </w:rPr>
        <w:t xml:space="preserve"> the root problem by improving </w:t>
      </w:r>
      <w:r w:rsidR="0053391F" w:rsidRPr="00570878">
        <w:rPr>
          <w:rFonts w:ascii="Arial" w:hAnsi="Arial" w:cs="Arial"/>
          <w:lang w:val="en-US"/>
        </w:rPr>
        <w:t xml:space="preserve">their </w:t>
      </w:r>
      <w:r w:rsidRPr="00570878">
        <w:rPr>
          <w:rFonts w:ascii="Arial" w:hAnsi="Arial" w:cs="Arial"/>
          <w:lang w:val="en-US"/>
        </w:rPr>
        <w:t xml:space="preserve">digital presence. </w:t>
      </w:r>
      <w:r w:rsidR="006C522D" w:rsidRPr="00570878">
        <w:rPr>
          <w:rFonts w:ascii="Arial" w:hAnsi="Arial" w:cs="Arial"/>
          <w:lang w:val="en-US"/>
        </w:rPr>
        <w:t xml:space="preserve">It will </w:t>
      </w:r>
      <w:r w:rsidRPr="00570878">
        <w:rPr>
          <w:rFonts w:ascii="Arial" w:hAnsi="Arial" w:cs="Arial"/>
          <w:lang w:val="en-US"/>
        </w:rPr>
        <w:t xml:space="preserve">increase online sales, attract new customers, and </w:t>
      </w:r>
      <w:r w:rsidR="000F005C" w:rsidRPr="00570878">
        <w:rPr>
          <w:rFonts w:ascii="Arial" w:hAnsi="Arial" w:cs="Arial"/>
          <w:lang w:val="en-US"/>
        </w:rPr>
        <w:t xml:space="preserve">they can </w:t>
      </w:r>
      <w:r w:rsidRPr="00570878">
        <w:rPr>
          <w:rFonts w:ascii="Arial" w:hAnsi="Arial" w:cs="Arial"/>
          <w:lang w:val="en-US"/>
        </w:rPr>
        <w:t>compete with larger online retailers</w:t>
      </w:r>
      <w:r w:rsidR="00F252E8" w:rsidRPr="00570878">
        <w:rPr>
          <w:rFonts w:ascii="Arial" w:hAnsi="Arial" w:cs="Arial"/>
          <w:lang w:val="en-US"/>
        </w:rPr>
        <w:t xml:space="preserve"> while </w:t>
      </w:r>
      <w:r w:rsidR="00FD3549" w:rsidRPr="00570878">
        <w:rPr>
          <w:rFonts w:ascii="Arial" w:hAnsi="Arial" w:cs="Arial"/>
        </w:rPr>
        <w:t>reach</w:t>
      </w:r>
      <w:r w:rsidR="00F252E8" w:rsidRPr="00570878">
        <w:rPr>
          <w:rFonts w:ascii="Arial" w:hAnsi="Arial" w:cs="Arial"/>
        </w:rPr>
        <w:t>ing</w:t>
      </w:r>
      <w:r w:rsidR="00FD3549" w:rsidRPr="00570878">
        <w:rPr>
          <w:rFonts w:ascii="Arial" w:hAnsi="Arial" w:cs="Arial"/>
        </w:rPr>
        <w:t xml:space="preserve"> a wider audience </w:t>
      </w:r>
      <w:r w:rsidR="0078372A" w:rsidRPr="00570878">
        <w:rPr>
          <w:rFonts w:ascii="Arial" w:hAnsi="Arial" w:cs="Arial"/>
        </w:rPr>
        <w:t>outside their</w:t>
      </w:r>
      <w:r w:rsidR="00FD3549" w:rsidRPr="00570878">
        <w:rPr>
          <w:rFonts w:ascii="Arial" w:hAnsi="Arial" w:cs="Arial"/>
        </w:rPr>
        <w:t xml:space="preserve"> local area.</w:t>
      </w:r>
    </w:p>
    <w:p w14:paraId="258332D8" w14:textId="500EEF0E" w:rsidR="0005771F" w:rsidRPr="00570878" w:rsidRDefault="0005771F" w:rsidP="00570878">
      <w:pPr>
        <w:spacing w:line="360" w:lineRule="auto"/>
        <w:rPr>
          <w:rFonts w:ascii="Arial" w:hAnsi="Arial" w:cs="Arial"/>
          <w:u w:val="single"/>
        </w:rPr>
      </w:pPr>
      <w:r w:rsidRPr="00570878">
        <w:rPr>
          <w:rFonts w:ascii="Arial" w:hAnsi="Arial" w:cs="Arial"/>
          <w:u w:val="single"/>
        </w:rPr>
        <w:t xml:space="preserve">Solution </w:t>
      </w:r>
      <w:r w:rsidR="00F0190C" w:rsidRPr="00570878">
        <w:rPr>
          <w:rFonts w:ascii="Arial" w:hAnsi="Arial" w:cs="Arial"/>
          <w:u w:val="single"/>
        </w:rPr>
        <w:t>B</w:t>
      </w:r>
      <w:r w:rsidR="0011107E" w:rsidRPr="00570878">
        <w:rPr>
          <w:rFonts w:ascii="Arial" w:hAnsi="Arial" w:cs="Arial"/>
          <w:u w:val="single"/>
        </w:rPr>
        <w:t xml:space="preserve"> Proposal</w:t>
      </w:r>
      <w:r w:rsidR="00876060" w:rsidRPr="00570878">
        <w:rPr>
          <w:rFonts w:ascii="Arial" w:hAnsi="Arial" w:cs="Arial"/>
          <w:u w:val="single"/>
        </w:rPr>
        <w:t>: Subscription-Based Flower Service</w:t>
      </w:r>
    </w:p>
    <w:p w14:paraId="2456C2F0" w14:textId="1D425BAF" w:rsidR="005A6099" w:rsidRPr="00570878" w:rsidRDefault="00A01ED6" w:rsidP="00570878">
      <w:pPr>
        <w:spacing w:line="360" w:lineRule="auto"/>
        <w:jc w:val="both"/>
        <w:rPr>
          <w:rFonts w:ascii="Arial" w:hAnsi="Arial" w:cs="Arial"/>
        </w:rPr>
      </w:pPr>
      <w:r w:rsidRPr="00570878">
        <w:rPr>
          <w:rFonts w:ascii="Arial" w:hAnsi="Arial" w:cs="Arial"/>
        </w:rPr>
        <w:t>GHF</w:t>
      </w:r>
      <w:r w:rsidR="005A6099" w:rsidRPr="00570878">
        <w:rPr>
          <w:rFonts w:ascii="Arial" w:hAnsi="Arial" w:cs="Arial"/>
        </w:rPr>
        <w:t xml:space="preserve"> could introduce a subscription service where customers</w:t>
      </w:r>
      <w:r w:rsidR="001763D1">
        <w:rPr>
          <w:rFonts w:ascii="Arial" w:hAnsi="Arial" w:cs="Arial"/>
        </w:rPr>
        <w:t xml:space="preserve"> can</w:t>
      </w:r>
      <w:r w:rsidR="005A6099" w:rsidRPr="00570878">
        <w:rPr>
          <w:rFonts w:ascii="Arial" w:hAnsi="Arial" w:cs="Arial"/>
        </w:rPr>
        <w:t xml:space="preserve"> receive flowers regularly like weekly</w:t>
      </w:r>
      <w:r w:rsidR="009E0A4E">
        <w:rPr>
          <w:rFonts w:ascii="Arial" w:hAnsi="Arial" w:cs="Arial"/>
        </w:rPr>
        <w:t xml:space="preserve">, </w:t>
      </w:r>
      <w:r w:rsidR="005A6099" w:rsidRPr="00570878">
        <w:rPr>
          <w:rFonts w:ascii="Arial" w:hAnsi="Arial" w:cs="Arial"/>
        </w:rPr>
        <w:t>monthly</w:t>
      </w:r>
      <w:r w:rsidR="009E0A4E">
        <w:rPr>
          <w:rFonts w:ascii="Arial" w:hAnsi="Arial" w:cs="Arial"/>
        </w:rPr>
        <w:t>, annually</w:t>
      </w:r>
      <w:r w:rsidR="005A6099" w:rsidRPr="00570878">
        <w:rPr>
          <w:rFonts w:ascii="Arial" w:hAnsi="Arial" w:cs="Arial"/>
        </w:rPr>
        <w:t xml:space="preserve">. </w:t>
      </w:r>
      <w:r w:rsidR="009134DD" w:rsidRPr="00570878">
        <w:rPr>
          <w:rFonts w:ascii="Arial" w:hAnsi="Arial" w:cs="Arial"/>
        </w:rPr>
        <w:t xml:space="preserve">Santos (2022) says loyalty card schemes are a customer advantage. </w:t>
      </w:r>
      <w:r w:rsidR="005A6099" w:rsidRPr="00570878">
        <w:rPr>
          <w:rFonts w:ascii="Arial" w:hAnsi="Arial" w:cs="Arial"/>
        </w:rPr>
        <w:t xml:space="preserve">Customers can choose their </w:t>
      </w:r>
      <w:r w:rsidR="00B55975" w:rsidRPr="00570878">
        <w:rPr>
          <w:rFonts w:ascii="Arial" w:hAnsi="Arial" w:cs="Arial"/>
        </w:rPr>
        <w:t>preferences and</w:t>
      </w:r>
      <w:r w:rsidR="005A6099" w:rsidRPr="00570878">
        <w:rPr>
          <w:rFonts w:ascii="Arial" w:hAnsi="Arial" w:cs="Arial"/>
        </w:rPr>
        <w:t xml:space="preserve"> offer discounts for long-term subscriptions.</w:t>
      </w:r>
    </w:p>
    <w:p w14:paraId="2F812D5B" w14:textId="34703FBE" w:rsidR="005A6099" w:rsidRPr="00570878" w:rsidRDefault="005A6099" w:rsidP="00570878">
      <w:pPr>
        <w:spacing w:line="360" w:lineRule="auto"/>
        <w:jc w:val="both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This solution </w:t>
      </w:r>
      <w:r w:rsidR="00FE728F" w:rsidRPr="00570878">
        <w:rPr>
          <w:rFonts w:ascii="Arial" w:hAnsi="Arial" w:cs="Arial"/>
        </w:rPr>
        <w:t xml:space="preserve">addresses root </w:t>
      </w:r>
      <w:r w:rsidR="00F76ADC" w:rsidRPr="00570878">
        <w:rPr>
          <w:rFonts w:ascii="Arial" w:hAnsi="Arial" w:cs="Arial"/>
        </w:rPr>
        <w:t>problem</w:t>
      </w:r>
      <w:r w:rsidRPr="00570878">
        <w:rPr>
          <w:rFonts w:ascii="Arial" w:hAnsi="Arial" w:cs="Arial"/>
        </w:rPr>
        <w:t xml:space="preserve"> by creating steady income and building customer loyalty. Repeat customers are important because they spend more over time</w:t>
      </w:r>
      <w:r w:rsidR="009F5948" w:rsidRPr="00570878">
        <w:rPr>
          <w:rFonts w:ascii="Arial" w:hAnsi="Arial" w:cs="Arial"/>
        </w:rPr>
        <w:t>. Kotler et al.</w:t>
      </w:r>
      <w:r w:rsidR="003C672C" w:rsidRPr="00570878">
        <w:rPr>
          <w:rFonts w:ascii="Arial" w:hAnsi="Arial" w:cs="Arial"/>
        </w:rPr>
        <w:t xml:space="preserve"> </w:t>
      </w:r>
      <w:r w:rsidR="009F5948" w:rsidRPr="00570878">
        <w:rPr>
          <w:rFonts w:ascii="Arial" w:hAnsi="Arial" w:cs="Arial"/>
        </w:rPr>
        <w:t>(2025)</w:t>
      </w:r>
      <w:r w:rsidR="008E70B2" w:rsidRPr="00570878">
        <w:rPr>
          <w:rFonts w:ascii="Arial" w:hAnsi="Arial" w:cs="Arial"/>
        </w:rPr>
        <w:t xml:space="preserve"> says </w:t>
      </w:r>
      <w:r w:rsidR="009F5948" w:rsidRPr="00570878">
        <w:rPr>
          <w:rFonts w:ascii="Arial" w:hAnsi="Arial" w:cs="Arial"/>
        </w:rPr>
        <w:t xml:space="preserve">retaining consumers can help </w:t>
      </w:r>
      <w:r w:rsidR="00A301AC" w:rsidRPr="00570878">
        <w:rPr>
          <w:rFonts w:ascii="Arial" w:hAnsi="Arial" w:cs="Arial"/>
        </w:rPr>
        <w:t>get</w:t>
      </w:r>
      <w:r w:rsidR="009F5948" w:rsidRPr="00570878">
        <w:rPr>
          <w:rFonts w:ascii="Arial" w:hAnsi="Arial" w:cs="Arial"/>
        </w:rPr>
        <w:t xml:space="preserve"> new or prospective customers</w:t>
      </w:r>
      <w:r w:rsidRPr="00570878">
        <w:rPr>
          <w:rFonts w:ascii="Arial" w:hAnsi="Arial" w:cs="Arial"/>
        </w:rPr>
        <w:t>. It</w:t>
      </w:r>
      <w:r w:rsidR="00B30923">
        <w:rPr>
          <w:rFonts w:ascii="Arial" w:hAnsi="Arial" w:cs="Arial"/>
        </w:rPr>
        <w:t xml:space="preserve"> is </w:t>
      </w:r>
      <w:r w:rsidRPr="00570878">
        <w:rPr>
          <w:rFonts w:ascii="Arial" w:hAnsi="Arial" w:cs="Arial"/>
        </w:rPr>
        <w:t>a unique service that competitors may not offer.</w:t>
      </w:r>
    </w:p>
    <w:p w14:paraId="29A49476" w14:textId="053F7901" w:rsidR="00F0190C" w:rsidRPr="00570878" w:rsidRDefault="009E2E03" w:rsidP="00570878">
      <w:pPr>
        <w:pStyle w:val="Heading1"/>
      </w:pPr>
      <w:bookmarkStart w:id="5" w:name="_Toc225182383"/>
      <w:r w:rsidRPr="00570878">
        <w:t>Task 3</w:t>
      </w:r>
      <w:r w:rsidR="005A6099" w:rsidRPr="00570878">
        <w:t>b</w:t>
      </w:r>
      <w:r w:rsidR="00F74F47" w:rsidRPr="00570878">
        <w:t>)</w:t>
      </w:r>
      <w:r w:rsidRPr="00570878">
        <w:t xml:space="preserve"> </w:t>
      </w:r>
      <w:r w:rsidR="00494EE4" w:rsidRPr="00570878">
        <w:t>Evaluation Results and Justifications</w:t>
      </w:r>
      <w:bookmarkEnd w:id="5"/>
    </w:p>
    <w:p w14:paraId="75BB81D9" w14:textId="5D3B5F65" w:rsidR="003D6A3C" w:rsidRPr="00570878" w:rsidRDefault="00F316BF" w:rsidP="00570878">
      <w:pPr>
        <w:spacing w:line="360" w:lineRule="auto"/>
        <w:jc w:val="both"/>
        <w:rPr>
          <w:rFonts w:ascii="Arial" w:hAnsi="Arial" w:cs="Arial"/>
        </w:rPr>
      </w:pPr>
      <w:r w:rsidRPr="00570878">
        <w:rPr>
          <w:rFonts w:ascii="Arial" w:hAnsi="Arial" w:cs="Arial"/>
        </w:rPr>
        <w:lastRenderedPageBreak/>
        <w:t xml:space="preserve">Based on the </w:t>
      </w:r>
      <w:r w:rsidR="000F0385" w:rsidRPr="00570878">
        <w:rPr>
          <w:rFonts w:ascii="Arial" w:hAnsi="Arial" w:cs="Arial"/>
        </w:rPr>
        <w:t>g</w:t>
      </w:r>
      <w:r w:rsidR="00A63181" w:rsidRPr="00570878">
        <w:rPr>
          <w:rFonts w:ascii="Arial" w:hAnsi="Arial" w:cs="Arial"/>
        </w:rPr>
        <w:t>rid</w:t>
      </w:r>
      <w:r w:rsidRPr="00570878">
        <w:rPr>
          <w:rFonts w:ascii="Arial" w:hAnsi="Arial" w:cs="Arial"/>
        </w:rPr>
        <w:t xml:space="preserve"> </w:t>
      </w:r>
      <w:r w:rsidR="000F0385" w:rsidRPr="00570878">
        <w:rPr>
          <w:rFonts w:ascii="Arial" w:hAnsi="Arial" w:cs="Arial"/>
        </w:rPr>
        <w:t>a</w:t>
      </w:r>
      <w:r w:rsidRPr="00570878">
        <w:rPr>
          <w:rFonts w:ascii="Arial" w:hAnsi="Arial" w:cs="Arial"/>
        </w:rPr>
        <w:t>nalysis</w:t>
      </w:r>
      <w:r w:rsidR="00BC1690" w:rsidRPr="00570878">
        <w:rPr>
          <w:rFonts w:ascii="Arial" w:hAnsi="Arial" w:cs="Arial"/>
        </w:rPr>
        <w:t xml:space="preserve"> (Appendix 1)</w:t>
      </w:r>
      <w:r w:rsidRPr="00570878">
        <w:rPr>
          <w:rFonts w:ascii="Arial" w:hAnsi="Arial" w:cs="Arial"/>
        </w:rPr>
        <w:t>, Solution A</w:t>
      </w:r>
      <w:r w:rsidR="00FE5ACE" w:rsidRPr="00570878">
        <w:rPr>
          <w:rFonts w:ascii="Arial" w:hAnsi="Arial" w:cs="Arial"/>
        </w:rPr>
        <w:t xml:space="preserve"> website redesign</w:t>
      </w:r>
      <w:r w:rsidRPr="00570878">
        <w:rPr>
          <w:rFonts w:ascii="Arial" w:hAnsi="Arial" w:cs="Arial"/>
        </w:rPr>
        <w:t xml:space="preserve"> is the </w:t>
      </w:r>
      <w:r w:rsidR="006450FC" w:rsidRPr="00570878">
        <w:rPr>
          <w:rFonts w:ascii="Arial" w:hAnsi="Arial" w:cs="Arial"/>
        </w:rPr>
        <w:t>most appropriate solution</w:t>
      </w:r>
      <w:r w:rsidR="003D6A3C" w:rsidRPr="00570878">
        <w:rPr>
          <w:rFonts w:ascii="Arial" w:hAnsi="Arial" w:cs="Arial"/>
        </w:rPr>
        <w:t>.</w:t>
      </w:r>
      <w:r w:rsidR="001529E5" w:rsidRPr="00570878">
        <w:rPr>
          <w:rFonts w:ascii="Arial" w:hAnsi="Arial" w:cs="Arial"/>
        </w:rPr>
        <w:t xml:space="preserve"> </w:t>
      </w:r>
      <w:r w:rsidR="0099297D" w:rsidRPr="00570878">
        <w:rPr>
          <w:rFonts w:ascii="Arial" w:hAnsi="Arial" w:cs="Arial"/>
        </w:rPr>
        <w:t xml:space="preserve">This solution </w:t>
      </w:r>
      <w:r w:rsidR="001529E5" w:rsidRPr="00570878">
        <w:rPr>
          <w:rFonts w:ascii="Arial" w:hAnsi="Arial" w:cs="Arial"/>
        </w:rPr>
        <w:t xml:space="preserve">scored </w:t>
      </w:r>
      <w:r w:rsidR="0099297D" w:rsidRPr="00570878">
        <w:rPr>
          <w:rFonts w:ascii="Arial" w:hAnsi="Arial" w:cs="Arial"/>
        </w:rPr>
        <w:t>highest</w:t>
      </w:r>
      <w:r w:rsidR="001529E5" w:rsidRPr="00570878">
        <w:rPr>
          <w:rFonts w:ascii="Arial" w:hAnsi="Arial" w:cs="Arial"/>
        </w:rPr>
        <w:t xml:space="preserve"> as </w:t>
      </w:r>
      <w:r w:rsidR="00F416D0" w:rsidRPr="00570878">
        <w:rPr>
          <w:rFonts w:ascii="Arial" w:hAnsi="Arial" w:cs="Arial"/>
        </w:rPr>
        <w:t xml:space="preserve">it creates </w:t>
      </w:r>
      <w:r w:rsidR="00354638" w:rsidRPr="00570878">
        <w:rPr>
          <w:rFonts w:ascii="Arial" w:hAnsi="Arial" w:cs="Arial"/>
        </w:rPr>
        <w:t>more</w:t>
      </w:r>
      <w:r w:rsidR="003F7F4C" w:rsidRPr="00570878">
        <w:rPr>
          <w:rFonts w:ascii="Arial" w:hAnsi="Arial" w:cs="Arial"/>
        </w:rPr>
        <w:t xml:space="preserve"> </w:t>
      </w:r>
      <w:r w:rsidR="001529E5" w:rsidRPr="00570878">
        <w:rPr>
          <w:rFonts w:ascii="Arial" w:hAnsi="Arial" w:cs="Arial"/>
        </w:rPr>
        <w:t xml:space="preserve">online sales, </w:t>
      </w:r>
      <w:r w:rsidR="004E08AB" w:rsidRPr="00570878">
        <w:rPr>
          <w:rFonts w:ascii="Arial" w:hAnsi="Arial" w:cs="Arial"/>
        </w:rPr>
        <w:t xml:space="preserve">better </w:t>
      </w:r>
      <w:r w:rsidR="001529E5" w:rsidRPr="00570878">
        <w:rPr>
          <w:rFonts w:ascii="Arial" w:hAnsi="Arial" w:cs="Arial"/>
        </w:rPr>
        <w:t xml:space="preserve">customer experience, and </w:t>
      </w:r>
      <w:r w:rsidR="004E08AB" w:rsidRPr="00570878">
        <w:rPr>
          <w:rFonts w:ascii="Arial" w:hAnsi="Arial" w:cs="Arial"/>
        </w:rPr>
        <w:t xml:space="preserve">greater </w:t>
      </w:r>
      <w:r w:rsidR="001529E5" w:rsidRPr="00570878">
        <w:rPr>
          <w:rFonts w:ascii="Arial" w:hAnsi="Arial" w:cs="Arial"/>
        </w:rPr>
        <w:t xml:space="preserve">market reach. </w:t>
      </w:r>
      <w:r w:rsidR="00856707" w:rsidRPr="00570878">
        <w:rPr>
          <w:rFonts w:ascii="Arial" w:hAnsi="Arial" w:cs="Arial"/>
        </w:rPr>
        <w:t>S</w:t>
      </w:r>
      <w:r w:rsidR="001529E5" w:rsidRPr="00570878">
        <w:rPr>
          <w:rFonts w:ascii="Arial" w:hAnsi="Arial" w:cs="Arial"/>
        </w:rPr>
        <w:t xml:space="preserve">ubscription services </w:t>
      </w:r>
      <w:r w:rsidR="00856707" w:rsidRPr="00570878">
        <w:rPr>
          <w:rFonts w:ascii="Arial" w:hAnsi="Arial" w:cs="Arial"/>
        </w:rPr>
        <w:t xml:space="preserve">can be added </w:t>
      </w:r>
      <w:r w:rsidR="001529E5" w:rsidRPr="00570878">
        <w:rPr>
          <w:rFonts w:ascii="Arial" w:hAnsi="Arial" w:cs="Arial"/>
        </w:rPr>
        <w:t>later. Solution B improves customer loyalty, but it depends on having a strong online system first.</w:t>
      </w:r>
    </w:p>
    <w:p w14:paraId="758BFC99" w14:textId="4F8EFF0B" w:rsidR="005771D6" w:rsidRPr="00570878" w:rsidRDefault="00F316BF" w:rsidP="00570878">
      <w:pPr>
        <w:spacing w:line="360" w:lineRule="auto"/>
        <w:jc w:val="both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The main criteria used were impact on sales, cost, and long-term growth. </w:t>
      </w:r>
      <w:r w:rsidR="004149E3" w:rsidRPr="00570878">
        <w:rPr>
          <w:rFonts w:ascii="Arial" w:hAnsi="Arial" w:cs="Arial"/>
        </w:rPr>
        <w:t xml:space="preserve">These criteria were used because it directly addresses the problems. </w:t>
      </w:r>
      <w:r w:rsidR="00574C88" w:rsidRPr="00570878">
        <w:rPr>
          <w:rFonts w:ascii="Arial" w:hAnsi="Arial" w:cs="Arial"/>
        </w:rPr>
        <w:t>Highest</w:t>
      </w:r>
      <w:r w:rsidRPr="00570878">
        <w:rPr>
          <w:rFonts w:ascii="Arial" w:hAnsi="Arial" w:cs="Arial"/>
        </w:rPr>
        <w:t xml:space="preserve"> weight</w:t>
      </w:r>
      <w:r w:rsidR="00F36804" w:rsidRPr="00570878">
        <w:rPr>
          <w:rFonts w:ascii="Arial" w:hAnsi="Arial" w:cs="Arial"/>
        </w:rPr>
        <w:t>ing</w:t>
      </w:r>
      <w:r w:rsidRPr="00570878">
        <w:rPr>
          <w:rFonts w:ascii="Arial" w:hAnsi="Arial" w:cs="Arial"/>
        </w:rPr>
        <w:t xml:space="preserve"> was given to impact on sales because this </w:t>
      </w:r>
      <w:r w:rsidR="00107D11" w:rsidRPr="00570878">
        <w:rPr>
          <w:rFonts w:ascii="Arial" w:hAnsi="Arial" w:cs="Arial"/>
        </w:rPr>
        <w:t>is</w:t>
      </w:r>
      <w:r w:rsidR="004149E3" w:rsidRPr="00570878">
        <w:rPr>
          <w:rFonts w:ascii="Arial" w:hAnsi="Arial" w:cs="Arial"/>
        </w:rPr>
        <w:t xml:space="preserve"> </w:t>
      </w:r>
      <w:r w:rsidRPr="00570878">
        <w:rPr>
          <w:rFonts w:ascii="Arial" w:hAnsi="Arial" w:cs="Arial"/>
        </w:rPr>
        <w:t xml:space="preserve">the main problem. </w:t>
      </w:r>
      <w:r w:rsidR="004912A8" w:rsidRPr="00570878">
        <w:rPr>
          <w:rFonts w:ascii="Arial" w:hAnsi="Arial" w:cs="Arial"/>
        </w:rPr>
        <w:t>Solution A</w:t>
      </w:r>
      <w:r w:rsidR="005B1509" w:rsidRPr="00570878">
        <w:rPr>
          <w:rFonts w:ascii="Arial" w:hAnsi="Arial" w:cs="Arial"/>
        </w:rPr>
        <w:t xml:space="preserve"> </w:t>
      </w:r>
      <w:r w:rsidR="00D02740" w:rsidRPr="00570878">
        <w:rPr>
          <w:rFonts w:ascii="Arial" w:hAnsi="Arial" w:cs="Arial"/>
        </w:rPr>
        <w:t>solves more problems at once and supports future growth</w:t>
      </w:r>
      <w:r w:rsidR="0003040B" w:rsidRPr="00570878">
        <w:rPr>
          <w:rFonts w:ascii="Arial" w:hAnsi="Arial" w:cs="Arial"/>
        </w:rPr>
        <w:t>.</w:t>
      </w:r>
      <w:bookmarkStart w:id="6" w:name="_Hlk205982530"/>
    </w:p>
    <w:p w14:paraId="24759B9C" w14:textId="2E973153" w:rsidR="00F0190C" w:rsidRPr="00570878" w:rsidRDefault="009E2E03" w:rsidP="00570878">
      <w:pPr>
        <w:pStyle w:val="Heading1"/>
      </w:pPr>
      <w:bookmarkStart w:id="7" w:name="_Toc225182384"/>
      <w:r w:rsidRPr="00570878">
        <w:t>Task 4b</w:t>
      </w:r>
      <w:r w:rsidR="00F74F47" w:rsidRPr="00570878">
        <w:t>)</w:t>
      </w:r>
      <w:r w:rsidR="00110839" w:rsidRPr="00570878">
        <w:t xml:space="preserve"> Risk </w:t>
      </w:r>
      <w:r w:rsidR="00F0190C" w:rsidRPr="00570878">
        <w:t xml:space="preserve">Analysis </w:t>
      </w:r>
      <w:r w:rsidRPr="00570878">
        <w:t>Results and Justifications</w:t>
      </w:r>
      <w:bookmarkEnd w:id="7"/>
    </w:p>
    <w:bookmarkEnd w:id="6"/>
    <w:p w14:paraId="51101628" w14:textId="77777777" w:rsidR="00E856D5" w:rsidRPr="00570878" w:rsidRDefault="000B73FC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The risk analysis (Appendix 2) shows </w:t>
      </w:r>
      <w:r w:rsidR="00921968" w:rsidRPr="00570878">
        <w:rPr>
          <w:rFonts w:ascii="Arial" w:hAnsi="Arial" w:cs="Arial"/>
        </w:rPr>
        <w:t xml:space="preserve">there are a few </w:t>
      </w:r>
      <w:r w:rsidR="005D4C0D" w:rsidRPr="00570878">
        <w:rPr>
          <w:rFonts w:ascii="Arial" w:hAnsi="Arial" w:cs="Arial"/>
        </w:rPr>
        <w:t>risks,</w:t>
      </w:r>
      <w:r w:rsidR="00921968" w:rsidRPr="00570878">
        <w:rPr>
          <w:rFonts w:ascii="Arial" w:hAnsi="Arial" w:cs="Arial"/>
        </w:rPr>
        <w:t xml:space="preserve"> but the solution is feasible. </w:t>
      </w:r>
      <w:r w:rsidR="00AB7E20" w:rsidRPr="00570878">
        <w:rPr>
          <w:rFonts w:ascii="Arial" w:hAnsi="Arial" w:cs="Arial"/>
        </w:rPr>
        <w:t>The criteria used were likelihood and impact. High</w:t>
      </w:r>
      <w:r w:rsidR="0063273D" w:rsidRPr="00570878">
        <w:rPr>
          <w:rFonts w:ascii="Arial" w:hAnsi="Arial" w:cs="Arial"/>
        </w:rPr>
        <w:t>er</w:t>
      </w:r>
      <w:r w:rsidR="00AB7E20" w:rsidRPr="00570878">
        <w:rPr>
          <w:rFonts w:ascii="Arial" w:hAnsi="Arial" w:cs="Arial"/>
        </w:rPr>
        <w:t xml:space="preserve"> impact risks were given more importance. </w:t>
      </w:r>
    </w:p>
    <w:p w14:paraId="5D8BA7ED" w14:textId="0905649B" w:rsidR="00A31AF7" w:rsidRPr="00570878" w:rsidRDefault="006A782B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The solution is reliable because there are ways to reduce risks. </w:t>
      </w:r>
      <w:r w:rsidR="00AB7E20" w:rsidRPr="00570878">
        <w:rPr>
          <w:rFonts w:ascii="Arial" w:hAnsi="Arial" w:cs="Arial"/>
        </w:rPr>
        <w:t xml:space="preserve">The biggest risk is low customer use, but this can be reduced with good marketing. </w:t>
      </w:r>
      <w:r w:rsidR="00921968" w:rsidRPr="00570878">
        <w:rPr>
          <w:rFonts w:ascii="Arial" w:hAnsi="Arial" w:cs="Arial"/>
        </w:rPr>
        <w:t xml:space="preserve">The second risk is high </w:t>
      </w:r>
      <w:r w:rsidR="00D17D2D" w:rsidRPr="00570878">
        <w:rPr>
          <w:rFonts w:ascii="Arial" w:hAnsi="Arial" w:cs="Arial"/>
        </w:rPr>
        <w:t>website development cost. Many affordable website platforms such as Shopify are available, reduc</w:t>
      </w:r>
      <w:r w:rsidR="00D53BBB" w:rsidRPr="00570878">
        <w:rPr>
          <w:rFonts w:ascii="Arial" w:hAnsi="Arial" w:cs="Arial"/>
        </w:rPr>
        <w:t>ing</w:t>
      </w:r>
      <w:r w:rsidR="00D17D2D" w:rsidRPr="00570878">
        <w:rPr>
          <w:rFonts w:ascii="Arial" w:hAnsi="Arial" w:cs="Arial"/>
        </w:rPr>
        <w:t xml:space="preserve"> cost and technical difficulty. The </w:t>
      </w:r>
      <w:r w:rsidR="00A17919" w:rsidRPr="00570878">
        <w:rPr>
          <w:rFonts w:ascii="Arial" w:hAnsi="Arial" w:cs="Arial"/>
        </w:rPr>
        <w:t>third</w:t>
      </w:r>
      <w:r w:rsidR="00D17D2D" w:rsidRPr="00570878">
        <w:rPr>
          <w:rFonts w:ascii="Arial" w:hAnsi="Arial" w:cs="Arial"/>
        </w:rPr>
        <w:t xml:space="preserve"> risk </w:t>
      </w:r>
      <w:r w:rsidR="000E04DD" w:rsidRPr="00570878">
        <w:rPr>
          <w:rFonts w:ascii="Arial" w:hAnsi="Arial" w:cs="Arial"/>
        </w:rPr>
        <w:t>are</w:t>
      </w:r>
      <w:r w:rsidR="00311EE5" w:rsidRPr="00570878">
        <w:rPr>
          <w:rFonts w:ascii="Arial" w:hAnsi="Arial" w:cs="Arial"/>
        </w:rPr>
        <w:t xml:space="preserve"> technical issues</w:t>
      </w:r>
      <w:r w:rsidRPr="00570878">
        <w:rPr>
          <w:rFonts w:ascii="Arial" w:hAnsi="Arial" w:cs="Arial"/>
        </w:rPr>
        <w:t xml:space="preserve"> but </w:t>
      </w:r>
      <w:r w:rsidR="009C26BC" w:rsidRPr="00570878">
        <w:rPr>
          <w:rFonts w:ascii="Arial" w:hAnsi="Arial" w:cs="Arial"/>
        </w:rPr>
        <w:t xml:space="preserve">reduced by ensuring </w:t>
      </w:r>
      <w:r w:rsidRPr="00570878">
        <w:rPr>
          <w:rFonts w:ascii="Arial" w:hAnsi="Arial" w:cs="Arial"/>
        </w:rPr>
        <w:t>testing the website and training</w:t>
      </w:r>
      <w:r w:rsidR="00AB7E20" w:rsidRPr="00570878">
        <w:rPr>
          <w:rFonts w:ascii="Arial" w:hAnsi="Arial" w:cs="Arial"/>
        </w:rPr>
        <w:t xml:space="preserve"> staff.</w:t>
      </w:r>
      <w:r w:rsidR="009C26BC" w:rsidRPr="00570878">
        <w:rPr>
          <w:rFonts w:ascii="Arial" w:hAnsi="Arial" w:cs="Arial"/>
        </w:rPr>
        <w:t xml:space="preserve"> </w:t>
      </w:r>
      <w:r w:rsidR="00922A7F" w:rsidRPr="00570878">
        <w:rPr>
          <w:rFonts w:ascii="Arial" w:hAnsi="Arial" w:cs="Arial"/>
        </w:rPr>
        <w:t xml:space="preserve"> </w:t>
      </w:r>
    </w:p>
    <w:p w14:paraId="611689B7" w14:textId="5DC8CEF2" w:rsidR="003E1A46" w:rsidRPr="00570878" w:rsidRDefault="009E2E03" w:rsidP="00570878">
      <w:pPr>
        <w:pStyle w:val="Heading1"/>
      </w:pPr>
      <w:bookmarkStart w:id="8" w:name="_Toc225182385"/>
      <w:r w:rsidRPr="00570878">
        <w:t>Task 5b</w:t>
      </w:r>
      <w:r w:rsidR="00F74F47" w:rsidRPr="00570878">
        <w:t>)</w:t>
      </w:r>
      <w:r w:rsidRPr="00570878">
        <w:t xml:space="preserve"> Justifications for the</w:t>
      </w:r>
      <w:r w:rsidR="003B629C" w:rsidRPr="00570878">
        <w:t xml:space="preserve"> </w:t>
      </w:r>
      <w:r w:rsidR="003E1A46" w:rsidRPr="00570878">
        <w:t>Implement</w:t>
      </w:r>
      <w:r w:rsidRPr="00570878">
        <w:t>ation Plan</w:t>
      </w:r>
      <w:bookmarkEnd w:id="8"/>
    </w:p>
    <w:p w14:paraId="52A77EB2" w14:textId="180E96AA" w:rsidR="0055454A" w:rsidRPr="00570878" w:rsidRDefault="000B73FC" w:rsidP="00570878">
      <w:pPr>
        <w:spacing w:line="360" w:lineRule="auto"/>
        <w:jc w:val="both"/>
        <w:rPr>
          <w:rFonts w:ascii="Arial" w:hAnsi="Arial" w:cs="Arial"/>
        </w:rPr>
      </w:pPr>
      <w:r w:rsidRPr="00570878">
        <w:rPr>
          <w:rFonts w:ascii="Arial" w:hAnsi="Arial" w:cs="Arial"/>
        </w:rPr>
        <w:t>The implementation plan</w:t>
      </w:r>
      <w:r w:rsidR="00364097" w:rsidRPr="00570878">
        <w:rPr>
          <w:rFonts w:ascii="Arial" w:hAnsi="Arial" w:cs="Arial"/>
        </w:rPr>
        <w:t xml:space="preserve"> (Appendix 3)</w:t>
      </w:r>
      <w:r w:rsidRPr="00570878">
        <w:rPr>
          <w:rFonts w:ascii="Arial" w:hAnsi="Arial" w:cs="Arial"/>
        </w:rPr>
        <w:t xml:space="preserve"> is designed in </w:t>
      </w:r>
      <w:r w:rsidR="00BC1C11" w:rsidRPr="00570878">
        <w:rPr>
          <w:rFonts w:ascii="Arial" w:hAnsi="Arial" w:cs="Arial"/>
        </w:rPr>
        <w:t xml:space="preserve">logical </w:t>
      </w:r>
      <w:r w:rsidR="007B00BF" w:rsidRPr="00570878">
        <w:rPr>
          <w:rFonts w:ascii="Arial" w:hAnsi="Arial" w:cs="Arial"/>
        </w:rPr>
        <w:t>steps</w:t>
      </w:r>
      <w:r w:rsidR="006649C1" w:rsidRPr="00570878">
        <w:rPr>
          <w:rFonts w:ascii="Arial" w:hAnsi="Arial" w:cs="Arial"/>
        </w:rPr>
        <w:t xml:space="preserve"> because each step builds on the previous one</w:t>
      </w:r>
      <w:r w:rsidR="007B00BF" w:rsidRPr="00570878">
        <w:rPr>
          <w:rFonts w:ascii="Arial" w:hAnsi="Arial" w:cs="Arial"/>
        </w:rPr>
        <w:t xml:space="preserve">. </w:t>
      </w:r>
      <w:r w:rsidR="003248D5" w:rsidRPr="00570878">
        <w:rPr>
          <w:rFonts w:ascii="Arial" w:hAnsi="Arial" w:cs="Arial"/>
        </w:rPr>
        <w:t xml:space="preserve">First </w:t>
      </w:r>
      <w:r w:rsidR="006815E1" w:rsidRPr="00570878">
        <w:rPr>
          <w:rFonts w:ascii="Arial" w:hAnsi="Arial" w:cs="Arial"/>
        </w:rPr>
        <w:t xml:space="preserve">task </w:t>
      </w:r>
      <w:r w:rsidR="003248D5" w:rsidRPr="00570878">
        <w:rPr>
          <w:rFonts w:ascii="Arial" w:hAnsi="Arial" w:cs="Arial"/>
        </w:rPr>
        <w:t>is p</w:t>
      </w:r>
      <w:r w:rsidRPr="00570878">
        <w:rPr>
          <w:rFonts w:ascii="Arial" w:hAnsi="Arial" w:cs="Arial"/>
        </w:rPr>
        <w:t>lanning</w:t>
      </w:r>
      <w:r w:rsidR="00590A99" w:rsidRPr="00570878">
        <w:rPr>
          <w:rFonts w:ascii="Arial" w:hAnsi="Arial" w:cs="Arial"/>
        </w:rPr>
        <w:t xml:space="preserve"> </w:t>
      </w:r>
      <w:proofErr w:type="gramStart"/>
      <w:r w:rsidR="00554EB8" w:rsidRPr="00570878">
        <w:rPr>
          <w:rFonts w:ascii="Arial" w:hAnsi="Arial" w:cs="Arial"/>
        </w:rPr>
        <w:t>in order to</w:t>
      </w:r>
      <w:proofErr w:type="gramEnd"/>
      <w:r w:rsidR="00590A99" w:rsidRPr="00570878">
        <w:rPr>
          <w:rFonts w:ascii="Arial" w:hAnsi="Arial" w:cs="Arial"/>
        </w:rPr>
        <w:t xml:space="preserve"> </w:t>
      </w:r>
      <w:r w:rsidRPr="00570878">
        <w:rPr>
          <w:rFonts w:ascii="Arial" w:hAnsi="Arial" w:cs="Arial"/>
        </w:rPr>
        <w:t>set goal</w:t>
      </w:r>
      <w:r w:rsidR="00590A99" w:rsidRPr="00570878">
        <w:rPr>
          <w:rFonts w:ascii="Arial" w:hAnsi="Arial" w:cs="Arial"/>
        </w:rPr>
        <w:t>s</w:t>
      </w:r>
      <w:r w:rsidR="00274C35" w:rsidRPr="00570878">
        <w:rPr>
          <w:rFonts w:ascii="Arial" w:hAnsi="Arial" w:cs="Arial"/>
        </w:rPr>
        <w:t xml:space="preserve"> and website </w:t>
      </w:r>
      <w:r w:rsidR="009C6015" w:rsidRPr="00570878">
        <w:rPr>
          <w:rFonts w:ascii="Arial" w:hAnsi="Arial" w:cs="Arial"/>
        </w:rPr>
        <w:t xml:space="preserve">features </w:t>
      </w:r>
      <w:r w:rsidR="00590A99" w:rsidRPr="00570878">
        <w:rPr>
          <w:rFonts w:ascii="Arial" w:hAnsi="Arial" w:cs="Arial"/>
        </w:rPr>
        <w:t xml:space="preserve">like </w:t>
      </w:r>
      <w:r w:rsidR="009C6015" w:rsidRPr="00570878">
        <w:rPr>
          <w:rFonts w:ascii="Arial" w:hAnsi="Arial" w:cs="Arial"/>
        </w:rPr>
        <w:t>products, delivery options, payment methods.</w:t>
      </w:r>
      <w:r w:rsidRPr="00570878">
        <w:rPr>
          <w:rFonts w:ascii="Arial" w:hAnsi="Arial" w:cs="Arial"/>
        </w:rPr>
        <w:t xml:space="preserve"> </w:t>
      </w:r>
      <w:r w:rsidR="006815E1" w:rsidRPr="00570878">
        <w:rPr>
          <w:rFonts w:ascii="Arial" w:hAnsi="Arial" w:cs="Arial"/>
        </w:rPr>
        <w:t>Second task is d</w:t>
      </w:r>
      <w:r w:rsidRPr="00570878">
        <w:rPr>
          <w:rFonts w:ascii="Arial" w:hAnsi="Arial" w:cs="Arial"/>
        </w:rPr>
        <w:t>esign and development</w:t>
      </w:r>
      <w:r w:rsidR="006B1642" w:rsidRPr="00570878">
        <w:rPr>
          <w:rFonts w:ascii="Arial" w:hAnsi="Arial" w:cs="Arial"/>
        </w:rPr>
        <w:t xml:space="preserve">, such as </w:t>
      </w:r>
      <w:r w:rsidR="00590A99" w:rsidRPr="00570878">
        <w:rPr>
          <w:rFonts w:ascii="Arial" w:hAnsi="Arial" w:cs="Arial"/>
        </w:rPr>
        <w:t>choosing</w:t>
      </w:r>
      <w:r w:rsidR="00D129B7" w:rsidRPr="00570878">
        <w:rPr>
          <w:rFonts w:ascii="Arial" w:hAnsi="Arial" w:cs="Arial"/>
        </w:rPr>
        <w:t xml:space="preserve"> a platform (e.g., Shopify) or hire a web developer </w:t>
      </w:r>
      <w:r w:rsidRPr="00570878">
        <w:rPr>
          <w:rFonts w:ascii="Arial" w:hAnsi="Arial" w:cs="Arial"/>
        </w:rPr>
        <w:t>to build the website</w:t>
      </w:r>
      <w:r w:rsidR="00B00243" w:rsidRPr="00570878">
        <w:rPr>
          <w:rFonts w:ascii="Arial" w:hAnsi="Arial" w:cs="Arial"/>
        </w:rPr>
        <w:t>, ensuring it is user friendly</w:t>
      </w:r>
      <w:r w:rsidRPr="00570878">
        <w:rPr>
          <w:rFonts w:ascii="Arial" w:hAnsi="Arial" w:cs="Arial"/>
        </w:rPr>
        <w:t xml:space="preserve">. </w:t>
      </w:r>
      <w:r w:rsidR="0017303C" w:rsidRPr="00570878">
        <w:rPr>
          <w:rFonts w:ascii="Arial" w:hAnsi="Arial" w:cs="Arial"/>
        </w:rPr>
        <w:t>Third task is t</w:t>
      </w:r>
      <w:r w:rsidRPr="00570878">
        <w:rPr>
          <w:rFonts w:ascii="Arial" w:hAnsi="Arial" w:cs="Arial"/>
        </w:rPr>
        <w:t>esting</w:t>
      </w:r>
      <w:r w:rsidR="003B68A5" w:rsidRPr="00570878">
        <w:rPr>
          <w:rFonts w:ascii="Arial" w:hAnsi="Arial" w:cs="Arial"/>
        </w:rPr>
        <w:t xml:space="preserve"> and</w:t>
      </w:r>
      <w:r w:rsidR="0089159D" w:rsidRPr="00570878">
        <w:rPr>
          <w:rFonts w:ascii="Arial" w:hAnsi="Arial" w:cs="Arial"/>
        </w:rPr>
        <w:t xml:space="preserve"> staff</w:t>
      </w:r>
      <w:r w:rsidR="003B68A5" w:rsidRPr="00570878">
        <w:rPr>
          <w:rFonts w:ascii="Arial" w:hAnsi="Arial" w:cs="Arial"/>
        </w:rPr>
        <w:t xml:space="preserve"> training</w:t>
      </w:r>
      <w:r w:rsidR="00D003E4" w:rsidRPr="00570878">
        <w:rPr>
          <w:rFonts w:ascii="Arial" w:hAnsi="Arial" w:cs="Arial"/>
        </w:rPr>
        <w:t>,</w:t>
      </w:r>
      <w:r w:rsidRPr="00570878">
        <w:rPr>
          <w:rFonts w:ascii="Arial" w:hAnsi="Arial" w:cs="Arial"/>
        </w:rPr>
        <w:t xml:space="preserve"> </w:t>
      </w:r>
      <w:r w:rsidR="00D003E4" w:rsidRPr="00570878">
        <w:rPr>
          <w:rFonts w:ascii="Arial" w:hAnsi="Arial" w:cs="Arial"/>
        </w:rPr>
        <w:t xml:space="preserve">reducing </w:t>
      </w:r>
      <w:r w:rsidRPr="00570878">
        <w:rPr>
          <w:rFonts w:ascii="Arial" w:hAnsi="Arial" w:cs="Arial"/>
        </w:rPr>
        <w:t>errors</w:t>
      </w:r>
      <w:r w:rsidR="00237D89" w:rsidRPr="00570878">
        <w:rPr>
          <w:rFonts w:ascii="Arial" w:hAnsi="Arial" w:cs="Arial"/>
        </w:rPr>
        <w:t xml:space="preserve"> </w:t>
      </w:r>
      <w:r w:rsidR="008D17B6" w:rsidRPr="00570878">
        <w:rPr>
          <w:rFonts w:ascii="Arial" w:hAnsi="Arial" w:cs="Arial"/>
        </w:rPr>
        <w:t>and ensure feature</w:t>
      </w:r>
      <w:r w:rsidR="00D003E4" w:rsidRPr="00570878">
        <w:rPr>
          <w:rFonts w:ascii="Arial" w:hAnsi="Arial" w:cs="Arial"/>
        </w:rPr>
        <w:t xml:space="preserve">s </w:t>
      </w:r>
      <w:r w:rsidR="008D17B6" w:rsidRPr="00570878">
        <w:rPr>
          <w:rFonts w:ascii="Arial" w:hAnsi="Arial" w:cs="Arial"/>
        </w:rPr>
        <w:t>works</w:t>
      </w:r>
      <w:r w:rsidRPr="00570878">
        <w:rPr>
          <w:rFonts w:ascii="Arial" w:hAnsi="Arial" w:cs="Arial"/>
        </w:rPr>
        <w:t xml:space="preserve">. </w:t>
      </w:r>
      <w:r w:rsidR="0089159D" w:rsidRPr="00570878">
        <w:rPr>
          <w:rFonts w:ascii="Arial" w:hAnsi="Arial" w:cs="Arial"/>
        </w:rPr>
        <w:t>Last task is l</w:t>
      </w:r>
      <w:r w:rsidR="000F0E97" w:rsidRPr="00570878">
        <w:rPr>
          <w:rFonts w:ascii="Arial" w:hAnsi="Arial" w:cs="Arial"/>
        </w:rPr>
        <w:t>aunch and m</w:t>
      </w:r>
      <w:r w:rsidRPr="00570878">
        <w:rPr>
          <w:rFonts w:ascii="Arial" w:hAnsi="Arial" w:cs="Arial"/>
        </w:rPr>
        <w:t>arketing</w:t>
      </w:r>
      <w:r w:rsidR="00BE7936" w:rsidRPr="00570878">
        <w:rPr>
          <w:rFonts w:ascii="Arial" w:hAnsi="Arial" w:cs="Arial"/>
        </w:rPr>
        <w:t xml:space="preserve"> </w:t>
      </w:r>
      <w:r w:rsidR="002C7A9F" w:rsidRPr="00570878">
        <w:rPr>
          <w:rFonts w:ascii="Arial" w:hAnsi="Arial" w:cs="Arial"/>
        </w:rPr>
        <w:t>to</w:t>
      </w:r>
      <w:r w:rsidR="00BE7936" w:rsidRPr="00570878">
        <w:rPr>
          <w:rFonts w:ascii="Arial" w:hAnsi="Arial" w:cs="Arial"/>
        </w:rPr>
        <w:t xml:space="preserve"> </w:t>
      </w:r>
      <w:r w:rsidRPr="00570878">
        <w:rPr>
          <w:rFonts w:ascii="Arial" w:hAnsi="Arial" w:cs="Arial"/>
        </w:rPr>
        <w:t xml:space="preserve">promote the </w:t>
      </w:r>
      <w:r w:rsidR="00C64150" w:rsidRPr="00570878">
        <w:rPr>
          <w:rFonts w:ascii="Arial" w:hAnsi="Arial" w:cs="Arial"/>
        </w:rPr>
        <w:t>website</w:t>
      </w:r>
      <w:r w:rsidR="00FB2A0D" w:rsidRPr="00570878">
        <w:rPr>
          <w:rFonts w:ascii="Arial" w:hAnsi="Arial" w:cs="Arial"/>
        </w:rPr>
        <w:t xml:space="preserve"> </w:t>
      </w:r>
      <w:r w:rsidR="006B2222" w:rsidRPr="00570878">
        <w:rPr>
          <w:rFonts w:ascii="Arial" w:hAnsi="Arial" w:cs="Arial"/>
        </w:rPr>
        <w:t xml:space="preserve">through </w:t>
      </w:r>
      <w:r w:rsidR="00FB2A0D" w:rsidRPr="00570878">
        <w:rPr>
          <w:rFonts w:ascii="Arial" w:hAnsi="Arial" w:cs="Arial"/>
        </w:rPr>
        <w:t>social media and email marketing</w:t>
      </w:r>
      <w:r w:rsidR="00577C3B" w:rsidRPr="00570878">
        <w:rPr>
          <w:rFonts w:ascii="Arial" w:hAnsi="Arial" w:cs="Arial"/>
        </w:rPr>
        <w:t>.</w:t>
      </w:r>
      <w:r w:rsidRPr="00570878">
        <w:rPr>
          <w:rFonts w:ascii="Arial" w:hAnsi="Arial" w:cs="Arial"/>
        </w:rPr>
        <w:t xml:space="preserve"> </w:t>
      </w:r>
    </w:p>
    <w:p w14:paraId="45979FE7" w14:textId="1C99B219" w:rsidR="00B91658" w:rsidRPr="00570878" w:rsidRDefault="006E2A99" w:rsidP="00570878">
      <w:pPr>
        <w:spacing w:line="360" w:lineRule="auto"/>
        <w:jc w:val="both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The timeline is </w:t>
      </w:r>
      <w:r w:rsidR="00B80F93" w:rsidRPr="00570878">
        <w:rPr>
          <w:rFonts w:ascii="Arial" w:hAnsi="Arial" w:cs="Arial"/>
        </w:rPr>
        <w:t>three</w:t>
      </w:r>
      <w:r w:rsidR="00B65B1F" w:rsidRPr="00570878">
        <w:rPr>
          <w:rFonts w:ascii="Arial" w:hAnsi="Arial" w:cs="Arial"/>
        </w:rPr>
        <w:t xml:space="preserve"> months</w:t>
      </w:r>
      <w:r w:rsidR="004C31E2" w:rsidRPr="00570878">
        <w:rPr>
          <w:rFonts w:ascii="Arial" w:hAnsi="Arial" w:cs="Arial"/>
        </w:rPr>
        <w:t>, giving enough time</w:t>
      </w:r>
      <w:r w:rsidRPr="00570878">
        <w:rPr>
          <w:rFonts w:ascii="Arial" w:hAnsi="Arial" w:cs="Arial"/>
        </w:rPr>
        <w:t xml:space="preserve">. </w:t>
      </w:r>
      <w:r w:rsidR="000B73FC" w:rsidRPr="00570878">
        <w:rPr>
          <w:rFonts w:ascii="Arial" w:hAnsi="Arial" w:cs="Arial"/>
        </w:rPr>
        <w:t>Responsibilities are shared between the owners</w:t>
      </w:r>
      <w:r w:rsidR="00845F91" w:rsidRPr="00570878">
        <w:rPr>
          <w:rFonts w:ascii="Arial" w:hAnsi="Arial" w:cs="Arial"/>
        </w:rPr>
        <w:t>, staff and platform/</w:t>
      </w:r>
      <w:r w:rsidR="000B73FC" w:rsidRPr="00570878">
        <w:rPr>
          <w:rFonts w:ascii="Arial" w:hAnsi="Arial" w:cs="Arial"/>
        </w:rPr>
        <w:t>web developer</w:t>
      </w:r>
      <w:r w:rsidR="005D7041" w:rsidRPr="00570878">
        <w:rPr>
          <w:rFonts w:ascii="Arial" w:hAnsi="Arial" w:cs="Arial"/>
        </w:rPr>
        <w:t xml:space="preserve"> so the right people do the appropriate jobs.</w:t>
      </w:r>
    </w:p>
    <w:p w14:paraId="32DD35B4" w14:textId="329AFAC2" w:rsidR="00675990" w:rsidRPr="00570878" w:rsidRDefault="009E2E03" w:rsidP="00570878">
      <w:pPr>
        <w:pStyle w:val="Heading1"/>
      </w:pPr>
      <w:bookmarkStart w:id="9" w:name="_Toc225182386"/>
      <w:r w:rsidRPr="00570878">
        <w:t>Task 6b</w:t>
      </w:r>
      <w:r w:rsidR="00F74F47" w:rsidRPr="00570878">
        <w:t>)</w:t>
      </w:r>
      <w:r w:rsidRPr="00570878">
        <w:t xml:space="preserve"> Justifications for the KPI and SMART Objectives</w:t>
      </w:r>
      <w:bookmarkEnd w:id="9"/>
    </w:p>
    <w:p w14:paraId="64D752A8" w14:textId="0827D214" w:rsidR="00972EB7" w:rsidRPr="00570878" w:rsidRDefault="00BC1690" w:rsidP="00570878">
      <w:pPr>
        <w:spacing w:line="360" w:lineRule="auto"/>
        <w:jc w:val="both"/>
        <w:rPr>
          <w:rFonts w:ascii="Arial" w:hAnsi="Arial" w:cs="Arial"/>
        </w:rPr>
      </w:pPr>
      <w:r w:rsidRPr="00570878">
        <w:rPr>
          <w:rFonts w:ascii="Arial" w:hAnsi="Arial" w:cs="Arial"/>
        </w:rPr>
        <w:lastRenderedPageBreak/>
        <w:t>Per Appendix 4, t</w:t>
      </w:r>
      <w:r w:rsidR="000B73FC" w:rsidRPr="00570878">
        <w:rPr>
          <w:rFonts w:ascii="Arial" w:hAnsi="Arial" w:cs="Arial"/>
        </w:rPr>
        <w:t xml:space="preserve">he KPI chosen is online sales because this directly measures success of the solution. </w:t>
      </w:r>
      <w:r w:rsidR="000C68E8" w:rsidRPr="00570878">
        <w:rPr>
          <w:rFonts w:ascii="Arial" w:hAnsi="Arial" w:cs="Arial"/>
        </w:rPr>
        <w:t xml:space="preserve">The KPI is then broken down into SMART objectives. </w:t>
      </w:r>
      <w:r w:rsidR="00972EB7" w:rsidRPr="00570878">
        <w:rPr>
          <w:rFonts w:ascii="Arial" w:hAnsi="Arial" w:cs="Arial"/>
        </w:rPr>
        <w:t xml:space="preserve">SMART </w:t>
      </w:r>
      <w:r w:rsidR="00586737" w:rsidRPr="00570878">
        <w:rPr>
          <w:rFonts w:ascii="Arial" w:hAnsi="Arial" w:cs="Arial"/>
        </w:rPr>
        <w:t xml:space="preserve">creates </w:t>
      </w:r>
      <w:r w:rsidR="00972EB7" w:rsidRPr="00570878">
        <w:rPr>
          <w:rFonts w:ascii="Arial" w:hAnsi="Arial" w:cs="Arial"/>
        </w:rPr>
        <w:t>effective, measurable goals and objectives (</w:t>
      </w:r>
      <w:r w:rsidR="001339A3" w:rsidRPr="00570878">
        <w:rPr>
          <w:rFonts w:ascii="Arial" w:hAnsi="Arial" w:cs="Arial"/>
        </w:rPr>
        <w:t>Bjerke and Renger, 2017).</w:t>
      </w:r>
    </w:p>
    <w:p w14:paraId="7F6DCA96" w14:textId="1BF8E829" w:rsidR="007129EA" w:rsidRPr="00570878" w:rsidRDefault="007F4E37" w:rsidP="00570878">
      <w:pPr>
        <w:spacing w:line="360" w:lineRule="auto"/>
        <w:jc w:val="both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First </w:t>
      </w:r>
      <w:r w:rsidR="00EC1389" w:rsidRPr="00570878">
        <w:rPr>
          <w:rFonts w:ascii="Arial" w:hAnsi="Arial" w:cs="Arial"/>
        </w:rPr>
        <w:t>objective is i</w:t>
      </w:r>
      <w:r w:rsidR="000B73FC" w:rsidRPr="00570878">
        <w:rPr>
          <w:rFonts w:ascii="Arial" w:hAnsi="Arial" w:cs="Arial"/>
        </w:rPr>
        <w:t xml:space="preserve">ncreasing </w:t>
      </w:r>
      <w:r w:rsidR="00A31724" w:rsidRPr="00570878">
        <w:rPr>
          <w:rFonts w:ascii="Arial" w:hAnsi="Arial" w:cs="Arial"/>
        </w:rPr>
        <w:t xml:space="preserve">online </w:t>
      </w:r>
      <w:r w:rsidR="000B73FC" w:rsidRPr="00570878">
        <w:rPr>
          <w:rFonts w:ascii="Arial" w:hAnsi="Arial" w:cs="Arial"/>
        </w:rPr>
        <w:t>sales</w:t>
      </w:r>
      <w:r w:rsidR="00A31724" w:rsidRPr="00570878">
        <w:rPr>
          <w:rFonts w:ascii="Arial" w:hAnsi="Arial" w:cs="Arial"/>
        </w:rPr>
        <w:t xml:space="preserve"> by </w:t>
      </w:r>
      <w:r w:rsidR="00C61291" w:rsidRPr="00570878">
        <w:rPr>
          <w:rFonts w:ascii="Arial" w:hAnsi="Arial" w:cs="Arial"/>
        </w:rPr>
        <w:t>10</w:t>
      </w:r>
      <w:r w:rsidR="00A31724" w:rsidRPr="00570878">
        <w:rPr>
          <w:rFonts w:ascii="Arial" w:hAnsi="Arial" w:cs="Arial"/>
        </w:rPr>
        <w:t>%</w:t>
      </w:r>
      <w:r w:rsidR="008E2A20" w:rsidRPr="00570878">
        <w:rPr>
          <w:rFonts w:ascii="Arial" w:hAnsi="Arial" w:cs="Arial"/>
        </w:rPr>
        <w:t xml:space="preserve">. This </w:t>
      </w:r>
      <w:r w:rsidR="00784F2D" w:rsidRPr="00570878">
        <w:rPr>
          <w:rFonts w:ascii="Arial" w:hAnsi="Arial" w:cs="Arial"/>
        </w:rPr>
        <w:t>shows</w:t>
      </w:r>
      <w:r w:rsidR="00A31724" w:rsidRPr="00570878">
        <w:rPr>
          <w:rFonts w:ascii="Arial" w:hAnsi="Arial" w:cs="Arial"/>
        </w:rPr>
        <w:t xml:space="preserve"> good level of growth</w:t>
      </w:r>
      <w:r w:rsidR="002506CB" w:rsidRPr="00570878">
        <w:rPr>
          <w:rFonts w:ascii="Arial" w:hAnsi="Arial" w:cs="Arial"/>
        </w:rPr>
        <w:t xml:space="preserve"> and </w:t>
      </w:r>
      <w:r w:rsidR="0014257F" w:rsidRPr="00570878">
        <w:rPr>
          <w:rFonts w:ascii="Arial" w:hAnsi="Arial" w:cs="Arial"/>
        </w:rPr>
        <w:t xml:space="preserve">is attainable. It is relevant because it </w:t>
      </w:r>
      <w:r w:rsidR="007129EA" w:rsidRPr="00570878">
        <w:rPr>
          <w:rFonts w:ascii="Arial" w:hAnsi="Arial" w:cs="Arial"/>
        </w:rPr>
        <w:t>addresses</w:t>
      </w:r>
      <w:r w:rsidR="0014257F" w:rsidRPr="00570878">
        <w:rPr>
          <w:rFonts w:ascii="Arial" w:hAnsi="Arial" w:cs="Arial"/>
        </w:rPr>
        <w:t xml:space="preserve"> the </w:t>
      </w:r>
      <w:r w:rsidR="007129EA" w:rsidRPr="00570878">
        <w:rPr>
          <w:rFonts w:ascii="Arial" w:hAnsi="Arial" w:cs="Arial"/>
        </w:rPr>
        <w:t>root</w:t>
      </w:r>
      <w:r w:rsidR="0014257F" w:rsidRPr="00570878">
        <w:rPr>
          <w:rFonts w:ascii="Arial" w:hAnsi="Arial" w:cs="Arial"/>
        </w:rPr>
        <w:t xml:space="preserve"> </w:t>
      </w:r>
      <w:r w:rsidR="007129EA" w:rsidRPr="00570878">
        <w:rPr>
          <w:rFonts w:ascii="Arial" w:hAnsi="Arial" w:cs="Arial"/>
        </w:rPr>
        <w:t>problem</w:t>
      </w:r>
      <w:r w:rsidR="00B166D2" w:rsidRPr="00570878">
        <w:rPr>
          <w:rFonts w:ascii="Arial" w:hAnsi="Arial" w:cs="Arial"/>
        </w:rPr>
        <w:t xml:space="preserve">. A </w:t>
      </w:r>
      <w:r w:rsidR="00827840" w:rsidRPr="00570878">
        <w:rPr>
          <w:rFonts w:ascii="Arial" w:hAnsi="Arial" w:cs="Arial"/>
        </w:rPr>
        <w:t>6-month</w:t>
      </w:r>
      <w:r w:rsidR="00B166D2" w:rsidRPr="00570878">
        <w:rPr>
          <w:rFonts w:ascii="Arial" w:hAnsi="Arial" w:cs="Arial"/>
        </w:rPr>
        <w:t xml:space="preserve"> time frame </w:t>
      </w:r>
      <w:r w:rsidR="005E47CF" w:rsidRPr="00570878">
        <w:rPr>
          <w:rFonts w:ascii="Arial" w:hAnsi="Arial" w:cs="Arial"/>
        </w:rPr>
        <w:t>is long enough to meet this</w:t>
      </w:r>
      <w:r w:rsidR="00554BE3" w:rsidRPr="00570878">
        <w:rPr>
          <w:rFonts w:ascii="Arial" w:hAnsi="Arial" w:cs="Arial"/>
        </w:rPr>
        <w:t xml:space="preserve">, </w:t>
      </w:r>
      <w:r w:rsidR="00DF3AE5" w:rsidRPr="00570878">
        <w:rPr>
          <w:rFonts w:ascii="Arial" w:hAnsi="Arial" w:cs="Arial"/>
        </w:rPr>
        <w:t xml:space="preserve">as fewer months </w:t>
      </w:r>
      <w:r w:rsidR="00554BE3" w:rsidRPr="00570878">
        <w:rPr>
          <w:rFonts w:ascii="Arial" w:hAnsi="Arial" w:cs="Arial"/>
        </w:rPr>
        <w:t>is not enough time</w:t>
      </w:r>
      <w:r w:rsidR="0049557A" w:rsidRPr="00570878">
        <w:rPr>
          <w:rFonts w:ascii="Arial" w:hAnsi="Arial" w:cs="Arial"/>
        </w:rPr>
        <w:t xml:space="preserve">. </w:t>
      </w:r>
    </w:p>
    <w:p w14:paraId="69BBA453" w14:textId="672E2CB6" w:rsidR="000F3476" w:rsidRPr="00570878" w:rsidRDefault="007F4E37" w:rsidP="00570878">
      <w:pPr>
        <w:spacing w:line="360" w:lineRule="auto"/>
        <w:jc w:val="both"/>
        <w:rPr>
          <w:rFonts w:ascii="Arial" w:hAnsi="Arial" w:cs="Arial"/>
        </w:rPr>
      </w:pPr>
      <w:r w:rsidRPr="00570878">
        <w:rPr>
          <w:rFonts w:ascii="Arial" w:hAnsi="Arial" w:cs="Arial"/>
        </w:rPr>
        <w:t>Seco</w:t>
      </w:r>
      <w:r w:rsidR="00EF3F32" w:rsidRPr="00570878">
        <w:rPr>
          <w:rFonts w:ascii="Arial" w:hAnsi="Arial" w:cs="Arial"/>
        </w:rPr>
        <w:t xml:space="preserve">nd </w:t>
      </w:r>
      <w:r w:rsidR="0049557A" w:rsidRPr="00570878">
        <w:rPr>
          <w:rFonts w:ascii="Arial" w:hAnsi="Arial" w:cs="Arial"/>
        </w:rPr>
        <w:t>objective is to improve customer experience</w:t>
      </w:r>
      <w:r w:rsidR="00523E18" w:rsidRPr="00570878">
        <w:rPr>
          <w:rFonts w:ascii="Arial" w:hAnsi="Arial" w:cs="Arial"/>
        </w:rPr>
        <w:t xml:space="preserve"> by </w:t>
      </w:r>
      <w:r w:rsidR="00A32EEA" w:rsidRPr="00570878">
        <w:rPr>
          <w:rFonts w:ascii="Arial" w:hAnsi="Arial" w:cs="Arial"/>
        </w:rPr>
        <w:t xml:space="preserve">averaging </w:t>
      </w:r>
      <w:proofErr w:type="gramStart"/>
      <w:r w:rsidR="0020573F" w:rsidRPr="00570878">
        <w:rPr>
          <w:rFonts w:ascii="Arial" w:hAnsi="Arial" w:cs="Arial"/>
        </w:rPr>
        <w:t>4/5 star</w:t>
      </w:r>
      <w:proofErr w:type="gramEnd"/>
      <w:r w:rsidR="00A32EEA" w:rsidRPr="00570878">
        <w:rPr>
          <w:rFonts w:ascii="Arial" w:hAnsi="Arial" w:cs="Arial"/>
        </w:rPr>
        <w:t xml:space="preserve"> customer experience rating</w:t>
      </w:r>
      <w:r w:rsidR="002961B2" w:rsidRPr="00570878">
        <w:rPr>
          <w:rFonts w:ascii="Arial" w:hAnsi="Arial" w:cs="Arial"/>
        </w:rPr>
        <w:t>. This is attainable as feedback forms can be sent to customers to rate their experience</w:t>
      </w:r>
      <w:r w:rsidR="00E232CF" w:rsidRPr="00570878">
        <w:rPr>
          <w:rFonts w:ascii="Arial" w:hAnsi="Arial" w:cs="Arial"/>
        </w:rPr>
        <w:t xml:space="preserve"> and </w:t>
      </w:r>
      <w:r w:rsidR="007129EA" w:rsidRPr="00570878">
        <w:rPr>
          <w:rFonts w:ascii="Arial" w:hAnsi="Arial" w:cs="Arial"/>
        </w:rPr>
        <w:t>improvements</w:t>
      </w:r>
      <w:r w:rsidR="00E232CF" w:rsidRPr="00570878">
        <w:rPr>
          <w:rFonts w:ascii="Arial" w:hAnsi="Arial" w:cs="Arial"/>
        </w:rPr>
        <w:t xml:space="preserve"> made to website will </w:t>
      </w:r>
      <w:r w:rsidR="006F0AEB" w:rsidRPr="00570878">
        <w:rPr>
          <w:rFonts w:ascii="Arial" w:hAnsi="Arial" w:cs="Arial"/>
        </w:rPr>
        <w:t>help. It</w:t>
      </w:r>
      <w:r w:rsidR="00CE180E" w:rsidRPr="00570878">
        <w:rPr>
          <w:rFonts w:ascii="Arial" w:hAnsi="Arial" w:cs="Arial"/>
        </w:rPr>
        <w:t xml:space="preserve"> is relevant because it improves customer loyalty, </w:t>
      </w:r>
      <w:r w:rsidR="004B69F7" w:rsidRPr="00570878">
        <w:rPr>
          <w:rFonts w:ascii="Arial" w:hAnsi="Arial" w:cs="Arial"/>
        </w:rPr>
        <w:t>so</w:t>
      </w:r>
      <w:r w:rsidR="00CE180E" w:rsidRPr="00570878">
        <w:rPr>
          <w:rFonts w:ascii="Arial" w:hAnsi="Arial" w:cs="Arial"/>
        </w:rPr>
        <w:t xml:space="preserve"> more online sales.</w:t>
      </w:r>
      <w:r w:rsidR="00F56FE5" w:rsidRPr="00570878">
        <w:rPr>
          <w:rFonts w:ascii="Arial" w:hAnsi="Arial" w:cs="Arial"/>
        </w:rPr>
        <w:t xml:space="preserve"> The time frame is 6 months </w:t>
      </w:r>
      <w:r w:rsidR="004B69F7" w:rsidRPr="00570878">
        <w:rPr>
          <w:rFonts w:ascii="Arial" w:hAnsi="Arial" w:cs="Arial"/>
        </w:rPr>
        <w:t xml:space="preserve">which is </w:t>
      </w:r>
      <w:r w:rsidR="003A4FDC" w:rsidRPr="00570878">
        <w:rPr>
          <w:rFonts w:ascii="Arial" w:hAnsi="Arial" w:cs="Arial"/>
        </w:rPr>
        <w:t>enough time</w:t>
      </w:r>
      <w:r w:rsidR="003007ED" w:rsidRPr="00570878">
        <w:rPr>
          <w:rFonts w:ascii="Arial" w:hAnsi="Arial" w:cs="Arial"/>
        </w:rPr>
        <w:t>.</w:t>
      </w:r>
      <w:r w:rsidR="00922792" w:rsidRPr="00570878">
        <w:rPr>
          <w:rFonts w:ascii="Arial" w:hAnsi="Arial" w:cs="Arial"/>
        </w:rPr>
        <w:t xml:space="preserve"> </w:t>
      </w:r>
      <w:r w:rsidR="000F3476" w:rsidRPr="00570878">
        <w:rPr>
          <w:rFonts w:ascii="Arial" w:hAnsi="Arial" w:cs="Arial"/>
        </w:rPr>
        <w:t>If sales are low, the business can improve marketing or adjust the website design.</w:t>
      </w:r>
    </w:p>
    <w:p w14:paraId="17F16A5E" w14:textId="46B172EC" w:rsidR="003B629C" w:rsidRPr="00570878" w:rsidRDefault="009E2E03" w:rsidP="00570878">
      <w:pPr>
        <w:pStyle w:val="Heading1"/>
      </w:pPr>
      <w:bookmarkStart w:id="10" w:name="_Toc225182387"/>
      <w:r w:rsidRPr="00570878">
        <w:t>Task 7</w:t>
      </w:r>
      <w:r w:rsidR="00F74F47" w:rsidRPr="00570878">
        <w:t>)</w:t>
      </w:r>
      <w:r w:rsidRPr="00570878">
        <w:t xml:space="preserve"> </w:t>
      </w:r>
      <w:r w:rsidR="007F558A" w:rsidRPr="00570878">
        <w:t>Key Findings</w:t>
      </w:r>
      <w:bookmarkEnd w:id="10"/>
    </w:p>
    <w:p w14:paraId="3C7C03A5" w14:textId="5C2DFAC8" w:rsidR="006E0558" w:rsidRPr="00570878" w:rsidRDefault="004C59AE" w:rsidP="0057087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bookmarkStart w:id="11" w:name="_Hlk208302504"/>
      <w:r w:rsidRPr="00570878">
        <w:rPr>
          <w:rFonts w:ascii="Arial" w:hAnsi="Arial" w:cs="Arial"/>
        </w:rPr>
        <w:t>Green Haven Florists has seen a 30% decline in in-store sales</w:t>
      </w:r>
      <w:r w:rsidR="006E0558" w:rsidRPr="00570878">
        <w:rPr>
          <w:rFonts w:ascii="Arial" w:hAnsi="Arial" w:cs="Arial"/>
        </w:rPr>
        <w:t>.</w:t>
      </w:r>
      <w:r w:rsidR="001C5CF4" w:rsidRPr="00570878">
        <w:rPr>
          <w:rFonts w:ascii="Arial" w:hAnsi="Arial" w:cs="Arial"/>
        </w:rPr>
        <w:t xml:space="preserve"> </w:t>
      </w:r>
      <w:r w:rsidR="006E0558" w:rsidRPr="00570878">
        <w:rPr>
          <w:rFonts w:ascii="Arial" w:hAnsi="Arial" w:cs="Arial"/>
        </w:rPr>
        <w:t>The main issue is a weak digital presence.</w:t>
      </w:r>
    </w:p>
    <w:p w14:paraId="512D8F60" w14:textId="04A4E5AC" w:rsidR="006E0558" w:rsidRPr="00570878" w:rsidRDefault="006E0558" w:rsidP="0057087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Website </w:t>
      </w:r>
      <w:r w:rsidR="008D1E84" w:rsidRPr="00570878">
        <w:rPr>
          <w:rFonts w:ascii="Arial" w:hAnsi="Arial" w:cs="Arial"/>
        </w:rPr>
        <w:t xml:space="preserve">redesign and </w:t>
      </w:r>
      <w:r w:rsidRPr="00570878">
        <w:rPr>
          <w:rFonts w:ascii="Arial" w:hAnsi="Arial" w:cs="Arial"/>
        </w:rPr>
        <w:t>improvement is the best solution for long-term growth.</w:t>
      </w:r>
      <w:r w:rsidR="00912F4F" w:rsidRPr="00570878">
        <w:rPr>
          <w:rFonts w:ascii="Arial" w:hAnsi="Arial" w:cs="Arial"/>
        </w:rPr>
        <w:t xml:space="preserve"> </w:t>
      </w:r>
    </w:p>
    <w:p w14:paraId="5BE2339C" w14:textId="77777777" w:rsidR="006E0558" w:rsidRPr="00570878" w:rsidRDefault="006E0558" w:rsidP="0057087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>Risks such as cost and technical issues can be managed.</w:t>
      </w:r>
    </w:p>
    <w:p w14:paraId="0FE2CA6E" w14:textId="77777777" w:rsidR="006E0558" w:rsidRPr="00570878" w:rsidRDefault="006E0558" w:rsidP="0057087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>A clear implementation plan ensures successful delivery.</w:t>
      </w:r>
    </w:p>
    <w:p w14:paraId="0FD34CA5" w14:textId="1CF1C06A" w:rsidR="002C4BF0" w:rsidRPr="00570878" w:rsidRDefault="00DB5ED1" w:rsidP="00570878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Clear </w:t>
      </w:r>
      <w:r w:rsidR="006E0558" w:rsidRPr="00570878">
        <w:rPr>
          <w:rFonts w:ascii="Arial" w:hAnsi="Arial" w:cs="Arial"/>
        </w:rPr>
        <w:t>KPIs and SMART objectives allow performance to be measured and improved.</w:t>
      </w:r>
    </w:p>
    <w:bookmarkEnd w:id="11"/>
    <w:p w14:paraId="2B716BBF" w14:textId="572D9022" w:rsidR="003B629C" w:rsidRDefault="003B629C" w:rsidP="00570878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030C843" w14:textId="77777777" w:rsidR="007F3563" w:rsidRDefault="007F3563" w:rsidP="00570878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9718137" w14:textId="77777777" w:rsidR="007F3563" w:rsidRDefault="007F3563" w:rsidP="00570878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35FF16D" w14:textId="77777777" w:rsidR="007F3563" w:rsidRDefault="007F3563" w:rsidP="00570878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277D211" w14:textId="77777777" w:rsidR="007F3563" w:rsidRDefault="007F3563" w:rsidP="00570878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2FB6F56D" w14:textId="77777777" w:rsidR="007F3563" w:rsidRDefault="007F3563" w:rsidP="00570878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1C0FD38" w14:textId="77777777" w:rsidR="007F3563" w:rsidRDefault="007F3563" w:rsidP="00570878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77236AC2" w14:textId="77777777" w:rsidR="007F3563" w:rsidRPr="00570878" w:rsidRDefault="007F3563" w:rsidP="00570878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72E19A6" w14:textId="1E11F81C" w:rsidR="00B91658" w:rsidRPr="00570878" w:rsidRDefault="007F558A" w:rsidP="00570878">
      <w:pPr>
        <w:pStyle w:val="Heading1"/>
      </w:pPr>
      <w:bookmarkStart w:id="12" w:name="_Toc225182388"/>
      <w:r w:rsidRPr="00570878">
        <w:lastRenderedPageBreak/>
        <w:t>Reference List</w:t>
      </w:r>
      <w:bookmarkEnd w:id="12"/>
    </w:p>
    <w:p w14:paraId="4FC79EEB" w14:textId="115C2EED" w:rsidR="00ED0269" w:rsidRPr="00570878" w:rsidRDefault="00ED0269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Beauchamp, M.B. and Ponder, N. (2010) “Perceptions </w:t>
      </w:r>
      <w:r w:rsidR="00030B13" w:rsidRPr="00570878">
        <w:rPr>
          <w:rFonts w:ascii="Arial" w:hAnsi="Arial" w:cs="Arial"/>
        </w:rPr>
        <w:t>o</w:t>
      </w:r>
      <w:r w:rsidRPr="00570878">
        <w:rPr>
          <w:rFonts w:ascii="Arial" w:hAnsi="Arial" w:cs="Arial"/>
        </w:rPr>
        <w:t xml:space="preserve">f </w:t>
      </w:r>
      <w:r w:rsidR="00030B13" w:rsidRPr="00570878">
        <w:rPr>
          <w:rFonts w:ascii="Arial" w:hAnsi="Arial" w:cs="Arial"/>
        </w:rPr>
        <w:t>r</w:t>
      </w:r>
      <w:r w:rsidRPr="00570878">
        <w:rPr>
          <w:rFonts w:ascii="Arial" w:hAnsi="Arial" w:cs="Arial"/>
        </w:rPr>
        <w:t xml:space="preserve">etail </w:t>
      </w:r>
      <w:r w:rsidR="00030B13" w:rsidRPr="00570878">
        <w:rPr>
          <w:rFonts w:ascii="Arial" w:hAnsi="Arial" w:cs="Arial"/>
        </w:rPr>
        <w:t>c</w:t>
      </w:r>
      <w:r w:rsidRPr="00570878">
        <w:rPr>
          <w:rFonts w:ascii="Arial" w:hAnsi="Arial" w:cs="Arial"/>
        </w:rPr>
        <w:t xml:space="preserve">onvenience </w:t>
      </w:r>
      <w:r w:rsidR="00030B13" w:rsidRPr="00570878">
        <w:rPr>
          <w:rFonts w:ascii="Arial" w:hAnsi="Arial" w:cs="Arial"/>
        </w:rPr>
        <w:t>f</w:t>
      </w:r>
      <w:r w:rsidRPr="00570878">
        <w:rPr>
          <w:rFonts w:ascii="Arial" w:hAnsi="Arial" w:cs="Arial"/>
        </w:rPr>
        <w:t xml:space="preserve">or </w:t>
      </w:r>
      <w:r w:rsidR="00030B13" w:rsidRPr="00570878">
        <w:rPr>
          <w:rFonts w:ascii="Arial" w:hAnsi="Arial" w:cs="Arial"/>
        </w:rPr>
        <w:t>i</w:t>
      </w:r>
      <w:r w:rsidRPr="00570878">
        <w:rPr>
          <w:rFonts w:ascii="Arial" w:hAnsi="Arial" w:cs="Arial"/>
        </w:rPr>
        <w:t>n-</w:t>
      </w:r>
      <w:r w:rsidR="00030B13" w:rsidRPr="00570878">
        <w:rPr>
          <w:rFonts w:ascii="Arial" w:hAnsi="Arial" w:cs="Arial"/>
        </w:rPr>
        <w:t>s</w:t>
      </w:r>
      <w:r w:rsidRPr="00570878">
        <w:rPr>
          <w:rFonts w:ascii="Arial" w:hAnsi="Arial" w:cs="Arial"/>
        </w:rPr>
        <w:t xml:space="preserve">tore </w:t>
      </w:r>
      <w:r w:rsidR="00030B13" w:rsidRPr="00570878">
        <w:rPr>
          <w:rFonts w:ascii="Arial" w:hAnsi="Arial" w:cs="Arial"/>
        </w:rPr>
        <w:t>a</w:t>
      </w:r>
      <w:r w:rsidRPr="00570878">
        <w:rPr>
          <w:rFonts w:ascii="Arial" w:hAnsi="Arial" w:cs="Arial"/>
        </w:rPr>
        <w:t xml:space="preserve">nd </w:t>
      </w:r>
      <w:r w:rsidR="00030B13" w:rsidRPr="00570878">
        <w:rPr>
          <w:rFonts w:ascii="Arial" w:hAnsi="Arial" w:cs="Arial"/>
        </w:rPr>
        <w:t>o</w:t>
      </w:r>
      <w:r w:rsidRPr="00570878">
        <w:rPr>
          <w:rFonts w:ascii="Arial" w:hAnsi="Arial" w:cs="Arial"/>
        </w:rPr>
        <w:t xml:space="preserve">nline </w:t>
      </w:r>
      <w:r w:rsidR="00030B13" w:rsidRPr="00570878">
        <w:rPr>
          <w:rFonts w:ascii="Arial" w:hAnsi="Arial" w:cs="Arial"/>
        </w:rPr>
        <w:t>s</w:t>
      </w:r>
      <w:r w:rsidRPr="00570878">
        <w:rPr>
          <w:rFonts w:ascii="Arial" w:hAnsi="Arial" w:cs="Arial"/>
        </w:rPr>
        <w:t>hoppers,” Marketing management journal, 20(1), pp. 49–65.</w:t>
      </w:r>
    </w:p>
    <w:p w14:paraId="38DCFEDC" w14:textId="1E7F9F0D" w:rsidR="004D4C4D" w:rsidRPr="00570878" w:rsidRDefault="004D4C4D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Bjerke, M.B. </w:t>
      </w:r>
      <w:r w:rsidR="00B166FD" w:rsidRPr="00570878">
        <w:rPr>
          <w:rFonts w:ascii="Arial" w:hAnsi="Arial" w:cs="Arial"/>
        </w:rPr>
        <w:t>&amp;</w:t>
      </w:r>
      <w:r w:rsidRPr="00570878">
        <w:rPr>
          <w:rFonts w:ascii="Arial" w:hAnsi="Arial" w:cs="Arial"/>
        </w:rPr>
        <w:t xml:space="preserve"> Renger, R. (2017) “Being smart about writing SMART objectives,” Evaluation and program planning</w:t>
      </w:r>
      <w:r w:rsidR="00830218">
        <w:rPr>
          <w:rFonts w:ascii="Arial" w:hAnsi="Arial" w:cs="Arial"/>
        </w:rPr>
        <w:t>, 61,</w:t>
      </w:r>
      <w:r w:rsidR="002929DC">
        <w:rPr>
          <w:rFonts w:ascii="Arial" w:hAnsi="Arial" w:cs="Arial"/>
        </w:rPr>
        <w:t xml:space="preserve"> </w:t>
      </w:r>
      <w:r w:rsidR="00B55BF9">
        <w:rPr>
          <w:rFonts w:ascii="Arial" w:hAnsi="Arial" w:cs="Arial"/>
        </w:rPr>
        <w:t>p</w:t>
      </w:r>
      <w:r w:rsidRPr="00570878">
        <w:rPr>
          <w:rFonts w:ascii="Arial" w:hAnsi="Arial" w:cs="Arial"/>
        </w:rPr>
        <w:t>p. 125–127.</w:t>
      </w:r>
    </w:p>
    <w:p w14:paraId="4E820A3F" w14:textId="6C6280F8" w:rsidR="004D4C4D" w:rsidRPr="00570878" w:rsidRDefault="004D4C4D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>Institute of Leadership &amp; Management</w:t>
      </w:r>
      <w:r w:rsidR="00CB0F37" w:rsidRPr="00570878">
        <w:rPr>
          <w:rFonts w:ascii="Arial" w:hAnsi="Arial" w:cs="Arial"/>
        </w:rPr>
        <w:t>.</w:t>
      </w:r>
      <w:r w:rsidR="00B82644" w:rsidRPr="00570878">
        <w:rPr>
          <w:rFonts w:ascii="Arial" w:hAnsi="Arial" w:cs="Arial"/>
        </w:rPr>
        <w:t xml:space="preserve"> </w:t>
      </w:r>
      <w:r w:rsidRPr="00570878">
        <w:rPr>
          <w:rFonts w:ascii="Arial" w:hAnsi="Arial" w:cs="Arial"/>
        </w:rPr>
        <w:t>(2007) Super Series Solving problems and making decisions. Fifth edition. Amsterdam: Pergamon Flexible Learning.</w:t>
      </w:r>
    </w:p>
    <w:p w14:paraId="0EB7376D" w14:textId="1D636189" w:rsidR="00314AE1" w:rsidRPr="00570878" w:rsidRDefault="00E6288B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>Kotler, P., Keller, K. L., Brady, M., Goodman, M., &amp; Hansen, T.</w:t>
      </w:r>
      <w:r w:rsidR="00314AE1" w:rsidRPr="00570878">
        <w:rPr>
          <w:rFonts w:ascii="Arial" w:hAnsi="Arial" w:cs="Arial"/>
        </w:rPr>
        <w:t xml:space="preserve"> (2025) Marketing management. 5th European edition. Harlow: Pearson.</w:t>
      </w:r>
    </w:p>
    <w:p w14:paraId="1A88CBC1" w14:textId="09A9C289" w:rsidR="006D214A" w:rsidRPr="00570878" w:rsidRDefault="006D214A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Popov, G., Lyon, B.K. </w:t>
      </w:r>
      <w:r w:rsidR="00B92FF5" w:rsidRPr="00570878">
        <w:rPr>
          <w:rFonts w:ascii="Arial" w:hAnsi="Arial" w:cs="Arial"/>
        </w:rPr>
        <w:t xml:space="preserve">&amp; </w:t>
      </w:r>
      <w:r w:rsidRPr="00570878">
        <w:rPr>
          <w:rFonts w:ascii="Arial" w:hAnsi="Arial" w:cs="Arial"/>
        </w:rPr>
        <w:t>Hollcroft, B</w:t>
      </w:r>
      <w:r w:rsidR="00CB0F37" w:rsidRPr="00570878">
        <w:rPr>
          <w:rFonts w:ascii="Arial" w:hAnsi="Arial" w:cs="Arial"/>
        </w:rPr>
        <w:t>.</w:t>
      </w:r>
      <w:r w:rsidRPr="00570878">
        <w:rPr>
          <w:rFonts w:ascii="Arial" w:hAnsi="Arial" w:cs="Arial"/>
        </w:rPr>
        <w:t xml:space="preserve"> (2016) Risk assessment: a practical guide to assessing operational risks. Hoboken, New Jersey</w:t>
      </w:r>
      <w:r w:rsidR="00D114F4" w:rsidRPr="00570878">
        <w:rPr>
          <w:rFonts w:ascii="Arial" w:hAnsi="Arial" w:cs="Arial"/>
        </w:rPr>
        <w:t>.,</w:t>
      </w:r>
      <w:r w:rsidRPr="00570878">
        <w:rPr>
          <w:rFonts w:ascii="Arial" w:hAnsi="Arial" w:cs="Arial"/>
        </w:rPr>
        <w:t xml:space="preserve"> Wiley.</w:t>
      </w:r>
    </w:p>
    <w:p w14:paraId="239E6167" w14:textId="77777777" w:rsidR="001D3A70" w:rsidRPr="00570878" w:rsidRDefault="001D3A70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Proctor, T. (2019) Creative problem solving for </w:t>
      </w:r>
      <w:proofErr w:type="gramStart"/>
      <w:r w:rsidRPr="00570878">
        <w:rPr>
          <w:rFonts w:ascii="Arial" w:hAnsi="Arial" w:cs="Arial"/>
        </w:rPr>
        <w:t>managers :</w:t>
      </w:r>
      <w:proofErr w:type="gramEnd"/>
      <w:r w:rsidRPr="00570878">
        <w:rPr>
          <w:rFonts w:ascii="Arial" w:hAnsi="Arial" w:cs="Arial"/>
        </w:rPr>
        <w:t xml:space="preserve"> developing skills for decision making and innovation. Fifth edition. New York: Routledge. </w:t>
      </w:r>
    </w:p>
    <w:p w14:paraId="21FE726B" w14:textId="787B37EA" w:rsidR="001D3A70" w:rsidRPr="00570878" w:rsidRDefault="001D3A70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Santos, J. (2022) Sales </w:t>
      </w:r>
      <w:r w:rsidR="00142931" w:rsidRPr="00570878">
        <w:rPr>
          <w:rFonts w:ascii="Arial" w:hAnsi="Arial" w:cs="Arial"/>
        </w:rPr>
        <w:t>m</w:t>
      </w:r>
      <w:r w:rsidRPr="00570878">
        <w:rPr>
          <w:rFonts w:ascii="Arial" w:hAnsi="Arial" w:cs="Arial"/>
        </w:rPr>
        <w:t xml:space="preserve">anagement for </w:t>
      </w:r>
      <w:r w:rsidR="00142931" w:rsidRPr="00570878">
        <w:rPr>
          <w:rFonts w:ascii="Arial" w:hAnsi="Arial" w:cs="Arial"/>
        </w:rPr>
        <w:t>i</w:t>
      </w:r>
      <w:r w:rsidRPr="00570878">
        <w:rPr>
          <w:rFonts w:ascii="Arial" w:hAnsi="Arial" w:cs="Arial"/>
        </w:rPr>
        <w:t xml:space="preserve">mproved </w:t>
      </w:r>
      <w:r w:rsidR="00142931" w:rsidRPr="00570878">
        <w:rPr>
          <w:rFonts w:ascii="Arial" w:hAnsi="Arial" w:cs="Arial"/>
        </w:rPr>
        <w:t>o</w:t>
      </w:r>
      <w:r w:rsidRPr="00570878">
        <w:rPr>
          <w:rFonts w:ascii="Arial" w:hAnsi="Arial" w:cs="Arial"/>
        </w:rPr>
        <w:t xml:space="preserve">rganizational </w:t>
      </w:r>
      <w:r w:rsidR="00142931" w:rsidRPr="00570878">
        <w:rPr>
          <w:rFonts w:ascii="Arial" w:hAnsi="Arial" w:cs="Arial"/>
        </w:rPr>
        <w:t>c</w:t>
      </w:r>
      <w:r w:rsidRPr="00570878">
        <w:rPr>
          <w:rFonts w:ascii="Arial" w:hAnsi="Arial" w:cs="Arial"/>
        </w:rPr>
        <w:t xml:space="preserve">ompetitiveness and </w:t>
      </w:r>
      <w:r w:rsidR="00142931" w:rsidRPr="00570878">
        <w:rPr>
          <w:rFonts w:ascii="Arial" w:hAnsi="Arial" w:cs="Arial"/>
        </w:rPr>
        <w:t>p</w:t>
      </w:r>
      <w:r w:rsidRPr="00570878">
        <w:rPr>
          <w:rFonts w:ascii="Arial" w:hAnsi="Arial" w:cs="Arial"/>
        </w:rPr>
        <w:t>erformance.</w:t>
      </w:r>
      <w:r w:rsidR="004B0320" w:rsidRPr="00570878">
        <w:rPr>
          <w:rFonts w:ascii="Arial" w:hAnsi="Arial" w:cs="Arial"/>
        </w:rPr>
        <w:t xml:space="preserve"> Hershey, PA</w:t>
      </w:r>
      <w:r w:rsidR="00D114F4" w:rsidRPr="00570878">
        <w:rPr>
          <w:rFonts w:ascii="Arial" w:hAnsi="Arial" w:cs="Arial"/>
        </w:rPr>
        <w:t>.,</w:t>
      </w:r>
      <w:r w:rsidR="004B0320" w:rsidRPr="00570878">
        <w:rPr>
          <w:rFonts w:ascii="Arial" w:hAnsi="Arial" w:cs="Arial"/>
        </w:rPr>
        <w:t xml:space="preserve"> IGI Global</w:t>
      </w:r>
      <w:r w:rsidR="00CD6D7B" w:rsidRPr="00570878">
        <w:rPr>
          <w:rFonts w:ascii="Arial" w:hAnsi="Arial" w:cs="Arial"/>
        </w:rPr>
        <w:t xml:space="preserve"> Scientific Publishing</w:t>
      </w:r>
      <w:r w:rsidR="00D114F4" w:rsidRPr="00570878">
        <w:rPr>
          <w:rFonts w:ascii="Arial" w:hAnsi="Arial" w:cs="Arial"/>
        </w:rPr>
        <w:t>.</w:t>
      </w:r>
    </w:p>
    <w:p w14:paraId="55DB7411" w14:textId="77777777" w:rsidR="004D4C4D" w:rsidRPr="00570878" w:rsidRDefault="004D4C4D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>Secretariat of the Pacific Regional Environment Programme (SPREP) (2022) FACTSHEET: A Guide to Developing “SMART” Objectives. Secretariat of the Pacific Regional Environment Programme SPREP.</w:t>
      </w:r>
    </w:p>
    <w:p w14:paraId="1FEE34EC" w14:textId="067C2DB8" w:rsidR="00B91658" w:rsidRPr="00570878" w:rsidRDefault="004D4C4D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Sproull, </w:t>
      </w:r>
      <w:r w:rsidR="003E6EFA" w:rsidRPr="00570878">
        <w:rPr>
          <w:rFonts w:ascii="Arial" w:hAnsi="Arial" w:cs="Arial"/>
        </w:rPr>
        <w:t>B</w:t>
      </w:r>
      <w:r w:rsidRPr="00570878">
        <w:rPr>
          <w:rFonts w:ascii="Arial" w:hAnsi="Arial" w:cs="Arial"/>
        </w:rPr>
        <w:t xml:space="preserve">. (2018) The problem-solving, problem-prevention, and decision-making </w:t>
      </w:r>
      <w:proofErr w:type="gramStart"/>
      <w:r w:rsidRPr="00570878">
        <w:rPr>
          <w:rFonts w:ascii="Arial" w:hAnsi="Arial" w:cs="Arial"/>
        </w:rPr>
        <w:t>guide :</w:t>
      </w:r>
      <w:proofErr w:type="gramEnd"/>
      <w:r w:rsidRPr="00570878">
        <w:rPr>
          <w:rFonts w:ascii="Arial" w:hAnsi="Arial" w:cs="Arial"/>
        </w:rPr>
        <w:t xml:space="preserve"> organized and systematic roadmaps for managers. New York</w:t>
      </w:r>
      <w:r w:rsidR="00D114F4" w:rsidRPr="00570878">
        <w:rPr>
          <w:rFonts w:ascii="Arial" w:hAnsi="Arial" w:cs="Arial"/>
        </w:rPr>
        <w:t>.,</w:t>
      </w:r>
      <w:r w:rsidRPr="00570878">
        <w:rPr>
          <w:rFonts w:ascii="Arial" w:hAnsi="Arial" w:cs="Arial"/>
        </w:rPr>
        <w:t xml:space="preserve"> Taylor &amp; Francis. </w:t>
      </w:r>
      <w:r w:rsidR="00D86BB0" w:rsidRPr="00570878">
        <w:rPr>
          <w:rFonts w:ascii="Arial" w:hAnsi="Arial" w:cs="Arial"/>
        </w:rPr>
        <w:t>p.</w:t>
      </w:r>
      <w:r w:rsidRPr="00570878">
        <w:rPr>
          <w:rFonts w:ascii="Arial" w:hAnsi="Arial" w:cs="Arial"/>
        </w:rPr>
        <w:t>108.</w:t>
      </w:r>
    </w:p>
    <w:p w14:paraId="4A3934E4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07E27196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35755D99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1E5138DE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0F70DF43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0895C877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38860848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2FA0CFDE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1DBE8359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4D3717BF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598F5FDD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18635B21" w14:textId="77777777" w:rsidR="00D86BB0" w:rsidRPr="00570878" w:rsidRDefault="00D86BB0" w:rsidP="00570878">
      <w:pPr>
        <w:spacing w:line="360" w:lineRule="auto"/>
        <w:rPr>
          <w:rFonts w:ascii="Arial" w:hAnsi="Arial" w:cs="Arial"/>
        </w:rPr>
      </w:pPr>
    </w:p>
    <w:p w14:paraId="62085A0D" w14:textId="5A613991" w:rsidR="00CC32EB" w:rsidRPr="00570878" w:rsidRDefault="00B91658" w:rsidP="00570878">
      <w:pPr>
        <w:pStyle w:val="Heading1"/>
        <w:jc w:val="center"/>
      </w:pPr>
      <w:bookmarkStart w:id="13" w:name="_Toc225182389"/>
      <w:r w:rsidRPr="00570878">
        <w:t>Appendices</w:t>
      </w:r>
      <w:bookmarkEnd w:id="13"/>
    </w:p>
    <w:p w14:paraId="3EFF1112" w14:textId="17ACE52D" w:rsidR="00455AAA" w:rsidRPr="00570878" w:rsidRDefault="00455AAA" w:rsidP="00570878">
      <w:pPr>
        <w:spacing w:line="360" w:lineRule="auto"/>
        <w:rPr>
          <w:rFonts w:ascii="Arial" w:hAnsi="Arial" w:cs="Arial"/>
        </w:rPr>
      </w:pPr>
    </w:p>
    <w:p w14:paraId="2102FA96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53EE7A7F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32812F5E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46287A3C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56F6F879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7E1F0124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3D639576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6055692D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77473EB2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681C7D0B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0ED7C0F9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0CF96254" w14:textId="77777777" w:rsidR="00BF2709" w:rsidRPr="00570878" w:rsidRDefault="00BF2709" w:rsidP="00570878">
      <w:pPr>
        <w:spacing w:line="360" w:lineRule="auto"/>
        <w:rPr>
          <w:rFonts w:ascii="Arial" w:hAnsi="Arial" w:cs="Arial"/>
        </w:rPr>
      </w:pPr>
    </w:p>
    <w:p w14:paraId="4A2C7996" w14:textId="77777777" w:rsidR="00565389" w:rsidRPr="00570878" w:rsidRDefault="00565389" w:rsidP="00570878">
      <w:pPr>
        <w:spacing w:line="360" w:lineRule="auto"/>
        <w:rPr>
          <w:rFonts w:ascii="Arial" w:hAnsi="Arial" w:cs="Arial"/>
        </w:rPr>
      </w:pPr>
    </w:p>
    <w:p w14:paraId="0D3CE3D9" w14:textId="77777777" w:rsidR="00565389" w:rsidRPr="00570878" w:rsidRDefault="00565389" w:rsidP="00570878">
      <w:pPr>
        <w:spacing w:line="360" w:lineRule="auto"/>
        <w:rPr>
          <w:rFonts w:ascii="Arial" w:hAnsi="Arial" w:cs="Arial"/>
        </w:rPr>
      </w:pPr>
    </w:p>
    <w:p w14:paraId="0F6D8764" w14:textId="77777777" w:rsidR="00565389" w:rsidRPr="00570878" w:rsidRDefault="00565389" w:rsidP="00570878">
      <w:pPr>
        <w:spacing w:line="360" w:lineRule="auto"/>
        <w:rPr>
          <w:rFonts w:ascii="Arial" w:hAnsi="Arial" w:cs="Arial"/>
        </w:rPr>
      </w:pPr>
    </w:p>
    <w:p w14:paraId="3673D00E" w14:textId="77777777" w:rsidR="00565389" w:rsidRPr="00570878" w:rsidRDefault="00565389" w:rsidP="00570878">
      <w:pPr>
        <w:spacing w:line="360" w:lineRule="auto"/>
        <w:rPr>
          <w:rFonts w:ascii="Arial" w:hAnsi="Arial" w:cs="Arial"/>
        </w:rPr>
      </w:pPr>
    </w:p>
    <w:p w14:paraId="79992C21" w14:textId="624FE834" w:rsidR="00A448A7" w:rsidRPr="00570878" w:rsidRDefault="00A448A7" w:rsidP="00570878">
      <w:pPr>
        <w:pStyle w:val="Heading1"/>
        <w:jc w:val="right"/>
        <w:rPr>
          <w:i/>
          <w:iCs/>
        </w:rPr>
      </w:pPr>
      <w:bookmarkStart w:id="14" w:name="_Hlk205987492"/>
      <w:bookmarkStart w:id="15" w:name="_Toc225182390"/>
      <w:r w:rsidRPr="00570878">
        <w:rPr>
          <w:i/>
          <w:iCs/>
        </w:rPr>
        <w:lastRenderedPageBreak/>
        <w:t>Appendix 1</w:t>
      </w:r>
      <w:r w:rsidR="009E2E03" w:rsidRPr="00570878">
        <w:rPr>
          <w:i/>
          <w:iCs/>
        </w:rPr>
        <w:t xml:space="preserve"> – Task 3a</w:t>
      </w:r>
      <w:r w:rsidR="00301AAF" w:rsidRPr="00570878">
        <w:rPr>
          <w:i/>
          <w:iCs/>
        </w:rPr>
        <w:t>)</w:t>
      </w:r>
      <w:r w:rsidR="00B221B4" w:rsidRPr="00570878">
        <w:rPr>
          <w:i/>
          <w:iCs/>
        </w:rPr>
        <w:t xml:space="preserve"> Grid Analysis Table</w:t>
      </w:r>
      <w:bookmarkEnd w:id="15"/>
    </w:p>
    <w:bookmarkEnd w:id="14"/>
    <w:p w14:paraId="7D10E1DF" w14:textId="4A0C3245" w:rsidR="00A448A7" w:rsidRPr="00570878" w:rsidRDefault="00A448A7" w:rsidP="0057087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098801D7" w14:textId="3140A72E" w:rsidR="00455AAA" w:rsidRPr="00570878" w:rsidRDefault="00455AAA" w:rsidP="0057087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570878">
        <w:rPr>
          <w:rFonts w:ascii="Arial" w:hAnsi="Arial" w:cs="Arial"/>
          <w:b/>
          <w:bCs/>
          <w:u w:val="single"/>
        </w:rPr>
        <w:t>Grid Analysis Table</w:t>
      </w:r>
    </w:p>
    <w:tbl>
      <w:tblPr>
        <w:tblStyle w:val="TableGrid"/>
        <w:tblW w:w="9984" w:type="dxa"/>
        <w:tblInd w:w="-856" w:type="dxa"/>
        <w:tblLayout w:type="fixed"/>
        <w:tblLook w:val="04A0" w:firstRow="1" w:lastRow="0" w:firstColumn="1" w:lastColumn="0" w:noHBand="0" w:noVBand="1"/>
      </w:tblPr>
      <w:tblGrid>
        <w:gridCol w:w="2639"/>
        <w:gridCol w:w="2070"/>
        <w:gridCol w:w="2070"/>
        <w:gridCol w:w="2070"/>
        <w:gridCol w:w="1135"/>
      </w:tblGrid>
      <w:tr w:rsidR="00000348" w:rsidRPr="00570878" w14:paraId="5624F5BF" w14:textId="77777777" w:rsidTr="00D15199">
        <w:trPr>
          <w:trHeight w:val="624"/>
        </w:trPr>
        <w:tc>
          <w:tcPr>
            <w:tcW w:w="2639" w:type="dxa"/>
            <w:vAlign w:val="center"/>
          </w:tcPr>
          <w:p w14:paraId="41BB4BF4" w14:textId="77777777" w:rsidR="00000348" w:rsidRPr="00570878" w:rsidRDefault="00000348" w:rsidP="00570878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70878">
              <w:rPr>
                <w:rFonts w:ascii="Arial" w:hAnsi="Arial" w:cs="Arial"/>
                <w:b/>
                <w:bCs/>
              </w:rPr>
              <w:t>Factors to consider</w:t>
            </w:r>
          </w:p>
        </w:tc>
        <w:tc>
          <w:tcPr>
            <w:tcW w:w="2070" w:type="dxa"/>
          </w:tcPr>
          <w:p w14:paraId="495DA7FB" w14:textId="1C09D14B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Impact on Sales</w:t>
            </w:r>
          </w:p>
        </w:tc>
        <w:tc>
          <w:tcPr>
            <w:tcW w:w="2070" w:type="dxa"/>
          </w:tcPr>
          <w:p w14:paraId="0855A801" w14:textId="749A05D0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Long-term Growth</w:t>
            </w:r>
          </w:p>
        </w:tc>
        <w:tc>
          <w:tcPr>
            <w:tcW w:w="2070" w:type="dxa"/>
          </w:tcPr>
          <w:p w14:paraId="290227F2" w14:textId="6619F20F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Cost-effective to implement</w:t>
            </w:r>
          </w:p>
        </w:tc>
        <w:tc>
          <w:tcPr>
            <w:tcW w:w="1135" w:type="dxa"/>
            <w:vAlign w:val="center"/>
          </w:tcPr>
          <w:p w14:paraId="254B55BD" w14:textId="77777777" w:rsidR="00000348" w:rsidRPr="00570878" w:rsidRDefault="00000348" w:rsidP="00570878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70878">
              <w:rPr>
                <w:rFonts w:ascii="Arial" w:hAnsi="Arial" w:cs="Arial"/>
                <w:b/>
                <w:bCs/>
              </w:rPr>
              <w:t>Total</w:t>
            </w:r>
          </w:p>
        </w:tc>
      </w:tr>
      <w:tr w:rsidR="00000348" w:rsidRPr="00570878" w14:paraId="2B2E2095" w14:textId="77777777" w:rsidTr="00D15199">
        <w:trPr>
          <w:trHeight w:val="624"/>
        </w:trPr>
        <w:tc>
          <w:tcPr>
            <w:tcW w:w="2639" w:type="dxa"/>
            <w:vAlign w:val="center"/>
          </w:tcPr>
          <w:p w14:paraId="62F4822B" w14:textId="77777777" w:rsidR="00000348" w:rsidRPr="00570878" w:rsidRDefault="00000348" w:rsidP="00570878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570878">
              <w:rPr>
                <w:rFonts w:ascii="Arial" w:hAnsi="Arial" w:cs="Arial"/>
                <w:b/>
                <w:bCs/>
              </w:rPr>
              <w:t xml:space="preserve">Weighting      </w:t>
            </w:r>
          </w:p>
        </w:tc>
        <w:tc>
          <w:tcPr>
            <w:tcW w:w="2070" w:type="dxa"/>
          </w:tcPr>
          <w:p w14:paraId="59328708" w14:textId="0C5165E1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5</w:t>
            </w:r>
          </w:p>
        </w:tc>
        <w:tc>
          <w:tcPr>
            <w:tcW w:w="2070" w:type="dxa"/>
          </w:tcPr>
          <w:p w14:paraId="69E0968D" w14:textId="53DDFD37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4</w:t>
            </w:r>
          </w:p>
        </w:tc>
        <w:tc>
          <w:tcPr>
            <w:tcW w:w="2070" w:type="dxa"/>
          </w:tcPr>
          <w:p w14:paraId="02732ED4" w14:textId="27C92015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3</w:t>
            </w:r>
          </w:p>
        </w:tc>
        <w:tc>
          <w:tcPr>
            <w:tcW w:w="1135" w:type="dxa"/>
          </w:tcPr>
          <w:p w14:paraId="4B377FC9" w14:textId="7E23FF8F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000348" w:rsidRPr="00570878" w14:paraId="28257C07" w14:textId="77777777" w:rsidTr="00D15199">
        <w:tc>
          <w:tcPr>
            <w:tcW w:w="2639" w:type="dxa"/>
          </w:tcPr>
          <w:p w14:paraId="0011E7B9" w14:textId="2221464E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Website Redesign</w:t>
            </w:r>
          </w:p>
        </w:tc>
        <w:tc>
          <w:tcPr>
            <w:tcW w:w="2070" w:type="dxa"/>
          </w:tcPr>
          <w:p w14:paraId="49F363AC" w14:textId="33F65858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5 (25)</w:t>
            </w:r>
          </w:p>
        </w:tc>
        <w:tc>
          <w:tcPr>
            <w:tcW w:w="2070" w:type="dxa"/>
          </w:tcPr>
          <w:p w14:paraId="471BAAC2" w14:textId="0647FC2E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5 (20)</w:t>
            </w:r>
          </w:p>
        </w:tc>
        <w:tc>
          <w:tcPr>
            <w:tcW w:w="2070" w:type="dxa"/>
          </w:tcPr>
          <w:p w14:paraId="1943918F" w14:textId="6B94D0D0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3 (9)</w:t>
            </w:r>
          </w:p>
        </w:tc>
        <w:tc>
          <w:tcPr>
            <w:tcW w:w="1135" w:type="dxa"/>
          </w:tcPr>
          <w:p w14:paraId="283C30B6" w14:textId="257BB2D5" w:rsidR="00000348" w:rsidRPr="00570878" w:rsidRDefault="003F6273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54</w:t>
            </w:r>
          </w:p>
        </w:tc>
      </w:tr>
      <w:tr w:rsidR="00000348" w:rsidRPr="00570878" w14:paraId="45CA1F28" w14:textId="77777777" w:rsidTr="00D15199">
        <w:tc>
          <w:tcPr>
            <w:tcW w:w="2639" w:type="dxa"/>
          </w:tcPr>
          <w:p w14:paraId="323B6E52" w14:textId="7F25A378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Subscription</w:t>
            </w:r>
          </w:p>
        </w:tc>
        <w:tc>
          <w:tcPr>
            <w:tcW w:w="2070" w:type="dxa"/>
          </w:tcPr>
          <w:p w14:paraId="2D041D73" w14:textId="4E075D6E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3 (15)</w:t>
            </w:r>
          </w:p>
        </w:tc>
        <w:tc>
          <w:tcPr>
            <w:tcW w:w="2070" w:type="dxa"/>
          </w:tcPr>
          <w:p w14:paraId="30657CF4" w14:textId="12A211FB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3 (12)</w:t>
            </w:r>
          </w:p>
        </w:tc>
        <w:tc>
          <w:tcPr>
            <w:tcW w:w="2070" w:type="dxa"/>
          </w:tcPr>
          <w:p w14:paraId="11EAA091" w14:textId="6A49E866" w:rsidR="00000348" w:rsidRPr="00570878" w:rsidRDefault="0000034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4 (12)</w:t>
            </w:r>
          </w:p>
        </w:tc>
        <w:tc>
          <w:tcPr>
            <w:tcW w:w="1135" w:type="dxa"/>
          </w:tcPr>
          <w:p w14:paraId="75A7EA08" w14:textId="22DC7292" w:rsidR="00000348" w:rsidRPr="00570878" w:rsidRDefault="00B31378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39</w:t>
            </w:r>
          </w:p>
        </w:tc>
      </w:tr>
    </w:tbl>
    <w:p w14:paraId="6C03196B" w14:textId="77777777" w:rsidR="00F12DC9" w:rsidRPr="00570878" w:rsidRDefault="00F12DC9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14D5921A" w14:textId="32FBF708" w:rsidR="00063CE3" w:rsidRPr="00570878" w:rsidRDefault="00063CE3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  <w:r w:rsidRPr="00570878">
        <w:rPr>
          <w:rFonts w:ascii="Arial" w:hAnsi="Arial" w:cs="Arial"/>
          <w:color w:val="000000" w:themeColor="text1"/>
          <w:kern w:val="24"/>
        </w:rPr>
        <w:t>Adapted from: Proctor (2019)</w:t>
      </w:r>
    </w:p>
    <w:p w14:paraId="136FE0A6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7755822B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29C53421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3EFD9B55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1DE7DE1F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3913054C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0C331BAE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3EF26E14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20F10E37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411A7B2A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58F8AA73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47164DE1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08837B3E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15C27FA5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</w:rPr>
      </w:pPr>
    </w:p>
    <w:p w14:paraId="6E31F503" w14:textId="77777777" w:rsidR="000A3DA4" w:rsidRPr="00570878" w:rsidRDefault="000A3DA4" w:rsidP="00570878">
      <w:pPr>
        <w:spacing w:line="360" w:lineRule="auto"/>
        <w:rPr>
          <w:rFonts w:ascii="Arial" w:hAnsi="Arial" w:cs="Arial"/>
          <w:color w:val="000000" w:themeColor="text1"/>
          <w:kern w:val="24"/>
          <w14:ligatures w14:val="none"/>
        </w:rPr>
      </w:pPr>
    </w:p>
    <w:p w14:paraId="428153F8" w14:textId="2E8C0B27" w:rsidR="002832DB" w:rsidRPr="00570878" w:rsidRDefault="00A448A7" w:rsidP="00570878">
      <w:pPr>
        <w:pStyle w:val="Heading1"/>
        <w:jc w:val="right"/>
        <w:rPr>
          <w:b w:val="0"/>
          <w:bCs w:val="0"/>
          <w:i/>
          <w:iCs/>
        </w:rPr>
      </w:pPr>
      <w:bookmarkStart w:id="16" w:name="_Toc225182391"/>
      <w:r w:rsidRPr="00570878">
        <w:rPr>
          <w:i/>
          <w:iCs/>
        </w:rPr>
        <w:lastRenderedPageBreak/>
        <w:t>Appendix 2</w:t>
      </w:r>
      <w:r w:rsidR="009E2E03" w:rsidRPr="00570878">
        <w:rPr>
          <w:i/>
          <w:iCs/>
        </w:rPr>
        <w:t xml:space="preserve"> – Task 4</w:t>
      </w:r>
      <w:r w:rsidR="004871DA" w:rsidRPr="00570878">
        <w:rPr>
          <w:i/>
          <w:iCs/>
        </w:rPr>
        <w:t>a</w:t>
      </w:r>
      <w:r w:rsidR="00301AAF" w:rsidRPr="00570878">
        <w:rPr>
          <w:i/>
          <w:iCs/>
        </w:rPr>
        <w:t>)</w:t>
      </w:r>
      <w:r w:rsidR="004871DA" w:rsidRPr="00570878">
        <w:rPr>
          <w:i/>
          <w:iCs/>
        </w:rPr>
        <w:t xml:space="preserve"> Risk Analysis Table</w:t>
      </w:r>
      <w:bookmarkEnd w:id="16"/>
    </w:p>
    <w:p w14:paraId="07B73F38" w14:textId="77777777" w:rsidR="002832DB" w:rsidRPr="00570878" w:rsidRDefault="002832DB" w:rsidP="00570878">
      <w:pPr>
        <w:spacing w:line="360" w:lineRule="auto"/>
        <w:rPr>
          <w:rFonts w:ascii="Arial" w:hAnsi="Arial" w:cs="Arial"/>
        </w:rPr>
      </w:pPr>
    </w:p>
    <w:p w14:paraId="679D756B" w14:textId="6F893C5D" w:rsidR="002832DB" w:rsidRPr="00570878" w:rsidRDefault="002832DB" w:rsidP="0057087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570878">
        <w:rPr>
          <w:rFonts w:ascii="Arial" w:hAnsi="Arial" w:cs="Arial"/>
          <w:b/>
          <w:bCs/>
          <w:u w:val="single"/>
        </w:rPr>
        <w:t>Risk Analysis Table</w:t>
      </w:r>
    </w:p>
    <w:p w14:paraId="1EAE777E" w14:textId="77777777" w:rsidR="002832DB" w:rsidRPr="00570878" w:rsidRDefault="002832DB" w:rsidP="00570878">
      <w:pPr>
        <w:spacing w:line="360" w:lineRule="auto"/>
        <w:ind w:left="720"/>
        <w:rPr>
          <w:rFonts w:ascii="Arial" w:hAnsi="Arial" w:cs="Arial"/>
        </w:rPr>
      </w:pPr>
    </w:p>
    <w:tbl>
      <w:tblPr>
        <w:tblW w:w="9843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19"/>
        <w:gridCol w:w="1802"/>
        <w:gridCol w:w="1442"/>
        <w:gridCol w:w="1187"/>
        <w:gridCol w:w="1442"/>
        <w:gridCol w:w="1597"/>
        <w:gridCol w:w="1954"/>
      </w:tblGrid>
      <w:tr w:rsidR="002832DB" w:rsidRPr="00570878" w14:paraId="39200C4F" w14:textId="77777777" w:rsidTr="0085683B">
        <w:trPr>
          <w:trHeight w:val="417"/>
        </w:trPr>
        <w:tc>
          <w:tcPr>
            <w:tcW w:w="419" w:type="dxa"/>
          </w:tcPr>
          <w:p w14:paraId="262AECA6" w14:textId="5E3260F4" w:rsidR="002832DB" w:rsidRPr="00570878" w:rsidRDefault="002832DB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02" w:type="dxa"/>
          </w:tcPr>
          <w:p w14:paraId="57C567E8" w14:textId="77777777" w:rsidR="002832DB" w:rsidRPr="00570878" w:rsidRDefault="002832DB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442" w:type="dxa"/>
          </w:tcPr>
          <w:p w14:paraId="4B3013AF" w14:textId="77777777" w:rsidR="002832DB" w:rsidRPr="00570878" w:rsidRDefault="002832DB" w:rsidP="00570878">
            <w:pPr>
              <w:spacing w:line="360" w:lineRule="auto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14:paraId="0E7009B4" w14:textId="77777777" w:rsidR="002832DB" w:rsidRPr="00570878" w:rsidRDefault="002832DB" w:rsidP="00570878">
            <w:pPr>
              <w:spacing w:line="360" w:lineRule="auto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187" w:type="dxa"/>
          </w:tcPr>
          <w:p w14:paraId="7B30EBCB" w14:textId="77777777" w:rsidR="002832DB" w:rsidRPr="00570878" w:rsidRDefault="002832DB" w:rsidP="00570878">
            <w:pPr>
              <w:spacing w:line="360" w:lineRule="auto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 xml:space="preserve">What is the impact of this risk? </w:t>
            </w:r>
          </w:p>
          <w:p w14:paraId="1ED2CDCC" w14:textId="77777777" w:rsidR="002832DB" w:rsidRPr="00570878" w:rsidRDefault="002832DB" w:rsidP="00570878">
            <w:pPr>
              <w:spacing w:line="360" w:lineRule="auto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442" w:type="dxa"/>
          </w:tcPr>
          <w:p w14:paraId="182DD91D" w14:textId="77777777" w:rsidR="002832DB" w:rsidRPr="00570878" w:rsidRDefault="002832DB" w:rsidP="00570878">
            <w:pPr>
              <w:spacing w:line="360" w:lineRule="auto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597" w:type="dxa"/>
          </w:tcPr>
          <w:p w14:paraId="31EEE462" w14:textId="77777777" w:rsidR="002832DB" w:rsidRPr="00570878" w:rsidRDefault="002832DB" w:rsidP="00570878">
            <w:pPr>
              <w:spacing w:line="360" w:lineRule="auto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1954" w:type="dxa"/>
          </w:tcPr>
          <w:p w14:paraId="34BC5BF1" w14:textId="77777777" w:rsidR="002832DB" w:rsidRPr="00570878" w:rsidRDefault="002832DB" w:rsidP="00570878">
            <w:pPr>
              <w:spacing w:line="360" w:lineRule="auto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="00FF53AA" w:rsidRPr="00570878" w14:paraId="34A31824" w14:textId="77777777" w:rsidTr="00082408">
        <w:tc>
          <w:tcPr>
            <w:tcW w:w="419" w:type="dxa"/>
          </w:tcPr>
          <w:p w14:paraId="46342ED6" w14:textId="4B20AEAA" w:rsidR="00FF53AA" w:rsidRPr="00570878" w:rsidRDefault="00FF53AA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1</w:t>
            </w:r>
          </w:p>
        </w:tc>
        <w:tc>
          <w:tcPr>
            <w:tcW w:w="1802" w:type="dxa"/>
          </w:tcPr>
          <w:p w14:paraId="5AF5A6AD" w14:textId="77777777" w:rsidR="00FF53AA" w:rsidRPr="00570878" w:rsidRDefault="00FF53AA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Low number of online customers</w:t>
            </w:r>
          </w:p>
          <w:p w14:paraId="1D081A02" w14:textId="77777777" w:rsidR="00FF53AA" w:rsidRPr="00570878" w:rsidRDefault="00FF53AA" w:rsidP="00570878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42" w:type="dxa"/>
          </w:tcPr>
          <w:p w14:paraId="5ADA8C6D" w14:textId="77777777" w:rsidR="00FF53AA" w:rsidRPr="00570878" w:rsidRDefault="00FF53AA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4</w:t>
            </w:r>
          </w:p>
        </w:tc>
        <w:tc>
          <w:tcPr>
            <w:tcW w:w="1187" w:type="dxa"/>
          </w:tcPr>
          <w:p w14:paraId="0D4A194D" w14:textId="77777777" w:rsidR="00FF53AA" w:rsidRPr="00570878" w:rsidRDefault="00FF53AA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5</w:t>
            </w:r>
          </w:p>
        </w:tc>
        <w:tc>
          <w:tcPr>
            <w:tcW w:w="1442" w:type="dxa"/>
          </w:tcPr>
          <w:p w14:paraId="6EB9616E" w14:textId="77777777" w:rsidR="00FF53AA" w:rsidRPr="00570878" w:rsidRDefault="00FF53AA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20</w:t>
            </w:r>
          </w:p>
        </w:tc>
        <w:tc>
          <w:tcPr>
            <w:tcW w:w="1597" w:type="dxa"/>
          </w:tcPr>
          <w:p w14:paraId="58DBBD95" w14:textId="77777777" w:rsidR="00FF53AA" w:rsidRPr="00570878" w:rsidRDefault="00FF53AA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Use social media and online marketing</w:t>
            </w:r>
          </w:p>
        </w:tc>
        <w:tc>
          <w:tcPr>
            <w:tcW w:w="1954" w:type="dxa"/>
          </w:tcPr>
          <w:p w14:paraId="0104EA74" w14:textId="77777777" w:rsidR="00FF53AA" w:rsidRPr="00570878" w:rsidRDefault="00FF53AA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Offer discounts or promotions to attract users</w:t>
            </w:r>
          </w:p>
        </w:tc>
      </w:tr>
      <w:tr w:rsidR="002832DB" w:rsidRPr="00570878" w14:paraId="09EE9BCE" w14:textId="77777777" w:rsidTr="0085683B">
        <w:tc>
          <w:tcPr>
            <w:tcW w:w="419" w:type="dxa"/>
          </w:tcPr>
          <w:p w14:paraId="1D8511C9" w14:textId="185AFA6E" w:rsidR="002832DB" w:rsidRPr="00570878" w:rsidRDefault="00FF53AA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2</w:t>
            </w:r>
          </w:p>
        </w:tc>
        <w:tc>
          <w:tcPr>
            <w:tcW w:w="1802" w:type="dxa"/>
          </w:tcPr>
          <w:p w14:paraId="71C43B92" w14:textId="1086E011" w:rsidR="002832DB" w:rsidRPr="00570878" w:rsidRDefault="0044169B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High cost of website development</w:t>
            </w:r>
          </w:p>
        </w:tc>
        <w:tc>
          <w:tcPr>
            <w:tcW w:w="1442" w:type="dxa"/>
          </w:tcPr>
          <w:p w14:paraId="102E387E" w14:textId="214E9DC8" w:rsidR="002832DB" w:rsidRPr="00570878" w:rsidRDefault="0044169B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3</w:t>
            </w:r>
          </w:p>
        </w:tc>
        <w:tc>
          <w:tcPr>
            <w:tcW w:w="1187" w:type="dxa"/>
          </w:tcPr>
          <w:p w14:paraId="5839F557" w14:textId="6007BE92" w:rsidR="002832DB" w:rsidRPr="00570878" w:rsidRDefault="0044169B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4</w:t>
            </w:r>
          </w:p>
        </w:tc>
        <w:tc>
          <w:tcPr>
            <w:tcW w:w="1442" w:type="dxa"/>
          </w:tcPr>
          <w:p w14:paraId="4285F3F4" w14:textId="01A1FCCC" w:rsidR="002832DB" w:rsidRPr="00570878" w:rsidRDefault="0044169B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12</w:t>
            </w:r>
          </w:p>
        </w:tc>
        <w:tc>
          <w:tcPr>
            <w:tcW w:w="1597" w:type="dxa"/>
          </w:tcPr>
          <w:p w14:paraId="27ECC051" w14:textId="7F6A2E02" w:rsidR="002832DB" w:rsidRPr="00570878" w:rsidRDefault="0044169B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Set a clear budget and use affordable platforms</w:t>
            </w:r>
          </w:p>
        </w:tc>
        <w:tc>
          <w:tcPr>
            <w:tcW w:w="1954" w:type="dxa"/>
          </w:tcPr>
          <w:p w14:paraId="409AB3C0" w14:textId="3F6B2822" w:rsidR="002832DB" w:rsidRPr="00570878" w:rsidRDefault="0044169B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Reduce features or spread costs over time</w:t>
            </w:r>
          </w:p>
        </w:tc>
      </w:tr>
      <w:tr w:rsidR="002832DB" w:rsidRPr="00570878" w14:paraId="40453EF9" w14:textId="77777777" w:rsidTr="0085683B">
        <w:tc>
          <w:tcPr>
            <w:tcW w:w="419" w:type="dxa"/>
          </w:tcPr>
          <w:p w14:paraId="21DBD327" w14:textId="18AF4300" w:rsidR="002832DB" w:rsidRPr="00570878" w:rsidRDefault="00FF53AA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3</w:t>
            </w:r>
          </w:p>
        </w:tc>
        <w:tc>
          <w:tcPr>
            <w:tcW w:w="1802" w:type="dxa"/>
          </w:tcPr>
          <w:p w14:paraId="0940442E" w14:textId="2A542DEF" w:rsidR="002832DB" w:rsidRPr="00570878" w:rsidRDefault="0044169B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Technical problems with website</w:t>
            </w:r>
          </w:p>
          <w:p w14:paraId="0184575B" w14:textId="77777777" w:rsidR="002832DB" w:rsidRPr="00570878" w:rsidRDefault="002832DB" w:rsidP="00570878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42" w:type="dxa"/>
          </w:tcPr>
          <w:p w14:paraId="4D17EBD7" w14:textId="4CA97249" w:rsidR="002832DB" w:rsidRPr="00570878" w:rsidRDefault="00DD4B09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3</w:t>
            </w:r>
          </w:p>
        </w:tc>
        <w:tc>
          <w:tcPr>
            <w:tcW w:w="1187" w:type="dxa"/>
          </w:tcPr>
          <w:p w14:paraId="29BF7046" w14:textId="1B922F91" w:rsidR="002832DB" w:rsidRPr="00570878" w:rsidRDefault="00DD4B09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3</w:t>
            </w:r>
          </w:p>
        </w:tc>
        <w:tc>
          <w:tcPr>
            <w:tcW w:w="1442" w:type="dxa"/>
          </w:tcPr>
          <w:p w14:paraId="3042F237" w14:textId="5237875F" w:rsidR="002832DB" w:rsidRPr="00570878" w:rsidRDefault="00DD4B09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9</w:t>
            </w:r>
          </w:p>
        </w:tc>
        <w:tc>
          <w:tcPr>
            <w:tcW w:w="1597" w:type="dxa"/>
          </w:tcPr>
          <w:p w14:paraId="1352F815" w14:textId="4E9EBB04" w:rsidR="002832DB" w:rsidRPr="00570878" w:rsidRDefault="0044169B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Test the website before launch</w:t>
            </w:r>
          </w:p>
        </w:tc>
        <w:tc>
          <w:tcPr>
            <w:tcW w:w="1954" w:type="dxa"/>
          </w:tcPr>
          <w:p w14:paraId="7103F7C5" w14:textId="63815BAC" w:rsidR="002832DB" w:rsidRPr="00570878" w:rsidRDefault="0044169B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Fix issues quickly with developer support</w:t>
            </w:r>
          </w:p>
        </w:tc>
      </w:tr>
    </w:tbl>
    <w:p w14:paraId="0751BDE7" w14:textId="77777777" w:rsidR="00FD3045" w:rsidRPr="00570878" w:rsidRDefault="00FD3045" w:rsidP="00570878">
      <w:pPr>
        <w:spacing w:line="360" w:lineRule="auto"/>
        <w:rPr>
          <w:rFonts w:ascii="Arial" w:hAnsi="Arial" w:cs="Arial"/>
        </w:rPr>
      </w:pPr>
    </w:p>
    <w:p w14:paraId="3DA37842" w14:textId="6AF3BD19" w:rsidR="00FD3045" w:rsidRPr="00570878" w:rsidRDefault="00FD3045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>Adapted from: Sproull (2018)</w:t>
      </w:r>
    </w:p>
    <w:p w14:paraId="0B3E3FEF" w14:textId="3A0CCB23" w:rsidR="00DC749B" w:rsidRPr="00570878" w:rsidRDefault="00BC267B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>Popov</w:t>
      </w:r>
      <w:r w:rsidR="00227F87" w:rsidRPr="00570878">
        <w:rPr>
          <w:rFonts w:ascii="Arial" w:hAnsi="Arial" w:cs="Arial"/>
        </w:rPr>
        <w:t xml:space="preserve"> et al.</w:t>
      </w:r>
      <w:r w:rsidRPr="00570878">
        <w:rPr>
          <w:rFonts w:ascii="Arial" w:hAnsi="Arial" w:cs="Arial"/>
        </w:rPr>
        <w:t xml:space="preserve"> (2016)</w:t>
      </w:r>
    </w:p>
    <w:p w14:paraId="78CCA57A" w14:textId="77777777" w:rsidR="00DC749B" w:rsidRPr="00570878" w:rsidRDefault="00DC749B" w:rsidP="00570878">
      <w:pPr>
        <w:spacing w:line="360" w:lineRule="auto"/>
        <w:rPr>
          <w:rFonts w:ascii="Arial" w:hAnsi="Arial" w:cs="Arial"/>
        </w:rPr>
      </w:pPr>
    </w:p>
    <w:p w14:paraId="58F1EFD3" w14:textId="6B078E23" w:rsidR="00F01BD7" w:rsidRPr="00570878" w:rsidRDefault="00A448A7" w:rsidP="00570878">
      <w:pPr>
        <w:pStyle w:val="Heading1"/>
        <w:jc w:val="right"/>
        <w:rPr>
          <w:b w:val="0"/>
          <w:bCs w:val="0"/>
          <w:i/>
          <w:iCs/>
        </w:rPr>
      </w:pPr>
      <w:bookmarkStart w:id="17" w:name="_Toc225182392"/>
      <w:r w:rsidRPr="00570878">
        <w:rPr>
          <w:i/>
          <w:iCs/>
        </w:rPr>
        <w:lastRenderedPageBreak/>
        <w:t>Appendix 3</w:t>
      </w:r>
      <w:r w:rsidR="009E2E03" w:rsidRPr="00570878">
        <w:rPr>
          <w:i/>
          <w:iCs/>
        </w:rPr>
        <w:t xml:space="preserve"> – Task 5</w:t>
      </w:r>
      <w:r w:rsidR="004871DA" w:rsidRPr="00570878">
        <w:rPr>
          <w:i/>
          <w:iCs/>
        </w:rPr>
        <w:t>a</w:t>
      </w:r>
      <w:r w:rsidR="00301AAF" w:rsidRPr="00570878">
        <w:rPr>
          <w:i/>
          <w:iCs/>
        </w:rPr>
        <w:t xml:space="preserve">) </w:t>
      </w:r>
      <w:r w:rsidR="004871DA" w:rsidRPr="00570878">
        <w:rPr>
          <w:i/>
          <w:iCs/>
        </w:rPr>
        <w:t>Implementation Plan</w:t>
      </w:r>
      <w:bookmarkEnd w:id="17"/>
    </w:p>
    <w:p w14:paraId="646D5707" w14:textId="77777777" w:rsidR="0009655D" w:rsidRPr="00570878" w:rsidRDefault="0009655D" w:rsidP="0057087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76E9A4E6" w14:textId="5B9B0074" w:rsidR="00312FA9" w:rsidRPr="00570878" w:rsidRDefault="00410BE8" w:rsidP="00570878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570878">
        <w:rPr>
          <w:rFonts w:ascii="Arial" w:hAnsi="Arial" w:cs="Arial"/>
          <w:b/>
          <w:bCs/>
          <w:u w:val="single"/>
        </w:rPr>
        <w:t>Implementation Plan</w:t>
      </w:r>
    </w:p>
    <w:p w14:paraId="75AA067F" w14:textId="5FC684D2" w:rsidR="00410BE8" w:rsidRPr="00570878" w:rsidRDefault="00410BE8" w:rsidP="00570878">
      <w:pPr>
        <w:spacing w:line="360" w:lineRule="auto"/>
        <w:ind w:left="-454"/>
        <w:rPr>
          <w:rFonts w:ascii="Arial" w:hAnsi="Arial" w:cs="Arial"/>
        </w:rPr>
      </w:pPr>
      <w:r w:rsidRPr="00570878">
        <w:rPr>
          <w:rFonts w:ascii="Arial" w:hAnsi="Arial" w:cs="Arial"/>
        </w:rPr>
        <w:t>Name the problem you are solving:</w:t>
      </w:r>
      <w:r w:rsidR="00332057" w:rsidRPr="00570878">
        <w:rPr>
          <w:rFonts w:ascii="Arial" w:hAnsi="Arial" w:cs="Arial"/>
        </w:rPr>
        <w:t xml:space="preserve"> Low online sales</w:t>
      </w:r>
    </w:p>
    <w:p w14:paraId="18A30752" w14:textId="256CD0BE" w:rsidR="00410BE8" w:rsidRPr="00570878" w:rsidRDefault="00410BE8" w:rsidP="00570878">
      <w:pPr>
        <w:spacing w:line="360" w:lineRule="auto"/>
        <w:ind w:left="-454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Name the solution you are </w:t>
      </w:r>
      <w:proofErr w:type="gramStart"/>
      <w:r w:rsidRPr="00570878">
        <w:rPr>
          <w:rFonts w:ascii="Arial" w:hAnsi="Arial" w:cs="Arial"/>
        </w:rPr>
        <w:t>implementing:</w:t>
      </w:r>
      <w:proofErr w:type="gramEnd"/>
      <w:r w:rsidR="00F85F57" w:rsidRPr="00570878">
        <w:rPr>
          <w:rFonts w:ascii="Arial" w:hAnsi="Arial" w:cs="Arial"/>
        </w:rPr>
        <w:t xml:space="preserve"> Website redesign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A568A6" w:rsidRPr="00570878" w14:paraId="27280ED7" w14:textId="77777777" w:rsidTr="00082408">
        <w:trPr>
          <w:trHeight w:val="417"/>
        </w:trPr>
        <w:tc>
          <w:tcPr>
            <w:tcW w:w="562" w:type="dxa"/>
          </w:tcPr>
          <w:p w14:paraId="6B309B0F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707" w:type="dxa"/>
          </w:tcPr>
          <w:p w14:paraId="42B96E35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Task</w:t>
            </w:r>
          </w:p>
        </w:tc>
        <w:tc>
          <w:tcPr>
            <w:tcW w:w="2268" w:type="dxa"/>
          </w:tcPr>
          <w:p w14:paraId="5EC5C67C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WHAT</w:t>
            </w:r>
          </w:p>
          <w:p w14:paraId="645C7E14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701" w:type="dxa"/>
          </w:tcPr>
          <w:p w14:paraId="4B5DA8D8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WHEN</w:t>
            </w:r>
          </w:p>
          <w:p w14:paraId="63234FAB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701" w:type="dxa"/>
          </w:tcPr>
          <w:p w14:paraId="5CB42DDC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WHO</w:t>
            </w:r>
          </w:p>
          <w:p w14:paraId="0750297E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3" w:type="dxa"/>
          </w:tcPr>
          <w:p w14:paraId="29546EB6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Done</w:t>
            </w:r>
          </w:p>
        </w:tc>
      </w:tr>
      <w:tr w:rsidR="00A568A6" w:rsidRPr="00570878" w14:paraId="1642B6B6" w14:textId="77777777" w:rsidTr="00082408">
        <w:trPr>
          <w:trHeight w:val="417"/>
        </w:trPr>
        <w:tc>
          <w:tcPr>
            <w:tcW w:w="562" w:type="dxa"/>
          </w:tcPr>
          <w:p w14:paraId="46CE15F6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1</w:t>
            </w:r>
          </w:p>
        </w:tc>
        <w:tc>
          <w:tcPr>
            <w:tcW w:w="1707" w:type="dxa"/>
          </w:tcPr>
          <w:p w14:paraId="6B2D5F9F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Planning</w:t>
            </w:r>
          </w:p>
        </w:tc>
        <w:tc>
          <w:tcPr>
            <w:tcW w:w="2268" w:type="dxa"/>
          </w:tcPr>
          <w:p w14:paraId="46BA4E1F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Set clear goals.</w:t>
            </w:r>
          </w:p>
          <w:p w14:paraId="7453E2BC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Decide website features (products, delivery, payments).</w:t>
            </w:r>
          </w:p>
        </w:tc>
        <w:tc>
          <w:tcPr>
            <w:tcW w:w="1701" w:type="dxa"/>
          </w:tcPr>
          <w:p w14:paraId="512E4094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Week 1–2</w:t>
            </w:r>
          </w:p>
          <w:p w14:paraId="76705863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4EFBBA03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A1BDC3C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Owners</w:t>
            </w:r>
          </w:p>
          <w:p w14:paraId="09DCA6CB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6DE8C7B7" w14:textId="21FE62C8" w:rsidR="008764E6" w:rsidRPr="00570878" w:rsidRDefault="008764E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Not started</w:t>
            </w:r>
          </w:p>
        </w:tc>
      </w:tr>
      <w:tr w:rsidR="00A568A6" w:rsidRPr="00570878" w14:paraId="14DC29B2" w14:textId="77777777" w:rsidTr="00082408">
        <w:trPr>
          <w:trHeight w:val="417"/>
        </w:trPr>
        <w:tc>
          <w:tcPr>
            <w:tcW w:w="562" w:type="dxa"/>
          </w:tcPr>
          <w:p w14:paraId="18682814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2</w:t>
            </w:r>
          </w:p>
        </w:tc>
        <w:tc>
          <w:tcPr>
            <w:tcW w:w="1707" w:type="dxa"/>
          </w:tcPr>
          <w:p w14:paraId="6ED65770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Design &amp; Development</w:t>
            </w:r>
          </w:p>
          <w:p w14:paraId="2FE54B2A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0A815E42" w14:textId="77777777" w:rsidR="00A568A6" w:rsidRPr="00570878" w:rsidRDefault="00A568A6" w:rsidP="00570878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 xml:space="preserve">Choose a platform (e.g., Shopify) or hire a web developer. </w:t>
            </w:r>
          </w:p>
          <w:p w14:paraId="2009AED8" w14:textId="77777777" w:rsidR="00A568A6" w:rsidRPr="00570878" w:rsidRDefault="00A568A6" w:rsidP="00570878">
            <w:pPr>
              <w:spacing w:line="360" w:lineRule="auto"/>
              <w:jc w:val="both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Build and design the website</w:t>
            </w:r>
            <w:r w:rsidRPr="00570878">
              <w:rPr>
                <w:rFonts w:ascii="Arial" w:hAnsi="Arial" w:cs="Arial"/>
              </w:rPr>
              <w:t xml:space="preserve"> and user friendly.</w:t>
            </w:r>
          </w:p>
        </w:tc>
        <w:tc>
          <w:tcPr>
            <w:tcW w:w="1701" w:type="dxa"/>
          </w:tcPr>
          <w:p w14:paraId="2E855608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Week 3–6</w:t>
            </w:r>
          </w:p>
          <w:p w14:paraId="4C424846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5DB7754" w14:textId="618AF766" w:rsidR="00A568A6" w:rsidRPr="00570878" w:rsidRDefault="00113EAF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Owners + p</w:t>
            </w:r>
            <w:r w:rsidR="00340FD3" w:rsidRPr="00570878">
              <w:rPr>
                <w:rFonts w:ascii="Arial" w:hAnsi="Arial" w:cs="Arial"/>
                <w:bCs/>
              </w:rPr>
              <w:t>latform or w</w:t>
            </w:r>
            <w:r w:rsidR="00A568A6" w:rsidRPr="00570878">
              <w:rPr>
                <w:rFonts w:ascii="Arial" w:hAnsi="Arial" w:cs="Arial"/>
                <w:bCs/>
              </w:rPr>
              <w:t>eb developer</w:t>
            </w:r>
          </w:p>
          <w:p w14:paraId="6F7D9972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D45ABCA" w14:textId="6FFDCC2E" w:rsidR="00A568A6" w:rsidRPr="00570878" w:rsidRDefault="008764E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Not started</w:t>
            </w:r>
          </w:p>
        </w:tc>
      </w:tr>
      <w:tr w:rsidR="00A568A6" w:rsidRPr="00570878" w14:paraId="0999B924" w14:textId="77777777" w:rsidTr="00082408">
        <w:trPr>
          <w:trHeight w:val="417"/>
        </w:trPr>
        <w:tc>
          <w:tcPr>
            <w:tcW w:w="562" w:type="dxa"/>
          </w:tcPr>
          <w:p w14:paraId="5D3845D0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t>3</w:t>
            </w:r>
          </w:p>
        </w:tc>
        <w:tc>
          <w:tcPr>
            <w:tcW w:w="1707" w:type="dxa"/>
          </w:tcPr>
          <w:p w14:paraId="52DB2696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Testing &amp; Training</w:t>
            </w:r>
          </w:p>
          <w:p w14:paraId="3C642328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8A58720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Check website works (orders, payments, delivery).</w:t>
            </w:r>
          </w:p>
          <w:p w14:paraId="313DCF69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</w:rPr>
              <w:t xml:space="preserve">Staff training to ensure employees can manage orders and update the website. </w:t>
            </w:r>
          </w:p>
        </w:tc>
        <w:tc>
          <w:tcPr>
            <w:tcW w:w="1701" w:type="dxa"/>
          </w:tcPr>
          <w:p w14:paraId="2B4AC17E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Week 7–8</w:t>
            </w:r>
          </w:p>
          <w:p w14:paraId="6DEDCA26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567109AA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Owners + staff</w:t>
            </w:r>
          </w:p>
          <w:p w14:paraId="498CB452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538AA99C" w14:textId="768EF080" w:rsidR="00A568A6" w:rsidRPr="00570878" w:rsidRDefault="008764E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Not started</w:t>
            </w:r>
          </w:p>
        </w:tc>
      </w:tr>
      <w:tr w:rsidR="00A568A6" w:rsidRPr="00570878" w14:paraId="50C18EC7" w14:textId="77777777" w:rsidTr="00082408">
        <w:trPr>
          <w:trHeight w:val="417"/>
        </w:trPr>
        <w:tc>
          <w:tcPr>
            <w:tcW w:w="562" w:type="dxa"/>
          </w:tcPr>
          <w:p w14:paraId="69604A08" w14:textId="77777777" w:rsidR="00A568A6" w:rsidRPr="00570878" w:rsidRDefault="00A568A6" w:rsidP="00570878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570878">
              <w:rPr>
                <w:rFonts w:ascii="Arial" w:hAnsi="Arial" w:cs="Arial"/>
                <w:b/>
              </w:rPr>
              <w:lastRenderedPageBreak/>
              <w:t>4</w:t>
            </w:r>
          </w:p>
        </w:tc>
        <w:tc>
          <w:tcPr>
            <w:tcW w:w="1707" w:type="dxa"/>
          </w:tcPr>
          <w:p w14:paraId="2E04F856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Launch &amp; Marketing</w:t>
            </w:r>
          </w:p>
          <w:p w14:paraId="0FB7D682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1AACF5D9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1E35C0DE" w14:textId="065E4FF2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 xml:space="preserve">Launch website and promote online </w:t>
            </w:r>
            <w:r w:rsidRPr="00570878">
              <w:rPr>
                <w:rFonts w:ascii="Arial" w:hAnsi="Arial" w:cs="Arial"/>
              </w:rPr>
              <w:t>with a marketing campaign using social media and email marketing.</w:t>
            </w:r>
          </w:p>
        </w:tc>
        <w:tc>
          <w:tcPr>
            <w:tcW w:w="1701" w:type="dxa"/>
          </w:tcPr>
          <w:p w14:paraId="0F34B3EE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Week 9–12</w:t>
            </w:r>
          </w:p>
          <w:p w14:paraId="73E77C89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12A19420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5BBC48F2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Owners</w:t>
            </w:r>
          </w:p>
          <w:p w14:paraId="61474407" w14:textId="77777777" w:rsidR="00A568A6" w:rsidRPr="00570878" w:rsidRDefault="00A568A6" w:rsidP="00570878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9482BB5" w14:textId="4148B954" w:rsidR="00A568A6" w:rsidRPr="00570878" w:rsidRDefault="008764E6" w:rsidP="00570878">
            <w:pPr>
              <w:spacing w:line="360" w:lineRule="auto"/>
              <w:rPr>
                <w:rFonts w:ascii="Arial" w:hAnsi="Arial" w:cs="Arial"/>
                <w:bCs/>
              </w:rPr>
            </w:pPr>
            <w:r w:rsidRPr="00570878">
              <w:rPr>
                <w:rFonts w:ascii="Arial" w:hAnsi="Arial" w:cs="Arial"/>
                <w:bCs/>
              </w:rPr>
              <w:t>Not started</w:t>
            </w:r>
          </w:p>
        </w:tc>
      </w:tr>
    </w:tbl>
    <w:p w14:paraId="564397BA" w14:textId="77777777" w:rsidR="00DC749B" w:rsidRPr="00570878" w:rsidRDefault="00DC749B" w:rsidP="00570878">
      <w:pPr>
        <w:spacing w:line="360" w:lineRule="auto"/>
        <w:rPr>
          <w:rFonts w:ascii="Arial" w:hAnsi="Arial" w:cs="Arial"/>
        </w:rPr>
      </w:pPr>
    </w:p>
    <w:p w14:paraId="24F68D93" w14:textId="4213C87D" w:rsidR="00C24A33" w:rsidRPr="00570878" w:rsidRDefault="00C24A33" w:rsidP="00570878">
      <w:pPr>
        <w:spacing w:line="360" w:lineRule="auto"/>
        <w:jc w:val="both"/>
        <w:rPr>
          <w:rFonts w:ascii="Arial" w:hAnsi="Arial" w:cs="Arial"/>
        </w:rPr>
      </w:pPr>
      <w:r w:rsidRPr="00570878">
        <w:rPr>
          <w:rFonts w:ascii="Arial" w:hAnsi="Arial" w:cs="Arial"/>
        </w:rPr>
        <w:t>Adapted from: Institute of Leadership &amp; Management (2013)</w:t>
      </w:r>
    </w:p>
    <w:p w14:paraId="61BEBABD" w14:textId="77777777" w:rsidR="00C24A33" w:rsidRPr="00570878" w:rsidRDefault="00C24A33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6C07CB24" w14:textId="77777777" w:rsidR="00C24A33" w:rsidRPr="00570878" w:rsidRDefault="00C24A33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311B4E6D" w14:textId="77777777" w:rsidR="00C24A33" w:rsidRPr="00570878" w:rsidRDefault="00C24A33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2FF7C20C" w14:textId="77777777" w:rsidR="00C24A33" w:rsidRPr="00570878" w:rsidRDefault="00C24A33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6E33918A" w14:textId="77777777" w:rsidR="00C24A33" w:rsidRPr="00570878" w:rsidRDefault="00C24A33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3E65FBF9" w14:textId="77777777" w:rsidR="00C24A33" w:rsidRPr="00570878" w:rsidRDefault="00C24A33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580BE6DF" w14:textId="77777777" w:rsidR="00604AAC" w:rsidRPr="00570878" w:rsidRDefault="00604AAC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5F78AD00" w14:textId="77777777" w:rsidR="00604AAC" w:rsidRPr="00570878" w:rsidRDefault="00604AAC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7A6C5268" w14:textId="77777777" w:rsidR="00604AAC" w:rsidRPr="00570878" w:rsidRDefault="00604AAC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79DB862F" w14:textId="77777777" w:rsidR="00604AAC" w:rsidRPr="00570878" w:rsidRDefault="00604AAC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250C41F4" w14:textId="77777777" w:rsidR="00604AAC" w:rsidRPr="00570878" w:rsidRDefault="00604AAC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6E910339" w14:textId="77777777" w:rsidR="00604AAC" w:rsidRPr="00570878" w:rsidRDefault="00604AAC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3D16217C" w14:textId="77777777" w:rsidR="00604AAC" w:rsidRPr="00570878" w:rsidRDefault="00604AAC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791D0ABD" w14:textId="77777777" w:rsidR="00C24A33" w:rsidRPr="00570878" w:rsidRDefault="00C24A33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1943B758" w14:textId="77777777" w:rsidR="00C24A33" w:rsidRPr="00570878" w:rsidRDefault="00C24A33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28B3AAA1" w14:textId="77777777" w:rsidR="00C24A33" w:rsidRPr="00570878" w:rsidRDefault="00C24A33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6FBB13C3" w14:textId="77777777" w:rsidR="00C24A33" w:rsidRPr="00570878" w:rsidRDefault="00C24A33" w:rsidP="00570878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3B9E31A9" w14:textId="1BE4D538" w:rsidR="00A448A7" w:rsidRPr="00570878" w:rsidRDefault="00A448A7" w:rsidP="00570878">
      <w:pPr>
        <w:pStyle w:val="Heading1"/>
        <w:jc w:val="right"/>
        <w:rPr>
          <w:i/>
          <w:iCs/>
        </w:rPr>
      </w:pPr>
      <w:bookmarkStart w:id="18" w:name="_Toc225182393"/>
      <w:r w:rsidRPr="00570878">
        <w:rPr>
          <w:i/>
          <w:iCs/>
        </w:rPr>
        <w:lastRenderedPageBreak/>
        <w:t>Appendix 4</w:t>
      </w:r>
      <w:r w:rsidR="009E2E03" w:rsidRPr="00570878">
        <w:rPr>
          <w:i/>
          <w:iCs/>
        </w:rPr>
        <w:t xml:space="preserve"> – Task 6</w:t>
      </w:r>
      <w:r w:rsidR="004871DA" w:rsidRPr="00570878">
        <w:rPr>
          <w:i/>
          <w:iCs/>
        </w:rPr>
        <w:t>a</w:t>
      </w:r>
      <w:r w:rsidR="00301AAF" w:rsidRPr="00570878">
        <w:rPr>
          <w:i/>
          <w:iCs/>
        </w:rPr>
        <w:t>)</w:t>
      </w:r>
      <w:r w:rsidR="004871DA" w:rsidRPr="00570878">
        <w:rPr>
          <w:i/>
          <w:iCs/>
        </w:rPr>
        <w:t xml:space="preserve"> KPI and SMART Table</w:t>
      </w:r>
      <w:bookmarkEnd w:id="18"/>
    </w:p>
    <w:p w14:paraId="1F8152F1" w14:textId="77777777" w:rsidR="00410BE8" w:rsidRPr="00570878" w:rsidRDefault="00410BE8" w:rsidP="00570878">
      <w:pPr>
        <w:spacing w:line="360" w:lineRule="auto"/>
        <w:rPr>
          <w:rFonts w:ascii="Arial" w:hAnsi="Arial" w:cs="Arial"/>
        </w:rPr>
      </w:pPr>
    </w:p>
    <w:p w14:paraId="777C4CF2" w14:textId="55F29FAD" w:rsidR="00C95025" w:rsidRPr="00570878" w:rsidRDefault="00A448A7" w:rsidP="00570878">
      <w:pPr>
        <w:spacing w:line="360" w:lineRule="auto"/>
        <w:ind w:left="-397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The </w:t>
      </w:r>
      <w:r w:rsidR="00C95025" w:rsidRPr="00570878">
        <w:rPr>
          <w:rFonts w:ascii="Arial" w:hAnsi="Arial" w:cs="Arial"/>
        </w:rPr>
        <w:t xml:space="preserve">Key Performance Indicator is: </w:t>
      </w:r>
      <w:r w:rsidR="00B36563" w:rsidRPr="00570878">
        <w:rPr>
          <w:rFonts w:ascii="Arial" w:hAnsi="Arial" w:cs="Arial"/>
        </w:rPr>
        <w:t>Increase online sale</w:t>
      </w:r>
      <w:r w:rsidR="00145BF3" w:rsidRPr="00570878">
        <w:rPr>
          <w:rFonts w:ascii="Arial" w:hAnsi="Arial" w:cs="Arial"/>
        </w:rPr>
        <w:t>s</w:t>
      </w:r>
    </w:p>
    <w:p w14:paraId="32FAA6B4" w14:textId="48436C10" w:rsidR="00407FDE" w:rsidRPr="00570878" w:rsidRDefault="00407FDE" w:rsidP="00570878">
      <w:pPr>
        <w:spacing w:line="360" w:lineRule="auto"/>
        <w:ind w:left="-397"/>
        <w:rPr>
          <w:rFonts w:ascii="Arial" w:hAnsi="Arial" w:cs="Arial"/>
        </w:rPr>
      </w:pPr>
      <w:r w:rsidRPr="00570878">
        <w:rPr>
          <w:rFonts w:ascii="Arial" w:hAnsi="Arial" w:cs="Arial"/>
        </w:rPr>
        <w:t>SMART objective</w:t>
      </w:r>
      <w:r w:rsidR="00EA4223" w:rsidRPr="00570878">
        <w:rPr>
          <w:rFonts w:ascii="Arial" w:hAnsi="Arial" w:cs="Arial"/>
        </w:rPr>
        <w:t>s: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RPr="00570878" w14:paraId="525E124F" w14:textId="77777777" w:rsidTr="004E2BAE">
        <w:tc>
          <w:tcPr>
            <w:tcW w:w="1844" w:type="dxa"/>
          </w:tcPr>
          <w:p w14:paraId="11EE513D" w14:textId="77777777" w:rsidR="00C95025" w:rsidRPr="00570878" w:rsidRDefault="00C95025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570878" w:rsidRDefault="00C95025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570878" w:rsidRDefault="00C95025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570878" w:rsidRDefault="00C95025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570878" w:rsidRDefault="00C95025" w:rsidP="0057087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Time-Bound</w:t>
            </w:r>
          </w:p>
        </w:tc>
      </w:tr>
      <w:tr w:rsidR="00C95025" w:rsidRPr="00570878" w14:paraId="4F8968EF" w14:textId="77777777" w:rsidTr="004E2BAE">
        <w:tc>
          <w:tcPr>
            <w:tcW w:w="1844" w:type="dxa"/>
          </w:tcPr>
          <w:p w14:paraId="5E0A7F73" w14:textId="100A9A28" w:rsidR="00C95025" w:rsidRPr="00570878" w:rsidRDefault="00CA3D21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Increase online sales</w:t>
            </w:r>
          </w:p>
          <w:p w14:paraId="53C8426E" w14:textId="77777777" w:rsidR="00C95025" w:rsidRPr="00570878" w:rsidRDefault="00C95025" w:rsidP="00570878">
            <w:pPr>
              <w:spacing w:line="360" w:lineRule="auto"/>
              <w:rPr>
                <w:rFonts w:ascii="Arial" w:hAnsi="Arial" w:cs="Arial"/>
              </w:rPr>
            </w:pPr>
          </w:p>
          <w:p w14:paraId="44A96621" w14:textId="77777777" w:rsidR="00C95025" w:rsidRPr="00570878" w:rsidRDefault="00C95025" w:rsidP="00570878">
            <w:pPr>
              <w:spacing w:line="360" w:lineRule="auto"/>
              <w:rPr>
                <w:rFonts w:ascii="Arial" w:hAnsi="Arial" w:cs="Arial"/>
              </w:rPr>
            </w:pPr>
          </w:p>
          <w:p w14:paraId="31BFD69B" w14:textId="77777777" w:rsidR="00C95025" w:rsidRPr="00570878" w:rsidRDefault="00C95025" w:rsidP="00570878">
            <w:pPr>
              <w:spacing w:line="360" w:lineRule="auto"/>
              <w:rPr>
                <w:rFonts w:ascii="Arial" w:hAnsi="Arial" w:cs="Arial"/>
              </w:rPr>
            </w:pPr>
          </w:p>
          <w:p w14:paraId="5733474E" w14:textId="77777777" w:rsidR="007D0502" w:rsidRPr="00570878" w:rsidRDefault="007D0502" w:rsidP="00570878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2C57EB87" w14:textId="6217862A" w:rsidR="00C95025" w:rsidRPr="00570878" w:rsidRDefault="00FD688C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+</w:t>
            </w:r>
            <w:r w:rsidR="00C853DC" w:rsidRPr="00570878">
              <w:rPr>
                <w:rFonts w:ascii="Arial" w:hAnsi="Arial" w:cs="Arial"/>
              </w:rPr>
              <w:t>10</w:t>
            </w:r>
            <w:r w:rsidRPr="00570878">
              <w:rPr>
                <w:rFonts w:ascii="Arial" w:hAnsi="Arial" w:cs="Arial"/>
              </w:rPr>
              <w:t>% sales increase</w:t>
            </w:r>
          </w:p>
          <w:p w14:paraId="43F36259" w14:textId="77777777" w:rsidR="00C95025" w:rsidRPr="00570878" w:rsidRDefault="00C95025" w:rsidP="00570878">
            <w:pPr>
              <w:spacing w:line="360" w:lineRule="auto"/>
              <w:rPr>
                <w:rFonts w:ascii="Arial" w:hAnsi="Arial" w:cs="Arial"/>
              </w:rPr>
            </w:pPr>
          </w:p>
          <w:p w14:paraId="0C8AEE8E" w14:textId="77777777" w:rsidR="00C95025" w:rsidRPr="00570878" w:rsidRDefault="00C95025" w:rsidP="00570878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54666663" w14:textId="3559FEDF" w:rsidR="00C95025" w:rsidRPr="00570878" w:rsidRDefault="00FD688C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Yes</w:t>
            </w:r>
          </w:p>
          <w:p w14:paraId="7772C3CC" w14:textId="77777777" w:rsidR="00C95025" w:rsidRPr="00570878" w:rsidRDefault="00C95025" w:rsidP="00570878">
            <w:pPr>
              <w:spacing w:line="360" w:lineRule="auto"/>
              <w:rPr>
                <w:rFonts w:ascii="Arial" w:hAnsi="Arial" w:cs="Arial"/>
              </w:rPr>
            </w:pPr>
          </w:p>
          <w:p w14:paraId="6E7DEB42" w14:textId="77777777" w:rsidR="00C95025" w:rsidRPr="00570878" w:rsidRDefault="00C95025" w:rsidP="00570878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893749B" w14:textId="5AAB452D" w:rsidR="00C95025" w:rsidRPr="00570878" w:rsidRDefault="00FD688C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Matches business goal</w:t>
            </w:r>
          </w:p>
          <w:p w14:paraId="0E3E3316" w14:textId="77777777" w:rsidR="00C95025" w:rsidRPr="00570878" w:rsidRDefault="00C95025" w:rsidP="00570878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49229A61" w14:textId="2B8ECCC5" w:rsidR="007D0502" w:rsidRPr="00570878" w:rsidRDefault="00FD688C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6 months</w:t>
            </w:r>
          </w:p>
        </w:tc>
      </w:tr>
      <w:tr w:rsidR="00F724F8" w:rsidRPr="00570878" w14:paraId="601109C9" w14:textId="77777777" w:rsidTr="004E2BAE">
        <w:tc>
          <w:tcPr>
            <w:tcW w:w="1844" w:type="dxa"/>
          </w:tcPr>
          <w:p w14:paraId="04DCA9B6" w14:textId="109A5F7F" w:rsidR="00F724F8" w:rsidRPr="00570878" w:rsidRDefault="00FA7489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Improve customer experience</w:t>
            </w:r>
          </w:p>
        </w:tc>
        <w:tc>
          <w:tcPr>
            <w:tcW w:w="1984" w:type="dxa"/>
          </w:tcPr>
          <w:p w14:paraId="206756E1" w14:textId="31867CA4" w:rsidR="00F724F8" w:rsidRPr="00570878" w:rsidRDefault="00490FBA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 xml:space="preserve">Average </w:t>
            </w:r>
            <w:proofErr w:type="gramStart"/>
            <w:r w:rsidRPr="00570878">
              <w:rPr>
                <w:rFonts w:ascii="Arial" w:hAnsi="Arial" w:cs="Arial"/>
              </w:rPr>
              <w:t>4/5</w:t>
            </w:r>
            <w:r w:rsidR="00A32EEA" w:rsidRPr="00570878">
              <w:rPr>
                <w:rFonts w:ascii="Arial" w:hAnsi="Arial" w:cs="Arial"/>
              </w:rPr>
              <w:t xml:space="preserve"> star</w:t>
            </w:r>
            <w:proofErr w:type="gramEnd"/>
            <w:r w:rsidRPr="00570878">
              <w:rPr>
                <w:rFonts w:ascii="Arial" w:hAnsi="Arial" w:cs="Arial"/>
              </w:rPr>
              <w:t xml:space="preserve"> customer </w:t>
            </w:r>
            <w:r w:rsidR="00760F77" w:rsidRPr="00570878">
              <w:rPr>
                <w:rFonts w:ascii="Arial" w:hAnsi="Arial" w:cs="Arial"/>
              </w:rPr>
              <w:t xml:space="preserve">experience </w:t>
            </w:r>
            <w:r w:rsidRPr="00570878">
              <w:rPr>
                <w:rFonts w:ascii="Arial" w:hAnsi="Arial" w:cs="Arial"/>
              </w:rPr>
              <w:t>rating</w:t>
            </w:r>
          </w:p>
        </w:tc>
        <w:tc>
          <w:tcPr>
            <w:tcW w:w="2127" w:type="dxa"/>
          </w:tcPr>
          <w:p w14:paraId="377CAC36" w14:textId="7706B77F" w:rsidR="00F724F8" w:rsidRPr="00570878" w:rsidRDefault="00252C82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Yes</w:t>
            </w:r>
          </w:p>
        </w:tc>
        <w:tc>
          <w:tcPr>
            <w:tcW w:w="1842" w:type="dxa"/>
          </w:tcPr>
          <w:p w14:paraId="44E76F7B" w14:textId="5C4FE37A" w:rsidR="00F724F8" w:rsidRPr="00570878" w:rsidRDefault="00BB02A9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Improves loyalty and retention</w:t>
            </w:r>
          </w:p>
        </w:tc>
        <w:tc>
          <w:tcPr>
            <w:tcW w:w="1985" w:type="dxa"/>
          </w:tcPr>
          <w:p w14:paraId="7DAC8FAE" w14:textId="205266A7" w:rsidR="00F724F8" w:rsidRPr="00570878" w:rsidRDefault="00FA7489" w:rsidP="00570878">
            <w:pPr>
              <w:spacing w:line="360" w:lineRule="auto"/>
              <w:rPr>
                <w:rFonts w:ascii="Arial" w:hAnsi="Arial" w:cs="Arial"/>
              </w:rPr>
            </w:pPr>
            <w:r w:rsidRPr="00570878">
              <w:rPr>
                <w:rFonts w:ascii="Arial" w:hAnsi="Arial" w:cs="Arial"/>
              </w:rPr>
              <w:t>6 months</w:t>
            </w:r>
          </w:p>
        </w:tc>
      </w:tr>
    </w:tbl>
    <w:p w14:paraId="3E5C2DC5" w14:textId="77777777" w:rsidR="00B36563" w:rsidRPr="00570878" w:rsidRDefault="00B36563" w:rsidP="00570878">
      <w:pPr>
        <w:spacing w:line="360" w:lineRule="auto"/>
        <w:rPr>
          <w:rFonts w:ascii="Arial" w:hAnsi="Arial" w:cs="Arial"/>
        </w:rPr>
      </w:pPr>
    </w:p>
    <w:p w14:paraId="42764652" w14:textId="38B14BC4" w:rsidR="00ED3909" w:rsidRPr="00570878" w:rsidRDefault="00ED3909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>Adapted from: Sproull (2018)</w:t>
      </w:r>
    </w:p>
    <w:p w14:paraId="5B24B497" w14:textId="0CAF7709" w:rsidR="00B36563" w:rsidRPr="00570878" w:rsidRDefault="00057834" w:rsidP="00570878">
      <w:pPr>
        <w:spacing w:line="360" w:lineRule="auto"/>
        <w:rPr>
          <w:rFonts w:ascii="Arial" w:hAnsi="Arial" w:cs="Arial"/>
        </w:rPr>
      </w:pPr>
      <w:r w:rsidRPr="00570878">
        <w:rPr>
          <w:rFonts w:ascii="Arial" w:hAnsi="Arial" w:cs="Arial"/>
        </w:rPr>
        <w:t xml:space="preserve">Secretariat of the Pacific Regional Environment Programme (2022) </w:t>
      </w:r>
    </w:p>
    <w:p w14:paraId="01A428FB" w14:textId="4B47028A" w:rsidR="00C20BB5" w:rsidRPr="00570878" w:rsidRDefault="00C20BB5" w:rsidP="00570878">
      <w:pPr>
        <w:spacing w:line="360" w:lineRule="auto"/>
        <w:rPr>
          <w:rFonts w:ascii="Arial" w:eastAsia="Calibri" w:hAnsi="Arial" w:cs="Arial"/>
          <w:color w:val="EE0000"/>
          <w:kern w:val="0"/>
          <w14:ligatures w14:val="none"/>
        </w:rPr>
      </w:pPr>
    </w:p>
    <w:p w14:paraId="676AA761" w14:textId="77777777" w:rsidR="00C20BB5" w:rsidRPr="00570878" w:rsidRDefault="00C20BB5" w:rsidP="00570878">
      <w:pPr>
        <w:pStyle w:val="ListParagraph"/>
        <w:spacing w:line="360" w:lineRule="auto"/>
        <w:jc w:val="both"/>
        <w:rPr>
          <w:rFonts w:ascii="Arial" w:hAnsi="Arial" w:cs="Arial"/>
          <w:color w:val="FF0000"/>
        </w:rPr>
      </w:pPr>
    </w:p>
    <w:p w14:paraId="72FFF994" w14:textId="36EBD1F6" w:rsidR="003E1A46" w:rsidRPr="00570878" w:rsidRDefault="003E1A46" w:rsidP="00570878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5B782F6A" w14:textId="57B08329" w:rsidR="00F0190C" w:rsidRPr="00570878" w:rsidRDefault="00F0190C" w:rsidP="00570878">
      <w:pPr>
        <w:spacing w:line="360" w:lineRule="auto"/>
        <w:rPr>
          <w:rFonts w:ascii="Arial" w:hAnsi="Arial" w:cs="Arial"/>
          <w:lang w:val="en-US"/>
        </w:rPr>
      </w:pPr>
    </w:p>
    <w:p w14:paraId="6073B8CC" w14:textId="77777777" w:rsidR="0011107E" w:rsidRPr="00570878" w:rsidRDefault="0011107E" w:rsidP="00570878">
      <w:pPr>
        <w:spacing w:line="360" w:lineRule="auto"/>
        <w:rPr>
          <w:rFonts w:ascii="Arial" w:hAnsi="Arial" w:cs="Arial"/>
          <w:lang w:val="en-US"/>
        </w:rPr>
      </w:pPr>
    </w:p>
    <w:p w14:paraId="7BB0BF8C" w14:textId="77777777" w:rsidR="0011107E" w:rsidRPr="00570878" w:rsidRDefault="0011107E" w:rsidP="00570878">
      <w:pPr>
        <w:spacing w:line="360" w:lineRule="auto"/>
        <w:rPr>
          <w:rFonts w:ascii="Arial" w:hAnsi="Arial" w:cs="Arial"/>
          <w:lang w:val="en-US"/>
        </w:rPr>
      </w:pPr>
    </w:p>
    <w:p w14:paraId="1DDF98A6" w14:textId="77777777" w:rsidR="0011107E" w:rsidRPr="00570878" w:rsidRDefault="0011107E" w:rsidP="00570878">
      <w:pPr>
        <w:spacing w:line="360" w:lineRule="auto"/>
        <w:rPr>
          <w:rFonts w:ascii="Arial" w:hAnsi="Arial" w:cs="Arial"/>
          <w:lang w:val="en-US"/>
        </w:rPr>
      </w:pPr>
    </w:p>
    <w:p w14:paraId="7BEAE381" w14:textId="77777777" w:rsidR="0011107E" w:rsidRPr="00570878" w:rsidRDefault="0011107E" w:rsidP="00570878">
      <w:pPr>
        <w:spacing w:line="360" w:lineRule="auto"/>
        <w:rPr>
          <w:rFonts w:ascii="Arial" w:hAnsi="Arial" w:cs="Arial"/>
          <w:lang w:val="en-US"/>
        </w:rPr>
      </w:pPr>
    </w:p>
    <w:sectPr w:rsidR="0011107E" w:rsidRPr="00570878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95B387" w14:textId="77777777" w:rsidR="00AC08B4" w:rsidRDefault="00AC08B4" w:rsidP="00B244A8">
      <w:pPr>
        <w:spacing w:after="0" w:line="240" w:lineRule="auto"/>
      </w:pPr>
      <w:r>
        <w:separator/>
      </w:r>
    </w:p>
  </w:endnote>
  <w:endnote w:type="continuationSeparator" w:id="0">
    <w:p w14:paraId="4B8E904E" w14:textId="77777777" w:rsidR="00AC08B4" w:rsidRDefault="00AC08B4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83182F" w14:textId="77777777" w:rsidR="00AC08B4" w:rsidRDefault="00AC08B4" w:rsidP="00B244A8">
      <w:pPr>
        <w:spacing w:after="0" w:line="240" w:lineRule="auto"/>
      </w:pPr>
      <w:r>
        <w:separator/>
      </w:r>
    </w:p>
  </w:footnote>
  <w:footnote w:type="continuationSeparator" w:id="0">
    <w:p w14:paraId="63393BA0" w14:textId="77777777" w:rsidR="00AC08B4" w:rsidRDefault="00AC08B4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9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0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D32EED"/>
    <w:multiLevelType w:val="hybridMultilevel"/>
    <w:tmpl w:val="BBF2E3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9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0348"/>
    <w:rsid w:val="00004B5D"/>
    <w:rsid w:val="0001434F"/>
    <w:rsid w:val="000274FB"/>
    <w:rsid w:val="0003040B"/>
    <w:rsid w:val="00030B13"/>
    <w:rsid w:val="000320E6"/>
    <w:rsid w:val="000323B1"/>
    <w:rsid w:val="000432FE"/>
    <w:rsid w:val="000452C7"/>
    <w:rsid w:val="0005771F"/>
    <w:rsid w:val="00057834"/>
    <w:rsid w:val="00063CE3"/>
    <w:rsid w:val="00063DFF"/>
    <w:rsid w:val="000655B3"/>
    <w:rsid w:val="00067AB3"/>
    <w:rsid w:val="00073898"/>
    <w:rsid w:val="00080191"/>
    <w:rsid w:val="00086AB9"/>
    <w:rsid w:val="000933DC"/>
    <w:rsid w:val="00093E19"/>
    <w:rsid w:val="0009655D"/>
    <w:rsid w:val="000A3DA4"/>
    <w:rsid w:val="000B1C03"/>
    <w:rsid w:val="000B4057"/>
    <w:rsid w:val="000B73FC"/>
    <w:rsid w:val="000C35C5"/>
    <w:rsid w:val="000C68E8"/>
    <w:rsid w:val="000D07F3"/>
    <w:rsid w:val="000D2F6C"/>
    <w:rsid w:val="000D3ECC"/>
    <w:rsid w:val="000E04DD"/>
    <w:rsid w:val="000E50CA"/>
    <w:rsid w:val="000E7A4C"/>
    <w:rsid w:val="000E7FAA"/>
    <w:rsid w:val="000F005C"/>
    <w:rsid w:val="000F0385"/>
    <w:rsid w:val="000F0E97"/>
    <w:rsid w:val="000F3476"/>
    <w:rsid w:val="000F7E88"/>
    <w:rsid w:val="00106B58"/>
    <w:rsid w:val="00107D11"/>
    <w:rsid w:val="00110839"/>
    <w:rsid w:val="0011107E"/>
    <w:rsid w:val="00113EAF"/>
    <w:rsid w:val="00121F76"/>
    <w:rsid w:val="0012426C"/>
    <w:rsid w:val="0012599A"/>
    <w:rsid w:val="00130D5E"/>
    <w:rsid w:val="00130EEC"/>
    <w:rsid w:val="00133080"/>
    <w:rsid w:val="001339A3"/>
    <w:rsid w:val="0013486A"/>
    <w:rsid w:val="0014257F"/>
    <w:rsid w:val="00142931"/>
    <w:rsid w:val="00145BF3"/>
    <w:rsid w:val="00146EF5"/>
    <w:rsid w:val="001529E5"/>
    <w:rsid w:val="001533C8"/>
    <w:rsid w:val="00170BE3"/>
    <w:rsid w:val="0017303C"/>
    <w:rsid w:val="001738A8"/>
    <w:rsid w:val="00175C4B"/>
    <w:rsid w:val="001763D1"/>
    <w:rsid w:val="001773D7"/>
    <w:rsid w:val="001821CC"/>
    <w:rsid w:val="00184BC1"/>
    <w:rsid w:val="0019094E"/>
    <w:rsid w:val="00193DE7"/>
    <w:rsid w:val="00197879"/>
    <w:rsid w:val="001A3C8F"/>
    <w:rsid w:val="001A61CE"/>
    <w:rsid w:val="001B08FC"/>
    <w:rsid w:val="001B0F13"/>
    <w:rsid w:val="001B614B"/>
    <w:rsid w:val="001B6FDB"/>
    <w:rsid w:val="001C3BF0"/>
    <w:rsid w:val="001C5CF4"/>
    <w:rsid w:val="001C628A"/>
    <w:rsid w:val="001C7FB6"/>
    <w:rsid w:val="001D00E9"/>
    <w:rsid w:val="001D3A70"/>
    <w:rsid w:val="001E47F3"/>
    <w:rsid w:val="001F01AC"/>
    <w:rsid w:val="001F630B"/>
    <w:rsid w:val="002023A0"/>
    <w:rsid w:val="00202CB0"/>
    <w:rsid w:val="00204429"/>
    <w:rsid w:val="0020573F"/>
    <w:rsid w:val="00212986"/>
    <w:rsid w:val="00214ED5"/>
    <w:rsid w:val="00215560"/>
    <w:rsid w:val="0021590A"/>
    <w:rsid w:val="00215D33"/>
    <w:rsid w:val="00225B06"/>
    <w:rsid w:val="00227F87"/>
    <w:rsid w:val="0023026D"/>
    <w:rsid w:val="00230935"/>
    <w:rsid w:val="00231C1C"/>
    <w:rsid w:val="00236E05"/>
    <w:rsid w:val="00237D89"/>
    <w:rsid w:val="00245D37"/>
    <w:rsid w:val="002506CB"/>
    <w:rsid w:val="002513F8"/>
    <w:rsid w:val="00251F4C"/>
    <w:rsid w:val="002522C1"/>
    <w:rsid w:val="00252C82"/>
    <w:rsid w:val="00253B60"/>
    <w:rsid w:val="00254B26"/>
    <w:rsid w:val="00264867"/>
    <w:rsid w:val="00267FDA"/>
    <w:rsid w:val="00272788"/>
    <w:rsid w:val="00274C35"/>
    <w:rsid w:val="00274E14"/>
    <w:rsid w:val="0027531E"/>
    <w:rsid w:val="00281BEE"/>
    <w:rsid w:val="002832DB"/>
    <w:rsid w:val="002929DC"/>
    <w:rsid w:val="002961B2"/>
    <w:rsid w:val="002A0C83"/>
    <w:rsid w:val="002A1977"/>
    <w:rsid w:val="002A4431"/>
    <w:rsid w:val="002C4BF0"/>
    <w:rsid w:val="002C7A9F"/>
    <w:rsid w:val="002D754D"/>
    <w:rsid w:val="002E2FF6"/>
    <w:rsid w:val="002E3CE7"/>
    <w:rsid w:val="002E4797"/>
    <w:rsid w:val="002E4DD1"/>
    <w:rsid w:val="002E642C"/>
    <w:rsid w:val="002F3761"/>
    <w:rsid w:val="002F7CB4"/>
    <w:rsid w:val="003007ED"/>
    <w:rsid w:val="00301AAF"/>
    <w:rsid w:val="00311EE5"/>
    <w:rsid w:val="00312FA9"/>
    <w:rsid w:val="00314557"/>
    <w:rsid w:val="00314AE1"/>
    <w:rsid w:val="00314BA3"/>
    <w:rsid w:val="00314BAB"/>
    <w:rsid w:val="0032335C"/>
    <w:rsid w:val="003248D5"/>
    <w:rsid w:val="00325428"/>
    <w:rsid w:val="00332057"/>
    <w:rsid w:val="00334627"/>
    <w:rsid w:val="00340FD3"/>
    <w:rsid w:val="003430D0"/>
    <w:rsid w:val="00343F52"/>
    <w:rsid w:val="0034449E"/>
    <w:rsid w:val="0035328C"/>
    <w:rsid w:val="00354638"/>
    <w:rsid w:val="0036295F"/>
    <w:rsid w:val="00363686"/>
    <w:rsid w:val="00364097"/>
    <w:rsid w:val="00366F2A"/>
    <w:rsid w:val="00370384"/>
    <w:rsid w:val="003723C3"/>
    <w:rsid w:val="00372507"/>
    <w:rsid w:val="0038437D"/>
    <w:rsid w:val="00391139"/>
    <w:rsid w:val="003929BD"/>
    <w:rsid w:val="00392A01"/>
    <w:rsid w:val="00394A9D"/>
    <w:rsid w:val="00396A96"/>
    <w:rsid w:val="003A0246"/>
    <w:rsid w:val="003A4ADF"/>
    <w:rsid w:val="003A4FDC"/>
    <w:rsid w:val="003A614D"/>
    <w:rsid w:val="003B629C"/>
    <w:rsid w:val="003B68A5"/>
    <w:rsid w:val="003B7170"/>
    <w:rsid w:val="003C003E"/>
    <w:rsid w:val="003C672C"/>
    <w:rsid w:val="003C7482"/>
    <w:rsid w:val="003D3FB7"/>
    <w:rsid w:val="003D4025"/>
    <w:rsid w:val="003D549D"/>
    <w:rsid w:val="003D6A3C"/>
    <w:rsid w:val="003E1A46"/>
    <w:rsid w:val="003E3FF2"/>
    <w:rsid w:val="003E4147"/>
    <w:rsid w:val="003E6EFA"/>
    <w:rsid w:val="003F22D8"/>
    <w:rsid w:val="003F6273"/>
    <w:rsid w:val="003F6295"/>
    <w:rsid w:val="003F7F4C"/>
    <w:rsid w:val="004059F4"/>
    <w:rsid w:val="00407FDE"/>
    <w:rsid w:val="00410BE8"/>
    <w:rsid w:val="00411C75"/>
    <w:rsid w:val="004149E3"/>
    <w:rsid w:val="00416907"/>
    <w:rsid w:val="00417260"/>
    <w:rsid w:val="00424723"/>
    <w:rsid w:val="00424F9A"/>
    <w:rsid w:val="004263F0"/>
    <w:rsid w:val="00427794"/>
    <w:rsid w:val="00430BDF"/>
    <w:rsid w:val="00430D11"/>
    <w:rsid w:val="004356E6"/>
    <w:rsid w:val="00437111"/>
    <w:rsid w:val="00440FE0"/>
    <w:rsid w:val="0044169B"/>
    <w:rsid w:val="00442AF4"/>
    <w:rsid w:val="004445DA"/>
    <w:rsid w:val="00453947"/>
    <w:rsid w:val="00454F00"/>
    <w:rsid w:val="00455AAA"/>
    <w:rsid w:val="00480CA6"/>
    <w:rsid w:val="004871DA"/>
    <w:rsid w:val="00490FBA"/>
    <w:rsid w:val="004912A8"/>
    <w:rsid w:val="00492F02"/>
    <w:rsid w:val="00494EE4"/>
    <w:rsid w:val="0049557A"/>
    <w:rsid w:val="004976CE"/>
    <w:rsid w:val="004A227B"/>
    <w:rsid w:val="004A63C1"/>
    <w:rsid w:val="004B0238"/>
    <w:rsid w:val="004B0320"/>
    <w:rsid w:val="004B6677"/>
    <w:rsid w:val="004B69F7"/>
    <w:rsid w:val="004C195B"/>
    <w:rsid w:val="004C31E2"/>
    <w:rsid w:val="004C59AE"/>
    <w:rsid w:val="004C5D40"/>
    <w:rsid w:val="004C698C"/>
    <w:rsid w:val="004D103B"/>
    <w:rsid w:val="004D1574"/>
    <w:rsid w:val="004D1B87"/>
    <w:rsid w:val="004D49EA"/>
    <w:rsid w:val="004D4C4D"/>
    <w:rsid w:val="004E08AB"/>
    <w:rsid w:val="004E2BAE"/>
    <w:rsid w:val="004E3CC6"/>
    <w:rsid w:val="004E4AD8"/>
    <w:rsid w:val="004E513A"/>
    <w:rsid w:val="00506FD0"/>
    <w:rsid w:val="005074B7"/>
    <w:rsid w:val="005104A7"/>
    <w:rsid w:val="00512EBF"/>
    <w:rsid w:val="00514DEC"/>
    <w:rsid w:val="0051532B"/>
    <w:rsid w:val="00523E18"/>
    <w:rsid w:val="00532B9D"/>
    <w:rsid w:val="0053391F"/>
    <w:rsid w:val="00537AF1"/>
    <w:rsid w:val="0054080F"/>
    <w:rsid w:val="00541B7D"/>
    <w:rsid w:val="00542A51"/>
    <w:rsid w:val="00550E39"/>
    <w:rsid w:val="00551112"/>
    <w:rsid w:val="0055454A"/>
    <w:rsid w:val="00554BE3"/>
    <w:rsid w:val="00554EB8"/>
    <w:rsid w:val="00560835"/>
    <w:rsid w:val="00565389"/>
    <w:rsid w:val="00565448"/>
    <w:rsid w:val="005663D0"/>
    <w:rsid w:val="00567E2E"/>
    <w:rsid w:val="00570878"/>
    <w:rsid w:val="00570AA1"/>
    <w:rsid w:val="005724A1"/>
    <w:rsid w:val="005724CA"/>
    <w:rsid w:val="00572604"/>
    <w:rsid w:val="00572DAB"/>
    <w:rsid w:val="00573122"/>
    <w:rsid w:val="00574C88"/>
    <w:rsid w:val="005771D6"/>
    <w:rsid w:val="00577C3B"/>
    <w:rsid w:val="00586737"/>
    <w:rsid w:val="00587C68"/>
    <w:rsid w:val="005901C3"/>
    <w:rsid w:val="00590A99"/>
    <w:rsid w:val="00591308"/>
    <w:rsid w:val="0059381E"/>
    <w:rsid w:val="005954F3"/>
    <w:rsid w:val="005A1C30"/>
    <w:rsid w:val="005A6099"/>
    <w:rsid w:val="005B10F5"/>
    <w:rsid w:val="005B1509"/>
    <w:rsid w:val="005B16D0"/>
    <w:rsid w:val="005B78FE"/>
    <w:rsid w:val="005C15DA"/>
    <w:rsid w:val="005C5128"/>
    <w:rsid w:val="005D11E9"/>
    <w:rsid w:val="005D4C0D"/>
    <w:rsid w:val="005D7041"/>
    <w:rsid w:val="005D7D5B"/>
    <w:rsid w:val="005E05A3"/>
    <w:rsid w:val="005E46FF"/>
    <w:rsid w:val="005E47CF"/>
    <w:rsid w:val="005E6545"/>
    <w:rsid w:val="005F39BB"/>
    <w:rsid w:val="005F4388"/>
    <w:rsid w:val="005F6358"/>
    <w:rsid w:val="005F7074"/>
    <w:rsid w:val="00604AAC"/>
    <w:rsid w:val="00613C0A"/>
    <w:rsid w:val="00626A45"/>
    <w:rsid w:val="006300EE"/>
    <w:rsid w:val="0063273D"/>
    <w:rsid w:val="00636538"/>
    <w:rsid w:val="006450FC"/>
    <w:rsid w:val="00654D84"/>
    <w:rsid w:val="00655867"/>
    <w:rsid w:val="00657B25"/>
    <w:rsid w:val="006642A0"/>
    <w:rsid w:val="006649C1"/>
    <w:rsid w:val="006666E7"/>
    <w:rsid w:val="00670A50"/>
    <w:rsid w:val="00675990"/>
    <w:rsid w:val="006769FB"/>
    <w:rsid w:val="00677F06"/>
    <w:rsid w:val="00680DA8"/>
    <w:rsid w:val="006815E1"/>
    <w:rsid w:val="006858C7"/>
    <w:rsid w:val="00685C57"/>
    <w:rsid w:val="00690C9F"/>
    <w:rsid w:val="0069332C"/>
    <w:rsid w:val="006A296D"/>
    <w:rsid w:val="006A4F91"/>
    <w:rsid w:val="006A782B"/>
    <w:rsid w:val="006B1642"/>
    <w:rsid w:val="006B2222"/>
    <w:rsid w:val="006B2F71"/>
    <w:rsid w:val="006B3EC8"/>
    <w:rsid w:val="006B7EDC"/>
    <w:rsid w:val="006C3D6C"/>
    <w:rsid w:val="006C522D"/>
    <w:rsid w:val="006C5C2E"/>
    <w:rsid w:val="006D214A"/>
    <w:rsid w:val="006D5A12"/>
    <w:rsid w:val="006D6A13"/>
    <w:rsid w:val="006E0558"/>
    <w:rsid w:val="006E2A99"/>
    <w:rsid w:val="006E56F2"/>
    <w:rsid w:val="006F0AEB"/>
    <w:rsid w:val="006F2BFD"/>
    <w:rsid w:val="006F3D70"/>
    <w:rsid w:val="006F42E1"/>
    <w:rsid w:val="006F5298"/>
    <w:rsid w:val="006F5FDC"/>
    <w:rsid w:val="0070276E"/>
    <w:rsid w:val="007030AD"/>
    <w:rsid w:val="007051DC"/>
    <w:rsid w:val="00707107"/>
    <w:rsid w:val="007129EA"/>
    <w:rsid w:val="00716B3A"/>
    <w:rsid w:val="00721441"/>
    <w:rsid w:val="00725811"/>
    <w:rsid w:val="0072667E"/>
    <w:rsid w:val="00726F34"/>
    <w:rsid w:val="00735886"/>
    <w:rsid w:val="00737196"/>
    <w:rsid w:val="007410E8"/>
    <w:rsid w:val="00746109"/>
    <w:rsid w:val="00753387"/>
    <w:rsid w:val="007539A0"/>
    <w:rsid w:val="00760F77"/>
    <w:rsid w:val="00761694"/>
    <w:rsid w:val="007628DF"/>
    <w:rsid w:val="00763292"/>
    <w:rsid w:val="00765940"/>
    <w:rsid w:val="00765AA0"/>
    <w:rsid w:val="00765CA9"/>
    <w:rsid w:val="0077322B"/>
    <w:rsid w:val="00774A59"/>
    <w:rsid w:val="00775569"/>
    <w:rsid w:val="0077570D"/>
    <w:rsid w:val="007768B0"/>
    <w:rsid w:val="0078372A"/>
    <w:rsid w:val="00784F2D"/>
    <w:rsid w:val="00785845"/>
    <w:rsid w:val="00786CC2"/>
    <w:rsid w:val="00787585"/>
    <w:rsid w:val="007927FD"/>
    <w:rsid w:val="00792C0F"/>
    <w:rsid w:val="007953DB"/>
    <w:rsid w:val="007A56AD"/>
    <w:rsid w:val="007B00BF"/>
    <w:rsid w:val="007B02DA"/>
    <w:rsid w:val="007B200A"/>
    <w:rsid w:val="007B4299"/>
    <w:rsid w:val="007D0502"/>
    <w:rsid w:val="007D53F7"/>
    <w:rsid w:val="007E0B12"/>
    <w:rsid w:val="007E53E7"/>
    <w:rsid w:val="007E616C"/>
    <w:rsid w:val="007F1D6A"/>
    <w:rsid w:val="007F29B1"/>
    <w:rsid w:val="007F3563"/>
    <w:rsid w:val="007F4E37"/>
    <w:rsid w:val="007F558A"/>
    <w:rsid w:val="007F5E17"/>
    <w:rsid w:val="00801CD9"/>
    <w:rsid w:val="008108A2"/>
    <w:rsid w:val="00815B30"/>
    <w:rsid w:val="0081650A"/>
    <w:rsid w:val="00816C28"/>
    <w:rsid w:val="00816F63"/>
    <w:rsid w:val="00817C43"/>
    <w:rsid w:val="00821FD6"/>
    <w:rsid w:val="00825B6C"/>
    <w:rsid w:val="00827840"/>
    <w:rsid w:val="00827C35"/>
    <w:rsid w:val="00830218"/>
    <w:rsid w:val="00830749"/>
    <w:rsid w:val="00834042"/>
    <w:rsid w:val="00837DE0"/>
    <w:rsid w:val="008413AE"/>
    <w:rsid w:val="00845F91"/>
    <w:rsid w:val="00856707"/>
    <w:rsid w:val="0085683B"/>
    <w:rsid w:val="00867E0B"/>
    <w:rsid w:val="00871922"/>
    <w:rsid w:val="00876060"/>
    <w:rsid w:val="008764E6"/>
    <w:rsid w:val="00883282"/>
    <w:rsid w:val="00883751"/>
    <w:rsid w:val="00883CAF"/>
    <w:rsid w:val="00885717"/>
    <w:rsid w:val="00887923"/>
    <w:rsid w:val="0089159D"/>
    <w:rsid w:val="0089170F"/>
    <w:rsid w:val="008B522A"/>
    <w:rsid w:val="008C6A87"/>
    <w:rsid w:val="008D17B6"/>
    <w:rsid w:val="008D1E84"/>
    <w:rsid w:val="008D5CD9"/>
    <w:rsid w:val="008E00B6"/>
    <w:rsid w:val="008E0EF2"/>
    <w:rsid w:val="008E12B5"/>
    <w:rsid w:val="008E1420"/>
    <w:rsid w:val="008E199F"/>
    <w:rsid w:val="008E24CD"/>
    <w:rsid w:val="008E2A20"/>
    <w:rsid w:val="008E70B2"/>
    <w:rsid w:val="008F470E"/>
    <w:rsid w:val="008F4E32"/>
    <w:rsid w:val="008F5810"/>
    <w:rsid w:val="00912F4F"/>
    <w:rsid w:val="0091304C"/>
    <w:rsid w:val="009134DD"/>
    <w:rsid w:val="00921968"/>
    <w:rsid w:val="00922792"/>
    <w:rsid w:val="00922A7F"/>
    <w:rsid w:val="0092439B"/>
    <w:rsid w:val="009317F0"/>
    <w:rsid w:val="0094178F"/>
    <w:rsid w:val="009425DA"/>
    <w:rsid w:val="00946742"/>
    <w:rsid w:val="00954649"/>
    <w:rsid w:val="00960928"/>
    <w:rsid w:val="009629DD"/>
    <w:rsid w:val="00972EB7"/>
    <w:rsid w:val="0098052B"/>
    <w:rsid w:val="0099163E"/>
    <w:rsid w:val="009928D4"/>
    <w:rsid w:val="0099297D"/>
    <w:rsid w:val="0099393E"/>
    <w:rsid w:val="00996598"/>
    <w:rsid w:val="009A0210"/>
    <w:rsid w:val="009A7C77"/>
    <w:rsid w:val="009B4859"/>
    <w:rsid w:val="009C207B"/>
    <w:rsid w:val="009C26BC"/>
    <w:rsid w:val="009C6015"/>
    <w:rsid w:val="009C75B1"/>
    <w:rsid w:val="009C7800"/>
    <w:rsid w:val="009D0CB2"/>
    <w:rsid w:val="009E0A4E"/>
    <w:rsid w:val="009E1F0E"/>
    <w:rsid w:val="009E2E03"/>
    <w:rsid w:val="009E2F18"/>
    <w:rsid w:val="009F33BA"/>
    <w:rsid w:val="009F5948"/>
    <w:rsid w:val="009F6119"/>
    <w:rsid w:val="009F6E7C"/>
    <w:rsid w:val="00A01ED6"/>
    <w:rsid w:val="00A12292"/>
    <w:rsid w:val="00A13442"/>
    <w:rsid w:val="00A14A03"/>
    <w:rsid w:val="00A17919"/>
    <w:rsid w:val="00A20573"/>
    <w:rsid w:val="00A22BB0"/>
    <w:rsid w:val="00A26BCD"/>
    <w:rsid w:val="00A301AC"/>
    <w:rsid w:val="00A31345"/>
    <w:rsid w:val="00A31724"/>
    <w:rsid w:val="00A31AF7"/>
    <w:rsid w:val="00A32EEA"/>
    <w:rsid w:val="00A33F93"/>
    <w:rsid w:val="00A36AE8"/>
    <w:rsid w:val="00A401AF"/>
    <w:rsid w:val="00A43500"/>
    <w:rsid w:val="00A448A7"/>
    <w:rsid w:val="00A46C45"/>
    <w:rsid w:val="00A47987"/>
    <w:rsid w:val="00A524B7"/>
    <w:rsid w:val="00A54A3D"/>
    <w:rsid w:val="00A568A6"/>
    <w:rsid w:val="00A575F7"/>
    <w:rsid w:val="00A63181"/>
    <w:rsid w:val="00A822A5"/>
    <w:rsid w:val="00A84CC8"/>
    <w:rsid w:val="00A868B5"/>
    <w:rsid w:val="00A87706"/>
    <w:rsid w:val="00AA09BB"/>
    <w:rsid w:val="00AA422A"/>
    <w:rsid w:val="00AB74AC"/>
    <w:rsid w:val="00AB7E20"/>
    <w:rsid w:val="00AB7E77"/>
    <w:rsid w:val="00AC08B4"/>
    <w:rsid w:val="00AC678A"/>
    <w:rsid w:val="00AC73CA"/>
    <w:rsid w:val="00AC7EBC"/>
    <w:rsid w:val="00AD62BF"/>
    <w:rsid w:val="00AD74AC"/>
    <w:rsid w:val="00AD7FAE"/>
    <w:rsid w:val="00AF5BB9"/>
    <w:rsid w:val="00AF7E52"/>
    <w:rsid w:val="00B00243"/>
    <w:rsid w:val="00B021F0"/>
    <w:rsid w:val="00B02C3A"/>
    <w:rsid w:val="00B04958"/>
    <w:rsid w:val="00B076EC"/>
    <w:rsid w:val="00B14506"/>
    <w:rsid w:val="00B1498A"/>
    <w:rsid w:val="00B152DF"/>
    <w:rsid w:val="00B166D2"/>
    <w:rsid w:val="00B166FD"/>
    <w:rsid w:val="00B20106"/>
    <w:rsid w:val="00B221B4"/>
    <w:rsid w:val="00B23B92"/>
    <w:rsid w:val="00B244A8"/>
    <w:rsid w:val="00B30923"/>
    <w:rsid w:val="00B31378"/>
    <w:rsid w:val="00B31CC4"/>
    <w:rsid w:val="00B36563"/>
    <w:rsid w:val="00B40E1C"/>
    <w:rsid w:val="00B42377"/>
    <w:rsid w:val="00B4709B"/>
    <w:rsid w:val="00B5314E"/>
    <w:rsid w:val="00B55975"/>
    <w:rsid w:val="00B55BF9"/>
    <w:rsid w:val="00B57B1A"/>
    <w:rsid w:val="00B64CDF"/>
    <w:rsid w:val="00B65B1F"/>
    <w:rsid w:val="00B73112"/>
    <w:rsid w:val="00B73548"/>
    <w:rsid w:val="00B764C6"/>
    <w:rsid w:val="00B80F93"/>
    <w:rsid w:val="00B82644"/>
    <w:rsid w:val="00B91658"/>
    <w:rsid w:val="00B92AA7"/>
    <w:rsid w:val="00B92FF5"/>
    <w:rsid w:val="00B97DA1"/>
    <w:rsid w:val="00B97E6F"/>
    <w:rsid w:val="00BB02A9"/>
    <w:rsid w:val="00BB1705"/>
    <w:rsid w:val="00BC1690"/>
    <w:rsid w:val="00BC1C11"/>
    <w:rsid w:val="00BC267B"/>
    <w:rsid w:val="00BC373A"/>
    <w:rsid w:val="00BC47DD"/>
    <w:rsid w:val="00BC7320"/>
    <w:rsid w:val="00BD12AD"/>
    <w:rsid w:val="00BD2C28"/>
    <w:rsid w:val="00BD339A"/>
    <w:rsid w:val="00BD6621"/>
    <w:rsid w:val="00BD7995"/>
    <w:rsid w:val="00BE00F4"/>
    <w:rsid w:val="00BE4822"/>
    <w:rsid w:val="00BE7936"/>
    <w:rsid w:val="00BF0997"/>
    <w:rsid w:val="00BF10B2"/>
    <w:rsid w:val="00BF2709"/>
    <w:rsid w:val="00BF2F16"/>
    <w:rsid w:val="00C03A79"/>
    <w:rsid w:val="00C10F6A"/>
    <w:rsid w:val="00C1539B"/>
    <w:rsid w:val="00C15F83"/>
    <w:rsid w:val="00C20BB5"/>
    <w:rsid w:val="00C22353"/>
    <w:rsid w:val="00C24A33"/>
    <w:rsid w:val="00C27EC8"/>
    <w:rsid w:val="00C319A4"/>
    <w:rsid w:val="00C33779"/>
    <w:rsid w:val="00C42C0F"/>
    <w:rsid w:val="00C46365"/>
    <w:rsid w:val="00C53212"/>
    <w:rsid w:val="00C54C24"/>
    <w:rsid w:val="00C60DAC"/>
    <w:rsid w:val="00C61291"/>
    <w:rsid w:val="00C64150"/>
    <w:rsid w:val="00C71340"/>
    <w:rsid w:val="00C75A70"/>
    <w:rsid w:val="00C76839"/>
    <w:rsid w:val="00C853DC"/>
    <w:rsid w:val="00C86625"/>
    <w:rsid w:val="00C95025"/>
    <w:rsid w:val="00CA3D21"/>
    <w:rsid w:val="00CA5FD0"/>
    <w:rsid w:val="00CA6613"/>
    <w:rsid w:val="00CB0F37"/>
    <w:rsid w:val="00CC32EB"/>
    <w:rsid w:val="00CD6D7B"/>
    <w:rsid w:val="00CE180E"/>
    <w:rsid w:val="00CF10FC"/>
    <w:rsid w:val="00D003E4"/>
    <w:rsid w:val="00D0208B"/>
    <w:rsid w:val="00D02740"/>
    <w:rsid w:val="00D02CE6"/>
    <w:rsid w:val="00D1126A"/>
    <w:rsid w:val="00D114F4"/>
    <w:rsid w:val="00D129B7"/>
    <w:rsid w:val="00D15199"/>
    <w:rsid w:val="00D16077"/>
    <w:rsid w:val="00D17D2D"/>
    <w:rsid w:val="00D24A10"/>
    <w:rsid w:val="00D2653B"/>
    <w:rsid w:val="00D2778C"/>
    <w:rsid w:val="00D31DE1"/>
    <w:rsid w:val="00D33F21"/>
    <w:rsid w:val="00D34748"/>
    <w:rsid w:val="00D43D55"/>
    <w:rsid w:val="00D52278"/>
    <w:rsid w:val="00D535AB"/>
    <w:rsid w:val="00D53BBB"/>
    <w:rsid w:val="00D57A69"/>
    <w:rsid w:val="00D60EA3"/>
    <w:rsid w:val="00D7014F"/>
    <w:rsid w:val="00D71B76"/>
    <w:rsid w:val="00D76B89"/>
    <w:rsid w:val="00D80DCB"/>
    <w:rsid w:val="00D846CE"/>
    <w:rsid w:val="00D85AB3"/>
    <w:rsid w:val="00D86BB0"/>
    <w:rsid w:val="00D87FE2"/>
    <w:rsid w:val="00D909B1"/>
    <w:rsid w:val="00D91D11"/>
    <w:rsid w:val="00DA1B79"/>
    <w:rsid w:val="00DA6AA4"/>
    <w:rsid w:val="00DA72F3"/>
    <w:rsid w:val="00DB5ED1"/>
    <w:rsid w:val="00DC0DEC"/>
    <w:rsid w:val="00DC1F63"/>
    <w:rsid w:val="00DC749B"/>
    <w:rsid w:val="00DD0093"/>
    <w:rsid w:val="00DD1F79"/>
    <w:rsid w:val="00DD4B09"/>
    <w:rsid w:val="00DD4FA1"/>
    <w:rsid w:val="00DD6CCB"/>
    <w:rsid w:val="00DE5017"/>
    <w:rsid w:val="00DE63CE"/>
    <w:rsid w:val="00DF15B8"/>
    <w:rsid w:val="00DF3AE5"/>
    <w:rsid w:val="00DF51F9"/>
    <w:rsid w:val="00DF77C0"/>
    <w:rsid w:val="00E03960"/>
    <w:rsid w:val="00E0542F"/>
    <w:rsid w:val="00E11948"/>
    <w:rsid w:val="00E21AB5"/>
    <w:rsid w:val="00E232CF"/>
    <w:rsid w:val="00E26821"/>
    <w:rsid w:val="00E30B03"/>
    <w:rsid w:val="00E31348"/>
    <w:rsid w:val="00E34CFB"/>
    <w:rsid w:val="00E55501"/>
    <w:rsid w:val="00E6288B"/>
    <w:rsid w:val="00E64F4B"/>
    <w:rsid w:val="00E657CA"/>
    <w:rsid w:val="00E71F64"/>
    <w:rsid w:val="00E735D4"/>
    <w:rsid w:val="00E842B0"/>
    <w:rsid w:val="00E856D5"/>
    <w:rsid w:val="00E92222"/>
    <w:rsid w:val="00EA4223"/>
    <w:rsid w:val="00EA42A0"/>
    <w:rsid w:val="00EA5CFB"/>
    <w:rsid w:val="00EB1AEF"/>
    <w:rsid w:val="00EC1389"/>
    <w:rsid w:val="00ED0269"/>
    <w:rsid w:val="00ED3909"/>
    <w:rsid w:val="00EE05D8"/>
    <w:rsid w:val="00EE3555"/>
    <w:rsid w:val="00EE37EC"/>
    <w:rsid w:val="00EF0E64"/>
    <w:rsid w:val="00EF115C"/>
    <w:rsid w:val="00EF3F32"/>
    <w:rsid w:val="00EF651E"/>
    <w:rsid w:val="00EF6CBD"/>
    <w:rsid w:val="00F016E5"/>
    <w:rsid w:val="00F0190C"/>
    <w:rsid w:val="00F01BD7"/>
    <w:rsid w:val="00F041F9"/>
    <w:rsid w:val="00F050E4"/>
    <w:rsid w:val="00F12DC9"/>
    <w:rsid w:val="00F154FE"/>
    <w:rsid w:val="00F15A2C"/>
    <w:rsid w:val="00F205F9"/>
    <w:rsid w:val="00F250DF"/>
    <w:rsid w:val="00F252E8"/>
    <w:rsid w:val="00F258FA"/>
    <w:rsid w:val="00F3048E"/>
    <w:rsid w:val="00F30E5C"/>
    <w:rsid w:val="00F31395"/>
    <w:rsid w:val="00F316BF"/>
    <w:rsid w:val="00F31FCC"/>
    <w:rsid w:val="00F36804"/>
    <w:rsid w:val="00F36BAA"/>
    <w:rsid w:val="00F37F83"/>
    <w:rsid w:val="00F40929"/>
    <w:rsid w:val="00F416D0"/>
    <w:rsid w:val="00F456E0"/>
    <w:rsid w:val="00F5171F"/>
    <w:rsid w:val="00F54146"/>
    <w:rsid w:val="00F54989"/>
    <w:rsid w:val="00F56FE5"/>
    <w:rsid w:val="00F65702"/>
    <w:rsid w:val="00F677CE"/>
    <w:rsid w:val="00F70EFA"/>
    <w:rsid w:val="00F724F8"/>
    <w:rsid w:val="00F7391A"/>
    <w:rsid w:val="00F74F47"/>
    <w:rsid w:val="00F76ADC"/>
    <w:rsid w:val="00F800BE"/>
    <w:rsid w:val="00F81C57"/>
    <w:rsid w:val="00F82182"/>
    <w:rsid w:val="00F85F57"/>
    <w:rsid w:val="00F92AB6"/>
    <w:rsid w:val="00F96084"/>
    <w:rsid w:val="00FA3165"/>
    <w:rsid w:val="00FA36EB"/>
    <w:rsid w:val="00FA7489"/>
    <w:rsid w:val="00FB1D62"/>
    <w:rsid w:val="00FB2A0D"/>
    <w:rsid w:val="00FB4C71"/>
    <w:rsid w:val="00FC43D4"/>
    <w:rsid w:val="00FD3045"/>
    <w:rsid w:val="00FD3549"/>
    <w:rsid w:val="00FD47A2"/>
    <w:rsid w:val="00FD54F2"/>
    <w:rsid w:val="00FD6425"/>
    <w:rsid w:val="00FD688C"/>
    <w:rsid w:val="00FE01C9"/>
    <w:rsid w:val="00FE0ADA"/>
    <w:rsid w:val="00FE5ACE"/>
    <w:rsid w:val="00FE5CA8"/>
    <w:rsid w:val="00FE728F"/>
    <w:rsid w:val="00FE75F9"/>
    <w:rsid w:val="00FF02BF"/>
    <w:rsid w:val="00FF5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4CC8"/>
    <w:pPr>
      <w:spacing w:line="360" w:lineRule="auto"/>
      <w:outlineLvl w:val="0"/>
    </w:pPr>
    <w:rPr>
      <w:rFonts w:ascii="Arial" w:hAnsi="Arial" w:cs="Arial"/>
      <w:b/>
      <w:bCs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4CC8"/>
    <w:pPr>
      <w:keepNext/>
      <w:keepLines/>
      <w:spacing w:before="160" w:after="80" w:line="360" w:lineRule="auto"/>
      <w:outlineLvl w:val="1"/>
    </w:pPr>
    <w:rPr>
      <w:rFonts w:ascii="Arial" w:eastAsiaTheme="majorEastAsia" w:hAnsi="Arial" w:cs="Arial"/>
      <w:u w:val="single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4CC8"/>
    <w:rPr>
      <w:rFonts w:ascii="Arial" w:eastAsiaTheme="minorHAnsi" w:hAnsi="Arial" w:cs="Arial"/>
      <w:b/>
      <w:bCs/>
      <w:u w:val="single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A84CC8"/>
    <w:rPr>
      <w:rFonts w:ascii="Arial" w:eastAsiaTheme="majorEastAsia" w:hAnsi="Arial" w:cs="Arial"/>
      <w:u w:val="single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F74F47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384</TotalTime>
  <Pages>12</Pages>
  <Words>1640</Words>
  <Characters>9349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Sajid Ahmed</cp:lastModifiedBy>
  <cp:revision>214</cp:revision>
  <cp:lastPrinted>2025-08-13T10:56:00Z</cp:lastPrinted>
  <dcterms:created xsi:type="dcterms:W3CDTF">2026-03-22T15:48:00Z</dcterms:created>
  <dcterms:modified xsi:type="dcterms:W3CDTF">2026-03-23T18:19:00Z</dcterms:modified>
</cp:coreProperties>
</file>