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tblpY="580"/>
        <w:tblW w:w="0" w:type="auto"/>
        <w:tblLook w:val="04A0" w:firstRow="1" w:lastRow="0" w:firstColumn="1" w:lastColumn="0" w:noHBand="0" w:noVBand="1"/>
      </w:tblPr>
      <w:tblGrid>
        <w:gridCol w:w="895"/>
        <w:gridCol w:w="3960"/>
        <w:gridCol w:w="4161"/>
      </w:tblGrid>
      <w:tr w:rsidR="00957F6D" w:rsidTr="002A09E3">
        <w:trPr>
          <w:trHeight w:val="1970"/>
        </w:trPr>
        <w:tc>
          <w:tcPr>
            <w:tcW w:w="895" w:type="dxa"/>
          </w:tcPr>
          <w:p w:rsidR="00957F6D" w:rsidRDefault="00957F6D" w:rsidP="002A09E3">
            <w:r>
              <w:t>Power</w:t>
            </w:r>
          </w:p>
          <w:p w:rsidR="00957F6D" w:rsidRDefault="00957F6D" w:rsidP="002A09E3">
            <w:r>
              <w:t>High</w:t>
            </w:r>
          </w:p>
        </w:tc>
        <w:tc>
          <w:tcPr>
            <w:tcW w:w="3960" w:type="dxa"/>
          </w:tcPr>
          <w:p w:rsidR="00957F6D" w:rsidRDefault="00957F6D" w:rsidP="002A09E3">
            <w:pPr>
              <w:pStyle w:val="ListParagraph"/>
              <w:numPr>
                <w:ilvl w:val="0"/>
                <w:numId w:val="1"/>
              </w:numPr>
            </w:pPr>
            <w:r>
              <w:t>Local Community</w:t>
            </w:r>
          </w:p>
        </w:tc>
        <w:tc>
          <w:tcPr>
            <w:tcW w:w="4161" w:type="dxa"/>
          </w:tcPr>
          <w:p w:rsidR="00957F6D" w:rsidRDefault="00957F6D" w:rsidP="002A09E3">
            <w:pPr>
              <w:pStyle w:val="ListParagraph"/>
              <w:numPr>
                <w:ilvl w:val="0"/>
                <w:numId w:val="1"/>
              </w:numPr>
            </w:pPr>
            <w:r>
              <w:t>Local Authority</w:t>
            </w:r>
          </w:p>
        </w:tc>
      </w:tr>
      <w:tr w:rsidR="00957F6D" w:rsidTr="002A09E3">
        <w:trPr>
          <w:trHeight w:val="1970"/>
        </w:trPr>
        <w:tc>
          <w:tcPr>
            <w:tcW w:w="895" w:type="dxa"/>
          </w:tcPr>
          <w:p w:rsidR="00957F6D" w:rsidRDefault="00957F6D" w:rsidP="002A09E3">
            <w:r>
              <w:t>Power</w:t>
            </w:r>
          </w:p>
          <w:p w:rsidR="00957F6D" w:rsidRDefault="00957F6D" w:rsidP="002A09E3">
            <w:r>
              <w:t>low</w:t>
            </w:r>
          </w:p>
        </w:tc>
        <w:tc>
          <w:tcPr>
            <w:tcW w:w="3960" w:type="dxa"/>
          </w:tcPr>
          <w:p w:rsidR="00957F6D" w:rsidRDefault="00957F6D" w:rsidP="002A09E3">
            <w:pPr>
              <w:pStyle w:val="ListParagraph"/>
              <w:numPr>
                <w:ilvl w:val="0"/>
                <w:numId w:val="1"/>
              </w:numPr>
            </w:pPr>
            <w:r>
              <w:t>Local Residents</w:t>
            </w:r>
          </w:p>
          <w:p w:rsidR="00957F6D" w:rsidRDefault="00957F6D" w:rsidP="002A09E3">
            <w:pPr>
              <w:pStyle w:val="ListParagraph"/>
              <w:numPr>
                <w:ilvl w:val="0"/>
                <w:numId w:val="1"/>
              </w:numPr>
            </w:pPr>
            <w:r>
              <w:t>Children for their play park</w:t>
            </w:r>
          </w:p>
          <w:p w:rsidR="00E62584" w:rsidRDefault="00E62584" w:rsidP="002A09E3">
            <w:pPr>
              <w:pStyle w:val="ListParagraph"/>
              <w:numPr>
                <w:ilvl w:val="0"/>
                <w:numId w:val="1"/>
              </w:numPr>
            </w:pPr>
            <w:r>
              <w:t>Contractors for construction and renovation of buildings</w:t>
            </w:r>
          </w:p>
          <w:p w:rsidR="00E62584" w:rsidRDefault="00E62584" w:rsidP="002A09E3">
            <w:pPr>
              <w:pStyle w:val="ListParagraph"/>
              <w:numPr>
                <w:ilvl w:val="0"/>
                <w:numId w:val="1"/>
              </w:numPr>
            </w:pPr>
            <w:r>
              <w:t>Environmental groups</w:t>
            </w:r>
          </w:p>
          <w:p w:rsidR="00E62584" w:rsidRDefault="00E62584" w:rsidP="002A09E3">
            <w:pPr>
              <w:pStyle w:val="ListParagraph"/>
              <w:numPr>
                <w:ilvl w:val="0"/>
                <w:numId w:val="1"/>
              </w:numPr>
            </w:pPr>
            <w:r>
              <w:t>NGOs</w:t>
            </w:r>
          </w:p>
          <w:p w:rsidR="00957F6D" w:rsidRDefault="00957F6D" w:rsidP="002A09E3"/>
        </w:tc>
        <w:tc>
          <w:tcPr>
            <w:tcW w:w="4161" w:type="dxa"/>
          </w:tcPr>
          <w:p w:rsidR="00957F6D" w:rsidRDefault="00957F6D" w:rsidP="002A09E3">
            <w:pPr>
              <w:pStyle w:val="ListParagraph"/>
              <w:numPr>
                <w:ilvl w:val="0"/>
                <w:numId w:val="1"/>
              </w:numPr>
            </w:pPr>
            <w:r>
              <w:t>Labour hired for construction work</w:t>
            </w:r>
          </w:p>
        </w:tc>
      </w:tr>
      <w:tr w:rsidR="00957F6D" w:rsidTr="002A09E3">
        <w:tc>
          <w:tcPr>
            <w:tcW w:w="895" w:type="dxa"/>
          </w:tcPr>
          <w:p w:rsidR="00957F6D" w:rsidRDefault="00957F6D" w:rsidP="002A09E3"/>
        </w:tc>
        <w:tc>
          <w:tcPr>
            <w:tcW w:w="3960" w:type="dxa"/>
          </w:tcPr>
          <w:p w:rsidR="00957F6D" w:rsidRDefault="00957F6D" w:rsidP="002A09E3">
            <w:r>
              <w:t>Interest High</w:t>
            </w:r>
          </w:p>
        </w:tc>
        <w:tc>
          <w:tcPr>
            <w:tcW w:w="4161" w:type="dxa"/>
          </w:tcPr>
          <w:p w:rsidR="00957F6D" w:rsidRDefault="00957F6D" w:rsidP="002A09E3">
            <w:r>
              <w:t>Interest Low</w:t>
            </w:r>
          </w:p>
        </w:tc>
      </w:tr>
    </w:tbl>
    <w:p w:rsidR="00FA25D0" w:rsidRDefault="002A09E3" w:rsidP="002A09E3">
      <w:pPr>
        <w:jc w:val="center"/>
      </w:pPr>
      <w:r>
        <w:t>Power Interest Matrix</w:t>
      </w:r>
      <w:bookmarkStart w:id="0" w:name="_GoBack"/>
      <w:bookmarkEnd w:id="0"/>
    </w:p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/>
    <w:p w:rsidR="002A09E3" w:rsidRDefault="002A09E3" w:rsidP="002A09E3">
      <w:pPr>
        <w:jc w:val="center"/>
      </w:pPr>
      <w:r>
        <w:t>Well-being Map</w:t>
      </w:r>
    </w:p>
    <w:p w:rsidR="00FA25D0" w:rsidRDefault="00ED76C1">
      <w:r>
        <w:rPr>
          <w:noProof/>
          <w:lang w:eastAsia="en-GB"/>
        </w:rPr>
        <w:drawing>
          <wp:inline distT="0" distB="0" distL="0" distR="0" wp14:anchorId="5A2BA291" wp14:editId="3576D075">
            <wp:extent cx="5967861" cy="3206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3973" cy="3210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25D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A9110C"/>
    <w:multiLevelType w:val="hybridMultilevel"/>
    <w:tmpl w:val="AF76B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F6D"/>
    <w:rsid w:val="002254D2"/>
    <w:rsid w:val="002A09E3"/>
    <w:rsid w:val="00723B63"/>
    <w:rsid w:val="00957F6D"/>
    <w:rsid w:val="00E62584"/>
    <w:rsid w:val="00ED4D23"/>
    <w:rsid w:val="00ED76C1"/>
    <w:rsid w:val="00F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CC6A8-4BFE-4390-8DB9-3412B20B8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7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2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2023-07-01T00:55:00Z</dcterms:created>
  <dcterms:modified xsi:type="dcterms:W3CDTF">2023-07-03T04:29:00Z</dcterms:modified>
</cp:coreProperties>
</file>