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4F0474" w14:textId="7E2A9129" w:rsidR="001900B3" w:rsidRDefault="001900B3" w:rsidP="001900B3">
      <w:pPr>
        <w:rPr>
          <w:rFonts w:eastAsia="Times New Roman"/>
        </w:rPr>
      </w:pPr>
    </w:p>
    <w:p w14:paraId="1305771A" w14:textId="441158B8" w:rsidR="003C2B7A" w:rsidRDefault="001900B3" w:rsidP="009D1C21">
      <w:pPr>
        <w:rPr>
          <w:rFonts w:eastAsia="Times New Roman"/>
        </w:rPr>
      </w:pPr>
      <w:r>
        <w:rPr>
          <w:rFonts w:eastAsia="Times New Roman"/>
        </w:rPr>
        <w:br/>
      </w:r>
      <w:r w:rsidR="003C2B7A">
        <w:rPr>
          <w:rFonts w:eastAsia="Times New Roman"/>
          <w:noProof/>
        </w:rPr>
        <w:drawing>
          <wp:inline distT="0" distB="0" distL="0" distR="0" wp14:anchorId="0E293B8D" wp14:editId="3425D2AD">
            <wp:extent cx="5731510" cy="4298950"/>
            <wp:effectExtent l="0" t="0" r="2540" b="6350"/>
            <wp:docPr id="8" name="Picture 8" descr="A white and black building with a stone wall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white and black building with a stone wall and trees&#10;&#10;Description automatically generated"/>
                    <pic:cNvPicPr>
                      <a:picLocks noChangeAspect="1" noChangeArrowheads="1"/>
                    </pic:cNvPicPr>
                  </pic:nvPicPr>
                  <pic:blipFill>
                    <a:blip r:embed="rId6" r:link="rId7"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74A08551" w14:textId="77777777" w:rsidR="00D03E24" w:rsidRDefault="00D03E24" w:rsidP="00D03E24">
      <w:pPr>
        <w:spacing w:after="240"/>
        <w:rPr>
          <w:rFonts w:eastAsia="Times New Roman"/>
        </w:rPr>
      </w:pPr>
    </w:p>
    <w:p w14:paraId="09F0912D" w14:textId="27DD6CB8" w:rsidR="009D1C21" w:rsidRPr="009D1C21" w:rsidRDefault="009D1C21" w:rsidP="00D03E24">
      <w:pPr>
        <w:spacing w:after="240"/>
        <w:rPr>
          <w:rFonts w:eastAsia="Times New Roman"/>
        </w:rPr>
      </w:pPr>
      <w:r w:rsidRPr="009D1C21">
        <w:rPr>
          <w:rFonts w:eastAsia="Times New Roman"/>
        </w:rPr>
        <w:t xml:space="preserve">This small terrace was built by Richard </w:t>
      </w:r>
      <w:proofErr w:type="spellStart"/>
      <w:r w:rsidRPr="009D1C21">
        <w:rPr>
          <w:rFonts w:eastAsia="Times New Roman"/>
        </w:rPr>
        <w:t>Crawshay</w:t>
      </w:r>
      <w:proofErr w:type="spellEnd"/>
      <w:r w:rsidRPr="009D1C21">
        <w:rPr>
          <w:rFonts w:eastAsia="Times New Roman"/>
        </w:rPr>
        <w:t xml:space="preserve"> around 1795 to provide housing for the workers in his iron-ore mine. Originally there were two rows of houses, at right angles to each other, these being the first six houses to be built. Each dwelling contains a living room with bedroom above, accessed by a steep circular staircase next to the fireplace. A second bedroom and small pantry are located at the back beneath a 'cat-slide' roof.</w:t>
      </w:r>
    </w:p>
    <w:p w14:paraId="6F2D3113" w14:textId="00B12B79" w:rsidR="009D1C21" w:rsidRPr="009D1C21" w:rsidRDefault="009D1C21" w:rsidP="00D03E24">
      <w:pPr>
        <w:spacing w:after="240"/>
        <w:rPr>
          <w:rFonts w:eastAsia="Times New Roman"/>
        </w:rPr>
      </w:pPr>
      <w:r w:rsidRPr="009D1C21">
        <w:rPr>
          <w:rFonts w:eastAsia="Times New Roman"/>
        </w:rPr>
        <w:t>The six houses have been displayed at different periods of their history, namely 1805, 1855, 1895, 1925, 1955 and 1985. In this way the changes in the buildings, their contents and their gardens can be shown. Merthyr was the largest town in Wales between 1800 and 1860 but there were no basic facilities like piped water and toilets.</w:t>
      </w:r>
    </w:p>
    <w:p w14:paraId="2DF035BA" w14:textId="6FC109D4" w:rsidR="003C2B7A" w:rsidRDefault="009D1C21" w:rsidP="009D1C21">
      <w:pPr>
        <w:spacing w:after="240"/>
        <w:rPr>
          <w:rFonts w:eastAsia="Times New Roman"/>
        </w:rPr>
      </w:pPr>
      <w:r w:rsidRPr="009D1C21">
        <w:rPr>
          <w:rFonts w:eastAsia="Times New Roman"/>
        </w:rPr>
        <w:t>From about 1850 living conditions improved; coal took over from iron as the most important industry. The pigeon-cot in the garden of the 1925 house and the living-shed in that of 1955 are both typical of the area. Behind the living shed can be seen an Anderson Air Raid Shelter. Thousands of these small corrugated iron structures were erected throughout south Wales during the early years of the Second World War when the threat of aerial bombing was greatest. Later, they were re-used as garden sheds, as shown in this example.</w:t>
      </w:r>
    </w:p>
    <w:p w14:paraId="2D3ACD8A" w14:textId="77B3F528" w:rsidR="00343EED" w:rsidRDefault="00343EED" w:rsidP="009D1C21">
      <w:pPr>
        <w:spacing w:after="240"/>
        <w:rPr>
          <w:rFonts w:eastAsia="Times New Roman"/>
        </w:rPr>
      </w:pPr>
      <w:hyperlink r:id="rId8" w:history="1">
        <w:r w:rsidRPr="00343EED">
          <w:rPr>
            <w:rStyle w:val="Hyperlink"/>
            <w:rFonts w:eastAsia="Times New Roman"/>
          </w:rPr>
          <w:t>Pictures and Virtual Tour</w:t>
        </w:r>
      </w:hyperlink>
      <w:r w:rsidR="00571B72">
        <w:rPr>
          <w:rFonts w:eastAsia="Times New Roman"/>
        </w:rPr>
        <w:t xml:space="preserve"> – </w:t>
      </w:r>
      <w:r w:rsidR="00571B72" w:rsidRPr="00571B72">
        <w:rPr>
          <w:rFonts w:eastAsia="Times New Roman"/>
          <w:color w:val="FF0000"/>
        </w:rPr>
        <w:t>This link is extremely useful!</w:t>
      </w:r>
    </w:p>
    <w:p w14:paraId="7349E966" w14:textId="69A97FDC" w:rsidR="003C2B7A" w:rsidRDefault="003C2B7A" w:rsidP="003C2B7A">
      <w:pPr>
        <w:rPr>
          <w:rFonts w:eastAsia="Times New Roman"/>
        </w:rPr>
      </w:pPr>
      <w:r>
        <w:rPr>
          <w:rFonts w:eastAsia="Times New Roman"/>
          <w:noProof/>
        </w:rPr>
        <w:lastRenderedPageBreak/>
        <w:drawing>
          <wp:inline distT="0" distB="0" distL="0" distR="0" wp14:anchorId="0017D919" wp14:editId="4AB4BA58">
            <wp:extent cx="5141408" cy="3856341"/>
            <wp:effectExtent l="0" t="0" r="2540" b="0"/>
            <wp:docPr id="9" name="Picture 9" descr="A white and brown building with a stone wall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white and brown building with a stone wall and trees&#10;&#10;Description automatically generated"/>
                    <pic:cNvPicPr>
                      <a:picLocks noChangeAspect="1" noChangeArrowheads="1"/>
                    </pic:cNvPicPr>
                  </pic:nvPicPr>
                  <pic:blipFill>
                    <a:blip r:embed="rId9" r:link="rId10" cstate="print">
                      <a:extLst>
                        <a:ext uri="{28A0092B-C50C-407E-A947-70E740481C1C}">
                          <a14:useLocalDpi xmlns:a14="http://schemas.microsoft.com/office/drawing/2010/main" val="0"/>
                        </a:ext>
                      </a:extLst>
                    </a:blip>
                    <a:srcRect/>
                    <a:stretch>
                      <a:fillRect/>
                    </a:stretch>
                  </pic:blipFill>
                  <pic:spPr bwMode="auto">
                    <a:xfrm>
                      <a:off x="0" y="0"/>
                      <a:ext cx="5153569" cy="3865462"/>
                    </a:xfrm>
                    <a:prstGeom prst="rect">
                      <a:avLst/>
                    </a:prstGeom>
                    <a:noFill/>
                    <a:ln>
                      <a:noFill/>
                    </a:ln>
                  </pic:spPr>
                </pic:pic>
              </a:graphicData>
            </a:graphic>
          </wp:inline>
        </w:drawing>
      </w:r>
    </w:p>
    <w:p w14:paraId="3E6AAAA9" w14:textId="53B6EA79" w:rsidR="001900B3" w:rsidRDefault="001900B3" w:rsidP="001900B3">
      <w:pPr>
        <w:spacing w:after="240"/>
        <w:rPr>
          <w:rFonts w:eastAsia="Times New Roman"/>
        </w:rPr>
      </w:pPr>
    </w:p>
    <w:p w14:paraId="66A160F8" w14:textId="7CE12B7C" w:rsidR="001900B3" w:rsidRDefault="003C2B7A" w:rsidP="001900B3">
      <w:r>
        <w:t>House 1 – Representing oldest</w:t>
      </w:r>
      <w:r w:rsidR="00EA0CBB">
        <w:t xml:space="preserve"> (1</w:t>
      </w:r>
      <w:r w:rsidR="00B01F15">
        <w:t>805)</w:t>
      </w:r>
    </w:p>
    <w:p w14:paraId="721B129E" w14:textId="371E83CF" w:rsidR="003C2B7A" w:rsidRDefault="003C2B7A" w:rsidP="003C2B7A">
      <w:pPr>
        <w:rPr>
          <w:rFonts w:eastAsia="Times New Roman"/>
        </w:rPr>
      </w:pPr>
      <w:r>
        <w:rPr>
          <w:rFonts w:eastAsia="Times New Roman"/>
          <w:noProof/>
        </w:rPr>
        <w:drawing>
          <wp:inline distT="0" distB="0" distL="0" distR="0" wp14:anchorId="5EBC1FC1" wp14:editId="2AD0FBBC">
            <wp:extent cx="2619535" cy="3492230"/>
            <wp:effectExtent l="0" t="0" r="0" b="0"/>
            <wp:docPr id="10" name="Picture 10" descr="A window with a red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window with a red frame&#10;&#10;Description automatically generated"/>
                    <pic:cNvPicPr>
                      <a:picLocks noChangeAspect="1" noChangeArrowheads="1"/>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a:off x="0" y="0"/>
                      <a:ext cx="2629903" cy="3506051"/>
                    </a:xfrm>
                    <a:prstGeom prst="rect">
                      <a:avLst/>
                    </a:prstGeom>
                    <a:noFill/>
                    <a:ln>
                      <a:noFill/>
                    </a:ln>
                  </pic:spPr>
                </pic:pic>
              </a:graphicData>
            </a:graphic>
          </wp:inline>
        </w:drawing>
      </w:r>
      <w:r w:rsidRPr="003C2B7A">
        <w:rPr>
          <w:rFonts w:ascii="Calibri" w:eastAsia="Times New Roman" w:hAnsi="Calibri" w:cs="Arial"/>
          <w:noProof/>
        </w:rPr>
        <w:drawing>
          <wp:inline distT="0" distB="0" distL="0" distR="0" wp14:anchorId="735417A3" wp14:editId="45CBD105">
            <wp:extent cx="2630877" cy="3507415"/>
            <wp:effectExtent l="0" t="0" r="0" b="0"/>
            <wp:docPr id="21" name="ymail_attachmentIdf690d04c-5bce-4ca6-8824-0f156b2a8f94" descr="A white stone building with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ymail_attachmentIdf690d04c-5bce-4ca6-8824-0f156b2a8f94" descr="A white stone building with a window&#10;&#10;Description automatically generated"/>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2663833" cy="3551351"/>
                    </a:xfrm>
                    <a:prstGeom prst="rect">
                      <a:avLst/>
                    </a:prstGeom>
                    <a:noFill/>
                    <a:ln>
                      <a:noFill/>
                    </a:ln>
                  </pic:spPr>
                </pic:pic>
              </a:graphicData>
            </a:graphic>
          </wp:inline>
        </w:drawing>
      </w:r>
    </w:p>
    <w:p w14:paraId="28B3719F" w14:textId="66DEB9C7" w:rsidR="003C2B7A" w:rsidRDefault="003C2B7A" w:rsidP="003C2B7A">
      <w:pPr>
        <w:rPr>
          <w:rFonts w:eastAsia="Times New Roman"/>
        </w:rPr>
      </w:pPr>
      <w:r>
        <w:rPr>
          <w:rFonts w:eastAsia="Times New Roman"/>
          <w:noProof/>
        </w:rPr>
        <w:lastRenderedPageBreak/>
        <w:drawing>
          <wp:inline distT="0" distB="0" distL="0" distR="0" wp14:anchorId="0593B1C5" wp14:editId="140FEE88">
            <wp:extent cx="2860328" cy="3813243"/>
            <wp:effectExtent l="0" t="0" r="0" b="0"/>
            <wp:docPr id="11" name="Picture 11" descr="A fireplac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fireplace in a room&#10;&#10;Description automatically generated"/>
                    <pic:cNvPicPr>
                      <a:picLocks noChangeAspect="1" noChangeArrowheads="1"/>
                    </pic:cNvPicPr>
                  </pic:nvPicPr>
                  <pic:blipFill>
                    <a:blip r:embed="rId15" r:link="rId16" cstate="print">
                      <a:extLst>
                        <a:ext uri="{28A0092B-C50C-407E-A947-70E740481C1C}">
                          <a14:useLocalDpi xmlns:a14="http://schemas.microsoft.com/office/drawing/2010/main" val="0"/>
                        </a:ext>
                      </a:extLst>
                    </a:blip>
                    <a:srcRect/>
                    <a:stretch>
                      <a:fillRect/>
                    </a:stretch>
                  </pic:blipFill>
                  <pic:spPr bwMode="auto">
                    <a:xfrm>
                      <a:off x="0" y="0"/>
                      <a:ext cx="2877199" cy="3835734"/>
                    </a:xfrm>
                    <a:prstGeom prst="rect">
                      <a:avLst/>
                    </a:prstGeom>
                    <a:noFill/>
                    <a:ln>
                      <a:noFill/>
                    </a:ln>
                  </pic:spPr>
                </pic:pic>
              </a:graphicData>
            </a:graphic>
          </wp:inline>
        </w:drawing>
      </w:r>
      <w:r w:rsidR="00B66584">
        <w:rPr>
          <w:rFonts w:eastAsia="Times New Roman"/>
          <w:noProof/>
        </w:rPr>
        <w:drawing>
          <wp:inline distT="0" distB="0" distL="0" distR="0" wp14:anchorId="36482EE1" wp14:editId="52EF624C">
            <wp:extent cx="2866817" cy="3821893"/>
            <wp:effectExtent l="0" t="0" r="0" b="7620"/>
            <wp:docPr id="12" name="Picture 12" descr="A room with a fireplace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room with a fireplace and chairs&#10;&#10;Description automatically generated"/>
                    <pic:cNvPicPr>
                      <a:picLocks noChangeAspect="1" noChangeArrowheads="1"/>
                    </pic:cNvPicPr>
                  </pic:nvPicPr>
                  <pic:blipFill>
                    <a:blip r:embed="rId17" r:link="rId18" cstate="print">
                      <a:extLst>
                        <a:ext uri="{28A0092B-C50C-407E-A947-70E740481C1C}">
                          <a14:useLocalDpi xmlns:a14="http://schemas.microsoft.com/office/drawing/2010/main" val="0"/>
                        </a:ext>
                      </a:extLst>
                    </a:blip>
                    <a:srcRect/>
                    <a:stretch>
                      <a:fillRect/>
                    </a:stretch>
                  </pic:blipFill>
                  <pic:spPr bwMode="auto">
                    <a:xfrm>
                      <a:off x="0" y="0"/>
                      <a:ext cx="2898730" cy="3864437"/>
                    </a:xfrm>
                    <a:prstGeom prst="rect">
                      <a:avLst/>
                    </a:prstGeom>
                    <a:noFill/>
                    <a:ln>
                      <a:noFill/>
                    </a:ln>
                  </pic:spPr>
                </pic:pic>
              </a:graphicData>
            </a:graphic>
          </wp:inline>
        </w:drawing>
      </w:r>
    </w:p>
    <w:p w14:paraId="04797F26" w14:textId="77777777" w:rsidR="00B66584" w:rsidRDefault="00B66584" w:rsidP="00B66584">
      <w:pPr>
        <w:pBdr>
          <w:bottom w:val="single" w:sz="6" w:space="1" w:color="auto"/>
        </w:pBdr>
        <w:tabs>
          <w:tab w:val="left" w:pos="4006"/>
        </w:tabs>
        <w:rPr>
          <w:rFonts w:eastAsia="Times New Roman"/>
        </w:rPr>
      </w:pPr>
    </w:p>
    <w:p w14:paraId="45E668C8" w14:textId="54ADEAB8" w:rsidR="001900B3" w:rsidRDefault="001900B3" w:rsidP="00B66584">
      <w:pPr>
        <w:tabs>
          <w:tab w:val="left" w:pos="4006"/>
        </w:tabs>
      </w:pPr>
    </w:p>
    <w:p w14:paraId="206F28D6" w14:textId="46D60CF9" w:rsidR="003C2B7A" w:rsidRDefault="001900B3" w:rsidP="001900B3">
      <w:r w:rsidRPr="001900B3">
        <w:drawing>
          <wp:inline distT="0" distB="0" distL="0" distR="0" wp14:anchorId="08A9905E" wp14:editId="6C141E0B">
            <wp:extent cx="2783712" cy="3711102"/>
            <wp:effectExtent l="0" t="0" r="0" b="3810"/>
            <wp:docPr id="2" name="Picture 2" descr="A window on a ston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indow on a stone building&#10;&#10;Description automatically generated"/>
                    <pic:cNvPicPr>
                      <a:picLocks noChangeAspect="1" noChangeArrowheads="1"/>
                    </pic:cNvPicPr>
                  </pic:nvPicPr>
                  <pic:blipFill>
                    <a:blip r:embed="rId19" r:link="rId20" cstate="print">
                      <a:extLst>
                        <a:ext uri="{28A0092B-C50C-407E-A947-70E740481C1C}">
                          <a14:useLocalDpi xmlns:a14="http://schemas.microsoft.com/office/drawing/2010/main" val="0"/>
                        </a:ext>
                      </a:extLst>
                    </a:blip>
                    <a:srcRect/>
                    <a:stretch>
                      <a:fillRect/>
                    </a:stretch>
                  </pic:blipFill>
                  <pic:spPr bwMode="auto">
                    <a:xfrm>
                      <a:off x="0" y="0"/>
                      <a:ext cx="2808929" cy="3744719"/>
                    </a:xfrm>
                    <a:prstGeom prst="rect">
                      <a:avLst/>
                    </a:prstGeom>
                    <a:noFill/>
                    <a:ln>
                      <a:noFill/>
                    </a:ln>
                  </pic:spPr>
                </pic:pic>
              </a:graphicData>
            </a:graphic>
          </wp:inline>
        </w:drawing>
      </w:r>
      <w:r w:rsidR="003C2B7A">
        <w:t>House 2</w:t>
      </w:r>
      <w:r w:rsidR="00B01F15">
        <w:t xml:space="preserve"> (1855)</w:t>
      </w:r>
    </w:p>
    <w:p w14:paraId="7820AAA6" w14:textId="2EBB83A1" w:rsidR="003B4FCD" w:rsidRDefault="003B4FCD" w:rsidP="001900B3">
      <w:r>
        <w:t>--------------------------------------------------------------------------------------------------------------------------------------</w:t>
      </w:r>
    </w:p>
    <w:p w14:paraId="3AC3FE8C" w14:textId="6747F6C7" w:rsidR="00A9556F" w:rsidRPr="00A9556F" w:rsidRDefault="001900B3" w:rsidP="00A9556F">
      <w:pPr>
        <w:rPr>
          <w:rFonts w:eastAsia="Times New Roman"/>
          <w:noProof/>
        </w:rPr>
      </w:pPr>
      <w:r w:rsidRPr="001900B3">
        <w:lastRenderedPageBreak/>
        <w:drawing>
          <wp:inline distT="0" distB="0" distL="0" distR="0" wp14:anchorId="6602D386" wp14:editId="1579B48B">
            <wp:extent cx="2791552" cy="3721554"/>
            <wp:effectExtent l="0" t="0" r="8890" b="0"/>
            <wp:docPr id="4" name="Picture 4" descr="A stone building with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tone building with windows&#10;&#10;Description automatically generated"/>
                    <pic:cNvPicPr>
                      <a:picLocks noChangeAspect="1" noChangeArrowheads="1"/>
                    </pic:cNvPicPr>
                  </pic:nvPicPr>
                  <pic:blipFill>
                    <a:blip r:embed="rId21" r:link="rId22" cstate="print">
                      <a:extLst>
                        <a:ext uri="{28A0092B-C50C-407E-A947-70E740481C1C}">
                          <a14:useLocalDpi xmlns:a14="http://schemas.microsoft.com/office/drawing/2010/main" val="0"/>
                        </a:ext>
                      </a:extLst>
                    </a:blip>
                    <a:srcRect/>
                    <a:stretch>
                      <a:fillRect/>
                    </a:stretch>
                  </pic:blipFill>
                  <pic:spPr bwMode="auto">
                    <a:xfrm>
                      <a:off x="0" y="0"/>
                      <a:ext cx="2813389" cy="3750666"/>
                    </a:xfrm>
                    <a:prstGeom prst="rect">
                      <a:avLst/>
                    </a:prstGeom>
                    <a:noFill/>
                    <a:ln>
                      <a:noFill/>
                    </a:ln>
                  </pic:spPr>
                </pic:pic>
              </a:graphicData>
            </a:graphic>
          </wp:inline>
        </w:drawing>
      </w:r>
      <w:r w:rsidR="00A9556F" w:rsidRPr="00A9556F">
        <w:rPr>
          <w:rFonts w:eastAsia="Times New Roman"/>
          <w:noProof/>
        </w:rPr>
        <w:drawing>
          <wp:inline distT="0" distB="0" distL="0" distR="0" wp14:anchorId="112B074E" wp14:editId="3ECF435E">
            <wp:extent cx="3710347" cy="2782965"/>
            <wp:effectExtent l="6668" t="0" r="0" b="0"/>
            <wp:docPr id="13" name="Picture 13" descr="A room with a fireplace and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room with a fireplace and furniture&#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3728236" cy="2796383"/>
                    </a:xfrm>
                    <a:prstGeom prst="rect">
                      <a:avLst/>
                    </a:prstGeom>
                    <a:noFill/>
                    <a:ln>
                      <a:noFill/>
                    </a:ln>
                  </pic:spPr>
                </pic:pic>
              </a:graphicData>
            </a:graphic>
          </wp:inline>
        </w:drawing>
      </w:r>
    </w:p>
    <w:p w14:paraId="4BBC1A21" w14:textId="3380F7CA" w:rsidR="004B12ED" w:rsidRDefault="003B4FCD" w:rsidP="00A9556F">
      <w:pPr>
        <w:rPr>
          <w:rFonts w:eastAsia="Times New Roman"/>
          <w:noProof/>
        </w:rPr>
      </w:pPr>
      <w:r>
        <w:rPr>
          <w:rFonts w:eastAsia="Times New Roman"/>
          <w:noProof/>
        </w:rPr>
        <w:t>House 3</w:t>
      </w:r>
      <w:r w:rsidR="00B01F15">
        <w:rPr>
          <w:rFonts w:eastAsia="Times New Roman"/>
          <w:noProof/>
        </w:rPr>
        <w:t xml:space="preserve"> (1895)</w:t>
      </w:r>
    </w:p>
    <w:p w14:paraId="69DC7A72" w14:textId="77777777" w:rsidR="003B4FCD" w:rsidRDefault="003B4FCD" w:rsidP="00A9556F">
      <w:pPr>
        <w:pBdr>
          <w:bottom w:val="single" w:sz="6" w:space="1" w:color="auto"/>
        </w:pBdr>
        <w:rPr>
          <w:rFonts w:eastAsia="Times New Roman"/>
          <w:noProof/>
        </w:rPr>
      </w:pPr>
    </w:p>
    <w:p w14:paraId="16D3EBA4" w14:textId="38EC4588" w:rsidR="00747F0C" w:rsidRDefault="00840C72" w:rsidP="00747F0C">
      <w:pPr>
        <w:rPr>
          <w:rFonts w:eastAsia="Times New Roman"/>
          <w:noProof/>
        </w:rPr>
      </w:pPr>
      <w:r w:rsidRPr="00840C72">
        <w:rPr>
          <w:rFonts w:eastAsia="Times New Roman"/>
          <w:noProof/>
        </w:rPr>
        <w:drawing>
          <wp:inline distT="0" distB="0" distL="0" distR="0" wp14:anchorId="5B90A61B" wp14:editId="3F87BF90">
            <wp:extent cx="3729591" cy="2797399"/>
            <wp:effectExtent l="8890" t="0" r="0" b="0"/>
            <wp:docPr id="14" name="Picture 14" descr="A stone building with a red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tone building with a red window&#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3749702" cy="2812483"/>
                    </a:xfrm>
                    <a:prstGeom prst="rect">
                      <a:avLst/>
                    </a:prstGeom>
                    <a:noFill/>
                    <a:ln>
                      <a:noFill/>
                    </a:ln>
                  </pic:spPr>
                </pic:pic>
              </a:graphicData>
            </a:graphic>
          </wp:inline>
        </w:drawing>
      </w:r>
      <w:r w:rsidR="00747F0C" w:rsidRPr="00747F0C">
        <w:rPr>
          <w:rFonts w:eastAsia="Times New Roman"/>
          <w:noProof/>
        </w:rPr>
        <w:drawing>
          <wp:inline distT="0" distB="0" distL="0" distR="0" wp14:anchorId="55D2E625" wp14:editId="7B4FDB64">
            <wp:extent cx="3768718" cy="2826748"/>
            <wp:effectExtent l="0" t="5398" r="0" b="0"/>
            <wp:docPr id="15" name="Picture 15" descr="A room with a stone floor and a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room with a stone floor and a chai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3798982" cy="2849448"/>
                    </a:xfrm>
                    <a:prstGeom prst="rect">
                      <a:avLst/>
                    </a:prstGeom>
                    <a:noFill/>
                    <a:ln>
                      <a:noFill/>
                    </a:ln>
                  </pic:spPr>
                </pic:pic>
              </a:graphicData>
            </a:graphic>
          </wp:inline>
        </w:drawing>
      </w:r>
    </w:p>
    <w:p w14:paraId="484C2430" w14:textId="007D648D" w:rsidR="00747F0C" w:rsidRDefault="00747F0C" w:rsidP="00747F0C">
      <w:pPr>
        <w:rPr>
          <w:rFonts w:eastAsia="Times New Roman"/>
          <w:noProof/>
        </w:rPr>
      </w:pPr>
      <w:r>
        <w:rPr>
          <w:rFonts w:eastAsia="Times New Roman"/>
          <w:noProof/>
        </w:rPr>
        <w:t>House 4</w:t>
      </w:r>
      <w:r w:rsidR="00B01F15">
        <w:rPr>
          <w:rFonts w:eastAsia="Times New Roman"/>
          <w:noProof/>
        </w:rPr>
        <w:t xml:space="preserve"> (</w:t>
      </w:r>
      <w:r w:rsidR="00627661">
        <w:rPr>
          <w:rFonts w:eastAsia="Times New Roman"/>
          <w:noProof/>
        </w:rPr>
        <w:t>1925)</w:t>
      </w:r>
    </w:p>
    <w:p w14:paraId="70D256E7" w14:textId="1AF9CCE3" w:rsidR="00747F0C" w:rsidRPr="00747F0C" w:rsidRDefault="00747F0C" w:rsidP="00747F0C">
      <w:pPr>
        <w:rPr>
          <w:rFonts w:eastAsia="Times New Roman"/>
          <w:noProof/>
        </w:rPr>
      </w:pPr>
      <w:r>
        <w:rPr>
          <w:rFonts w:eastAsia="Times New Roman"/>
          <w:noProof/>
        </w:rPr>
        <w:t>--------------------------------------------------------------------------------------------------------------------------------------</w:t>
      </w:r>
    </w:p>
    <w:p w14:paraId="57413E96" w14:textId="5B03B005" w:rsidR="00840C72" w:rsidRPr="00840C72" w:rsidRDefault="00840C72" w:rsidP="00840C72">
      <w:pPr>
        <w:rPr>
          <w:rFonts w:eastAsia="Times New Roman"/>
          <w:noProof/>
        </w:rPr>
      </w:pPr>
    </w:p>
    <w:p w14:paraId="4274AA32" w14:textId="363BDCA3" w:rsidR="00053AF5" w:rsidRDefault="00B14D81" w:rsidP="00053AF5">
      <w:pPr>
        <w:rPr>
          <w:rFonts w:eastAsia="Times New Roman"/>
          <w:noProof/>
        </w:rPr>
      </w:pPr>
      <w:r w:rsidRPr="00B14D81">
        <w:rPr>
          <w:rFonts w:eastAsia="Times New Roman"/>
          <w:noProof/>
        </w:rPr>
        <w:drawing>
          <wp:inline distT="0" distB="0" distL="0" distR="0" wp14:anchorId="1E6B5F5A" wp14:editId="0E18817D">
            <wp:extent cx="3470261" cy="2602888"/>
            <wp:effectExtent l="0" t="4763" r="0" b="0"/>
            <wp:docPr id="16" name="Picture 16" descr="A building with a green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building with a green window&#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3478284" cy="2608906"/>
                    </a:xfrm>
                    <a:prstGeom prst="rect">
                      <a:avLst/>
                    </a:prstGeom>
                    <a:noFill/>
                    <a:ln>
                      <a:noFill/>
                    </a:ln>
                  </pic:spPr>
                </pic:pic>
              </a:graphicData>
            </a:graphic>
          </wp:inline>
        </w:drawing>
      </w:r>
      <w:r w:rsidR="00053AF5" w:rsidRPr="00053AF5">
        <w:rPr>
          <w:rFonts w:eastAsia="Times New Roman"/>
          <w:noProof/>
        </w:rPr>
        <w:drawing>
          <wp:inline distT="0" distB="0" distL="0" distR="0" wp14:anchorId="2901BB21" wp14:editId="429EEBC7">
            <wp:extent cx="3501318" cy="2626182"/>
            <wp:effectExtent l="0" t="635" r="3810" b="3810"/>
            <wp:docPr id="17" name="Picture 17" descr="A window with green tri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window with green trim&#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5400000">
                      <a:off x="0" y="0"/>
                      <a:ext cx="3529165" cy="2647069"/>
                    </a:xfrm>
                    <a:prstGeom prst="rect">
                      <a:avLst/>
                    </a:prstGeom>
                    <a:noFill/>
                    <a:ln>
                      <a:noFill/>
                    </a:ln>
                  </pic:spPr>
                </pic:pic>
              </a:graphicData>
            </a:graphic>
          </wp:inline>
        </w:drawing>
      </w:r>
    </w:p>
    <w:p w14:paraId="341FD969" w14:textId="7E905E1C" w:rsidR="00053AF5" w:rsidRPr="00053AF5" w:rsidRDefault="005A03EA" w:rsidP="00053AF5">
      <w:pPr>
        <w:rPr>
          <w:rFonts w:eastAsia="Times New Roman"/>
          <w:noProof/>
        </w:rPr>
      </w:pPr>
      <w:r>
        <w:rPr>
          <w:rFonts w:eastAsia="Times New Roman"/>
          <w:noProof/>
        </w:rPr>
        <w:t>House 5</w:t>
      </w:r>
      <w:r w:rsidR="00627661">
        <w:rPr>
          <w:rFonts w:eastAsia="Times New Roman"/>
          <w:noProof/>
        </w:rPr>
        <w:t xml:space="preserve"> (1955)</w:t>
      </w:r>
    </w:p>
    <w:p w14:paraId="0A5A540F" w14:textId="129E819A" w:rsidR="005A03EA" w:rsidRPr="005A03EA" w:rsidRDefault="005A03EA" w:rsidP="005A03EA">
      <w:pPr>
        <w:rPr>
          <w:rFonts w:eastAsia="Times New Roman"/>
          <w:noProof/>
        </w:rPr>
      </w:pPr>
      <w:r w:rsidRPr="005A03EA">
        <w:rPr>
          <w:rFonts w:eastAsia="Times New Roman"/>
          <w:noProof/>
        </w:rPr>
        <w:drawing>
          <wp:inline distT="0" distB="0" distL="0" distR="0" wp14:anchorId="41A8F8B7" wp14:editId="73C23EC0">
            <wp:extent cx="3702399" cy="2777004"/>
            <wp:effectExtent l="5397" t="0" r="0" b="0"/>
            <wp:docPr id="18" name="Picture 18" descr="A room with stairs and a cou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room with stairs and a couch&#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5400000">
                      <a:off x="0" y="0"/>
                      <a:ext cx="3706436" cy="2780032"/>
                    </a:xfrm>
                    <a:prstGeom prst="rect">
                      <a:avLst/>
                    </a:prstGeom>
                    <a:noFill/>
                    <a:ln>
                      <a:noFill/>
                    </a:ln>
                  </pic:spPr>
                </pic:pic>
              </a:graphicData>
            </a:graphic>
          </wp:inline>
        </w:drawing>
      </w:r>
    </w:p>
    <w:p w14:paraId="1835C0F6" w14:textId="26B86EA9" w:rsidR="00B14D81" w:rsidRDefault="005A03EA" w:rsidP="005A03EA">
      <w:pPr>
        <w:pBdr>
          <w:bottom w:val="single" w:sz="6" w:space="1" w:color="auto"/>
        </w:pBdr>
        <w:tabs>
          <w:tab w:val="left" w:pos="6940"/>
        </w:tabs>
        <w:rPr>
          <w:rFonts w:eastAsia="Times New Roman"/>
          <w:noProof/>
        </w:rPr>
      </w:pPr>
      <w:r>
        <w:rPr>
          <w:rFonts w:eastAsia="Times New Roman"/>
          <w:noProof/>
        </w:rPr>
        <w:tab/>
      </w:r>
    </w:p>
    <w:p w14:paraId="5CA4CC9E" w14:textId="77777777" w:rsidR="005A03EA" w:rsidRDefault="005A03EA" w:rsidP="005A03EA">
      <w:pPr>
        <w:tabs>
          <w:tab w:val="left" w:pos="6940"/>
        </w:tabs>
        <w:rPr>
          <w:rFonts w:eastAsia="Times New Roman"/>
          <w:noProof/>
        </w:rPr>
      </w:pPr>
    </w:p>
    <w:p w14:paraId="6C26E81B" w14:textId="77777777" w:rsidR="005A03EA" w:rsidRDefault="005A03EA" w:rsidP="005A03EA">
      <w:pPr>
        <w:tabs>
          <w:tab w:val="left" w:pos="6940"/>
        </w:tabs>
        <w:rPr>
          <w:rFonts w:eastAsia="Times New Roman"/>
          <w:noProof/>
        </w:rPr>
      </w:pPr>
    </w:p>
    <w:p w14:paraId="23E179CE" w14:textId="7C314F80" w:rsidR="00664C88" w:rsidRDefault="009E16B7" w:rsidP="00664C88">
      <w:pPr>
        <w:tabs>
          <w:tab w:val="left" w:pos="6940"/>
        </w:tabs>
        <w:rPr>
          <w:rFonts w:eastAsia="Times New Roman"/>
          <w:noProof/>
        </w:rPr>
      </w:pPr>
      <w:r w:rsidRPr="009E16B7">
        <w:rPr>
          <w:rFonts w:eastAsia="Times New Roman"/>
          <w:noProof/>
        </w:rPr>
        <w:lastRenderedPageBreak/>
        <w:drawing>
          <wp:inline distT="0" distB="0" distL="0" distR="0" wp14:anchorId="21CC4DAC" wp14:editId="46FDEFA1">
            <wp:extent cx="3685426" cy="2764273"/>
            <wp:effectExtent l="3175" t="0" r="0" b="0"/>
            <wp:docPr id="19" name="Picture 19" descr="A pink building with a door o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nk building with a door open&#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3725691" cy="2794474"/>
                    </a:xfrm>
                    <a:prstGeom prst="rect">
                      <a:avLst/>
                    </a:prstGeom>
                    <a:noFill/>
                    <a:ln>
                      <a:noFill/>
                    </a:ln>
                  </pic:spPr>
                </pic:pic>
              </a:graphicData>
            </a:graphic>
          </wp:inline>
        </w:drawing>
      </w:r>
      <w:r w:rsidR="00664C88" w:rsidRPr="00664C88">
        <w:rPr>
          <w:rFonts w:eastAsia="Times New Roman"/>
          <w:noProof/>
        </w:rPr>
        <w:drawing>
          <wp:inline distT="0" distB="0" distL="0" distR="0" wp14:anchorId="4F4EFA34" wp14:editId="3B7AA54B">
            <wp:extent cx="3696690" cy="2772722"/>
            <wp:effectExtent l="4763" t="0" r="4127" b="4128"/>
            <wp:docPr id="20" name="Picture 20" descr="A window on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window on a building&#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rot="5400000">
                      <a:off x="0" y="0"/>
                      <a:ext cx="3721855" cy="2791597"/>
                    </a:xfrm>
                    <a:prstGeom prst="rect">
                      <a:avLst/>
                    </a:prstGeom>
                    <a:noFill/>
                    <a:ln>
                      <a:noFill/>
                    </a:ln>
                  </pic:spPr>
                </pic:pic>
              </a:graphicData>
            </a:graphic>
          </wp:inline>
        </w:drawing>
      </w:r>
    </w:p>
    <w:p w14:paraId="304A5FFB" w14:textId="41ADD35A" w:rsidR="00EF2212" w:rsidRPr="00EF2212" w:rsidRDefault="00EF2212" w:rsidP="00EF2212">
      <w:pPr>
        <w:tabs>
          <w:tab w:val="left" w:pos="6940"/>
        </w:tabs>
        <w:rPr>
          <w:rFonts w:eastAsia="Times New Roman"/>
          <w:noProof/>
        </w:rPr>
      </w:pPr>
      <w:r w:rsidRPr="00EF2212">
        <w:rPr>
          <w:rFonts w:eastAsia="Times New Roman"/>
          <w:noProof/>
        </w:rPr>
        <w:drawing>
          <wp:inline distT="0" distB="0" distL="0" distR="0" wp14:anchorId="06D83A89" wp14:editId="3343F3B4">
            <wp:extent cx="3635976" cy="2727184"/>
            <wp:effectExtent l="0" t="2857" r="317" b="318"/>
            <wp:docPr id="22" name="Picture 22" descr="A pink chair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nk chair in a room&#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5400000">
                      <a:off x="0" y="0"/>
                      <a:ext cx="3641521" cy="2731343"/>
                    </a:xfrm>
                    <a:prstGeom prst="rect">
                      <a:avLst/>
                    </a:prstGeom>
                    <a:noFill/>
                    <a:ln>
                      <a:noFill/>
                    </a:ln>
                  </pic:spPr>
                </pic:pic>
              </a:graphicData>
            </a:graphic>
          </wp:inline>
        </w:drawing>
      </w:r>
    </w:p>
    <w:p w14:paraId="407ACE8E" w14:textId="77777777" w:rsidR="00664C88" w:rsidRPr="00664C88" w:rsidRDefault="00664C88" w:rsidP="00664C88">
      <w:pPr>
        <w:tabs>
          <w:tab w:val="left" w:pos="6940"/>
        </w:tabs>
        <w:rPr>
          <w:rFonts w:eastAsia="Times New Roman"/>
          <w:noProof/>
        </w:rPr>
      </w:pPr>
    </w:p>
    <w:p w14:paraId="35CC75F5" w14:textId="21DC4CB6" w:rsidR="009E16B7" w:rsidRPr="009E16B7" w:rsidRDefault="00EF2212" w:rsidP="009E16B7">
      <w:pPr>
        <w:tabs>
          <w:tab w:val="left" w:pos="6940"/>
        </w:tabs>
        <w:rPr>
          <w:rFonts w:eastAsia="Times New Roman"/>
          <w:noProof/>
        </w:rPr>
      </w:pPr>
      <w:r>
        <w:rPr>
          <w:rFonts w:eastAsia="Times New Roman"/>
          <w:noProof/>
        </w:rPr>
        <w:t>House 6</w:t>
      </w:r>
      <w:r w:rsidR="00627661">
        <w:rPr>
          <w:rFonts w:eastAsia="Times New Roman"/>
          <w:noProof/>
        </w:rPr>
        <w:t xml:space="preserve"> (1985)</w:t>
      </w:r>
    </w:p>
    <w:p w14:paraId="2EEA01BE" w14:textId="77777777" w:rsidR="005A03EA" w:rsidRPr="00B14D81" w:rsidRDefault="005A03EA" w:rsidP="005A03EA">
      <w:pPr>
        <w:tabs>
          <w:tab w:val="left" w:pos="6940"/>
        </w:tabs>
        <w:rPr>
          <w:rFonts w:eastAsia="Times New Roman"/>
          <w:noProof/>
        </w:rPr>
      </w:pPr>
    </w:p>
    <w:p w14:paraId="1D720F82" w14:textId="77777777" w:rsidR="003B4FCD" w:rsidRDefault="003B4FCD" w:rsidP="00A9556F">
      <w:pPr>
        <w:rPr>
          <w:rFonts w:eastAsia="Times New Roman"/>
          <w:noProof/>
        </w:rPr>
      </w:pPr>
    </w:p>
    <w:p w14:paraId="712D013E" w14:textId="77777777" w:rsidR="00B66584" w:rsidRDefault="00B66584" w:rsidP="001900B3">
      <w:pPr>
        <w:rPr>
          <w:rFonts w:eastAsia="Times New Roman"/>
          <w:noProof/>
        </w:rPr>
      </w:pPr>
    </w:p>
    <w:p w14:paraId="36FF0DFE" w14:textId="77777777" w:rsidR="001900B3" w:rsidRDefault="001900B3" w:rsidP="001900B3">
      <w:pPr>
        <w:rPr>
          <w:rFonts w:eastAsia="Times New Roman"/>
          <w:noProof/>
        </w:rPr>
      </w:pPr>
    </w:p>
    <w:p w14:paraId="35692C46" w14:textId="77777777" w:rsidR="001900B3" w:rsidRDefault="001900B3" w:rsidP="001900B3">
      <w:pPr>
        <w:rPr>
          <w:rFonts w:eastAsia="Times New Roman"/>
          <w:noProof/>
        </w:rPr>
      </w:pPr>
    </w:p>
    <w:p w14:paraId="512C9F84" w14:textId="77777777" w:rsidR="001900B3" w:rsidRDefault="001900B3" w:rsidP="001900B3">
      <w:pPr>
        <w:rPr>
          <w:rFonts w:eastAsia="Times New Roman"/>
          <w:noProof/>
        </w:rPr>
      </w:pPr>
    </w:p>
    <w:p w14:paraId="48B107A0" w14:textId="77777777" w:rsidR="003C2B7A" w:rsidRDefault="003C2B7A" w:rsidP="001900B3">
      <w:pPr>
        <w:rPr>
          <w:rFonts w:eastAsia="Times New Roman"/>
          <w:noProof/>
        </w:rPr>
      </w:pPr>
    </w:p>
    <w:p w14:paraId="6CB7BF48" w14:textId="77777777" w:rsidR="003C2B7A" w:rsidRDefault="003C2B7A" w:rsidP="001900B3">
      <w:pPr>
        <w:rPr>
          <w:rFonts w:eastAsia="Times New Roman"/>
          <w:noProof/>
        </w:rPr>
      </w:pPr>
    </w:p>
    <w:p w14:paraId="7B79A86A" w14:textId="77777777" w:rsidR="003C2B7A" w:rsidRDefault="003C2B7A" w:rsidP="001900B3">
      <w:pPr>
        <w:rPr>
          <w:rFonts w:eastAsia="Times New Roman"/>
          <w:noProof/>
        </w:rPr>
      </w:pPr>
    </w:p>
    <w:p w14:paraId="5743D685" w14:textId="77777777" w:rsidR="003C2B7A" w:rsidRDefault="003C2B7A" w:rsidP="001900B3">
      <w:pPr>
        <w:rPr>
          <w:rFonts w:eastAsia="Times New Roman"/>
          <w:noProof/>
        </w:rPr>
      </w:pPr>
    </w:p>
    <w:p w14:paraId="17739821" w14:textId="77777777" w:rsidR="003C2B7A" w:rsidRDefault="003C2B7A" w:rsidP="001900B3">
      <w:pPr>
        <w:rPr>
          <w:rFonts w:eastAsia="Times New Roman"/>
          <w:noProof/>
        </w:rPr>
      </w:pPr>
    </w:p>
    <w:p w14:paraId="29E30181" w14:textId="77777777" w:rsidR="003C2B7A" w:rsidRDefault="003C2B7A" w:rsidP="001900B3">
      <w:pPr>
        <w:rPr>
          <w:rFonts w:eastAsia="Times New Roman"/>
          <w:noProof/>
        </w:rPr>
      </w:pPr>
    </w:p>
    <w:p w14:paraId="716F8611" w14:textId="77777777" w:rsidR="003C2B7A" w:rsidRDefault="003C2B7A" w:rsidP="001900B3">
      <w:pPr>
        <w:rPr>
          <w:rFonts w:eastAsia="Times New Roman"/>
          <w:noProof/>
        </w:rPr>
      </w:pPr>
    </w:p>
    <w:p w14:paraId="2A286527" w14:textId="77777777" w:rsidR="003C2B7A" w:rsidRDefault="003C2B7A" w:rsidP="001900B3"/>
    <w:p w14:paraId="671A07DF" w14:textId="4DAABD2E" w:rsidR="001900B3" w:rsidRDefault="001900B3" w:rsidP="001900B3">
      <w:r>
        <w:rPr>
          <w:rFonts w:eastAsia="Times New Roman"/>
          <w:noProof/>
        </w:rPr>
        <w:drawing>
          <wp:inline distT="0" distB="0" distL="0" distR="0" wp14:anchorId="35EB8E2E" wp14:editId="060E72DB">
            <wp:extent cx="5731510" cy="4298950"/>
            <wp:effectExtent l="0" t="0" r="2540" b="6350"/>
            <wp:docPr id="7" name="Picture 7" descr="A group of houses with trees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oup of houses with trees in the background&#10;&#10;Description automatically generated"/>
                    <pic:cNvPicPr>
                      <a:picLocks noChangeAspect="1" noChangeArrowheads="1"/>
                    </pic:cNvPicPr>
                  </pic:nvPicPr>
                  <pic:blipFill>
                    <a:blip r:embed="rId32" r:link="rId33"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BFA2CF7" w14:textId="2452D8CF" w:rsidR="001900B3" w:rsidRPr="001900B3" w:rsidRDefault="00571B72" w:rsidP="001900B3">
      <w:r>
        <w:t xml:space="preserve">View back from </w:t>
      </w:r>
      <w:r w:rsidR="00D44C0A">
        <w:t>‘newest’ to oldest</w:t>
      </w:r>
    </w:p>
    <w:p w14:paraId="4FDC48BA" w14:textId="5F2D4B45" w:rsidR="001900B3" w:rsidRPr="001900B3" w:rsidRDefault="001900B3" w:rsidP="001900B3"/>
    <w:p w14:paraId="18A46087" w14:textId="6ABF9244" w:rsidR="007E1E45" w:rsidRDefault="001900B3" w:rsidP="001900B3">
      <w:r w:rsidRPr="001900B3">
        <w:br/>
      </w:r>
    </w:p>
    <w:sectPr w:rsidR="007E1E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2B545" w14:textId="77777777" w:rsidR="003C2B7A" w:rsidRDefault="003C2B7A" w:rsidP="003C2B7A">
      <w:pPr>
        <w:spacing w:after="0" w:line="240" w:lineRule="auto"/>
      </w:pPr>
      <w:r>
        <w:separator/>
      </w:r>
    </w:p>
  </w:endnote>
  <w:endnote w:type="continuationSeparator" w:id="0">
    <w:p w14:paraId="05C9AEC2" w14:textId="77777777" w:rsidR="003C2B7A" w:rsidRDefault="003C2B7A" w:rsidP="003C2B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D8E96A" w14:textId="77777777" w:rsidR="003C2B7A" w:rsidRDefault="003C2B7A" w:rsidP="003C2B7A">
      <w:pPr>
        <w:spacing w:after="0" w:line="240" w:lineRule="auto"/>
      </w:pPr>
      <w:r>
        <w:separator/>
      </w:r>
    </w:p>
  </w:footnote>
  <w:footnote w:type="continuationSeparator" w:id="0">
    <w:p w14:paraId="7505F8B2" w14:textId="77777777" w:rsidR="003C2B7A" w:rsidRDefault="003C2B7A" w:rsidP="003C2B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0B3"/>
    <w:rsid w:val="00053AF5"/>
    <w:rsid w:val="001900B3"/>
    <w:rsid w:val="00343EED"/>
    <w:rsid w:val="003B4FCD"/>
    <w:rsid w:val="003C2B7A"/>
    <w:rsid w:val="0043568F"/>
    <w:rsid w:val="004B12ED"/>
    <w:rsid w:val="00571B72"/>
    <w:rsid w:val="005A03EA"/>
    <w:rsid w:val="00627661"/>
    <w:rsid w:val="00664C88"/>
    <w:rsid w:val="00747F0C"/>
    <w:rsid w:val="007E1E45"/>
    <w:rsid w:val="00840C72"/>
    <w:rsid w:val="009D1C21"/>
    <w:rsid w:val="009E16B7"/>
    <w:rsid w:val="00A9556F"/>
    <w:rsid w:val="00B01F15"/>
    <w:rsid w:val="00B14D81"/>
    <w:rsid w:val="00B66584"/>
    <w:rsid w:val="00D03E24"/>
    <w:rsid w:val="00D44C0A"/>
    <w:rsid w:val="00EA0CBB"/>
    <w:rsid w:val="00EF22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2F547F3A"/>
  <w15:chartTrackingRefBased/>
  <w15:docId w15:val="{8CC559AB-BE49-4F07-9D17-F82A136A8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2B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B7A"/>
  </w:style>
  <w:style w:type="paragraph" w:styleId="Footer">
    <w:name w:val="footer"/>
    <w:basedOn w:val="Normal"/>
    <w:link w:val="FooterChar"/>
    <w:uiPriority w:val="99"/>
    <w:unhideWhenUsed/>
    <w:rsid w:val="003C2B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B7A"/>
  </w:style>
  <w:style w:type="paragraph" w:styleId="NormalWeb">
    <w:name w:val="Normal (Web)"/>
    <w:basedOn w:val="Normal"/>
    <w:uiPriority w:val="99"/>
    <w:semiHidden/>
    <w:unhideWhenUsed/>
    <w:rsid w:val="00A9556F"/>
    <w:rPr>
      <w:rFonts w:ascii="Times New Roman" w:hAnsi="Times New Roman" w:cs="Times New Roman"/>
      <w:sz w:val="24"/>
      <w:szCs w:val="24"/>
    </w:rPr>
  </w:style>
  <w:style w:type="character" w:styleId="Hyperlink">
    <w:name w:val="Hyperlink"/>
    <w:basedOn w:val="DefaultParagraphFont"/>
    <w:uiPriority w:val="99"/>
    <w:unhideWhenUsed/>
    <w:rsid w:val="00343EED"/>
    <w:rPr>
      <w:color w:val="0563C1" w:themeColor="hyperlink"/>
      <w:u w:val="single"/>
    </w:rPr>
  </w:style>
  <w:style w:type="character" w:styleId="UnresolvedMention">
    <w:name w:val="Unresolved Mention"/>
    <w:basedOn w:val="DefaultParagraphFont"/>
    <w:uiPriority w:val="99"/>
    <w:semiHidden/>
    <w:unhideWhenUsed/>
    <w:rsid w:val="00343E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629831">
      <w:bodyDiv w:val="1"/>
      <w:marLeft w:val="0"/>
      <w:marRight w:val="0"/>
      <w:marTop w:val="0"/>
      <w:marBottom w:val="0"/>
      <w:divBdr>
        <w:top w:val="none" w:sz="0" w:space="0" w:color="auto"/>
        <w:left w:val="none" w:sz="0" w:space="0" w:color="auto"/>
        <w:bottom w:val="none" w:sz="0" w:space="0" w:color="auto"/>
        <w:right w:val="none" w:sz="0" w:space="0" w:color="auto"/>
      </w:divBdr>
    </w:div>
    <w:div w:id="221720948">
      <w:bodyDiv w:val="1"/>
      <w:marLeft w:val="0"/>
      <w:marRight w:val="0"/>
      <w:marTop w:val="0"/>
      <w:marBottom w:val="0"/>
      <w:divBdr>
        <w:top w:val="none" w:sz="0" w:space="0" w:color="auto"/>
        <w:left w:val="none" w:sz="0" w:space="0" w:color="auto"/>
        <w:bottom w:val="none" w:sz="0" w:space="0" w:color="auto"/>
        <w:right w:val="none" w:sz="0" w:space="0" w:color="auto"/>
      </w:divBdr>
    </w:div>
    <w:div w:id="272320426">
      <w:bodyDiv w:val="1"/>
      <w:marLeft w:val="0"/>
      <w:marRight w:val="0"/>
      <w:marTop w:val="0"/>
      <w:marBottom w:val="0"/>
      <w:divBdr>
        <w:top w:val="none" w:sz="0" w:space="0" w:color="auto"/>
        <w:left w:val="none" w:sz="0" w:space="0" w:color="auto"/>
        <w:bottom w:val="none" w:sz="0" w:space="0" w:color="auto"/>
        <w:right w:val="none" w:sz="0" w:space="0" w:color="auto"/>
      </w:divBdr>
    </w:div>
    <w:div w:id="402221596">
      <w:bodyDiv w:val="1"/>
      <w:marLeft w:val="0"/>
      <w:marRight w:val="0"/>
      <w:marTop w:val="0"/>
      <w:marBottom w:val="0"/>
      <w:divBdr>
        <w:top w:val="none" w:sz="0" w:space="0" w:color="auto"/>
        <w:left w:val="none" w:sz="0" w:space="0" w:color="auto"/>
        <w:bottom w:val="none" w:sz="0" w:space="0" w:color="auto"/>
        <w:right w:val="none" w:sz="0" w:space="0" w:color="auto"/>
      </w:divBdr>
    </w:div>
    <w:div w:id="415398492">
      <w:bodyDiv w:val="1"/>
      <w:marLeft w:val="0"/>
      <w:marRight w:val="0"/>
      <w:marTop w:val="0"/>
      <w:marBottom w:val="0"/>
      <w:divBdr>
        <w:top w:val="none" w:sz="0" w:space="0" w:color="auto"/>
        <w:left w:val="none" w:sz="0" w:space="0" w:color="auto"/>
        <w:bottom w:val="none" w:sz="0" w:space="0" w:color="auto"/>
        <w:right w:val="none" w:sz="0" w:space="0" w:color="auto"/>
      </w:divBdr>
    </w:div>
    <w:div w:id="433987965">
      <w:bodyDiv w:val="1"/>
      <w:marLeft w:val="0"/>
      <w:marRight w:val="0"/>
      <w:marTop w:val="0"/>
      <w:marBottom w:val="0"/>
      <w:divBdr>
        <w:top w:val="none" w:sz="0" w:space="0" w:color="auto"/>
        <w:left w:val="none" w:sz="0" w:space="0" w:color="auto"/>
        <w:bottom w:val="none" w:sz="0" w:space="0" w:color="auto"/>
        <w:right w:val="none" w:sz="0" w:space="0" w:color="auto"/>
      </w:divBdr>
    </w:div>
    <w:div w:id="947664577">
      <w:bodyDiv w:val="1"/>
      <w:marLeft w:val="0"/>
      <w:marRight w:val="0"/>
      <w:marTop w:val="0"/>
      <w:marBottom w:val="0"/>
      <w:divBdr>
        <w:top w:val="none" w:sz="0" w:space="0" w:color="auto"/>
        <w:left w:val="none" w:sz="0" w:space="0" w:color="auto"/>
        <w:bottom w:val="none" w:sz="0" w:space="0" w:color="auto"/>
        <w:right w:val="none" w:sz="0" w:space="0" w:color="auto"/>
      </w:divBdr>
    </w:div>
    <w:div w:id="1052577720">
      <w:bodyDiv w:val="1"/>
      <w:marLeft w:val="0"/>
      <w:marRight w:val="0"/>
      <w:marTop w:val="0"/>
      <w:marBottom w:val="0"/>
      <w:divBdr>
        <w:top w:val="none" w:sz="0" w:space="0" w:color="auto"/>
        <w:left w:val="none" w:sz="0" w:space="0" w:color="auto"/>
        <w:bottom w:val="none" w:sz="0" w:space="0" w:color="auto"/>
        <w:right w:val="none" w:sz="0" w:space="0" w:color="auto"/>
      </w:divBdr>
    </w:div>
    <w:div w:id="1062872250">
      <w:bodyDiv w:val="1"/>
      <w:marLeft w:val="0"/>
      <w:marRight w:val="0"/>
      <w:marTop w:val="0"/>
      <w:marBottom w:val="0"/>
      <w:divBdr>
        <w:top w:val="none" w:sz="0" w:space="0" w:color="auto"/>
        <w:left w:val="none" w:sz="0" w:space="0" w:color="auto"/>
        <w:bottom w:val="none" w:sz="0" w:space="0" w:color="auto"/>
        <w:right w:val="none" w:sz="0" w:space="0" w:color="auto"/>
      </w:divBdr>
    </w:div>
    <w:div w:id="1315179977">
      <w:bodyDiv w:val="1"/>
      <w:marLeft w:val="0"/>
      <w:marRight w:val="0"/>
      <w:marTop w:val="0"/>
      <w:marBottom w:val="0"/>
      <w:divBdr>
        <w:top w:val="none" w:sz="0" w:space="0" w:color="auto"/>
        <w:left w:val="none" w:sz="0" w:space="0" w:color="auto"/>
        <w:bottom w:val="none" w:sz="0" w:space="0" w:color="auto"/>
        <w:right w:val="none" w:sz="0" w:space="0" w:color="auto"/>
      </w:divBdr>
    </w:div>
    <w:div w:id="1404640247">
      <w:bodyDiv w:val="1"/>
      <w:marLeft w:val="0"/>
      <w:marRight w:val="0"/>
      <w:marTop w:val="0"/>
      <w:marBottom w:val="0"/>
      <w:divBdr>
        <w:top w:val="none" w:sz="0" w:space="0" w:color="auto"/>
        <w:left w:val="none" w:sz="0" w:space="0" w:color="auto"/>
        <w:bottom w:val="none" w:sz="0" w:space="0" w:color="auto"/>
        <w:right w:val="none" w:sz="0" w:space="0" w:color="auto"/>
      </w:divBdr>
    </w:div>
    <w:div w:id="1450079990">
      <w:bodyDiv w:val="1"/>
      <w:marLeft w:val="0"/>
      <w:marRight w:val="0"/>
      <w:marTop w:val="0"/>
      <w:marBottom w:val="0"/>
      <w:divBdr>
        <w:top w:val="none" w:sz="0" w:space="0" w:color="auto"/>
        <w:left w:val="none" w:sz="0" w:space="0" w:color="auto"/>
        <w:bottom w:val="none" w:sz="0" w:space="0" w:color="auto"/>
        <w:right w:val="none" w:sz="0" w:space="0" w:color="auto"/>
      </w:divBdr>
    </w:div>
    <w:div w:id="1629051501">
      <w:bodyDiv w:val="1"/>
      <w:marLeft w:val="0"/>
      <w:marRight w:val="0"/>
      <w:marTop w:val="0"/>
      <w:marBottom w:val="0"/>
      <w:divBdr>
        <w:top w:val="none" w:sz="0" w:space="0" w:color="auto"/>
        <w:left w:val="none" w:sz="0" w:space="0" w:color="auto"/>
        <w:bottom w:val="none" w:sz="0" w:space="0" w:color="auto"/>
        <w:right w:val="none" w:sz="0" w:space="0" w:color="auto"/>
      </w:divBdr>
    </w:div>
    <w:div w:id="1636256536">
      <w:bodyDiv w:val="1"/>
      <w:marLeft w:val="0"/>
      <w:marRight w:val="0"/>
      <w:marTop w:val="0"/>
      <w:marBottom w:val="0"/>
      <w:divBdr>
        <w:top w:val="none" w:sz="0" w:space="0" w:color="auto"/>
        <w:left w:val="none" w:sz="0" w:space="0" w:color="auto"/>
        <w:bottom w:val="none" w:sz="0" w:space="0" w:color="auto"/>
        <w:right w:val="none" w:sz="0" w:space="0" w:color="auto"/>
      </w:divBdr>
    </w:div>
    <w:div w:id="1689522886">
      <w:bodyDiv w:val="1"/>
      <w:marLeft w:val="0"/>
      <w:marRight w:val="0"/>
      <w:marTop w:val="0"/>
      <w:marBottom w:val="0"/>
      <w:divBdr>
        <w:top w:val="none" w:sz="0" w:space="0" w:color="auto"/>
        <w:left w:val="none" w:sz="0" w:space="0" w:color="auto"/>
        <w:bottom w:val="none" w:sz="0" w:space="0" w:color="auto"/>
        <w:right w:val="none" w:sz="0" w:space="0" w:color="auto"/>
      </w:divBdr>
    </w:div>
    <w:div w:id="1767115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cid:3acd696f-1db6-4ac1-991e-0a12b834221d" TargetMode="External"/><Relationship Id="rId26" Type="http://schemas.openxmlformats.org/officeDocument/2006/relationships/image" Target="media/image12.jpeg"/><Relationship Id="rId3" Type="http://schemas.openxmlformats.org/officeDocument/2006/relationships/webSettings" Target="webSettings.xml"/><Relationship Id="rId21" Type="http://schemas.openxmlformats.org/officeDocument/2006/relationships/image" Target="media/image8.jpeg"/><Relationship Id="rId34" Type="http://schemas.openxmlformats.org/officeDocument/2006/relationships/fontTable" Target="fontTable.xml"/><Relationship Id="rId7" Type="http://schemas.openxmlformats.org/officeDocument/2006/relationships/image" Target="cid:79d612eb-8bc1-4425-8178-83c5aaa1ddb4" TargetMode="External"/><Relationship Id="rId12" Type="http://schemas.openxmlformats.org/officeDocument/2006/relationships/image" Target="cid:53f516fe-dbd3-4ff8-96b9-098d8afb8d8f" TargetMode="External"/><Relationship Id="rId17" Type="http://schemas.openxmlformats.org/officeDocument/2006/relationships/image" Target="media/image6.jpeg"/><Relationship Id="rId25" Type="http://schemas.openxmlformats.org/officeDocument/2006/relationships/image" Target="media/image11.jpeg"/><Relationship Id="rId33" Type="http://schemas.openxmlformats.org/officeDocument/2006/relationships/image" Target="cid:e9425ce6-be9d-4d24-aa81-cfc8691f0575" TargetMode="External"/><Relationship Id="rId2" Type="http://schemas.openxmlformats.org/officeDocument/2006/relationships/settings" Target="settings.xml"/><Relationship Id="rId16" Type="http://schemas.openxmlformats.org/officeDocument/2006/relationships/image" Target="cid:51960a0d-d971-4f0d-98f2-422ca47e16bb" TargetMode="External"/><Relationship Id="rId20" Type="http://schemas.openxmlformats.org/officeDocument/2006/relationships/image" Target="cid:9c183c3f-cba2-41f5-82de-a8a3bc1c3ff2" TargetMode="External"/><Relationship Id="rId29" Type="http://schemas.openxmlformats.org/officeDocument/2006/relationships/image" Target="media/image15.jpe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3.jpeg"/><Relationship Id="rId24" Type="http://schemas.openxmlformats.org/officeDocument/2006/relationships/image" Target="media/image10.jpeg"/><Relationship Id="rId32" Type="http://schemas.openxmlformats.org/officeDocument/2006/relationships/image" Target="media/image18.jpeg"/><Relationship Id="rId5" Type="http://schemas.openxmlformats.org/officeDocument/2006/relationships/endnotes" Target="endnotes.xml"/><Relationship Id="rId15" Type="http://schemas.openxmlformats.org/officeDocument/2006/relationships/image" Target="media/image5.jpeg"/><Relationship Id="rId23" Type="http://schemas.openxmlformats.org/officeDocument/2006/relationships/image" Target="media/image9.jpeg"/><Relationship Id="rId28" Type="http://schemas.openxmlformats.org/officeDocument/2006/relationships/image" Target="media/image14.jpeg"/><Relationship Id="rId10" Type="http://schemas.openxmlformats.org/officeDocument/2006/relationships/image" Target="cid:d2713727-33ae-43af-8b20-8afaf9e071f9" TargetMode="External"/><Relationship Id="rId19" Type="http://schemas.openxmlformats.org/officeDocument/2006/relationships/image" Target="media/image7.jpeg"/><Relationship Id="rId31" Type="http://schemas.openxmlformats.org/officeDocument/2006/relationships/image" Target="media/image17.jpeg"/><Relationship Id="rId4" Type="http://schemas.openxmlformats.org/officeDocument/2006/relationships/footnotes" Target="footnotes.xml"/><Relationship Id="rId9" Type="http://schemas.openxmlformats.org/officeDocument/2006/relationships/image" Target="media/image2.jpeg"/><Relationship Id="rId14" Type="http://schemas.openxmlformats.org/officeDocument/2006/relationships/image" Target="cid:f690d04c-5bce-4ca6-8824-0f156b2a8f94" TargetMode="External"/><Relationship Id="rId22" Type="http://schemas.openxmlformats.org/officeDocument/2006/relationships/image" Target="cid:abfe7dcb-bedb-4469-a34c-9fac7519dfd1" TargetMode="External"/><Relationship Id="rId27" Type="http://schemas.openxmlformats.org/officeDocument/2006/relationships/image" Target="media/image13.jpeg"/><Relationship Id="rId30" Type="http://schemas.openxmlformats.org/officeDocument/2006/relationships/image" Target="media/image16.jpeg"/><Relationship Id="rId35" Type="http://schemas.openxmlformats.org/officeDocument/2006/relationships/theme" Target="theme/theme1.xml"/><Relationship Id="rId8" Type="http://schemas.openxmlformats.org/officeDocument/2006/relationships/hyperlink" Target="https://museum.wales/learn/activity/401/Virtual-Tour-of-Rhyd-y-car-Homes-through-T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290</Words>
  <Characters>1656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Thomas</dc:creator>
  <cp:keywords/>
  <dc:description/>
  <cp:lastModifiedBy>Rhodri Thomas</cp:lastModifiedBy>
  <cp:revision>21</cp:revision>
  <dcterms:created xsi:type="dcterms:W3CDTF">2025-11-05T14:12:00Z</dcterms:created>
  <dcterms:modified xsi:type="dcterms:W3CDTF">2025-11-05T15:07:00Z</dcterms:modified>
</cp:coreProperties>
</file>