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B9057" w14:textId="212A2124" w:rsidR="00C054A7" w:rsidRDefault="00C054A7" w:rsidP="00C054A7">
      <w:r>
        <w:rPr>
          <w:noProof/>
        </w:rPr>
        <w:drawing>
          <wp:inline distT="0" distB="0" distL="0" distR="0" wp14:anchorId="68461AA6" wp14:editId="7FB13EB7">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BED5515" w14:textId="77777777" w:rsidR="00C054A7" w:rsidRDefault="00C054A7" w:rsidP="00C054A7"/>
    <w:p w14:paraId="5AE61404" w14:textId="77777777" w:rsidR="00C054A7" w:rsidRDefault="00C054A7" w:rsidP="00C054A7">
      <w:proofErr w:type="gramStart"/>
      <w:r>
        <w:t>Name :</w:t>
      </w:r>
      <w:proofErr w:type="gramEnd"/>
      <w:r>
        <w:t xml:space="preserve"> Paloma Nadine Morais Araujo</w:t>
      </w:r>
    </w:p>
    <w:p w14:paraId="479AD45D" w14:textId="77777777" w:rsidR="00C054A7" w:rsidRDefault="00C054A7" w:rsidP="00C054A7">
      <w:r>
        <w:t xml:space="preserve">Student </w:t>
      </w:r>
      <w:proofErr w:type="gramStart"/>
      <w:r>
        <w:t>number :</w:t>
      </w:r>
      <w:proofErr w:type="gramEnd"/>
      <w:r>
        <w:t xml:space="preserve"> 1907291</w:t>
      </w:r>
    </w:p>
    <w:p w14:paraId="19D1D7BE" w14:textId="5614F75D" w:rsidR="00C054A7" w:rsidRDefault="00C054A7" w:rsidP="00C054A7">
      <w:r>
        <w:t xml:space="preserve">Module </w:t>
      </w:r>
      <w:proofErr w:type="gramStart"/>
      <w:r>
        <w:t>lecture :</w:t>
      </w:r>
      <w:proofErr w:type="gramEnd"/>
      <w:r>
        <w:t xml:space="preserve"> Diola </w:t>
      </w:r>
      <w:proofErr w:type="spellStart"/>
      <w:r>
        <w:t>Bijlhout</w:t>
      </w:r>
      <w:proofErr w:type="spellEnd"/>
      <w:r>
        <w:t xml:space="preserve"> </w:t>
      </w:r>
    </w:p>
    <w:p w14:paraId="224E5357" w14:textId="691A7306" w:rsidR="00C054A7" w:rsidRDefault="00C054A7" w:rsidP="00C054A7">
      <w:r>
        <w:t xml:space="preserve">Module </w:t>
      </w:r>
      <w:proofErr w:type="gramStart"/>
      <w:r>
        <w:t>code :</w:t>
      </w:r>
      <w:proofErr w:type="gramEnd"/>
      <w:r>
        <w:t xml:space="preserve"> BMHP6009 (LON)</w:t>
      </w:r>
    </w:p>
    <w:p w14:paraId="25AF3D06" w14:textId="6737B8F0" w:rsidR="00C054A7" w:rsidRDefault="00C054A7" w:rsidP="00C054A7">
      <w:r>
        <w:t xml:space="preserve">Assignment </w:t>
      </w:r>
      <w:proofErr w:type="gramStart"/>
      <w:r>
        <w:t>title :</w:t>
      </w:r>
      <w:proofErr w:type="gramEnd"/>
      <w:r>
        <w:t xml:space="preserve"> living with care : The Older person </w:t>
      </w:r>
    </w:p>
    <w:p w14:paraId="4B3E8BE7" w14:textId="77777777" w:rsidR="002B7D7F" w:rsidRDefault="002B7D7F" w:rsidP="00C054A7"/>
    <w:p w14:paraId="7C144A6C" w14:textId="77777777" w:rsidR="002B7D7F" w:rsidRDefault="002B7D7F" w:rsidP="00C054A7"/>
    <w:p w14:paraId="6578907C" w14:textId="77777777" w:rsidR="002B7D7F" w:rsidRDefault="002B7D7F" w:rsidP="00C054A7"/>
    <w:p w14:paraId="41DD8E7C" w14:textId="77777777" w:rsidR="002B7D7F" w:rsidRDefault="002B7D7F" w:rsidP="00C054A7"/>
    <w:p w14:paraId="5B1CE59C" w14:textId="77777777" w:rsidR="002B7D7F" w:rsidRDefault="002B7D7F" w:rsidP="00C054A7"/>
    <w:p w14:paraId="12F98301" w14:textId="77777777" w:rsidR="002B7D7F" w:rsidRDefault="002B7D7F" w:rsidP="00C054A7"/>
    <w:p w14:paraId="3178A516" w14:textId="77777777" w:rsidR="002B7D7F" w:rsidRDefault="002B7D7F" w:rsidP="00C054A7"/>
    <w:p w14:paraId="58ED883E" w14:textId="77777777" w:rsidR="002B7D7F" w:rsidRDefault="002B7D7F" w:rsidP="00C054A7"/>
    <w:p w14:paraId="63152114" w14:textId="77777777" w:rsidR="002B7D7F" w:rsidRDefault="002B7D7F" w:rsidP="00C054A7"/>
    <w:p w14:paraId="4DF6DBBD" w14:textId="77777777" w:rsidR="002B7D7F" w:rsidRDefault="002B7D7F" w:rsidP="00C054A7"/>
    <w:p w14:paraId="7248E1B8" w14:textId="77777777" w:rsidR="002B7D7F" w:rsidRDefault="002B7D7F" w:rsidP="00C054A7"/>
    <w:p w14:paraId="65E57A43" w14:textId="77777777" w:rsidR="002B7D7F" w:rsidRDefault="002B7D7F" w:rsidP="00C054A7"/>
    <w:p w14:paraId="4C080289" w14:textId="77777777" w:rsidR="002B7D7F" w:rsidRDefault="002B7D7F" w:rsidP="00C054A7"/>
    <w:p w14:paraId="055F767C" w14:textId="77777777" w:rsidR="002B7D7F" w:rsidRDefault="002B7D7F" w:rsidP="00C054A7"/>
    <w:p w14:paraId="560BF6AE" w14:textId="77777777" w:rsidR="002B7D7F" w:rsidRDefault="002B7D7F" w:rsidP="00C054A7"/>
    <w:p w14:paraId="2CF00892" w14:textId="77777777" w:rsidR="002B7D7F" w:rsidRDefault="002B7D7F" w:rsidP="00C054A7"/>
    <w:p w14:paraId="10AA52BF" w14:textId="77777777" w:rsidR="002B7D7F" w:rsidRDefault="002B7D7F" w:rsidP="00C054A7"/>
    <w:p w14:paraId="1F6187C9" w14:textId="77777777" w:rsidR="002B7D7F" w:rsidRDefault="002B7D7F" w:rsidP="00C054A7"/>
    <w:p w14:paraId="3371134A" w14:textId="77777777" w:rsidR="002B7D7F" w:rsidRDefault="002B7D7F" w:rsidP="00C054A7"/>
    <w:p w14:paraId="0CDF1F28" w14:textId="77777777" w:rsidR="002B7D7F" w:rsidRDefault="002B7D7F" w:rsidP="00C054A7"/>
    <w:p w14:paraId="353D32C4" w14:textId="77777777" w:rsidR="00AF4DC1" w:rsidRDefault="00AF4DC1" w:rsidP="00AF4DC1"/>
    <w:p w14:paraId="5C7E0623" w14:textId="7D5E2BDC" w:rsidR="00AF4DC1" w:rsidRPr="000A723A" w:rsidRDefault="000A723A" w:rsidP="00AF4DC1">
      <w:pPr>
        <w:pStyle w:val="ListParagraph"/>
        <w:rPr>
          <w:u w:val="single"/>
        </w:rPr>
      </w:pPr>
      <w:r w:rsidRPr="000A723A">
        <w:rPr>
          <w:u w:val="single"/>
        </w:rPr>
        <w:lastRenderedPageBreak/>
        <w:t xml:space="preserve">Topic </w:t>
      </w:r>
      <w:proofErr w:type="gramStart"/>
      <w:r w:rsidRPr="000A723A">
        <w:rPr>
          <w:u w:val="single"/>
        </w:rPr>
        <w:t>1( negative</w:t>
      </w:r>
      <w:proofErr w:type="gramEnd"/>
      <w:r w:rsidRPr="000A723A">
        <w:rPr>
          <w:u w:val="single"/>
        </w:rPr>
        <w:t xml:space="preserve"> side )Is the use of technology necessary for the elderly UK population or an older person’s life?</w:t>
      </w:r>
    </w:p>
    <w:p w14:paraId="6F9935F7" w14:textId="42A55A17" w:rsidR="002B7D7F" w:rsidRPr="00AF4DC1" w:rsidRDefault="00903F27" w:rsidP="00AF4DC1">
      <w:pPr>
        <w:pStyle w:val="ListParagraph"/>
        <w:numPr>
          <w:ilvl w:val="0"/>
          <w:numId w:val="2"/>
        </w:numPr>
        <w:rPr>
          <w:b/>
          <w:bCs/>
        </w:rPr>
      </w:pPr>
      <w:r w:rsidRPr="00AF4DC1">
        <w:rPr>
          <w:b/>
          <w:bCs/>
        </w:rPr>
        <w:t xml:space="preserve">Stand points in the debate </w:t>
      </w:r>
      <w:r w:rsidR="00FA5A72" w:rsidRPr="00AF4DC1">
        <w:rPr>
          <w:b/>
          <w:bCs/>
        </w:rPr>
        <w:t xml:space="preserve">/ statistics </w:t>
      </w:r>
      <w:r w:rsidRPr="00AF4DC1">
        <w:rPr>
          <w:b/>
          <w:bCs/>
        </w:rPr>
        <w:t xml:space="preserve"> </w:t>
      </w:r>
    </w:p>
    <w:p w14:paraId="163F69E4" w14:textId="102ACFF5" w:rsidR="00903F27" w:rsidRDefault="00903F27" w:rsidP="00903F27">
      <w:pPr>
        <w:pStyle w:val="ListParagraph"/>
        <w:ind w:left="766"/>
      </w:pPr>
    </w:p>
    <w:p w14:paraId="5619C10F" w14:textId="77777777" w:rsidR="00080119" w:rsidRDefault="002B7D7F" w:rsidP="002B7D7F">
      <w:pPr>
        <w:pStyle w:val="ListParagraph"/>
        <w:ind w:left="766"/>
      </w:pPr>
      <w:r>
        <w:t>M</w:t>
      </w:r>
      <w:r w:rsidRPr="002B7D7F">
        <w:t xml:space="preserve">y point of view was to recognize the difficulties that technology impacts the elderly. </w:t>
      </w:r>
      <w:r>
        <w:t xml:space="preserve">We </w:t>
      </w:r>
      <w:r w:rsidRPr="002B7D7F">
        <w:t xml:space="preserve">had to talk if the technology was really necessary for the </w:t>
      </w:r>
      <w:proofErr w:type="gramStart"/>
      <w:r w:rsidRPr="002B7D7F">
        <w:t>elderly</w:t>
      </w:r>
      <w:r>
        <w:t xml:space="preserve"> .</w:t>
      </w:r>
      <w:proofErr w:type="gramEnd"/>
    </w:p>
    <w:p w14:paraId="48E0137D" w14:textId="77777777" w:rsidR="00080119" w:rsidRDefault="00080119" w:rsidP="002B7D7F">
      <w:pPr>
        <w:pStyle w:val="ListParagraph"/>
        <w:ind w:left="766"/>
      </w:pPr>
    </w:p>
    <w:p w14:paraId="7FCFD114" w14:textId="35102ECC" w:rsidR="00903F27" w:rsidRDefault="002B7D7F" w:rsidP="002B7D7F">
      <w:pPr>
        <w:pStyle w:val="ListParagraph"/>
        <w:ind w:left="766"/>
      </w:pPr>
      <w:r>
        <w:t xml:space="preserve"> M</w:t>
      </w:r>
      <w:r w:rsidRPr="002B7D7F">
        <w:t>y part was to talk about people with dementia and isolation and how technology would be negative</w:t>
      </w:r>
      <w:r>
        <w:t>.</w:t>
      </w:r>
    </w:p>
    <w:p w14:paraId="28766140" w14:textId="607D8C85" w:rsidR="00080119" w:rsidRDefault="00903F27" w:rsidP="00903F27">
      <w:pPr>
        <w:pStyle w:val="ListParagraph"/>
        <w:ind w:left="766"/>
      </w:pPr>
      <w:r>
        <w:t xml:space="preserve">People with dementia often suffer from poor responsiveness, making it difficult to keep up with fast-moving technology. B. The platform that uses notifications. Statistics show that 23% of older </w:t>
      </w:r>
      <w:proofErr w:type="gramStart"/>
      <w:r>
        <w:t>people  have</w:t>
      </w:r>
      <w:proofErr w:type="gramEnd"/>
      <w:r>
        <w:t xml:space="preserve"> difficulty or difficulty reading due to their physical or health condition</w:t>
      </w:r>
      <w:r w:rsidR="00080119">
        <w:t xml:space="preserve">( </w:t>
      </w:r>
      <w:proofErr w:type="spellStart"/>
      <w:r w:rsidR="00080119">
        <w:t>Noisolation</w:t>
      </w:r>
      <w:proofErr w:type="spellEnd"/>
      <w:r w:rsidR="00080119">
        <w:t xml:space="preserve"> , 2017 ). </w:t>
      </w:r>
    </w:p>
    <w:p w14:paraId="550C46CD" w14:textId="77777777" w:rsidR="003C5222" w:rsidRDefault="003C5222" w:rsidP="00903F27">
      <w:pPr>
        <w:pStyle w:val="ListParagraph"/>
        <w:ind w:left="766"/>
      </w:pPr>
    </w:p>
    <w:p w14:paraId="4A94531B" w14:textId="2CE129C5" w:rsidR="00903F27" w:rsidRDefault="00903F27" w:rsidP="00903F27">
      <w:pPr>
        <w:pStyle w:val="ListParagraph"/>
        <w:ind w:left="766"/>
      </w:pPr>
      <w:r>
        <w:t xml:space="preserve">Those included in these statistics have reason to think that they may not be able to fully </w:t>
      </w:r>
      <w:proofErr w:type="gramStart"/>
      <w:r>
        <w:t>participate  in</w:t>
      </w:r>
      <w:proofErr w:type="gramEnd"/>
      <w:r>
        <w:t xml:space="preserve"> common technologies. </w:t>
      </w:r>
    </w:p>
    <w:p w14:paraId="055C4709" w14:textId="6533A570" w:rsidR="003C5222" w:rsidRDefault="00903F27" w:rsidP="00903F27">
      <w:pPr>
        <w:pStyle w:val="ListParagraph"/>
        <w:ind w:left="766"/>
      </w:pPr>
      <w:r>
        <w:t xml:space="preserve"> Elderly people with dementia need assistance with the use of smartphones and tablets. Most of these people have severe hearing loss and severe visual impairment. Without the use of technology, they can become isolated and feel lonely. People with dementia have difficulty remembering the basics, and using smartphones and computers makes it difficult to remember passwords and email</w:t>
      </w:r>
      <w:r w:rsidR="003C5222">
        <w:t xml:space="preserve">s </w:t>
      </w:r>
      <w:proofErr w:type="gramStart"/>
      <w:r w:rsidR="003C5222">
        <w:t xml:space="preserve">( </w:t>
      </w:r>
      <w:r w:rsidR="00FA5A72">
        <w:t>J</w:t>
      </w:r>
      <w:r w:rsidR="003C5222">
        <w:t>osh</w:t>
      </w:r>
      <w:proofErr w:type="gramEnd"/>
      <w:r w:rsidR="003C5222">
        <w:t xml:space="preserve"> , 2021)</w:t>
      </w:r>
      <w:r w:rsidR="00FA5A72">
        <w:t xml:space="preserve"> . </w:t>
      </w:r>
    </w:p>
    <w:p w14:paraId="095E98C6" w14:textId="77777777" w:rsidR="00FA5A72" w:rsidRDefault="00FA5A72" w:rsidP="00903F27">
      <w:pPr>
        <w:pStyle w:val="ListParagraph"/>
        <w:ind w:left="766"/>
      </w:pPr>
    </w:p>
    <w:p w14:paraId="70815CC6" w14:textId="66AD0F40" w:rsidR="00903F27" w:rsidRDefault="00903F27" w:rsidP="00FA5A72">
      <w:pPr>
        <w:pStyle w:val="ListParagraph"/>
        <w:ind w:left="766"/>
      </w:pPr>
      <w:r>
        <w:t>Technology has a negative impact on the lives of older people in the country, contributing to abuse and their sense of isolation. Most of them noticed that their families paid a lot of attention to phones and computers. The technology itself is excellent and advanced, but it also has a negative impact on the lives of older people. This is very detrimental to older people as they feel overwhelmed and isolated by fast-paced technology</w:t>
      </w:r>
      <w:r w:rsidR="00FA5A72">
        <w:t xml:space="preserve"> (</w:t>
      </w:r>
      <w:proofErr w:type="gramStart"/>
      <w:r w:rsidR="00FA5A72">
        <w:t>Josh ,</w:t>
      </w:r>
      <w:proofErr w:type="gramEnd"/>
      <w:r w:rsidR="00FA5A72">
        <w:t xml:space="preserve"> 2021 ) . </w:t>
      </w:r>
    </w:p>
    <w:p w14:paraId="555634E3" w14:textId="76DAD9E0" w:rsidR="004C2757" w:rsidRDefault="00903F27" w:rsidP="00903F27">
      <w:pPr>
        <w:pStyle w:val="ListParagraph"/>
        <w:ind w:left="766"/>
      </w:pPr>
      <w:r>
        <w:t xml:space="preserve"> According to a survey conducted in the United Kingdom, 73% of older people feel that adult children </w:t>
      </w:r>
      <w:proofErr w:type="gramStart"/>
      <w:r>
        <w:t>are  too</w:t>
      </w:r>
      <w:proofErr w:type="gramEnd"/>
      <w:r>
        <w:t xml:space="preserve"> busy to use the phone, even when using the phone or computer at home, and 78%. Elderly people have fewer families.</w:t>
      </w:r>
      <w:r w:rsidR="002B7D7F">
        <w:t xml:space="preserve"> </w:t>
      </w:r>
    </w:p>
    <w:p w14:paraId="44E56F92" w14:textId="30F5FDFF" w:rsidR="00FA5A72" w:rsidRDefault="00FA5A72" w:rsidP="00903F27">
      <w:pPr>
        <w:pStyle w:val="ListParagraph"/>
        <w:ind w:left="766"/>
      </w:pPr>
    </w:p>
    <w:p w14:paraId="681DDDD3" w14:textId="64BD3BCA" w:rsidR="00FA5A72" w:rsidRDefault="00FA5A72" w:rsidP="00FA5A72">
      <w:pPr>
        <w:pStyle w:val="ListParagraph"/>
        <w:numPr>
          <w:ilvl w:val="0"/>
          <w:numId w:val="1"/>
        </w:numPr>
        <w:rPr>
          <w:b/>
          <w:bCs/>
        </w:rPr>
      </w:pPr>
      <w:r w:rsidRPr="00FA5A72">
        <w:rPr>
          <w:b/>
          <w:bCs/>
        </w:rPr>
        <w:t xml:space="preserve">My colleagues </w:t>
      </w:r>
      <w:proofErr w:type="gramStart"/>
      <w:r w:rsidRPr="00FA5A72">
        <w:rPr>
          <w:b/>
          <w:bCs/>
        </w:rPr>
        <w:t>views</w:t>
      </w:r>
      <w:proofErr w:type="gramEnd"/>
      <w:r w:rsidRPr="00FA5A72">
        <w:rPr>
          <w:b/>
          <w:bCs/>
        </w:rPr>
        <w:t xml:space="preserve"> </w:t>
      </w:r>
    </w:p>
    <w:p w14:paraId="2371206D" w14:textId="77777777" w:rsidR="009D188E" w:rsidRDefault="001E508C" w:rsidP="009D188E">
      <w:pPr>
        <w:ind w:left="406"/>
      </w:pPr>
      <w:r w:rsidRPr="001E508C">
        <w:rPr>
          <w:b/>
          <w:bCs/>
        </w:rPr>
        <w:t>Fraud /fraudulence</w:t>
      </w:r>
      <w:r>
        <w:rPr>
          <w:b/>
          <w:bCs/>
        </w:rPr>
        <w:t>.</w:t>
      </w:r>
      <w:r>
        <w:t xml:space="preserve"> </w:t>
      </w:r>
      <w:r w:rsidR="009D188E">
        <w:t xml:space="preserve">Age </w:t>
      </w:r>
      <w:proofErr w:type="gramStart"/>
      <w:r w:rsidR="009D188E">
        <w:t>UK  found</w:t>
      </w:r>
      <w:proofErr w:type="gramEnd"/>
      <w:r w:rsidR="009D188E">
        <w:t xml:space="preserve"> that more than half (53%) of people over the age of 65 believe they are targeted by scammers. Only 1 in 12 responded to the scam, but 70% of all responding age </w:t>
      </w:r>
      <w:proofErr w:type="gramStart"/>
      <w:r w:rsidR="009D188E">
        <w:t>groups  said</w:t>
      </w:r>
      <w:proofErr w:type="gramEnd"/>
      <w:r w:rsidR="009D188E">
        <w:t xml:space="preserve">  they  personally lost money. </w:t>
      </w:r>
    </w:p>
    <w:p w14:paraId="476DF4C3" w14:textId="45F5BCEE" w:rsidR="005B759C" w:rsidRDefault="009D188E" w:rsidP="009D188E">
      <w:pPr>
        <w:ind w:left="406"/>
      </w:pPr>
      <w:r>
        <w:t xml:space="preserve"> This could mean that an astonishing 500,000 elderly people were the victims of savings. Recent private pension reforms could target retirees to scammers who </w:t>
      </w:r>
      <w:proofErr w:type="gramStart"/>
      <w:r>
        <w:t>know  they</w:t>
      </w:r>
      <w:proofErr w:type="gramEnd"/>
      <w:r>
        <w:t xml:space="preserve"> can receive all their pensions in cash (Age </w:t>
      </w:r>
      <w:proofErr w:type="spellStart"/>
      <w:r>
        <w:t>uk</w:t>
      </w:r>
      <w:proofErr w:type="spellEnd"/>
      <w:r>
        <w:t>, 2015). Some older people are afraid to store their personal information on their computers and may not want to acquire computer skills until they can go online. This can be addressed early on by talking about Internet security and best practices. For example, do not create strong passwords, adjust privacy settings, or post personally identifiable information such as your home address or vacation date on social media.</w:t>
      </w:r>
    </w:p>
    <w:p w14:paraId="0441A005" w14:textId="70904908" w:rsidR="002810D0" w:rsidRDefault="002810D0" w:rsidP="002810D0">
      <w:pPr>
        <w:ind w:left="406"/>
      </w:pPr>
      <w:r>
        <w:t xml:space="preserve">There are various forms of fraud or fraud against an </w:t>
      </w:r>
      <w:proofErr w:type="gramStart"/>
      <w:r>
        <w:t>individual .</w:t>
      </w:r>
      <w:proofErr w:type="gramEnd"/>
      <w:r>
        <w:t xml:space="preserve"> In addition to the scams at people's front doors, the opportunities </w:t>
      </w:r>
      <w:proofErr w:type="gramStart"/>
      <w:r>
        <w:t>for  scams</w:t>
      </w:r>
      <w:proofErr w:type="gramEnd"/>
      <w:r>
        <w:t xml:space="preserve"> have increased significantly in recent years.  scammers can now target a huge number </w:t>
      </w:r>
      <w:proofErr w:type="gramStart"/>
      <w:r>
        <w:t>of  people</w:t>
      </w:r>
      <w:proofErr w:type="gramEnd"/>
      <w:r>
        <w:t xml:space="preserve"> from the UK and abroad through online methods, mail, phone calls and SMS. Tactics </w:t>
      </w:r>
      <w:proofErr w:type="gramStart"/>
      <w:r>
        <w:t>include  friendship</w:t>
      </w:r>
      <w:proofErr w:type="gramEnd"/>
      <w:r>
        <w:t xml:space="preserve"> and grooming, use of  seemingly </w:t>
      </w:r>
      <w:r>
        <w:lastRenderedPageBreak/>
        <w:t xml:space="preserve">professional documents and   websites, impersonation of banks or police,  threats or intimidation (age </w:t>
      </w:r>
      <w:proofErr w:type="spellStart"/>
      <w:r>
        <w:t>uk</w:t>
      </w:r>
      <w:proofErr w:type="spellEnd"/>
      <w:r>
        <w:t xml:space="preserve"> , 2015 ) . </w:t>
      </w:r>
    </w:p>
    <w:p w14:paraId="6C011831" w14:textId="33013A98" w:rsidR="001E508C" w:rsidRDefault="00FB731F" w:rsidP="002810D0">
      <w:pPr>
        <w:ind w:left="406"/>
        <w:rPr>
          <w:b/>
          <w:bCs/>
        </w:rPr>
      </w:pPr>
      <w:r w:rsidRPr="00FB731F">
        <w:rPr>
          <w:b/>
          <w:bCs/>
        </w:rPr>
        <w:t xml:space="preserve">Physical harm cause by </w:t>
      </w:r>
      <w:proofErr w:type="gramStart"/>
      <w:r w:rsidRPr="00FB731F">
        <w:rPr>
          <w:b/>
          <w:bCs/>
        </w:rPr>
        <w:t xml:space="preserve">technology </w:t>
      </w:r>
      <w:r>
        <w:rPr>
          <w:b/>
          <w:bCs/>
        </w:rPr>
        <w:t>.</w:t>
      </w:r>
      <w:proofErr w:type="gramEnd"/>
    </w:p>
    <w:p w14:paraId="57C8B46B" w14:textId="244455D9" w:rsidR="00223A21" w:rsidRDefault="00223A21" w:rsidP="00223A21">
      <w:pPr>
        <w:ind w:left="406"/>
      </w:pPr>
      <w:r w:rsidRPr="00223A21">
        <w:t xml:space="preserve">Handheld tablets, </w:t>
      </w:r>
      <w:r w:rsidR="00C13B1C" w:rsidRPr="00223A21">
        <w:t>cell phones</w:t>
      </w:r>
      <w:r w:rsidRPr="00223A21">
        <w:t>, and computers, for example, can hold a person's attention for long periods of time. This could cause eyestrain.</w:t>
      </w:r>
      <w:r>
        <w:t xml:space="preserve"> </w:t>
      </w:r>
      <w:r w:rsidRPr="00223A21">
        <w:t>Blurred vision and dry eyes are two common symptoms of digital eyestrain. Eye strain can cause pain in other parts of the body, including the head, neck, and shoulders</w:t>
      </w:r>
      <w:r w:rsidR="006D6B7D">
        <w:t xml:space="preserve"> </w:t>
      </w:r>
      <w:proofErr w:type="gramStart"/>
      <w:r w:rsidR="006D6B7D">
        <w:t>( J</w:t>
      </w:r>
      <w:r w:rsidR="00416078">
        <w:t>onhson</w:t>
      </w:r>
      <w:proofErr w:type="gramEnd"/>
      <w:r w:rsidR="00416078">
        <w:t xml:space="preserve"> J. , 2021 ) . </w:t>
      </w:r>
    </w:p>
    <w:p w14:paraId="41C3FA4D" w14:textId="46104C9A" w:rsidR="00034D46" w:rsidRPr="00223A21" w:rsidRDefault="00034D46" w:rsidP="00034D46">
      <w:pPr>
        <w:ind w:left="406"/>
      </w:pPr>
      <w:r>
        <w:t>Using technology too close to bedtime can lead to sleep problems. Blue light, such as that from cell phones, e-readers, and laptops, stimulates the brain, which causes this effect. According to researchers from a 2014 study, this blue light is enough to disrupt the body's natural circadian cycle. This disruption may make it difficult to fall asleep or cause a person to be less attentive the next day. People should avoid using electronic gadgets that emit blue light an hour or two before night to avoid the potential effects of blue light on the brain</w:t>
      </w:r>
      <w:r w:rsidR="0057232D">
        <w:t xml:space="preserve"> (Jonhson </w:t>
      </w:r>
      <w:proofErr w:type="gramStart"/>
      <w:r w:rsidR="0057232D">
        <w:t>J .</w:t>
      </w:r>
      <w:proofErr w:type="gramEnd"/>
      <w:r w:rsidR="0057232D">
        <w:t xml:space="preserve"> , 2021)</w:t>
      </w:r>
      <w:r w:rsidR="00505789">
        <w:t xml:space="preserve">. </w:t>
      </w:r>
    </w:p>
    <w:p w14:paraId="2384F3DD" w14:textId="3E8C2F2A" w:rsidR="00FA5A72" w:rsidRDefault="00FA5A72" w:rsidP="00903F27">
      <w:pPr>
        <w:pStyle w:val="ListParagraph"/>
        <w:ind w:left="766"/>
      </w:pPr>
    </w:p>
    <w:p w14:paraId="22FA3BD8" w14:textId="27E4FF3D" w:rsidR="00FA5A72" w:rsidRPr="007A5026" w:rsidRDefault="007A5026" w:rsidP="00B6507E">
      <w:pPr>
        <w:rPr>
          <w:b/>
          <w:bCs/>
        </w:rPr>
      </w:pPr>
      <w:r>
        <w:t xml:space="preserve">         </w:t>
      </w:r>
    </w:p>
    <w:p w14:paraId="4416A258" w14:textId="39C4AAFA" w:rsidR="004332F2" w:rsidRDefault="0082013E" w:rsidP="00C054A7">
      <w:r>
        <w:t xml:space="preserve">In </w:t>
      </w:r>
      <w:r w:rsidRPr="0082013E">
        <w:t xml:space="preserve"> our debate group we concluded that there is a lot of negative side using technology for the elderly, even though the internet sometimes seems very safe the elderly do not always understand, as elderly people with dementia and Alzheimer’s who have memory loss, remembering passwords and emails would make it very difficult For them, fraud is also very present nowadays especially for the elderly who are the vulnerable ones 53% of people aged 65+ believe they've been targeted by fraudsters. Isolation has also greatly affected the elderly, many of whom are still living with their children and feel alone because family members spend a lot of time on social networks and have little family time.</w:t>
      </w:r>
      <w:r w:rsidR="007060EA">
        <w:t xml:space="preserve"> </w:t>
      </w:r>
      <w:r w:rsidR="004332F2" w:rsidRPr="004332F2">
        <w:t>That anxiety will make it difficult to learn the necessary skills.</w:t>
      </w:r>
      <w:r w:rsidR="004332F2">
        <w:t xml:space="preserve"> </w:t>
      </w:r>
      <w:r w:rsidR="004332F2" w:rsidRPr="004332F2">
        <w:t xml:space="preserve">Touch screens are one of the most challenging features for seniors to navigate. And, it’s not because they don’t understand the concept of pressing buttons is about them skin which are dry and cold and is </w:t>
      </w:r>
      <w:r w:rsidR="00857789" w:rsidRPr="004332F2">
        <w:t>impossible</w:t>
      </w:r>
      <w:r w:rsidR="004332F2" w:rsidRPr="004332F2">
        <w:t xml:space="preserve"> for the </w:t>
      </w:r>
      <w:proofErr w:type="spellStart"/>
      <w:proofErr w:type="gramStart"/>
      <w:r w:rsidR="004332F2" w:rsidRPr="004332F2">
        <w:t>ipads</w:t>
      </w:r>
      <w:proofErr w:type="spellEnd"/>
      <w:r w:rsidR="00857789">
        <w:t xml:space="preserve"> ,</w:t>
      </w:r>
      <w:proofErr w:type="gramEnd"/>
      <w:r w:rsidR="00857789">
        <w:t xml:space="preserve"> P</w:t>
      </w:r>
      <w:r w:rsidR="004332F2">
        <w:t>h</w:t>
      </w:r>
      <w:r w:rsidR="004332F2" w:rsidRPr="004332F2">
        <w:t>ones to recognise the finger print.</w:t>
      </w:r>
    </w:p>
    <w:p w14:paraId="75867271" w14:textId="05CA0D82" w:rsidR="006F53D1" w:rsidRDefault="000A10DC">
      <w:r w:rsidRPr="000A10DC">
        <w:t xml:space="preserve">This technique is also </w:t>
      </w:r>
      <w:proofErr w:type="gramStart"/>
      <w:r w:rsidRPr="000A10DC">
        <w:t>difficult  to</w:t>
      </w:r>
      <w:proofErr w:type="gramEnd"/>
      <w:r w:rsidRPr="000A10DC">
        <w:t xml:space="preserve"> use in the elderly due to other physical restrictions. B. More advanced disabilities such as decreased dexterity, increased tremors, lack of hand-eye coordination, anxiety, dementia, arthritis, or Parkinson's disease. Touch screens, keyboards, or even small handheld devices are all hardware solutions that are incompatible with the elderly with these physical health problems. Another reason elderly people find it </w:t>
      </w:r>
      <w:proofErr w:type="gramStart"/>
      <w:r w:rsidRPr="000A10DC">
        <w:t>difficult  to</w:t>
      </w:r>
      <w:proofErr w:type="gramEnd"/>
      <w:r w:rsidRPr="000A10DC">
        <w:t xml:space="preserve"> get used to new gadgets is  lack of concentration. This is what we all experience when we need to learn and understand a subject that we are not particularly excited about. Our brains are constantly flying around, trying </w:t>
      </w:r>
      <w:proofErr w:type="gramStart"/>
      <w:r w:rsidRPr="000A10DC">
        <w:t>to  think</w:t>
      </w:r>
      <w:proofErr w:type="gramEnd"/>
      <w:r w:rsidRPr="000A10DC">
        <w:t xml:space="preserve"> about the dozens of events that are happening around us.</w:t>
      </w:r>
      <w:r w:rsidR="006F53D1">
        <w:br w:type="page"/>
      </w:r>
    </w:p>
    <w:p w14:paraId="4E1AE668" w14:textId="2F249C5B" w:rsidR="002B7D7F" w:rsidRDefault="006F53D1" w:rsidP="00C054A7">
      <w:r>
        <w:lastRenderedPageBreak/>
        <w:t xml:space="preserve">References </w:t>
      </w:r>
    </w:p>
    <w:p w14:paraId="2A8F0B87" w14:textId="4CBA03EC" w:rsidR="006F53D1" w:rsidRDefault="006F53D1" w:rsidP="00C054A7"/>
    <w:p w14:paraId="17355253" w14:textId="1CA6F2F6" w:rsidR="006F53D1" w:rsidRDefault="006F53D1" w:rsidP="00C054A7">
      <w:proofErr w:type="spellStart"/>
      <w:r>
        <w:t>Noisolation</w:t>
      </w:r>
      <w:proofErr w:type="spellEnd"/>
      <w:r>
        <w:t xml:space="preserve"> (2017) </w:t>
      </w:r>
      <w:r w:rsidRPr="00080119">
        <w:rPr>
          <w:i/>
          <w:iCs/>
        </w:rPr>
        <w:t xml:space="preserve">why many seniors have trouble using </w:t>
      </w:r>
      <w:r w:rsidR="00080119" w:rsidRPr="00080119">
        <w:rPr>
          <w:i/>
          <w:iCs/>
        </w:rPr>
        <w:t>technology</w:t>
      </w:r>
      <w:r w:rsidR="00080119">
        <w:t xml:space="preserve"> (online ) available at :</w:t>
      </w:r>
      <w:hyperlink r:id="rId8" w:anchor=":~:text=Seniors%20often%20struggle%20with%20reduced,EU%20(Eurostat%2C%202017)" w:history="1">
        <w:r w:rsidR="00080119" w:rsidRPr="00771CE7">
          <w:rPr>
            <w:rStyle w:val="Hyperlink"/>
          </w:rPr>
          <w:t>https://www.noisolation.com/research/why-do-many-seniors-have-trouble-using-technology#:~:text=Seniors%20often%20struggle%20with%20reduced,EU%20(Eurostat%2C%202017)</w:t>
        </w:r>
      </w:hyperlink>
      <w:r w:rsidRPr="006F53D1">
        <w:t>.</w:t>
      </w:r>
      <w:r>
        <w:t xml:space="preserve"> </w:t>
      </w:r>
      <w:r w:rsidR="00080119">
        <w:t>(</w:t>
      </w:r>
      <w:proofErr w:type="gramStart"/>
      <w:r w:rsidR="00080119">
        <w:t>accessed :</w:t>
      </w:r>
      <w:proofErr w:type="gramEnd"/>
      <w:r w:rsidR="00080119">
        <w:t xml:space="preserve"> 01 April 2022 ).</w:t>
      </w:r>
    </w:p>
    <w:p w14:paraId="2D3EEC01" w14:textId="77777777" w:rsidR="00835DA5" w:rsidRDefault="00835DA5" w:rsidP="00C054A7"/>
    <w:p w14:paraId="6890E6BE" w14:textId="19DF7958" w:rsidR="003C5222" w:rsidRDefault="003C5222" w:rsidP="00C054A7">
      <w:r>
        <w:t>Josh (</w:t>
      </w:r>
      <w:proofErr w:type="gramStart"/>
      <w:r>
        <w:t>2021 )</w:t>
      </w:r>
      <w:proofErr w:type="gramEnd"/>
      <w:r w:rsidRPr="003C5222">
        <w:t xml:space="preserve"> </w:t>
      </w:r>
      <w:r w:rsidRPr="003C5222">
        <w:rPr>
          <w:i/>
          <w:iCs/>
        </w:rPr>
        <w:t>Technology for Older People</w:t>
      </w:r>
      <w:r>
        <w:t xml:space="preserve"> (online )available at :  </w:t>
      </w:r>
      <w:hyperlink r:id="rId9" w:history="1">
        <w:r w:rsidRPr="00771CE7">
          <w:rPr>
            <w:rStyle w:val="Hyperlink"/>
          </w:rPr>
          <w:t>https://www.lifeline24.co.uk/technology-for-older-people/</w:t>
        </w:r>
      </w:hyperlink>
      <w:r>
        <w:t xml:space="preserve">  (accessed : 01 April 2022 ) </w:t>
      </w:r>
    </w:p>
    <w:p w14:paraId="08E62636" w14:textId="77777777" w:rsidR="00E35186" w:rsidRDefault="00E35186" w:rsidP="00C054A7"/>
    <w:p w14:paraId="46BEB3B2" w14:textId="723B2860" w:rsidR="00E35186" w:rsidRPr="00956E3F" w:rsidRDefault="00956E3F" w:rsidP="00956E3F">
      <w:r>
        <w:t xml:space="preserve">Age </w:t>
      </w:r>
      <w:proofErr w:type="spellStart"/>
      <w:r>
        <w:t>uk</w:t>
      </w:r>
      <w:proofErr w:type="spellEnd"/>
      <w:r>
        <w:t xml:space="preserve"> (</w:t>
      </w:r>
      <w:proofErr w:type="gramStart"/>
      <w:r>
        <w:t>2015 )</w:t>
      </w:r>
      <w:proofErr w:type="gramEnd"/>
      <w:r>
        <w:t xml:space="preserve"> </w:t>
      </w:r>
      <w:r w:rsidRPr="00956E3F">
        <w:rPr>
          <w:i/>
          <w:iCs/>
        </w:rPr>
        <w:t>Fraud against older people</w:t>
      </w:r>
      <w:r>
        <w:rPr>
          <w:i/>
          <w:iCs/>
        </w:rPr>
        <w:t xml:space="preserve"> </w:t>
      </w:r>
      <w:r>
        <w:t>( online ) ava</w:t>
      </w:r>
      <w:r w:rsidR="0042250A">
        <w:t xml:space="preserve">ilable at : </w:t>
      </w:r>
    </w:p>
    <w:p w14:paraId="3869D79F" w14:textId="62465676" w:rsidR="00E35186" w:rsidRDefault="000A10DC" w:rsidP="00C054A7">
      <w:hyperlink r:id="rId10" w:history="1">
        <w:r w:rsidR="00E35186" w:rsidRPr="00147690">
          <w:rPr>
            <w:rStyle w:val="Hyperlink"/>
          </w:rPr>
          <w:t>https://www.ageuk.org.uk/globalassets/age-uk/documents/reports-and-publications/reports-and-briefings/safe-at-home/rb_april15_only_the_tip_of_the_iceberg.pdf</w:t>
        </w:r>
      </w:hyperlink>
      <w:r w:rsidR="00E35186">
        <w:t xml:space="preserve"> </w:t>
      </w:r>
      <w:r w:rsidR="0042250A">
        <w:t>(accessed: 05</w:t>
      </w:r>
      <w:r w:rsidR="00030A90">
        <w:t xml:space="preserve"> </w:t>
      </w:r>
      <w:r w:rsidR="00835DA5">
        <w:t>April</w:t>
      </w:r>
      <w:r w:rsidR="00030A90">
        <w:t xml:space="preserve"> 2022)</w:t>
      </w:r>
    </w:p>
    <w:p w14:paraId="7F9B3914" w14:textId="77777777" w:rsidR="00D21B98" w:rsidRDefault="00D21B98" w:rsidP="00C054A7"/>
    <w:p w14:paraId="2A31F5C5" w14:textId="7267BAC6" w:rsidR="00835DA5" w:rsidRDefault="009A0F03" w:rsidP="00C054A7">
      <w:r>
        <w:t xml:space="preserve">Johnson J. </w:t>
      </w:r>
      <w:r w:rsidR="00CE1BAE">
        <w:t xml:space="preserve"> (</w:t>
      </w:r>
      <w:r>
        <w:t xml:space="preserve">2021) </w:t>
      </w:r>
      <w:r w:rsidR="000626D1" w:rsidRPr="000626D1">
        <w:rPr>
          <w:i/>
          <w:iCs/>
        </w:rPr>
        <w:t>Negative effects of technology: What to know</w:t>
      </w:r>
      <w:r w:rsidR="000626D1">
        <w:rPr>
          <w:i/>
          <w:iCs/>
        </w:rPr>
        <w:t xml:space="preserve"> </w:t>
      </w:r>
      <w:r w:rsidR="000626D1">
        <w:t xml:space="preserve">(online ) available at </w:t>
      </w:r>
      <w:r w:rsidR="00835DA5">
        <w:t>:</w:t>
      </w:r>
      <w:hyperlink r:id="rId11" w:anchor="physical-health-effects" w:history="1">
        <w:r w:rsidR="00835DA5" w:rsidRPr="00134208">
          <w:rPr>
            <w:rStyle w:val="Hyperlink"/>
          </w:rPr>
          <w:t>https://www.medicalnewstoday.com/articles/negative-effects-of-technology#physical-health-effects</w:t>
        </w:r>
      </w:hyperlink>
      <w:r w:rsidR="00835DA5">
        <w:t xml:space="preserve">(accessed : 05 </w:t>
      </w:r>
      <w:proofErr w:type="spellStart"/>
      <w:r w:rsidR="00835DA5">
        <w:t>april</w:t>
      </w:r>
      <w:proofErr w:type="spellEnd"/>
      <w:r w:rsidR="00835DA5">
        <w:t xml:space="preserve"> 2022)</w:t>
      </w:r>
    </w:p>
    <w:sectPr w:rsidR="00835D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1CE8A" w14:textId="77777777" w:rsidR="002B7D7F" w:rsidRDefault="002B7D7F" w:rsidP="002B7D7F">
      <w:pPr>
        <w:spacing w:after="0" w:line="240" w:lineRule="auto"/>
      </w:pPr>
      <w:r>
        <w:separator/>
      </w:r>
    </w:p>
  </w:endnote>
  <w:endnote w:type="continuationSeparator" w:id="0">
    <w:p w14:paraId="56F8485B" w14:textId="77777777" w:rsidR="002B7D7F" w:rsidRDefault="002B7D7F" w:rsidP="002B7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55539" w14:textId="77777777" w:rsidR="002B7D7F" w:rsidRDefault="002B7D7F" w:rsidP="002B7D7F">
      <w:pPr>
        <w:spacing w:after="0" w:line="240" w:lineRule="auto"/>
      </w:pPr>
      <w:r>
        <w:separator/>
      </w:r>
    </w:p>
  </w:footnote>
  <w:footnote w:type="continuationSeparator" w:id="0">
    <w:p w14:paraId="156C09C8" w14:textId="77777777" w:rsidR="002B7D7F" w:rsidRDefault="002B7D7F" w:rsidP="002B7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636B0D"/>
    <w:multiLevelType w:val="hybridMultilevel"/>
    <w:tmpl w:val="AE9E7A6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73780BF0"/>
    <w:multiLevelType w:val="hybridMultilevel"/>
    <w:tmpl w:val="5784B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889364">
    <w:abstractNumId w:val="0"/>
  </w:num>
  <w:num w:numId="2" w16cid:durableId="11301284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4A7"/>
    <w:rsid w:val="00030A90"/>
    <w:rsid w:val="00034D46"/>
    <w:rsid w:val="000626D1"/>
    <w:rsid w:val="00080119"/>
    <w:rsid w:val="000A10DC"/>
    <w:rsid w:val="000A723A"/>
    <w:rsid w:val="001A444F"/>
    <w:rsid w:val="001E508C"/>
    <w:rsid w:val="00223A21"/>
    <w:rsid w:val="00254E39"/>
    <w:rsid w:val="002810D0"/>
    <w:rsid w:val="002B7D7F"/>
    <w:rsid w:val="003C5222"/>
    <w:rsid w:val="003D1C2F"/>
    <w:rsid w:val="003D63C0"/>
    <w:rsid w:val="00416078"/>
    <w:rsid w:val="0042250A"/>
    <w:rsid w:val="00422CA6"/>
    <w:rsid w:val="00424064"/>
    <w:rsid w:val="004332F2"/>
    <w:rsid w:val="004C2757"/>
    <w:rsid w:val="00505789"/>
    <w:rsid w:val="0057232D"/>
    <w:rsid w:val="005B759C"/>
    <w:rsid w:val="00632FC9"/>
    <w:rsid w:val="006D6B7D"/>
    <w:rsid w:val="006F53D1"/>
    <w:rsid w:val="007019BD"/>
    <w:rsid w:val="007060EA"/>
    <w:rsid w:val="007A5026"/>
    <w:rsid w:val="0082013E"/>
    <w:rsid w:val="00835DA5"/>
    <w:rsid w:val="00857789"/>
    <w:rsid w:val="00903F27"/>
    <w:rsid w:val="00950DB4"/>
    <w:rsid w:val="00956E3F"/>
    <w:rsid w:val="009A0F03"/>
    <w:rsid w:val="009D188E"/>
    <w:rsid w:val="009D1FDA"/>
    <w:rsid w:val="00A87C82"/>
    <w:rsid w:val="00AD73A1"/>
    <w:rsid w:val="00AF4DC1"/>
    <w:rsid w:val="00B6507E"/>
    <w:rsid w:val="00C054A7"/>
    <w:rsid w:val="00C13B1C"/>
    <w:rsid w:val="00CE1BAE"/>
    <w:rsid w:val="00CE3E25"/>
    <w:rsid w:val="00D21B98"/>
    <w:rsid w:val="00E35186"/>
    <w:rsid w:val="00FA5A72"/>
    <w:rsid w:val="00FB7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45578"/>
  <w15:chartTrackingRefBased/>
  <w15:docId w15:val="{4D278409-FF48-40A0-8611-83ECE25C4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7D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7D7F"/>
  </w:style>
  <w:style w:type="paragraph" w:styleId="Footer">
    <w:name w:val="footer"/>
    <w:basedOn w:val="Normal"/>
    <w:link w:val="FooterChar"/>
    <w:uiPriority w:val="99"/>
    <w:unhideWhenUsed/>
    <w:rsid w:val="002B7D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7D7F"/>
  </w:style>
  <w:style w:type="paragraph" w:styleId="ListParagraph">
    <w:name w:val="List Paragraph"/>
    <w:basedOn w:val="Normal"/>
    <w:uiPriority w:val="34"/>
    <w:qFormat/>
    <w:rsid w:val="002B7D7F"/>
    <w:pPr>
      <w:ind w:left="720"/>
      <w:contextualSpacing/>
    </w:pPr>
  </w:style>
  <w:style w:type="character" w:styleId="Hyperlink">
    <w:name w:val="Hyperlink"/>
    <w:basedOn w:val="DefaultParagraphFont"/>
    <w:uiPriority w:val="99"/>
    <w:unhideWhenUsed/>
    <w:rsid w:val="006F53D1"/>
    <w:rPr>
      <w:color w:val="0563C1" w:themeColor="hyperlink"/>
      <w:u w:val="single"/>
    </w:rPr>
  </w:style>
  <w:style w:type="character" w:styleId="UnresolvedMention">
    <w:name w:val="Unresolved Mention"/>
    <w:basedOn w:val="DefaultParagraphFont"/>
    <w:uiPriority w:val="99"/>
    <w:semiHidden/>
    <w:unhideWhenUsed/>
    <w:rsid w:val="006F53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isolation.com/research/why-do-many-seniors-have-trouble-using-technolog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dicalnewstoday.com/articles/negative-effects-of-technology" TargetMode="External"/><Relationship Id="rId5" Type="http://schemas.openxmlformats.org/officeDocument/2006/relationships/footnotes" Target="footnotes.xml"/><Relationship Id="rId10" Type="http://schemas.openxmlformats.org/officeDocument/2006/relationships/hyperlink" Target="https://www.ageuk.org.uk/globalassets/age-uk/documents/reports-and-publications/reports-and-briefings/safe-at-home/rb_april15_only_the_tip_of_the_iceberg.pdf" TargetMode="External"/><Relationship Id="rId4" Type="http://schemas.openxmlformats.org/officeDocument/2006/relationships/webSettings" Target="webSettings.xml"/><Relationship Id="rId9" Type="http://schemas.openxmlformats.org/officeDocument/2006/relationships/hyperlink" Target="https://www.lifeline24.co.uk/technology-for-older-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TotalTime>
  <Pages>4</Pages>
  <Words>1158</Words>
  <Characters>6603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40</cp:revision>
  <dcterms:created xsi:type="dcterms:W3CDTF">2022-04-07T15:13:00Z</dcterms:created>
  <dcterms:modified xsi:type="dcterms:W3CDTF">2022-04-08T18:34:00Z</dcterms:modified>
</cp:coreProperties>
</file>