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61305670"/>
        <w:docPartObj>
          <w:docPartGallery w:val="Cover Pages"/>
          <w:docPartUnique/>
        </w:docPartObj>
      </w:sdtPr>
      <w:sdtEndPr/>
      <w:sdtContent>
        <w:p w14:paraId="07314CF4" w14:textId="1CD252B2" w:rsidR="00A9545A" w:rsidRDefault="00A9545A">
          <w:r>
            <w:rPr>
              <w:noProof/>
            </w:rPr>
            <mc:AlternateContent>
              <mc:Choice Requires="wpg">
                <w:drawing>
                  <wp:anchor distT="0" distB="0" distL="114300" distR="114300" simplePos="0" relativeHeight="251662336" behindDoc="0" locked="0" layoutInCell="1" allowOverlap="1" wp14:anchorId="0961ED88" wp14:editId="0CE239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Dreptunghi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Dreptunghi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A025DB" id="Gr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">
                    <v:shape id="Dreptunghi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Dreptunghi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C1B4DB" wp14:editId="6B44207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Bloc text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B21592" w14:textId="057D5AE0" w:rsidR="00A9545A" w:rsidRDefault="00A9545A">
                                    <w:pPr>
                                      <w:pStyle w:val="Frspaiere"/>
                                      <w:jc w:val="right"/>
                                      <w:rPr>
                                        <w:color w:val="595959" w:themeColor="text1" w:themeTint="A6"/>
                                        <w:sz w:val="28"/>
                                        <w:szCs w:val="28"/>
                                      </w:rPr>
                                    </w:pPr>
                                    <w:r>
                                      <w:rPr>
                                        <w:color w:val="595959" w:themeColor="text1" w:themeTint="A6"/>
                                        <w:sz w:val="28"/>
                                        <w:szCs w:val="28"/>
                                      </w:rPr>
                                      <w:t>Silviu Mujea (2019254)</w:t>
                                    </w:r>
                                  </w:p>
                                </w:sdtContent>
                              </w:sdt>
                              <w:p w14:paraId="17F242A1" w14:textId="194AC848" w:rsidR="00A9545A" w:rsidRDefault="00A9545A">
                                <w:pPr>
                                  <w:pStyle w:val="Frspaiere"/>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C1B4DB" id="_x0000_t202" coordsize="21600,21600" o:spt="202" path="m,l,21600r21600,l21600,xe">
                    <v:stroke joinstyle="miter"/>
                    <v:path gradientshapeok="t" o:connecttype="rect"/>
                  </v:shapetype>
                  <v:shape id="Bloc text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HOp2b9/AgAA&#10;Yg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1B21592" w14:textId="057D5AE0" w:rsidR="00A9545A" w:rsidRDefault="00A9545A">
                              <w:pPr>
                                <w:pStyle w:val="Frspaiere"/>
                                <w:jc w:val="right"/>
                                <w:rPr>
                                  <w:color w:val="595959" w:themeColor="text1" w:themeTint="A6"/>
                                  <w:sz w:val="28"/>
                                  <w:szCs w:val="28"/>
                                </w:rPr>
                              </w:pPr>
                              <w:r>
                                <w:rPr>
                                  <w:color w:val="595959" w:themeColor="text1" w:themeTint="A6"/>
                                  <w:sz w:val="28"/>
                                  <w:szCs w:val="28"/>
                                </w:rPr>
                                <w:t>Silviu Mujea (2019254)</w:t>
                              </w:r>
                            </w:p>
                          </w:sdtContent>
                        </w:sdt>
                        <w:p w14:paraId="17F242A1" w14:textId="194AC848" w:rsidR="00A9545A" w:rsidRDefault="00A9545A">
                          <w:pPr>
                            <w:pStyle w:val="Frspaiere"/>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F9EF03E" wp14:editId="7F73412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Bloc text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16861" w14:textId="5D1840B8" w:rsidR="00A9545A" w:rsidRDefault="00A9545A">
                                <w:pPr>
                                  <w:pStyle w:val="Frspaiere"/>
                                  <w:jc w:val="right"/>
                                  <w:rPr>
                                    <w:color w:val="4472C4" w:themeColor="accent1"/>
                                    <w:sz w:val="28"/>
                                    <w:szCs w:val="28"/>
                                  </w:rPr>
                                </w:pPr>
                              </w:p>
                              <w:sdt>
                                <w:sdtPr>
                                  <w:rPr>
                                    <w:color w:val="595959" w:themeColor="text1" w:themeTint="A6"/>
                                    <w:sz w:val="20"/>
                                    <w:szCs w:val="20"/>
                                  </w:rPr>
                                  <w:alias w:val="Rezumat"/>
                                  <w:tag w:val=""/>
                                  <w:id w:val="1375273687"/>
                                  <w:showingPlcHdr/>
                                  <w:dataBinding w:prefixMappings="xmlns:ns0='http://schemas.microsoft.com/office/2006/coverPageProps' " w:xpath="/ns0:CoverPageProperties[1]/ns0:Abstract[1]" w:storeItemID="{55AF091B-3C7A-41E3-B477-F2FDAA23CFDA}"/>
                                  <w:text w:multiLine="1"/>
                                </w:sdtPr>
                                <w:sdtEndPr/>
                                <w:sdtContent>
                                  <w:p w14:paraId="14AE3AAA" w14:textId="1D166083" w:rsidR="00A9545A" w:rsidRDefault="00A9545A" w:rsidP="00A9545A">
                                    <w:pPr>
                                      <w:pStyle w:val="Frspaiere"/>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F9EF03E" id="Bloc text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" filled="f" stroked="f" strokeweight=".5pt">
                    <v:textbox style="mso-fit-shape-to-text:t" inset="126pt,0,54pt,0">
                      <w:txbxContent>
                        <w:p w14:paraId="58216861" w14:textId="5D1840B8" w:rsidR="00A9545A" w:rsidRDefault="00A9545A">
                          <w:pPr>
                            <w:pStyle w:val="Frspaiere"/>
                            <w:jc w:val="right"/>
                            <w:rPr>
                              <w:color w:val="4472C4" w:themeColor="accent1"/>
                              <w:sz w:val="28"/>
                              <w:szCs w:val="28"/>
                            </w:rPr>
                          </w:pPr>
                        </w:p>
                        <w:sdt>
                          <w:sdtPr>
                            <w:rPr>
                              <w:color w:val="595959" w:themeColor="text1" w:themeTint="A6"/>
                              <w:sz w:val="20"/>
                              <w:szCs w:val="20"/>
                            </w:rPr>
                            <w:alias w:val="Rezumat"/>
                            <w:tag w:val=""/>
                            <w:id w:val="1375273687"/>
                            <w:showingPlcHdr/>
                            <w:dataBinding w:prefixMappings="xmlns:ns0='http://schemas.microsoft.com/office/2006/coverPageProps' " w:xpath="/ns0:CoverPageProperties[1]/ns0:Abstract[1]" w:storeItemID="{55AF091B-3C7A-41E3-B477-F2FDAA23CFDA}"/>
                            <w:text w:multiLine="1"/>
                          </w:sdtPr>
                          <w:sdtEndPr/>
                          <w:sdtContent>
                            <w:p w14:paraId="14AE3AAA" w14:textId="1D166083" w:rsidR="00A9545A" w:rsidRDefault="00A9545A" w:rsidP="00A9545A">
                              <w:pPr>
                                <w:pStyle w:val="Frspaiere"/>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5D8CD1D9" w14:textId="4BBB3F0B" w:rsidR="00A9545A" w:rsidRDefault="00A9545A">
          <w:r>
            <w:rPr>
              <w:noProof/>
            </w:rPr>
            <mc:AlternateContent>
              <mc:Choice Requires="wps">
                <w:drawing>
                  <wp:anchor distT="0" distB="0" distL="114300" distR="114300" simplePos="0" relativeHeight="251659264" behindDoc="0" locked="0" layoutInCell="1" allowOverlap="1" wp14:anchorId="03986692" wp14:editId="2697D1E7">
                    <wp:simplePos x="0" y="0"/>
                    <wp:positionH relativeFrom="page">
                      <wp:posOffset>83820</wp:posOffset>
                    </wp:positionH>
                    <wp:positionV relativeFrom="page">
                      <wp:posOffset>2004060</wp:posOffset>
                    </wp:positionV>
                    <wp:extent cx="7315200" cy="4465320"/>
                    <wp:effectExtent l="0" t="0" r="0" b="11430"/>
                    <wp:wrapSquare wrapText="bothSides"/>
                    <wp:docPr id="154" name="Bloc text 154"/>
                    <wp:cNvGraphicFramePr/>
                    <a:graphic xmlns:a="http://schemas.openxmlformats.org/drawingml/2006/main">
                      <a:graphicData uri="http://schemas.microsoft.com/office/word/2010/wordprocessingShape">
                        <wps:wsp>
                          <wps:cNvSpPr txBox="1"/>
                          <wps:spPr>
                            <a:xfrm>
                              <a:off x="0" y="0"/>
                              <a:ext cx="7315200" cy="4465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842CD6" w14:textId="1383B7C3" w:rsidR="00A9545A" w:rsidRDefault="00E07201">
                                <w:pPr>
                                  <w:jc w:val="right"/>
                                  <w:rPr>
                                    <w:color w:val="4472C4" w:themeColor="accent1"/>
                                    <w:sz w:val="64"/>
                                    <w:szCs w:val="64"/>
                                  </w:rPr>
                                </w:pPr>
                                <w:sdt>
                                  <w:sdtPr>
                                    <w:rPr>
                                      <w:caps/>
                                      <w:color w:val="4472C4" w:themeColor="accent1"/>
                                      <w:sz w:val="64"/>
                                      <w:szCs w:val="64"/>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545A">
                                      <w:rPr>
                                        <w:caps/>
                                        <w:color w:val="4472C4" w:themeColor="accent1"/>
                                        <w:sz w:val="64"/>
                                        <w:szCs w:val="64"/>
                                      </w:rPr>
                                      <w:t>Effective communication</w:t>
                                    </w:r>
                                  </w:sdtContent>
                                </w:sdt>
                              </w:p>
                              <w:sdt>
                                <w:sdtPr>
                                  <w:rPr>
                                    <w:rFonts w:ascii="Arial" w:hAnsi="Arial" w:cs="Arial"/>
                                    <w:b/>
                                    <w:bCs/>
                                    <w:sz w:val="28"/>
                                    <w:szCs w:val="28"/>
                                  </w:rPr>
                                  <w:alias w:val="Subtitlu"/>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EB8DD3D" w14:textId="0A326254" w:rsidR="00A9545A" w:rsidRPr="00A9545A" w:rsidRDefault="00A9545A" w:rsidP="00A9545A">
                                    <w:pPr>
                                      <w:jc w:val="left"/>
                                      <w:rPr>
                                        <w:smallCaps/>
                                        <w:color w:val="404040" w:themeColor="text1" w:themeTint="BF"/>
                                        <w:sz w:val="28"/>
                                        <w:szCs w:val="28"/>
                                      </w:rPr>
                                    </w:pPr>
                                    <w:r w:rsidRPr="00A9545A">
                                      <w:rPr>
                                        <w:rFonts w:ascii="Arial" w:hAnsi="Arial" w:cs="Arial"/>
                                        <w:b/>
                                        <w:bCs/>
                                        <w:sz w:val="28"/>
                                        <w:szCs w:val="28"/>
                                      </w:rPr>
                                      <w:t>“UNIVERSITY OF WALES TRINITY SAINT DAVID” BACHELOR OF ARTS BUSINESS MANAGEMENT MODULE: LCBB4000 ACADEMIC SKILLS</w:t>
                                    </w:r>
                                    <w:r>
                                      <w:rPr>
                                        <w:rFonts w:ascii="Arial" w:hAnsi="Arial" w:cs="Arial"/>
                                        <w:b/>
                                        <w:bCs/>
                                        <w:sz w:val="28"/>
                                        <w:szCs w:val="28"/>
                                      </w:rPr>
                                      <w:t xml:space="preserve"> </w:t>
                                    </w:r>
                                    <w:r w:rsidRPr="00A9545A">
                                      <w:rPr>
                                        <w:rFonts w:ascii="Arial" w:hAnsi="Arial" w:cs="Arial"/>
                                        <w:b/>
                                        <w:bCs/>
                                        <w:sz w:val="28"/>
                                        <w:szCs w:val="28"/>
                                      </w:rPr>
                                      <w:t>MODULE       COORDINATOR: DR. TARILA ZUOFA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3986692" id="Bloc text 154" o:spid="_x0000_s1028" type="#_x0000_t202" style="position:absolute;left:0;text-align:left;margin-left:6.6pt;margin-top:157.8pt;width:8in;height:351.6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" filled="f" stroked="f" strokeweight=".5pt">
                    <v:textbox inset="126pt,0,54pt,0">
                      <w:txbxContent>
                        <w:p w14:paraId="49842CD6" w14:textId="1383B7C3" w:rsidR="00A9545A" w:rsidRDefault="00E07201">
                          <w:pPr>
                            <w:jc w:val="right"/>
                            <w:rPr>
                              <w:color w:val="4472C4" w:themeColor="accent1"/>
                              <w:sz w:val="64"/>
                              <w:szCs w:val="64"/>
                            </w:rPr>
                          </w:pPr>
                          <w:sdt>
                            <w:sdtPr>
                              <w:rPr>
                                <w:caps/>
                                <w:color w:val="4472C4" w:themeColor="accent1"/>
                                <w:sz w:val="64"/>
                                <w:szCs w:val="64"/>
                              </w:rPr>
                              <w:alias w:val="Titlu"/>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9545A">
                                <w:rPr>
                                  <w:caps/>
                                  <w:color w:val="4472C4" w:themeColor="accent1"/>
                                  <w:sz w:val="64"/>
                                  <w:szCs w:val="64"/>
                                </w:rPr>
                                <w:t>Effective communication</w:t>
                              </w:r>
                            </w:sdtContent>
                          </w:sdt>
                        </w:p>
                        <w:sdt>
                          <w:sdtPr>
                            <w:rPr>
                              <w:rFonts w:ascii="Arial" w:hAnsi="Arial" w:cs="Arial"/>
                              <w:b/>
                              <w:bCs/>
                              <w:sz w:val="28"/>
                              <w:szCs w:val="28"/>
                            </w:rPr>
                            <w:alias w:val="Subtitlu"/>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EB8DD3D" w14:textId="0A326254" w:rsidR="00A9545A" w:rsidRPr="00A9545A" w:rsidRDefault="00A9545A" w:rsidP="00A9545A">
                              <w:pPr>
                                <w:jc w:val="left"/>
                                <w:rPr>
                                  <w:smallCaps/>
                                  <w:color w:val="404040" w:themeColor="text1" w:themeTint="BF"/>
                                  <w:sz w:val="28"/>
                                  <w:szCs w:val="28"/>
                                </w:rPr>
                              </w:pPr>
                              <w:r w:rsidRPr="00A9545A">
                                <w:rPr>
                                  <w:rFonts w:ascii="Arial" w:hAnsi="Arial" w:cs="Arial"/>
                                  <w:b/>
                                  <w:bCs/>
                                  <w:sz w:val="28"/>
                                  <w:szCs w:val="28"/>
                                </w:rPr>
                                <w:t>“UNIVERSITY OF WALES TRINITY SAINT DAVID” BACHELOR OF ARTS BUSINESS MANAGEMENT MODULE: LCBB4000 ACADEMIC SKILLS</w:t>
                              </w:r>
                              <w:r>
                                <w:rPr>
                                  <w:rFonts w:ascii="Arial" w:hAnsi="Arial" w:cs="Arial"/>
                                  <w:b/>
                                  <w:bCs/>
                                  <w:sz w:val="28"/>
                                  <w:szCs w:val="28"/>
                                </w:rPr>
                                <w:t xml:space="preserve"> </w:t>
                              </w:r>
                              <w:r w:rsidRPr="00A9545A">
                                <w:rPr>
                                  <w:rFonts w:ascii="Arial" w:hAnsi="Arial" w:cs="Arial"/>
                                  <w:b/>
                                  <w:bCs/>
                                  <w:sz w:val="28"/>
                                  <w:szCs w:val="28"/>
                                </w:rPr>
                                <w:t>MODULE       COORDINATOR: DR. TARILA ZUOFA</w:t>
                              </w:r>
                            </w:p>
                          </w:sdtContent>
                        </w:sdt>
                      </w:txbxContent>
                    </v:textbox>
                    <w10:wrap type="square" anchorx="page" anchory="page"/>
                  </v:shape>
                </w:pict>
              </mc:Fallback>
            </mc:AlternateContent>
          </w:r>
          <w:r>
            <w:br w:type="page"/>
          </w:r>
        </w:p>
      </w:sdtContent>
    </w:sdt>
    <w:p w14:paraId="6BDD3123" w14:textId="7AC311EA" w:rsidR="003C1031" w:rsidRDefault="00A7436D" w:rsidP="00C01A30">
      <w:pPr>
        <w:ind w:left="-284" w:firstLine="720"/>
        <w:rPr>
          <w:rFonts w:ascii="Arial" w:hAnsi="Arial" w:cs="Arial"/>
        </w:rPr>
      </w:pPr>
      <w:r>
        <w:rPr>
          <w:rFonts w:ascii="Arial" w:hAnsi="Arial" w:cs="Arial"/>
        </w:rPr>
        <w:lastRenderedPageBreak/>
        <w:t xml:space="preserve">Since the beginning, the development of the human society was influenced by the communication. Today, communication is a common </w:t>
      </w:r>
      <w:r w:rsidR="00F56F48">
        <w:rPr>
          <w:rFonts w:ascii="Arial" w:hAnsi="Arial" w:cs="Arial"/>
        </w:rPr>
        <w:t>concept,</w:t>
      </w:r>
      <w:r>
        <w:rPr>
          <w:rFonts w:ascii="Arial" w:hAnsi="Arial" w:cs="Arial"/>
        </w:rPr>
        <w:t xml:space="preserve"> and it is taking place in every setting, organization or workplace, no activity or work could be carried out without effective means of communication.</w:t>
      </w:r>
    </w:p>
    <w:p w14:paraId="74579AC4" w14:textId="7D0A20B4" w:rsidR="00F56F48" w:rsidRDefault="00F56F48" w:rsidP="00C01A30">
      <w:pPr>
        <w:ind w:left="-284" w:firstLine="720"/>
        <w:rPr>
          <w:rFonts w:ascii="Arial" w:hAnsi="Arial" w:cs="Arial"/>
        </w:rPr>
      </w:pPr>
      <w:r>
        <w:rPr>
          <w:rFonts w:ascii="Arial" w:hAnsi="Arial" w:cs="Arial"/>
        </w:rPr>
        <w:t>Thompson Neil affirms that” developing basic communication skills is part of our upbringing, something that we tend to take for granted” (</w:t>
      </w:r>
      <w:r w:rsidR="00E562A2">
        <w:rPr>
          <w:rFonts w:ascii="Arial" w:hAnsi="Arial" w:cs="Arial"/>
        </w:rPr>
        <w:t>Thompson,</w:t>
      </w:r>
      <w:r>
        <w:rPr>
          <w:rFonts w:ascii="Arial" w:hAnsi="Arial" w:cs="Arial"/>
        </w:rPr>
        <w:t>2018, p.9).</w:t>
      </w:r>
    </w:p>
    <w:p w14:paraId="4018A9D9" w14:textId="4EC07CFF" w:rsidR="00C01A30" w:rsidRDefault="000910F4" w:rsidP="00B013D4">
      <w:pPr>
        <w:ind w:left="-284" w:firstLine="720"/>
        <w:rPr>
          <w:rFonts w:ascii="Arial" w:hAnsi="Arial" w:cs="Arial"/>
          <w:color w:val="111111"/>
          <w:shd w:val="clear" w:color="auto" w:fill="FFFFFF"/>
        </w:rPr>
      </w:pPr>
      <w:r>
        <w:rPr>
          <w:rFonts w:ascii="Arial" w:hAnsi="Arial" w:cs="Arial"/>
          <w:color w:val="111111"/>
          <w:shd w:val="clear" w:color="auto" w:fill="FFFFFF"/>
        </w:rPr>
        <w:t>Effective communication</w:t>
      </w:r>
      <w:r w:rsidR="008053D8" w:rsidRPr="008053D8">
        <w:rPr>
          <w:rFonts w:ascii="Arial" w:hAnsi="Arial" w:cs="Arial"/>
          <w:color w:val="111111"/>
          <w:shd w:val="clear" w:color="auto" w:fill="FFFFFF"/>
        </w:rPr>
        <w:t xml:space="preserve"> is an interaction of trading thoughts, information and data with the end goal that the reason or expectation is satisfied in the most ideal way. In straightforward words, it is only the introduction of perspectives by the sender in a manner best comprehended by the beneficiary.</w:t>
      </w:r>
    </w:p>
    <w:p w14:paraId="49881069" w14:textId="25010691" w:rsidR="005C625A" w:rsidRDefault="005C625A" w:rsidP="00B013D4">
      <w:pPr>
        <w:ind w:left="-284" w:firstLine="720"/>
        <w:rPr>
          <w:rFonts w:ascii="Arial" w:hAnsi="Arial" w:cs="Arial"/>
          <w:color w:val="111111"/>
          <w:shd w:val="clear" w:color="auto" w:fill="FFFFFF"/>
        </w:rPr>
      </w:pPr>
      <w:r>
        <w:rPr>
          <w:rFonts w:ascii="Arial" w:hAnsi="Arial" w:cs="Arial"/>
          <w:color w:val="111111"/>
          <w:shd w:val="clear" w:color="auto" w:fill="FFFFFF"/>
        </w:rPr>
        <w:t>Good communication</w:t>
      </w:r>
      <w:r w:rsidR="00567206">
        <w:rPr>
          <w:rFonts w:ascii="Arial" w:hAnsi="Arial" w:cs="Arial"/>
          <w:color w:val="111111"/>
          <w:shd w:val="clear" w:color="auto" w:fill="FFFFFF"/>
        </w:rPr>
        <w:t xml:space="preserve"> is “a two-way process”</w:t>
      </w:r>
      <w:r w:rsidR="0076503D">
        <w:rPr>
          <w:rFonts w:ascii="Arial" w:hAnsi="Arial" w:cs="Arial"/>
          <w:color w:val="111111"/>
          <w:shd w:val="clear" w:color="auto" w:fill="FFFFFF"/>
        </w:rPr>
        <w:t xml:space="preserve"> </w:t>
      </w:r>
      <w:r w:rsidR="00567206">
        <w:rPr>
          <w:rFonts w:ascii="Arial" w:hAnsi="Arial" w:cs="Arial"/>
          <w:color w:val="111111"/>
          <w:shd w:val="clear" w:color="auto" w:fill="FFFFFF"/>
        </w:rPr>
        <w:t>(Cottrel,2019,</w:t>
      </w:r>
      <w:r w:rsidR="0076503D">
        <w:rPr>
          <w:rFonts w:ascii="Arial" w:hAnsi="Arial" w:cs="Arial"/>
          <w:color w:val="111111"/>
          <w:shd w:val="clear" w:color="auto" w:fill="FFFFFF"/>
        </w:rPr>
        <w:t xml:space="preserve"> </w:t>
      </w:r>
      <w:r w:rsidR="00567206">
        <w:rPr>
          <w:rFonts w:ascii="Arial" w:hAnsi="Arial" w:cs="Arial"/>
          <w:color w:val="111111"/>
          <w:shd w:val="clear" w:color="auto" w:fill="FFFFFF"/>
        </w:rPr>
        <w:t>p.178) and</w:t>
      </w:r>
      <w:r>
        <w:rPr>
          <w:rFonts w:ascii="Arial" w:hAnsi="Arial" w:cs="Arial"/>
          <w:color w:val="111111"/>
          <w:shd w:val="clear" w:color="auto" w:fill="FFFFFF"/>
        </w:rPr>
        <w:t xml:space="preserve"> plays an essential role in personal life and in the professional one. People who know how to communicate effectively with persons will have better productivity in all the aspects of their life</w:t>
      </w:r>
      <w:r w:rsidR="00927143">
        <w:rPr>
          <w:rFonts w:ascii="Arial" w:hAnsi="Arial" w:cs="Arial"/>
          <w:color w:val="111111"/>
          <w:shd w:val="clear" w:color="auto" w:fill="FFFFFF"/>
        </w:rPr>
        <w:t>.</w:t>
      </w:r>
    </w:p>
    <w:p w14:paraId="2D63ADE4" w14:textId="256994FB" w:rsidR="00927143" w:rsidRDefault="00927143" w:rsidP="00927143">
      <w:pPr>
        <w:ind w:left="-284" w:firstLine="720"/>
        <w:rPr>
          <w:rFonts w:ascii="Arial" w:hAnsi="Arial" w:cs="Arial"/>
          <w:color w:val="111111"/>
          <w:shd w:val="clear" w:color="auto" w:fill="FFFFFF"/>
        </w:rPr>
      </w:pPr>
      <w:r>
        <w:rPr>
          <w:rFonts w:ascii="Arial" w:hAnsi="Arial" w:cs="Arial"/>
          <w:color w:val="111111"/>
          <w:shd w:val="clear" w:color="auto" w:fill="FFFFFF"/>
        </w:rPr>
        <w:t xml:space="preserve">The communication can be realised thought a variety of ways: </w:t>
      </w:r>
      <w:r w:rsidR="008D2F54">
        <w:rPr>
          <w:rFonts w:ascii="Arial" w:hAnsi="Arial" w:cs="Arial"/>
          <w:color w:val="111111"/>
          <w:shd w:val="clear" w:color="auto" w:fill="FFFFFF"/>
        </w:rPr>
        <w:t>one</w:t>
      </w:r>
      <w:r w:rsidR="00C220A0">
        <w:rPr>
          <w:rFonts w:ascii="Arial" w:hAnsi="Arial" w:cs="Arial"/>
          <w:color w:val="111111"/>
          <w:shd w:val="clear" w:color="auto" w:fill="FFFFFF"/>
        </w:rPr>
        <w:t>-</w:t>
      </w:r>
      <w:r w:rsidR="008D2F54">
        <w:rPr>
          <w:rFonts w:ascii="Arial" w:hAnsi="Arial" w:cs="Arial"/>
          <w:color w:val="111111"/>
          <w:shd w:val="clear" w:color="auto" w:fill="FFFFFF"/>
        </w:rPr>
        <w:t>on</w:t>
      </w:r>
      <w:r w:rsidR="00C220A0">
        <w:rPr>
          <w:rFonts w:ascii="Arial" w:hAnsi="Arial" w:cs="Arial"/>
          <w:color w:val="111111"/>
          <w:shd w:val="clear" w:color="auto" w:fill="FFFFFF"/>
        </w:rPr>
        <w:t>-</w:t>
      </w:r>
      <w:r w:rsidR="008D2F54">
        <w:rPr>
          <w:rFonts w:ascii="Arial" w:hAnsi="Arial" w:cs="Arial"/>
          <w:color w:val="111111"/>
          <w:shd w:val="clear" w:color="auto" w:fill="FFFFFF"/>
        </w:rPr>
        <w:t>one</w:t>
      </w:r>
      <w:r>
        <w:rPr>
          <w:rFonts w:ascii="Arial" w:hAnsi="Arial" w:cs="Arial"/>
          <w:color w:val="111111"/>
          <w:shd w:val="clear" w:color="auto" w:fill="FFFFFF"/>
        </w:rPr>
        <w:t xml:space="preserve"> conversation, phone calls, emails, social media (Facebook, Tik</w:t>
      </w:r>
      <w:r w:rsidR="00D3067C">
        <w:rPr>
          <w:rFonts w:ascii="Arial" w:hAnsi="Arial" w:cs="Arial"/>
          <w:color w:val="111111"/>
          <w:shd w:val="clear" w:color="auto" w:fill="FFFFFF"/>
        </w:rPr>
        <w:t xml:space="preserve"> </w:t>
      </w:r>
      <w:r>
        <w:rPr>
          <w:rFonts w:ascii="Arial" w:hAnsi="Arial" w:cs="Arial"/>
          <w:color w:val="111111"/>
          <w:shd w:val="clear" w:color="auto" w:fill="FFFFFF"/>
        </w:rPr>
        <w:t>Tok,</w:t>
      </w:r>
      <w:r w:rsidR="00D3067C">
        <w:rPr>
          <w:rFonts w:ascii="Arial" w:hAnsi="Arial" w:cs="Arial"/>
          <w:color w:val="111111"/>
          <w:shd w:val="clear" w:color="auto" w:fill="FFFFFF"/>
        </w:rPr>
        <w:t xml:space="preserve"> </w:t>
      </w:r>
      <w:r>
        <w:rPr>
          <w:rFonts w:ascii="Arial" w:hAnsi="Arial" w:cs="Arial"/>
          <w:color w:val="111111"/>
          <w:shd w:val="clear" w:color="auto" w:fill="FFFFFF"/>
        </w:rPr>
        <w:t xml:space="preserve">etc.), written letters, TV, etc. For an efficient delivery of the </w:t>
      </w:r>
      <w:r w:rsidR="0049226D">
        <w:rPr>
          <w:rFonts w:ascii="Arial" w:hAnsi="Arial" w:cs="Arial"/>
          <w:color w:val="111111"/>
          <w:shd w:val="clear" w:color="auto" w:fill="FFFFFF"/>
        </w:rPr>
        <w:t>message,</w:t>
      </w:r>
      <w:r>
        <w:rPr>
          <w:rFonts w:ascii="Arial" w:hAnsi="Arial" w:cs="Arial"/>
          <w:color w:val="111111"/>
          <w:shd w:val="clear" w:color="auto" w:fill="FFFFFF"/>
        </w:rPr>
        <w:t xml:space="preserve"> it is important to use the appropriate communication channel and certain style to maximize the chances to send the right message to the targeted audience.</w:t>
      </w:r>
    </w:p>
    <w:p w14:paraId="3C1CF4A1" w14:textId="59219572" w:rsidR="00C714F9" w:rsidRDefault="005A4655" w:rsidP="00927143">
      <w:pPr>
        <w:ind w:left="-284" w:firstLine="720"/>
        <w:rPr>
          <w:rFonts w:ascii="Arial" w:hAnsi="Arial" w:cs="Arial"/>
          <w:color w:val="111111"/>
          <w:shd w:val="clear" w:color="auto" w:fill="FFFFFF"/>
        </w:rPr>
      </w:pPr>
      <w:r>
        <w:rPr>
          <w:rFonts w:ascii="Arial" w:hAnsi="Arial" w:cs="Arial"/>
          <w:color w:val="111111"/>
          <w:shd w:val="clear" w:color="auto" w:fill="FFFFFF"/>
        </w:rPr>
        <w:t xml:space="preserve">According to </w:t>
      </w:r>
      <w:r w:rsidR="00FB064D">
        <w:rPr>
          <w:rFonts w:ascii="Arial" w:hAnsi="Arial" w:cs="Arial"/>
          <w:color w:val="111111"/>
          <w:shd w:val="clear" w:color="auto" w:fill="FFFFFF"/>
        </w:rPr>
        <w:t>Study Moose Website</w:t>
      </w:r>
      <w:r>
        <w:rPr>
          <w:rFonts w:ascii="Arial" w:hAnsi="Arial" w:cs="Arial"/>
          <w:color w:val="111111"/>
          <w:shd w:val="clear" w:color="auto" w:fill="FFFFFF"/>
        </w:rPr>
        <w:t xml:space="preserve"> t</w:t>
      </w:r>
      <w:r w:rsidR="00C714F9">
        <w:rPr>
          <w:rFonts w:ascii="Arial" w:hAnsi="Arial" w:cs="Arial"/>
          <w:color w:val="111111"/>
          <w:shd w:val="clear" w:color="auto" w:fill="FFFFFF"/>
        </w:rPr>
        <w:t>here are two ways of communication</w:t>
      </w:r>
      <w:r>
        <w:rPr>
          <w:rFonts w:ascii="Arial" w:hAnsi="Arial" w:cs="Arial"/>
          <w:color w:val="111111"/>
          <w:shd w:val="clear" w:color="auto" w:fill="FFFFFF"/>
        </w:rPr>
        <w:t xml:space="preserve"> based on communication channel used:</w:t>
      </w:r>
    </w:p>
    <w:p w14:paraId="0137D117" w14:textId="78D4D4EC" w:rsidR="00C714F9" w:rsidRDefault="00C714F9" w:rsidP="00C714F9">
      <w:pPr>
        <w:pStyle w:val="Listparagraf"/>
        <w:numPr>
          <w:ilvl w:val="0"/>
          <w:numId w:val="1"/>
        </w:numPr>
        <w:rPr>
          <w:rFonts w:ascii="Arial" w:hAnsi="Arial" w:cs="Arial"/>
          <w:b/>
          <w:bCs/>
          <w:color w:val="111111"/>
          <w:shd w:val="clear" w:color="auto" w:fill="FFFFFF"/>
        </w:rPr>
      </w:pPr>
      <w:r w:rsidRPr="00C714F9">
        <w:rPr>
          <w:rFonts w:ascii="Arial" w:hAnsi="Arial" w:cs="Arial"/>
          <w:b/>
          <w:bCs/>
          <w:color w:val="111111"/>
          <w:shd w:val="clear" w:color="auto" w:fill="FFFFFF"/>
        </w:rPr>
        <w:t>Verbal communication</w:t>
      </w:r>
    </w:p>
    <w:p w14:paraId="17F94A43" w14:textId="1062B741" w:rsidR="00890C64" w:rsidRDefault="00890C64" w:rsidP="00B526AD">
      <w:pPr>
        <w:rPr>
          <w:rFonts w:ascii="Arial" w:hAnsi="Arial" w:cs="Arial"/>
          <w:color w:val="111111"/>
          <w:shd w:val="clear" w:color="auto" w:fill="FFFFFF"/>
        </w:rPr>
      </w:pPr>
      <w:r>
        <w:rPr>
          <w:rFonts w:ascii="Arial" w:hAnsi="Arial" w:cs="Arial"/>
          <w:color w:val="111111"/>
          <w:shd w:val="clear" w:color="auto" w:fill="FFFFFF"/>
        </w:rPr>
        <w:t xml:space="preserve">        Is that type of communication in which the message is transmitted verbally or in </w:t>
      </w:r>
      <w:proofErr w:type="gramStart"/>
      <w:r w:rsidR="00B65274">
        <w:rPr>
          <w:rFonts w:ascii="Arial" w:hAnsi="Arial" w:cs="Arial"/>
          <w:color w:val="111111"/>
          <w:shd w:val="clear" w:color="auto" w:fill="FFFFFF"/>
        </w:rPr>
        <w:t>writing.</w:t>
      </w:r>
      <w:proofErr w:type="gramEnd"/>
      <w:r>
        <w:rPr>
          <w:rFonts w:ascii="Arial" w:hAnsi="Arial" w:cs="Arial"/>
          <w:color w:val="111111"/>
          <w:shd w:val="clear" w:color="auto" w:fill="FFFFFF"/>
        </w:rPr>
        <w:t xml:space="preserve"> The quality and efficiency of the message is influenced by the speed of talking, the volume and the clarity.</w:t>
      </w:r>
    </w:p>
    <w:p w14:paraId="6D317F70" w14:textId="12DFE1D6" w:rsidR="00B526AD" w:rsidRDefault="00890C64" w:rsidP="00B526AD">
      <w:pPr>
        <w:rPr>
          <w:rFonts w:ascii="Arial" w:hAnsi="Arial" w:cs="Arial"/>
          <w:color w:val="111111"/>
          <w:shd w:val="clear" w:color="auto" w:fill="FFFFFF"/>
        </w:rPr>
      </w:pPr>
      <w:r>
        <w:rPr>
          <w:rFonts w:ascii="Arial" w:hAnsi="Arial" w:cs="Arial"/>
          <w:color w:val="111111"/>
          <w:shd w:val="clear" w:color="auto" w:fill="FFFFFF"/>
        </w:rPr>
        <w:t xml:space="preserve">         In the written communication messages are printed or handwritten, and are affected by the style of the writing, grammar and clarity. As an advantage in the written communication </w:t>
      </w:r>
      <w:r w:rsidR="00B526AD">
        <w:rPr>
          <w:rFonts w:ascii="Arial" w:hAnsi="Arial" w:cs="Arial"/>
          <w:color w:val="111111"/>
          <w:shd w:val="clear" w:color="auto" w:fill="FFFFFF"/>
        </w:rPr>
        <w:t>the ideas that needs to be delivered can be edited and reviewed before the final form will be transmitted.</w:t>
      </w:r>
    </w:p>
    <w:p w14:paraId="36A33343" w14:textId="3C3B9A96" w:rsidR="00B526AD" w:rsidRDefault="00B526AD" w:rsidP="00B526AD">
      <w:pPr>
        <w:pStyle w:val="Listparagraf"/>
        <w:numPr>
          <w:ilvl w:val="0"/>
          <w:numId w:val="1"/>
        </w:numPr>
        <w:rPr>
          <w:rFonts w:ascii="Arial" w:hAnsi="Arial" w:cs="Arial"/>
          <w:b/>
          <w:bCs/>
          <w:color w:val="111111"/>
          <w:shd w:val="clear" w:color="auto" w:fill="FFFFFF"/>
        </w:rPr>
      </w:pPr>
      <w:r w:rsidRPr="00B526AD">
        <w:rPr>
          <w:rFonts w:ascii="Arial" w:hAnsi="Arial" w:cs="Arial"/>
          <w:b/>
          <w:bCs/>
          <w:color w:val="111111"/>
          <w:shd w:val="clear" w:color="auto" w:fill="FFFFFF"/>
        </w:rPr>
        <w:t>Nonverbal communication</w:t>
      </w:r>
      <w:r>
        <w:rPr>
          <w:rFonts w:ascii="Arial" w:hAnsi="Arial" w:cs="Arial"/>
          <w:b/>
          <w:bCs/>
          <w:color w:val="111111"/>
          <w:shd w:val="clear" w:color="auto" w:fill="FFFFFF"/>
        </w:rPr>
        <w:t xml:space="preserve"> </w:t>
      </w:r>
    </w:p>
    <w:p w14:paraId="3FE6EE82" w14:textId="778B8263" w:rsidR="00820B51" w:rsidRDefault="00B526AD" w:rsidP="00820B51">
      <w:pPr>
        <w:ind w:left="-170"/>
        <w:rPr>
          <w:rFonts w:ascii="Arial" w:hAnsi="Arial" w:cs="Arial"/>
          <w:color w:val="111111"/>
          <w:shd w:val="clear" w:color="auto" w:fill="FFFFFF"/>
        </w:rPr>
      </w:pPr>
      <w:r>
        <w:rPr>
          <w:rFonts w:ascii="Arial" w:hAnsi="Arial" w:cs="Arial"/>
          <w:color w:val="111111"/>
          <w:shd w:val="clear" w:color="auto" w:fill="FFFFFF"/>
        </w:rPr>
        <w:t xml:space="preserve">         </w:t>
      </w:r>
      <w:r w:rsidRPr="00B526AD">
        <w:rPr>
          <w:rFonts w:ascii="Arial" w:hAnsi="Arial" w:cs="Arial"/>
          <w:color w:val="111111"/>
          <w:shd w:val="clear" w:color="auto" w:fill="FFFFFF"/>
        </w:rPr>
        <w:t>It is made by sending the wanted message without using the verbal</w:t>
      </w:r>
      <w:r>
        <w:rPr>
          <w:rFonts w:ascii="Arial" w:hAnsi="Arial" w:cs="Arial"/>
          <w:color w:val="111111"/>
          <w:shd w:val="clear" w:color="auto" w:fill="FFFFFF"/>
        </w:rPr>
        <w:t xml:space="preserve"> communication, but only using the body language. In an ideal situation nonverbal communication is completing the verbal one, but there are moments when is showing the exact opposite</w:t>
      </w:r>
      <w:r w:rsidR="00820B51">
        <w:rPr>
          <w:rFonts w:ascii="Arial" w:hAnsi="Arial" w:cs="Arial"/>
          <w:color w:val="111111"/>
          <w:shd w:val="clear" w:color="auto" w:fill="FFFFFF"/>
        </w:rPr>
        <w:t xml:space="preserve"> affecting the quality and efficiency of the message sent by the speaker. In other words, for an effective communication the speaker needs to pa</w:t>
      </w:r>
      <w:r w:rsidR="00D3067C">
        <w:rPr>
          <w:rFonts w:ascii="Arial" w:hAnsi="Arial" w:cs="Arial"/>
          <w:color w:val="111111"/>
          <w:shd w:val="clear" w:color="auto" w:fill="FFFFFF"/>
        </w:rPr>
        <w:t>y</w:t>
      </w:r>
      <w:r w:rsidR="00820B51">
        <w:rPr>
          <w:rFonts w:ascii="Arial" w:hAnsi="Arial" w:cs="Arial"/>
          <w:color w:val="111111"/>
          <w:shd w:val="clear" w:color="auto" w:fill="FFFFFF"/>
        </w:rPr>
        <w:t xml:space="preserve"> attention at his appearance, body language</w:t>
      </w:r>
      <w:r w:rsidR="001F2394">
        <w:rPr>
          <w:rFonts w:ascii="Arial" w:hAnsi="Arial" w:cs="Arial"/>
          <w:color w:val="111111"/>
          <w:shd w:val="clear" w:color="auto" w:fill="FFFFFF"/>
        </w:rPr>
        <w:t xml:space="preserve"> </w:t>
      </w:r>
      <w:r w:rsidR="00D3067C">
        <w:rPr>
          <w:rFonts w:ascii="Arial" w:hAnsi="Arial" w:cs="Arial"/>
          <w:color w:val="111111"/>
          <w:shd w:val="clear" w:color="auto" w:fill="FFFFFF"/>
        </w:rPr>
        <w:t>(smiling, expressio</w:t>
      </w:r>
      <w:r w:rsidR="001F2394">
        <w:rPr>
          <w:rFonts w:ascii="Arial" w:hAnsi="Arial" w:cs="Arial"/>
          <w:color w:val="111111"/>
          <w:shd w:val="clear" w:color="auto" w:fill="FFFFFF"/>
        </w:rPr>
        <w:t>n</w:t>
      </w:r>
      <w:r w:rsidR="00D3067C">
        <w:rPr>
          <w:rFonts w:ascii="Arial" w:hAnsi="Arial" w:cs="Arial"/>
          <w:color w:val="111111"/>
          <w:shd w:val="clear" w:color="auto" w:fill="FFFFFF"/>
        </w:rPr>
        <w:t>,</w:t>
      </w:r>
      <w:r w:rsidR="001F2394">
        <w:rPr>
          <w:rFonts w:ascii="Arial" w:hAnsi="Arial" w:cs="Arial"/>
          <w:color w:val="111111"/>
          <w:shd w:val="clear" w:color="auto" w:fill="FFFFFF"/>
        </w:rPr>
        <w:t xml:space="preserve"> </w:t>
      </w:r>
      <w:r w:rsidR="00D3067C">
        <w:rPr>
          <w:rFonts w:ascii="Arial" w:hAnsi="Arial" w:cs="Arial"/>
          <w:color w:val="111111"/>
          <w:shd w:val="clear" w:color="auto" w:fill="FFFFFF"/>
        </w:rPr>
        <w:t>eye contact,</w:t>
      </w:r>
      <w:r w:rsidR="001F2394">
        <w:rPr>
          <w:rFonts w:ascii="Arial" w:hAnsi="Arial" w:cs="Arial"/>
          <w:color w:val="111111"/>
          <w:shd w:val="clear" w:color="auto" w:fill="FFFFFF"/>
        </w:rPr>
        <w:t xml:space="preserve"> </w:t>
      </w:r>
      <w:r w:rsidR="00D3067C">
        <w:rPr>
          <w:rFonts w:ascii="Arial" w:hAnsi="Arial" w:cs="Arial"/>
          <w:color w:val="111111"/>
          <w:shd w:val="clear" w:color="auto" w:fill="FFFFFF"/>
        </w:rPr>
        <w:t>the way we stand or sit,</w:t>
      </w:r>
      <w:r w:rsidR="001F2394">
        <w:rPr>
          <w:rFonts w:ascii="Arial" w:hAnsi="Arial" w:cs="Arial"/>
          <w:color w:val="111111"/>
          <w:shd w:val="clear" w:color="auto" w:fill="FFFFFF"/>
        </w:rPr>
        <w:t xml:space="preserve"> </w:t>
      </w:r>
      <w:r w:rsidR="00D3067C">
        <w:rPr>
          <w:rFonts w:ascii="Arial" w:hAnsi="Arial" w:cs="Arial"/>
          <w:color w:val="111111"/>
          <w:shd w:val="clear" w:color="auto" w:fill="FFFFFF"/>
        </w:rPr>
        <w:t>etc</w:t>
      </w:r>
      <w:r w:rsidR="001F2394">
        <w:rPr>
          <w:rFonts w:ascii="Arial" w:hAnsi="Arial" w:cs="Arial"/>
          <w:color w:val="111111"/>
          <w:shd w:val="clear" w:color="auto" w:fill="FFFFFF"/>
        </w:rPr>
        <w:t>.</w:t>
      </w:r>
      <w:r w:rsidR="00D3067C">
        <w:rPr>
          <w:rFonts w:ascii="Arial" w:hAnsi="Arial" w:cs="Arial"/>
          <w:color w:val="111111"/>
          <w:shd w:val="clear" w:color="auto" w:fill="FFFFFF"/>
        </w:rPr>
        <w:t>),</w:t>
      </w:r>
      <w:r w:rsidR="00820B51">
        <w:rPr>
          <w:rFonts w:ascii="Arial" w:hAnsi="Arial" w:cs="Arial"/>
          <w:color w:val="111111"/>
          <w:shd w:val="clear" w:color="auto" w:fill="FFFFFF"/>
        </w:rPr>
        <w:t xml:space="preserve"> and the tone and speed of talking.</w:t>
      </w:r>
    </w:p>
    <w:p w14:paraId="2537022B" w14:textId="7EEB46F9" w:rsidR="00E74F01" w:rsidRDefault="00E74F01" w:rsidP="00E74F01">
      <w:pPr>
        <w:ind w:left="-170" w:firstLine="720"/>
        <w:rPr>
          <w:rFonts w:ascii="Arial" w:hAnsi="Arial" w:cs="Arial"/>
          <w:color w:val="111111"/>
          <w:shd w:val="clear" w:color="auto" w:fill="FFFFFF"/>
        </w:rPr>
      </w:pPr>
      <w:r>
        <w:rPr>
          <w:rFonts w:ascii="Arial" w:hAnsi="Arial" w:cs="Arial"/>
          <w:color w:val="111111"/>
          <w:shd w:val="clear" w:color="auto" w:fill="FFFFFF"/>
        </w:rPr>
        <w:t xml:space="preserve">Sometimes there are some barriers that are making the process of communication and the delivery of the message harder or less effective: </w:t>
      </w:r>
      <w:r w:rsidRPr="0076503D">
        <w:rPr>
          <w:rFonts w:ascii="Arial" w:hAnsi="Arial" w:cs="Arial"/>
          <w:b/>
          <w:bCs/>
          <w:color w:val="111111"/>
          <w:shd w:val="clear" w:color="auto" w:fill="FFFFFF"/>
        </w:rPr>
        <w:t>Physica</w:t>
      </w:r>
      <w:r>
        <w:rPr>
          <w:rFonts w:ascii="Arial" w:hAnsi="Arial" w:cs="Arial"/>
          <w:color w:val="111111"/>
          <w:shd w:val="clear" w:color="auto" w:fill="FFFFFF"/>
        </w:rPr>
        <w:t>l</w:t>
      </w:r>
      <w:r w:rsidR="00203058">
        <w:rPr>
          <w:rFonts w:ascii="Arial" w:hAnsi="Arial" w:cs="Arial"/>
          <w:color w:val="111111"/>
          <w:shd w:val="clear" w:color="auto" w:fill="FFFFFF"/>
        </w:rPr>
        <w:t xml:space="preserve"> </w:t>
      </w:r>
      <w:r w:rsidR="00C220A0">
        <w:rPr>
          <w:rFonts w:ascii="Arial" w:hAnsi="Arial" w:cs="Arial"/>
          <w:color w:val="111111"/>
          <w:shd w:val="clear" w:color="auto" w:fill="FFFFFF"/>
        </w:rPr>
        <w:t>(such as a desk between you and the other person)</w:t>
      </w:r>
      <w:r>
        <w:rPr>
          <w:rFonts w:ascii="Arial" w:hAnsi="Arial" w:cs="Arial"/>
          <w:color w:val="111111"/>
          <w:shd w:val="clear" w:color="auto" w:fill="FFFFFF"/>
        </w:rPr>
        <w:t xml:space="preserve">, </w:t>
      </w:r>
      <w:r w:rsidRPr="0076503D">
        <w:rPr>
          <w:rFonts w:ascii="Arial" w:hAnsi="Arial" w:cs="Arial"/>
          <w:b/>
          <w:bCs/>
          <w:color w:val="111111"/>
          <w:shd w:val="clear" w:color="auto" w:fill="FFFFFF"/>
        </w:rPr>
        <w:t>Emotional</w:t>
      </w:r>
      <w:r w:rsidR="00427204">
        <w:rPr>
          <w:rFonts w:ascii="Arial" w:hAnsi="Arial" w:cs="Arial"/>
          <w:color w:val="111111"/>
          <w:shd w:val="clear" w:color="auto" w:fill="FFFFFF"/>
        </w:rPr>
        <w:t xml:space="preserve"> </w:t>
      </w:r>
      <w:r w:rsidR="00203058">
        <w:rPr>
          <w:rFonts w:ascii="Arial" w:hAnsi="Arial" w:cs="Arial"/>
          <w:color w:val="111111"/>
          <w:shd w:val="clear" w:color="auto" w:fill="FFFFFF"/>
        </w:rPr>
        <w:t xml:space="preserve">(for example if the speaker is </w:t>
      </w:r>
      <w:r w:rsidR="00427204">
        <w:rPr>
          <w:rFonts w:ascii="Arial" w:hAnsi="Arial" w:cs="Arial"/>
          <w:color w:val="111111"/>
          <w:shd w:val="clear" w:color="auto" w:fill="FFFFFF"/>
        </w:rPr>
        <w:t>sad,</w:t>
      </w:r>
      <w:r w:rsidR="00203058">
        <w:rPr>
          <w:rFonts w:ascii="Arial" w:hAnsi="Arial" w:cs="Arial"/>
          <w:color w:val="111111"/>
          <w:shd w:val="clear" w:color="auto" w:fill="FFFFFF"/>
        </w:rPr>
        <w:t xml:space="preserve"> he must not show this emotion </w:t>
      </w:r>
      <w:r w:rsidR="00203058">
        <w:rPr>
          <w:rFonts w:ascii="Arial" w:hAnsi="Arial" w:cs="Arial"/>
          <w:color w:val="111111"/>
          <w:shd w:val="clear" w:color="auto" w:fill="FFFFFF"/>
        </w:rPr>
        <w:lastRenderedPageBreak/>
        <w:t>when he is communicating his ideas)</w:t>
      </w:r>
      <w:r>
        <w:rPr>
          <w:rFonts w:ascii="Arial" w:hAnsi="Arial" w:cs="Arial"/>
          <w:color w:val="111111"/>
          <w:shd w:val="clear" w:color="auto" w:fill="FFFFFF"/>
        </w:rPr>
        <w:t xml:space="preserve">, </w:t>
      </w:r>
      <w:r w:rsidRPr="0076503D">
        <w:rPr>
          <w:rFonts w:ascii="Arial" w:hAnsi="Arial" w:cs="Arial"/>
          <w:b/>
          <w:bCs/>
          <w:color w:val="111111"/>
          <w:shd w:val="clear" w:color="auto" w:fill="FFFFFF"/>
        </w:rPr>
        <w:t>Cultural Barriers</w:t>
      </w:r>
      <w:r w:rsidR="00427204">
        <w:rPr>
          <w:rFonts w:ascii="Arial" w:hAnsi="Arial" w:cs="Arial"/>
          <w:color w:val="111111"/>
          <w:shd w:val="clear" w:color="auto" w:fill="FFFFFF"/>
        </w:rPr>
        <w:t xml:space="preserve"> </w:t>
      </w:r>
      <w:r w:rsidR="00203058">
        <w:rPr>
          <w:rFonts w:ascii="Arial" w:hAnsi="Arial" w:cs="Arial"/>
          <w:color w:val="111111"/>
          <w:shd w:val="clear" w:color="auto" w:fill="FFFFFF"/>
        </w:rPr>
        <w:t>(not speaking the same language</w:t>
      </w:r>
      <w:r w:rsidR="00E83850">
        <w:rPr>
          <w:rFonts w:ascii="Arial" w:hAnsi="Arial" w:cs="Arial"/>
          <w:color w:val="111111"/>
          <w:shd w:val="clear" w:color="auto" w:fill="FFFFFF"/>
        </w:rPr>
        <w:t>, translating may affect the quality and the message of the communication</w:t>
      </w:r>
      <w:r w:rsidR="00203058">
        <w:rPr>
          <w:rFonts w:ascii="Arial" w:hAnsi="Arial" w:cs="Arial"/>
          <w:color w:val="111111"/>
          <w:shd w:val="clear" w:color="auto" w:fill="FFFFFF"/>
        </w:rPr>
        <w:t>)</w:t>
      </w:r>
      <w:r>
        <w:rPr>
          <w:rFonts w:ascii="Arial" w:hAnsi="Arial" w:cs="Arial"/>
          <w:color w:val="111111"/>
          <w:shd w:val="clear" w:color="auto" w:fill="FFFFFF"/>
        </w:rPr>
        <w:t>.</w:t>
      </w:r>
      <w:r w:rsidR="00C5107A">
        <w:rPr>
          <w:rFonts w:ascii="Arial" w:hAnsi="Arial" w:cs="Arial"/>
          <w:color w:val="111111"/>
          <w:shd w:val="clear" w:color="auto" w:fill="FFFFFF"/>
        </w:rPr>
        <w:t xml:space="preserve"> These barriers can send the wrong idea or make the message delivered to be very hard to understand, </w:t>
      </w:r>
      <w:r w:rsidR="00F61C81">
        <w:rPr>
          <w:rFonts w:ascii="Arial" w:hAnsi="Arial" w:cs="Arial"/>
          <w:color w:val="111111"/>
          <w:shd w:val="clear" w:color="auto" w:fill="FFFFFF"/>
        </w:rPr>
        <w:t>that is</w:t>
      </w:r>
      <w:r w:rsidR="00C5107A">
        <w:rPr>
          <w:rFonts w:ascii="Arial" w:hAnsi="Arial" w:cs="Arial"/>
          <w:color w:val="111111"/>
          <w:shd w:val="clear" w:color="auto" w:fill="FFFFFF"/>
        </w:rPr>
        <w:t xml:space="preserve"> why they need to be overcame ensuring a clear message being delivered by the speaker.</w:t>
      </w:r>
    </w:p>
    <w:p w14:paraId="6CD95193" w14:textId="6929DDD0" w:rsidR="008D2F54" w:rsidRDefault="008D2F54" w:rsidP="00E74F01">
      <w:pPr>
        <w:ind w:left="-170" w:firstLine="720"/>
        <w:rPr>
          <w:rFonts w:ascii="Arial" w:hAnsi="Arial" w:cs="Arial"/>
          <w:color w:val="111111"/>
          <w:shd w:val="clear" w:color="auto" w:fill="FFFFFF"/>
        </w:rPr>
      </w:pPr>
      <w:r>
        <w:rPr>
          <w:rFonts w:ascii="Arial" w:hAnsi="Arial" w:cs="Arial"/>
          <w:color w:val="111111"/>
          <w:shd w:val="clear" w:color="auto" w:fill="FFFFFF"/>
        </w:rPr>
        <w:t xml:space="preserve">Looking closer to the nonverbal communication, we realise that the body language, smiling, empathy can be very useful for an effective communication helping the speaker to send the message in the right form </w:t>
      </w:r>
      <w:r w:rsidR="00B65274">
        <w:rPr>
          <w:rFonts w:ascii="Arial" w:hAnsi="Arial" w:cs="Arial"/>
          <w:color w:val="111111"/>
          <w:shd w:val="clear" w:color="auto" w:fill="FFFFFF"/>
        </w:rPr>
        <w:t>and</w:t>
      </w:r>
      <w:r w:rsidR="005D6104">
        <w:rPr>
          <w:rFonts w:ascii="Arial" w:hAnsi="Arial" w:cs="Arial"/>
          <w:color w:val="111111"/>
          <w:shd w:val="clear" w:color="auto" w:fill="FFFFFF"/>
        </w:rPr>
        <w:t>,</w:t>
      </w:r>
      <w:r w:rsidR="00F61C81">
        <w:rPr>
          <w:rFonts w:ascii="Arial" w:hAnsi="Arial" w:cs="Arial"/>
          <w:color w:val="111111"/>
          <w:shd w:val="clear" w:color="auto" w:fill="FFFFFF"/>
        </w:rPr>
        <w:t xml:space="preserve"> </w:t>
      </w:r>
      <w:r>
        <w:rPr>
          <w:rFonts w:ascii="Arial" w:hAnsi="Arial" w:cs="Arial"/>
          <w:color w:val="111111"/>
          <w:shd w:val="clear" w:color="auto" w:fill="FFFFFF"/>
        </w:rPr>
        <w:t>making sure that the person who receives it understand it in a positive way.</w:t>
      </w:r>
    </w:p>
    <w:p w14:paraId="062F5440" w14:textId="5E853241" w:rsidR="00B65274" w:rsidRDefault="00B65274" w:rsidP="00E74F01">
      <w:pPr>
        <w:ind w:left="-170" w:firstLine="720"/>
        <w:rPr>
          <w:rFonts w:ascii="Arial" w:hAnsi="Arial" w:cs="Arial"/>
          <w:color w:val="111111"/>
          <w:shd w:val="clear" w:color="auto" w:fill="FFFFFF"/>
        </w:rPr>
      </w:pPr>
      <w:r w:rsidRPr="00B65274">
        <w:rPr>
          <w:rFonts w:ascii="Arial" w:hAnsi="Arial" w:cs="Arial"/>
          <w:b/>
          <w:bCs/>
          <w:color w:val="111111"/>
          <w:shd w:val="clear" w:color="auto" w:fill="FFFFFF"/>
        </w:rPr>
        <w:t>Body language</w:t>
      </w:r>
      <w:r>
        <w:rPr>
          <w:rFonts w:ascii="Arial" w:hAnsi="Arial" w:cs="Arial"/>
          <w:b/>
          <w:bCs/>
          <w:color w:val="111111"/>
          <w:shd w:val="clear" w:color="auto" w:fill="FFFFFF"/>
        </w:rPr>
        <w:t xml:space="preserve"> </w:t>
      </w:r>
      <w:r>
        <w:rPr>
          <w:rFonts w:ascii="Arial" w:hAnsi="Arial" w:cs="Arial"/>
          <w:color w:val="111111"/>
          <w:shd w:val="clear" w:color="auto" w:fill="FFFFFF"/>
        </w:rPr>
        <w:t xml:space="preserve">can have a big impact on how others are seeing you, being a friendly person lets people know that you want to listen to their opinions. You have to keep eye contact almost all the time with the person that you are communicating </w:t>
      </w:r>
      <w:proofErr w:type="gramStart"/>
      <w:r w:rsidR="00427204">
        <w:rPr>
          <w:rFonts w:ascii="Arial" w:hAnsi="Arial" w:cs="Arial"/>
          <w:color w:val="111111"/>
          <w:shd w:val="clear" w:color="auto" w:fill="FFFFFF"/>
        </w:rPr>
        <w:t xml:space="preserve">with, </w:t>
      </w:r>
      <w:r>
        <w:rPr>
          <w:rFonts w:ascii="Arial" w:hAnsi="Arial" w:cs="Arial"/>
          <w:color w:val="111111"/>
          <w:shd w:val="clear" w:color="auto" w:fill="FFFFFF"/>
        </w:rPr>
        <w:t>and</w:t>
      </w:r>
      <w:proofErr w:type="gramEnd"/>
      <w:r>
        <w:rPr>
          <w:rFonts w:ascii="Arial" w:hAnsi="Arial" w:cs="Arial"/>
          <w:color w:val="111111"/>
          <w:shd w:val="clear" w:color="auto" w:fill="FFFFFF"/>
        </w:rPr>
        <w:t xml:space="preserve"> use your body to be more expressive</w:t>
      </w:r>
      <w:r w:rsidR="00427204">
        <w:rPr>
          <w:rFonts w:ascii="Arial" w:hAnsi="Arial" w:cs="Arial"/>
          <w:color w:val="111111"/>
          <w:shd w:val="clear" w:color="auto" w:fill="FFFFFF"/>
        </w:rPr>
        <w:t xml:space="preserve"> </w:t>
      </w:r>
      <w:r>
        <w:rPr>
          <w:rFonts w:ascii="Arial" w:hAnsi="Arial" w:cs="Arial"/>
          <w:color w:val="111111"/>
          <w:shd w:val="clear" w:color="auto" w:fill="FFFFFF"/>
        </w:rPr>
        <w:t>(hands).</w:t>
      </w:r>
      <w:r w:rsidR="00427204">
        <w:rPr>
          <w:rFonts w:ascii="Arial" w:hAnsi="Arial" w:cs="Arial"/>
          <w:color w:val="111111"/>
          <w:shd w:val="clear" w:color="auto" w:fill="FFFFFF"/>
        </w:rPr>
        <w:t xml:space="preserve"> Smiling creates a big difference of how you are perceived, people who often are smiling, are regarded more approachable and trustworthy. At the same time as lots of those appropriate verbal abilities arise evidently in individuals, a few can be also learned and practiced in order to become second nature. </w:t>
      </w:r>
    </w:p>
    <w:p w14:paraId="577FF0CD" w14:textId="3670DFE8" w:rsidR="00950B8F" w:rsidRDefault="00950B8F" w:rsidP="00E74F01">
      <w:pPr>
        <w:ind w:left="-170" w:firstLine="720"/>
        <w:rPr>
          <w:rFonts w:ascii="Arial" w:hAnsi="Arial" w:cs="Arial"/>
          <w:color w:val="111111"/>
          <w:shd w:val="clear" w:color="auto" w:fill="FFFFFF"/>
        </w:rPr>
      </w:pPr>
      <w:r>
        <w:rPr>
          <w:rFonts w:ascii="Arial" w:hAnsi="Arial" w:cs="Arial"/>
          <w:color w:val="111111"/>
          <w:shd w:val="clear" w:color="auto" w:fill="FFFFFF"/>
        </w:rPr>
        <w:t>Some of the features of the body language are:</w:t>
      </w:r>
    </w:p>
    <w:p w14:paraId="234A8CBE" w14:textId="6132E0E6" w:rsidR="00950B8F" w:rsidRDefault="00950B8F" w:rsidP="00950B8F">
      <w:pPr>
        <w:pStyle w:val="Listparagraf"/>
        <w:numPr>
          <w:ilvl w:val="0"/>
          <w:numId w:val="2"/>
        </w:numPr>
        <w:rPr>
          <w:rFonts w:ascii="Arial" w:hAnsi="Arial" w:cs="Arial"/>
          <w:color w:val="111111"/>
          <w:shd w:val="clear" w:color="auto" w:fill="FFFFFF"/>
        </w:rPr>
      </w:pPr>
      <w:r>
        <w:rPr>
          <w:rFonts w:ascii="Arial" w:hAnsi="Arial" w:cs="Arial"/>
          <w:color w:val="111111"/>
          <w:shd w:val="clear" w:color="auto" w:fill="FFFFFF"/>
        </w:rPr>
        <w:t>Posture</w:t>
      </w:r>
    </w:p>
    <w:p w14:paraId="77EAC180" w14:textId="079F5494" w:rsidR="00950B8F" w:rsidRDefault="00950B8F" w:rsidP="00950B8F">
      <w:pPr>
        <w:pStyle w:val="Listparagraf"/>
        <w:numPr>
          <w:ilvl w:val="0"/>
          <w:numId w:val="2"/>
        </w:numPr>
        <w:rPr>
          <w:rFonts w:ascii="Arial" w:hAnsi="Arial" w:cs="Arial"/>
          <w:color w:val="111111"/>
          <w:shd w:val="clear" w:color="auto" w:fill="FFFFFF"/>
        </w:rPr>
      </w:pPr>
      <w:r>
        <w:rPr>
          <w:rFonts w:ascii="Arial" w:hAnsi="Arial" w:cs="Arial"/>
          <w:color w:val="111111"/>
          <w:shd w:val="clear" w:color="auto" w:fill="FFFFFF"/>
        </w:rPr>
        <w:t xml:space="preserve">Head motion </w:t>
      </w:r>
    </w:p>
    <w:p w14:paraId="067C62D9" w14:textId="1474DAC3" w:rsidR="00950B8F" w:rsidRDefault="00950B8F" w:rsidP="00950B8F">
      <w:pPr>
        <w:pStyle w:val="Listparagraf"/>
        <w:numPr>
          <w:ilvl w:val="0"/>
          <w:numId w:val="2"/>
        </w:numPr>
        <w:rPr>
          <w:rFonts w:ascii="Arial" w:hAnsi="Arial" w:cs="Arial"/>
          <w:color w:val="111111"/>
          <w:shd w:val="clear" w:color="auto" w:fill="FFFFFF"/>
        </w:rPr>
      </w:pPr>
      <w:r>
        <w:rPr>
          <w:rFonts w:ascii="Arial" w:hAnsi="Arial" w:cs="Arial"/>
          <w:color w:val="111111"/>
          <w:shd w:val="clear" w:color="auto" w:fill="FFFFFF"/>
        </w:rPr>
        <w:t>Facial expression</w:t>
      </w:r>
    </w:p>
    <w:p w14:paraId="624B7572" w14:textId="6330B90A" w:rsidR="00950B8F" w:rsidRDefault="00950B8F" w:rsidP="00950B8F">
      <w:pPr>
        <w:pStyle w:val="Listparagraf"/>
        <w:numPr>
          <w:ilvl w:val="0"/>
          <w:numId w:val="2"/>
        </w:numPr>
        <w:rPr>
          <w:rFonts w:ascii="Arial" w:hAnsi="Arial" w:cs="Arial"/>
          <w:color w:val="111111"/>
          <w:shd w:val="clear" w:color="auto" w:fill="FFFFFF"/>
        </w:rPr>
      </w:pPr>
      <w:r>
        <w:rPr>
          <w:rFonts w:ascii="Arial" w:hAnsi="Arial" w:cs="Arial"/>
          <w:color w:val="111111"/>
          <w:shd w:val="clear" w:color="auto" w:fill="FFFFFF"/>
        </w:rPr>
        <w:t xml:space="preserve">Eye contact </w:t>
      </w:r>
    </w:p>
    <w:p w14:paraId="5F3795AA" w14:textId="7602D72A" w:rsidR="00950B8F" w:rsidRDefault="00950B8F" w:rsidP="00950B8F">
      <w:pPr>
        <w:pStyle w:val="Listparagraf"/>
        <w:numPr>
          <w:ilvl w:val="0"/>
          <w:numId w:val="2"/>
        </w:numPr>
        <w:rPr>
          <w:rFonts w:ascii="Arial" w:hAnsi="Arial" w:cs="Arial"/>
          <w:color w:val="111111"/>
          <w:shd w:val="clear" w:color="auto" w:fill="FFFFFF"/>
        </w:rPr>
      </w:pPr>
      <w:r>
        <w:rPr>
          <w:rFonts w:ascii="Arial" w:hAnsi="Arial" w:cs="Arial"/>
          <w:color w:val="111111"/>
          <w:shd w:val="clear" w:color="auto" w:fill="FFFFFF"/>
        </w:rPr>
        <w:t>Gestures.</w:t>
      </w:r>
    </w:p>
    <w:p w14:paraId="66056509" w14:textId="5C734922" w:rsidR="00950B8F" w:rsidRDefault="00950B8F" w:rsidP="00950B8F">
      <w:pPr>
        <w:ind w:left="0"/>
        <w:rPr>
          <w:rFonts w:ascii="Arial" w:hAnsi="Arial" w:cs="Arial"/>
          <w:color w:val="111111"/>
          <w:shd w:val="clear" w:color="auto" w:fill="FFFFFF"/>
        </w:rPr>
      </w:pPr>
      <w:r>
        <w:rPr>
          <w:rFonts w:ascii="Arial" w:hAnsi="Arial" w:cs="Arial"/>
          <w:b/>
          <w:bCs/>
          <w:color w:val="111111"/>
          <w:shd w:val="clear" w:color="auto" w:fill="FFFFFF"/>
        </w:rPr>
        <w:t xml:space="preserve">Being able to listen </w:t>
      </w:r>
      <w:r w:rsidRPr="00950B8F">
        <w:rPr>
          <w:rFonts w:ascii="Arial" w:hAnsi="Arial" w:cs="Arial"/>
          <w:color w:val="111111"/>
          <w:shd w:val="clear" w:color="auto" w:fill="FFFFFF"/>
        </w:rPr>
        <w:t>to others and embrace different points of view</w:t>
      </w:r>
      <w:r>
        <w:rPr>
          <w:rFonts w:ascii="Arial" w:hAnsi="Arial" w:cs="Arial"/>
          <w:color w:val="111111"/>
          <w:shd w:val="clear" w:color="auto" w:fill="FFFFFF"/>
        </w:rPr>
        <w:t xml:space="preserve"> means not just to listen but also to understand what the other person is saying.</w:t>
      </w:r>
      <w:r w:rsidR="002E0071" w:rsidRPr="002E0071">
        <w:rPr>
          <w:rFonts w:ascii="Georgia" w:hAnsi="Georgia"/>
          <w:color w:val="111111"/>
          <w:shd w:val="clear" w:color="auto" w:fill="FFFFFF"/>
        </w:rPr>
        <w:t xml:space="preserve"> </w:t>
      </w:r>
      <w:r w:rsidR="002E0071" w:rsidRPr="002E0071">
        <w:rPr>
          <w:rFonts w:ascii="Arial" w:hAnsi="Arial" w:cs="Arial"/>
          <w:color w:val="111111"/>
          <w:shd w:val="clear" w:color="auto" w:fill="FFFFFF"/>
        </w:rPr>
        <w:t>Listening is different from hearing</w:t>
      </w:r>
      <w:r w:rsidR="002E0071">
        <w:rPr>
          <w:rFonts w:ascii="Georgia" w:hAnsi="Georgia"/>
          <w:color w:val="111111"/>
          <w:shd w:val="clear" w:color="auto" w:fill="FFFFFF"/>
        </w:rPr>
        <w:t>.</w:t>
      </w:r>
      <w:r>
        <w:rPr>
          <w:rFonts w:ascii="Arial" w:hAnsi="Arial" w:cs="Arial"/>
          <w:color w:val="111111"/>
          <w:shd w:val="clear" w:color="auto" w:fill="FFFFFF"/>
        </w:rPr>
        <w:t xml:space="preserve"> Giving people full attention when they speak will build good relations and progress. Remaining calm, hearing both sides and trying to find a solution involving everyone can also increase the level of effective communication</w:t>
      </w:r>
      <w:r w:rsidR="00ED7465">
        <w:rPr>
          <w:rFonts w:ascii="Arial" w:hAnsi="Arial" w:cs="Arial"/>
          <w:color w:val="111111"/>
          <w:shd w:val="clear" w:color="auto" w:fill="FFFFFF"/>
        </w:rPr>
        <w:t>.</w:t>
      </w:r>
      <w:r w:rsidR="002E0071" w:rsidRPr="002E0071">
        <w:t xml:space="preserve"> </w:t>
      </w:r>
      <w:r w:rsidR="002E0071" w:rsidRPr="002E0071">
        <w:rPr>
          <w:rFonts w:ascii="Arial" w:hAnsi="Arial" w:cs="Arial"/>
          <w:color w:val="111111"/>
          <w:shd w:val="clear" w:color="auto" w:fill="FFFFFF"/>
        </w:rPr>
        <w:t>Great listening prompts getting valuable and refreshed data</w:t>
      </w:r>
      <w:r w:rsidR="002E0071">
        <w:rPr>
          <w:rFonts w:ascii="Arial" w:hAnsi="Arial" w:cs="Arial"/>
          <w:color w:val="111111"/>
          <w:shd w:val="clear" w:color="auto" w:fill="FFFFFF"/>
        </w:rPr>
        <w:t>,</w:t>
      </w:r>
      <w:r w:rsidR="002E0071" w:rsidRPr="002E0071">
        <w:rPr>
          <w:rFonts w:ascii="Arial" w:hAnsi="Arial" w:cs="Arial"/>
          <w:color w:val="111111"/>
          <w:shd w:val="clear" w:color="auto" w:fill="FFFFFF"/>
        </w:rPr>
        <w:t xml:space="preserve"> makes a superior agreement and affinity between the speaker and audience. </w:t>
      </w:r>
    </w:p>
    <w:p w14:paraId="4DC978EA" w14:textId="313BDFB6" w:rsidR="00EA6642" w:rsidRDefault="00EA6642" w:rsidP="00950B8F">
      <w:pPr>
        <w:ind w:left="0" w:firstLine="720"/>
        <w:rPr>
          <w:rFonts w:ascii="Arial" w:hAnsi="Arial" w:cs="Arial"/>
          <w:color w:val="111111"/>
          <w:shd w:val="clear" w:color="auto" w:fill="FFFFFF"/>
        </w:rPr>
      </w:pPr>
      <w:r>
        <w:rPr>
          <w:rFonts w:ascii="Arial" w:hAnsi="Arial" w:cs="Arial"/>
          <w:color w:val="111111"/>
          <w:shd w:val="clear" w:color="auto" w:fill="FFFFFF"/>
        </w:rPr>
        <w:t xml:space="preserve">John </w:t>
      </w:r>
      <w:r w:rsidR="00A35527">
        <w:rPr>
          <w:rFonts w:ascii="Arial" w:hAnsi="Arial" w:cs="Arial"/>
          <w:color w:val="111111"/>
          <w:shd w:val="clear" w:color="auto" w:fill="FFFFFF"/>
        </w:rPr>
        <w:t>Baldoni</w:t>
      </w:r>
      <w:r>
        <w:rPr>
          <w:rFonts w:ascii="Arial" w:hAnsi="Arial" w:cs="Arial"/>
          <w:color w:val="111111"/>
          <w:shd w:val="clear" w:color="auto" w:fill="FFFFFF"/>
        </w:rPr>
        <w:t xml:space="preserve"> </w:t>
      </w:r>
      <w:r w:rsidR="0038487A">
        <w:rPr>
          <w:rFonts w:ascii="Arial" w:hAnsi="Arial" w:cs="Arial"/>
          <w:color w:val="111111"/>
          <w:shd w:val="clear" w:color="auto" w:fill="FFFFFF"/>
        </w:rPr>
        <w:t>sustains that “Listening to someone demonstrates respect; it shows that you value their idea and are willing to hear them</w:t>
      </w:r>
      <w:proofErr w:type="gramStart"/>
      <w:r w:rsidR="0038487A">
        <w:rPr>
          <w:rFonts w:ascii="Arial" w:hAnsi="Arial" w:cs="Arial"/>
          <w:color w:val="111111"/>
          <w:shd w:val="clear" w:color="auto" w:fill="FFFFFF"/>
        </w:rPr>
        <w:t>”.</w:t>
      </w:r>
      <w:r w:rsidR="00A35527">
        <w:rPr>
          <w:rFonts w:ascii="Arial" w:hAnsi="Arial" w:cs="Arial"/>
          <w:color w:val="111111"/>
          <w:shd w:val="clear" w:color="auto" w:fill="FFFFFF"/>
        </w:rPr>
        <w:t>(</w:t>
      </w:r>
      <w:proofErr w:type="gramEnd"/>
      <w:r w:rsidR="00A35527">
        <w:rPr>
          <w:rFonts w:ascii="Arial" w:hAnsi="Arial" w:cs="Arial"/>
          <w:color w:val="111111"/>
          <w:shd w:val="clear" w:color="auto" w:fill="FFFFFF"/>
        </w:rPr>
        <w:t xml:space="preserve"> Baldoni,J,2003)</w:t>
      </w:r>
    </w:p>
    <w:p w14:paraId="08B3B742" w14:textId="5DD335F1" w:rsidR="00002364" w:rsidRDefault="00002364" w:rsidP="00950B8F">
      <w:pPr>
        <w:ind w:left="0" w:firstLine="720"/>
        <w:rPr>
          <w:rFonts w:ascii="Arial" w:hAnsi="Arial" w:cs="Arial"/>
          <w:color w:val="111111"/>
          <w:shd w:val="clear" w:color="auto" w:fill="FFFFFF"/>
        </w:rPr>
      </w:pPr>
      <w:r>
        <w:rPr>
          <w:rFonts w:ascii="Arial" w:hAnsi="Arial" w:cs="Arial"/>
          <w:color w:val="111111"/>
          <w:shd w:val="clear" w:color="auto" w:fill="FFFFFF"/>
        </w:rPr>
        <w:t xml:space="preserve">Having </w:t>
      </w:r>
      <w:r>
        <w:rPr>
          <w:rFonts w:ascii="Arial" w:hAnsi="Arial" w:cs="Arial"/>
          <w:b/>
          <w:bCs/>
          <w:color w:val="111111"/>
          <w:shd w:val="clear" w:color="auto" w:fill="FFFFFF"/>
        </w:rPr>
        <w:t>empathy</w:t>
      </w:r>
      <w:r>
        <w:rPr>
          <w:rFonts w:ascii="Arial" w:hAnsi="Arial" w:cs="Arial"/>
          <w:color w:val="111111"/>
          <w:shd w:val="clear" w:color="auto" w:fill="FFFFFF"/>
        </w:rPr>
        <w:t xml:space="preserve"> could be very beneficial in communication. It means to see the things, not only from your point of view, but to have the ability to see and understand </w:t>
      </w:r>
      <w:proofErr w:type="gramStart"/>
      <w:r>
        <w:rPr>
          <w:rFonts w:ascii="Arial" w:hAnsi="Arial" w:cs="Arial"/>
          <w:color w:val="111111"/>
          <w:shd w:val="clear" w:color="auto" w:fill="FFFFFF"/>
        </w:rPr>
        <w:t>others</w:t>
      </w:r>
      <w:proofErr w:type="gramEnd"/>
      <w:r>
        <w:rPr>
          <w:rFonts w:ascii="Arial" w:hAnsi="Arial" w:cs="Arial"/>
          <w:color w:val="111111"/>
          <w:shd w:val="clear" w:color="auto" w:fill="FFFFFF"/>
        </w:rPr>
        <w:t xml:space="preserve"> people ideas. To have empathy towards others perspective can be very helpful by keeping under control your personal feelings and ideas.</w:t>
      </w:r>
    </w:p>
    <w:p w14:paraId="415B99E1" w14:textId="43B220C2" w:rsidR="006A7408" w:rsidRDefault="00002364" w:rsidP="006A7408">
      <w:pPr>
        <w:ind w:left="0"/>
        <w:rPr>
          <w:rFonts w:ascii="Arial" w:hAnsi="Arial" w:cs="Arial"/>
          <w:color w:val="111111"/>
          <w:shd w:val="clear" w:color="auto" w:fill="FFFFFF"/>
        </w:rPr>
      </w:pPr>
      <w:r>
        <w:rPr>
          <w:rFonts w:ascii="Arial" w:hAnsi="Arial" w:cs="Arial"/>
          <w:b/>
          <w:bCs/>
          <w:color w:val="111111"/>
          <w:shd w:val="clear" w:color="auto" w:fill="FFFFFF"/>
        </w:rPr>
        <w:t>E</w:t>
      </w:r>
      <w:r w:rsidR="00075195">
        <w:rPr>
          <w:rFonts w:ascii="Arial" w:hAnsi="Arial" w:cs="Arial"/>
          <w:b/>
          <w:bCs/>
          <w:color w:val="111111"/>
          <w:shd w:val="clear" w:color="auto" w:fill="FFFFFF"/>
        </w:rPr>
        <w:t>ncouraging people</w:t>
      </w:r>
      <w:r w:rsidR="00075195">
        <w:rPr>
          <w:rFonts w:ascii="Arial" w:hAnsi="Arial" w:cs="Arial"/>
          <w:color w:val="111111"/>
          <w:shd w:val="clear" w:color="auto" w:fill="FFFFFF"/>
        </w:rPr>
        <w:t xml:space="preserve"> is another skill that helps building an effective communication. </w:t>
      </w:r>
      <w:r w:rsidR="0026233C">
        <w:rPr>
          <w:rFonts w:ascii="Arial" w:hAnsi="Arial" w:cs="Arial"/>
          <w:color w:val="111111"/>
          <w:shd w:val="clear" w:color="auto" w:fill="FFFFFF"/>
        </w:rPr>
        <w:t xml:space="preserve">This will make people more confident in their own powers and abilities and increase the </w:t>
      </w:r>
      <w:proofErr w:type="spellStart"/>
      <w:r w:rsidR="0026233C">
        <w:rPr>
          <w:rFonts w:ascii="Arial" w:hAnsi="Arial" w:cs="Arial"/>
          <w:color w:val="111111"/>
          <w:shd w:val="clear" w:color="auto" w:fill="FFFFFF"/>
        </w:rPr>
        <w:t>self respect</w:t>
      </w:r>
      <w:proofErr w:type="spellEnd"/>
      <w:r w:rsidR="0026233C">
        <w:rPr>
          <w:rFonts w:ascii="Arial" w:hAnsi="Arial" w:cs="Arial"/>
          <w:color w:val="111111"/>
          <w:shd w:val="clear" w:color="auto" w:fill="FFFFFF"/>
        </w:rPr>
        <w:t xml:space="preserve">. </w:t>
      </w:r>
      <w:r w:rsidR="0026233C">
        <w:rPr>
          <w:rFonts w:ascii="Arial" w:hAnsi="Arial" w:cs="Arial"/>
          <w:color w:val="111111"/>
          <w:shd w:val="clear" w:color="auto" w:fill="FFFFFF"/>
        </w:rPr>
        <w:lastRenderedPageBreak/>
        <w:t>Using words of encouragement will create a more relaxed environment,</w:t>
      </w:r>
      <w:r w:rsidR="006A7408">
        <w:rPr>
          <w:rFonts w:ascii="Arial" w:hAnsi="Arial" w:cs="Arial"/>
          <w:color w:val="111111"/>
          <w:shd w:val="clear" w:color="auto" w:fill="FFFFFF"/>
        </w:rPr>
        <w:t xml:space="preserve"> people will </w:t>
      </w:r>
      <w:r w:rsidR="00FC2200">
        <w:rPr>
          <w:rFonts w:ascii="Arial" w:hAnsi="Arial" w:cs="Arial"/>
          <w:color w:val="111111"/>
          <w:shd w:val="clear" w:color="auto" w:fill="FFFFFF"/>
        </w:rPr>
        <w:t>make them feel more useful,</w:t>
      </w:r>
      <w:r w:rsidR="001E3286">
        <w:rPr>
          <w:rFonts w:ascii="Arial" w:hAnsi="Arial" w:cs="Arial"/>
          <w:color w:val="111111"/>
          <w:shd w:val="clear" w:color="auto" w:fill="FFFFFF"/>
        </w:rPr>
        <w:t xml:space="preserve"> </w:t>
      </w:r>
      <w:r w:rsidR="00FC2200">
        <w:rPr>
          <w:rFonts w:ascii="Arial" w:hAnsi="Arial" w:cs="Arial"/>
          <w:color w:val="111111"/>
          <w:shd w:val="clear" w:color="auto" w:fill="FFFFFF"/>
        </w:rPr>
        <w:t>wanted, welcomed and respected.</w:t>
      </w:r>
    </w:p>
    <w:p w14:paraId="239F8666" w14:textId="5038479E" w:rsidR="006638DA" w:rsidRDefault="006638DA" w:rsidP="006A7408">
      <w:pPr>
        <w:ind w:left="0"/>
        <w:rPr>
          <w:rFonts w:ascii="Arial" w:hAnsi="Arial" w:cs="Arial"/>
          <w:color w:val="111111"/>
          <w:shd w:val="clear" w:color="auto" w:fill="FFFFFF"/>
        </w:rPr>
      </w:pPr>
      <w:r>
        <w:rPr>
          <w:rFonts w:ascii="Arial" w:hAnsi="Arial" w:cs="Arial"/>
          <w:color w:val="111111"/>
          <w:shd w:val="clear" w:color="auto" w:fill="FFFFFF"/>
        </w:rPr>
        <w:t xml:space="preserve">An example of good communication is the example of a Doctor who is consulting a patient and tells him he will have a surgical intervention. To have an effective communication the Doctor will listen the problems and the fears that the patient has regarding the </w:t>
      </w:r>
      <w:r w:rsidR="00487C70">
        <w:rPr>
          <w:rFonts w:ascii="Arial" w:hAnsi="Arial" w:cs="Arial"/>
          <w:color w:val="111111"/>
          <w:shd w:val="clear" w:color="auto" w:fill="FFFFFF"/>
        </w:rPr>
        <w:t xml:space="preserve">intervention and try to explain to him the risks and the efforts that he will make to cure him. He will use the verbal communications and nonverbal communications to reassure him that everything will be fine. The effective communication is achieved when </w:t>
      </w:r>
      <w:r w:rsidR="00184907">
        <w:rPr>
          <w:rFonts w:ascii="Arial" w:hAnsi="Arial" w:cs="Arial"/>
          <w:color w:val="111111"/>
          <w:shd w:val="clear" w:color="auto" w:fill="FFFFFF"/>
        </w:rPr>
        <w:t>both</w:t>
      </w:r>
      <w:r w:rsidR="00487C70">
        <w:rPr>
          <w:rFonts w:ascii="Arial" w:hAnsi="Arial" w:cs="Arial"/>
          <w:color w:val="111111"/>
          <w:shd w:val="clear" w:color="auto" w:fill="FFFFFF"/>
        </w:rPr>
        <w:t xml:space="preserve"> understand the other one point of view and there are no mor</w:t>
      </w:r>
      <w:r w:rsidR="00184907">
        <w:rPr>
          <w:rFonts w:ascii="Arial" w:hAnsi="Arial" w:cs="Arial"/>
          <w:color w:val="111111"/>
          <w:shd w:val="clear" w:color="auto" w:fill="FFFFFF"/>
        </w:rPr>
        <w:t>e</w:t>
      </w:r>
      <w:r w:rsidR="00487C70">
        <w:rPr>
          <w:rFonts w:ascii="Arial" w:hAnsi="Arial" w:cs="Arial"/>
          <w:color w:val="111111"/>
          <w:shd w:val="clear" w:color="auto" w:fill="FFFFFF"/>
        </w:rPr>
        <w:t xml:space="preserve"> question or things to be clarified. </w:t>
      </w:r>
      <w:r>
        <w:rPr>
          <w:rFonts w:ascii="Arial" w:hAnsi="Arial" w:cs="Arial"/>
          <w:color w:val="111111"/>
          <w:shd w:val="clear" w:color="auto" w:fill="FFFFFF"/>
        </w:rPr>
        <w:t xml:space="preserve"> </w:t>
      </w:r>
    </w:p>
    <w:p w14:paraId="03678495" w14:textId="34D46CFD" w:rsidR="00EA6642" w:rsidRDefault="00923B97" w:rsidP="00923B97">
      <w:pPr>
        <w:ind w:left="0"/>
        <w:rPr>
          <w:rFonts w:ascii="Arial" w:hAnsi="Arial" w:cs="Arial"/>
          <w:color w:val="111111"/>
          <w:shd w:val="clear" w:color="auto" w:fill="FFFFFF"/>
        </w:rPr>
      </w:pPr>
      <w:r>
        <w:rPr>
          <w:rFonts w:ascii="Arial" w:hAnsi="Arial" w:cs="Arial"/>
          <w:color w:val="111111"/>
          <w:shd w:val="clear" w:color="auto" w:fill="FFFFFF"/>
        </w:rPr>
        <w:t xml:space="preserve">           </w:t>
      </w:r>
      <w:r w:rsidR="00EA6642" w:rsidRPr="00EA6642">
        <w:rPr>
          <w:rFonts w:ascii="Arial" w:hAnsi="Arial" w:cs="Arial"/>
          <w:color w:val="111111"/>
          <w:shd w:val="clear" w:color="auto" w:fill="FFFFFF"/>
        </w:rPr>
        <w:t xml:space="preserve">At the point when correspondence between two individuals is clear, exact and effortlessly comprehended, it is known </w:t>
      </w:r>
      <w:r w:rsidR="00EA6642">
        <w:rPr>
          <w:rFonts w:ascii="Arial" w:hAnsi="Arial" w:cs="Arial"/>
          <w:color w:val="111111"/>
          <w:shd w:val="clear" w:color="auto" w:fill="FFFFFF"/>
        </w:rPr>
        <w:t>that always comes with a lot of benefits</w:t>
      </w:r>
      <w:r>
        <w:rPr>
          <w:rFonts w:ascii="Arial" w:hAnsi="Arial" w:cs="Arial"/>
          <w:color w:val="111111"/>
          <w:shd w:val="clear" w:color="auto" w:fill="FFFFFF"/>
        </w:rPr>
        <w:t>:</w:t>
      </w:r>
    </w:p>
    <w:p w14:paraId="13CDC753" w14:textId="200C6B34" w:rsidR="00923B97" w:rsidRPr="00923B97" w:rsidRDefault="00923B97" w:rsidP="00923B97">
      <w:pPr>
        <w:pStyle w:val="Listparagraf"/>
        <w:numPr>
          <w:ilvl w:val="0"/>
          <w:numId w:val="3"/>
        </w:numPr>
        <w:rPr>
          <w:rFonts w:ascii="Arial" w:hAnsi="Arial" w:cs="Arial"/>
          <w:b/>
          <w:bCs/>
          <w:color w:val="111111"/>
          <w:shd w:val="clear" w:color="auto" w:fill="FFFFFF"/>
        </w:rPr>
      </w:pPr>
      <w:r w:rsidRPr="00923B97">
        <w:rPr>
          <w:rFonts w:ascii="Arial" w:hAnsi="Arial" w:cs="Arial"/>
          <w:b/>
          <w:bCs/>
          <w:color w:val="111111"/>
          <w:shd w:val="clear" w:color="auto" w:fill="FFFFFF"/>
        </w:rPr>
        <w:t xml:space="preserve">Reduces conflict </w:t>
      </w:r>
      <w:r>
        <w:rPr>
          <w:rFonts w:ascii="Arial" w:hAnsi="Arial" w:cs="Arial"/>
          <w:color w:val="111111"/>
          <w:shd w:val="clear" w:color="auto" w:fill="FFFFFF"/>
        </w:rPr>
        <w:t>creating strong relationship and harmony and eliminates the gaps that created the conflict.</w:t>
      </w:r>
    </w:p>
    <w:p w14:paraId="34204444" w14:textId="255C6FD6" w:rsidR="00923B97" w:rsidRPr="00A17691" w:rsidRDefault="00A17691" w:rsidP="00923B97">
      <w:pPr>
        <w:pStyle w:val="Listparagraf"/>
        <w:numPr>
          <w:ilvl w:val="0"/>
          <w:numId w:val="3"/>
        </w:numPr>
        <w:rPr>
          <w:rFonts w:ascii="Arial" w:hAnsi="Arial" w:cs="Arial"/>
          <w:b/>
          <w:bCs/>
          <w:color w:val="111111"/>
          <w:shd w:val="clear" w:color="auto" w:fill="FFFFFF"/>
        </w:rPr>
      </w:pPr>
      <w:r>
        <w:rPr>
          <w:rFonts w:ascii="Arial" w:hAnsi="Arial" w:cs="Arial"/>
          <w:b/>
          <w:bCs/>
          <w:color w:val="111111"/>
          <w:shd w:val="clear" w:color="auto" w:fill="FFFFFF"/>
        </w:rPr>
        <w:t xml:space="preserve">Helps in achieving goals </w:t>
      </w:r>
      <w:r>
        <w:rPr>
          <w:rFonts w:ascii="Arial" w:hAnsi="Arial" w:cs="Arial"/>
          <w:color w:val="111111"/>
          <w:shd w:val="clear" w:color="auto" w:fill="FFFFFF"/>
        </w:rPr>
        <w:t>by communicating clear and making people understand you better.</w:t>
      </w:r>
    </w:p>
    <w:p w14:paraId="04FB3415" w14:textId="663B331D" w:rsidR="00A17691" w:rsidRPr="00A17691" w:rsidRDefault="00A17691" w:rsidP="00923B97">
      <w:pPr>
        <w:pStyle w:val="Listparagraf"/>
        <w:numPr>
          <w:ilvl w:val="0"/>
          <w:numId w:val="3"/>
        </w:numPr>
        <w:rPr>
          <w:rFonts w:ascii="Arial" w:hAnsi="Arial" w:cs="Arial"/>
          <w:b/>
          <w:bCs/>
          <w:color w:val="111111"/>
          <w:shd w:val="clear" w:color="auto" w:fill="FFFFFF"/>
        </w:rPr>
      </w:pPr>
      <w:r>
        <w:rPr>
          <w:rFonts w:ascii="Arial" w:hAnsi="Arial" w:cs="Arial"/>
          <w:b/>
          <w:bCs/>
          <w:color w:val="111111"/>
          <w:shd w:val="clear" w:color="auto" w:fill="FFFFFF"/>
        </w:rPr>
        <w:t xml:space="preserve">Improves job satisfaction </w:t>
      </w:r>
      <w:r>
        <w:rPr>
          <w:rFonts w:ascii="Arial" w:hAnsi="Arial" w:cs="Arial"/>
          <w:color w:val="111111"/>
          <w:shd w:val="clear" w:color="auto" w:fill="FFFFFF"/>
        </w:rPr>
        <w:t>for both the employer (feels appreciated) and employee (trusts that the employee is respecting his directions).</w:t>
      </w:r>
    </w:p>
    <w:p w14:paraId="6A655A5B" w14:textId="443E58C4" w:rsidR="00A17691" w:rsidRPr="00FE2F76" w:rsidRDefault="00A17691" w:rsidP="00923B97">
      <w:pPr>
        <w:pStyle w:val="Listparagraf"/>
        <w:numPr>
          <w:ilvl w:val="0"/>
          <w:numId w:val="3"/>
        </w:numPr>
        <w:rPr>
          <w:rFonts w:ascii="Arial" w:hAnsi="Arial" w:cs="Arial"/>
          <w:b/>
          <w:bCs/>
          <w:color w:val="111111"/>
          <w:shd w:val="clear" w:color="auto" w:fill="FFFFFF"/>
        </w:rPr>
      </w:pPr>
      <w:r>
        <w:rPr>
          <w:rFonts w:ascii="Arial" w:hAnsi="Arial" w:cs="Arial"/>
          <w:b/>
          <w:bCs/>
          <w:color w:val="111111"/>
          <w:shd w:val="clear" w:color="auto" w:fill="FFFFFF"/>
        </w:rPr>
        <w:t xml:space="preserve">Saves time </w:t>
      </w:r>
      <w:r>
        <w:rPr>
          <w:rFonts w:ascii="Arial" w:hAnsi="Arial" w:cs="Arial"/>
          <w:color w:val="111111"/>
          <w:shd w:val="clear" w:color="auto" w:fill="FFFFFF"/>
        </w:rPr>
        <w:t>because effective communication in a clear manner is making the meetings shorter and less stressful.</w:t>
      </w:r>
    </w:p>
    <w:p w14:paraId="116FC253" w14:textId="077EA041" w:rsidR="002D5068" w:rsidRDefault="002A1ADC" w:rsidP="009514E6">
      <w:pPr>
        <w:ind w:left="796"/>
        <w:rPr>
          <w:rFonts w:ascii="Arial" w:hAnsi="Arial" w:cs="Arial"/>
          <w:color w:val="111111"/>
          <w:shd w:val="clear" w:color="auto" w:fill="FFFFFF"/>
        </w:rPr>
      </w:pPr>
      <w:r>
        <w:rPr>
          <w:rFonts w:ascii="Arial" w:hAnsi="Arial" w:cs="Arial"/>
          <w:color w:val="111111"/>
          <w:shd w:val="clear" w:color="auto" w:fill="FFFFFF"/>
        </w:rPr>
        <w:t>In conclusion</w:t>
      </w:r>
      <w:r w:rsidR="002D5068">
        <w:rPr>
          <w:rFonts w:ascii="Arial" w:hAnsi="Arial" w:cs="Arial"/>
          <w:color w:val="111111"/>
          <w:shd w:val="clear" w:color="auto" w:fill="FFFFFF"/>
        </w:rPr>
        <w:t xml:space="preserve">, for an effective communication </w:t>
      </w:r>
      <w:r w:rsidR="009514E6">
        <w:rPr>
          <w:rFonts w:ascii="Arial" w:hAnsi="Arial" w:cs="Arial"/>
          <w:color w:val="111111"/>
          <w:shd w:val="clear" w:color="auto" w:fill="FFFFFF"/>
        </w:rPr>
        <w:t>sometimes p</w:t>
      </w:r>
      <w:r w:rsidR="002D5068">
        <w:rPr>
          <w:rFonts w:ascii="Arial" w:hAnsi="Arial" w:cs="Arial"/>
          <w:color w:val="111111"/>
          <w:shd w:val="clear" w:color="auto" w:fill="FFFFFF"/>
        </w:rPr>
        <w:t xml:space="preserve">eople need to talk less and </w:t>
      </w:r>
    </w:p>
    <w:p w14:paraId="26E039D0" w14:textId="2F340E03" w:rsidR="00FE2F76" w:rsidRPr="002A1ADC" w:rsidRDefault="002D5068" w:rsidP="002D5068">
      <w:pPr>
        <w:ind w:left="0"/>
        <w:rPr>
          <w:rFonts w:ascii="Arial" w:hAnsi="Arial" w:cs="Arial"/>
          <w:color w:val="111111"/>
          <w:shd w:val="clear" w:color="auto" w:fill="FFFFFF"/>
        </w:rPr>
      </w:pPr>
      <w:r>
        <w:rPr>
          <w:rFonts w:ascii="Arial" w:hAnsi="Arial" w:cs="Arial"/>
          <w:color w:val="111111"/>
          <w:shd w:val="clear" w:color="auto" w:fill="FFFFFF"/>
        </w:rPr>
        <w:t xml:space="preserve">listen </w:t>
      </w:r>
      <w:proofErr w:type="gramStart"/>
      <w:r>
        <w:rPr>
          <w:rFonts w:ascii="Arial" w:hAnsi="Arial" w:cs="Arial"/>
          <w:color w:val="111111"/>
          <w:shd w:val="clear" w:color="auto" w:fill="FFFFFF"/>
        </w:rPr>
        <w:t>more ,</w:t>
      </w:r>
      <w:proofErr w:type="gramEnd"/>
      <w:r>
        <w:rPr>
          <w:rFonts w:ascii="Arial" w:hAnsi="Arial" w:cs="Arial"/>
          <w:color w:val="111111"/>
          <w:shd w:val="clear" w:color="auto" w:fill="FFFFFF"/>
        </w:rPr>
        <w:t xml:space="preserve"> pay attention to their body language and tone of voice in order to improve their personal and professional life. It is not an easy task, but it can be done.</w:t>
      </w:r>
    </w:p>
    <w:p w14:paraId="73FD182C" w14:textId="1744C4CB" w:rsidR="00800C98" w:rsidRPr="00800C98" w:rsidRDefault="00FE2F76" w:rsidP="00800C98">
      <w:pPr>
        <w:ind w:left="0"/>
        <w:rPr>
          <w:rFonts w:ascii="Arial" w:hAnsi="Arial" w:cs="Arial"/>
          <w:color w:val="111111"/>
          <w:shd w:val="clear" w:color="auto" w:fill="FFFFFF"/>
        </w:rPr>
      </w:pPr>
      <w:r>
        <w:rPr>
          <w:rFonts w:ascii="Arial" w:hAnsi="Arial" w:cs="Arial"/>
          <w:color w:val="111111"/>
          <w:shd w:val="clear" w:color="auto" w:fill="FFFFFF"/>
        </w:rPr>
        <w:t xml:space="preserve">      </w:t>
      </w:r>
    </w:p>
    <w:p w14:paraId="65B7B78E" w14:textId="593C2B02" w:rsidR="00184907" w:rsidRPr="00184907" w:rsidRDefault="00184907" w:rsidP="00800C98">
      <w:pPr>
        <w:ind w:left="0" w:right="0"/>
        <w:rPr>
          <w:rFonts w:ascii="Arial" w:hAnsi="Arial" w:cs="Arial"/>
          <w:color w:val="111111"/>
          <w:shd w:val="clear" w:color="auto" w:fill="FFFFFF"/>
        </w:rPr>
      </w:pPr>
    </w:p>
    <w:p w14:paraId="318A86CC" w14:textId="77777777" w:rsidR="00184907" w:rsidRPr="00184907" w:rsidRDefault="00184907" w:rsidP="00184907">
      <w:pPr>
        <w:ind w:left="796"/>
        <w:rPr>
          <w:rFonts w:ascii="Arial" w:hAnsi="Arial" w:cs="Arial"/>
          <w:b/>
          <w:bCs/>
          <w:color w:val="111111"/>
          <w:shd w:val="clear" w:color="auto" w:fill="FFFFFF"/>
        </w:rPr>
      </w:pPr>
    </w:p>
    <w:p w14:paraId="0732AA3E" w14:textId="4A2AB18D" w:rsidR="006A7408" w:rsidRPr="00075195" w:rsidRDefault="006A7408" w:rsidP="006A7408">
      <w:pPr>
        <w:ind w:left="0"/>
        <w:rPr>
          <w:rFonts w:ascii="Arial" w:hAnsi="Arial" w:cs="Arial"/>
          <w:color w:val="111111"/>
          <w:shd w:val="clear" w:color="auto" w:fill="FFFFFF"/>
        </w:rPr>
      </w:pPr>
    </w:p>
    <w:p w14:paraId="39026C6D" w14:textId="2D066F56" w:rsidR="00E74F01" w:rsidRDefault="00E74F01" w:rsidP="00E74F01">
      <w:pPr>
        <w:ind w:left="-170" w:firstLine="720"/>
        <w:rPr>
          <w:rFonts w:ascii="Arial" w:hAnsi="Arial" w:cs="Arial"/>
          <w:color w:val="111111"/>
          <w:shd w:val="clear" w:color="auto" w:fill="FFFFFF"/>
        </w:rPr>
      </w:pPr>
    </w:p>
    <w:p w14:paraId="6AE9F2A2" w14:textId="2C0E1A21" w:rsidR="00E74F01" w:rsidRDefault="00E74F01" w:rsidP="00E74F01">
      <w:pPr>
        <w:ind w:left="-170" w:firstLine="720"/>
        <w:rPr>
          <w:rFonts w:ascii="Arial" w:hAnsi="Arial" w:cs="Arial"/>
          <w:color w:val="111111"/>
          <w:shd w:val="clear" w:color="auto" w:fill="FFFFFF"/>
        </w:rPr>
      </w:pPr>
    </w:p>
    <w:p w14:paraId="340D1F68" w14:textId="767AB431" w:rsidR="00E74F01" w:rsidRDefault="00E74F01" w:rsidP="00E74F01">
      <w:pPr>
        <w:ind w:left="-170" w:firstLine="720"/>
        <w:rPr>
          <w:rFonts w:ascii="Arial" w:hAnsi="Arial" w:cs="Arial"/>
          <w:color w:val="111111"/>
          <w:shd w:val="clear" w:color="auto" w:fill="FFFFFF"/>
        </w:rPr>
      </w:pPr>
    </w:p>
    <w:p w14:paraId="5C5FACB7" w14:textId="77777777" w:rsidR="00E74F01" w:rsidRDefault="00E74F01" w:rsidP="00E74F01">
      <w:pPr>
        <w:ind w:left="-170" w:firstLine="720"/>
        <w:rPr>
          <w:rFonts w:ascii="Arial" w:hAnsi="Arial" w:cs="Arial"/>
          <w:color w:val="111111"/>
          <w:shd w:val="clear" w:color="auto" w:fill="FFFFFF"/>
        </w:rPr>
      </w:pPr>
    </w:p>
    <w:p w14:paraId="0697A2B8" w14:textId="32D1247D" w:rsidR="00B526AD" w:rsidRPr="00B526AD" w:rsidRDefault="00820B51" w:rsidP="00B526AD">
      <w:pPr>
        <w:ind w:left="0"/>
        <w:rPr>
          <w:rFonts w:ascii="Arial" w:hAnsi="Arial" w:cs="Arial"/>
          <w:color w:val="111111"/>
          <w:shd w:val="clear" w:color="auto" w:fill="FFFFFF"/>
        </w:rPr>
      </w:pPr>
      <w:r>
        <w:rPr>
          <w:rFonts w:ascii="Arial" w:hAnsi="Arial" w:cs="Arial"/>
          <w:color w:val="111111"/>
          <w:shd w:val="clear" w:color="auto" w:fill="FFFFFF"/>
        </w:rPr>
        <w:t xml:space="preserve">   </w:t>
      </w:r>
      <w:r w:rsidR="00B526AD" w:rsidRPr="00B526AD">
        <w:rPr>
          <w:rFonts w:ascii="Arial" w:hAnsi="Arial" w:cs="Arial"/>
          <w:color w:val="111111"/>
          <w:shd w:val="clear" w:color="auto" w:fill="FFFFFF"/>
        </w:rPr>
        <w:t xml:space="preserve"> </w:t>
      </w:r>
      <w:r w:rsidR="00002364">
        <w:rPr>
          <w:rFonts w:ascii="Arial" w:hAnsi="Arial" w:cs="Arial"/>
          <w:color w:val="111111"/>
          <w:shd w:val="clear" w:color="auto" w:fill="FFFFFF"/>
        </w:rPr>
        <w:t xml:space="preserve"> </w:t>
      </w:r>
    </w:p>
    <w:p w14:paraId="1833AA7D" w14:textId="32268208" w:rsidR="00B526AD" w:rsidRPr="00B526AD" w:rsidRDefault="00B526AD" w:rsidP="00B526AD">
      <w:pPr>
        <w:ind w:left="0"/>
        <w:rPr>
          <w:rFonts w:ascii="Arial" w:hAnsi="Arial" w:cs="Arial"/>
          <w:b/>
          <w:bCs/>
          <w:color w:val="111111"/>
          <w:shd w:val="clear" w:color="auto" w:fill="FFFFFF"/>
        </w:rPr>
      </w:pPr>
      <w:r>
        <w:rPr>
          <w:rFonts w:ascii="Arial" w:hAnsi="Arial" w:cs="Arial"/>
          <w:b/>
          <w:bCs/>
          <w:color w:val="111111"/>
          <w:shd w:val="clear" w:color="auto" w:fill="FFFFFF"/>
        </w:rPr>
        <w:t xml:space="preserve">     </w:t>
      </w:r>
    </w:p>
    <w:p w14:paraId="347C6819" w14:textId="1E5E8EF6" w:rsidR="00890C64" w:rsidRPr="00890C64" w:rsidRDefault="00890C64" w:rsidP="00890C64">
      <w:pPr>
        <w:ind w:left="0"/>
        <w:rPr>
          <w:rFonts w:ascii="Arial" w:hAnsi="Arial" w:cs="Arial"/>
          <w:color w:val="111111"/>
          <w:shd w:val="clear" w:color="auto" w:fill="FFFFFF"/>
        </w:rPr>
      </w:pPr>
    </w:p>
    <w:p w14:paraId="39B4B9CE" w14:textId="77777777" w:rsidR="00927143" w:rsidRDefault="00927143" w:rsidP="00B013D4">
      <w:pPr>
        <w:ind w:left="-284" w:firstLine="720"/>
        <w:rPr>
          <w:rFonts w:ascii="Arial" w:hAnsi="Arial" w:cs="Arial"/>
          <w:color w:val="111111"/>
          <w:shd w:val="clear" w:color="auto" w:fill="FFFFFF"/>
        </w:rPr>
      </w:pPr>
    </w:p>
    <w:p w14:paraId="3734A00E" w14:textId="77777777" w:rsidR="00927143" w:rsidRDefault="00927143" w:rsidP="00B013D4">
      <w:pPr>
        <w:ind w:left="-284" w:firstLine="720"/>
        <w:rPr>
          <w:rFonts w:ascii="Arial" w:hAnsi="Arial" w:cs="Arial"/>
          <w:color w:val="111111"/>
          <w:shd w:val="clear" w:color="auto" w:fill="FFFFFF"/>
        </w:rPr>
      </w:pPr>
    </w:p>
    <w:p w14:paraId="4867BCBD" w14:textId="77777777" w:rsidR="005C625A" w:rsidRDefault="005C625A" w:rsidP="00B013D4">
      <w:pPr>
        <w:ind w:left="-284" w:firstLine="720"/>
        <w:rPr>
          <w:rFonts w:ascii="Arial" w:hAnsi="Arial" w:cs="Arial"/>
          <w:color w:val="111111"/>
          <w:shd w:val="clear" w:color="auto" w:fill="FFFFFF"/>
        </w:rPr>
      </w:pPr>
    </w:p>
    <w:p w14:paraId="17D6CECC" w14:textId="27744053" w:rsidR="0076676A" w:rsidRDefault="0076676A" w:rsidP="00B013D4">
      <w:pPr>
        <w:ind w:left="-284" w:firstLine="720"/>
        <w:rPr>
          <w:rFonts w:ascii="Arial" w:hAnsi="Arial" w:cs="Arial"/>
        </w:rPr>
      </w:pPr>
    </w:p>
    <w:p w14:paraId="31D48652" w14:textId="4131CD48" w:rsidR="00D0273E" w:rsidRDefault="00D0273E" w:rsidP="00B013D4">
      <w:pPr>
        <w:ind w:left="-284" w:firstLine="720"/>
        <w:rPr>
          <w:rFonts w:ascii="Arial" w:hAnsi="Arial" w:cs="Arial"/>
        </w:rPr>
      </w:pPr>
    </w:p>
    <w:p w14:paraId="2E9D26AA" w14:textId="4E1D1BA3" w:rsidR="00D0273E" w:rsidRDefault="00D0273E" w:rsidP="00B013D4">
      <w:pPr>
        <w:ind w:left="-284" w:firstLine="720"/>
        <w:rPr>
          <w:rFonts w:ascii="Arial" w:hAnsi="Arial" w:cs="Arial"/>
        </w:rPr>
      </w:pPr>
      <w:r>
        <w:rPr>
          <w:rFonts w:ascii="Arial" w:hAnsi="Arial" w:cs="Arial"/>
        </w:rPr>
        <w:t>REFERENCE</w:t>
      </w:r>
    </w:p>
    <w:p w14:paraId="4DBA0EA3" w14:textId="75D0558F" w:rsidR="00D0273E" w:rsidRDefault="00D0273E" w:rsidP="00B013D4">
      <w:pPr>
        <w:ind w:left="-284" w:firstLine="720"/>
        <w:rPr>
          <w:rFonts w:ascii="Arial" w:hAnsi="Arial" w:cs="Arial"/>
        </w:rPr>
      </w:pPr>
    </w:p>
    <w:p w14:paraId="546F40B1" w14:textId="77777777" w:rsidR="00D0273E" w:rsidRPr="0019113D" w:rsidRDefault="00D0273E" w:rsidP="00B013D4">
      <w:pPr>
        <w:ind w:left="-284" w:firstLine="720"/>
        <w:rPr>
          <w:rFonts w:ascii="Arial" w:hAnsi="Arial" w:cs="Arial"/>
        </w:rPr>
      </w:pPr>
    </w:p>
    <w:p w14:paraId="0A9B0F8C" w14:textId="5BCC0FCE" w:rsidR="00D0273E" w:rsidRPr="0019113D" w:rsidRDefault="00D0273E" w:rsidP="00B013D4">
      <w:pPr>
        <w:ind w:left="-284" w:firstLine="720"/>
        <w:rPr>
          <w:rFonts w:ascii="Arial" w:hAnsi="Arial" w:cs="Arial"/>
        </w:rPr>
      </w:pPr>
      <w:r w:rsidRPr="0019113D">
        <w:rPr>
          <w:rFonts w:ascii="Arial" w:hAnsi="Arial" w:cs="Arial"/>
        </w:rPr>
        <w:t>Study</w:t>
      </w:r>
      <w:r w:rsidR="005A4655" w:rsidRPr="0019113D">
        <w:rPr>
          <w:rFonts w:ascii="Arial" w:hAnsi="Arial" w:cs="Arial"/>
        </w:rPr>
        <w:t xml:space="preserve"> </w:t>
      </w:r>
      <w:r w:rsidRPr="0019113D">
        <w:rPr>
          <w:rFonts w:ascii="Arial" w:hAnsi="Arial" w:cs="Arial"/>
        </w:rPr>
        <w:t>Moose. (2016). Communication Skills. [Online]. Available at: http://studymoose.com/communication-skills-essay [Accessed: 10 Feb. 2021]</w:t>
      </w:r>
    </w:p>
    <w:p w14:paraId="7CB26856" w14:textId="4EFE8D06" w:rsidR="00D0273E" w:rsidRPr="0019113D" w:rsidRDefault="009B2262" w:rsidP="00B013D4">
      <w:pPr>
        <w:ind w:left="-284" w:firstLine="720"/>
        <w:rPr>
          <w:rFonts w:ascii="Arial" w:hAnsi="Arial" w:cs="Arial"/>
          <w:color w:val="555555"/>
          <w:shd w:val="clear" w:color="auto" w:fill="FFFFFF"/>
        </w:rPr>
      </w:pPr>
      <w:r w:rsidRPr="0019113D">
        <w:rPr>
          <w:rFonts w:ascii="Arial" w:hAnsi="Arial" w:cs="Arial"/>
          <w:color w:val="555555"/>
          <w:shd w:val="clear" w:color="auto" w:fill="FFFFFF"/>
        </w:rPr>
        <w:t xml:space="preserve">Cottrell, S 2019, The Study Skills Handbook, Macmillan Education UK, London. Available from: ProQuest </w:t>
      </w:r>
      <w:proofErr w:type="spellStart"/>
      <w:r w:rsidRPr="0019113D">
        <w:rPr>
          <w:rFonts w:ascii="Arial" w:hAnsi="Arial" w:cs="Arial"/>
          <w:color w:val="555555"/>
          <w:shd w:val="clear" w:color="auto" w:fill="FFFFFF"/>
        </w:rPr>
        <w:t>Ebook</w:t>
      </w:r>
      <w:proofErr w:type="spellEnd"/>
      <w:r w:rsidRPr="0019113D">
        <w:rPr>
          <w:rFonts w:ascii="Arial" w:hAnsi="Arial" w:cs="Arial"/>
          <w:color w:val="555555"/>
          <w:shd w:val="clear" w:color="auto" w:fill="FFFFFF"/>
        </w:rPr>
        <w:t xml:space="preserve"> Central. [10 February 2021].</w:t>
      </w:r>
    </w:p>
    <w:p w14:paraId="769EE7A5" w14:textId="22223D5A" w:rsidR="009B2262" w:rsidRPr="0019113D" w:rsidRDefault="009B2262" w:rsidP="00B013D4">
      <w:pPr>
        <w:ind w:left="-284" w:firstLine="720"/>
        <w:rPr>
          <w:rFonts w:ascii="Arial" w:hAnsi="Arial" w:cs="Arial"/>
          <w:i/>
          <w:iCs/>
          <w:color w:val="3A3A3A"/>
          <w:shd w:val="clear" w:color="auto" w:fill="FFFFFF"/>
        </w:rPr>
      </w:pPr>
      <w:r w:rsidRPr="0019113D">
        <w:rPr>
          <w:rFonts w:ascii="Arial" w:hAnsi="Arial" w:cs="Arial"/>
          <w:color w:val="3A3A3A"/>
          <w:shd w:val="clear" w:color="auto" w:fill="FFFFFF"/>
        </w:rPr>
        <w:t xml:space="preserve">Thompson, </w:t>
      </w:r>
      <w:proofErr w:type="gramStart"/>
      <w:r w:rsidRPr="0019113D">
        <w:rPr>
          <w:rFonts w:ascii="Arial" w:hAnsi="Arial" w:cs="Arial"/>
          <w:color w:val="3A3A3A"/>
          <w:shd w:val="clear" w:color="auto" w:fill="FFFFFF"/>
        </w:rPr>
        <w:t>N.,</w:t>
      </w:r>
      <w:r w:rsidR="00A35527" w:rsidRPr="0019113D">
        <w:rPr>
          <w:rFonts w:ascii="Arial" w:hAnsi="Arial" w:cs="Arial"/>
          <w:color w:val="3A3A3A"/>
          <w:shd w:val="clear" w:color="auto" w:fill="FFFFFF"/>
        </w:rPr>
        <w:t>(</w:t>
      </w:r>
      <w:proofErr w:type="gramEnd"/>
      <w:r w:rsidRPr="0019113D">
        <w:rPr>
          <w:rFonts w:ascii="Arial" w:hAnsi="Arial" w:cs="Arial"/>
          <w:color w:val="3A3A3A"/>
          <w:shd w:val="clear" w:color="auto" w:fill="FFFFFF"/>
        </w:rPr>
        <w:t xml:space="preserve"> 2018</w:t>
      </w:r>
      <w:r w:rsidR="00A35527" w:rsidRPr="0019113D">
        <w:rPr>
          <w:rFonts w:ascii="Arial" w:hAnsi="Arial" w:cs="Arial"/>
          <w:color w:val="3A3A3A"/>
          <w:shd w:val="clear" w:color="auto" w:fill="FFFFFF"/>
        </w:rPr>
        <w:t>),</w:t>
      </w:r>
      <w:r w:rsidRPr="0019113D">
        <w:rPr>
          <w:rFonts w:ascii="Arial" w:hAnsi="Arial" w:cs="Arial"/>
          <w:i/>
          <w:iCs/>
          <w:color w:val="3A3A3A"/>
          <w:shd w:val="clear" w:color="auto" w:fill="FFFFFF"/>
        </w:rPr>
        <w:t>Effective communication a guide for the people professions</w:t>
      </w:r>
    </w:p>
    <w:p w14:paraId="1B00CD50" w14:textId="71F747CB" w:rsidR="007F04DC" w:rsidRPr="0019113D" w:rsidRDefault="00E07201" w:rsidP="00B013D4">
      <w:pPr>
        <w:ind w:left="-284" w:firstLine="720"/>
        <w:rPr>
          <w:rStyle w:val="Hyperlink"/>
          <w:rFonts w:ascii="Arial" w:hAnsi="Arial" w:cs="Arial"/>
        </w:rPr>
      </w:pPr>
      <w:hyperlink r:id="rId10" w:history="1">
        <w:r w:rsidR="007F04DC" w:rsidRPr="0019113D">
          <w:rPr>
            <w:rStyle w:val="Hyperlink"/>
            <w:rFonts w:ascii="Arial" w:hAnsi="Arial" w:cs="Arial"/>
            <w:shd w:val="clear" w:color="auto" w:fill="FFFFFF"/>
          </w:rPr>
          <w:t>https:</w:t>
        </w:r>
        <w:r w:rsidR="007F04DC" w:rsidRPr="0019113D">
          <w:rPr>
            <w:rStyle w:val="Hyperlink"/>
            <w:rFonts w:ascii="Arial" w:hAnsi="Arial" w:cs="Arial"/>
          </w:rPr>
          <w:t>//www.tuw.edu/pro</w:t>
        </w:r>
        <w:r w:rsidR="007F04DC" w:rsidRPr="0019113D">
          <w:rPr>
            <w:rStyle w:val="Hyperlink"/>
            <w:rFonts w:ascii="Arial" w:hAnsi="Arial" w:cs="Arial"/>
          </w:rPr>
          <w:t>g</w:t>
        </w:r>
        <w:r w:rsidR="007F04DC" w:rsidRPr="0019113D">
          <w:rPr>
            <w:rStyle w:val="Hyperlink"/>
            <w:rFonts w:ascii="Arial" w:hAnsi="Arial" w:cs="Arial"/>
          </w:rPr>
          <w:t>ram-resources/good-communication/</w:t>
        </w:r>
      </w:hyperlink>
    </w:p>
    <w:p w14:paraId="368A2A70" w14:textId="77777777" w:rsidR="005A4655" w:rsidRPr="0019113D" w:rsidRDefault="005A4655" w:rsidP="00B013D4">
      <w:pPr>
        <w:ind w:left="-284" w:firstLine="720"/>
        <w:rPr>
          <w:rFonts w:ascii="Arial" w:hAnsi="Arial" w:cs="Arial"/>
        </w:rPr>
      </w:pPr>
    </w:p>
    <w:p w14:paraId="5A20D26D" w14:textId="5FE95626" w:rsidR="007F04DC" w:rsidRPr="0019113D" w:rsidRDefault="00A35527" w:rsidP="00B013D4">
      <w:pPr>
        <w:ind w:left="-284" w:firstLine="720"/>
        <w:rPr>
          <w:rFonts w:ascii="Arial" w:hAnsi="Arial" w:cs="Arial"/>
        </w:rPr>
      </w:pPr>
      <w:r w:rsidRPr="0019113D">
        <w:rPr>
          <w:rFonts w:ascii="Arial" w:hAnsi="Arial" w:cs="Arial"/>
        </w:rPr>
        <w:t>Baldoni,</w:t>
      </w:r>
      <w:r w:rsidR="0019113D">
        <w:rPr>
          <w:rFonts w:ascii="Arial" w:hAnsi="Arial" w:cs="Arial"/>
        </w:rPr>
        <w:t xml:space="preserve"> </w:t>
      </w:r>
      <w:proofErr w:type="gramStart"/>
      <w:r w:rsidRPr="0019113D">
        <w:rPr>
          <w:rFonts w:ascii="Arial" w:hAnsi="Arial" w:cs="Arial"/>
        </w:rPr>
        <w:t>J.,(</w:t>
      </w:r>
      <w:proofErr w:type="gramEnd"/>
      <w:r w:rsidRPr="0019113D">
        <w:rPr>
          <w:rFonts w:ascii="Arial" w:hAnsi="Arial" w:cs="Arial"/>
        </w:rPr>
        <w:t>2003),</w:t>
      </w:r>
      <w:r w:rsidRPr="0019113D">
        <w:rPr>
          <w:rFonts w:ascii="Arial" w:hAnsi="Arial" w:cs="Arial"/>
          <w:i/>
          <w:iCs/>
        </w:rPr>
        <w:t>Great Communication Secrets of Great Leaders,</w:t>
      </w:r>
      <w:r w:rsidR="0019113D">
        <w:rPr>
          <w:rFonts w:ascii="Arial" w:hAnsi="Arial" w:cs="Arial"/>
          <w:i/>
          <w:iCs/>
        </w:rPr>
        <w:t xml:space="preserve"> </w:t>
      </w:r>
      <w:r w:rsidRPr="0019113D">
        <w:rPr>
          <w:rFonts w:ascii="Arial" w:hAnsi="Arial" w:cs="Arial"/>
        </w:rPr>
        <w:t>McGraw-Hill Education</w:t>
      </w:r>
    </w:p>
    <w:p w14:paraId="7318C7A3" w14:textId="77777777" w:rsidR="00D0273E" w:rsidRPr="0019113D" w:rsidRDefault="00D0273E" w:rsidP="00B013D4">
      <w:pPr>
        <w:ind w:left="-284" w:firstLine="720"/>
        <w:rPr>
          <w:rFonts w:ascii="Arial" w:hAnsi="Arial" w:cs="Arial"/>
        </w:rPr>
      </w:pPr>
    </w:p>
    <w:p w14:paraId="1C54EFFD" w14:textId="77777777" w:rsidR="00D0273E" w:rsidRPr="0019113D" w:rsidRDefault="00D0273E" w:rsidP="00B013D4">
      <w:pPr>
        <w:ind w:left="-284" w:firstLine="720"/>
        <w:rPr>
          <w:rFonts w:ascii="Arial" w:hAnsi="Arial" w:cs="Arial"/>
        </w:rPr>
      </w:pPr>
    </w:p>
    <w:sectPr w:rsidR="00D0273E" w:rsidRPr="0019113D" w:rsidSect="00BF7776">
      <w:footerReference w:type="default" r:id="rId11"/>
      <w:pgSz w:w="11906" w:h="16838"/>
      <w:pgMar w:top="1440" w:right="1440" w:bottom="1440" w:left="1440" w:header="708" w:footer="283"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C46E58" w14:textId="77777777" w:rsidR="00E07201" w:rsidRDefault="00E07201" w:rsidP="00BF7776">
      <w:pPr>
        <w:spacing w:line="240" w:lineRule="auto"/>
      </w:pPr>
      <w:r>
        <w:separator/>
      </w:r>
    </w:p>
  </w:endnote>
  <w:endnote w:type="continuationSeparator" w:id="0">
    <w:p w14:paraId="66618E9E" w14:textId="77777777" w:rsidR="00E07201" w:rsidRDefault="00E07201" w:rsidP="00BF77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4601040"/>
      <w:docPartObj>
        <w:docPartGallery w:val="Page Numbers (Bottom of Page)"/>
        <w:docPartUnique/>
      </w:docPartObj>
    </w:sdtPr>
    <w:sdtEndPr/>
    <w:sdtContent>
      <w:p w14:paraId="1A6D29BE" w14:textId="07BEBD53" w:rsidR="00BF7776" w:rsidRDefault="00BF7776">
        <w:pPr>
          <w:pStyle w:val="Subsol"/>
        </w:pPr>
        <w:r>
          <w:fldChar w:fldCharType="begin"/>
        </w:r>
        <w:r>
          <w:instrText>PAGE   \* MERGEFORMAT</w:instrText>
        </w:r>
        <w:r>
          <w:fldChar w:fldCharType="separate"/>
        </w:r>
        <w:r>
          <w:rPr>
            <w:lang w:val="ro-RO"/>
          </w:rPr>
          <w:t>2</w:t>
        </w:r>
        <w:r>
          <w:fldChar w:fldCharType="end"/>
        </w:r>
      </w:p>
    </w:sdtContent>
  </w:sdt>
  <w:p w14:paraId="2ED66046" w14:textId="77777777" w:rsidR="00BF7776" w:rsidRDefault="00BF77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C815C7" w14:textId="77777777" w:rsidR="00E07201" w:rsidRDefault="00E07201" w:rsidP="00BF7776">
      <w:pPr>
        <w:spacing w:line="240" w:lineRule="auto"/>
      </w:pPr>
      <w:r>
        <w:separator/>
      </w:r>
    </w:p>
  </w:footnote>
  <w:footnote w:type="continuationSeparator" w:id="0">
    <w:p w14:paraId="1E87EB7E" w14:textId="77777777" w:rsidR="00E07201" w:rsidRDefault="00E07201" w:rsidP="00BF777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7B4ED5"/>
    <w:multiLevelType w:val="hybridMultilevel"/>
    <w:tmpl w:val="1A0E1050"/>
    <w:lvl w:ilvl="0" w:tplc="08090001">
      <w:start w:val="1"/>
      <w:numFmt w:val="bullet"/>
      <w:lvlText w:val=""/>
      <w:lvlJc w:val="left"/>
      <w:pPr>
        <w:ind w:left="1156" w:hanging="360"/>
      </w:pPr>
      <w:rPr>
        <w:rFonts w:ascii="Symbol" w:hAnsi="Symbol"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 w15:restartNumberingAfterBreak="0">
    <w:nsid w:val="555C6C7F"/>
    <w:multiLevelType w:val="hybridMultilevel"/>
    <w:tmpl w:val="39D29C02"/>
    <w:lvl w:ilvl="0" w:tplc="0809000F">
      <w:start w:val="1"/>
      <w:numFmt w:val="decimal"/>
      <w:lvlText w:val="%1."/>
      <w:lvlJc w:val="left"/>
      <w:pPr>
        <w:ind w:left="1156" w:hanging="360"/>
      </w:pPr>
    </w:lvl>
    <w:lvl w:ilvl="1" w:tplc="08090019" w:tentative="1">
      <w:start w:val="1"/>
      <w:numFmt w:val="lowerLetter"/>
      <w:lvlText w:val="%2."/>
      <w:lvlJc w:val="left"/>
      <w:pPr>
        <w:ind w:left="1876" w:hanging="360"/>
      </w:pPr>
    </w:lvl>
    <w:lvl w:ilvl="2" w:tplc="0809001B" w:tentative="1">
      <w:start w:val="1"/>
      <w:numFmt w:val="lowerRoman"/>
      <w:lvlText w:val="%3."/>
      <w:lvlJc w:val="right"/>
      <w:pPr>
        <w:ind w:left="2596" w:hanging="180"/>
      </w:pPr>
    </w:lvl>
    <w:lvl w:ilvl="3" w:tplc="0809000F" w:tentative="1">
      <w:start w:val="1"/>
      <w:numFmt w:val="decimal"/>
      <w:lvlText w:val="%4."/>
      <w:lvlJc w:val="left"/>
      <w:pPr>
        <w:ind w:left="3316" w:hanging="360"/>
      </w:pPr>
    </w:lvl>
    <w:lvl w:ilvl="4" w:tplc="08090019" w:tentative="1">
      <w:start w:val="1"/>
      <w:numFmt w:val="lowerLetter"/>
      <w:lvlText w:val="%5."/>
      <w:lvlJc w:val="left"/>
      <w:pPr>
        <w:ind w:left="4036" w:hanging="360"/>
      </w:pPr>
    </w:lvl>
    <w:lvl w:ilvl="5" w:tplc="0809001B" w:tentative="1">
      <w:start w:val="1"/>
      <w:numFmt w:val="lowerRoman"/>
      <w:lvlText w:val="%6."/>
      <w:lvlJc w:val="right"/>
      <w:pPr>
        <w:ind w:left="4756" w:hanging="180"/>
      </w:pPr>
    </w:lvl>
    <w:lvl w:ilvl="6" w:tplc="0809000F" w:tentative="1">
      <w:start w:val="1"/>
      <w:numFmt w:val="decimal"/>
      <w:lvlText w:val="%7."/>
      <w:lvlJc w:val="left"/>
      <w:pPr>
        <w:ind w:left="5476" w:hanging="360"/>
      </w:pPr>
    </w:lvl>
    <w:lvl w:ilvl="7" w:tplc="08090019" w:tentative="1">
      <w:start w:val="1"/>
      <w:numFmt w:val="lowerLetter"/>
      <w:lvlText w:val="%8."/>
      <w:lvlJc w:val="left"/>
      <w:pPr>
        <w:ind w:left="6196" w:hanging="360"/>
      </w:pPr>
    </w:lvl>
    <w:lvl w:ilvl="8" w:tplc="0809001B" w:tentative="1">
      <w:start w:val="1"/>
      <w:numFmt w:val="lowerRoman"/>
      <w:lvlText w:val="%9."/>
      <w:lvlJc w:val="right"/>
      <w:pPr>
        <w:ind w:left="6916" w:hanging="180"/>
      </w:pPr>
    </w:lvl>
  </w:abstractNum>
  <w:abstractNum w:abstractNumId="2" w15:restartNumberingAfterBreak="0">
    <w:nsid w:val="7E054AB0"/>
    <w:multiLevelType w:val="hybridMultilevel"/>
    <w:tmpl w:val="27F40F26"/>
    <w:lvl w:ilvl="0" w:tplc="08090001">
      <w:start w:val="1"/>
      <w:numFmt w:val="bullet"/>
      <w:lvlText w:val=""/>
      <w:lvlJc w:val="left"/>
      <w:pPr>
        <w:ind w:left="1270" w:hanging="360"/>
      </w:pPr>
      <w:rPr>
        <w:rFonts w:ascii="Symbol" w:hAnsi="Symbol" w:hint="default"/>
      </w:rPr>
    </w:lvl>
    <w:lvl w:ilvl="1" w:tplc="08090003" w:tentative="1">
      <w:start w:val="1"/>
      <w:numFmt w:val="bullet"/>
      <w:lvlText w:val="o"/>
      <w:lvlJc w:val="left"/>
      <w:pPr>
        <w:ind w:left="1990" w:hanging="360"/>
      </w:pPr>
      <w:rPr>
        <w:rFonts w:ascii="Courier New" w:hAnsi="Courier New" w:cs="Courier New" w:hint="default"/>
      </w:rPr>
    </w:lvl>
    <w:lvl w:ilvl="2" w:tplc="08090005" w:tentative="1">
      <w:start w:val="1"/>
      <w:numFmt w:val="bullet"/>
      <w:lvlText w:val=""/>
      <w:lvlJc w:val="left"/>
      <w:pPr>
        <w:ind w:left="2710" w:hanging="360"/>
      </w:pPr>
      <w:rPr>
        <w:rFonts w:ascii="Wingdings" w:hAnsi="Wingdings" w:hint="default"/>
      </w:rPr>
    </w:lvl>
    <w:lvl w:ilvl="3" w:tplc="08090001" w:tentative="1">
      <w:start w:val="1"/>
      <w:numFmt w:val="bullet"/>
      <w:lvlText w:val=""/>
      <w:lvlJc w:val="left"/>
      <w:pPr>
        <w:ind w:left="3430" w:hanging="360"/>
      </w:pPr>
      <w:rPr>
        <w:rFonts w:ascii="Symbol" w:hAnsi="Symbol" w:hint="default"/>
      </w:rPr>
    </w:lvl>
    <w:lvl w:ilvl="4" w:tplc="08090003" w:tentative="1">
      <w:start w:val="1"/>
      <w:numFmt w:val="bullet"/>
      <w:lvlText w:val="o"/>
      <w:lvlJc w:val="left"/>
      <w:pPr>
        <w:ind w:left="4150" w:hanging="360"/>
      </w:pPr>
      <w:rPr>
        <w:rFonts w:ascii="Courier New" w:hAnsi="Courier New" w:cs="Courier New" w:hint="default"/>
      </w:rPr>
    </w:lvl>
    <w:lvl w:ilvl="5" w:tplc="08090005" w:tentative="1">
      <w:start w:val="1"/>
      <w:numFmt w:val="bullet"/>
      <w:lvlText w:val=""/>
      <w:lvlJc w:val="left"/>
      <w:pPr>
        <w:ind w:left="4870" w:hanging="360"/>
      </w:pPr>
      <w:rPr>
        <w:rFonts w:ascii="Wingdings" w:hAnsi="Wingdings" w:hint="default"/>
      </w:rPr>
    </w:lvl>
    <w:lvl w:ilvl="6" w:tplc="08090001" w:tentative="1">
      <w:start w:val="1"/>
      <w:numFmt w:val="bullet"/>
      <w:lvlText w:val=""/>
      <w:lvlJc w:val="left"/>
      <w:pPr>
        <w:ind w:left="5590" w:hanging="360"/>
      </w:pPr>
      <w:rPr>
        <w:rFonts w:ascii="Symbol" w:hAnsi="Symbol" w:hint="default"/>
      </w:rPr>
    </w:lvl>
    <w:lvl w:ilvl="7" w:tplc="08090003" w:tentative="1">
      <w:start w:val="1"/>
      <w:numFmt w:val="bullet"/>
      <w:lvlText w:val="o"/>
      <w:lvlJc w:val="left"/>
      <w:pPr>
        <w:ind w:left="6310" w:hanging="360"/>
      </w:pPr>
      <w:rPr>
        <w:rFonts w:ascii="Courier New" w:hAnsi="Courier New" w:cs="Courier New" w:hint="default"/>
      </w:rPr>
    </w:lvl>
    <w:lvl w:ilvl="8" w:tplc="08090005" w:tentative="1">
      <w:start w:val="1"/>
      <w:numFmt w:val="bullet"/>
      <w:lvlText w:val=""/>
      <w:lvlJc w:val="left"/>
      <w:pPr>
        <w:ind w:left="703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80"/>
    <w:rsid w:val="00002364"/>
    <w:rsid w:val="00004AC0"/>
    <w:rsid w:val="00044721"/>
    <w:rsid w:val="00075195"/>
    <w:rsid w:val="000910F4"/>
    <w:rsid w:val="00184907"/>
    <w:rsid w:val="0019113D"/>
    <w:rsid w:val="001E3286"/>
    <w:rsid w:val="001F2394"/>
    <w:rsid w:val="00203058"/>
    <w:rsid w:val="0026233C"/>
    <w:rsid w:val="002A1ADC"/>
    <w:rsid w:val="002D5068"/>
    <w:rsid w:val="002E0071"/>
    <w:rsid w:val="00356380"/>
    <w:rsid w:val="0038487A"/>
    <w:rsid w:val="003C1031"/>
    <w:rsid w:val="00427204"/>
    <w:rsid w:val="00487C70"/>
    <w:rsid w:val="0049226D"/>
    <w:rsid w:val="004E417D"/>
    <w:rsid w:val="00567206"/>
    <w:rsid w:val="005A4655"/>
    <w:rsid w:val="005C625A"/>
    <w:rsid w:val="005D6104"/>
    <w:rsid w:val="006638DA"/>
    <w:rsid w:val="006A7408"/>
    <w:rsid w:val="00706050"/>
    <w:rsid w:val="0076503D"/>
    <w:rsid w:val="0076676A"/>
    <w:rsid w:val="007F04DC"/>
    <w:rsid w:val="00800C98"/>
    <w:rsid w:val="008053D8"/>
    <w:rsid w:val="00820B51"/>
    <w:rsid w:val="00890C64"/>
    <w:rsid w:val="008D2F54"/>
    <w:rsid w:val="00923B97"/>
    <w:rsid w:val="00927143"/>
    <w:rsid w:val="00950B8F"/>
    <w:rsid w:val="009514E6"/>
    <w:rsid w:val="009B2262"/>
    <w:rsid w:val="00A17691"/>
    <w:rsid w:val="00A35527"/>
    <w:rsid w:val="00A742A5"/>
    <w:rsid w:val="00A7436D"/>
    <w:rsid w:val="00A924E8"/>
    <w:rsid w:val="00A9545A"/>
    <w:rsid w:val="00B013D4"/>
    <w:rsid w:val="00B526AD"/>
    <w:rsid w:val="00B65274"/>
    <w:rsid w:val="00BF7776"/>
    <w:rsid w:val="00C01A30"/>
    <w:rsid w:val="00C220A0"/>
    <w:rsid w:val="00C5107A"/>
    <w:rsid w:val="00C714F9"/>
    <w:rsid w:val="00D0273E"/>
    <w:rsid w:val="00D3067C"/>
    <w:rsid w:val="00E07201"/>
    <w:rsid w:val="00E562A2"/>
    <w:rsid w:val="00E74F01"/>
    <w:rsid w:val="00E83850"/>
    <w:rsid w:val="00EA226F"/>
    <w:rsid w:val="00EA6642"/>
    <w:rsid w:val="00ED7465"/>
    <w:rsid w:val="00F56F48"/>
    <w:rsid w:val="00F61C81"/>
    <w:rsid w:val="00FB064D"/>
    <w:rsid w:val="00FC2200"/>
    <w:rsid w:val="00FE2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B3AB5"/>
  <w15:chartTrackingRefBased/>
  <w15:docId w15:val="{AACD03F3-CFA4-4B6D-90D9-6CD10640A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360" w:lineRule="auto"/>
        <w:ind w:left="794" w:right="-17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A9545A"/>
    <w:pPr>
      <w:spacing w:line="240" w:lineRule="auto"/>
    </w:pPr>
    <w:rPr>
      <w:rFonts w:eastAsiaTheme="minorEastAsia"/>
      <w:lang w:eastAsia="en-GB"/>
    </w:rPr>
  </w:style>
  <w:style w:type="character" w:customStyle="1" w:styleId="FrspaiereCaracter">
    <w:name w:val="Fără spațiere Caracter"/>
    <w:basedOn w:val="Fontdeparagrafimplicit"/>
    <w:link w:val="Frspaiere"/>
    <w:uiPriority w:val="1"/>
    <w:rsid w:val="00A9545A"/>
    <w:rPr>
      <w:rFonts w:eastAsiaTheme="minorEastAsia"/>
      <w:lang w:eastAsia="en-GB"/>
    </w:rPr>
  </w:style>
  <w:style w:type="paragraph" w:styleId="Listparagraf">
    <w:name w:val="List Paragraph"/>
    <w:basedOn w:val="Normal"/>
    <w:uiPriority w:val="34"/>
    <w:qFormat/>
    <w:rsid w:val="00C714F9"/>
    <w:pPr>
      <w:ind w:left="720"/>
      <w:contextualSpacing/>
    </w:pPr>
  </w:style>
  <w:style w:type="character" w:styleId="Hyperlink">
    <w:name w:val="Hyperlink"/>
    <w:basedOn w:val="Fontdeparagrafimplicit"/>
    <w:uiPriority w:val="99"/>
    <w:unhideWhenUsed/>
    <w:rsid w:val="007F04DC"/>
    <w:rPr>
      <w:color w:val="0563C1" w:themeColor="hyperlink"/>
      <w:u w:val="single"/>
    </w:rPr>
  </w:style>
  <w:style w:type="character" w:styleId="MeniuneNerezolvat">
    <w:name w:val="Unresolved Mention"/>
    <w:basedOn w:val="Fontdeparagrafimplicit"/>
    <w:uiPriority w:val="99"/>
    <w:semiHidden/>
    <w:unhideWhenUsed/>
    <w:rsid w:val="007F04DC"/>
    <w:rPr>
      <w:color w:val="605E5C"/>
      <w:shd w:val="clear" w:color="auto" w:fill="E1DFDD"/>
    </w:rPr>
  </w:style>
  <w:style w:type="paragraph" w:styleId="Antet">
    <w:name w:val="header"/>
    <w:basedOn w:val="Normal"/>
    <w:link w:val="AntetCaracter"/>
    <w:uiPriority w:val="99"/>
    <w:unhideWhenUsed/>
    <w:rsid w:val="00BF7776"/>
    <w:pPr>
      <w:tabs>
        <w:tab w:val="center" w:pos="4513"/>
        <w:tab w:val="right" w:pos="9026"/>
      </w:tabs>
      <w:spacing w:line="240" w:lineRule="auto"/>
    </w:pPr>
  </w:style>
  <w:style w:type="character" w:customStyle="1" w:styleId="AntetCaracter">
    <w:name w:val="Antet Caracter"/>
    <w:basedOn w:val="Fontdeparagrafimplicit"/>
    <w:link w:val="Antet"/>
    <w:uiPriority w:val="99"/>
    <w:rsid w:val="00BF7776"/>
  </w:style>
  <w:style w:type="paragraph" w:styleId="Subsol">
    <w:name w:val="footer"/>
    <w:basedOn w:val="Normal"/>
    <w:link w:val="SubsolCaracter"/>
    <w:uiPriority w:val="99"/>
    <w:unhideWhenUsed/>
    <w:rsid w:val="00BF7776"/>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F7776"/>
  </w:style>
  <w:style w:type="character" w:styleId="HyperlinkParcurs">
    <w:name w:val="FollowedHyperlink"/>
    <w:basedOn w:val="Fontdeparagrafimplicit"/>
    <w:uiPriority w:val="99"/>
    <w:semiHidden/>
    <w:unhideWhenUsed/>
    <w:rsid w:val="005A46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596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uw.edu/program-resources/good-communication/"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0198C-F23B-4B66-A78A-BB5C905C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5</Pages>
  <Words>1145</Words>
  <Characters>6530</Characters>
  <Application>Microsoft Office Word</Application>
  <DocSecurity>0</DocSecurity>
  <Lines>54</Lines>
  <Paragraphs>15</Paragraphs>
  <ScaleCrop>false</ScaleCrop>
  <HeadingPairs>
    <vt:vector size="2" baseType="variant">
      <vt:variant>
        <vt:lpstr>Titlu</vt:lpstr>
      </vt:variant>
      <vt:variant>
        <vt:i4>1</vt:i4>
      </vt:variant>
    </vt:vector>
  </HeadingPairs>
  <TitlesOfParts>
    <vt:vector size="1" baseType="lpstr">
      <vt:lpstr>Effective communication</vt:lpstr>
    </vt:vector>
  </TitlesOfParts>
  <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communication</dc:title>
  <dc:subject>“UNIVERSITY OF WALES TRINITY SAINT DAVID” BACHELOR OF ARTS BUSINESS MANAGEMENT MODULE: LCBB4000 ACADEMIC SKILLS MODULE       COORDINATOR: DR. TARILA ZUOFA</dc:subject>
  <dc:creator>Silviu Mujea (2019254)</dc:creator>
  <cp:keywords/>
  <dc:description/>
  <cp:lastModifiedBy>Silviu Mujea (2019254)</cp:lastModifiedBy>
  <cp:revision>39</cp:revision>
  <dcterms:created xsi:type="dcterms:W3CDTF">2021-02-09T16:44:00Z</dcterms:created>
  <dcterms:modified xsi:type="dcterms:W3CDTF">2021-02-15T12:26:00Z</dcterms:modified>
</cp:coreProperties>
</file>