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sdt>
      <w:sdtPr>
        <w:id w:val="2050723973"/>
        <w:docPartObj>
          <w:docPartGallery w:val="Cover Pages"/>
          <w:docPartUnique/>
        </w:docPartObj>
      </w:sdtPr>
      <w:sdtEndPr>
        <w:rPr>
          <w:rFonts w:ascii="Segoe UI" w:eastAsiaTheme="minorEastAsia" w:hAnsi="Segoe UI" w:cs="Segoe UI"/>
          <w:color w:val="373A3C"/>
          <w:sz w:val="23"/>
          <w:szCs w:val="23"/>
          <w:lang w:val="en-US" w:eastAsia="zh-CN"/>
        </w:rPr>
      </w:sdtEndPr>
      <w:sdtContent>
        <w:p w14:paraId="4AC53BF8" w14:textId="6B250697" w:rsidR="009D53E4" w:rsidRDefault="009D53E4"/>
        <w:p w14:paraId="02BC6C19" w14:textId="7855CBB1" w:rsidR="009D53E4" w:rsidRDefault="0032142B">
          <w:pPr>
            <w:rPr>
              <w:rFonts w:ascii="Segoe UI" w:eastAsiaTheme="minorEastAsia" w:hAnsi="Segoe UI" w:cs="Segoe UI"/>
              <w:color w:val="373A3C"/>
              <w:sz w:val="23"/>
              <w:szCs w:val="23"/>
              <w:lang w:val="en-US" w:eastAsia="zh-CN"/>
            </w:rPr>
          </w:pPr>
          <w:r>
            <w:rPr>
              <w:noProof/>
            </w:rPr>
            <mc:AlternateContent>
              <mc:Choice Requires="wps">
                <w:drawing>
                  <wp:anchor distT="0" distB="0" distL="114300" distR="114300" simplePos="0" relativeHeight="251660288" behindDoc="0" locked="0" layoutInCell="1" allowOverlap="1" wp14:anchorId="2D309723" wp14:editId="29E0CAC0">
                    <wp:simplePos x="0" y="0"/>
                    <wp:positionH relativeFrom="page">
                      <wp:posOffset>1040485</wp:posOffset>
                    </wp:positionH>
                    <wp:positionV relativeFrom="page">
                      <wp:posOffset>6389443</wp:posOffset>
                    </wp:positionV>
                    <wp:extent cx="4796643" cy="869034"/>
                    <wp:effectExtent l="0" t="0" r="0" b="7620"/>
                    <wp:wrapSquare wrapText="bothSides"/>
                    <wp:docPr id="152" name="Text Box 152"/>
                    <wp:cNvGraphicFramePr/>
                    <a:graphic xmlns:a="http://schemas.openxmlformats.org/drawingml/2006/main">
                      <a:graphicData uri="http://schemas.microsoft.com/office/word/2010/wordprocessingShape">
                        <wps:wsp>
                          <wps:cNvSpPr txBox="1"/>
                          <wps:spPr>
                            <a:xfrm>
                              <a:off x="0" y="0"/>
                              <a:ext cx="4796643" cy="869034"/>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sdt>
                                <w:sdtPr>
                                  <w:rPr>
                                    <w:rFonts w:ascii="Arial" w:hAnsi="Arial" w:cs="Arial"/>
                                    <w:color w:val="0D0D0D" w:themeColor="text1" w:themeTint="F2"/>
                                    <w:sz w:val="36"/>
                                    <w:szCs w:val="36"/>
                                  </w:rPr>
                                  <w:alias w:val="Author"/>
                                  <w:tag w:val=""/>
                                  <w:id w:val="789243997"/>
                                  <w:dataBinding w:prefixMappings="xmlns:ns0='http://purl.org/dc/elements/1.1/' xmlns:ns1='http://schemas.openxmlformats.org/package/2006/metadata/core-properties' " w:xpath="/ns1:coreProperties[1]/ns0:creator[1]" w:storeItemID="{6C3C8BC8-F283-45AE-878A-BAB7291924A1}"/>
                                  <w:text/>
                                </w:sdtPr>
                                <w:sdtContent>
                                  <w:p w14:paraId="118BA771" w14:textId="2465DC07" w:rsidR="009D53E4" w:rsidRPr="00D14BDC" w:rsidRDefault="00D14BDC" w:rsidP="00D14BDC">
                                    <w:pPr>
                                      <w:pStyle w:val="NoSpacing"/>
                                      <w:jc w:val="center"/>
                                      <w:rPr>
                                        <w:rFonts w:ascii="Arial" w:hAnsi="Arial" w:cs="Arial"/>
                                        <w:color w:val="0D0D0D" w:themeColor="text1" w:themeTint="F2"/>
                                        <w:sz w:val="36"/>
                                        <w:szCs w:val="36"/>
                                      </w:rPr>
                                    </w:pPr>
                                    <w:r w:rsidRPr="00D14BDC">
                                      <w:rPr>
                                        <w:rFonts w:ascii="Arial" w:hAnsi="Arial" w:cs="Arial"/>
                                        <w:color w:val="0D0D0D" w:themeColor="text1" w:themeTint="F2"/>
                                        <w:sz w:val="36"/>
                                        <w:szCs w:val="36"/>
                                      </w:rPr>
                                      <w:t xml:space="preserve">Name: </w:t>
                                    </w:r>
                                    <w:r w:rsidR="009D53E4" w:rsidRPr="00D14BDC">
                                      <w:rPr>
                                        <w:rFonts w:ascii="Arial" w:hAnsi="Arial" w:cs="Arial"/>
                                        <w:color w:val="0D0D0D" w:themeColor="text1" w:themeTint="F2"/>
                                        <w:sz w:val="36"/>
                                        <w:szCs w:val="36"/>
                                      </w:rPr>
                                      <w:t>Maria Jover Juan</w:t>
                                    </w:r>
                                  </w:p>
                                </w:sdtContent>
                              </w:sdt>
                              <w:p w14:paraId="35A361E9" w14:textId="36DFEE1B" w:rsidR="009D53E4" w:rsidRPr="00D14BDC" w:rsidRDefault="00D14BDC" w:rsidP="00D14BDC">
                                <w:pPr>
                                  <w:pStyle w:val="NoSpacing"/>
                                  <w:jc w:val="center"/>
                                  <w:rPr>
                                    <w:rFonts w:ascii="Arial" w:hAnsi="Arial" w:cs="Arial"/>
                                    <w:color w:val="595959" w:themeColor="text1" w:themeTint="A6"/>
                                    <w:sz w:val="28"/>
                                    <w:szCs w:val="28"/>
                                  </w:rPr>
                                </w:pPr>
                                <w:sdt>
                                  <w:sdtPr>
                                    <w:rPr>
                                      <w:rFonts w:ascii="Arial" w:hAnsi="Arial" w:cs="Arial"/>
                                      <w:color w:val="595959" w:themeColor="text1" w:themeTint="A6"/>
                                      <w:sz w:val="28"/>
                                      <w:szCs w:val="28"/>
                                      <w:lang w:val="en-GB"/>
                                    </w:rPr>
                                    <w:alias w:val="Email"/>
                                    <w:tag w:val="Email"/>
                                    <w:id w:val="942260680"/>
                                    <w:dataBinding w:prefixMappings="xmlns:ns0='http://schemas.microsoft.com/office/2006/coverPageProps' " w:xpath="/ns0:CoverPageProperties[1]/ns0:CompanyEmail[1]" w:storeItemID="{55AF091B-3C7A-41E3-B477-F2FDAA23CFDA}"/>
                                    <w:text/>
                                  </w:sdtPr>
                                  <w:sdtContent>
                                    <w:r w:rsidRPr="00D14BDC">
                                      <w:rPr>
                                        <w:rFonts w:ascii="Arial" w:hAnsi="Arial" w:cs="Arial"/>
                                        <w:color w:val="595959" w:themeColor="text1" w:themeTint="A6"/>
                                        <w:sz w:val="28"/>
                                        <w:szCs w:val="28"/>
                                        <w:lang w:val="en-GB"/>
                                      </w:rPr>
                                      <w:t xml:space="preserve">Student ID: </w:t>
                                    </w:r>
                                    <w:r w:rsidRPr="00D14BDC">
                                      <w:rPr>
                                        <w:rFonts w:ascii="Arial" w:hAnsi="Arial" w:cs="Arial"/>
                                        <w:color w:val="595959" w:themeColor="text1" w:themeTint="A6"/>
                                        <w:sz w:val="28"/>
                                        <w:szCs w:val="28"/>
                                        <w:lang w:val="en-GB"/>
                                      </w:rPr>
                                      <w:t>2022947</w:t>
                                    </w:r>
                                  </w:sdtContent>
                                </w:sdt>
                              </w:p>
                            </w:txbxContent>
                          </wps:txbx>
                          <wps:bodyPr rot="0" spcFirstLastPara="0" vertOverflow="overflow" horzOverflow="overflow" vert="horz" wrap="square" lIns="1600200" tIns="0" rIns="685800" bIns="0" numCol="1" spcCol="0" rtlCol="0" fromWordArt="0" anchor="b" anchorCtr="0" forceAA="0" compatLnSpc="1">
                            <a:prstTxWarp prst="textNoShape">
                              <a:avLst/>
                            </a:prstTxWarp>
                            <a:noAutofit/>
                          </wps:bodyPr>
                        </wps:wsp>
                      </a:graphicData>
                    </a:graphic>
                    <wp14:sizeRelH relativeFrom="page">
                      <wp14:pctWidth>0</wp14:pctWidth>
                    </wp14:sizeRelH>
                    <wp14:sizeRelV relativeFrom="page">
                      <wp14:pctHeight>0</wp14:pctHeight>
                    </wp14:sizeRelV>
                  </wp:anchor>
                </w:drawing>
              </mc:Choice>
              <mc:Fallback>
                <w:pict>
                  <v:shapetype w14:anchorId="2D309723" id="_x0000_t202" coordsize="21600,21600" o:spt="202" path="m,l,21600r21600,l21600,xe">
                    <v:stroke joinstyle="miter"/>
                    <v:path gradientshapeok="t" o:connecttype="rect"/>
                  </v:shapetype>
                  <v:shape id="Text Box 152" o:spid="_x0000_s1026" type="#_x0000_t202" style="position:absolute;margin-left:81.95pt;margin-top:503.1pt;width:377.7pt;height:68.45pt;z-index:251660288;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bottom"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" filled="f" stroked="f" strokeweight=".5pt">
                    <v:textbox inset="126pt,0,54pt,0">
                      <w:txbxContent>
                        <w:sdt>
                          <w:sdtPr>
                            <w:rPr>
                              <w:rFonts w:ascii="Arial" w:hAnsi="Arial" w:cs="Arial"/>
                              <w:color w:val="0D0D0D" w:themeColor="text1" w:themeTint="F2"/>
                              <w:sz w:val="36"/>
                              <w:szCs w:val="36"/>
                            </w:rPr>
                            <w:alias w:val="Author"/>
                            <w:tag w:val=""/>
                            <w:id w:val="789243997"/>
                            <w:dataBinding w:prefixMappings="xmlns:ns0='http://purl.org/dc/elements/1.1/' xmlns:ns1='http://schemas.openxmlformats.org/package/2006/metadata/core-properties' " w:xpath="/ns1:coreProperties[1]/ns0:creator[1]" w:storeItemID="{6C3C8BC8-F283-45AE-878A-BAB7291924A1}"/>
                            <w:text/>
                          </w:sdtPr>
                          <w:sdtContent>
                            <w:p w14:paraId="118BA771" w14:textId="2465DC07" w:rsidR="009D53E4" w:rsidRPr="00D14BDC" w:rsidRDefault="00D14BDC" w:rsidP="00D14BDC">
                              <w:pPr>
                                <w:pStyle w:val="NoSpacing"/>
                                <w:jc w:val="center"/>
                                <w:rPr>
                                  <w:rFonts w:ascii="Arial" w:hAnsi="Arial" w:cs="Arial"/>
                                  <w:color w:val="0D0D0D" w:themeColor="text1" w:themeTint="F2"/>
                                  <w:sz w:val="36"/>
                                  <w:szCs w:val="36"/>
                                </w:rPr>
                              </w:pPr>
                              <w:r w:rsidRPr="00D14BDC">
                                <w:rPr>
                                  <w:rFonts w:ascii="Arial" w:hAnsi="Arial" w:cs="Arial"/>
                                  <w:color w:val="0D0D0D" w:themeColor="text1" w:themeTint="F2"/>
                                  <w:sz w:val="36"/>
                                  <w:szCs w:val="36"/>
                                </w:rPr>
                                <w:t xml:space="preserve">Name: </w:t>
                              </w:r>
                              <w:r w:rsidR="009D53E4" w:rsidRPr="00D14BDC">
                                <w:rPr>
                                  <w:rFonts w:ascii="Arial" w:hAnsi="Arial" w:cs="Arial"/>
                                  <w:color w:val="0D0D0D" w:themeColor="text1" w:themeTint="F2"/>
                                  <w:sz w:val="36"/>
                                  <w:szCs w:val="36"/>
                                </w:rPr>
                                <w:t>Maria Jover Juan</w:t>
                              </w:r>
                            </w:p>
                          </w:sdtContent>
                        </w:sdt>
                        <w:p w14:paraId="35A361E9" w14:textId="36DFEE1B" w:rsidR="009D53E4" w:rsidRPr="00D14BDC" w:rsidRDefault="00D14BDC" w:rsidP="00D14BDC">
                          <w:pPr>
                            <w:pStyle w:val="NoSpacing"/>
                            <w:jc w:val="center"/>
                            <w:rPr>
                              <w:rFonts w:ascii="Arial" w:hAnsi="Arial" w:cs="Arial"/>
                              <w:color w:val="595959" w:themeColor="text1" w:themeTint="A6"/>
                              <w:sz w:val="28"/>
                              <w:szCs w:val="28"/>
                            </w:rPr>
                          </w:pPr>
                          <w:sdt>
                            <w:sdtPr>
                              <w:rPr>
                                <w:rFonts w:ascii="Arial" w:hAnsi="Arial" w:cs="Arial"/>
                                <w:color w:val="595959" w:themeColor="text1" w:themeTint="A6"/>
                                <w:sz w:val="28"/>
                                <w:szCs w:val="28"/>
                                <w:lang w:val="en-GB"/>
                              </w:rPr>
                              <w:alias w:val="Email"/>
                              <w:tag w:val="Email"/>
                              <w:id w:val="942260680"/>
                              <w:dataBinding w:prefixMappings="xmlns:ns0='http://schemas.microsoft.com/office/2006/coverPageProps' " w:xpath="/ns0:CoverPageProperties[1]/ns0:CompanyEmail[1]" w:storeItemID="{55AF091B-3C7A-41E3-B477-F2FDAA23CFDA}"/>
                              <w:text/>
                            </w:sdtPr>
                            <w:sdtContent>
                              <w:r w:rsidRPr="00D14BDC">
                                <w:rPr>
                                  <w:rFonts w:ascii="Arial" w:hAnsi="Arial" w:cs="Arial"/>
                                  <w:color w:val="595959" w:themeColor="text1" w:themeTint="A6"/>
                                  <w:sz w:val="28"/>
                                  <w:szCs w:val="28"/>
                                  <w:lang w:val="en-GB"/>
                                </w:rPr>
                                <w:t xml:space="preserve">Student ID: </w:t>
                              </w:r>
                              <w:r w:rsidRPr="00D14BDC">
                                <w:rPr>
                                  <w:rFonts w:ascii="Arial" w:hAnsi="Arial" w:cs="Arial"/>
                                  <w:color w:val="595959" w:themeColor="text1" w:themeTint="A6"/>
                                  <w:sz w:val="28"/>
                                  <w:szCs w:val="28"/>
                                  <w:lang w:val="en-GB"/>
                                </w:rPr>
                                <w:t>2022947</w:t>
                              </w:r>
                            </w:sdtContent>
                          </w:sdt>
                        </w:p>
                      </w:txbxContent>
                    </v:textbox>
                    <w10:wrap type="square" anchorx="page" anchory="page"/>
                  </v:shape>
                </w:pict>
              </mc:Fallback>
            </mc:AlternateContent>
          </w:r>
          <w:r>
            <w:rPr>
              <w:noProof/>
            </w:rPr>
            <mc:AlternateContent>
              <mc:Choice Requires="wps">
                <w:drawing>
                  <wp:anchor distT="0" distB="0" distL="114300" distR="114300" simplePos="0" relativeHeight="251659264" behindDoc="0" locked="0" layoutInCell="1" allowOverlap="1" wp14:anchorId="17C8AC7E" wp14:editId="44210CF0">
                    <wp:simplePos x="0" y="0"/>
                    <wp:positionH relativeFrom="page">
                      <wp:posOffset>-63795</wp:posOffset>
                    </wp:positionH>
                    <wp:positionV relativeFrom="page">
                      <wp:posOffset>2094614</wp:posOffset>
                    </wp:positionV>
                    <wp:extent cx="6964045" cy="2785730"/>
                    <wp:effectExtent l="0" t="0" r="0" b="8890"/>
                    <wp:wrapSquare wrapText="bothSides"/>
                    <wp:docPr id="154" name="Text Box 154"/>
                    <wp:cNvGraphicFramePr/>
                    <a:graphic xmlns:a="http://schemas.openxmlformats.org/drawingml/2006/main">
                      <a:graphicData uri="http://schemas.microsoft.com/office/word/2010/wordprocessingShape">
                        <wps:wsp>
                          <wps:cNvSpPr txBox="1"/>
                          <wps:spPr>
                            <a:xfrm>
                              <a:off x="0" y="0"/>
                              <a:ext cx="6964045" cy="2785730"/>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14:paraId="70BA6AD2" w14:textId="30AF8644" w:rsidR="009D53E4" w:rsidRPr="009D53E4" w:rsidRDefault="009D53E4" w:rsidP="00D14BDC">
                                <w:pPr>
                                  <w:jc w:val="center"/>
                                  <w:rPr>
                                    <w:rFonts w:ascii="Arial" w:hAnsi="Arial" w:cs="Arial"/>
                                    <w:color w:val="000000" w:themeColor="text1"/>
                                    <w:sz w:val="72"/>
                                    <w:szCs w:val="72"/>
                                  </w:rPr>
                                </w:pPr>
                                <w:sdt>
                                  <w:sdtPr>
                                    <w:rPr>
                                      <w:rFonts w:ascii="Arial" w:hAnsi="Arial" w:cs="Arial"/>
                                      <w:caps/>
                                      <w:color w:val="000000" w:themeColor="text1"/>
                                      <w:sz w:val="72"/>
                                      <w:szCs w:val="72"/>
                                    </w:rPr>
                                    <w:alias w:val="Title"/>
                                    <w:tag w:val=""/>
                                    <w:id w:val="630141079"/>
                                    <w:dataBinding w:prefixMappings="xmlns:ns0='http://purl.org/dc/elements/1.1/' xmlns:ns1='http://schemas.openxmlformats.org/package/2006/metadata/core-properties' " w:xpath="/ns1:coreProperties[1]/ns0:title[1]" w:storeItemID="{6C3C8BC8-F283-45AE-878A-BAB7291924A1}"/>
                                    <w:text w:multiLine="1"/>
                                  </w:sdtPr>
                                  <w:sdtEndPr>
                                    <w:rPr>
                                      <w:caps w:val="0"/>
                                    </w:rPr>
                                  </w:sdtEndPr>
                                  <w:sdtContent>
                                    <w:r w:rsidRPr="009D53E4">
                                      <w:rPr>
                                        <w:rFonts w:ascii="Arial" w:hAnsi="Arial" w:cs="Arial"/>
                                        <w:caps/>
                                        <w:color w:val="000000" w:themeColor="text1"/>
                                        <w:sz w:val="72"/>
                                        <w:szCs w:val="72"/>
                                      </w:rPr>
                                      <w:t>PROBLEM- SOLVING DECISION-MAKING</w:t>
                                    </w:r>
                                    <w:r w:rsidR="0032142B">
                                      <w:rPr>
                                        <w:rFonts w:ascii="Arial" w:hAnsi="Arial" w:cs="Arial"/>
                                        <w:caps/>
                                        <w:color w:val="000000" w:themeColor="text1"/>
                                        <w:sz w:val="72"/>
                                        <w:szCs w:val="72"/>
                                      </w:rPr>
                                      <w:t xml:space="preserve"> AT THE WORKPLACE</w:t>
                                    </w:r>
                                    <w:r w:rsidRPr="009D53E4">
                                      <w:rPr>
                                        <w:rFonts w:ascii="Arial" w:hAnsi="Arial" w:cs="Arial"/>
                                        <w:caps/>
                                        <w:color w:val="000000" w:themeColor="text1"/>
                                        <w:sz w:val="72"/>
                                        <w:szCs w:val="72"/>
                                      </w:rPr>
                                      <w:t xml:space="preserve"> </w:t>
                                    </w:r>
                                  </w:sdtContent>
                                </w:sdt>
                              </w:p>
                              <w:sdt>
                                <w:sdtPr>
                                  <w:rPr>
                                    <w:rFonts w:ascii="Arial" w:hAnsi="Arial" w:cs="Arial"/>
                                    <w:caps/>
                                    <w:color w:val="7F7F7F" w:themeColor="text1" w:themeTint="80"/>
                                    <w:sz w:val="52"/>
                                    <w:szCs w:val="52"/>
                                  </w:rPr>
                                  <w:alias w:val="Subtitle"/>
                                  <w:tag w:val=""/>
                                  <w:id w:val="1759551507"/>
                                  <w:dataBinding w:prefixMappings="xmlns:ns0='http://purl.org/dc/elements/1.1/' xmlns:ns1='http://schemas.openxmlformats.org/package/2006/metadata/core-properties' " w:xpath="/ns1:coreProperties[1]/ns0:subject[1]" w:storeItemID="{6C3C8BC8-F283-45AE-878A-BAB7291924A1}"/>
                                  <w:text/>
                                </w:sdtPr>
                                <w:sdtContent>
                                  <w:p w14:paraId="3AA0ED88" w14:textId="1A27EBF9" w:rsidR="009D53E4" w:rsidRPr="009D53E4" w:rsidRDefault="009D53E4" w:rsidP="00D14BDC">
                                    <w:pPr>
                                      <w:jc w:val="center"/>
                                      <w:rPr>
                                        <w:rFonts w:ascii="Arial" w:hAnsi="Arial" w:cs="Arial"/>
                                        <w:smallCaps/>
                                        <w:color w:val="7F7F7F" w:themeColor="text1" w:themeTint="80"/>
                                        <w:sz w:val="52"/>
                                        <w:szCs w:val="52"/>
                                      </w:rPr>
                                    </w:pPr>
                                    <w:r w:rsidRPr="009D53E4">
                                      <w:rPr>
                                        <w:rFonts w:ascii="Arial" w:hAnsi="Arial" w:cs="Arial"/>
                                        <w:caps/>
                                        <w:color w:val="7F7F7F" w:themeColor="text1" w:themeTint="80"/>
                                        <w:sz w:val="52"/>
                                        <w:szCs w:val="52"/>
                                      </w:rPr>
                                      <w:t>(BMSW4004_LON)</w:t>
                                    </w:r>
                                  </w:p>
                                </w:sdtContent>
                              </w:sdt>
                            </w:txbxContent>
                          </wps:txbx>
                          <wps:bodyPr rot="0" spcFirstLastPara="0" vertOverflow="overflow" horzOverflow="overflow" vert="horz" wrap="square" lIns="1600200" tIns="0" rIns="685800" bIns="0" numCol="1" spcCol="0" rtlCol="0" fromWordArt="0" anchor="b" anchorCtr="0" forceAA="0" compatLnSpc="1">
                            <a:prstTxWarp prst="textNoShape">
                              <a:avLst/>
                            </a:prstTxWarp>
                            <a:noAutofit/>
                          </wps:bodyPr>
                        </wps:wsp>
                      </a:graphicData>
                    </a:graphic>
                    <wp14:sizeRelH relativeFrom="page">
                      <wp14:pctWidth>0</wp14:pctWidth>
                    </wp14:sizeRelH>
                    <wp14:sizeRelV relativeFrom="page">
                      <wp14:pctHeight>0</wp14:pctHeight>
                    </wp14:sizeRelV>
                  </wp:anchor>
                </w:drawing>
              </mc:Choice>
              <mc:Fallback>
                <w:pict>
                  <v:shape w14:anchorId="17C8AC7E" id="Text Box 154" o:spid="_x0000_s1027" type="#_x0000_t202" style="position:absolute;margin-left:-5pt;margin-top:164.95pt;width:548.35pt;height:219.35pt;z-index:251659264;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bottom"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" filled="f" stroked="f" strokeweight=".5pt">
                    <v:textbox inset="126pt,0,54pt,0">
                      <w:txbxContent>
                        <w:p w14:paraId="70BA6AD2" w14:textId="30AF8644" w:rsidR="009D53E4" w:rsidRPr="009D53E4" w:rsidRDefault="009D53E4" w:rsidP="00D14BDC">
                          <w:pPr>
                            <w:jc w:val="center"/>
                            <w:rPr>
                              <w:rFonts w:ascii="Arial" w:hAnsi="Arial" w:cs="Arial"/>
                              <w:color w:val="000000" w:themeColor="text1"/>
                              <w:sz w:val="72"/>
                              <w:szCs w:val="72"/>
                            </w:rPr>
                          </w:pPr>
                          <w:sdt>
                            <w:sdtPr>
                              <w:rPr>
                                <w:rFonts w:ascii="Arial" w:hAnsi="Arial" w:cs="Arial"/>
                                <w:caps/>
                                <w:color w:val="000000" w:themeColor="text1"/>
                                <w:sz w:val="72"/>
                                <w:szCs w:val="72"/>
                              </w:rPr>
                              <w:alias w:val="Title"/>
                              <w:tag w:val=""/>
                              <w:id w:val="630141079"/>
                              <w:dataBinding w:prefixMappings="xmlns:ns0='http://purl.org/dc/elements/1.1/' xmlns:ns1='http://schemas.openxmlformats.org/package/2006/metadata/core-properties' " w:xpath="/ns1:coreProperties[1]/ns0:title[1]" w:storeItemID="{6C3C8BC8-F283-45AE-878A-BAB7291924A1}"/>
                              <w:text w:multiLine="1"/>
                            </w:sdtPr>
                            <w:sdtEndPr>
                              <w:rPr>
                                <w:caps w:val="0"/>
                              </w:rPr>
                            </w:sdtEndPr>
                            <w:sdtContent>
                              <w:r w:rsidRPr="009D53E4">
                                <w:rPr>
                                  <w:rFonts w:ascii="Arial" w:hAnsi="Arial" w:cs="Arial"/>
                                  <w:caps/>
                                  <w:color w:val="000000" w:themeColor="text1"/>
                                  <w:sz w:val="72"/>
                                  <w:szCs w:val="72"/>
                                </w:rPr>
                                <w:t>PROBLEM- SOLVING DECISION-MAKING</w:t>
                              </w:r>
                              <w:r w:rsidR="0032142B">
                                <w:rPr>
                                  <w:rFonts w:ascii="Arial" w:hAnsi="Arial" w:cs="Arial"/>
                                  <w:caps/>
                                  <w:color w:val="000000" w:themeColor="text1"/>
                                  <w:sz w:val="72"/>
                                  <w:szCs w:val="72"/>
                                </w:rPr>
                                <w:t xml:space="preserve"> AT THE WORKPLACE</w:t>
                              </w:r>
                              <w:r w:rsidRPr="009D53E4">
                                <w:rPr>
                                  <w:rFonts w:ascii="Arial" w:hAnsi="Arial" w:cs="Arial"/>
                                  <w:caps/>
                                  <w:color w:val="000000" w:themeColor="text1"/>
                                  <w:sz w:val="72"/>
                                  <w:szCs w:val="72"/>
                                </w:rPr>
                                <w:t xml:space="preserve"> </w:t>
                              </w:r>
                            </w:sdtContent>
                          </w:sdt>
                        </w:p>
                        <w:sdt>
                          <w:sdtPr>
                            <w:rPr>
                              <w:rFonts w:ascii="Arial" w:hAnsi="Arial" w:cs="Arial"/>
                              <w:caps/>
                              <w:color w:val="7F7F7F" w:themeColor="text1" w:themeTint="80"/>
                              <w:sz w:val="52"/>
                              <w:szCs w:val="52"/>
                            </w:rPr>
                            <w:alias w:val="Subtitle"/>
                            <w:tag w:val=""/>
                            <w:id w:val="1759551507"/>
                            <w:dataBinding w:prefixMappings="xmlns:ns0='http://purl.org/dc/elements/1.1/' xmlns:ns1='http://schemas.openxmlformats.org/package/2006/metadata/core-properties' " w:xpath="/ns1:coreProperties[1]/ns0:subject[1]" w:storeItemID="{6C3C8BC8-F283-45AE-878A-BAB7291924A1}"/>
                            <w:text/>
                          </w:sdtPr>
                          <w:sdtContent>
                            <w:p w14:paraId="3AA0ED88" w14:textId="1A27EBF9" w:rsidR="009D53E4" w:rsidRPr="009D53E4" w:rsidRDefault="009D53E4" w:rsidP="00D14BDC">
                              <w:pPr>
                                <w:jc w:val="center"/>
                                <w:rPr>
                                  <w:rFonts w:ascii="Arial" w:hAnsi="Arial" w:cs="Arial"/>
                                  <w:smallCaps/>
                                  <w:color w:val="7F7F7F" w:themeColor="text1" w:themeTint="80"/>
                                  <w:sz w:val="52"/>
                                  <w:szCs w:val="52"/>
                                </w:rPr>
                              </w:pPr>
                              <w:r w:rsidRPr="009D53E4">
                                <w:rPr>
                                  <w:rFonts w:ascii="Arial" w:hAnsi="Arial" w:cs="Arial"/>
                                  <w:caps/>
                                  <w:color w:val="7F7F7F" w:themeColor="text1" w:themeTint="80"/>
                                  <w:sz w:val="52"/>
                                  <w:szCs w:val="52"/>
                                </w:rPr>
                                <w:t>(BMSW4004_LON)</w:t>
                              </w:r>
                            </w:p>
                          </w:sdtContent>
                        </w:sdt>
                      </w:txbxContent>
                    </v:textbox>
                    <w10:wrap type="square" anchorx="page" anchory="page"/>
                  </v:shape>
                </w:pict>
              </mc:Fallback>
            </mc:AlternateContent>
          </w:r>
          <w:r w:rsidR="00D14BDC">
            <w:rPr>
              <w:noProof/>
            </w:rPr>
            <mc:AlternateContent>
              <mc:Choice Requires="wps">
                <w:drawing>
                  <wp:anchor distT="0" distB="0" distL="114300" distR="114300" simplePos="0" relativeHeight="251661312" behindDoc="0" locked="0" layoutInCell="1" allowOverlap="1" wp14:anchorId="204E89A5" wp14:editId="5456D2FD">
                    <wp:simplePos x="0" y="0"/>
                    <wp:positionH relativeFrom="page">
                      <wp:posOffset>307945</wp:posOffset>
                    </wp:positionH>
                    <wp:positionV relativeFrom="page">
                      <wp:posOffset>9143424</wp:posOffset>
                    </wp:positionV>
                    <wp:extent cx="7315200" cy="1009650"/>
                    <wp:effectExtent l="0" t="0" r="0" b="1270"/>
                    <wp:wrapSquare wrapText="bothSides"/>
                    <wp:docPr id="153" name="Text Box 153"/>
                    <wp:cNvGraphicFramePr/>
                    <a:graphic xmlns:a="http://schemas.openxmlformats.org/drawingml/2006/main">
                      <a:graphicData uri="http://schemas.microsoft.com/office/word/2010/wordprocessingShape">
                        <wps:wsp>
                          <wps:cNvSpPr txBox="1"/>
                          <wps:spPr>
                            <a:xfrm>
                              <a:off x="0" y="0"/>
                              <a:ext cx="7315200" cy="1009650"/>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14:paraId="2C45116E" w14:textId="5503815B" w:rsidR="009D53E4" w:rsidRDefault="009D53E4">
                                <w:pPr>
                                  <w:pStyle w:val="NoSpacing"/>
                                  <w:jc w:val="right"/>
                                  <w:rPr>
                                    <w:rFonts w:ascii="Arial" w:hAnsi="Arial" w:cs="Arial"/>
                                    <w:color w:val="595959" w:themeColor="text1" w:themeTint="A6"/>
                                    <w:sz w:val="32"/>
                                    <w:szCs w:val="32"/>
                                  </w:rPr>
                                </w:pPr>
                                <w:sdt>
                                  <w:sdtPr>
                                    <w:rPr>
                                      <w:rFonts w:ascii="Arial" w:hAnsi="Arial" w:cs="Arial"/>
                                      <w:color w:val="595959" w:themeColor="text1" w:themeTint="A6"/>
                                      <w:sz w:val="32"/>
                                      <w:szCs w:val="32"/>
                                    </w:rPr>
                                    <w:alias w:val="Abstract"/>
                                    <w:tag w:val=""/>
                                    <w:id w:val="1375273687"/>
                                    <w:dataBinding w:prefixMappings="xmlns:ns0='http://schemas.microsoft.com/office/2006/coverPageProps' " w:xpath="/ns0:CoverPageProperties[1]/ns0:Abstract[1]" w:storeItemID="{55AF091B-3C7A-41E3-B477-F2FDAA23CFDA}"/>
                                    <w:text w:multiLine="1"/>
                                  </w:sdtPr>
                                  <w:sdtContent>
                                    <w:r w:rsidRPr="00D14BDC">
                                      <w:rPr>
                                        <w:rFonts w:ascii="Arial" w:hAnsi="Arial" w:cs="Arial"/>
                                        <w:color w:val="595959" w:themeColor="text1" w:themeTint="A6"/>
                                        <w:sz w:val="32"/>
                                        <w:szCs w:val="32"/>
                                      </w:rPr>
                                      <w:t>Lecturer</w:t>
                                    </w:r>
                                    <w:r w:rsidR="00D14BDC" w:rsidRPr="00D14BDC">
                                      <w:rPr>
                                        <w:rFonts w:ascii="Arial" w:hAnsi="Arial" w:cs="Arial"/>
                                        <w:color w:val="595959" w:themeColor="text1" w:themeTint="A6"/>
                                        <w:sz w:val="32"/>
                                        <w:szCs w:val="32"/>
                                      </w:rPr>
                                      <w:t>: Alfred Mensah</w:t>
                                    </w:r>
                                  </w:sdtContent>
                                </w:sdt>
                              </w:p>
                              <w:p w14:paraId="0286758D" w14:textId="19E2F22F" w:rsidR="00364E09" w:rsidRPr="00D14BDC" w:rsidRDefault="00364E09">
                                <w:pPr>
                                  <w:pStyle w:val="NoSpacing"/>
                                  <w:jc w:val="right"/>
                                  <w:rPr>
                                    <w:rFonts w:ascii="Arial" w:hAnsi="Arial" w:cs="Arial"/>
                                    <w:color w:val="595959" w:themeColor="text1" w:themeTint="A6"/>
                                    <w:sz w:val="32"/>
                                    <w:szCs w:val="32"/>
                                  </w:rPr>
                                </w:pPr>
                                <w:r>
                                  <w:rPr>
                                    <w:rFonts w:ascii="Arial" w:hAnsi="Arial" w:cs="Arial"/>
                                    <w:color w:val="595959" w:themeColor="text1" w:themeTint="A6"/>
                                    <w:sz w:val="32"/>
                                    <w:szCs w:val="32"/>
                                  </w:rPr>
                                  <w:t>Module title: Problem-solving, decision-making</w:t>
                                </w:r>
                              </w:p>
                            </w:txbxContent>
                          </wps:txbx>
                          <wps:bodyPr rot="0" spcFirstLastPara="0" vertOverflow="overflow" horzOverflow="overflow" vert="horz" wrap="square" lIns="1600200" tIns="0" rIns="685800" bIns="0" numCol="1" spcCol="0" rtlCol="0" fromWordArt="0" anchor="t" anchorCtr="0" forceAA="0" compatLnSpc="1">
                            <a:prstTxWarp prst="textNoShape">
                              <a:avLst/>
                            </a:prstTxWarp>
                            <a:spAutoFit/>
                          </wps:bodyPr>
                        </wps:wsp>
                      </a:graphicData>
                    </a:graphic>
                    <wp14:sizeRelH relativeFrom="page">
                      <wp14:pctWidth>94100</wp14:pctWidth>
                    </wp14:sizeRelH>
                    <wp14:sizeRelV relativeFrom="page">
                      <wp14:pctHeight>10000</wp14:pctHeight>
                    </wp14:sizeRelV>
                  </wp:anchor>
                </w:drawing>
              </mc:Choice>
              <mc:Fallback>
                <w:pict>
                  <v:shape w14:anchorId="204E89A5" id="Text Box 153" o:spid="_x0000_s1028" type="#_x0000_t202" style="position:absolute;margin-left:24.25pt;margin-top:719.95pt;width:8in;height:79.5pt;z-index:251661312;visibility:visible;mso-wrap-style:square;mso-width-percent:941;mso-height-percent:100;mso-wrap-distance-left:9pt;mso-wrap-distance-top:0;mso-wrap-distance-right:9pt;mso-wrap-distance-bottom:0;mso-position-horizontal:absolute;mso-position-horizontal-relative:page;mso-position-vertical:absolute;mso-position-vertical-relative:page;mso-width-percent:941;mso-height-percent:100;mso-width-relative:page;mso-height-relative:page;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" filled="f" stroked="f" strokeweight=".5pt">
                    <v:textbox style="mso-fit-shape-to-text:t" inset="126pt,0,54pt,0">
                      <w:txbxContent>
                        <w:p w14:paraId="2C45116E" w14:textId="5503815B" w:rsidR="009D53E4" w:rsidRDefault="009D53E4">
                          <w:pPr>
                            <w:pStyle w:val="NoSpacing"/>
                            <w:jc w:val="right"/>
                            <w:rPr>
                              <w:rFonts w:ascii="Arial" w:hAnsi="Arial" w:cs="Arial"/>
                              <w:color w:val="595959" w:themeColor="text1" w:themeTint="A6"/>
                              <w:sz w:val="32"/>
                              <w:szCs w:val="32"/>
                            </w:rPr>
                          </w:pPr>
                          <w:sdt>
                            <w:sdtPr>
                              <w:rPr>
                                <w:rFonts w:ascii="Arial" w:hAnsi="Arial" w:cs="Arial"/>
                                <w:color w:val="595959" w:themeColor="text1" w:themeTint="A6"/>
                                <w:sz w:val="32"/>
                                <w:szCs w:val="32"/>
                              </w:rPr>
                              <w:alias w:val="Abstract"/>
                              <w:tag w:val=""/>
                              <w:id w:val="1375273687"/>
                              <w:dataBinding w:prefixMappings="xmlns:ns0='http://schemas.microsoft.com/office/2006/coverPageProps' " w:xpath="/ns0:CoverPageProperties[1]/ns0:Abstract[1]" w:storeItemID="{55AF091B-3C7A-41E3-B477-F2FDAA23CFDA}"/>
                              <w:text w:multiLine="1"/>
                            </w:sdtPr>
                            <w:sdtContent>
                              <w:r w:rsidRPr="00D14BDC">
                                <w:rPr>
                                  <w:rFonts w:ascii="Arial" w:hAnsi="Arial" w:cs="Arial"/>
                                  <w:color w:val="595959" w:themeColor="text1" w:themeTint="A6"/>
                                  <w:sz w:val="32"/>
                                  <w:szCs w:val="32"/>
                                </w:rPr>
                                <w:t>Lecturer</w:t>
                              </w:r>
                              <w:r w:rsidR="00D14BDC" w:rsidRPr="00D14BDC">
                                <w:rPr>
                                  <w:rFonts w:ascii="Arial" w:hAnsi="Arial" w:cs="Arial"/>
                                  <w:color w:val="595959" w:themeColor="text1" w:themeTint="A6"/>
                                  <w:sz w:val="32"/>
                                  <w:szCs w:val="32"/>
                                </w:rPr>
                                <w:t>: Alfred Mensah</w:t>
                              </w:r>
                            </w:sdtContent>
                          </w:sdt>
                        </w:p>
                        <w:p w14:paraId="0286758D" w14:textId="19E2F22F" w:rsidR="00364E09" w:rsidRPr="00D14BDC" w:rsidRDefault="00364E09">
                          <w:pPr>
                            <w:pStyle w:val="NoSpacing"/>
                            <w:jc w:val="right"/>
                            <w:rPr>
                              <w:rFonts w:ascii="Arial" w:hAnsi="Arial" w:cs="Arial"/>
                              <w:color w:val="595959" w:themeColor="text1" w:themeTint="A6"/>
                              <w:sz w:val="32"/>
                              <w:szCs w:val="32"/>
                            </w:rPr>
                          </w:pPr>
                          <w:r>
                            <w:rPr>
                              <w:rFonts w:ascii="Arial" w:hAnsi="Arial" w:cs="Arial"/>
                              <w:color w:val="595959" w:themeColor="text1" w:themeTint="A6"/>
                              <w:sz w:val="32"/>
                              <w:szCs w:val="32"/>
                            </w:rPr>
                            <w:t>Module title: Problem-solving, decision-making</w:t>
                          </w:r>
                        </w:p>
                      </w:txbxContent>
                    </v:textbox>
                    <w10:wrap type="square" anchorx="page" anchory="page"/>
                  </v:shape>
                </w:pict>
              </mc:Fallback>
            </mc:AlternateContent>
          </w:r>
          <w:r w:rsidR="009D53E4">
            <w:rPr>
              <w:rFonts w:ascii="Segoe UI" w:eastAsiaTheme="minorEastAsia" w:hAnsi="Segoe UI" w:cs="Segoe UI"/>
              <w:color w:val="373A3C"/>
              <w:sz w:val="23"/>
              <w:szCs w:val="23"/>
              <w:lang w:val="en-US" w:eastAsia="zh-CN"/>
            </w:rPr>
            <w:br w:type="page"/>
          </w:r>
        </w:p>
      </w:sdtContent>
    </w:sdt>
    <w:p w14:paraId="79DD47BE" w14:textId="56B54246" w:rsidR="008E2787" w:rsidRPr="00A00E69" w:rsidRDefault="00C22568" w:rsidP="00A00E69">
      <w:pPr>
        <w:spacing w:line="360" w:lineRule="auto"/>
        <w:jc w:val="center"/>
        <w:rPr>
          <w:rFonts w:ascii="Arial" w:hAnsi="Arial" w:cs="Arial"/>
          <w:b/>
          <w:bCs/>
          <w:sz w:val="28"/>
          <w:szCs w:val="28"/>
        </w:rPr>
      </w:pPr>
      <w:r w:rsidRPr="00106BFA">
        <w:rPr>
          <w:rFonts w:ascii="Arial" w:hAnsi="Arial" w:cs="Arial"/>
          <w:b/>
          <w:bCs/>
          <w:sz w:val="28"/>
          <w:szCs w:val="28"/>
        </w:rPr>
        <w:lastRenderedPageBreak/>
        <w:t>TABLE OF CONTENTS</w:t>
      </w:r>
    </w:p>
    <w:p w14:paraId="236A17AB" w14:textId="381AC00E" w:rsidR="008E2787" w:rsidRDefault="008E2787" w:rsidP="00592A62">
      <w:pPr>
        <w:spacing w:line="360" w:lineRule="auto"/>
        <w:jc w:val="center"/>
        <w:rPr>
          <w:rFonts w:ascii="Arial" w:hAnsi="Arial" w:cs="Arial"/>
          <w:b/>
          <w:bCs/>
        </w:rPr>
      </w:pPr>
    </w:p>
    <w:p w14:paraId="5BAA2BFB" w14:textId="77777777" w:rsidR="008E2787" w:rsidRPr="004F4BE4" w:rsidRDefault="008E2787" w:rsidP="004F4BE4">
      <w:pPr>
        <w:spacing w:line="360" w:lineRule="auto"/>
        <w:rPr>
          <w:rFonts w:ascii="Arial" w:hAnsi="Arial" w:cs="Arial"/>
          <w:b/>
          <w:bCs/>
        </w:rPr>
      </w:pPr>
    </w:p>
    <w:p w14:paraId="01946ADA" w14:textId="11C0EDBD" w:rsidR="00592A62" w:rsidRPr="004F4BE4" w:rsidRDefault="00592A62" w:rsidP="0099061F">
      <w:pPr>
        <w:pStyle w:val="ListParagraph"/>
        <w:numPr>
          <w:ilvl w:val="0"/>
          <w:numId w:val="1"/>
        </w:numPr>
        <w:spacing w:line="600" w:lineRule="auto"/>
        <w:jc w:val="both"/>
        <w:rPr>
          <w:rFonts w:ascii="Arial" w:hAnsi="Arial" w:cs="Arial"/>
          <w:b/>
          <w:bCs/>
        </w:rPr>
      </w:pPr>
      <w:r w:rsidRPr="004F4BE4">
        <w:rPr>
          <w:rFonts w:ascii="Arial" w:hAnsi="Arial" w:cs="Arial"/>
          <w:b/>
          <w:bCs/>
        </w:rPr>
        <w:t>INTRODUCTION</w:t>
      </w:r>
    </w:p>
    <w:p w14:paraId="0D3810AC" w14:textId="3C436D33" w:rsidR="008E2787" w:rsidRPr="004F4BE4" w:rsidRDefault="008E2787" w:rsidP="0099061F">
      <w:pPr>
        <w:pStyle w:val="NormalWeb"/>
        <w:numPr>
          <w:ilvl w:val="0"/>
          <w:numId w:val="1"/>
        </w:numPr>
        <w:rPr>
          <w:rFonts w:ascii="Arial" w:hAnsi="Arial" w:cs="Arial"/>
          <w:b/>
          <w:bCs/>
          <w:color w:val="000000"/>
        </w:rPr>
      </w:pPr>
      <w:r w:rsidRPr="004F4BE4">
        <w:rPr>
          <w:rFonts w:ascii="Arial" w:hAnsi="Arial" w:cs="Arial"/>
          <w:b/>
          <w:bCs/>
          <w:color w:val="000000"/>
        </w:rPr>
        <w:t>THE WORKPLACE PROBLEM IDENTIFICATION</w:t>
      </w:r>
    </w:p>
    <w:p w14:paraId="1F929BDD" w14:textId="6CD5767C" w:rsidR="008E2787" w:rsidRPr="004F4BE4" w:rsidRDefault="008E2787" w:rsidP="002C26BB">
      <w:pPr>
        <w:pStyle w:val="NormalWeb"/>
        <w:ind w:left="360"/>
        <w:rPr>
          <w:rFonts w:ascii="Arial" w:hAnsi="Arial" w:cs="Arial"/>
          <w:color w:val="000000"/>
        </w:rPr>
      </w:pPr>
      <w:r w:rsidRPr="004F4BE4">
        <w:rPr>
          <w:rFonts w:ascii="Arial" w:hAnsi="Arial" w:cs="Arial"/>
          <w:color w:val="000000"/>
        </w:rPr>
        <w:t>2.1 No room to growth</w:t>
      </w:r>
    </w:p>
    <w:p w14:paraId="7E47DEAF" w14:textId="52C8C737" w:rsidR="00106BFA" w:rsidRPr="004F4BE4" w:rsidRDefault="008E2787" w:rsidP="002C26BB">
      <w:pPr>
        <w:pStyle w:val="NormalWeb"/>
        <w:spacing w:line="360" w:lineRule="auto"/>
        <w:ind w:left="360"/>
        <w:rPr>
          <w:rFonts w:ascii="Arial" w:hAnsi="Arial" w:cs="Arial"/>
          <w:color w:val="000000"/>
        </w:rPr>
      </w:pPr>
      <w:r w:rsidRPr="004F4BE4">
        <w:rPr>
          <w:rFonts w:ascii="Arial" w:hAnsi="Arial" w:cs="Arial"/>
          <w:color w:val="000000"/>
        </w:rPr>
        <w:t>2.2 work life balance</w:t>
      </w:r>
    </w:p>
    <w:p w14:paraId="5049E784" w14:textId="72359A86" w:rsidR="008E2787" w:rsidRPr="004F4BE4" w:rsidRDefault="000C2378" w:rsidP="0099061F">
      <w:pPr>
        <w:pStyle w:val="NormalWeb"/>
        <w:numPr>
          <w:ilvl w:val="0"/>
          <w:numId w:val="1"/>
        </w:numPr>
        <w:spacing w:line="360" w:lineRule="auto"/>
        <w:rPr>
          <w:rFonts w:ascii="Arial" w:hAnsi="Arial" w:cs="Arial"/>
          <w:color w:val="000000"/>
        </w:rPr>
      </w:pPr>
      <w:r>
        <w:rPr>
          <w:rFonts w:ascii="Arial" w:hAnsi="Arial" w:cs="Arial"/>
          <w:b/>
          <w:bCs/>
          <w:color w:val="000000"/>
        </w:rPr>
        <w:t>PROBLEM-SOLVING</w:t>
      </w:r>
      <w:r w:rsidR="008E2787" w:rsidRPr="004F4BE4">
        <w:rPr>
          <w:rFonts w:ascii="Arial" w:hAnsi="Arial" w:cs="Arial"/>
          <w:b/>
          <w:bCs/>
          <w:color w:val="000000"/>
        </w:rPr>
        <w:t xml:space="preserve"> TOOLS</w:t>
      </w:r>
    </w:p>
    <w:p w14:paraId="5D19CD14" w14:textId="52597BD1" w:rsidR="008E2787" w:rsidRPr="004F4BE4" w:rsidRDefault="008E2787" w:rsidP="0099061F">
      <w:pPr>
        <w:pStyle w:val="NormalWeb"/>
        <w:numPr>
          <w:ilvl w:val="1"/>
          <w:numId w:val="3"/>
        </w:numPr>
        <w:spacing w:line="480" w:lineRule="auto"/>
        <w:rPr>
          <w:rFonts w:ascii="Arial" w:hAnsi="Arial" w:cs="Arial"/>
          <w:color w:val="000000"/>
        </w:rPr>
      </w:pPr>
      <w:r w:rsidRPr="004F4BE4">
        <w:rPr>
          <w:rFonts w:ascii="Arial" w:hAnsi="Arial" w:cs="Arial"/>
          <w:color w:val="000000"/>
        </w:rPr>
        <w:t xml:space="preserve">PMI </w:t>
      </w:r>
      <w:r w:rsidR="00F70091">
        <w:rPr>
          <w:rFonts w:ascii="Arial" w:hAnsi="Arial" w:cs="Arial"/>
          <w:color w:val="000000"/>
        </w:rPr>
        <w:t>brainstorming tool</w:t>
      </w:r>
    </w:p>
    <w:p w14:paraId="0DCA5DDB" w14:textId="4A0C1458" w:rsidR="008E2787" w:rsidRDefault="008E2787" w:rsidP="0099061F">
      <w:pPr>
        <w:pStyle w:val="ListParagraph"/>
        <w:numPr>
          <w:ilvl w:val="1"/>
          <w:numId w:val="3"/>
        </w:numPr>
        <w:spacing w:line="480" w:lineRule="auto"/>
        <w:rPr>
          <w:rFonts w:ascii="Arial" w:hAnsi="Arial" w:cs="Arial"/>
          <w:color w:val="000000"/>
          <w:lang w:val="en-US"/>
        </w:rPr>
      </w:pPr>
      <w:r w:rsidRPr="004F4BE4">
        <w:rPr>
          <w:rFonts w:ascii="Arial" w:hAnsi="Arial" w:cs="Arial"/>
          <w:color w:val="000000"/>
          <w:lang w:val="en-US"/>
        </w:rPr>
        <w:t>P</w:t>
      </w:r>
      <w:r w:rsidRPr="004F4BE4">
        <w:rPr>
          <w:rFonts w:ascii="Arial" w:hAnsi="Arial" w:cs="Arial"/>
          <w:color w:val="000000"/>
          <w:lang w:val="en-US"/>
        </w:rPr>
        <w:t>orter’s five force model</w:t>
      </w:r>
    </w:p>
    <w:p w14:paraId="4C755B72" w14:textId="30584181" w:rsidR="00A00E69" w:rsidRPr="004F4BE4" w:rsidRDefault="00A00E69" w:rsidP="0099061F">
      <w:pPr>
        <w:pStyle w:val="ListParagraph"/>
        <w:numPr>
          <w:ilvl w:val="1"/>
          <w:numId w:val="3"/>
        </w:numPr>
        <w:spacing w:line="600" w:lineRule="auto"/>
        <w:rPr>
          <w:rFonts w:ascii="Arial" w:hAnsi="Arial" w:cs="Arial"/>
          <w:color w:val="000000"/>
          <w:lang w:val="en-US"/>
        </w:rPr>
      </w:pPr>
      <w:r>
        <w:rPr>
          <w:rFonts w:ascii="Arial" w:hAnsi="Arial" w:cs="Arial"/>
          <w:color w:val="000000"/>
          <w:lang w:val="en-US"/>
        </w:rPr>
        <w:t xml:space="preserve"> ADKAR</w:t>
      </w:r>
    </w:p>
    <w:p w14:paraId="124EAC33" w14:textId="0BBBD0A8" w:rsidR="00592A62" w:rsidRPr="004F4BE4" w:rsidRDefault="00592A62" w:rsidP="0099061F">
      <w:pPr>
        <w:pStyle w:val="ListParagraph"/>
        <w:numPr>
          <w:ilvl w:val="0"/>
          <w:numId w:val="1"/>
        </w:numPr>
        <w:rPr>
          <w:rFonts w:ascii="Arial" w:hAnsi="Arial" w:cs="Arial"/>
          <w:b/>
          <w:bCs/>
        </w:rPr>
      </w:pPr>
      <w:r w:rsidRPr="004F4BE4">
        <w:rPr>
          <w:rFonts w:ascii="Arial" w:hAnsi="Arial" w:cs="Arial"/>
          <w:b/>
          <w:bCs/>
          <w:color w:val="000000"/>
          <w:lang w:val="en-US"/>
        </w:rPr>
        <w:t>DECISION MAKING TECHNIQUES</w:t>
      </w:r>
    </w:p>
    <w:p w14:paraId="6D224E48" w14:textId="7F6DDC49" w:rsidR="00106BFA" w:rsidRPr="004F4BE4" w:rsidRDefault="00831AD2" w:rsidP="002C26BB">
      <w:pPr>
        <w:pStyle w:val="NormalWeb"/>
        <w:rPr>
          <w:rFonts w:ascii="Arial" w:hAnsi="Arial" w:cs="Arial"/>
          <w:color w:val="000000"/>
        </w:rPr>
      </w:pPr>
      <w:r>
        <w:rPr>
          <w:rFonts w:ascii="Arial" w:hAnsi="Arial" w:cs="Arial"/>
          <w:color w:val="000000"/>
          <w:lang w:val="en-US"/>
        </w:rPr>
        <w:t xml:space="preserve">     </w:t>
      </w:r>
      <w:r w:rsidR="00106BFA" w:rsidRPr="004F4BE4">
        <w:rPr>
          <w:rFonts w:ascii="Arial" w:hAnsi="Arial" w:cs="Arial"/>
          <w:color w:val="000000"/>
          <w:lang w:val="en-US"/>
        </w:rPr>
        <w:t xml:space="preserve">4.1 </w:t>
      </w:r>
      <w:r w:rsidR="00106BFA" w:rsidRPr="004F4BE4">
        <w:rPr>
          <w:rFonts w:ascii="Arial" w:hAnsi="Arial" w:cs="Arial"/>
          <w:color w:val="000000"/>
        </w:rPr>
        <w:t xml:space="preserve">SWOT </w:t>
      </w:r>
      <w:r w:rsidR="00106BFA" w:rsidRPr="004F4BE4">
        <w:rPr>
          <w:rFonts w:ascii="Arial" w:hAnsi="Arial" w:cs="Arial"/>
          <w:color w:val="000000"/>
        </w:rPr>
        <w:t>analysis</w:t>
      </w:r>
    </w:p>
    <w:p w14:paraId="7BDC1F11" w14:textId="6D235481" w:rsidR="00106BFA" w:rsidRPr="004F4BE4" w:rsidRDefault="00831AD2" w:rsidP="004F4BE4">
      <w:pPr>
        <w:pStyle w:val="NormalWeb"/>
        <w:spacing w:line="276" w:lineRule="auto"/>
        <w:rPr>
          <w:rFonts w:ascii="Arial" w:hAnsi="Arial" w:cs="Arial"/>
          <w:color w:val="000000"/>
        </w:rPr>
      </w:pPr>
      <w:r>
        <w:rPr>
          <w:rFonts w:ascii="Arial" w:hAnsi="Arial" w:cs="Arial"/>
          <w:color w:val="000000"/>
        </w:rPr>
        <w:t xml:space="preserve">     </w:t>
      </w:r>
      <w:r w:rsidR="00106BFA" w:rsidRPr="004F4BE4">
        <w:rPr>
          <w:rFonts w:ascii="Arial" w:hAnsi="Arial" w:cs="Arial"/>
          <w:color w:val="000000"/>
        </w:rPr>
        <w:t xml:space="preserve">4.2 </w:t>
      </w:r>
      <w:r w:rsidR="00106BFA" w:rsidRPr="004F4BE4">
        <w:rPr>
          <w:rFonts w:ascii="Arial" w:hAnsi="Arial" w:cs="Arial"/>
          <w:color w:val="000000"/>
        </w:rPr>
        <w:t xml:space="preserve">PESTEL </w:t>
      </w:r>
      <w:r w:rsidR="00106BFA" w:rsidRPr="004F4BE4">
        <w:rPr>
          <w:rFonts w:ascii="Arial" w:hAnsi="Arial" w:cs="Arial"/>
          <w:color w:val="000000"/>
        </w:rPr>
        <w:t>analysis</w:t>
      </w:r>
    </w:p>
    <w:p w14:paraId="7D8C88A0" w14:textId="199B128C" w:rsidR="000C2378" w:rsidRDefault="00831AD2" w:rsidP="000C2378">
      <w:pPr>
        <w:pStyle w:val="NormalWeb"/>
        <w:spacing w:line="276" w:lineRule="auto"/>
        <w:rPr>
          <w:rFonts w:ascii="Arial" w:hAnsi="Arial" w:cs="Arial"/>
          <w:color w:val="000000"/>
          <w:lang w:val="en-US"/>
        </w:rPr>
      </w:pPr>
      <w:r>
        <w:rPr>
          <w:rFonts w:ascii="Arial" w:hAnsi="Arial" w:cs="Arial"/>
          <w:color w:val="000000"/>
          <w:lang w:val="en-US"/>
        </w:rPr>
        <w:t xml:space="preserve">     </w:t>
      </w:r>
      <w:r w:rsidR="00106BFA" w:rsidRPr="004F4BE4">
        <w:rPr>
          <w:rFonts w:ascii="Arial" w:hAnsi="Arial" w:cs="Arial"/>
          <w:color w:val="000000"/>
          <w:lang w:val="en-US"/>
        </w:rPr>
        <w:t>4.</w:t>
      </w:r>
      <w:r w:rsidR="00106BFA" w:rsidRPr="000C2378">
        <w:rPr>
          <w:rFonts w:ascii="Arial" w:hAnsi="Arial" w:cs="Arial"/>
          <w:color w:val="000000"/>
          <w:lang w:val="en-US"/>
        </w:rPr>
        <w:t xml:space="preserve">3 </w:t>
      </w:r>
      <w:r w:rsidR="000C2378" w:rsidRPr="000C2378">
        <w:rPr>
          <w:rFonts w:ascii="Arial" w:hAnsi="Arial" w:cs="Arial"/>
          <w:color w:val="000000"/>
        </w:rPr>
        <w:t xml:space="preserve">Cause and Effect Analysis / </w:t>
      </w:r>
      <w:r w:rsidR="000C2378" w:rsidRPr="00CB7810">
        <w:rPr>
          <w:rFonts w:ascii="Arial" w:hAnsi="Arial" w:cs="Arial"/>
          <w:color w:val="000000"/>
          <w:lang w:val="en-US"/>
        </w:rPr>
        <w:t xml:space="preserve">Fishbone Analysis Tool </w:t>
      </w:r>
    </w:p>
    <w:p w14:paraId="753DDA59" w14:textId="48DFFA95" w:rsidR="00DE4CF0" w:rsidRPr="004F4BE4" w:rsidRDefault="00DE4CF0" w:rsidP="0099061F">
      <w:pPr>
        <w:pStyle w:val="NormalWeb"/>
        <w:numPr>
          <w:ilvl w:val="0"/>
          <w:numId w:val="1"/>
        </w:numPr>
        <w:rPr>
          <w:rFonts w:ascii="Arial" w:hAnsi="Arial" w:cs="Arial"/>
          <w:b/>
          <w:bCs/>
          <w:color w:val="000000"/>
        </w:rPr>
      </w:pPr>
      <w:r w:rsidRPr="004F4BE4">
        <w:rPr>
          <w:rFonts w:ascii="Arial" w:hAnsi="Arial" w:cs="Arial"/>
          <w:b/>
          <w:bCs/>
          <w:color w:val="000000"/>
        </w:rPr>
        <w:t>PLAN FOR IMPLEMENTING SOLUTION</w:t>
      </w:r>
    </w:p>
    <w:p w14:paraId="539D048A" w14:textId="4869A3EF" w:rsidR="001661B3" w:rsidRPr="004F4BE4" w:rsidRDefault="001661B3" w:rsidP="0099061F">
      <w:pPr>
        <w:pStyle w:val="NormalWeb"/>
        <w:numPr>
          <w:ilvl w:val="1"/>
          <w:numId w:val="4"/>
        </w:numPr>
        <w:spacing w:line="480" w:lineRule="auto"/>
        <w:rPr>
          <w:rFonts w:ascii="Arial" w:hAnsi="Arial" w:cs="Arial"/>
          <w:color w:val="000000"/>
        </w:rPr>
      </w:pPr>
      <w:r w:rsidRPr="004F4BE4">
        <w:rPr>
          <w:rFonts w:ascii="Arial" w:hAnsi="Arial" w:cs="Arial"/>
          <w:color w:val="000000"/>
        </w:rPr>
        <w:t>E</w:t>
      </w:r>
      <w:r w:rsidR="003E23A4" w:rsidRPr="004F4BE4">
        <w:rPr>
          <w:rFonts w:ascii="Arial" w:hAnsi="Arial" w:cs="Arial"/>
          <w:color w:val="000000"/>
        </w:rPr>
        <w:t>valuation of possible solutions</w:t>
      </w:r>
    </w:p>
    <w:p w14:paraId="20C88A2D" w14:textId="45DBE425" w:rsidR="003E23A4" w:rsidRPr="004F4BE4" w:rsidRDefault="003E23A4" w:rsidP="0099061F">
      <w:pPr>
        <w:pStyle w:val="NormalWeb"/>
        <w:numPr>
          <w:ilvl w:val="1"/>
          <w:numId w:val="4"/>
        </w:numPr>
        <w:spacing w:line="480" w:lineRule="auto"/>
        <w:rPr>
          <w:rFonts w:ascii="Arial" w:hAnsi="Arial" w:cs="Arial"/>
          <w:color w:val="000000"/>
        </w:rPr>
      </w:pPr>
      <w:r w:rsidRPr="004F4BE4">
        <w:rPr>
          <w:rFonts w:ascii="Arial" w:hAnsi="Arial" w:cs="Arial"/>
          <w:color w:val="000000"/>
        </w:rPr>
        <w:t>The best solution</w:t>
      </w:r>
    </w:p>
    <w:p w14:paraId="1FCC3965" w14:textId="75AD76A1" w:rsidR="003E23A4" w:rsidRPr="004F4BE4" w:rsidRDefault="003E23A4" w:rsidP="0099061F">
      <w:pPr>
        <w:pStyle w:val="NormalWeb"/>
        <w:numPr>
          <w:ilvl w:val="1"/>
          <w:numId w:val="4"/>
        </w:numPr>
        <w:spacing w:line="480" w:lineRule="auto"/>
        <w:rPr>
          <w:rFonts w:ascii="Arial" w:hAnsi="Arial" w:cs="Arial"/>
          <w:color w:val="000000"/>
        </w:rPr>
      </w:pPr>
      <w:r w:rsidRPr="004F4BE4">
        <w:rPr>
          <w:rFonts w:ascii="Arial" w:hAnsi="Arial" w:cs="Arial"/>
          <w:color w:val="000000"/>
        </w:rPr>
        <w:t xml:space="preserve">Communicate the plan to </w:t>
      </w:r>
      <w:r w:rsidR="004F4BE4" w:rsidRPr="004F4BE4">
        <w:rPr>
          <w:rFonts w:ascii="Arial" w:hAnsi="Arial" w:cs="Arial"/>
          <w:color w:val="000000"/>
        </w:rPr>
        <w:t>stalk holders</w:t>
      </w:r>
    </w:p>
    <w:p w14:paraId="1E7BC8F0" w14:textId="77777777" w:rsidR="00757F70" w:rsidRDefault="003E23A4" w:rsidP="0099061F">
      <w:pPr>
        <w:pStyle w:val="NormalWeb"/>
        <w:numPr>
          <w:ilvl w:val="1"/>
          <w:numId w:val="4"/>
        </w:numPr>
        <w:spacing w:line="600" w:lineRule="auto"/>
        <w:rPr>
          <w:rFonts w:ascii="Arial" w:hAnsi="Arial" w:cs="Arial"/>
          <w:color w:val="000000"/>
        </w:rPr>
      </w:pPr>
      <w:r w:rsidRPr="004F4BE4">
        <w:rPr>
          <w:rFonts w:ascii="Arial" w:hAnsi="Arial" w:cs="Arial"/>
          <w:color w:val="000000"/>
        </w:rPr>
        <w:t>Monitoring and review technics</w:t>
      </w:r>
    </w:p>
    <w:p w14:paraId="050CB613" w14:textId="77777777" w:rsidR="00757F70" w:rsidRDefault="00592A62" w:rsidP="0099061F">
      <w:pPr>
        <w:pStyle w:val="NormalWeb"/>
        <w:numPr>
          <w:ilvl w:val="0"/>
          <w:numId w:val="1"/>
        </w:numPr>
        <w:spacing w:line="600" w:lineRule="auto"/>
        <w:rPr>
          <w:rFonts w:ascii="Arial" w:hAnsi="Arial" w:cs="Arial"/>
          <w:color w:val="000000"/>
        </w:rPr>
      </w:pPr>
      <w:r w:rsidRPr="00757F70">
        <w:rPr>
          <w:rFonts w:ascii="Arial" w:hAnsi="Arial" w:cs="Arial"/>
          <w:b/>
          <w:bCs/>
          <w:color w:val="000000"/>
        </w:rPr>
        <w:t>CONCLUSION</w:t>
      </w:r>
    </w:p>
    <w:p w14:paraId="2A5B8C66" w14:textId="72C184B3" w:rsidR="00592A62" w:rsidRPr="00757F70" w:rsidRDefault="00592A62" w:rsidP="0099061F">
      <w:pPr>
        <w:pStyle w:val="NormalWeb"/>
        <w:numPr>
          <w:ilvl w:val="0"/>
          <w:numId w:val="1"/>
        </w:numPr>
        <w:spacing w:line="600" w:lineRule="auto"/>
        <w:rPr>
          <w:rFonts w:ascii="Arial" w:hAnsi="Arial" w:cs="Arial"/>
          <w:color w:val="000000"/>
        </w:rPr>
      </w:pPr>
      <w:r w:rsidRPr="00757F70">
        <w:rPr>
          <w:rFonts w:ascii="Arial" w:hAnsi="Arial" w:cs="Arial"/>
          <w:b/>
          <w:bCs/>
          <w:color w:val="000000"/>
        </w:rPr>
        <w:t>REFERENCES</w:t>
      </w:r>
    </w:p>
    <w:p w14:paraId="40D395CA" w14:textId="10262F4B" w:rsidR="0017634D" w:rsidRDefault="0017634D"/>
    <w:p w14:paraId="23F0F99C" w14:textId="77777777" w:rsidR="0017634D" w:rsidRPr="004576E5" w:rsidRDefault="0017634D">
      <w:pPr>
        <w:rPr>
          <w:rFonts w:ascii="Arial" w:hAnsi="Arial" w:cs="Arial"/>
        </w:rPr>
      </w:pPr>
    </w:p>
    <w:p w14:paraId="2C656FC2" w14:textId="37994FF0" w:rsidR="004A71AE" w:rsidRPr="004576E5" w:rsidRDefault="00C22568" w:rsidP="0099061F">
      <w:pPr>
        <w:pStyle w:val="ListParagraph"/>
        <w:numPr>
          <w:ilvl w:val="0"/>
          <w:numId w:val="2"/>
        </w:numPr>
        <w:rPr>
          <w:rFonts w:ascii="Arial" w:hAnsi="Arial" w:cs="Arial"/>
          <w:b/>
          <w:bCs/>
        </w:rPr>
      </w:pPr>
      <w:r w:rsidRPr="004576E5">
        <w:rPr>
          <w:rFonts w:ascii="Arial" w:hAnsi="Arial" w:cs="Arial"/>
          <w:b/>
          <w:bCs/>
        </w:rPr>
        <w:t>INTRODUCTION</w:t>
      </w:r>
    </w:p>
    <w:p w14:paraId="0F9C7711" w14:textId="77777777" w:rsidR="00393606" w:rsidRPr="004576E5" w:rsidRDefault="00393606" w:rsidP="00453F36">
      <w:pPr>
        <w:pStyle w:val="ListParagraph"/>
        <w:spacing w:line="360" w:lineRule="auto"/>
        <w:rPr>
          <w:rFonts w:ascii="Arial" w:hAnsi="Arial" w:cs="Arial"/>
          <w:b/>
          <w:bCs/>
        </w:rPr>
      </w:pPr>
    </w:p>
    <w:p w14:paraId="77DF13FF" w14:textId="5A95E8E2" w:rsidR="00393606" w:rsidRPr="004576E5" w:rsidRDefault="00393606" w:rsidP="00453F36">
      <w:pPr>
        <w:spacing w:line="360" w:lineRule="auto"/>
        <w:jc w:val="both"/>
        <w:rPr>
          <w:rFonts w:ascii="Arial" w:hAnsi="Arial" w:cs="Arial"/>
          <w:color w:val="000000"/>
        </w:rPr>
      </w:pPr>
      <w:r w:rsidRPr="004576E5">
        <w:rPr>
          <w:rFonts w:ascii="Arial" w:hAnsi="Arial" w:cs="Arial"/>
          <w:color w:val="000000"/>
        </w:rPr>
        <w:t>The term "problem-solving skills" refers to the skills needed to solve problems in the workplace within a reasonable timeframe. Problem-solving skills are important for the motivation of staff and the performance of each organisation.</w:t>
      </w:r>
    </w:p>
    <w:p w14:paraId="43D4D249" w14:textId="77777777" w:rsidR="00393606" w:rsidRPr="004576E5" w:rsidRDefault="00393606" w:rsidP="00453F36">
      <w:pPr>
        <w:spacing w:line="360" w:lineRule="auto"/>
        <w:jc w:val="both"/>
        <w:rPr>
          <w:rFonts w:ascii="Arial" w:hAnsi="Arial" w:cs="Arial"/>
          <w:color w:val="000000"/>
        </w:rPr>
      </w:pPr>
    </w:p>
    <w:p w14:paraId="440F14EC" w14:textId="569414A9" w:rsidR="00393606" w:rsidRPr="004576E5" w:rsidRDefault="00393606" w:rsidP="00453F36">
      <w:pPr>
        <w:spacing w:line="360" w:lineRule="auto"/>
        <w:jc w:val="both"/>
        <w:rPr>
          <w:rFonts w:ascii="Arial" w:hAnsi="Arial" w:cs="Arial"/>
          <w:color w:val="000000"/>
        </w:rPr>
      </w:pPr>
      <w:r w:rsidRPr="004576E5">
        <w:rPr>
          <w:rFonts w:ascii="Arial" w:hAnsi="Arial" w:cs="Arial"/>
          <w:color w:val="000000"/>
        </w:rPr>
        <w:t xml:space="preserve">The objective of this task is to identify problem-solving tools and skills in the workplace </w:t>
      </w:r>
      <w:proofErr w:type="gramStart"/>
      <w:r w:rsidRPr="004576E5">
        <w:rPr>
          <w:rFonts w:ascii="Arial" w:hAnsi="Arial" w:cs="Arial"/>
          <w:color w:val="000000"/>
        </w:rPr>
        <w:t>in order to</w:t>
      </w:r>
      <w:proofErr w:type="gramEnd"/>
      <w:r w:rsidRPr="004576E5">
        <w:rPr>
          <w:rFonts w:ascii="Arial" w:hAnsi="Arial" w:cs="Arial"/>
          <w:color w:val="000000"/>
        </w:rPr>
        <w:t xml:space="preserve"> identify a possible solution to the problem.</w:t>
      </w:r>
    </w:p>
    <w:p w14:paraId="09E96A0B" w14:textId="77777777" w:rsidR="00393606" w:rsidRPr="004576E5" w:rsidRDefault="00393606" w:rsidP="00453F36">
      <w:pPr>
        <w:spacing w:line="360" w:lineRule="auto"/>
        <w:jc w:val="both"/>
        <w:rPr>
          <w:rFonts w:ascii="Arial" w:hAnsi="Arial" w:cs="Arial"/>
          <w:color w:val="000000"/>
        </w:rPr>
      </w:pPr>
    </w:p>
    <w:p w14:paraId="11A2822C" w14:textId="77777777" w:rsidR="00393606" w:rsidRPr="004576E5" w:rsidRDefault="00393606" w:rsidP="00453F36">
      <w:pPr>
        <w:spacing w:line="360" w:lineRule="auto"/>
        <w:jc w:val="both"/>
        <w:rPr>
          <w:rFonts w:ascii="Arial" w:hAnsi="Arial" w:cs="Arial"/>
          <w:color w:val="000000"/>
        </w:rPr>
      </w:pPr>
      <w:r w:rsidRPr="004576E5">
        <w:rPr>
          <w:rFonts w:ascii="Arial" w:hAnsi="Arial" w:cs="Arial"/>
          <w:color w:val="000000"/>
        </w:rPr>
        <w:t>The task is structured as follows: First, the problem, its context and its impact will be analysed. Next, the relevant problem-solving tools will be analysed. Finally, the solution to the problem will be evaluated.</w:t>
      </w:r>
    </w:p>
    <w:p w14:paraId="22687CB2" w14:textId="77777777" w:rsidR="00393606" w:rsidRPr="004576E5" w:rsidRDefault="00393606" w:rsidP="00393606">
      <w:pPr>
        <w:jc w:val="both"/>
        <w:rPr>
          <w:rFonts w:ascii="Arial" w:hAnsi="Arial" w:cs="Arial"/>
          <w:color w:val="000000"/>
        </w:rPr>
      </w:pPr>
    </w:p>
    <w:p w14:paraId="47185F74" w14:textId="44140B7B" w:rsidR="00F877D0" w:rsidRPr="004576E5" w:rsidRDefault="00F877D0" w:rsidP="00393606">
      <w:pPr>
        <w:jc w:val="both"/>
        <w:rPr>
          <w:rFonts w:ascii="Arial" w:hAnsi="Arial" w:cs="Arial"/>
          <w:i/>
          <w:iCs/>
          <w:color w:val="000000"/>
        </w:rPr>
      </w:pPr>
    </w:p>
    <w:p w14:paraId="149CDF99" w14:textId="7F8A6221" w:rsidR="00592A62" w:rsidRPr="004576E5" w:rsidRDefault="00C22568" w:rsidP="0099061F">
      <w:pPr>
        <w:pStyle w:val="NormalWeb"/>
        <w:numPr>
          <w:ilvl w:val="0"/>
          <w:numId w:val="2"/>
        </w:numPr>
        <w:spacing w:line="360" w:lineRule="auto"/>
        <w:jc w:val="both"/>
        <w:rPr>
          <w:rFonts w:ascii="Arial" w:hAnsi="Arial" w:cs="Arial"/>
          <w:b/>
          <w:bCs/>
          <w:color w:val="000000"/>
        </w:rPr>
      </w:pPr>
      <w:r w:rsidRPr="004576E5">
        <w:rPr>
          <w:rFonts w:ascii="Arial" w:hAnsi="Arial" w:cs="Arial"/>
          <w:b/>
          <w:bCs/>
          <w:color w:val="000000"/>
        </w:rPr>
        <w:t>T</w:t>
      </w:r>
      <w:r w:rsidR="00F877D0" w:rsidRPr="004576E5">
        <w:rPr>
          <w:rFonts w:ascii="Arial" w:hAnsi="Arial" w:cs="Arial"/>
          <w:b/>
          <w:bCs/>
          <w:color w:val="000000"/>
        </w:rPr>
        <w:t>HE WORKPLACE PROBLEM IDENTIFICATION</w:t>
      </w:r>
      <w:r w:rsidR="00905103" w:rsidRPr="004576E5">
        <w:rPr>
          <w:rFonts w:ascii="Arial" w:hAnsi="Arial" w:cs="Arial"/>
          <w:b/>
          <w:bCs/>
          <w:color w:val="000000"/>
        </w:rPr>
        <w:t xml:space="preserve"> </w:t>
      </w:r>
    </w:p>
    <w:p w14:paraId="595A9040" w14:textId="1DAF7CBD" w:rsidR="00C333F9" w:rsidRPr="004576E5" w:rsidRDefault="005C2CD3" w:rsidP="0099061F">
      <w:pPr>
        <w:pStyle w:val="NormalWeb"/>
        <w:numPr>
          <w:ilvl w:val="1"/>
          <w:numId w:val="2"/>
        </w:numPr>
        <w:rPr>
          <w:rFonts w:ascii="Arial" w:hAnsi="Arial" w:cs="Arial"/>
          <w:b/>
          <w:bCs/>
          <w:color w:val="000000" w:themeColor="text1"/>
        </w:rPr>
      </w:pPr>
      <w:r w:rsidRPr="004576E5">
        <w:rPr>
          <w:rFonts w:ascii="Arial" w:hAnsi="Arial" w:cs="Arial"/>
          <w:b/>
          <w:bCs/>
          <w:color w:val="000000" w:themeColor="text1"/>
        </w:rPr>
        <w:t>No room for growth</w:t>
      </w:r>
      <w:r w:rsidR="005B40CA" w:rsidRPr="004576E5">
        <w:rPr>
          <w:rFonts w:ascii="Arial" w:hAnsi="Arial" w:cs="Arial"/>
          <w:b/>
          <w:bCs/>
          <w:color w:val="000000" w:themeColor="text1"/>
        </w:rPr>
        <w:t>.</w:t>
      </w:r>
    </w:p>
    <w:p w14:paraId="7A9B6A11" w14:textId="7524ABF7" w:rsidR="005C2CD3" w:rsidRPr="004576E5" w:rsidRDefault="005C2CD3" w:rsidP="00C333F9">
      <w:pPr>
        <w:pStyle w:val="NormalWeb"/>
        <w:rPr>
          <w:rFonts w:ascii="Arial" w:hAnsi="Arial" w:cs="Arial"/>
          <w:b/>
          <w:bCs/>
          <w:color w:val="000000" w:themeColor="text1"/>
        </w:rPr>
      </w:pPr>
      <w:r w:rsidRPr="004576E5">
        <w:rPr>
          <w:rFonts w:ascii="Arial" w:hAnsi="Arial" w:cs="Arial"/>
          <w:b/>
          <w:bCs/>
          <w:color w:val="000000" w:themeColor="text1"/>
        </w:rPr>
        <w:t xml:space="preserve">        </w:t>
      </w:r>
      <w:r w:rsidRPr="004576E5">
        <w:rPr>
          <w:rFonts w:ascii="Arial" w:hAnsi="Arial" w:cs="Arial"/>
          <w:b/>
          <w:bCs/>
          <w:color w:val="000000" w:themeColor="text1"/>
        </w:rPr>
        <w:t>2.1.1 Context</w:t>
      </w:r>
      <w:r w:rsidR="005B40CA" w:rsidRPr="004576E5">
        <w:rPr>
          <w:rFonts w:ascii="Arial" w:hAnsi="Arial" w:cs="Arial"/>
          <w:b/>
          <w:bCs/>
          <w:color w:val="000000" w:themeColor="text1"/>
        </w:rPr>
        <w:t>.</w:t>
      </w:r>
    </w:p>
    <w:p w14:paraId="52E332D0" w14:textId="2D1A2E2B" w:rsidR="005C2CD3" w:rsidRPr="004576E5" w:rsidRDefault="005C2CD3" w:rsidP="00453F36">
      <w:pPr>
        <w:pStyle w:val="NormalWeb"/>
        <w:spacing w:line="360" w:lineRule="auto"/>
        <w:rPr>
          <w:rFonts w:ascii="Arial" w:hAnsi="Arial" w:cs="Arial"/>
          <w:color w:val="000000" w:themeColor="text1"/>
        </w:rPr>
      </w:pPr>
      <w:r w:rsidRPr="004576E5">
        <w:rPr>
          <w:rFonts w:ascii="Arial" w:hAnsi="Arial" w:cs="Arial"/>
          <w:color w:val="000000" w:themeColor="text1"/>
        </w:rPr>
        <w:t xml:space="preserve">In context, the problem comes from my workplace, in a call centre, where I have been working for 3 years and I have not been promoted yet, and I have an increasing workload. </w:t>
      </w:r>
    </w:p>
    <w:p w14:paraId="23605A5B" w14:textId="50935195" w:rsidR="005C2CD3" w:rsidRPr="004576E5" w:rsidRDefault="005C2CD3" w:rsidP="005C2CD3">
      <w:pPr>
        <w:pStyle w:val="NormalWeb"/>
        <w:ind w:left="360"/>
        <w:rPr>
          <w:rFonts w:ascii="Arial" w:hAnsi="Arial" w:cs="Arial"/>
          <w:b/>
          <w:bCs/>
          <w:color w:val="000000" w:themeColor="text1"/>
        </w:rPr>
      </w:pPr>
      <w:r w:rsidRPr="004576E5">
        <w:rPr>
          <w:rFonts w:ascii="Arial" w:hAnsi="Arial" w:cs="Arial"/>
          <w:b/>
          <w:bCs/>
          <w:color w:val="000000" w:themeColor="text1"/>
        </w:rPr>
        <w:t xml:space="preserve">  2.1.2 </w:t>
      </w:r>
      <w:r w:rsidR="009565E0" w:rsidRPr="004576E5">
        <w:rPr>
          <w:rFonts w:ascii="Arial" w:hAnsi="Arial" w:cs="Arial"/>
          <w:b/>
          <w:bCs/>
          <w:color w:val="000000" w:themeColor="text1"/>
        </w:rPr>
        <w:t>Information about the problem for decision making.</w:t>
      </w:r>
    </w:p>
    <w:p w14:paraId="6F15D8D5" w14:textId="61CE849A" w:rsidR="005C2CD3" w:rsidRPr="004576E5" w:rsidRDefault="005C2CD3" w:rsidP="00453F36">
      <w:pPr>
        <w:pStyle w:val="NormalWeb"/>
        <w:spacing w:line="360" w:lineRule="auto"/>
        <w:rPr>
          <w:rFonts w:ascii="Arial" w:hAnsi="Arial" w:cs="Arial"/>
          <w:i/>
          <w:iCs/>
          <w:color w:val="000000" w:themeColor="text1"/>
        </w:rPr>
      </w:pPr>
      <w:r w:rsidRPr="004576E5">
        <w:rPr>
          <w:rFonts w:ascii="Arial" w:hAnsi="Arial" w:cs="Arial"/>
          <w:color w:val="000000" w:themeColor="text1"/>
        </w:rPr>
        <w:t>The</w:t>
      </w:r>
      <w:r w:rsidR="00C333F9" w:rsidRPr="004576E5">
        <w:rPr>
          <w:rFonts w:ascii="Arial" w:hAnsi="Arial" w:cs="Arial"/>
          <w:color w:val="000000" w:themeColor="text1"/>
        </w:rPr>
        <w:t xml:space="preserve"> first problem is about in the</w:t>
      </w:r>
      <w:r w:rsidRPr="004576E5">
        <w:rPr>
          <w:rFonts w:ascii="Arial" w:hAnsi="Arial" w:cs="Arial"/>
          <w:color w:val="000000" w:themeColor="text1"/>
        </w:rPr>
        <w:t xml:space="preserve"> company </w:t>
      </w:r>
      <w:r w:rsidR="00C333F9" w:rsidRPr="004576E5">
        <w:rPr>
          <w:rFonts w:ascii="Arial" w:hAnsi="Arial" w:cs="Arial"/>
          <w:color w:val="000000" w:themeColor="text1"/>
        </w:rPr>
        <w:t xml:space="preserve">I’m, </w:t>
      </w:r>
      <w:r w:rsidRPr="004576E5">
        <w:rPr>
          <w:rFonts w:ascii="Arial" w:hAnsi="Arial" w:cs="Arial"/>
          <w:color w:val="000000" w:themeColor="text1"/>
        </w:rPr>
        <w:t>does not value all the work I am doing because they always give me much more, and I feel demotivated because I don't see the possibility to improve myself at work.  The problem is that I want to take a step forward in the company because I have acquired the knowledge and I feel more than prepared, so I think I should take a step forward, but my boss doesn't tell me.</w:t>
      </w:r>
    </w:p>
    <w:p w14:paraId="342C471C" w14:textId="00EBAC1C" w:rsidR="005C2CD3" w:rsidRPr="004576E5" w:rsidRDefault="0044715A" w:rsidP="0044715A">
      <w:pPr>
        <w:pStyle w:val="NormalWeb"/>
        <w:rPr>
          <w:rFonts w:ascii="Arial" w:hAnsi="Arial" w:cs="Arial"/>
          <w:b/>
          <w:bCs/>
          <w:i/>
          <w:iCs/>
          <w:color w:val="000000" w:themeColor="text1"/>
        </w:rPr>
      </w:pPr>
      <w:r w:rsidRPr="004576E5">
        <w:rPr>
          <w:rFonts w:ascii="Arial" w:hAnsi="Arial" w:cs="Arial"/>
          <w:b/>
          <w:bCs/>
          <w:i/>
          <w:iCs/>
          <w:color w:val="000000" w:themeColor="text1"/>
        </w:rPr>
        <w:t xml:space="preserve">       </w:t>
      </w:r>
      <w:r w:rsidR="005C2CD3" w:rsidRPr="004576E5">
        <w:rPr>
          <w:rFonts w:ascii="Arial" w:hAnsi="Arial" w:cs="Arial"/>
          <w:b/>
          <w:bCs/>
          <w:i/>
          <w:iCs/>
          <w:color w:val="000000" w:themeColor="text1"/>
        </w:rPr>
        <w:t xml:space="preserve">2.1.3 Impact on employees or the organisation. </w:t>
      </w:r>
    </w:p>
    <w:p w14:paraId="16DC6F49" w14:textId="751DB92C" w:rsidR="005C2CD3" w:rsidRPr="004576E5" w:rsidRDefault="00C333F9" w:rsidP="00453F36">
      <w:pPr>
        <w:pStyle w:val="NormalWeb"/>
        <w:spacing w:line="360" w:lineRule="auto"/>
        <w:rPr>
          <w:rFonts w:ascii="Arial" w:hAnsi="Arial" w:cs="Arial"/>
          <w:color w:val="000000" w:themeColor="text1"/>
        </w:rPr>
      </w:pPr>
      <w:r w:rsidRPr="004576E5">
        <w:rPr>
          <w:rFonts w:ascii="Arial" w:hAnsi="Arial" w:cs="Arial"/>
          <w:color w:val="000000" w:themeColor="text1"/>
        </w:rPr>
        <w:t>The impact on employees is the most important because i</w:t>
      </w:r>
      <w:r w:rsidR="005C2CD3" w:rsidRPr="004576E5">
        <w:rPr>
          <w:rFonts w:ascii="Arial" w:hAnsi="Arial" w:cs="Arial"/>
          <w:color w:val="000000" w:themeColor="text1"/>
        </w:rPr>
        <w:t xml:space="preserve">f employees feel that they are working for something better, they will tend to work harder and enjoy their work. </w:t>
      </w:r>
    </w:p>
    <w:p w14:paraId="56B118DE" w14:textId="7E77E186" w:rsidR="005C2CD3" w:rsidRPr="004576E5" w:rsidRDefault="005C2CD3" w:rsidP="00453F36">
      <w:pPr>
        <w:pStyle w:val="NormalWeb"/>
        <w:spacing w:line="360" w:lineRule="auto"/>
        <w:rPr>
          <w:rFonts w:ascii="Arial" w:hAnsi="Arial" w:cs="Arial"/>
          <w:color w:val="000000" w:themeColor="text1"/>
        </w:rPr>
      </w:pPr>
      <w:r w:rsidRPr="004576E5">
        <w:rPr>
          <w:rFonts w:ascii="Arial" w:hAnsi="Arial" w:cs="Arial"/>
          <w:color w:val="000000" w:themeColor="text1"/>
        </w:rPr>
        <w:lastRenderedPageBreak/>
        <w:t>The level of employee satisfaction has a high level of impact on the company. It has an impact on attracting and retaining talent, on the company's image as an employer, on its productivity, on customers... if employees are satisfied, this will have a direct impact on the company's employer brand being stronger.</w:t>
      </w:r>
    </w:p>
    <w:p w14:paraId="69B6BBD0" w14:textId="1AE60B55" w:rsidR="009565E0" w:rsidRPr="004576E5" w:rsidRDefault="005C2CD3" w:rsidP="009565E0">
      <w:pPr>
        <w:pStyle w:val="NormalWeb"/>
        <w:ind w:left="360"/>
        <w:rPr>
          <w:rFonts w:ascii="Arial" w:hAnsi="Arial" w:cs="Arial"/>
          <w:b/>
          <w:bCs/>
          <w:i/>
          <w:iCs/>
          <w:color w:val="000000" w:themeColor="text1"/>
        </w:rPr>
      </w:pPr>
      <w:r w:rsidRPr="004576E5">
        <w:rPr>
          <w:rFonts w:ascii="Arial" w:hAnsi="Arial" w:cs="Arial"/>
          <w:b/>
          <w:bCs/>
          <w:i/>
          <w:iCs/>
          <w:color w:val="000000" w:themeColor="text1"/>
        </w:rPr>
        <w:t xml:space="preserve"> 2.1.4 Problem-solving tools and techniques identified for the problem</w:t>
      </w:r>
      <w:r w:rsidR="005B40CA" w:rsidRPr="004576E5">
        <w:rPr>
          <w:rFonts w:ascii="Arial" w:hAnsi="Arial" w:cs="Arial"/>
          <w:b/>
          <w:bCs/>
          <w:i/>
          <w:iCs/>
          <w:color w:val="000000" w:themeColor="text1"/>
        </w:rPr>
        <w:t>.</w:t>
      </w:r>
    </w:p>
    <w:p w14:paraId="70EDBB0B" w14:textId="77777777" w:rsidR="00482C30" w:rsidRPr="004576E5" w:rsidRDefault="00482C30" w:rsidP="00453F36">
      <w:pPr>
        <w:pStyle w:val="NormalWeb"/>
        <w:spacing w:line="360" w:lineRule="auto"/>
        <w:rPr>
          <w:rFonts w:ascii="Arial" w:hAnsi="Arial" w:cs="Arial"/>
          <w:color w:val="000000" w:themeColor="text1"/>
        </w:rPr>
      </w:pPr>
      <w:r w:rsidRPr="004576E5">
        <w:rPr>
          <w:rFonts w:ascii="Arial" w:hAnsi="Arial" w:cs="Arial"/>
          <w:color w:val="000000" w:themeColor="text1"/>
        </w:rPr>
        <w:t>The tool used is PMI because the problem can be seen from several different perspectives, so that decisions can be made quickly by analysing the pros and cons.</w:t>
      </w:r>
    </w:p>
    <w:p w14:paraId="662A84F7" w14:textId="1C7A942E" w:rsidR="00482C30" w:rsidRPr="004576E5" w:rsidRDefault="00482C30" w:rsidP="00453F36">
      <w:pPr>
        <w:pStyle w:val="NormalWeb"/>
        <w:spacing w:line="360" w:lineRule="auto"/>
        <w:rPr>
          <w:rFonts w:ascii="Arial" w:hAnsi="Arial" w:cs="Arial"/>
          <w:color w:val="000000" w:themeColor="text1"/>
        </w:rPr>
      </w:pPr>
      <w:r w:rsidRPr="004576E5">
        <w:rPr>
          <w:rFonts w:ascii="Arial" w:hAnsi="Arial" w:cs="Arial"/>
          <w:color w:val="000000" w:themeColor="text1"/>
        </w:rPr>
        <w:t>The problem-solving techniques identified is SWOT analysis because each part of the problem is analysed.</w:t>
      </w:r>
      <w:r w:rsidR="00D63B0D">
        <w:rPr>
          <w:rFonts w:ascii="Arial" w:hAnsi="Arial" w:cs="Arial"/>
          <w:color w:val="000000" w:themeColor="text1"/>
        </w:rPr>
        <w:t xml:space="preserve"> </w:t>
      </w:r>
      <w:r w:rsidR="00D63B0D" w:rsidRPr="00D63B0D">
        <w:rPr>
          <w:rFonts w:ascii="Arial" w:hAnsi="Arial" w:cs="Arial"/>
          <w:color w:val="000000" w:themeColor="text1"/>
          <w:sz w:val="16"/>
          <w:szCs w:val="16"/>
        </w:rPr>
        <w:t>(</w:t>
      </w:r>
      <w:r w:rsidR="00D63B0D" w:rsidRPr="00D63B0D">
        <w:rPr>
          <w:rFonts w:ascii="Arial" w:hAnsi="Arial" w:cs="Arial"/>
          <w:color w:val="000000"/>
          <w:sz w:val="16"/>
          <w:szCs w:val="16"/>
          <w:shd w:val="clear" w:color="auto" w:fill="FFFFFF"/>
        </w:rPr>
        <w:t>Sodexo. 2022</w:t>
      </w:r>
      <w:r w:rsidR="00D63B0D" w:rsidRPr="00D63B0D">
        <w:rPr>
          <w:rFonts w:ascii="Arial" w:hAnsi="Arial" w:cs="Arial"/>
          <w:color w:val="000000"/>
          <w:sz w:val="16"/>
          <w:szCs w:val="16"/>
          <w:shd w:val="clear" w:color="auto" w:fill="FFFFFF"/>
        </w:rPr>
        <w:t>)</w:t>
      </w:r>
    </w:p>
    <w:p w14:paraId="3327FA6F" w14:textId="180CF266" w:rsidR="00482C30" w:rsidRPr="004576E5" w:rsidRDefault="008A31D1" w:rsidP="0099061F">
      <w:pPr>
        <w:pStyle w:val="NormalWeb"/>
        <w:numPr>
          <w:ilvl w:val="1"/>
          <w:numId w:val="2"/>
        </w:numPr>
        <w:rPr>
          <w:rFonts w:ascii="Arial" w:hAnsi="Arial" w:cs="Arial"/>
          <w:b/>
          <w:bCs/>
          <w:i/>
          <w:iCs/>
          <w:color w:val="000000" w:themeColor="text1"/>
        </w:rPr>
      </w:pPr>
      <w:r w:rsidRPr="004576E5">
        <w:rPr>
          <w:rFonts w:ascii="Arial" w:hAnsi="Arial" w:cs="Arial"/>
          <w:b/>
          <w:bCs/>
          <w:i/>
          <w:iCs/>
          <w:color w:val="000000" w:themeColor="text1"/>
        </w:rPr>
        <w:t>Bad management/ unsupportive boss</w:t>
      </w:r>
      <w:r w:rsidR="005B40CA" w:rsidRPr="004576E5">
        <w:rPr>
          <w:rFonts w:ascii="Arial" w:hAnsi="Arial" w:cs="Arial"/>
          <w:b/>
          <w:bCs/>
          <w:i/>
          <w:iCs/>
          <w:color w:val="000000" w:themeColor="text1"/>
        </w:rPr>
        <w:t>.</w:t>
      </w:r>
    </w:p>
    <w:p w14:paraId="6BAF1608" w14:textId="5F73B647" w:rsidR="008A31D1" w:rsidRPr="004576E5" w:rsidRDefault="00C333F9" w:rsidP="00482C30">
      <w:pPr>
        <w:pStyle w:val="NormalWeb"/>
        <w:ind w:left="360"/>
        <w:rPr>
          <w:rFonts w:ascii="Arial" w:hAnsi="Arial" w:cs="Arial"/>
          <w:b/>
          <w:bCs/>
          <w:i/>
          <w:iCs/>
          <w:color w:val="000000" w:themeColor="text1"/>
        </w:rPr>
      </w:pPr>
      <w:r w:rsidRPr="004576E5">
        <w:rPr>
          <w:rFonts w:ascii="Arial" w:hAnsi="Arial" w:cs="Arial"/>
          <w:b/>
          <w:bCs/>
          <w:i/>
          <w:iCs/>
          <w:color w:val="000000" w:themeColor="text1"/>
        </w:rPr>
        <w:t xml:space="preserve"> </w:t>
      </w:r>
      <w:r w:rsidR="00482C30" w:rsidRPr="004576E5">
        <w:rPr>
          <w:rFonts w:ascii="Arial" w:hAnsi="Arial" w:cs="Arial"/>
          <w:b/>
          <w:bCs/>
          <w:i/>
          <w:iCs/>
          <w:color w:val="000000" w:themeColor="text1"/>
        </w:rPr>
        <w:t xml:space="preserve">2.2.1 </w:t>
      </w:r>
      <w:r w:rsidR="008A31D1" w:rsidRPr="004576E5">
        <w:rPr>
          <w:rFonts w:ascii="Arial" w:hAnsi="Arial" w:cs="Arial"/>
          <w:b/>
          <w:bCs/>
          <w:color w:val="000000" w:themeColor="text1"/>
        </w:rPr>
        <w:t>Context</w:t>
      </w:r>
      <w:r w:rsidR="005B40CA" w:rsidRPr="004576E5">
        <w:rPr>
          <w:rFonts w:ascii="Arial" w:hAnsi="Arial" w:cs="Arial"/>
          <w:b/>
          <w:bCs/>
          <w:color w:val="000000" w:themeColor="text1"/>
        </w:rPr>
        <w:t>.</w:t>
      </w:r>
      <w:r w:rsidR="008A31D1" w:rsidRPr="004576E5">
        <w:rPr>
          <w:rFonts w:ascii="Arial" w:hAnsi="Arial" w:cs="Arial"/>
          <w:b/>
          <w:bCs/>
          <w:color w:val="000000" w:themeColor="text1"/>
        </w:rPr>
        <w:t xml:space="preserve"> </w:t>
      </w:r>
    </w:p>
    <w:p w14:paraId="7D65D35B" w14:textId="77777777" w:rsidR="00482C30" w:rsidRPr="004576E5" w:rsidRDefault="008A31D1" w:rsidP="00453F36">
      <w:pPr>
        <w:pStyle w:val="NormalWeb"/>
        <w:spacing w:line="360" w:lineRule="auto"/>
        <w:rPr>
          <w:rFonts w:ascii="Arial" w:hAnsi="Arial" w:cs="Arial"/>
          <w:color w:val="000000" w:themeColor="text1"/>
        </w:rPr>
      </w:pPr>
      <w:r w:rsidRPr="004576E5">
        <w:rPr>
          <w:rFonts w:ascii="Arial" w:hAnsi="Arial" w:cs="Arial"/>
          <w:color w:val="000000" w:themeColor="text1"/>
        </w:rPr>
        <w:t>In the context, the second problem also comes from my workplace in the call centre. It is about the bad management of the bosses, there is not a drop of motivation for the employees and there is no real and daily control of the sales.</w:t>
      </w:r>
    </w:p>
    <w:p w14:paraId="7127311F" w14:textId="3D4B0610" w:rsidR="008A31D1" w:rsidRPr="004576E5" w:rsidRDefault="00482C30" w:rsidP="00482C30">
      <w:pPr>
        <w:pStyle w:val="NormalWeb"/>
        <w:rPr>
          <w:rFonts w:ascii="Arial" w:hAnsi="Arial" w:cs="Arial"/>
          <w:color w:val="000000" w:themeColor="text1"/>
        </w:rPr>
      </w:pPr>
      <w:r w:rsidRPr="004576E5">
        <w:rPr>
          <w:rFonts w:ascii="Arial" w:hAnsi="Arial" w:cs="Arial"/>
          <w:b/>
          <w:bCs/>
          <w:i/>
          <w:iCs/>
          <w:color w:val="000000" w:themeColor="text1"/>
        </w:rPr>
        <w:t xml:space="preserve">    </w:t>
      </w:r>
      <w:r w:rsidR="00C333F9" w:rsidRPr="004576E5">
        <w:rPr>
          <w:rFonts w:ascii="Arial" w:hAnsi="Arial" w:cs="Arial"/>
          <w:b/>
          <w:bCs/>
          <w:i/>
          <w:iCs/>
          <w:color w:val="000000" w:themeColor="text1"/>
        </w:rPr>
        <w:t xml:space="preserve"> </w:t>
      </w:r>
      <w:r w:rsidRPr="004576E5">
        <w:rPr>
          <w:rFonts w:ascii="Arial" w:hAnsi="Arial" w:cs="Arial"/>
          <w:b/>
          <w:bCs/>
          <w:i/>
          <w:iCs/>
          <w:color w:val="000000" w:themeColor="text1"/>
        </w:rPr>
        <w:t xml:space="preserve"> 2.2.2</w:t>
      </w:r>
      <w:r w:rsidRPr="004576E5">
        <w:rPr>
          <w:rFonts w:ascii="Arial" w:hAnsi="Arial" w:cs="Arial"/>
          <w:color w:val="000000" w:themeColor="text1"/>
        </w:rPr>
        <w:t xml:space="preserve"> </w:t>
      </w:r>
      <w:r w:rsidR="008A31D1" w:rsidRPr="004576E5">
        <w:rPr>
          <w:rFonts w:ascii="Arial" w:hAnsi="Arial" w:cs="Arial"/>
          <w:b/>
          <w:bCs/>
          <w:i/>
          <w:iCs/>
          <w:color w:val="000000" w:themeColor="text1"/>
        </w:rPr>
        <w:t>Information about the problem for decision making</w:t>
      </w:r>
      <w:r w:rsidR="008A31D1" w:rsidRPr="004576E5">
        <w:rPr>
          <w:rFonts w:ascii="Arial" w:hAnsi="Arial" w:cs="Arial"/>
          <w:b/>
          <w:bCs/>
          <w:color w:val="000000" w:themeColor="text1"/>
        </w:rPr>
        <w:t>.</w:t>
      </w:r>
    </w:p>
    <w:p w14:paraId="13BE6075" w14:textId="77777777" w:rsidR="00482C30" w:rsidRPr="004576E5" w:rsidRDefault="008A31D1" w:rsidP="00453F36">
      <w:pPr>
        <w:pStyle w:val="NormalWeb"/>
        <w:spacing w:line="360" w:lineRule="auto"/>
        <w:rPr>
          <w:rFonts w:ascii="Arial" w:hAnsi="Arial" w:cs="Arial"/>
          <w:color w:val="000000" w:themeColor="text1"/>
        </w:rPr>
      </w:pPr>
      <w:r w:rsidRPr="004576E5">
        <w:rPr>
          <w:rFonts w:ascii="Arial" w:hAnsi="Arial" w:cs="Arial"/>
          <w:color w:val="000000" w:themeColor="text1"/>
        </w:rPr>
        <w:t xml:space="preserve">There is bad management, people are demotivated, because personal work is not </w:t>
      </w:r>
      <w:r w:rsidRPr="004576E5">
        <w:rPr>
          <w:rFonts w:ascii="Arial" w:hAnsi="Arial" w:cs="Arial"/>
          <w:color w:val="000000" w:themeColor="text1"/>
        </w:rPr>
        <w:t>valued,</w:t>
      </w:r>
      <w:r w:rsidRPr="004576E5">
        <w:rPr>
          <w:rFonts w:ascii="Arial" w:hAnsi="Arial" w:cs="Arial"/>
          <w:color w:val="000000" w:themeColor="text1"/>
        </w:rPr>
        <w:t xml:space="preserve"> and we feel we are treated as numbers. It is never enough for the manager. We need to hear: "you are doing a good job" as a minimum.</w:t>
      </w:r>
    </w:p>
    <w:p w14:paraId="5D638BF4" w14:textId="02954F41" w:rsidR="008A31D1" w:rsidRPr="004576E5" w:rsidRDefault="00482C30" w:rsidP="00482C30">
      <w:pPr>
        <w:pStyle w:val="NormalWeb"/>
        <w:rPr>
          <w:rFonts w:ascii="Arial" w:hAnsi="Arial" w:cs="Arial"/>
          <w:color w:val="000000" w:themeColor="text1"/>
        </w:rPr>
      </w:pPr>
      <w:r w:rsidRPr="004576E5">
        <w:rPr>
          <w:rFonts w:ascii="Arial" w:hAnsi="Arial" w:cs="Arial"/>
          <w:b/>
          <w:bCs/>
          <w:i/>
          <w:iCs/>
          <w:color w:val="000000" w:themeColor="text1"/>
        </w:rPr>
        <w:t xml:space="preserve">      2.2.3 </w:t>
      </w:r>
      <w:r w:rsidR="008A31D1" w:rsidRPr="004576E5">
        <w:rPr>
          <w:rFonts w:ascii="Arial" w:hAnsi="Arial" w:cs="Arial"/>
          <w:b/>
          <w:bCs/>
          <w:i/>
          <w:iCs/>
          <w:color w:val="000000" w:themeColor="text1"/>
        </w:rPr>
        <w:t>Impact on employees or the organisation</w:t>
      </w:r>
      <w:r w:rsidR="008A31D1" w:rsidRPr="004576E5">
        <w:rPr>
          <w:rFonts w:ascii="Arial" w:hAnsi="Arial" w:cs="Arial"/>
          <w:b/>
          <w:bCs/>
          <w:color w:val="000000" w:themeColor="text1"/>
        </w:rPr>
        <w:t xml:space="preserve">. </w:t>
      </w:r>
    </w:p>
    <w:p w14:paraId="6E70F8DE" w14:textId="77777777" w:rsidR="00EA773E" w:rsidRPr="004576E5" w:rsidRDefault="008A31D1" w:rsidP="00453F36">
      <w:pPr>
        <w:pStyle w:val="NormalWeb"/>
        <w:spacing w:line="360" w:lineRule="auto"/>
        <w:rPr>
          <w:rFonts w:ascii="Arial" w:hAnsi="Arial" w:cs="Arial"/>
          <w:color w:val="000000" w:themeColor="text1"/>
        </w:rPr>
      </w:pPr>
      <w:r w:rsidRPr="004576E5">
        <w:rPr>
          <w:rFonts w:ascii="Arial" w:hAnsi="Arial" w:cs="Arial"/>
          <w:color w:val="000000" w:themeColor="text1"/>
        </w:rPr>
        <w:t xml:space="preserve">If employees feel motivated, they will tend to work harder and enjoy their work. </w:t>
      </w:r>
      <w:r w:rsidR="00CB4351" w:rsidRPr="004576E5">
        <w:rPr>
          <w:rFonts w:ascii="Arial" w:hAnsi="Arial" w:cs="Arial"/>
          <w:color w:val="000000" w:themeColor="text1"/>
        </w:rPr>
        <w:t>In addition,</w:t>
      </w:r>
      <w:r w:rsidRPr="004576E5">
        <w:rPr>
          <w:rFonts w:ascii="Arial" w:hAnsi="Arial" w:cs="Arial"/>
          <w:color w:val="000000" w:themeColor="text1"/>
        </w:rPr>
        <w:t xml:space="preserve"> this will increase sales, and all this motivation will translate into a brutal impact on productivity, company image, good group productivity, and therefore a more powerful company, because there is strength in numbers.</w:t>
      </w:r>
    </w:p>
    <w:p w14:paraId="7B6BED75" w14:textId="37AF699E" w:rsidR="008A31D1" w:rsidRPr="004576E5" w:rsidRDefault="00EA773E" w:rsidP="00EA773E">
      <w:pPr>
        <w:pStyle w:val="NormalWeb"/>
        <w:rPr>
          <w:rFonts w:ascii="Arial" w:hAnsi="Arial" w:cs="Arial"/>
          <w:i/>
          <w:iCs/>
          <w:color w:val="000000" w:themeColor="text1"/>
        </w:rPr>
      </w:pPr>
      <w:r w:rsidRPr="004576E5">
        <w:rPr>
          <w:rFonts w:ascii="Arial" w:hAnsi="Arial" w:cs="Arial"/>
          <w:b/>
          <w:bCs/>
          <w:color w:val="000000" w:themeColor="text1"/>
        </w:rPr>
        <w:t xml:space="preserve">      </w:t>
      </w:r>
      <w:r w:rsidRPr="004576E5">
        <w:rPr>
          <w:rFonts w:ascii="Arial" w:hAnsi="Arial" w:cs="Arial"/>
          <w:b/>
          <w:bCs/>
          <w:i/>
          <w:iCs/>
          <w:color w:val="000000" w:themeColor="text1"/>
        </w:rPr>
        <w:t>2.2.4</w:t>
      </w:r>
      <w:r w:rsidRPr="004576E5">
        <w:rPr>
          <w:rFonts w:ascii="Arial" w:hAnsi="Arial" w:cs="Arial"/>
          <w:i/>
          <w:iCs/>
          <w:color w:val="000000" w:themeColor="text1"/>
        </w:rPr>
        <w:t xml:space="preserve"> </w:t>
      </w:r>
      <w:r w:rsidR="008A31D1" w:rsidRPr="004576E5">
        <w:rPr>
          <w:rFonts w:ascii="Arial" w:hAnsi="Arial" w:cs="Arial"/>
          <w:b/>
          <w:bCs/>
          <w:i/>
          <w:iCs/>
          <w:color w:val="000000" w:themeColor="text1"/>
        </w:rPr>
        <w:t>Problem-solving tools and techniques identified for the problem</w:t>
      </w:r>
      <w:r w:rsidR="005B40CA" w:rsidRPr="004576E5">
        <w:rPr>
          <w:rFonts w:ascii="Arial" w:hAnsi="Arial" w:cs="Arial"/>
          <w:b/>
          <w:bCs/>
          <w:i/>
          <w:iCs/>
          <w:color w:val="000000" w:themeColor="text1"/>
        </w:rPr>
        <w:t>.</w:t>
      </w:r>
    </w:p>
    <w:p w14:paraId="654D3B23" w14:textId="062311D1" w:rsidR="00C10D44" w:rsidRPr="004576E5" w:rsidRDefault="008A31D1" w:rsidP="00453F36">
      <w:pPr>
        <w:pStyle w:val="NormalWeb"/>
        <w:spacing w:line="360" w:lineRule="auto"/>
        <w:rPr>
          <w:rFonts w:ascii="Arial" w:hAnsi="Arial" w:cs="Arial"/>
          <w:color w:val="000000" w:themeColor="text1"/>
        </w:rPr>
      </w:pPr>
      <w:r w:rsidRPr="004576E5">
        <w:rPr>
          <w:rFonts w:ascii="Arial" w:hAnsi="Arial" w:cs="Arial"/>
          <w:color w:val="000000" w:themeColor="text1"/>
        </w:rPr>
        <w:t xml:space="preserve">The tools used </w:t>
      </w:r>
      <w:r w:rsidR="00500D4B" w:rsidRPr="004576E5">
        <w:rPr>
          <w:rFonts w:ascii="Arial" w:hAnsi="Arial" w:cs="Arial"/>
          <w:color w:val="000000" w:themeColor="text1"/>
        </w:rPr>
        <w:t xml:space="preserve">is </w:t>
      </w:r>
      <w:r w:rsidR="00C10D44" w:rsidRPr="004576E5">
        <w:rPr>
          <w:rFonts w:ascii="Arial" w:hAnsi="Arial" w:cs="Arial"/>
          <w:color w:val="000000"/>
          <w:lang w:val="en-US"/>
        </w:rPr>
        <w:t>Porter’s five force model</w:t>
      </w:r>
      <w:r w:rsidR="00C10D44" w:rsidRPr="004576E5">
        <w:rPr>
          <w:rFonts w:ascii="Arial" w:hAnsi="Arial" w:cs="Arial"/>
          <w:color w:val="000000" w:themeColor="text1"/>
        </w:rPr>
        <w:t xml:space="preserve"> because </w:t>
      </w:r>
      <w:r w:rsidR="00C10D44" w:rsidRPr="004576E5">
        <w:rPr>
          <w:rFonts w:ascii="Arial" w:hAnsi="Arial" w:cs="Arial"/>
          <w:color w:val="000000"/>
          <w:lang w:val="en-US"/>
        </w:rPr>
        <w:t>the power lies in a business situation and helps to understand both the strength of the current competitive position and the strength of a position to be attained</w:t>
      </w:r>
      <w:r w:rsidR="00500D4B" w:rsidRPr="004576E5">
        <w:rPr>
          <w:rFonts w:ascii="Arial" w:hAnsi="Arial" w:cs="Arial"/>
          <w:color w:val="000000"/>
          <w:lang w:val="en-US"/>
        </w:rPr>
        <w:t>.</w:t>
      </w:r>
    </w:p>
    <w:p w14:paraId="15784C0E" w14:textId="39FF8D85" w:rsidR="009565E0" w:rsidRDefault="008A31D1" w:rsidP="00453F36">
      <w:pPr>
        <w:pStyle w:val="NormalWeb"/>
        <w:spacing w:line="360" w:lineRule="auto"/>
        <w:rPr>
          <w:rFonts w:ascii="Arial" w:hAnsi="Arial" w:cs="Arial"/>
          <w:color w:val="000000"/>
        </w:rPr>
      </w:pPr>
      <w:r w:rsidRPr="004576E5">
        <w:rPr>
          <w:rFonts w:ascii="Arial" w:hAnsi="Arial" w:cs="Arial"/>
          <w:color w:val="000000" w:themeColor="text1"/>
        </w:rPr>
        <w:lastRenderedPageBreak/>
        <w:t xml:space="preserve">The problem-solving techniques identified </w:t>
      </w:r>
      <w:r w:rsidR="00090D75" w:rsidRPr="004576E5">
        <w:rPr>
          <w:rFonts w:ascii="Arial" w:hAnsi="Arial" w:cs="Arial"/>
          <w:color w:val="000000" w:themeColor="text1"/>
        </w:rPr>
        <w:t>is SWOT</w:t>
      </w:r>
      <w:r w:rsidR="00953F4D">
        <w:rPr>
          <w:rFonts w:ascii="Arial" w:hAnsi="Arial" w:cs="Arial"/>
          <w:color w:val="000000" w:themeColor="text1"/>
        </w:rPr>
        <w:t xml:space="preserve"> and ADKAR</w:t>
      </w:r>
      <w:r w:rsidR="00090D75" w:rsidRPr="004576E5">
        <w:rPr>
          <w:rFonts w:ascii="Arial" w:hAnsi="Arial" w:cs="Arial"/>
          <w:color w:val="000000" w:themeColor="text1"/>
        </w:rPr>
        <w:t xml:space="preserve"> analysis </w:t>
      </w:r>
      <w:r w:rsidR="00090D75" w:rsidRPr="004576E5">
        <w:rPr>
          <w:rFonts w:ascii="Arial" w:hAnsi="Arial" w:cs="Arial"/>
          <w:color w:val="000000"/>
        </w:rPr>
        <w:t>t</w:t>
      </w:r>
      <w:r w:rsidR="00090D75" w:rsidRPr="004576E5">
        <w:rPr>
          <w:rFonts w:ascii="Arial" w:hAnsi="Arial" w:cs="Arial"/>
          <w:color w:val="000000"/>
        </w:rPr>
        <w:t xml:space="preserve">o </w:t>
      </w:r>
      <w:r w:rsidR="00090D75" w:rsidRPr="00090D75">
        <w:rPr>
          <w:rFonts w:ascii="Arial" w:hAnsi="Arial" w:cs="Arial"/>
          <w:color w:val="000000"/>
        </w:rPr>
        <w:t>Identify and categorise</w:t>
      </w:r>
      <w:r w:rsidR="00090D75" w:rsidRPr="004576E5">
        <w:rPr>
          <w:rFonts w:ascii="Arial" w:hAnsi="Arial" w:cs="Arial"/>
          <w:color w:val="000000"/>
        </w:rPr>
        <w:t xml:space="preserve"> and to </w:t>
      </w:r>
      <w:r w:rsidR="00090D75" w:rsidRPr="00090D75">
        <w:rPr>
          <w:rFonts w:ascii="Arial" w:hAnsi="Arial" w:cs="Arial"/>
          <w:color w:val="000000"/>
        </w:rPr>
        <w:t>Build a comprehensive picture of a situation</w:t>
      </w:r>
      <w:r w:rsidR="00C333F9" w:rsidRPr="004576E5">
        <w:rPr>
          <w:rFonts w:ascii="Arial" w:hAnsi="Arial" w:cs="Arial"/>
          <w:color w:val="000000"/>
        </w:rPr>
        <w:t>.</w:t>
      </w:r>
    </w:p>
    <w:p w14:paraId="4C15502F" w14:textId="77777777" w:rsidR="004576E5" w:rsidRPr="004576E5" w:rsidRDefault="004576E5" w:rsidP="00500D4B">
      <w:pPr>
        <w:pStyle w:val="NormalWeb"/>
        <w:rPr>
          <w:rFonts w:ascii="Arial" w:hAnsi="Arial" w:cs="Arial"/>
          <w:color w:val="000000"/>
        </w:rPr>
      </w:pPr>
    </w:p>
    <w:p w14:paraId="25F48777" w14:textId="2708ED96" w:rsidR="00D83ECA" w:rsidRPr="004576E5" w:rsidRDefault="00D97CA9" w:rsidP="0099061F">
      <w:pPr>
        <w:pStyle w:val="NormalWeb"/>
        <w:numPr>
          <w:ilvl w:val="0"/>
          <w:numId w:val="2"/>
        </w:numPr>
        <w:rPr>
          <w:rFonts w:ascii="Arial" w:hAnsi="Arial" w:cs="Arial"/>
          <w:color w:val="000000"/>
          <w:u w:val="single"/>
          <w:lang w:val="en-US"/>
        </w:rPr>
      </w:pPr>
      <w:r w:rsidRPr="004576E5">
        <w:rPr>
          <w:rFonts w:ascii="Arial" w:hAnsi="Arial" w:cs="Arial"/>
          <w:b/>
          <w:bCs/>
          <w:color w:val="000000"/>
          <w:lang w:val="en-US"/>
        </w:rPr>
        <w:t>PROBLEM</w:t>
      </w:r>
      <w:r w:rsidR="00763F6C" w:rsidRPr="004576E5">
        <w:rPr>
          <w:rFonts w:ascii="Arial" w:hAnsi="Arial" w:cs="Arial"/>
          <w:b/>
          <w:bCs/>
          <w:color w:val="000000"/>
          <w:lang w:val="en-US"/>
        </w:rPr>
        <w:t>-</w:t>
      </w:r>
      <w:r w:rsidRPr="004576E5">
        <w:rPr>
          <w:rFonts w:ascii="Arial" w:hAnsi="Arial" w:cs="Arial"/>
          <w:b/>
          <w:bCs/>
          <w:color w:val="000000"/>
          <w:lang w:val="en-US"/>
        </w:rPr>
        <w:t>SOLVING</w:t>
      </w:r>
      <w:r w:rsidR="00CF2437" w:rsidRPr="004576E5">
        <w:rPr>
          <w:rFonts w:ascii="Arial" w:hAnsi="Arial" w:cs="Arial"/>
          <w:b/>
          <w:bCs/>
          <w:color w:val="000000"/>
          <w:lang w:val="en-US"/>
        </w:rPr>
        <w:t xml:space="preserve"> TOOLS</w:t>
      </w:r>
      <w:r w:rsidRPr="004576E5">
        <w:rPr>
          <w:rFonts w:ascii="Arial" w:hAnsi="Arial" w:cs="Arial"/>
          <w:b/>
          <w:bCs/>
          <w:color w:val="000000"/>
          <w:lang w:val="en-US"/>
        </w:rPr>
        <w:t xml:space="preserve"> </w:t>
      </w:r>
    </w:p>
    <w:p w14:paraId="203A035E" w14:textId="0C2A93B7" w:rsidR="00D83ECA" w:rsidRPr="004576E5" w:rsidRDefault="00D83ECA" w:rsidP="00453F36">
      <w:pPr>
        <w:pStyle w:val="NormalWeb"/>
        <w:spacing w:line="360" w:lineRule="auto"/>
        <w:rPr>
          <w:rFonts w:ascii="Arial" w:hAnsi="Arial" w:cs="Arial"/>
          <w:color w:val="000000"/>
          <w:u w:val="single"/>
          <w:lang w:val="en-US"/>
        </w:rPr>
      </w:pPr>
      <w:r w:rsidRPr="004576E5">
        <w:rPr>
          <w:rFonts w:ascii="Arial" w:hAnsi="Arial" w:cs="Arial"/>
          <w:color w:val="000000"/>
        </w:rPr>
        <w:t>T</w:t>
      </w:r>
      <w:r w:rsidRPr="004576E5">
        <w:rPr>
          <w:rFonts w:ascii="Arial" w:hAnsi="Arial" w:cs="Arial"/>
          <w:color w:val="000000"/>
        </w:rPr>
        <w:t xml:space="preserve">he </w:t>
      </w:r>
      <w:r w:rsidRPr="004576E5">
        <w:rPr>
          <w:rFonts w:ascii="Arial" w:hAnsi="Arial" w:cs="Arial"/>
          <w:color w:val="000000"/>
        </w:rPr>
        <w:t xml:space="preserve">problem-solving </w:t>
      </w:r>
      <w:r w:rsidRPr="004576E5">
        <w:rPr>
          <w:rFonts w:ascii="Arial" w:hAnsi="Arial" w:cs="Arial"/>
          <w:color w:val="000000"/>
        </w:rPr>
        <w:t>tools</w:t>
      </w:r>
      <w:r w:rsidRPr="004576E5">
        <w:rPr>
          <w:rFonts w:ascii="Arial" w:hAnsi="Arial" w:cs="Arial"/>
          <w:color w:val="000000"/>
        </w:rPr>
        <w:t xml:space="preserve"> helped to confirm the problem and identify solution </w:t>
      </w:r>
      <w:r w:rsidRPr="004576E5">
        <w:rPr>
          <w:rFonts w:ascii="Arial" w:hAnsi="Arial" w:cs="Arial"/>
          <w:color w:val="000000"/>
        </w:rPr>
        <w:t xml:space="preserve">are PMI, </w:t>
      </w:r>
      <w:r w:rsidRPr="004576E5">
        <w:rPr>
          <w:rFonts w:ascii="Arial" w:hAnsi="Arial" w:cs="Arial"/>
          <w:color w:val="000000"/>
          <w:lang w:val="en-US"/>
        </w:rPr>
        <w:t>Porter’s five force model</w:t>
      </w:r>
      <w:r w:rsidRPr="004576E5">
        <w:rPr>
          <w:rFonts w:ascii="Arial" w:hAnsi="Arial" w:cs="Arial"/>
          <w:color w:val="000000"/>
          <w:lang w:val="en-US"/>
        </w:rPr>
        <w:t xml:space="preserve"> and ADKAR.</w:t>
      </w:r>
    </w:p>
    <w:p w14:paraId="7FBE7696" w14:textId="0169174C" w:rsidR="00090D75" w:rsidRPr="004576E5" w:rsidRDefault="00BE4E55" w:rsidP="0099061F">
      <w:pPr>
        <w:pStyle w:val="NormalWeb"/>
        <w:numPr>
          <w:ilvl w:val="1"/>
          <w:numId w:val="2"/>
        </w:numPr>
        <w:rPr>
          <w:rFonts w:ascii="Arial" w:hAnsi="Arial" w:cs="Arial"/>
          <w:b/>
          <w:bCs/>
          <w:color w:val="000000"/>
        </w:rPr>
      </w:pPr>
      <w:r w:rsidRPr="00BE4E55">
        <w:rPr>
          <w:rFonts w:ascii="Arial" w:hAnsi="Arial" w:cs="Arial"/>
          <w:b/>
          <w:bCs/>
          <w:color w:val="000000"/>
        </w:rPr>
        <w:t>PMI</w:t>
      </w:r>
      <w:r w:rsidR="005B40CA" w:rsidRPr="004576E5">
        <w:rPr>
          <w:rFonts w:ascii="Arial" w:hAnsi="Arial" w:cs="Arial"/>
          <w:b/>
          <w:bCs/>
          <w:color w:val="000000"/>
        </w:rPr>
        <w:t>, brainstorming tool</w:t>
      </w:r>
    </w:p>
    <w:p w14:paraId="76156E98" w14:textId="3258F4CB" w:rsidR="00E51225" w:rsidRPr="00F70091" w:rsidRDefault="00E51225" w:rsidP="00F70091">
      <w:pPr>
        <w:pStyle w:val="NormalWeb"/>
        <w:spacing w:line="360" w:lineRule="auto"/>
        <w:rPr>
          <w:rFonts w:ascii="Arial" w:hAnsi="Arial" w:cs="Arial"/>
          <w:b/>
          <w:bCs/>
          <w:color w:val="000000"/>
        </w:rPr>
      </w:pPr>
      <w:r w:rsidRPr="004576E5">
        <w:rPr>
          <w:rFonts w:ascii="Arial" w:hAnsi="Arial" w:cs="Arial"/>
          <w:color w:val="000000"/>
        </w:rPr>
        <w:t xml:space="preserve">The meaning of the acronym PMI stands for "More, Less and Interesting". It is a tool for brainstorming, </w:t>
      </w:r>
      <w:r w:rsidR="002279E2" w:rsidRPr="004576E5">
        <w:rPr>
          <w:rFonts w:ascii="Arial" w:hAnsi="Arial" w:cs="Arial"/>
          <w:color w:val="000000"/>
        </w:rPr>
        <w:t>decision-making,</w:t>
      </w:r>
      <w:r w:rsidRPr="004576E5">
        <w:rPr>
          <w:rFonts w:ascii="Arial" w:hAnsi="Arial" w:cs="Arial"/>
          <w:color w:val="000000"/>
        </w:rPr>
        <w:t xml:space="preserve"> and critical thinking. It is used to encourage the examination of ideas, </w:t>
      </w:r>
      <w:r w:rsidR="002279E2" w:rsidRPr="004576E5">
        <w:rPr>
          <w:rFonts w:ascii="Arial" w:hAnsi="Arial" w:cs="Arial"/>
          <w:color w:val="000000"/>
        </w:rPr>
        <w:t>concepts,</w:t>
      </w:r>
      <w:r w:rsidRPr="004576E5">
        <w:rPr>
          <w:rFonts w:ascii="Arial" w:hAnsi="Arial" w:cs="Arial"/>
          <w:color w:val="000000"/>
        </w:rPr>
        <w:t xml:space="preserve"> and experiences from various perspectives.</w:t>
      </w:r>
    </w:p>
    <w:p w14:paraId="2F40AD03" w14:textId="7C387787" w:rsidR="00E51225" w:rsidRPr="004576E5" w:rsidRDefault="00E51225" w:rsidP="00F70091">
      <w:pPr>
        <w:pStyle w:val="NormalWeb"/>
        <w:spacing w:line="360" w:lineRule="auto"/>
        <w:rPr>
          <w:rFonts w:ascii="Arial" w:hAnsi="Arial" w:cs="Arial"/>
          <w:color w:val="000000"/>
        </w:rPr>
      </w:pPr>
      <w:r w:rsidRPr="004576E5">
        <w:rPr>
          <w:rFonts w:ascii="Arial" w:hAnsi="Arial" w:cs="Arial"/>
          <w:color w:val="000000"/>
        </w:rPr>
        <w:t>PMI was developed by Edward de Bono, a proponent of lateral and critical thinking.</w:t>
      </w:r>
    </w:p>
    <w:p w14:paraId="3F1E44C3" w14:textId="63743B20" w:rsidR="00CF2437" w:rsidRPr="004576E5" w:rsidRDefault="00E51225" w:rsidP="00F70091">
      <w:pPr>
        <w:pStyle w:val="NormalWeb"/>
        <w:spacing w:line="360" w:lineRule="auto"/>
        <w:rPr>
          <w:rFonts w:ascii="Arial" w:hAnsi="Arial" w:cs="Arial"/>
          <w:color w:val="000000"/>
          <w:lang w:val="en-US"/>
        </w:rPr>
      </w:pPr>
      <w:r w:rsidRPr="004576E5">
        <w:rPr>
          <w:rFonts w:ascii="Arial" w:hAnsi="Arial" w:cs="Arial"/>
          <w:color w:val="000000"/>
        </w:rPr>
        <w:t xml:space="preserve">The PMI strategy helps to brainstorm, to make decisions quickly by analysing and weighing the pros and cons. It also helps to reflect on or evaluate a product or process a posteriori. And </w:t>
      </w:r>
      <w:r w:rsidR="002279E2" w:rsidRPr="004576E5">
        <w:rPr>
          <w:rFonts w:ascii="Arial" w:hAnsi="Arial" w:cs="Arial"/>
          <w:color w:val="000000"/>
        </w:rPr>
        <w:t>finally,</w:t>
      </w:r>
      <w:r w:rsidRPr="004576E5">
        <w:rPr>
          <w:rFonts w:ascii="Arial" w:hAnsi="Arial" w:cs="Arial"/>
          <w:color w:val="000000"/>
        </w:rPr>
        <w:t xml:space="preserve"> it helps to identify strengths and weaknesses for future improvements</w:t>
      </w:r>
      <w:r w:rsidR="00CF2437" w:rsidRPr="00BE4E55">
        <w:rPr>
          <w:rFonts w:ascii="Arial" w:hAnsi="Arial" w:cs="Arial"/>
          <w:color w:val="000000"/>
          <w:lang w:val="en-US"/>
        </w:rPr>
        <w:t xml:space="preserve">. </w:t>
      </w:r>
    </w:p>
    <w:p w14:paraId="0740B6B9" w14:textId="307D92D3" w:rsidR="00CF2437" w:rsidRPr="004576E5" w:rsidRDefault="00CF2437" w:rsidP="0099061F">
      <w:pPr>
        <w:pStyle w:val="NormalWeb"/>
        <w:numPr>
          <w:ilvl w:val="1"/>
          <w:numId w:val="2"/>
        </w:numPr>
        <w:rPr>
          <w:rFonts w:ascii="Arial" w:hAnsi="Arial" w:cs="Arial"/>
          <w:b/>
          <w:bCs/>
          <w:color w:val="000000"/>
          <w:lang w:val="en-US"/>
        </w:rPr>
      </w:pPr>
      <w:r w:rsidRPr="004576E5">
        <w:rPr>
          <w:rFonts w:ascii="Arial" w:hAnsi="Arial" w:cs="Arial"/>
          <w:b/>
          <w:bCs/>
          <w:color w:val="000000"/>
          <w:lang w:val="en-US"/>
        </w:rPr>
        <w:t>P</w:t>
      </w:r>
      <w:r w:rsidR="00D5171B" w:rsidRPr="004576E5">
        <w:rPr>
          <w:rFonts w:ascii="Arial" w:hAnsi="Arial" w:cs="Arial"/>
          <w:b/>
          <w:bCs/>
          <w:color w:val="000000"/>
          <w:lang w:val="en-US"/>
        </w:rPr>
        <w:t>orter’s five force model</w:t>
      </w:r>
    </w:p>
    <w:p w14:paraId="12CFF306" w14:textId="0CB03B60" w:rsidR="00E51225" w:rsidRPr="004576E5" w:rsidRDefault="00E51225" w:rsidP="00F70091">
      <w:pPr>
        <w:pStyle w:val="NormalWeb"/>
        <w:spacing w:line="360" w:lineRule="auto"/>
        <w:rPr>
          <w:rFonts w:ascii="Arial" w:hAnsi="Arial" w:cs="Arial"/>
          <w:color w:val="000000"/>
          <w:lang w:val="en-US"/>
        </w:rPr>
      </w:pPr>
      <w:r w:rsidRPr="004576E5">
        <w:rPr>
          <w:rFonts w:ascii="Arial" w:hAnsi="Arial" w:cs="Arial"/>
          <w:color w:val="000000"/>
          <w:lang w:val="en-US"/>
        </w:rPr>
        <w:t xml:space="preserve">In this module I learned the components of porter's five forces model, which </w:t>
      </w:r>
      <w:r w:rsidR="00650FB2" w:rsidRPr="004576E5">
        <w:rPr>
          <w:rFonts w:ascii="Arial" w:hAnsi="Arial" w:cs="Arial"/>
          <w:color w:val="000000"/>
          <w:lang w:val="en-US"/>
        </w:rPr>
        <w:t>are</w:t>
      </w:r>
      <w:r w:rsidRPr="004576E5">
        <w:rPr>
          <w:rFonts w:ascii="Arial" w:hAnsi="Arial" w:cs="Arial"/>
          <w:color w:val="000000"/>
          <w:lang w:val="en-US"/>
        </w:rPr>
        <w:t xml:space="preserve"> the threat of new competitors and threat of substitutes. It also consists of the bargaining power of buyers and suppliers, and finally the rivalry within the industry.</w:t>
      </w:r>
      <w:r w:rsidR="00422A39" w:rsidRPr="004576E5">
        <w:rPr>
          <w:rFonts w:ascii="Arial" w:hAnsi="Arial" w:cs="Arial"/>
          <w:color w:val="000000"/>
          <w:lang w:val="en-US"/>
        </w:rPr>
        <w:t xml:space="preserve"> </w:t>
      </w:r>
      <w:r w:rsidRPr="004576E5">
        <w:rPr>
          <w:rFonts w:ascii="Arial" w:hAnsi="Arial" w:cs="Arial"/>
          <w:color w:val="000000"/>
          <w:lang w:val="en-US"/>
        </w:rPr>
        <w:t xml:space="preserve">For most industries, the intensity of competitive rivalry is the main determinant of industry competitiveness. </w:t>
      </w:r>
    </w:p>
    <w:p w14:paraId="5E84D962" w14:textId="3166D245" w:rsidR="00E51225" w:rsidRPr="004576E5" w:rsidRDefault="00ED1EEB" w:rsidP="00F70091">
      <w:pPr>
        <w:pStyle w:val="NormalWeb"/>
        <w:spacing w:line="360" w:lineRule="auto"/>
        <w:rPr>
          <w:rFonts w:ascii="Arial" w:hAnsi="Arial" w:cs="Arial"/>
          <w:color w:val="000000"/>
          <w:lang w:val="en-US"/>
        </w:rPr>
      </w:pPr>
      <w:r w:rsidRPr="004576E5">
        <w:rPr>
          <w:rFonts w:ascii="Arial" w:hAnsi="Arial" w:cs="Arial"/>
          <w:color w:val="000000"/>
          <w:lang w:val="en-US"/>
        </w:rPr>
        <w:t>Moreover, I have learnt the p</w:t>
      </w:r>
      <w:r w:rsidR="00E51225" w:rsidRPr="004576E5">
        <w:rPr>
          <w:rFonts w:ascii="Arial" w:hAnsi="Arial" w:cs="Arial"/>
          <w:color w:val="000000"/>
          <w:lang w:val="en-US"/>
        </w:rPr>
        <w:t>otential factors are: Sustainable competitive advantage through innovation, competition between online and offline firms, Level of advertising expenditure, Powerful competitive strategy, Firm concentration ratio and Degree of transparency.</w:t>
      </w:r>
    </w:p>
    <w:p w14:paraId="5457EDA5" w14:textId="5332B5C0" w:rsidR="00E51225" w:rsidRPr="004576E5" w:rsidRDefault="00E51225" w:rsidP="00F70091">
      <w:pPr>
        <w:pStyle w:val="NormalWeb"/>
        <w:spacing w:line="360" w:lineRule="auto"/>
        <w:rPr>
          <w:rFonts w:ascii="Arial" w:hAnsi="Arial" w:cs="Arial"/>
          <w:color w:val="000000"/>
          <w:lang w:val="en-US"/>
        </w:rPr>
      </w:pPr>
      <w:r w:rsidRPr="004576E5">
        <w:rPr>
          <w:rFonts w:ascii="Arial" w:hAnsi="Arial" w:cs="Arial"/>
          <w:color w:val="000000"/>
          <w:lang w:val="en-US"/>
        </w:rPr>
        <w:lastRenderedPageBreak/>
        <w:t xml:space="preserve">Porter's five competitive forces model is thus a tool for understanding where the power lies in a business situation and helps to understand both the strength of the current competitive position and the strength of a position to be attained.  </w:t>
      </w:r>
    </w:p>
    <w:p w14:paraId="0F8A64C0" w14:textId="09B6879D" w:rsidR="00322B57" w:rsidRPr="004576E5" w:rsidRDefault="00551BC2" w:rsidP="00551BC2">
      <w:pPr>
        <w:pStyle w:val="NormalWeb"/>
        <w:rPr>
          <w:rFonts w:ascii="Arial" w:hAnsi="Arial" w:cs="Arial"/>
          <w:b/>
          <w:bCs/>
          <w:color w:val="000000"/>
          <w:lang w:val="en-US"/>
        </w:rPr>
      </w:pPr>
      <w:r w:rsidRPr="004576E5">
        <w:rPr>
          <w:rFonts w:ascii="Arial" w:hAnsi="Arial" w:cs="Arial"/>
          <w:b/>
          <w:bCs/>
          <w:color w:val="000000"/>
          <w:lang w:val="en-US"/>
        </w:rPr>
        <w:t>3.3</w:t>
      </w:r>
      <w:r w:rsidR="00D5171B" w:rsidRPr="004576E5">
        <w:rPr>
          <w:rFonts w:ascii="Arial" w:hAnsi="Arial" w:cs="Arial"/>
          <w:b/>
          <w:bCs/>
          <w:color w:val="000000"/>
          <w:lang w:val="en-US"/>
        </w:rPr>
        <w:t xml:space="preserve"> </w:t>
      </w:r>
      <w:r w:rsidR="00322B57" w:rsidRPr="00322B57">
        <w:rPr>
          <w:rFonts w:ascii="Arial" w:hAnsi="Arial" w:cs="Arial"/>
          <w:b/>
          <w:bCs/>
          <w:color w:val="000000"/>
          <w:lang w:val="en-US"/>
        </w:rPr>
        <w:t>ADKAR</w:t>
      </w:r>
    </w:p>
    <w:p w14:paraId="01533D44" w14:textId="0FDF6D62" w:rsidR="00322B57" w:rsidRPr="004576E5" w:rsidRDefault="00322B57" w:rsidP="00F70091">
      <w:pPr>
        <w:pStyle w:val="NormalWeb"/>
        <w:spacing w:line="360" w:lineRule="auto"/>
        <w:rPr>
          <w:rFonts w:ascii="Arial" w:hAnsi="Arial" w:cs="Arial"/>
          <w:color w:val="000000"/>
          <w:lang w:val="en-US"/>
        </w:rPr>
      </w:pPr>
      <w:r w:rsidRPr="004576E5">
        <w:rPr>
          <w:rFonts w:ascii="Arial" w:hAnsi="Arial" w:cs="Arial"/>
          <w:color w:val="000000"/>
          <w:lang w:val="en-US"/>
        </w:rPr>
        <w:t>I</w:t>
      </w:r>
      <w:r w:rsidRPr="00322B57">
        <w:rPr>
          <w:rFonts w:ascii="Arial" w:hAnsi="Arial" w:cs="Arial"/>
          <w:color w:val="000000"/>
          <w:lang w:val="en-US"/>
        </w:rPr>
        <w:t>s a foundational tool for understanding “how, why and when” to use different change management tools.</w:t>
      </w:r>
    </w:p>
    <w:p w14:paraId="65CAAA4B" w14:textId="2D428C1C" w:rsidR="00DB4BC0" w:rsidRDefault="00322B57" w:rsidP="00F70091">
      <w:pPr>
        <w:pStyle w:val="NormalWeb"/>
        <w:spacing w:line="360" w:lineRule="auto"/>
        <w:rPr>
          <w:rFonts w:ascii="Arial" w:hAnsi="Arial" w:cs="Arial"/>
          <w:color w:val="000000"/>
          <w:lang w:val="en-US"/>
        </w:rPr>
      </w:pPr>
      <w:r w:rsidRPr="00322B57">
        <w:rPr>
          <w:rFonts w:ascii="Arial" w:hAnsi="Arial" w:cs="Arial"/>
          <w:color w:val="000000"/>
          <w:lang w:val="en-US"/>
        </w:rPr>
        <w:t>Awareness of the need for change</w:t>
      </w:r>
      <w:r w:rsidR="00C245E2" w:rsidRPr="004576E5">
        <w:rPr>
          <w:rFonts w:ascii="Arial" w:hAnsi="Arial" w:cs="Arial"/>
          <w:color w:val="000000"/>
        </w:rPr>
        <w:t xml:space="preserve">, </w:t>
      </w:r>
      <w:r w:rsidRPr="00322B57">
        <w:rPr>
          <w:rFonts w:ascii="Arial" w:hAnsi="Arial" w:cs="Arial"/>
          <w:color w:val="000000"/>
          <w:lang w:val="en-US"/>
        </w:rPr>
        <w:t>Desire to participate and support the change</w:t>
      </w:r>
      <w:r w:rsidR="00C245E2" w:rsidRPr="004576E5">
        <w:rPr>
          <w:rFonts w:ascii="Arial" w:hAnsi="Arial" w:cs="Arial"/>
          <w:color w:val="000000"/>
        </w:rPr>
        <w:t xml:space="preserve">, </w:t>
      </w:r>
      <w:r w:rsidRPr="00322B57">
        <w:rPr>
          <w:rFonts w:ascii="Arial" w:hAnsi="Arial" w:cs="Arial"/>
          <w:color w:val="000000"/>
          <w:lang w:val="en-US"/>
        </w:rPr>
        <w:t>Knowledge on how to change</w:t>
      </w:r>
      <w:r w:rsidR="00C245E2" w:rsidRPr="004576E5">
        <w:rPr>
          <w:rFonts w:ascii="Arial" w:hAnsi="Arial" w:cs="Arial"/>
          <w:color w:val="000000"/>
        </w:rPr>
        <w:t xml:space="preserve">, </w:t>
      </w:r>
      <w:r w:rsidRPr="00322B57">
        <w:rPr>
          <w:rFonts w:ascii="Arial" w:hAnsi="Arial" w:cs="Arial"/>
          <w:color w:val="000000"/>
          <w:lang w:val="en-US"/>
        </w:rPr>
        <w:t>Ability to implement required skills and behaviors</w:t>
      </w:r>
      <w:r w:rsidR="00C245E2" w:rsidRPr="004576E5">
        <w:rPr>
          <w:rFonts w:ascii="Arial" w:hAnsi="Arial" w:cs="Arial"/>
          <w:color w:val="000000"/>
        </w:rPr>
        <w:t xml:space="preserve">, </w:t>
      </w:r>
      <w:r w:rsidRPr="00322B57">
        <w:rPr>
          <w:rFonts w:ascii="Arial" w:hAnsi="Arial" w:cs="Arial"/>
          <w:color w:val="000000"/>
          <w:lang w:val="en-US"/>
        </w:rPr>
        <w:t>Reinforcement to sustain the change</w:t>
      </w:r>
      <w:r w:rsidR="00C245E2" w:rsidRPr="004576E5">
        <w:rPr>
          <w:rFonts w:ascii="Arial" w:hAnsi="Arial" w:cs="Arial"/>
          <w:color w:val="000000"/>
          <w:lang w:val="en-US"/>
        </w:rPr>
        <w:t>.</w:t>
      </w:r>
    </w:p>
    <w:p w14:paraId="6D05D653" w14:textId="77777777" w:rsidR="004576E5" w:rsidRPr="004576E5" w:rsidRDefault="004576E5" w:rsidP="00BD1343">
      <w:pPr>
        <w:pStyle w:val="NormalWeb"/>
        <w:rPr>
          <w:rFonts w:ascii="Arial" w:hAnsi="Arial" w:cs="Arial"/>
          <w:color w:val="000000"/>
        </w:rPr>
      </w:pPr>
    </w:p>
    <w:p w14:paraId="1164C2A2" w14:textId="2CCFD2A6" w:rsidR="002B78CD" w:rsidRPr="004576E5" w:rsidRDefault="00905103" w:rsidP="0099061F">
      <w:pPr>
        <w:pStyle w:val="NormalWeb"/>
        <w:numPr>
          <w:ilvl w:val="0"/>
          <w:numId w:val="2"/>
        </w:numPr>
        <w:rPr>
          <w:rFonts w:ascii="Arial" w:hAnsi="Arial" w:cs="Arial"/>
          <w:color w:val="000000"/>
        </w:rPr>
      </w:pPr>
      <w:r w:rsidRPr="004576E5">
        <w:rPr>
          <w:rFonts w:ascii="Arial" w:hAnsi="Arial" w:cs="Arial"/>
          <w:b/>
          <w:bCs/>
          <w:color w:val="000000"/>
          <w:lang w:val="en-US"/>
        </w:rPr>
        <w:t xml:space="preserve">DECISION MAKING </w:t>
      </w:r>
      <w:r w:rsidRPr="004576E5">
        <w:rPr>
          <w:rFonts w:ascii="Arial" w:hAnsi="Arial" w:cs="Arial"/>
          <w:b/>
          <w:bCs/>
          <w:color w:val="000000"/>
          <w:lang w:val="en-US"/>
        </w:rPr>
        <w:t>TECHNIQUES</w:t>
      </w:r>
    </w:p>
    <w:p w14:paraId="7C1E0034" w14:textId="06D23A1D" w:rsidR="00106BFA" w:rsidRPr="004576E5" w:rsidRDefault="002B78CD" w:rsidP="00453F36">
      <w:pPr>
        <w:pStyle w:val="NormalWeb"/>
        <w:spacing w:line="360" w:lineRule="auto"/>
        <w:rPr>
          <w:rFonts w:ascii="Arial" w:hAnsi="Arial" w:cs="Arial"/>
          <w:color w:val="000000"/>
        </w:rPr>
      </w:pPr>
      <w:r w:rsidRPr="004576E5">
        <w:rPr>
          <w:rFonts w:ascii="Arial" w:hAnsi="Arial" w:cs="Arial"/>
          <w:color w:val="000000"/>
        </w:rPr>
        <w:t>T</w:t>
      </w:r>
      <w:r w:rsidR="00CF2437" w:rsidRPr="004576E5">
        <w:rPr>
          <w:rFonts w:ascii="Arial" w:hAnsi="Arial" w:cs="Arial"/>
          <w:color w:val="000000"/>
        </w:rPr>
        <w:t>echniques helped to confirm the problem and identify solution</w:t>
      </w:r>
      <w:r w:rsidR="00D83ECA" w:rsidRPr="004576E5">
        <w:rPr>
          <w:rFonts w:ascii="Arial" w:hAnsi="Arial" w:cs="Arial"/>
          <w:color w:val="000000"/>
        </w:rPr>
        <w:t xml:space="preserve"> are SWOT analysis, PESTEL analysis</w:t>
      </w:r>
      <w:r w:rsidR="00A00E69" w:rsidRPr="004576E5">
        <w:rPr>
          <w:rFonts w:ascii="Arial" w:hAnsi="Arial" w:cs="Arial"/>
          <w:color w:val="000000"/>
        </w:rPr>
        <w:t xml:space="preserve"> and</w:t>
      </w:r>
      <w:r w:rsidR="00D83ECA" w:rsidRPr="004576E5">
        <w:rPr>
          <w:rFonts w:ascii="Arial" w:hAnsi="Arial" w:cs="Arial"/>
          <w:color w:val="000000"/>
        </w:rPr>
        <w:t xml:space="preserve"> </w:t>
      </w:r>
      <w:r w:rsidR="00CF2437" w:rsidRPr="004576E5">
        <w:rPr>
          <w:rFonts w:ascii="Arial" w:hAnsi="Arial" w:cs="Arial"/>
          <w:color w:val="000000"/>
        </w:rPr>
        <w:t>fishbone diagram</w:t>
      </w:r>
      <w:r w:rsidR="00A00E69" w:rsidRPr="004576E5">
        <w:rPr>
          <w:rFonts w:ascii="Arial" w:hAnsi="Arial" w:cs="Arial"/>
          <w:color w:val="000000"/>
        </w:rPr>
        <w:t>.</w:t>
      </w:r>
    </w:p>
    <w:p w14:paraId="2F706F2B" w14:textId="1BA7CC11" w:rsidR="00090D75" w:rsidRPr="004576E5" w:rsidRDefault="00DB4BC0" w:rsidP="0099061F">
      <w:pPr>
        <w:pStyle w:val="NormalWeb"/>
        <w:numPr>
          <w:ilvl w:val="1"/>
          <w:numId w:val="2"/>
        </w:numPr>
        <w:rPr>
          <w:rFonts w:ascii="Arial" w:hAnsi="Arial" w:cs="Arial"/>
          <w:b/>
          <w:bCs/>
          <w:color w:val="000000"/>
        </w:rPr>
      </w:pPr>
      <w:r w:rsidRPr="004576E5">
        <w:rPr>
          <w:rFonts w:ascii="Arial" w:hAnsi="Arial" w:cs="Arial"/>
          <w:b/>
          <w:bCs/>
          <w:color w:val="000000"/>
        </w:rPr>
        <w:t xml:space="preserve">SWOT </w:t>
      </w:r>
      <w:r w:rsidR="00C245E2" w:rsidRPr="004576E5">
        <w:rPr>
          <w:rFonts w:ascii="Arial" w:hAnsi="Arial" w:cs="Arial"/>
          <w:b/>
          <w:bCs/>
          <w:color w:val="000000"/>
        </w:rPr>
        <w:t>analysis</w:t>
      </w:r>
    </w:p>
    <w:p w14:paraId="0924A3B0" w14:textId="77777777" w:rsidR="005B40CA" w:rsidRPr="004576E5" w:rsidRDefault="00650FB2" w:rsidP="00F70091">
      <w:pPr>
        <w:pStyle w:val="NormalWeb"/>
        <w:spacing w:line="360" w:lineRule="auto"/>
        <w:rPr>
          <w:rFonts w:ascii="Arial" w:hAnsi="Arial" w:cs="Arial"/>
          <w:color w:val="000000"/>
        </w:rPr>
      </w:pPr>
      <w:r w:rsidRPr="004576E5">
        <w:rPr>
          <w:rFonts w:ascii="Arial" w:hAnsi="Arial" w:cs="Arial"/>
        </w:rPr>
        <w:t>The swot analysis is divided into 4 sections. The upper left section is entitled "Strengths" and refers to internal strengths.</w:t>
      </w:r>
      <w:r w:rsidRPr="004576E5">
        <w:rPr>
          <w:rFonts w:ascii="Arial" w:hAnsi="Arial" w:cs="Arial"/>
          <w:color w:val="000000"/>
        </w:rPr>
        <w:t xml:space="preserve"> </w:t>
      </w:r>
      <w:r w:rsidR="00D83ECA" w:rsidRPr="004576E5">
        <w:rPr>
          <w:rFonts w:ascii="Arial" w:hAnsi="Arial" w:cs="Arial"/>
        </w:rPr>
        <w:t>Moreover, t</w:t>
      </w:r>
      <w:r w:rsidRPr="004576E5">
        <w:rPr>
          <w:rFonts w:ascii="Arial" w:hAnsi="Arial" w:cs="Arial"/>
        </w:rPr>
        <w:t xml:space="preserve">he bottom left section is entitled "Weaknesses" and refers to the internal aspects that work against </w:t>
      </w:r>
      <w:r w:rsidR="00D83ECA" w:rsidRPr="004576E5">
        <w:rPr>
          <w:rFonts w:ascii="Arial" w:hAnsi="Arial" w:cs="Arial"/>
        </w:rPr>
        <w:t>you. In addition, the</w:t>
      </w:r>
      <w:r w:rsidRPr="004576E5">
        <w:rPr>
          <w:rFonts w:ascii="Arial" w:hAnsi="Arial" w:cs="Arial"/>
        </w:rPr>
        <w:t xml:space="preserve"> upper right section is entitled "Opportunities" and refers to the external Features or elements that can be exploited.</w:t>
      </w:r>
      <w:r w:rsidR="00D83ECA" w:rsidRPr="004576E5">
        <w:rPr>
          <w:rFonts w:ascii="Arial" w:hAnsi="Arial" w:cs="Arial"/>
          <w:color w:val="000000"/>
        </w:rPr>
        <w:t xml:space="preserve"> </w:t>
      </w:r>
      <w:r w:rsidR="00D83ECA" w:rsidRPr="004576E5">
        <w:rPr>
          <w:rFonts w:ascii="Arial" w:hAnsi="Arial" w:cs="Arial"/>
        </w:rPr>
        <w:t>To finalise, t</w:t>
      </w:r>
      <w:r w:rsidRPr="004576E5">
        <w:rPr>
          <w:rFonts w:ascii="Arial" w:hAnsi="Arial" w:cs="Arial"/>
        </w:rPr>
        <w:t>he bottom right section is called "Threats" and refers to external risks that need to be addressed.</w:t>
      </w:r>
      <w:r w:rsidR="005B40CA" w:rsidRPr="004576E5">
        <w:rPr>
          <w:rFonts w:ascii="Arial" w:hAnsi="Arial" w:cs="Arial"/>
          <w:color w:val="000000"/>
        </w:rPr>
        <w:t xml:space="preserve"> </w:t>
      </w:r>
    </w:p>
    <w:p w14:paraId="68EDB7CE" w14:textId="5DA854C0" w:rsidR="00DB4BC0" w:rsidRPr="004576E5" w:rsidRDefault="005B40CA" w:rsidP="00DB4BC0">
      <w:pPr>
        <w:pStyle w:val="NormalWeb"/>
        <w:rPr>
          <w:rFonts w:ascii="Arial" w:hAnsi="Arial" w:cs="Arial"/>
          <w:b/>
          <w:bCs/>
          <w:color w:val="000000"/>
        </w:rPr>
      </w:pPr>
      <w:r w:rsidRPr="004576E5">
        <w:rPr>
          <w:rFonts w:ascii="Arial" w:hAnsi="Arial" w:cs="Arial"/>
          <w:b/>
          <w:bCs/>
          <w:color w:val="000000"/>
        </w:rPr>
        <w:t xml:space="preserve">4.2 </w:t>
      </w:r>
      <w:r w:rsidR="00DB4BC0" w:rsidRPr="004576E5">
        <w:rPr>
          <w:rFonts w:ascii="Arial" w:hAnsi="Arial" w:cs="Arial"/>
          <w:b/>
          <w:bCs/>
          <w:color w:val="000000"/>
        </w:rPr>
        <w:t xml:space="preserve">PESTEL </w:t>
      </w:r>
      <w:r w:rsidR="00C245E2" w:rsidRPr="004576E5">
        <w:rPr>
          <w:rFonts w:ascii="Arial" w:hAnsi="Arial" w:cs="Arial"/>
          <w:b/>
          <w:bCs/>
          <w:color w:val="000000"/>
        </w:rPr>
        <w:t xml:space="preserve">analysis </w:t>
      </w:r>
    </w:p>
    <w:p w14:paraId="43BF81C7" w14:textId="78469A8B" w:rsidR="00475143" w:rsidRPr="004576E5" w:rsidRDefault="00475143" w:rsidP="00F70091">
      <w:pPr>
        <w:pStyle w:val="NormalWeb"/>
        <w:spacing w:line="360" w:lineRule="auto"/>
        <w:rPr>
          <w:rFonts w:ascii="Arial" w:hAnsi="Arial" w:cs="Arial"/>
          <w:color w:val="000000"/>
        </w:rPr>
      </w:pPr>
      <w:r w:rsidRPr="004576E5">
        <w:rPr>
          <w:rFonts w:ascii="Arial" w:hAnsi="Arial" w:cs="Arial"/>
          <w:color w:val="000000"/>
        </w:rPr>
        <w:t xml:space="preserve">Pestel analysis is a tool to describe the general environment. The analysis is performed by studying political-economic, social-cultural, </w:t>
      </w:r>
      <w:r w:rsidRPr="004576E5">
        <w:rPr>
          <w:rFonts w:ascii="Arial" w:hAnsi="Arial" w:cs="Arial"/>
          <w:color w:val="000000"/>
        </w:rPr>
        <w:t>technological,</w:t>
      </w:r>
      <w:r w:rsidRPr="004576E5">
        <w:rPr>
          <w:rFonts w:ascii="Arial" w:hAnsi="Arial" w:cs="Arial"/>
          <w:color w:val="000000"/>
        </w:rPr>
        <w:t xml:space="preserve"> and legal factors.</w:t>
      </w:r>
    </w:p>
    <w:p w14:paraId="3C1A18A3" w14:textId="44E776C0" w:rsidR="00475143" w:rsidRPr="00CA629F" w:rsidRDefault="00475143" w:rsidP="00CA629F">
      <w:pPr>
        <w:pStyle w:val="NormalWeb"/>
        <w:spacing w:before="0" w:beforeAutospacing="0" w:after="0" w:afterAutospacing="0" w:line="360" w:lineRule="atLeast"/>
        <w:ind w:hanging="120"/>
        <w:rPr>
          <w:rFonts w:ascii="Open Sans" w:hAnsi="Open Sans" w:cs="Open Sans"/>
          <w:color w:val="666666"/>
          <w:sz w:val="20"/>
          <w:szCs w:val="20"/>
        </w:rPr>
      </w:pPr>
      <w:r w:rsidRPr="004576E5">
        <w:rPr>
          <w:rFonts w:ascii="Arial" w:hAnsi="Arial" w:cs="Arial"/>
          <w:color w:val="000000"/>
        </w:rPr>
        <w:t>Moreover,</w:t>
      </w:r>
      <w:r w:rsidRPr="004576E5">
        <w:rPr>
          <w:rFonts w:ascii="Arial" w:hAnsi="Arial" w:cs="Arial"/>
          <w:color w:val="000000"/>
        </w:rPr>
        <w:t xml:space="preserve"> </w:t>
      </w:r>
      <w:r w:rsidRPr="004576E5">
        <w:rPr>
          <w:rFonts w:ascii="Arial" w:hAnsi="Arial" w:cs="Arial"/>
          <w:color w:val="000000"/>
        </w:rPr>
        <w:t>Pestel</w:t>
      </w:r>
      <w:r w:rsidRPr="004576E5">
        <w:rPr>
          <w:rFonts w:ascii="Arial" w:hAnsi="Arial" w:cs="Arial"/>
          <w:color w:val="000000"/>
        </w:rPr>
        <w:t xml:space="preserve"> analysis is a strategic analysis tool in which the company in question operates</w:t>
      </w:r>
      <w:r w:rsidRPr="004576E5">
        <w:rPr>
          <w:rFonts w:ascii="Arial" w:hAnsi="Arial" w:cs="Arial"/>
          <w:color w:val="000000"/>
        </w:rPr>
        <w:t xml:space="preserve"> </w:t>
      </w:r>
      <w:r w:rsidRPr="004576E5">
        <w:rPr>
          <w:rFonts w:ascii="Arial" w:hAnsi="Arial" w:cs="Arial"/>
          <w:color w:val="000000"/>
        </w:rPr>
        <w:t>as</w:t>
      </w:r>
      <w:r w:rsidRPr="004576E5">
        <w:rPr>
          <w:rFonts w:ascii="Arial" w:hAnsi="Arial" w:cs="Arial"/>
          <w:color w:val="000000"/>
        </w:rPr>
        <w:t xml:space="preserve"> </w:t>
      </w:r>
      <w:r w:rsidR="004576E5" w:rsidRPr="004576E5">
        <w:rPr>
          <w:rFonts w:ascii="Arial" w:hAnsi="Arial" w:cs="Arial"/>
          <w:color w:val="000000"/>
        </w:rPr>
        <w:t>it</w:t>
      </w:r>
      <w:r w:rsidRPr="004576E5">
        <w:rPr>
          <w:rFonts w:ascii="Arial" w:hAnsi="Arial" w:cs="Arial"/>
          <w:color w:val="000000"/>
        </w:rPr>
        <w:t xml:space="preserve"> can identify the factors that affect today and the factors that will affect the future. </w:t>
      </w:r>
      <w:proofErr w:type="gramStart"/>
      <w:r w:rsidRPr="004576E5">
        <w:rPr>
          <w:rFonts w:ascii="Arial" w:hAnsi="Arial" w:cs="Arial"/>
          <w:color w:val="000000"/>
        </w:rPr>
        <w:t>In order to</w:t>
      </w:r>
      <w:proofErr w:type="gramEnd"/>
      <w:r w:rsidRPr="004576E5">
        <w:rPr>
          <w:rFonts w:ascii="Arial" w:hAnsi="Arial" w:cs="Arial"/>
          <w:color w:val="000000"/>
        </w:rPr>
        <w:t xml:space="preserve"> understand the environment, an analysis must be </w:t>
      </w:r>
      <w:r w:rsidRPr="004576E5">
        <w:rPr>
          <w:rFonts w:ascii="Arial" w:hAnsi="Arial" w:cs="Arial"/>
          <w:color w:val="000000"/>
        </w:rPr>
        <w:lastRenderedPageBreak/>
        <w:t>carried out, in order to be able to assess how it may be affected and to be prepared to react and develop.</w:t>
      </w:r>
      <w:r w:rsidR="00CA629F">
        <w:rPr>
          <w:rFonts w:ascii="Arial" w:hAnsi="Arial" w:cs="Arial"/>
          <w:color w:val="000000"/>
        </w:rPr>
        <w:t xml:space="preserve"> </w:t>
      </w:r>
      <w:r w:rsidR="00CA629F" w:rsidRPr="00D63B0D">
        <w:rPr>
          <w:rStyle w:val="selectable"/>
          <w:rFonts w:ascii="Arial" w:hAnsi="Arial" w:cs="Arial"/>
          <w:color w:val="000000"/>
          <w:sz w:val="16"/>
          <w:szCs w:val="16"/>
        </w:rPr>
        <w:t>(Delgado, 2022)</w:t>
      </w:r>
    </w:p>
    <w:p w14:paraId="19A8F472" w14:textId="194D0DE0" w:rsidR="00CB7810" w:rsidRPr="004576E5" w:rsidRDefault="00106BFA" w:rsidP="001B2615">
      <w:pPr>
        <w:pStyle w:val="NormalWeb"/>
        <w:spacing w:line="360" w:lineRule="auto"/>
        <w:rPr>
          <w:rFonts w:ascii="Arial" w:hAnsi="Arial" w:cs="Arial"/>
          <w:color w:val="000000"/>
        </w:rPr>
      </w:pPr>
      <w:r w:rsidRPr="004576E5">
        <w:rPr>
          <w:rFonts w:ascii="Arial" w:hAnsi="Arial" w:cs="Arial"/>
          <w:b/>
          <w:bCs/>
          <w:color w:val="000000"/>
          <w:lang w:val="en-US"/>
        </w:rPr>
        <w:t>4.</w:t>
      </w:r>
      <w:r w:rsidR="000C2378" w:rsidRPr="004576E5">
        <w:rPr>
          <w:rFonts w:ascii="Arial" w:hAnsi="Arial" w:cs="Arial"/>
          <w:b/>
          <w:bCs/>
          <w:color w:val="000000"/>
          <w:lang w:val="en-US"/>
        </w:rPr>
        <w:t xml:space="preserve">3 </w:t>
      </w:r>
      <w:r w:rsidR="00CB7810" w:rsidRPr="004576E5">
        <w:rPr>
          <w:rFonts w:ascii="Arial" w:hAnsi="Arial" w:cs="Arial"/>
          <w:b/>
          <w:bCs/>
          <w:color w:val="000000"/>
        </w:rPr>
        <w:t>Cause and Effect Analysis</w:t>
      </w:r>
      <w:r w:rsidR="00BF07A6" w:rsidRPr="004576E5">
        <w:rPr>
          <w:rFonts w:ascii="Arial" w:hAnsi="Arial" w:cs="Arial"/>
          <w:b/>
          <w:bCs/>
          <w:color w:val="000000"/>
        </w:rPr>
        <w:t xml:space="preserve"> / </w:t>
      </w:r>
      <w:r w:rsidR="00BF07A6" w:rsidRPr="00CB7810">
        <w:rPr>
          <w:rFonts w:ascii="Arial" w:hAnsi="Arial" w:cs="Arial"/>
          <w:b/>
          <w:bCs/>
          <w:color w:val="000000"/>
          <w:lang w:val="en-US"/>
        </w:rPr>
        <w:t>Fishbone Analysis Tool</w:t>
      </w:r>
      <w:r w:rsidR="00BF07A6" w:rsidRPr="004576E5">
        <w:rPr>
          <w:rFonts w:ascii="Arial" w:hAnsi="Arial" w:cs="Arial"/>
          <w:color w:val="000000"/>
          <w:lang w:val="en-US"/>
        </w:rPr>
        <w:t xml:space="preserve"> </w:t>
      </w:r>
    </w:p>
    <w:p w14:paraId="2E1905AF" w14:textId="77777777" w:rsidR="009A6154" w:rsidRPr="009A6154" w:rsidRDefault="009A6154" w:rsidP="001B2615">
      <w:pPr>
        <w:pStyle w:val="NormalWeb"/>
        <w:spacing w:line="360" w:lineRule="auto"/>
        <w:rPr>
          <w:rFonts w:ascii="Arial" w:hAnsi="Arial" w:cs="Arial"/>
          <w:color w:val="000000"/>
        </w:rPr>
      </w:pPr>
      <w:r w:rsidRPr="009A6154">
        <w:rPr>
          <w:rFonts w:ascii="Arial" w:hAnsi="Arial" w:cs="Arial"/>
          <w:color w:val="000000"/>
        </w:rPr>
        <w:t>In problem solving classes, I learned how to perform cause and effect analysis, which is a technique for identifying the possible causes associated with problem 'x' or effect.</w:t>
      </w:r>
    </w:p>
    <w:p w14:paraId="10FBE59E" w14:textId="77777777" w:rsidR="009A6154" w:rsidRPr="009A6154" w:rsidRDefault="009A6154" w:rsidP="0063071F">
      <w:pPr>
        <w:pStyle w:val="NormalWeb"/>
        <w:spacing w:line="360" w:lineRule="auto"/>
        <w:rPr>
          <w:rFonts w:ascii="Arial" w:hAnsi="Arial" w:cs="Arial"/>
          <w:color w:val="000000"/>
        </w:rPr>
      </w:pPr>
      <w:r w:rsidRPr="009A6154">
        <w:rPr>
          <w:rFonts w:ascii="Arial" w:hAnsi="Arial" w:cs="Arial"/>
          <w:color w:val="000000"/>
        </w:rPr>
        <w:t xml:space="preserve">The fishbone diagram is an analysis tool that provides a way to understand problems and their cause in a fish-like design. Invented by Dr. Kaoru Ishikaya, a Japanese statistician specialising in quality control, it is also known as the Ishikawa diagram or cause and effect diagram, which helps teams to sort out the multiple root causes of problems. </w:t>
      </w:r>
    </w:p>
    <w:p w14:paraId="2AA4861D" w14:textId="77777777" w:rsidR="009A6154" w:rsidRPr="009A6154" w:rsidRDefault="009A6154" w:rsidP="0063071F">
      <w:pPr>
        <w:pStyle w:val="NormalWeb"/>
        <w:spacing w:line="360" w:lineRule="auto"/>
        <w:rPr>
          <w:rFonts w:ascii="Arial" w:hAnsi="Arial" w:cs="Arial"/>
          <w:color w:val="000000"/>
        </w:rPr>
      </w:pPr>
      <w:r w:rsidRPr="009A6154">
        <w:rPr>
          <w:rFonts w:ascii="Arial" w:hAnsi="Arial" w:cs="Arial"/>
          <w:color w:val="000000"/>
        </w:rPr>
        <w:t xml:space="preserve">In addition, it is possible to customise each fishbone with categories that best fit or describe the main problem. The idea is to replace the traditional categories. The most common are the 6M (Method, Machine, Materials, Manpower, Measurement and Management), the 4P (Place, Procedure, People and Policies), the 4S (Environment, Suppliers, Systems and Skills). </w:t>
      </w:r>
    </w:p>
    <w:p w14:paraId="67ACD4AD" w14:textId="04B9C45B" w:rsidR="008E3CC2" w:rsidRPr="004576E5" w:rsidRDefault="009A6154" w:rsidP="0063071F">
      <w:pPr>
        <w:pStyle w:val="NormalWeb"/>
        <w:spacing w:line="360" w:lineRule="auto"/>
        <w:rPr>
          <w:rFonts w:ascii="Arial" w:hAnsi="Arial" w:cs="Arial"/>
          <w:color w:val="000000"/>
        </w:rPr>
      </w:pPr>
      <w:r w:rsidRPr="009A6154">
        <w:rPr>
          <w:rFonts w:ascii="Arial" w:hAnsi="Arial" w:cs="Arial"/>
          <w:color w:val="000000"/>
        </w:rPr>
        <w:t>In short, the day gram is a very useful technique for today's problem-solving tools and techniques to help confirm the problem and identify the solution to the problem at hand.</w:t>
      </w:r>
    </w:p>
    <w:p w14:paraId="11198F1C" w14:textId="7CCE356C" w:rsidR="0070592B" w:rsidRPr="00F82802" w:rsidRDefault="004576E5" w:rsidP="0099061F">
      <w:pPr>
        <w:pStyle w:val="NormalWeb"/>
        <w:numPr>
          <w:ilvl w:val="0"/>
          <w:numId w:val="2"/>
        </w:numPr>
        <w:rPr>
          <w:rFonts w:ascii="Arial" w:hAnsi="Arial" w:cs="Arial"/>
          <w:b/>
          <w:bCs/>
          <w:color w:val="000000"/>
        </w:rPr>
      </w:pPr>
      <w:r w:rsidRPr="00F82802">
        <w:rPr>
          <w:rFonts w:ascii="Arial" w:hAnsi="Arial" w:cs="Arial"/>
          <w:b/>
          <w:bCs/>
          <w:color w:val="000000"/>
        </w:rPr>
        <w:t>PLAN FOR IMPLEMENTING SOLUTION</w:t>
      </w:r>
    </w:p>
    <w:p w14:paraId="5B1B1227" w14:textId="4C053881" w:rsidR="0070592B" w:rsidRPr="0070592B" w:rsidRDefault="0070592B" w:rsidP="00F82802">
      <w:pPr>
        <w:spacing w:after="100" w:afterAutospacing="1" w:line="360" w:lineRule="auto"/>
        <w:jc w:val="both"/>
        <w:rPr>
          <w:rFonts w:ascii="Arial" w:hAnsi="Arial" w:cs="Arial"/>
          <w:color w:val="212529"/>
        </w:rPr>
      </w:pPr>
      <w:r w:rsidRPr="00F82802">
        <w:rPr>
          <w:rFonts w:ascii="Arial" w:hAnsi="Arial" w:cs="Arial"/>
          <w:color w:val="212529"/>
        </w:rPr>
        <w:t xml:space="preserve">In this module I have learned that </w:t>
      </w:r>
      <w:r w:rsidRPr="0070592B">
        <w:rPr>
          <w:rFonts w:ascii="Arial" w:hAnsi="Arial" w:cs="Arial"/>
          <w:color w:val="212529"/>
        </w:rPr>
        <w:t>Implementation is the culmination of all your work in solving a problem and requires attention to detail. There are three stages:</w:t>
      </w:r>
      <w:r w:rsidR="00D63B0D">
        <w:rPr>
          <w:rFonts w:ascii="Arial" w:hAnsi="Arial" w:cs="Arial"/>
          <w:color w:val="212529"/>
        </w:rPr>
        <w:t xml:space="preserve"> </w:t>
      </w:r>
    </w:p>
    <w:p w14:paraId="38944899" w14:textId="2CA81302" w:rsidR="0070592B" w:rsidRPr="0070592B" w:rsidRDefault="00F82802" w:rsidP="0099061F">
      <w:pPr>
        <w:numPr>
          <w:ilvl w:val="0"/>
          <w:numId w:val="5"/>
        </w:numPr>
        <w:spacing w:line="360" w:lineRule="auto"/>
        <w:ind w:left="345"/>
        <w:rPr>
          <w:rFonts w:ascii="Arial" w:hAnsi="Arial" w:cs="Arial"/>
          <w:color w:val="212529"/>
        </w:rPr>
      </w:pPr>
      <w:r>
        <w:rPr>
          <w:rFonts w:ascii="Arial" w:hAnsi="Arial" w:cs="Arial"/>
          <w:color w:val="212529"/>
        </w:rPr>
        <w:t>P</w:t>
      </w:r>
      <w:r w:rsidR="0070592B" w:rsidRPr="0070592B">
        <w:rPr>
          <w:rFonts w:ascii="Arial" w:hAnsi="Arial" w:cs="Arial"/>
          <w:color w:val="212529"/>
        </w:rPr>
        <w:t>lanning and preparing to implement the solution</w:t>
      </w:r>
      <w:r>
        <w:rPr>
          <w:rFonts w:ascii="Arial" w:hAnsi="Arial" w:cs="Arial"/>
          <w:color w:val="212529"/>
        </w:rPr>
        <w:t>.</w:t>
      </w:r>
    </w:p>
    <w:p w14:paraId="2BB1D4AC" w14:textId="75FE0238" w:rsidR="0070592B" w:rsidRPr="0070592B" w:rsidRDefault="00F82802" w:rsidP="0099061F">
      <w:pPr>
        <w:numPr>
          <w:ilvl w:val="0"/>
          <w:numId w:val="5"/>
        </w:numPr>
        <w:spacing w:line="360" w:lineRule="auto"/>
        <w:ind w:left="345"/>
        <w:rPr>
          <w:rFonts w:ascii="Arial" w:hAnsi="Arial" w:cs="Arial"/>
          <w:color w:val="212529"/>
        </w:rPr>
      </w:pPr>
      <w:r>
        <w:rPr>
          <w:rFonts w:ascii="Arial" w:hAnsi="Arial" w:cs="Arial"/>
          <w:color w:val="212529"/>
        </w:rPr>
        <w:t>I</w:t>
      </w:r>
      <w:r w:rsidR="0070592B" w:rsidRPr="0070592B">
        <w:rPr>
          <w:rFonts w:ascii="Arial" w:hAnsi="Arial" w:cs="Arial"/>
          <w:color w:val="212529"/>
        </w:rPr>
        <w:t>mplementing and monitoring the action</w:t>
      </w:r>
      <w:r>
        <w:rPr>
          <w:rFonts w:ascii="Arial" w:hAnsi="Arial" w:cs="Arial"/>
          <w:color w:val="212529"/>
        </w:rPr>
        <w:t>.</w:t>
      </w:r>
    </w:p>
    <w:p w14:paraId="5EABCAF9" w14:textId="4E6AE5C8" w:rsidR="00247C03" w:rsidRPr="00F82802" w:rsidRDefault="00F82802" w:rsidP="0099061F">
      <w:pPr>
        <w:numPr>
          <w:ilvl w:val="0"/>
          <w:numId w:val="5"/>
        </w:numPr>
        <w:spacing w:line="360" w:lineRule="auto"/>
        <w:ind w:left="345"/>
        <w:rPr>
          <w:rFonts w:ascii="Arial" w:hAnsi="Arial" w:cs="Arial"/>
          <w:color w:val="212529"/>
        </w:rPr>
      </w:pPr>
      <w:r>
        <w:rPr>
          <w:rFonts w:ascii="Arial" w:hAnsi="Arial" w:cs="Arial"/>
          <w:color w:val="212529"/>
        </w:rPr>
        <w:t>R</w:t>
      </w:r>
      <w:r w:rsidR="0070592B" w:rsidRPr="0070592B">
        <w:rPr>
          <w:rFonts w:ascii="Arial" w:hAnsi="Arial" w:cs="Arial"/>
          <w:color w:val="212529"/>
        </w:rPr>
        <w:t xml:space="preserve">eviewing and analysing the success of </w:t>
      </w:r>
      <w:r w:rsidR="0070592B" w:rsidRPr="00F82802">
        <w:rPr>
          <w:rFonts w:ascii="Arial" w:hAnsi="Arial" w:cs="Arial"/>
          <w:color w:val="212529"/>
        </w:rPr>
        <w:t>the action</w:t>
      </w:r>
      <w:r w:rsidR="0070592B" w:rsidRPr="0070592B">
        <w:rPr>
          <w:rFonts w:ascii="Arial" w:hAnsi="Arial" w:cs="Arial"/>
          <w:color w:val="212529"/>
        </w:rPr>
        <w:t>.</w:t>
      </w:r>
    </w:p>
    <w:p w14:paraId="6DFC94B5" w14:textId="53AD4195" w:rsidR="0070592B" w:rsidRPr="0070592B" w:rsidRDefault="0070592B" w:rsidP="00F70091">
      <w:pPr>
        <w:pStyle w:val="NormalWeb"/>
        <w:spacing w:line="360" w:lineRule="auto"/>
        <w:rPr>
          <w:rFonts w:ascii="Arial" w:hAnsi="Arial" w:cs="Arial"/>
          <w:color w:val="000000"/>
        </w:rPr>
      </w:pPr>
      <w:r w:rsidRPr="006716AE">
        <w:rPr>
          <w:rFonts w:ascii="Arial" w:hAnsi="Arial" w:cs="Arial"/>
          <w:color w:val="000000"/>
          <w:lang w:val="en-US"/>
        </w:rPr>
        <w:t>There are several tools are available for plan implementation</w:t>
      </w:r>
      <w:r w:rsidRPr="00D63B0D">
        <w:rPr>
          <w:rFonts w:ascii="Arial" w:hAnsi="Arial" w:cs="Arial"/>
          <w:color w:val="000000"/>
          <w:lang w:val="en-US"/>
        </w:rPr>
        <w:t>, like Gantt Chart</w:t>
      </w:r>
      <w:r w:rsidR="00DE6337" w:rsidRPr="00D63B0D">
        <w:rPr>
          <w:rFonts w:ascii="Arial" w:hAnsi="Arial" w:cs="Arial"/>
          <w:color w:val="000000"/>
          <w:lang w:val="en-US"/>
        </w:rPr>
        <w:t xml:space="preserve"> tool</w:t>
      </w:r>
      <w:r w:rsidRPr="00D63B0D">
        <w:rPr>
          <w:rFonts w:ascii="Arial" w:hAnsi="Arial" w:cs="Arial"/>
          <w:color w:val="000000"/>
          <w:lang w:val="en-US"/>
        </w:rPr>
        <w:t xml:space="preserve">: and </w:t>
      </w:r>
      <w:r w:rsidRPr="006716AE">
        <w:rPr>
          <w:rFonts w:ascii="Arial" w:hAnsi="Arial" w:cs="Arial"/>
          <w:color w:val="000000"/>
          <w:lang w:val="en-US"/>
        </w:rPr>
        <w:t xml:space="preserve">PERT </w:t>
      </w:r>
      <w:r w:rsidR="00DE6337" w:rsidRPr="00D63B0D">
        <w:rPr>
          <w:rFonts w:ascii="Arial" w:hAnsi="Arial" w:cs="Arial"/>
          <w:color w:val="000000"/>
          <w:lang w:val="en-US"/>
        </w:rPr>
        <w:t>tool</w:t>
      </w:r>
      <w:r w:rsidR="00D63B0D">
        <w:rPr>
          <w:rFonts w:ascii="Arial" w:hAnsi="Arial" w:cs="Arial"/>
          <w:color w:val="000000"/>
          <w:lang w:val="en-US"/>
        </w:rPr>
        <w:t>, i</w:t>
      </w:r>
      <w:r w:rsidR="009A62F5" w:rsidRPr="00D63B0D">
        <w:rPr>
          <w:rFonts w:ascii="Arial" w:hAnsi="Arial" w:cs="Arial"/>
          <w:color w:val="000000"/>
          <w:lang w:val="en-US"/>
        </w:rPr>
        <w:t xml:space="preserve">t means </w:t>
      </w:r>
      <w:r w:rsidRPr="006716AE">
        <w:rPr>
          <w:rFonts w:ascii="Arial" w:hAnsi="Arial" w:cs="Arial"/>
          <w:color w:val="000000"/>
          <w:lang w:val="en-US"/>
        </w:rPr>
        <w:t>Program Evaluation and Review Technique</w:t>
      </w:r>
      <w:r w:rsidRPr="00277B47">
        <w:rPr>
          <w:rFonts w:ascii="Arial" w:hAnsi="Arial" w:cs="Arial"/>
          <w:color w:val="000000"/>
          <w:lang w:val="en-US"/>
        </w:rPr>
        <w:t>.</w:t>
      </w:r>
      <w:r w:rsidRPr="006716AE">
        <w:rPr>
          <w:rFonts w:ascii="Arial" w:hAnsi="Arial" w:cs="Arial"/>
          <w:color w:val="000000"/>
          <w:lang w:val="en-US"/>
        </w:rPr>
        <w:t xml:space="preserve"> </w:t>
      </w:r>
      <w:r w:rsidR="00D63B0D" w:rsidRPr="00D63B0D">
        <w:rPr>
          <w:rFonts w:ascii="Arial" w:hAnsi="Arial" w:cs="Arial"/>
          <w:color w:val="000000"/>
          <w:sz w:val="16"/>
          <w:szCs w:val="16"/>
          <w:lang w:val="en-US"/>
        </w:rPr>
        <w:t>(</w:t>
      </w:r>
      <w:r w:rsidR="00D63B0D" w:rsidRPr="00D63B0D">
        <w:rPr>
          <w:rFonts w:ascii="Arial" w:hAnsi="Arial" w:cs="Arial"/>
          <w:color w:val="000000"/>
          <w:sz w:val="16"/>
          <w:szCs w:val="16"/>
          <w:shd w:val="clear" w:color="auto" w:fill="FFFFFF"/>
        </w:rPr>
        <w:t>M.I. Alfonso and F. Barber, 2000</w:t>
      </w:r>
      <w:r w:rsidR="00D63B0D" w:rsidRPr="00D63B0D">
        <w:rPr>
          <w:rFonts w:ascii="Arial" w:hAnsi="Arial" w:cs="Arial"/>
          <w:color w:val="000000"/>
          <w:sz w:val="16"/>
          <w:szCs w:val="16"/>
          <w:shd w:val="clear" w:color="auto" w:fill="FFFFFF"/>
        </w:rPr>
        <w:t>)</w:t>
      </w:r>
    </w:p>
    <w:p w14:paraId="5F816E2E" w14:textId="77794045" w:rsidR="00CF2437" w:rsidRPr="004576E5" w:rsidRDefault="00247C03" w:rsidP="004576E5">
      <w:pPr>
        <w:pStyle w:val="NormalWeb"/>
        <w:ind w:left="720"/>
        <w:rPr>
          <w:rFonts w:ascii="Arial" w:hAnsi="Arial" w:cs="Arial"/>
          <w:color w:val="000000"/>
        </w:rPr>
      </w:pPr>
      <w:r>
        <w:rPr>
          <w:rFonts w:ascii="Arial" w:hAnsi="Arial" w:cs="Arial"/>
          <w:b/>
          <w:bCs/>
          <w:color w:val="000000"/>
        </w:rPr>
        <w:lastRenderedPageBreak/>
        <w:t xml:space="preserve">5.1 </w:t>
      </w:r>
      <w:r w:rsidR="00CF2437" w:rsidRPr="004576E5">
        <w:rPr>
          <w:rFonts w:ascii="Arial" w:hAnsi="Arial" w:cs="Arial"/>
          <w:b/>
          <w:bCs/>
          <w:color w:val="000000"/>
        </w:rPr>
        <w:t>E</w:t>
      </w:r>
      <w:r>
        <w:rPr>
          <w:rFonts w:ascii="Arial" w:hAnsi="Arial" w:cs="Arial"/>
          <w:b/>
          <w:bCs/>
          <w:color w:val="000000"/>
        </w:rPr>
        <w:t>valuation of possible solutions.</w:t>
      </w:r>
    </w:p>
    <w:p w14:paraId="4638E98F" w14:textId="061DAFB2" w:rsidR="0075511A" w:rsidRPr="004576E5" w:rsidRDefault="00C91F8F" w:rsidP="00C91F8F">
      <w:pPr>
        <w:pStyle w:val="NormalWeb"/>
        <w:spacing w:line="360" w:lineRule="auto"/>
        <w:rPr>
          <w:rFonts w:ascii="Arial" w:hAnsi="Arial" w:cs="Arial"/>
          <w:color w:val="000000"/>
        </w:rPr>
      </w:pPr>
      <w:r w:rsidRPr="00C91F8F">
        <w:rPr>
          <w:rFonts w:ascii="Arial" w:hAnsi="Arial" w:cs="Arial"/>
          <w:color w:val="000000"/>
        </w:rPr>
        <w:t>The first p</w:t>
      </w:r>
      <w:r w:rsidR="00011A77" w:rsidRPr="00C91F8F">
        <w:rPr>
          <w:rFonts w:ascii="Arial" w:hAnsi="Arial" w:cs="Arial"/>
          <w:color w:val="000000"/>
        </w:rPr>
        <w:t xml:space="preserve">roblem </w:t>
      </w:r>
      <w:r w:rsidRPr="00C91F8F">
        <w:rPr>
          <w:rFonts w:ascii="Arial" w:hAnsi="Arial" w:cs="Arial"/>
          <w:color w:val="000000"/>
        </w:rPr>
        <w:t>is</w:t>
      </w:r>
      <w:r w:rsidR="00D40218" w:rsidRPr="004576E5">
        <w:rPr>
          <w:rFonts w:ascii="Arial" w:hAnsi="Arial" w:cs="Arial"/>
          <w:color w:val="000000"/>
        </w:rPr>
        <w:t xml:space="preserve"> </w:t>
      </w:r>
      <w:r>
        <w:rPr>
          <w:rFonts w:ascii="Arial" w:hAnsi="Arial" w:cs="Arial"/>
          <w:color w:val="000000"/>
        </w:rPr>
        <w:t>n</w:t>
      </w:r>
      <w:r w:rsidR="00D40218" w:rsidRPr="004576E5">
        <w:rPr>
          <w:rFonts w:ascii="Arial" w:hAnsi="Arial" w:cs="Arial"/>
          <w:color w:val="000000"/>
        </w:rPr>
        <w:t>o room to grow</w:t>
      </w:r>
      <w:r w:rsidR="00277B47">
        <w:rPr>
          <w:rFonts w:ascii="Arial" w:hAnsi="Arial" w:cs="Arial"/>
          <w:color w:val="000000"/>
        </w:rPr>
        <w:t>.</w:t>
      </w:r>
      <w:r w:rsidR="00DE6337">
        <w:rPr>
          <w:rFonts w:ascii="Arial" w:hAnsi="Arial" w:cs="Arial"/>
          <w:color w:val="000000"/>
        </w:rPr>
        <w:t xml:space="preserve"> The first s</w:t>
      </w:r>
      <w:r w:rsidR="0075511A" w:rsidRPr="004576E5">
        <w:rPr>
          <w:rFonts w:ascii="Arial" w:hAnsi="Arial" w:cs="Arial"/>
          <w:color w:val="000000"/>
        </w:rPr>
        <w:t xml:space="preserve">olution </w:t>
      </w:r>
      <w:r w:rsidR="00DE6337">
        <w:rPr>
          <w:rFonts w:ascii="Arial" w:hAnsi="Arial" w:cs="Arial"/>
          <w:color w:val="000000"/>
        </w:rPr>
        <w:t xml:space="preserve">is </w:t>
      </w:r>
      <w:r w:rsidR="00301A0B">
        <w:rPr>
          <w:rFonts w:ascii="Arial" w:hAnsi="Arial" w:cs="Arial"/>
          <w:color w:val="000000"/>
        </w:rPr>
        <w:t>to speak with the manager to r</w:t>
      </w:r>
      <w:r w:rsidR="00D40218" w:rsidRPr="004576E5">
        <w:rPr>
          <w:rFonts w:ascii="Arial" w:hAnsi="Arial" w:cs="Arial"/>
          <w:color w:val="000000"/>
        </w:rPr>
        <w:t>estructuring of positions</w:t>
      </w:r>
      <w:r w:rsidR="00301A0B">
        <w:rPr>
          <w:rFonts w:ascii="Arial" w:hAnsi="Arial" w:cs="Arial"/>
          <w:color w:val="000000"/>
        </w:rPr>
        <w:t xml:space="preserve"> about how much work each person does</w:t>
      </w:r>
      <w:r w:rsidR="00DE6337">
        <w:rPr>
          <w:rFonts w:ascii="Arial" w:hAnsi="Arial" w:cs="Arial"/>
          <w:color w:val="000000"/>
        </w:rPr>
        <w:t xml:space="preserve">. </w:t>
      </w:r>
      <w:r w:rsidR="00301A0B">
        <w:rPr>
          <w:rFonts w:ascii="Arial" w:hAnsi="Arial" w:cs="Arial"/>
          <w:color w:val="000000"/>
        </w:rPr>
        <w:t>The second s</w:t>
      </w:r>
      <w:r w:rsidR="00301A0B" w:rsidRPr="004576E5">
        <w:rPr>
          <w:rFonts w:ascii="Arial" w:hAnsi="Arial" w:cs="Arial"/>
          <w:color w:val="000000"/>
        </w:rPr>
        <w:t>olution</w:t>
      </w:r>
      <w:r w:rsidR="00301A0B">
        <w:rPr>
          <w:rFonts w:ascii="Arial" w:hAnsi="Arial" w:cs="Arial"/>
          <w:color w:val="000000"/>
        </w:rPr>
        <w:t xml:space="preserve"> is to</w:t>
      </w:r>
      <w:r w:rsidR="00301A0B" w:rsidRPr="004576E5">
        <w:rPr>
          <w:rFonts w:ascii="Arial" w:hAnsi="Arial" w:cs="Arial"/>
          <w:color w:val="000000"/>
        </w:rPr>
        <w:t xml:space="preserve"> </w:t>
      </w:r>
      <w:r w:rsidR="00301A0B">
        <w:rPr>
          <w:rFonts w:ascii="Arial" w:hAnsi="Arial" w:cs="Arial"/>
        </w:rPr>
        <w:t>a</w:t>
      </w:r>
      <w:r w:rsidR="00301A0B" w:rsidRPr="004576E5">
        <w:rPr>
          <w:rFonts w:ascii="Arial" w:hAnsi="Arial" w:cs="Arial"/>
        </w:rPr>
        <w:t>ssess your own request for a promotion</w:t>
      </w:r>
      <w:r w:rsidR="00301A0B">
        <w:rPr>
          <w:rFonts w:ascii="Arial" w:hAnsi="Arial" w:cs="Arial"/>
        </w:rPr>
        <w:t xml:space="preserve"> directly to the manager</w:t>
      </w:r>
      <w:r w:rsidR="00301A0B">
        <w:rPr>
          <w:rFonts w:ascii="Arial" w:hAnsi="Arial" w:cs="Arial"/>
        </w:rPr>
        <w:t>.</w:t>
      </w:r>
    </w:p>
    <w:p w14:paraId="4462F362" w14:textId="0BD468B7" w:rsidR="00247C03" w:rsidRPr="00C91F8F" w:rsidRDefault="00C91F8F" w:rsidP="00C91F8F">
      <w:pPr>
        <w:pStyle w:val="NormalWeb"/>
        <w:spacing w:line="360" w:lineRule="auto"/>
        <w:rPr>
          <w:rFonts w:ascii="Arial" w:hAnsi="Arial" w:cs="Arial"/>
          <w:b/>
          <w:bCs/>
          <w:color w:val="000000"/>
        </w:rPr>
      </w:pPr>
      <w:r w:rsidRPr="00C91F8F">
        <w:rPr>
          <w:rFonts w:ascii="Arial" w:hAnsi="Arial" w:cs="Arial"/>
          <w:color w:val="000000"/>
        </w:rPr>
        <w:t>The second problem is</w:t>
      </w:r>
      <w:r w:rsidR="005D6448" w:rsidRPr="004576E5">
        <w:rPr>
          <w:rFonts w:ascii="Arial" w:hAnsi="Arial" w:cs="Arial"/>
          <w:color w:val="000000"/>
        </w:rPr>
        <w:t xml:space="preserve"> </w:t>
      </w:r>
      <w:r>
        <w:rPr>
          <w:rFonts w:ascii="Arial" w:hAnsi="Arial" w:cs="Arial"/>
          <w:color w:val="000000" w:themeColor="text1"/>
        </w:rPr>
        <w:t>b</w:t>
      </w:r>
      <w:r w:rsidR="005D6448" w:rsidRPr="004576E5">
        <w:rPr>
          <w:rFonts w:ascii="Arial" w:hAnsi="Arial" w:cs="Arial"/>
          <w:color w:val="000000" w:themeColor="text1"/>
        </w:rPr>
        <w:t>ad management/ unsupportive boss</w:t>
      </w:r>
      <w:r w:rsidR="00277B47">
        <w:rPr>
          <w:rFonts w:ascii="Arial" w:hAnsi="Arial" w:cs="Arial"/>
          <w:color w:val="000000" w:themeColor="text1"/>
        </w:rPr>
        <w:t>.</w:t>
      </w:r>
      <w:r w:rsidR="00301A0B">
        <w:rPr>
          <w:rFonts w:ascii="Arial" w:hAnsi="Arial" w:cs="Arial"/>
          <w:color w:val="000000"/>
        </w:rPr>
        <w:t xml:space="preserve"> The first s</w:t>
      </w:r>
      <w:r w:rsidR="00AF19F6" w:rsidRPr="004576E5">
        <w:rPr>
          <w:rFonts w:ascii="Arial" w:hAnsi="Arial" w:cs="Arial"/>
          <w:color w:val="000000"/>
        </w:rPr>
        <w:t>olution</w:t>
      </w:r>
      <w:r w:rsidR="00953F4D">
        <w:rPr>
          <w:rFonts w:ascii="Arial" w:hAnsi="Arial" w:cs="Arial"/>
          <w:color w:val="000000"/>
        </w:rPr>
        <w:t xml:space="preserve"> </w:t>
      </w:r>
      <w:r w:rsidR="00301A0B">
        <w:rPr>
          <w:rFonts w:ascii="Arial" w:hAnsi="Arial" w:cs="Arial"/>
          <w:color w:val="000000"/>
        </w:rPr>
        <w:t>is to do an i</w:t>
      </w:r>
      <w:r w:rsidR="00AF19F6" w:rsidRPr="004576E5">
        <w:rPr>
          <w:rFonts w:ascii="Arial" w:hAnsi="Arial" w:cs="Arial"/>
          <w:color w:val="000000"/>
        </w:rPr>
        <w:t>ndependent investigation/support</w:t>
      </w:r>
      <w:r w:rsidR="00277B47">
        <w:rPr>
          <w:rFonts w:ascii="Arial" w:hAnsi="Arial" w:cs="Arial"/>
          <w:color w:val="000000"/>
        </w:rPr>
        <w:t>.</w:t>
      </w:r>
      <w:r w:rsidR="00301A0B">
        <w:rPr>
          <w:rFonts w:ascii="Arial" w:hAnsi="Arial" w:cs="Arial"/>
          <w:color w:val="000000"/>
        </w:rPr>
        <w:t xml:space="preserve"> And if all the solutions are not working, we have the second </w:t>
      </w:r>
      <w:r w:rsidR="00301A0B">
        <w:rPr>
          <w:rFonts w:ascii="Arial" w:hAnsi="Arial" w:cs="Arial"/>
        </w:rPr>
        <w:t>s</w:t>
      </w:r>
      <w:r w:rsidR="00277B47">
        <w:rPr>
          <w:rFonts w:ascii="Arial" w:hAnsi="Arial" w:cs="Arial"/>
        </w:rPr>
        <w:t xml:space="preserve">olution </w:t>
      </w:r>
      <w:r w:rsidR="00301A0B">
        <w:rPr>
          <w:rFonts w:ascii="Arial" w:hAnsi="Arial" w:cs="Arial"/>
        </w:rPr>
        <w:t>which is to</w:t>
      </w:r>
      <w:r w:rsidR="00277B47">
        <w:rPr>
          <w:rFonts w:ascii="Arial" w:hAnsi="Arial" w:cs="Arial"/>
        </w:rPr>
        <w:t xml:space="preserve"> change job</w:t>
      </w:r>
      <w:r w:rsidR="00301A0B">
        <w:rPr>
          <w:rFonts w:ascii="Arial" w:hAnsi="Arial" w:cs="Arial"/>
        </w:rPr>
        <w:t xml:space="preserve"> </w:t>
      </w:r>
      <w:r>
        <w:rPr>
          <w:rFonts w:ascii="Arial" w:hAnsi="Arial" w:cs="Arial"/>
        </w:rPr>
        <w:t>were</w:t>
      </w:r>
      <w:r w:rsidR="00301A0B">
        <w:rPr>
          <w:rFonts w:ascii="Arial" w:hAnsi="Arial" w:cs="Arial"/>
        </w:rPr>
        <w:t xml:space="preserve"> offer better solutions.</w:t>
      </w:r>
      <w:r w:rsidR="001B2615">
        <w:rPr>
          <w:rFonts w:ascii="Arial" w:hAnsi="Arial" w:cs="Arial"/>
        </w:rPr>
        <w:t xml:space="preserve"> </w:t>
      </w:r>
      <w:r w:rsidR="001B2615" w:rsidRPr="004D7B7B">
        <w:rPr>
          <w:rFonts w:ascii="Arial" w:hAnsi="Arial" w:cs="Arial"/>
          <w:sz w:val="16"/>
          <w:szCs w:val="16"/>
        </w:rPr>
        <w:t>(</w:t>
      </w:r>
      <w:r w:rsidR="001B2615" w:rsidRPr="004D7B7B">
        <w:rPr>
          <w:rFonts w:ascii="Arial" w:hAnsi="Arial" w:cs="Arial"/>
          <w:color w:val="000000"/>
          <w:sz w:val="16"/>
          <w:szCs w:val="16"/>
          <w:shd w:val="clear" w:color="auto" w:fill="FFFFFF"/>
        </w:rPr>
        <w:t>Ríos S</w:t>
      </w:r>
      <w:r w:rsidR="001B2615" w:rsidRPr="004D7B7B">
        <w:rPr>
          <w:rFonts w:ascii="Arial" w:hAnsi="Arial" w:cs="Arial"/>
          <w:color w:val="000000"/>
          <w:sz w:val="16"/>
          <w:szCs w:val="16"/>
          <w:shd w:val="clear" w:color="auto" w:fill="FFFFFF"/>
        </w:rPr>
        <w:t>.</w:t>
      </w:r>
      <w:r w:rsidR="001B2615" w:rsidRPr="004D7B7B">
        <w:rPr>
          <w:rFonts w:ascii="Arial" w:hAnsi="Arial" w:cs="Arial"/>
          <w:color w:val="000000"/>
          <w:sz w:val="16"/>
          <w:szCs w:val="16"/>
          <w:shd w:val="clear" w:color="auto" w:fill="FFFFFF"/>
        </w:rPr>
        <w:t xml:space="preserve"> 1999</w:t>
      </w:r>
      <w:r w:rsidR="001B2615" w:rsidRPr="004D7B7B">
        <w:rPr>
          <w:rFonts w:ascii="Arial" w:hAnsi="Arial" w:cs="Arial"/>
          <w:color w:val="000000"/>
          <w:sz w:val="16"/>
          <w:szCs w:val="16"/>
          <w:shd w:val="clear" w:color="auto" w:fill="FFFFFF"/>
        </w:rPr>
        <w:t>).</w:t>
      </w:r>
    </w:p>
    <w:p w14:paraId="77B9991B" w14:textId="32EA1C87" w:rsidR="0075511A" w:rsidRPr="004576E5" w:rsidRDefault="003F439F" w:rsidP="008333B2">
      <w:pPr>
        <w:pStyle w:val="NormalWeb"/>
        <w:rPr>
          <w:rFonts w:ascii="Arial" w:hAnsi="Arial" w:cs="Arial"/>
          <w:color w:val="000000"/>
        </w:rPr>
      </w:pPr>
      <w:r>
        <w:rPr>
          <w:rFonts w:ascii="Arial" w:hAnsi="Arial" w:cs="Arial"/>
          <w:b/>
          <w:bCs/>
          <w:color w:val="000000"/>
        </w:rPr>
        <w:t xml:space="preserve">           </w:t>
      </w:r>
      <w:r w:rsidR="008333B2" w:rsidRPr="004576E5">
        <w:rPr>
          <w:rFonts w:ascii="Arial" w:hAnsi="Arial" w:cs="Arial"/>
          <w:b/>
          <w:bCs/>
          <w:color w:val="000000"/>
        </w:rPr>
        <w:t>5.</w:t>
      </w:r>
      <w:r w:rsidR="00247C03">
        <w:rPr>
          <w:rFonts w:ascii="Arial" w:hAnsi="Arial" w:cs="Arial"/>
          <w:b/>
          <w:bCs/>
          <w:color w:val="000000"/>
        </w:rPr>
        <w:t>2</w:t>
      </w:r>
      <w:r w:rsidR="008333B2" w:rsidRPr="004576E5">
        <w:rPr>
          <w:rFonts w:ascii="Arial" w:hAnsi="Arial" w:cs="Arial"/>
          <w:b/>
          <w:bCs/>
          <w:color w:val="000000"/>
        </w:rPr>
        <w:t xml:space="preserve"> </w:t>
      </w:r>
      <w:r w:rsidR="0075511A" w:rsidRPr="004576E5">
        <w:rPr>
          <w:rFonts w:ascii="Arial" w:hAnsi="Arial" w:cs="Arial"/>
          <w:b/>
          <w:bCs/>
          <w:color w:val="000000"/>
        </w:rPr>
        <w:t>The best solution</w:t>
      </w:r>
      <w:r w:rsidR="008333B2" w:rsidRPr="004576E5">
        <w:rPr>
          <w:rFonts w:ascii="Arial" w:hAnsi="Arial" w:cs="Arial"/>
          <w:b/>
          <w:bCs/>
          <w:color w:val="000000"/>
        </w:rPr>
        <w:t xml:space="preserve"> </w:t>
      </w:r>
    </w:p>
    <w:p w14:paraId="0BA9E96A" w14:textId="77777777" w:rsidR="000C640D" w:rsidRPr="000C640D" w:rsidRDefault="000C640D" w:rsidP="00F70091">
      <w:pPr>
        <w:pStyle w:val="NormalWeb"/>
        <w:spacing w:line="360" w:lineRule="auto"/>
        <w:rPr>
          <w:rFonts w:ascii="Arial" w:hAnsi="Arial" w:cs="Arial"/>
          <w:color w:val="000000"/>
        </w:rPr>
      </w:pPr>
      <w:r w:rsidRPr="000C640D">
        <w:rPr>
          <w:rFonts w:ascii="Arial" w:hAnsi="Arial" w:cs="Arial"/>
          <w:color w:val="000000"/>
        </w:rPr>
        <w:t xml:space="preserve">The best solution to the problem is communication and avoiding such situations. All processes should be analysed to evaluate the results obtained and decide if they are adequate, making a continuous monitoring, setting goals to strive for them. </w:t>
      </w:r>
    </w:p>
    <w:p w14:paraId="1D345C45" w14:textId="44371BD5" w:rsidR="000C640D" w:rsidRDefault="000C640D" w:rsidP="00F70091">
      <w:pPr>
        <w:pStyle w:val="NormalWeb"/>
        <w:spacing w:line="360" w:lineRule="auto"/>
        <w:rPr>
          <w:rFonts w:ascii="Arial" w:hAnsi="Arial" w:cs="Arial"/>
          <w:color w:val="000000"/>
        </w:rPr>
      </w:pPr>
      <w:r w:rsidRPr="000C640D">
        <w:rPr>
          <w:rFonts w:ascii="Arial" w:hAnsi="Arial" w:cs="Arial"/>
          <w:color w:val="000000"/>
        </w:rPr>
        <w:t xml:space="preserve">In summary, the best solution to both problems </w:t>
      </w:r>
      <w:r w:rsidR="00D73A39" w:rsidRPr="000C640D">
        <w:rPr>
          <w:rFonts w:ascii="Arial" w:hAnsi="Arial" w:cs="Arial"/>
          <w:color w:val="000000"/>
        </w:rPr>
        <w:t>are</w:t>
      </w:r>
      <w:r w:rsidRPr="000C640D">
        <w:rPr>
          <w:rFonts w:ascii="Arial" w:hAnsi="Arial" w:cs="Arial"/>
          <w:color w:val="000000"/>
        </w:rPr>
        <w:t xml:space="preserve"> to talk to the manager in this case and see if he or she can get you more motivated with a higher position and better conditions. If the boss does not give in within a reasonable </w:t>
      </w:r>
      <w:proofErr w:type="gramStart"/>
      <w:r w:rsidRPr="000C640D">
        <w:rPr>
          <w:rFonts w:ascii="Arial" w:hAnsi="Arial" w:cs="Arial"/>
          <w:color w:val="000000"/>
        </w:rPr>
        <w:t>period of time</w:t>
      </w:r>
      <w:proofErr w:type="gramEnd"/>
      <w:r w:rsidRPr="000C640D">
        <w:rPr>
          <w:rFonts w:ascii="Arial" w:hAnsi="Arial" w:cs="Arial"/>
          <w:color w:val="000000"/>
        </w:rPr>
        <w:t>, the most logical thing to do would be to look for a company that gives me better conditions so that I can continue to grow personally and professionally.</w:t>
      </w:r>
    </w:p>
    <w:p w14:paraId="0C6BA432" w14:textId="25DFFE88" w:rsidR="00865A3C" w:rsidRDefault="003F439F" w:rsidP="000C640D">
      <w:pPr>
        <w:pStyle w:val="NormalWeb"/>
        <w:rPr>
          <w:rFonts w:ascii="Arial" w:hAnsi="Arial" w:cs="Arial"/>
          <w:color w:val="000000"/>
        </w:rPr>
      </w:pPr>
      <w:r>
        <w:rPr>
          <w:rFonts w:ascii="Arial" w:hAnsi="Arial" w:cs="Arial"/>
          <w:color w:val="000000"/>
        </w:rPr>
        <w:t xml:space="preserve">            </w:t>
      </w:r>
      <w:r w:rsidRPr="003F439F">
        <w:rPr>
          <w:rFonts w:ascii="Arial" w:hAnsi="Arial" w:cs="Arial"/>
          <w:b/>
          <w:bCs/>
          <w:color w:val="000000"/>
        </w:rPr>
        <w:t>5.3</w:t>
      </w:r>
      <w:r>
        <w:rPr>
          <w:rFonts w:ascii="Arial" w:hAnsi="Arial" w:cs="Arial"/>
          <w:b/>
          <w:bCs/>
          <w:color w:val="000000"/>
        </w:rPr>
        <w:t xml:space="preserve"> </w:t>
      </w:r>
      <w:r w:rsidR="00247C03" w:rsidRPr="003F439F">
        <w:rPr>
          <w:rFonts w:ascii="Arial" w:hAnsi="Arial" w:cs="Arial"/>
          <w:b/>
          <w:bCs/>
          <w:color w:val="000000"/>
        </w:rPr>
        <w:t>Communicate</w:t>
      </w:r>
      <w:r w:rsidR="00247C03" w:rsidRPr="00247C03">
        <w:rPr>
          <w:rFonts w:ascii="Arial" w:hAnsi="Arial" w:cs="Arial"/>
          <w:b/>
          <w:bCs/>
          <w:color w:val="000000"/>
        </w:rPr>
        <w:t xml:space="preserve"> the plan to stalk holders</w:t>
      </w:r>
    </w:p>
    <w:p w14:paraId="438B2227" w14:textId="10F87369" w:rsidR="002D5D32" w:rsidRPr="00467C69" w:rsidRDefault="00277B47" w:rsidP="00D001AE">
      <w:pPr>
        <w:pStyle w:val="NormalWeb"/>
        <w:spacing w:line="360" w:lineRule="auto"/>
        <w:rPr>
          <w:rFonts w:ascii="Arial" w:hAnsi="Arial" w:cs="Arial"/>
          <w:color w:val="000000"/>
        </w:rPr>
      </w:pPr>
      <w:r>
        <w:rPr>
          <w:rFonts w:ascii="Arial" w:hAnsi="Arial" w:cs="Arial"/>
          <w:color w:val="000000"/>
        </w:rPr>
        <w:t xml:space="preserve">I have learnt to </w:t>
      </w:r>
      <w:r w:rsidRPr="00467C69">
        <w:rPr>
          <w:rFonts w:ascii="Arial" w:hAnsi="Arial" w:cs="Arial"/>
          <w:color w:val="000000"/>
        </w:rPr>
        <w:t>evaluate</w:t>
      </w:r>
      <w:r w:rsidR="002D5D32" w:rsidRPr="00467C69">
        <w:rPr>
          <w:rFonts w:ascii="Arial" w:hAnsi="Arial" w:cs="Arial"/>
          <w:color w:val="000000"/>
        </w:rPr>
        <w:t xml:space="preserve"> the impact of any proposals, considering how easy they will be to implement, taking any costs or cost savings into account and bearing the impact on other stakeholders in mind.</w:t>
      </w:r>
    </w:p>
    <w:p w14:paraId="5388E80A" w14:textId="75E9E9A6" w:rsidR="006C1B72" w:rsidRPr="004576E5" w:rsidRDefault="002D5D32" w:rsidP="00277B47">
      <w:pPr>
        <w:pStyle w:val="NormalWeb"/>
        <w:spacing w:line="360" w:lineRule="auto"/>
        <w:rPr>
          <w:rFonts w:ascii="Arial" w:hAnsi="Arial" w:cs="Arial"/>
          <w:color w:val="000000"/>
        </w:rPr>
      </w:pPr>
      <w:r w:rsidRPr="00467C69">
        <w:rPr>
          <w:rFonts w:ascii="Arial" w:hAnsi="Arial" w:cs="Arial"/>
          <w:color w:val="000000"/>
        </w:rPr>
        <w:t>Over time the interests of stakeholders go together, so it is important to find creative solutions that satisfy the interests of multiple stakeholders.</w:t>
      </w:r>
    </w:p>
    <w:p w14:paraId="42AC2DB5" w14:textId="39AAB694" w:rsidR="00A50028" w:rsidRPr="00A50028" w:rsidRDefault="00080169" w:rsidP="00A50028">
      <w:pPr>
        <w:pStyle w:val="NormalWeb"/>
        <w:spacing w:line="360" w:lineRule="auto"/>
        <w:rPr>
          <w:rFonts w:ascii="Arial" w:hAnsi="Arial" w:cs="Arial"/>
          <w:color w:val="000000"/>
        </w:rPr>
      </w:pPr>
      <w:r w:rsidRPr="00080169">
        <w:rPr>
          <w:rFonts w:ascii="Arial" w:hAnsi="Arial" w:cs="Arial"/>
          <w:color w:val="000000"/>
        </w:rPr>
        <w:t>Moreover,</w:t>
      </w:r>
      <w:r>
        <w:rPr>
          <w:rFonts w:ascii="Arial" w:hAnsi="Arial" w:cs="Arial"/>
          <w:b/>
          <w:bCs/>
          <w:color w:val="000000"/>
        </w:rPr>
        <w:t xml:space="preserve"> </w:t>
      </w:r>
      <w:r>
        <w:rPr>
          <w:rFonts w:ascii="Arial" w:hAnsi="Arial" w:cs="Arial"/>
          <w:color w:val="000000"/>
        </w:rPr>
        <w:t>o</w:t>
      </w:r>
      <w:r w:rsidR="00A50028" w:rsidRPr="00A50028">
        <w:rPr>
          <w:rFonts w:ascii="Arial" w:hAnsi="Arial" w:cs="Arial"/>
          <w:color w:val="000000"/>
        </w:rPr>
        <w:t xml:space="preserve">ne-way communication serves to get the company's point of view </w:t>
      </w:r>
      <w:r w:rsidR="00A50028" w:rsidRPr="00A50028">
        <w:rPr>
          <w:rFonts w:ascii="Arial" w:hAnsi="Arial" w:cs="Arial"/>
          <w:color w:val="000000"/>
        </w:rPr>
        <w:t>across but</w:t>
      </w:r>
      <w:r w:rsidR="00A50028" w:rsidRPr="00A50028">
        <w:rPr>
          <w:rFonts w:ascii="Arial" w:hAnsi="Arial" w:cs="Arial"/>
          <w:color w:val="000000"/>
        </w:rPr>
        <w:t xml:space="preserve"> will only be effective with the right assumptions.</w:t>
      </w:r>
    </w:p>
    <w:p w14:paraId="1BDF0E38" w14:textId="77777777" w:rsidR="00A50028" w:rsidRDefault="00A50028" w:rsidP="00A50028">
      <w:pPr>
        <w:pStyle w:val="NormalWeb"/>
        <w:spacing w:line="360" w:lineRule="auto"/>
        <w:rPr>
          <w:rFonts w:ascii="Arial" w:hAnsi="Arial" w:cs="Arial"/>
          <w:b/>
          <w:bCs/>
          <w:color w:val="000000"/>
        </w:rPr>
      </w:pPr>
      <w:r w:rsidRPr="00A50028">
        <w:rPr>
          <w:rFonts w:ascii="Arial" w:hAnsi="Arial" w:cs="Arial"/>
          <w:color w:val="000000"/>
        </w:rPr>
        <w:t xml:space="preserve">The aim should be to move stakeholders progressively in the right direction in the power/interest </w:t>
      </w:r>
      <w:r w:rsidRPr="00A50028">
        <w:rPr>
          <w:rFonts w:ascii="Arial" w:hAnsi="Arial" w:cs="Arial"/>
          <w:color w:val="000000"/>
        </w:rPr>
        <w:t>matrix.</w:t>
      </w:r>
      <w:r w:rsidRPr="003F439F">
        <w:rPr>
          <w:rFonts w:ascii="Arial" w:hAnsi="Arial" w:cs="Arial"/>
          <w:b/>
          <w:bCs/>
          <w:color w:val="000000"/>
        </w:rPr>
        <w:t xml:space="preserve"> </w:t>
      </w:r>
    </w:p>
    <w:p w14:paraId="416C7FB7" w14:textId="0E6570BC" w:rsidR="006C1B72" w:rsidRDefault="009A3E71" w:rsidP="00A50028">
      <w:pPr>
        <w:pStyle w:val="NormalWeb"/>
        <w:spacing w:line="360" w:lineRule="auto"/>
        <w:rPr>
          <w:rFonts w:ascii="Arial" w:hAnsi="Arial" w:cs="Arial"/>
          <w:b/>
          <w:bCs/>
          <w:color w:val="000000"/>
        </w:rPr>
      </w:pPr>
      <w:r>
        <w:rPr>
          <w:rFonts w:ascii="Arial" w:hAnsi="Arial" w:cs="Arial"/>
          <w:b/>
          <w:bCs/>
          <w:color w:val="000000"/>
        </w:rPr>
        <w:lastRenderedPageBreak/>
        <w:t xml:space="preserve">         5.4 </w:t>
      </w:r>
      <w:r w:rsidR="00A50028" w:rsidRPr="003F439F">
        <w:rPr>
          <w:rFonts w:ascii="Arial" w:hAnsi="Arial" w:cs="Arial"/>
          <w:b/>
          <w:bCs/>
          <w:color w:val="000000"/>
        </w:rPr>
        <w:t>Monitoring</w:t>
      </w:r>
      <w:r w:rsidR="003F439F" w:rsidRPr="003F439F">
        <w:rPr>
          <w:rFonts w:ascii="Arial" w:hAnsi="Arial" w:cs="Arial"/>
          <w:b/>
          <w:bCs/>
          <w:color w:val="000000"/>
        </w:rPr>
        <w:t xml:space="preserve"> and review technics</w:t>
      </w:r>
    </w:p>
    <w:p w14:paraId="6A284B17" w14:textId="35551DE8" w:rsidR="006C1B72" w:rsidRPr="00BE5A17" w:rsidRDefault="006C1B72" w:rsidP="00E61D95">
      <w:pPr>
        <w:pStyle w:val="NormalWeb"/>
        <w:spacing w:line="360" w:lineRule="auto"/>
        <w:rPr>
          <w:rFonts w:ascii="Arial" w:hAnsi="Arial" w:cs="Arial"/>
          <w:color w:val="000000"/>
        </w:rPr>
      </w:pPr>
      <w:r w:rsidRPr="00865A3C">
        <w:rPr>
          <w:rFonts w:ascii="Arial" w:hAnsi="Arial" w:cs="Arial"/>
          <w:color w:val="000000"/>
        </w:rPr>
        <w:t>The environment within which a company operates is not static. The power and interests of stakeholder groups will change over time, so a regular review of stakeholder relationships is essential.</w:t>
      </w:r>
    </w:p>
    <w:p w14:paraId="48B9568A" w14:textId="6EA66F80" w:rsidR="00E61D95" w:rsidRPr="00E61D95" w:rsidRDefault="00E61D95" w:rsidP="00E61D95">
      <w:pPr>
        <w:pStyle w:val="NormalWeb"/>
        <w:spacing w:line="360" w:lineRule="auto"/>
        <w:rPr>
          <w:rFonts w:ascii="Arial" w:hAnsi="Arial" w:cs="Arial"/>
          <w:color w:val="000000"/>
        </w:rPr>
      </w:pPr>
      <w:r w:rsidRPr="00E61D95">
        <w:rPr>
          <w:rFonts w:ascii="Arial" w:hAnsi="Arial" w:cs="Arial"/>
          <w:color w:val="000000"/>
        </w:rPr>
        <w:t>The environment in which a company operates is not static. The power and interests of stakeholders will change over time, so a periodic review of stakeholder relations is essential.</w:t>
      </w:r>
    </w:p>
    <w:p w14:paraId="0921CAFC" w14:textId="02106130" w:rsidR="00E61D95" w:rsidRPr="00E61D95" w:rsidRDefault="00E61D95" w:rsidP="00E61D95">
      <w:pPr>
        <w:pStyle w:val="NormalWeb"/>
        <w:spacing w:line="360" w:lineRule="auto"/>
        <w:rPr>
          <w:rFonts w:ascii="Arial" w:hAnsi="Arial" w:cs="Arial"/>
          <w:color w:val="000000"/>
        </w:rPr>
      </w:pPr>
      <w:r w:rsidRPr="00E61D95">
        <w:rPr>
          <w:rFonts w:ascii="Arial" w:hAnsi="Arial" w:cs="Arial"/>
          <w:color w:val="000000"/>
        </w:rPr>
        <w:t>Best practices in implementation planning are communication, monitoring, creating a plan, defining objectives, publicising the plan, among many others.</w:t>
      </w:r>
    </w:p>
    <w:p w14:paraId="0021CA95" w14:textId="3CDCBE99" w:rsidR="009A3E71" w:rsidRDefault="00E61D95" w:rsidP="00E61D95">
      <w:pPr>
        <w:pStyle w:val="NormalWeb"/>
        <w:spacing w:line="360" w:lineRule="auto"/>
        <w:rPr>
          <w:rFonts w:ascii="Arial" w:hAnsi="Arial" w:cs="Arial"/>
          <w:color w:val="000000"/>
        </w:rPr>
      </w:pPr>
      <w:r w:rsidRPr="00E61D95">
        <w:rPr>
          <w:rFonts w:ascii="Arial" w:hAnsi="Arial" w:cs="Arial"/>
          <w:color w:val="000000"/>
        </w:rPr>
        <w:t xml:space="preserve">It also remains to highlight the components of an implementation plan which defines the goals/objectives to be achieved. Secondly, outline my timetable for the implementation phase. And finally allocate resources such as time, </w:t>
      </w:r>
      <w:r w:rsidRPr="00E61D95">
        <w:rPr>
          <w:rFonts w:ascii="Arial" w:hAnsi="Arial" w:cs="Arial"/>
          <w:color w:val="000000"/>
        </w:rPr>
        <w:t>money,</w:t>
      </w:r>
      <w:r w:rsidRPr="00E61D95">
        <w:rPr>
          <w:rFonts w:ascii="Arial" w:hAnsi="Arial" w:cs="Arial"/>
          <w:color w:val="000000"/>
        </w:rPr>
        <w:t xml:space="preserve"> and personnel.</w:t>
      </w:r>
    </w:p>
    <w:p w14:paraId="7B88D091" w14:textId="77777777" w:rsidR="0087611B" w:rsidRPr="004576E5" w:rsidRDefault="0087611B" w:rsidP="00E61D95">
      <w:pPr>
        <w:pStyle w:val="NormalWeb"/>
        <w:spacing w:line="360" w:lineRule="auto"/>
        <w:rPr>
          <w:rFonts w:ascii="Arial" w:hAnsi="Arial" w:cs="Arial"/>
          <w:color w:val="000000"/>
        </w:rPr>
      </w:pPr>
    </w:p>
    <w:p w14:paraId="31473709" w14:textId="5D9C1FFF" w:rsidR="00B909B6" w:rsidRPr="00793E42" w:rsidRDefault="008F0FBE" w:rsidP="0099061F">
      <w:pPr>
        <w:pStyle w:val="NormalWeb"/>
        <w:numPr>
          <w:ilvl w:val="0"/>
          <w:numId w:val="2"/>
        </w:numPr>
        <w:rPr>
          <w:rStyle w:val="a"/>
          <w:rFonts w:ascii="Arial" w:hAnsi="Arial" w:cs="Arial"/>
          <w:b/>
          <w:bCs/>
          <w:color w:val="000000"/>
        </w:rPr>
      </w:pPr>
      <w:r w:rsidRPr="004576E5">
        <w:rPr>
          <w:rFonts w:ascii="Arial" w:hAnsi="Arial" w:cs="Arial"/>
          <w:b/>
          <w:bCs/>
          <w:color w:val="000000"/>
        </w:rPr>
        <w:t>CONCLUSION</w:t>
      </w:r>
    </w:p>
    <w:p w14:paraId="755AA75D" w14:textId="1AAC0C65" w:rsidR="008E3CC2" w:rsidRPr="004576E5" w:rsidRDefault="009A3E71" w:rsidP="00063AA0">
      <w:pPr>
        <w:pStyle w:val="NormalWeb"/>
        <w:spacing w:line="360" w:lineRule="auto"/>
        <w:rPr>
          <w:rFonts w:ascii="Arial" w:hAnsi="Arial" w:cs="Arial"/>
          <w:color w:val="000000"/>
        </w:rPr>
      </w:pPr>
      <w:r w:rsidRPr="009A3E71">
        <w:rPr>
          <w:rStyle w:val="a"/>
          <w:rFonts w:ascii="Arial" w:eastAsiaTheme="minorEastAsia" w:hAnsi="Arial" w:cs="Arial"/>
          <w:color w:val="000000"/>
          <w:bdr w:val="none" w:sz="0" w:space="0" w:color="auto" w:frame="1"/>
        </w:rPr>
        <w:t xml:space="preserve">To conclude this report, I learnt in class that the methodology and process of problem-solving is necessary, as it makes it easier to find completely successful solutions. Thanks to the tools provided in the problem-solving module, I </w:t>
      </w:r>
      <w:proofErr w:type="gramStart"/>
      <w:r w:rsidRPr="009A3E71">
        <w:rPr>
          <w:rStyle w:val="a"/>
          <w:rFonts w:ascii="Arial" w:eastAsiaTheme="minorEastAsia" w:hAnsi="Arial" w:cs="Arial"/>
          <w:color w:val="000000"/>
          <w:bdr w:val="none" w:sz="0" w:space="0" w:color="auto" w:frame="1"/>
        </w:rPr>
        <w:t>am able to</w:t>
      </w:r>
      <w:proofErr w:type="gramEnd"/>
      <w:r w:rsidRPr="009A3E71">
        <w:rPr>
          <w:rStyle w:val="a"/>
          <w:rFonts w:ascii="Arial" w:eastAsiaTheme="minorEastAsia" w:hAnsi="Arial" w:cs="Arial"/>
          <w:color w:val="000000"/>
          <w:bdr w:val="none" w:sz="0" w:space="0" w:color="auto" w:frame="1"/>
        </w:rPr>
        <w:t xml:space="preserve"> identify problems, analyse them, generate solutions and make decisions that represent the best option to solve any problem, both professional and personal.</w:t>
      </w:r>
    </w:p>
    <w:p w14:paraId="19F9DB2F" w14:textId="215A4CE1" w:rsidR="008E3CC2" w:rsidRPr="004576E5" w:rsidRDefault="008E3CC2" w:rsidP="008E3CC2">
      <w:pPr>
        <w:pStyle w:val="NormalWeb"/>
        <w:ind w:left="720"/>
        <w:rPr>
          <w:rFonts w:ascii="Arial" w:hAnsi="Arial" w:cs="Arial"/>
          <w:color w:val="000000"/>
        </w:rPr>
      </w:pPr>
    </w:p>
    <w:p w14:paraId="20440D10" w14:textId="6DB5D090" w:rsidR="008E3CC2" w:rsidRPr="004576E5" w:rsidRDefault="008E3CC2" w:rsidP="008E3CC2">
      <w:pPr>
        <w:pStyle w:val="NormalWeb"/>
        <w:ind w:left="720"/>
        <w:rPr>
          <w:rFonts w:ascii="Arial" w:hAnsi="Arial" w:cs="Arial"/>
          <w:color w:val="000000"/>
        </w:rPr>
      </w:pPr>
    </w:p>
    <w:p w14:paraId="730F1587" w14:textId="24B9C791" w:rsidR="008E3CC2" w:rsidRPr="004576E5" w:rsidRDefault="008E3CC2" w:rsidP="008E3CC2">
      <w:pPr>
        <w:pStyle w:val="NormalWeb"/>
        <w:ind w:left="720"/>
        <w:rPr>
          <w:rFonts w:ascii="Arial" w:hAnsi="Arial" w:cs="Arial"/>
          <w:color w:val="000000"/>
        </w:rPr>
      </w:pPr>
    </w:p>
    <w:p w14:paraId="6D482229" w14:textId="77777777" w:rsidR="00F877D0" w:rsidRDefault="00F877D0" w:rsidP="009A3E71">
      <w:pPr>
        <w:pStyle w:val="NormalWeb"/>
        <w:rPr>
          <w:rFonts w:ascii="Arial" w:hAnsi="Arial" w:cs="Arial"/>
          <w:color w:val="000000"/>
        </w:rPr>
      </w:pPr>
    </w:p>
    <w:p w14:paraId="167F1F33" w14:textId="77777777" w:rsidR="000573BA" w:rsidRDefault="000573BA" w:rsidP="001D6F79">
      <w:pPr>
        <w:pStyle w:val="NormalWeb"/>
        <w:rPr>
          <w:rFonts w:ascii="Arial" w:hAnsi="Arial" w:cs="Arial"/>
          <w:color w:val="000000"/>
        </w:rPr>
      </w:pPr>
    </w:p>
    <w:p w14:paraId="23F6138E" w14:textId="77777777" w:rsidR="00F70091" w:rsidRPr="00EC17DC" w:rsidRDefault="00F70091" w:rsidP="008E3CC2">
      <w:pPr>
        <w:pStyle w:val="NormalWeb"/>
        <w:ind w:left="720"/>
        <w:rPr>
          <w:rFonts w:ascii="Arial" w:hAnsi="Arial" w:cs="Arial"/>
          <w:color w:val="000000"/>
        </w:rPr>
      </w:pPr>
    </w:p>
    <w:p w14:paraId="6DD71EAF" w14:textId="488AD699" w:rsidR="001D6F79" w:rsidRDefault="009A3E71" w:rsidP="0099061F">
      <w:pPr>
        <w:pStyle w:val="NormalWeb"/>
        <w:numPr>
          <w:ilvl w:val="0"/>
          <w:numId w:val="2"/>
        </w:numPr>
        <w:rPr>
          <w:rFonts w:ascii="Arial" w:hAnsi="Arial" w:cs="Arial"/>
          <w:b/>
          <w:bCs/>
          <w:color w:val="000000"/>
        </w:rPr>
      </w:pPr>
      <w:r w:rsidRPr="009A3E71">
        <w:rPr>
          <w:rFonts w:ascii="Arial" w:hAnsi="Arial" w:cs="Arial"/>
          <w:b/>
          <w:bCs/>
          <w:color w:val="000000"/>
        </w:rPr>
        <w:lastRenderedPageBreak/>
        <w:t>REFERENCES</w:t>
      </w:r>
    </w:p>
    <w:p w14:paraId="115793E3" w14:textId="77777777" w:rsidR="001D6F79" w:rsidRPr="001D6F79" w:rsidRDefault="001D6F79" w:rsidP="001D6F79">
      <w:pPr>
        <w:pStyle w:val="NormalWeb"/>
        <w:ind w:left="720"/>
        <w:rPr>
          <w:rFonts w:ascii="Arial" w:hAnsi="Arial" w:cs="Arial"/>
          <w:b/>
          <w:bCs/>
          <w:color w:val="000000"/>
        </w:rPr>
      </w:pPr>
    </w:p>
    <w:p w14:paraId="4DEFC23C" w14:textId="5E721CBE" w:rsidR="00CA629F" w:rsidRPr="001D6F79" w:rsidRDefault="00CA629F" w:rsidP="0099061F">
      <w:pPr>
        <w:pStyle w:val="ListParagraph"/>
        <w:numPr>
          <w:ilvl w:val="0"/>
          <w:numId w:val="6"/>
        </w:numPr>
        <w:rPr>
          <w:rFonts w:ascii="Open Sans" w:hAnsi="Open Sans" w:cs="Open Sans"/>
          <w:color w:val="000000"/>
          <w:sz w:val="20"/>
          <w:szCs w:val="20"/>
          <w:shd w:val="clear" w:color="auto" w:fill="FFFFFF"/>
        </w:rPr>
      </w:pPr>
      <w:r w:rsidRPr="001D6F79">
        <w:rPr>
          <w:rFonts w:ascii="Open Sans" w:hAnsi="Open Sans" w:cs="Open Sans"/>
          <w:color w:val="000000"/>
          <w:sz w:val="20"/>
          <w:szCs w:val="20"/>
          <w:shd w:val="clear" w:color="auto" w:fill="FFFFFF"/>
        </w:rPr>
        <w:t>Alfonso and F. Barber, 2</w:t>
      </w:r>
      <w:r w:rsidR="001D6F79" w:rsidRPr="001D6F79">
        <w:rPr>
          <w:rFonts w:ascii="Open Sans" w:hAnsi="Open Sans" w:cs="Open Sans"/>
          <w:color w:val="000000"/>
          <w:sz w:val="20"/>
          <w:szCs w:val="20"/>
          <w:shd w:val="clear" w:color="auto" w:fill="FFFFFF"/>
        </w:rPr>
        <w:t>020</w:t>
      </w:r>
      <w:r w:rsidRPr="001D6F79">
        <w:rPr>
          <w:rFonts w:ascii="Open Sans" w:hAnsi="Open Sans" w:cs="Open Sans"/>
          <w:color w:val="000000"/>
          <w:sz w:val="20"/>
          <w:szCs w:val="20"/>
          <w:shd w:val="clear" w:color="auto" w:fill="FFFFFF"/>
        </w:rPr>
        <w:t xml:space="preserve">. </w:t>
      </w:r>
      <w:proofErr w:type="spellStart"/>
      <w:r w:rsidRPr="001D6F79">
        <w:rPr>
          <w:rFonts w:ascii="Open Sans" w:hAnsi="Open Sans" w:cs="Open Sans"/>
          <w:color w:val="000000"/>
          <w:sz w:val="20"/>
          <w:szCs w:val="20"/>
          <w:shd w:val="clear" w:color="auto" w:fill="FFFFFF"/>
        </w:rPr>
        <w:t>Combinacion</w:t>
      </w:r>
      <w:proofErr w:type="spellEnd"/>
      <w:r w:rsidRPr="001D6F79">
        <w:rPr>
          <w:rFonts w:ascii="Open Sans" w:hAnsi="Open Sans" w:cs="Open Sans"/>
          <w:color w:val="000000"/>
          <w:sz w:val="20"/>
          <w:szCs w:val="20"/>
          <w:shd w:val="clear" w:color="auto" w:fill="FFFFFF"/>
        </w:rPr>
        <w:t xml:space="preserve"> de </w:t>
      </w:r>
      <w:proofErr w:type="spellStart"/>
      <w:r w:rsidRPr="001D6F79">
        <w:rPr>
          <w:rFonts w:ascii="Open Sans" w:hAnsi="Open Sans" w:cs="Open Sans"/>
          <w:color w:val="000000"/>
          <w:sz w:val="20"/>
          <w:szCs w:val="20"/>
          <w:shd w:val="clear" w:color="auto" w:fill="FFFFFF"/>
        </w:rPr>
        <w:t>Procesos</w:t>
      </w:r>
      <w:proofErr w:type="spellEnd"/>
      <w:r w:rsidRPr="001D6F79">
        <w:rPr>
          <w:rFonts w:ascii="Open Sans" w:hAnsi="Open Sans" w:cs="Open Sans"/>
          <w:color w:val="000000"/>
          <w:sz w:val="20"/>
          <w:szCs w:val="20"/>
          <w:shd w:val="clear" w:color="auto" w:fill="FFFFFF"/>
        </w:rPr>
        <w:t xml:space="preserve"> de Clausura y CSP para la </w:t>
      </w:r>
      <w:proofErr w:type="spellStart"/>
      <w:r w:rsidRPr="001D6F79">
        <w:rPr>
          <w:rFonts w:ascii="Open Sans" w:hAnsi="Open Sans" w:cs="Open Sans"/>
          <w:color w:val="000000"/>
          <w:sz w:val="20"/>
          <w:szCs w:val="20"/>
          <w:shd w:val="clear" w:color="auto" w:fill="FFFFFF"/>
        </w:rPr>
        <w:t>Resolucion</w:t>
      </w:r>
      <w:proofErr w:type="spellEnd"/>
      <w:r w:rsidRPr="001D6F79">
        <w:rPr>
          <w:rFonts w:ascii="Open Sans" w:hAnsi="Open Sans" w:cs="Open Sans"/>
          <w:color w:val="000000"/>
          <w:sz w:val="20"/>
          <w:szCs w:val="20"/>
          <w:shd w:val="clear" w:color="auto" w:fill="FFFFFF"/>
        </w:rPr>
        <w:t xml:space="preserve"> de </w:t>
      </w:r>
      <w:proofErr w:type="spellStart"/>
      <w:r w:rsidRPr="001D6F79">
        <w:rPr>
          <w:rFonts w:ascii="Open Sans" w:hAnsi="Open Sans" w:cs="Open Sans"/>
          <w:color w:val="000000"/>
          <w:sz w:val="20"/>
          <w:szCs w:val="20"/>
          <w:shd w:val="clear" w:color="auto" w:fill="FFFFFF"/>
        </w:rPr>
        <w:t>Problemas</w:t>
      </w:r>
      <w:proofErr w:type="spellEnd"/>
      <w:r w:rsidRPr="001D6F79">
        <w:rPr>
          <w:rFonts w:ascii="Open Sans" w:hAnsi="Open Sans" w:cs="Open Sans"/>
          <w:color w:val="000000"/>
          <w:sz w:val="20"/>
          <w:szCs w:val="20"/>
          <w:shd w:val="clear" w:color="auto" w:fill="FFFFFF"/>
        </w:rPr>
        <w:t xml:space="preserve"> de Scheduling (Premio </w:t>
      </w:r>
      <w:proofErr w:type="spellStart"/>
      <w:r w:rsidRPr="001D6F79">
        <w:rPr>
          <w:rFonts w:ascii="Open Sans" w:hAnsi="Open Sans" w:cs="Open Sans"/>
          <w:color w:val="000000"/>
          <w:sz w:val="20"/>
          <w:szCs w:val="20"/>
          <w:shd w:val="clear" w:color="auto" w:fill="FFFFFF"/>
        </w:rPr>
        <w:t>Accésit</w:t>
      </w:r>
      <w:proofErr w:type="spellEnd"/>
      <w:r w:rsidRPr="001D6F79">
        <w:rPr>
          <w:rFonts w:ascii="Open Sans" w:hAnsi="Open Sans" w:cs="Open Sans"/>
          <w:color w:val="000000"/>
          <w:sz w:val="20"/>
          <w:szCs w:val="20"/>
          <w:shd w:val="clear" w:color="auto" w:fill="FFFFFF"/>
        </w:rPr>
        <w:t xml:space="preserve"> Jose </w:t>
      </w:r>
      <w:proofErr w:type="spellStart"/>
      <w:r w:rsidRPr="001D6F79">
        <w:rPr>
          <w:rFonts w:ascii="Open Sans" w:hAnsi="Open Sans" w:cs="Open Sans"/>
          <w:color w:val="000000"/>
          <w:sz w:val="20"/>
          <w:szCs w:val="20"/>
          <w:shd w:val="clear" w:color="auto" w:fill="FFFFFF"/>
        </w:rPr>
        <w:t>Cuena</w:t>
      </w:r>
      <w:proofErr w:type="spellEnd"/>
      <w:r w:rsidRPr="001D6F79">
        <w:rPr>
          <w:rFonts w:ascii="Open Sans" w:hAnsi="Open Sans" w:cs="Open Sans"/>
          <w:color w:val="000000"/>
          <w:sz w:val="20"/>
          <w:szCs w:val="20"/>
          <w:shd w:val="clear" w:color="auto" w:fill="FFFFFF"/>
        </w:rPr>
        <w:t>).</w:t>
      </w:r>
      <w:r w:rsidRPr="001D6F79">
        <w:rPr>
          <w:rStyle w:val="apple-converted-space"/>
          <w:rFonts w:ascii="Open Sans" w:eastAsiaTheme="minorEastAsia" w:hAnsi="Open Sans" w:cs="Open Sans"/>
          <w:color w:val="000000"/>
          <w:sz w:val="20"/>
          <w:szCs w:val="20"/>
          <w:shd w:val="clear" w:color="auto" w:fill="FFFFFF"/>
        </w:rPr>
        <w:t> </w:t>
      </w:r>
      <w:r w:rsidRPr="001D6F79">
        <w:rPr>
          <w:rFonts w:ascii="Open Sans" w:hAnsi="Open Sans" w:cs="Open Sans"/>
          <w:i/>
          <w:iCs/>
          <w:color w:val="000000"/>
          <w:sz w:val="20"/>
          <w:szCs w:val="20"/>
        </w:rPr>
        <w:t>INTELIGENCIA ARTIFICIAL</w:t>
      </w:r>
      <w:r w:rsidRPr="001D6F79">
        <w:rPr>
          <w:rFonts w:ascii="Open Sans" w:hAnsi="Open Sans" w:cs="Open Sans"/>
          <w:color w:val="000000"/>
          <w:sz w:val="20"/>
          <w:szCs w:val="20"/>
          <w:shd w:val="clear" w:color="auto" w:fill="FFFFFF"/>
        </w:rPr>
        <w:t>.</w:t>
      </w:r>
      <w:r w:rsidR="003B3374" w:rsidRPr="001D6F79">
        <w:rPr>
          <w:rFonts w:ascii="Open Sans" w:hAnsi="Open Sans" w:cs="Open Sans"/>
          <w:color w:val="000000"/>
          <w:sz w:val="20"/>
          <w:szCs w:val="20"/>
          <w:shd w:val="clear" w:color="auto" w:fill="FFFFFF"/>
        </w:rPr>
        <w:t xml:space="preserve"> </w:t>
      </w:r>
      <w:r w:rsidR="003B3374" w:rsidRPr="001D6F79">
        <w:rPr>
          <w:rFonts w:ascii="Open Sans" w:hAnsi="Open Sans" w:cs="Open Sans"/>
          <w:color w:val="000000"/>
          <w:sz w:val="20"/>
          <w:szCs w:val="20"/>
          <w:shd w:val="clear" w:color="auto" w:fill="FFFFFF"/>
        </w:rPr>
        <w:t xml:space="preserve">[Accessed </w:t>
      </w:r>
      <w:r w:rsidR="003B3374" w:rsidRPr="001D6F79">
        <w:rPr>
          <w:rFonts w:ascii="Open Sans" w:hAnsi="Open Sans" w:cs="Open Sans"/>
          <w:color w:val="000000"/>
          <w:sz w:val="20"/>
          <w:szCs w:val="20"/>
          <w:shd w:val="clear" w:color="auto" w:fill="FFFFFF"/>
        </w:rPr>
        <w:t>12</w:t>
      </w:r>
      <w:r w:rsidR="003B3374" w:rsidRPr="001D6F79">
        <w:rPr>
          <w:rFonts w:ascii="Open Sans" w:hAnsi="Open Sans" w:cs="Open Sans"/>
          <w:color w:val="000000"/>
          <w:sz w:val="20"/>
          <w:szCs w:val="20"/>
          <w:shd w:val="clear" w:color="auto" w:fill="FFFFFF"/>
        </w:rPr>
        <w:t xml:space="preserve"> </w:t>
      </w:r>
      <w:proofErr w:type="spellStart"/>
      <w:r w:rsidR="00300D6E" w:rsidRPr="001D6F79">
        <w:rPr>
          <w:rFonts w:ascii="Open Sans" w:hAnsi="Open Sans" w:cs="Open Sans"/>
          <w:color w:val="000000"/>
          <w:sz w:val="20"/>
          <w:szCs w:val="20"/>
          <w:shd w:val="clear" w:color="auto" w:fill="FFFFFF"/>
        </w:rPr>
        <w:t>december</w:t>
      </w:r>
      <w:proofErr w:type="spellEnd"/>
      <w:r w:rsidR="003B3374" w:rsidRPr="001D6F79">
        <w:rPr>
          <w:rFonts w:ascii="Open Sans" w:hAnsi="Open Sans" w:cs="Open Sans"/>
          <w:color w:val="000000"/>
          <w:sz w:val="20"/>
          <w:szCs w:val="20"/>
          <w:shd w:val="clear" w:color="auto" w:fill="FFFFFF"/>
        </w:rPr>
        <w:t xml:space="preserve"> 202</w:t>
      </w:r>
      <w:r w:rsidR="003B3374" w:rsidRPr="001D6F79">
        <w:rPr>
          <w:rFonts w:ascii="Open Sans" w:hAnsi="Open Sans" w:cs="Open Sans"/>
          <w:color w:val="000000"/>
          <w:sz w:val="20"/>
          <w:szCs w:val="20"/>
          <w:shd w:val="clear" w:color="auto" w:fill="FFFFFF"/>
        </w:rPr>
        <w:t>1</w:t>
      </w:r>
      <w:r w:rsidR="003B3374" w:rsidRPr="001D6F79">
        <w:rPr>
          <w:rFonts w:ascii="Open Sans" w:hAnsi="Open Sans" w:cs="Open Sans"/>
          <w:color w:val="000000"/>
          <w:sz w:val="20"/>
          <w:szCs w:val="20"/>
          <w:shd w:val="clear" w:color="auto" w:fill="FFFFFF"/>
        </w:rPr>
        <w:t>].</w:t>
      </w:r>
    </w:p>
    <w:p w14:paraId="5AC59557" w14:textId="68FF0F28" w:rsidR="001D6F79" w:rsidRDefault="001D6F79" w:rsidP="00CA629F">
      <w:pPr>
        <w:rPr>
          <w:rFonts w:ascii="Open Sans" w:hAnsi="Open Sans" w:cs="Open Sans"/>
          <w:color w:val="000000"/>
          <w:sz w:val="20"/>
          <w:szCs w:val="20"/>
          <w:shd w:val="clear" w:color="auto" w:fill="FFFFFF"/>
        </w:rPr>
      </w:pPr>
    </w:p>
    <w:p w14:paraId="1BF56898" w14:textId="41522A51" w:rsidR="001D6F79" w:rsidRPr="001D6F79" w:rsidRDefault="001D6F79" w:rsidP="0099061F">
      <w:pPr>
        <w:pStyle w:val="ListParagraph"/>
        <w:numPr>
          <w:ilvl w:val="0"/>
          <w:numId w:val="6"/>
        </w:numPr>
        <w:rPr>
          <w:rFonts w:ascii="Open Sans" w:hAnsi="Open Sans" w:cs="Open Sans"/>
          <w:color w:val="000000"/>
          <w:sz w:val="20"/>
          <w:szCs w:val="20"/>
          <w:shd w:val="clear" w:color="auto" w:fill="FFFFFF"/>
        </w:rPr>
      </w:pPr>
      <w:r w:rsidRPr="001D6F79">
        <w:rPr>
          <w:rFonts w:ascii="Open Sans" w:hAnsi="Open Sans" w:cs="Open Sans"/>
          <w:color w:val="000000"/>
          <w:sz w:val="20"/>
          <w:szCs w:val="20"/>
          <w:shd w:val="clear" w:color="auto" w:fill="FFFFFF"/>
        </w:rPr>
        <w:t xml:space="preserve">Ana </w:t>
      </w:r>
      <w:proofErr w:type="spellStart"/>
      <w:r w:rsidRPr="001D6F79">
        <w:rPr>
          <w:rFonts w:ascii="Open Sans" w:hAnsi="Open Sans" w:cs="Open Sans"/>
          <w:color w:val="000000"/>
          <w:sz w:val="20"/>
          <w:szCs w:val="20"/>
          <w:shd w:val="clear" w:color="auto" w:fill="FFFFFF"/>
        </w:rPr>
        <w:t>Trenza</w:t>
      </w:r>
      <w:proofErr w:type="spellEnd"/>
      <w:r w:rsidRPr="001D6F79">
        <w:rPr>
          <w:rFonts w:ascii="Open Sans" w:hAnsi="Open Sans" w:cs="Open Sans"/>
          <w:color w:val="000000"/>
          <w:sz w:val="20"/>
          <w:szCs w:val="20"/>
          <w:shd w:val="clear" w:color="auto" w:fill="FFFFFF"/>
        </w:rPr>
        <w:t>. 2021.</w:t>
      </w:r>
      <w:r w:rsidRPr="001D6F79">
        <w:rPr>
          <w:rStyle w:val="apple-converted-space"/>
          <w:rFonts w:ascii="Open Sans" w:eastAsiaTheme="minorEastAsia" w:hAnsi="Open Sans" w:cs="Open Sans"/>
          <w:color w:val="000000"/>
          <w:sz w:val="20"/>
          <w:szCs w:val="20"/>
          <w:shd w:val="clear" w:color="auto" w:fill="FFFFFF"/>
        </w:rPr>
        <w:t> </w:t>
      </w:r>
      <w:proofErr w:type="spellStart"/>
      <w:r w:rsidRPr="001D6F79">
        <w:rPr>
          <w:rFonts w:ascii="Open Sans" w:hAnsi="Open Sans" w:cs="Open Sans"/>
          <w:i/>
          <w:iCs/>
          <w:color w:val="000000"/>
          <w:sz w:val="20"/>
          <w:szCs w:val="20"/>
        </w:rPr>
        <w:t>Análisis</w:t>
      </w:r>
      <w:proofErr w:type="spellEnd"/>
      <w:r w:rsidRPr="001D6F79">
        <w:rPr>
          <w:rFonts w:ascii="Open Sans" w:hAnsi="Open Sans" w:cs="Open Sans"/>
          <w:i/>
          <w:iCs/>
          <w:color w:val="000000"/>
          <w:sz w:val="20"/>
          <w:szCs w:val="20"/>
        </w:rPr>
        <w:t xml:space="preserve"> PESTEL - Ana </w:t>
      </w:r>
      <w:proofErr w:type="spellStart"/>
      <w:r w:rsidRPr="001D6F79">
        <w:rPr>
          <w:rFonts w:ascii="Open Sans" w:hAnsi="Open Sans" w:cs="Open Sans"/>
          <w:i/>
          <w:iCs/>
          <w:color w:val="000000"/>
          <w:sz w:val="20"/>
          <w:szCs w:val="20"/>
        </w:rPr>
        <w:t>Trenza</w:t>
      </w:r>
      <w:proofErr w:type="spellEnd"/>
      <w:r w:rsidRPr="001D6F79">
        <w:rPr>
          <w:rFonts w:ascii="Open Sans" w:hAnsi="Open Sans" w:cs="Open Sans"/>
          <w:color w:val="000000"/>
          <w:sz w:val="20"/>
          <w:szCs w:val="20"/>
          <w:shd w:val="clear" w:color="auto" w:fill="FFFFFF"/>
        </w:rPr>
        <w:t xml:space="preserve">. [online] Available at: &lt;https://anatrenza.com/analisis-pestel/&gt; [Accessed 4 </w:t>
      </w:r>
      <w:proofErr w:type="spellStart"/>
      <w:r w:rsidRPr="001D6F79">
        <w:rPr>
          <w:rFonts w:ascii="Open Sans" w:hAnsi="Open Sans" w:cs="Open Sans"/>
          <w:color w:val="000000"/>
          <w:sz w:val="20"/>
          <w:szCs w:val="20"/>
          <w:shd w:val="clear" w:color="auto" w:fill="FFFFFF"/>
        </w:rPr>
        <w:t>december</w:t>
      </w:r>
      <w:proofErr w:type="spellEnd"/>
      <w:r w:rsidRPr="001D6F79">
        <w:rPr>
          <w:rFonts w:ascii="Open Sans" w:hAnsi="Open Sans" w:cs="Open Sans"/>
          <w:color w:val="000000"/>
          <w:sz w:val="20"/>
          <w:szCs w:val="20"/>
          <w:shd w:val="clear" w:color="auto" w:fill="FFFFFF"/>
        </w:rPr>
        <w:t xml:space="preserve"> 2021].</w:t>
      </w:r>
    </w:p>
    <w:p w14:paraId="082E2D36" w14:textId="6E89248A" w:rsidR="001D6F79" w:rsidRDefault="001D6F79" w:rsidP="00CA629F">
      <w:pPr>
        <w:rPr>
          <w:rFonts w:ascii="Open Sans" w:hAnsi="Open Sans" w:cs="Open Sans"/>
          <w:color w:val="000000"/>
          <w:sz w:val="20"/>
          <w:szCs w:val="20"/>
          <w:shd w:val="clear" w:color="auto" w:fill="FFFFFF"/>
        </w:rPr>
      </w:pPr>
    </w:p>
    <w:p w14:paraId="5AB6170F" w14:textId="02957A82" w:rsidR="001D6F79" w:rsidRPr="001D6F79" w:rsidRDefault="001D6F79" w:rsidP="0099061F">
      <w:pPr>
        <w:pStyle w:val="ListParagraph"/>
        <w:numPr>
          <w:ilvl w:val="0"/>
          <w:numId w:val="6"/>
        </w:numPr>
        <w:rPr>
          <w:rFonts w:ascii="Open Sans" w:hAnsi="Open Sans" w:cs="Open Sans"/>
          <w:color w:val="000000"/>
          <w:sz w:val="20"/>
          <w:szCs w:val="20"/>
          <w:shd w:val="clear" w:color="auto" w:fill="FFFFFF"/>
        </w:rPr>
      </w:pPr>
      <w:proofErr w:type="spellStart"/>
      <w:r w:rsidRPr="001D6F79">
        <w:rPr>
          <w:rStyle w:val="selectable"/>
          <w:rFonts w:ascii="Open Sans" w:hAnsi="Open Sans" w:cs="Open Sans"/>
          <w:color w:val="000000"/>
          <w:sz w:val="20"/>
          <w:szCs w:val="20"/>
        </w:rPr>
        <w:t>Carles</w:t>
      </w:r>
      <w:proofErr w:type="spellEnd"/>
      <w:r w:rsidRPr="001D6F79">
        <w:rPr>
          <w:rStyle w:val="selectable"/>
          <w:rFonts w:ascii="Open Sans" w:hAnsi="Open Sans" w:cs="Open Sans"/>
          <w:color w:val="000000"/>
          <w:sz w:val="20"/>
          <w:szCs w:val="20"/>
        </w:rPr>
        <w:t xml:space="preserve"> </w:t>
      </w:r>
      <w:proofErr w:type="spellStart"/>
      <w:r w:rsidRPr="001D6F79">
        <w:rPr>
          <w:rStyle w:val="selectable"/>
          <w:rFonts w:ascii="Open Sans" w:hAnsi="Open Sans" w:cs="Open Sans"/>
          <w:color w:val="000000"/>
          <w:sz w:val="20"/>
          <w:szCs w:val="20"/>
        </w:rPr>
        <w:t>Arnau</w:t>
      </w:r>
      <w:proofErr w:type="spellEnd"/>
      <w:r w:rsidRPr="001D6F79">
        <w:rPr>
          <w:rStyle w:val="selectable"/>
          <w:rFonts w:ascii="Open Sans" w:hAnsi="Open Sans" w:cs="Open Sans"/>
          <w:color w:val="000000"/>
          <w:sz w:val="20"/>
          <w:szCs w:val="20"/>
        </w:rPr>
        <w:t>, 2020.d.</w:t>
      </w:r>
      <w:r w:rsidRPr="001D6F79">
        <w:rPr>
          <w:rStyle w:val="apple-converted-space"/>
          <w:rFonts w:ascii="Open Sans" w:hAnsi="Open Sans" w:cs="Open Sans"/>
          <w:color w:val="000000"/>
          <w:sz w:val="20"/>
          <w:szCs w:val="20"/>
        </w:rPr>
        <w:t> </w:t>
      </w:r>
      <w:r w:rsidRPr="001D6F79">
        <w:rPr>
          <w:rStyle w:val="selectable"/>
          <w:rFonts w:ascii="Open Sans" w:hAnsi="Open Sans" w:cs="Open Sans"/>
          <w:i/>
          <w:iCs/>
          <w:color w:val="000000"/>
          <w:sz w:val="20"/>
          <w:szCs w:val="20"/>
        </w:rPr>
        <w:t>Implementing solutions</w:t>
      </w:r>
      <w:r w:rsidRPr="001D6F79">
        <w:rPr>
          <w:rStyle w:val="selectable"/>
          <w:rFonts w:ascii="Open Sans" w:hAnsi="Open Sans" w:cs="Open Sans"/>
          <w:color w:val="000000"/>
          <w:sz w:val="20"/>
          <w:szCs w:val="20"/>
        </w:rPr>
        <w:t>.</w:t>
      </w:r>
      <w:r w:rsidRPr="001D6F79">
        <w:rPr>
          <w:rFonts w:ascii="Open Sans" w:hAnsi="Open Sans" w:cs="Open Sans"/>
          <w:color w:val="000000"/>
          <w:sz w:val="20"/>
          <w:szCs w:val="20"/>
          <w:shd w:val="clear" w:color="auto" w:fill="FFFFFF"/>
        </w:rPr>
        <w:t xml:space="preserve"> [Accessed 4 January 2022].</w:t>
      </w:r>
    </w:p>
    <w:p w14:paraId="3B8990AA" w14:textId="277F8F85" w:rsidR="001D6F79" w:rsidRDefault="001D6F79" w:rsidP="001D6F79">
      <w:pPr>
        <w:rPr>
          <w:rFonts w:ascii="Open Sans" w:hAnsi="Open Sans" w:cs="Open Sans"/>
          <w:color w:val="000000"/>
          <w:sz w:val="20"/>
          <w:szCs w:val="20"/>
          <w:shd w:val="clear" w:color="auto" w:fill="FFFFFF"/>
        </w:rPr>
      </w:pPr>
    </w:p>
    <w:p w14:paraId="32B6929A" w14:textId="4AF93D85" w:rsidR="001D6F79" w:rsidRDefault="001D6F79" w:rsidP="0099061F">
      <w:pPr>
        <w:pStyle w:val="NormalWeb"/>
        <w:numPr>
          <w:ilvl w:val="0"/>
          <w:numId w:val="6"/>
        </w:numPr>
        <w:spacing w:before="0" w:beforeAutospacing="0" w:after="0" w:afterAutospacing="0" w:line="360" w:lineRule="atLeast"/>
        <w:rPr>
          <w:rStyle w:val="selectable"/>
          <w:rFonts w:ascii="Open Sans" w:hAnsi="Open Sans" w:cs="Open Sans"/>
          <w:color w:val="000000"/>
          <w:sz w:val="20"/>
          <w:szCs w:val="20"/>
        </w:rPr>
      </w:pPr>
      <w:r>
        <w:rPr>
          <w:rStyle w:val="selectable"/>
          <w:rFonts w:ascii="Open Sans" w:hAnsi="Open Sans" w:cs="Open Sans"/>
          <w:color w:val="000000"/>
          <w:sz w:val="20"/>
          <w:szCs w:val="20"/>
        </w:rPr>
        <w:t>Delgado, L., 2021.</w:t>
      </w:r>
      <w:r>
        <w:rPr>
          <w:rStyle w:val="apple-converted-space"/>
          <w:rFonts w:ascii="Open Sans" w:hAnsi="Open Sans" w:cs="Open Sans"/>
          <w:color w:val="000000"/>
          <w:sz w:val="20"/>
          <w:szCs w:val="20"/>
        </w:rPr>
        <w:t> </w:t>
      </w:r>
      <w:proofErr w:type="spellStart"/>
      <w:r>
        <w:rPr>
          <w:rStyle w:val="selectable"/>
          <w:rFonts w:ascii="Open Sans" w:hAnsi="Open Sans" w:cs="Open Sans"/>
          <w:i/>
          <w:iCs/>
          <w:color w:val="000000"/>
          <w:sz w:val="20"/>
          <w:szCs w:val="20"/>
        </w:rPr>
        <w:t>Análisis</w:t>
      </w:r>
      <w:proofErr w:type="spellEnd"/>
      <w:r>
        <w:rPr>
          <w:rStyle w:val="selectable"/>
          <w:rFonts w:ascii="Open Sans" w:hAnsi="Open Sans" w:cs="Open Sans"/>
          <w:i/>
          <w:iCs/>
          <w:color w:val="000000"/>
          <w:sz w:val="20"/>
          <w:szCs w:val="20"/>
        </w:rPr>
        <w:t xml:space="preserve"> PESTEL: </w:t>
      </w:r>
      <w:proofErr w:type="spellStart"/>
      <w:r>
        <w:rPr>
          <w:rStyle w:val="selectable"/>
          <w:rFonts w:ascii="Open Sans" w:hAnsi="Open Sans" w:cs="Open Sans"/>
          <w:i/>
          <w:iCs/>
          <w:color w:val="000000"/>
          <w:sz w:val="20"/>
          <w:szCs w:val="20"/>
        </w:rPr>
        <w:t>qué</w:t>
      </w:r>
      <w:proofErr w:type="spellEnd"/>
      <w:r>
        <w:rPr>
          <w:rStyle w:val="selectable"/>
          <w:rFonts w:ascii="Open Sans" w:hAnsi="Open Sans" w:cs="Open Sans"/>
          <w:i/>
          <w:iCs/>
          <w:color w:val="000000"/>
          <w:sz w:val="20"/>
          <w:szCs w:val="20"/>
        </w:rPr>
        <w:t xml:space="preserve"> es, </w:t>
      </w:r>
      <w:proofErr w:type="spellStart"/>
      <w:r>
        <w:rPr>
          <w:rStyle w:val="selectable"/>
          <w:rFonts w:ascii="Open Sans" w:hAnsi="Open Sans" w:cs="Open Sans"/>
          <w:i/>
          <w:iCs/>
          <w:color w:val="000000"/>
          <w:sz w:val="20"/>
          <w:szCs w:val="20"/>
        </w:rPr>
        <w:t>cuándo</w:t>
      </w:r>
      <w:proofErr w:type="spellEnd"/>
      <w:r>
        <w:rPr>
          <w:rStyle w:val="selectable"/>
          <w:rFonts w:ascii="Open Sans" w:hAnsi="Open Sans" w:cs="Open Sans"/>
          <w:i/>
          <w:iCs/>
          <w:color w:val="000000"/>
          <w:sz w:val="20"/>
          <w:szCs w:val="20"/>
        </w:rPr>
        <w:t xml:space="preserve"> y </w:t>
      </w:r>
      <w:proofErr w:type="spellStart"/>
      <w:r>
        <w:rPr>
          <w:rStyle w:val="selectable"/>
          <w:rFonts w:ascii="Open Sans" w:hAnsi="Open Sans" w:cs="Open Sans"/>
          <w:i/>
          <w:iCs/>
          <w:color w:val="000000"/>
          <w:sz w:val="20"/>
          <w:szCs w:val="20"/>
        </w:rPr>
        <w:t>cómo</w:t>
      </w:r>
      <w:proofErr w:type="spellEnd"/>
      <w:r>
        <w:rPr>
          <w:rStyle w:val="selectable"/>
          <w:rFonts w:ascii="Open Sans" w:hAnsi="Open Sans" w:cs="Open Sans"/>
          <w:i/>
          <w:iCs/>
          <w:color w:val="000000"/>
          <w:sz w:val="20"/>
          <w:szCs w:val="20"/>
        </w:rPr>
        <w:t xml:space="preserve"> </w:t>
      </w:r>
      <w:proofErr w:type="spellStart"/>
      <w:r>
        <w:rPr>
          <w:rStyle w:val="selectable"/>
          <w:rFonts w:ascii="Open Sans" w:hAnsi="Open Sans" w:cs="Open Sans"/>
          <w:i/>
          <w:iCs/>
          <w:color w:val="000000"/>
          <w:sz w:val="20"/>
          <w:szCs w:val="20"/>
        </w:rPr>
        <w:t>hacerlo</w:t>
      </w:r>
      <w:proofErr w:type="spellEnd"/>
      <w:r>
        <w:rPr>
          <w:rStyle w:val="selectable"/>
          <w:rFonts w:ascii="Open Sans" w:hAnsi="Open Sans" w:cs="Open Sans"/>
          <w:color w:val="000000"/>
          <w:sz w:val="20"/>
          <w:szCs w:val="20"/>
        </w:rPr>
        <w:t xml:space="preserve">. [online] Gestion.pensemos.com. Available at: &lt;https://gestion.pensemos.com/analisis-pestel-que-es-cuando-como-ejecutarlo&gt; [Accessed 4 </w:t>
      </w:r>
      <w:proofErr w:type="spellStart"/>
      <w:r>
        <w:rPr>
          <w:rStyle w:val="selectable"/>
          <w:rFonts w:ascii="Open Sans" w:hAnsi="Open Sans" w:cs="Open Sans"/>
          <w:color w:val="000000"/>
          <w:sz w:val="20"/>
          <w:szCs w:val="20"/>
        </w:rPr>
        <w:t>december</w:t>
      </w:r>
      <w:proofErr w:type="spellEnd"/>
      <w:r>
        <w:rPr>
          <w:rStyle w:val="selectable"/>
          <w:rFonts w:ascii="Open Sans" w:hAnsi="Open Sans" w:cs="Open Sans"/>
          <w:color w:val="000000"/>
          <w:sz w:val="20"/>
          <w:szCs w:val="20"/>
        </w:rPr>
        <w:t xml:space="preserve"> 2021].</w:t>
      </w:r>
    </w:p>
    <w:p w14:paraId="63B1AFEA" w14:textId="77777777" w:rsidR="001D6F79" w:rsidRDefault="001D6F79" w:rsidP="001D6F79"/>
    <w:p w14:paraId="1F9C6512" w14:textId="61168D38" w:rsidR="001D6F79" w:rsidRPr="001D6F79" w:rsidRDefault="001D6F79" w:rsidP="0099061F">
      <w:pPr>
        <w:pStyle w:val="ListParagraph"/>
        <w:numPr>
          <w:ilvl w:val="0"/>
          <w:numId w:val="6"/>
        </w:numPr>
        <w:rPr>
          <w:rFonts w:ascii="Open Sans" w:hAnsi="Open Sans" w:cs="Open Sans"/>
          <w:color w:val="000000"/>
          <w:sz w:val="20"/>
          <w:szCs w:val="20"/>
          <w:shd w:val="clear" w:color="auto" w:fill="FFFFFF"/>
        </w:rPr>
      </w:pPr>
      <w:proofErr w:type="spellStart"/>
      <w:r w:rsidRPr="001D6F79">
        <w:rPr>
          <w:rFonts w:ascii="Open Sans" w:hAnsi="Open Sans" w:cs="Open Sans"/>
          <w:color w:val="000000"/>
          <w:sz w:val="20"/>
          <w:szCs w:val="20"/>
          <w:shd w:val="clear" w:color="auto" w:fill="FFFFFF"/>
        </w:rPr>
        <w:t>Neoblock</w:t>
      </w:r>
      <w:proofErr w:type="spellEnd"/>
      <w:r w:rsidRPr="001D6F79">
        <w:rPr>
          <w:rFonts w:ascii="Open Sans" w:hAnsi="Open Sans" w:cs="Open Sans"/>
          <w:color w:val="000000"/>
          <w:sz w:val="20"/>
          <w:szCs w:val="20"/>
          <w:shd w:val="clear" w:color="auto" w:fill="FFFFFF"/>
        </w:rPr>
        <w:t xml:space="preserve"> Modular. 2022.</w:t>
      </w:r>
      <w:r w:rsidRPr="001D6F79">
        <w:rPr>
          <w:rStyle w:val="apple-converted-space"/>
          <w:rFonts w:ascii="Open Sans" w:eastAsiaTheme="minorEastAsia" w:hAnsi="Open Sans" w:cs="Open Sans"/>
          <w:color w:val="000000"/>
          <w:sz w:val="20"/>
          <w:szCs w:val="20"/>
          <w:shd w:val="clear" w:color="auto" w:fill="FFFFFF"/>
        </w:rPr>
        <w:t> </w:t>
      </w:r>
      <w:proofErr w:type="spellStart"/>
      <w:r w:rsidRPr="001D6F79">
        <w:rPr>
          <w:rFonts w:ascii="Open Sans" w:hAnsi="Open Sans" w:cs="Open Sans"/>
          <w:i/>
          <w:iCs/>
          <w:color w:val="000000"/>
          <w:sz w:val="20"/>
          <w:szCs w:val="20"/>
        </w:rPr>
        <w:t>Cómo</w:t>
      </w:r>
      <w:proofErr w:type="spellEnd"/>
      <w:r w:rsidRPr="001D6F79">
        <w:rPr>
          <w:rFonts w:ascii="Open Sans" w:hAnsi="Open Sans" w:cs="Open Sans"/>
          <w:i/>
          <w:iCs/>
          <w:color w:val="000000"/>
          <w:sz w:val="20"/>
          <w:szCs w:val="20"/>
        </w:rPr>
        <w:t xml:space="preserve"> </w:t>
      </w:r>
      <w:proofErr w:type="spellStart"/>
      <w:r w:rsidRPr="001D6F79">
        <w:rPr>
          <w:rFonts w:ascii="Open Sans" w:hAnsi="Open Sans" w:cs="Open Sans"/>
          <w:i/>
          <w:iCs/>
          <w:color w:val="000000"/>
          <w:sz w:val="20"/>
          <w:szCs w:val="20"/>
        </w:rPr>
        <w:t>mejorar</w:t>
      </w:r>
      <w:proofErr w:type="spellEnd"/>
      <w:r w:rsidRPr="001D6F79">
        <w:rPr>
          <w:rFonts w:ascii="Open Sans" w:hAnsi="Open Sans" w:cs="Open Sans"/>
          <w:i/>
          <w:iCs/>
          <w:color w:val="000000"/>
          <w:sz w:val="20"/>
          <w:szCs w:val="20"/>
        </w:rPr>
        <w:t xml:space="preserve"> una mala </w:t>
      </w:r>
      <w:proofErr w:type="spellStart"/>
      <w:r w:rsidRPr="001D6F79">
        <w:rPr>
          <w:rFonts w:ascii="Open Sans" w:hAnsi="Open Sans" w:cs="Open Sans"/>
          <w:i/>
          <w:iCs/>
          <w:color w:val="000000"/>
          <w:sz w:val="20"/>
          <w:szCs w:val="20"/>
        </w:rPr>
        <w:t>gestión</w:t>
      </w:r>
      <w:proofErr w:type="spellEnd"/>
      <w:r w:rsidRPr="001D6F79">
        <w:rPr>
          <w:rFonts w:ascii="Open Sans" w:hAnsi="Open Sans" w:cs="Open Sans"/>
          <w:i/>
          <w:iCs/>
          <w:color w:val="000000"/>
          <w:sz w:val="20"/>
          <w:szCs w:val="20"/>
        </w:rPr>
        <w:t xml:space="preserve"> de </w:t>
      </w:r>
      <w:proofErr w:type="spellStart"/>
      <w:r w:rsidRPr="001D6F79">
        <w:rPr>
          <w:rFonts w:ascii="Open Sans" w:hAnsi="Open Sans" w:cs="Open Sans"/>
          <w:i/>
          <w:iCs/>
          <w:color w:val="000000"/>
          <w:sz w:val="20"/>
          <w:szCs w:val="20"/>
        </w:rPr>
        <w:t>obras</w:t>
      </w:r>
      <w:proofErr w:type="spellEnd"/>
      <w:r w:rsidRPr="001D6F79">
        <w:rPr>
          <w:rFonts w:ascii="Open Sans" w:hAnsi="Open Sans" w:cs="Open Sans"/>
          <w:i/>
          <w:iCs/>
          <w:color w:val="000000"/>
          <w:sz w:val="20"/>
          <w:szCs w:val="20"/>
        </w:rPr>
        <w:t xml:space="preserve"> de </w:t>
      </w:r>
      <w:proofErr w:type="spellStart"/>
      <w:r w:rsidRPr="001D6F79">
        <w:rPr>
          <w:rFonts w:ascii="Open Sans" w:hAnsi="Open Sans" w:cs="Open Sans"/>
          <w:i/>
          <w:iCs/>
          <w:color w:val="000000"/>
          <w:sz w:val="20"/>
          <w:szCs w:val="20"/>
        </w:rPr>
        <w:t>construcción</w:t>
      </w:r>
      <w:proofErr w:type="spellEnd"/>
      <w:r w:rsidRPr="001D6F79">
        <w:rPr>
          <w:rFonts w:ascii="Open Sans" w:hAnsi="Open Sans" w:cs="Open Sans"/>
          <w:i/>
          <w:iCs/>
          <w:color w:val="000000"/>
          <w:sz w:val="20"/>
          <w:szCs w:val="20"/>
        </w:rPr>
        <w:t xml:space="preserve"> </w:t>
      </w:r>
      <w:proofErr w:type="gramStart"/>
      <w:r w:rsidRPr="001D6F79">
        <w:rPr>
          <w:rFonts w:ascii="Open Sans" w:hAnsi="Open Sans" w:cs="Open Sans"/>
          <w:i/>
          <w:iCs/>
          <w:color w:val="000000"/>
          <w:sz w:val="20"/>
          <w:szCs w:val="20"/>
        </w:rPr>
        <w:t xml:space="preserve">|  </w:t>
      </w:r>
      <w:proofErr w:type="spellStart"/>
      <w:r w:rsidRPr="001D6F79">
        <w:rPr>
          <w:rFonts w:ascii="Open Sans" w:hAnsi="Open Sans" w:cs="Open Sans"/>
          <w:i/>
          <w:iCs/>
          <w:color w:val="000000"/>
          <w:sz w:val="20"/>
          <w:szCs w:val="20"/>
        </w:rPr>
        <w:t>Neoblock</w:t>
      </w:r>
      <w:proofErr w:type="spellEnd"/>
      <w:proofErr w:type="gramEnd"/>
      <w:r w:rsidRPr="001D6F79">
        <w:rPr>
          <w:rFonts w:ascii="Open Sans" w:hAnsi="Open Sans" w:cs="Open Sans"/>
          <w:i/>
          <w:iCs/>
          <w:color w:val="000000"/>
          <w:sz w:val="20"/>
          <w:szCs w:val="20"/>
        </w:rPr>
        <w:t xml:space="preserve"> Modular</w:t>
      </w:r>
      <w:r w:rsidRPr="001D6F79">
        <w:rPr>
          <w:rFonts w:ascii="Open Sans" w:hAnsi="Open Sans" w:cs="Open Sans"/>
          <w:color w:val="000000"/>
          <w:sz w:val="20"/>
          <w:szCs w:val="20"/>
          <w:shd w:val="clear" w:color="auto" w:fill="FFFFFF"/>
        </w:rPr>
        <w:t>. [online] Available at: &lt;https://neoblockmodular.com/mejorar-mala-gestion-obras-construccion/&gt; [Accessed 2 January 2022].</w:t>
      </w:r>
    </w:p>
    <w:p w14:paraId="393492E8" w14:textId="30F4A7E6" w:rsidR="001D6F79" w:rsidRDefault="001D6F79" w:rsidP="001D6F79">
      <w:pPr>
        <w:rPr>
          <w:rFonts w:ascii="Open Sans" w:hAnsi="Open Sans" w:cs="Open Sans"/>
          <w:color w:val="000000"/>
          <w:sz w:val="20"/>
          <w:szCs w:val="20"/>
          <w:shd w:val="clear" w:color="auto" w:fill="FFFFFF"/>
        </w:rPr>
      </w:pPr>
    </w:p>
    <w:p w14:paraId="2559328B" w14:textId="77777777" w:rsidR="001D6F79" w:rsidRPr="001D6F79" w:rsidRDefault="001D6F79" w:rsidP="0099061F">
      <w:pPr>
        <w:pStyle w:val="ListParagraph"/>
        <w:numPr>
          <w:ilvl w:val="0"/>
          <w:numId w:val="6"/>
        </w:numPr>
        <w:rPr>
          <w:rFonts w:ascii="Open Sans" w:hAnsi="Open Sans" w:cs="Open Sans"/>
          <w:color w:val="000000"/>
          <w:sz w:val="20"/>
          <w:szCs w:val="20"/>
          <w:shd w:val="clear" w:color="auto" w:fill="FFFFFF"/>
        </w:rPr>
      </w:pPr>
      <w:r w:rsidRPr="001D6F79">
        <w:rPr>
          <w:rFonts w:ascii="Open Sans" w:hAnsi="Open Sans" w:cs="Open Sans"/>
          <w:color w:val="000000"/>
          <w:sz w:val="20"/>
          <w:szCs w:val="20"/>
          <w:shd w:val="clear" w:color="auto" w:fill="FFFFFF"/>
        </w:rPr>
        <w:t xml:space="preserve">Ríos, S., 1999. </w:t>
      </w:r>
      <w:proofErr w:type="spellStart"/>
      <w:r w:rsidRPr="001D6F79">
        <w:rPr>
          <w:rFonts w:ascii="Open Sans" w:hAnsi="Open Sans" w:cs="Open Sans"/>
          <w:color w:val="000000"/>
          <w:sz w:val="20"/>
          <w:szCs w:val="20"/>
          <w:shd w:val="clear" w:color="auto" w:fill="FFFFFF"/>
        </w:rPr>
        <w:t>Racionalidad</w:t>
      </w:r>
      <w:proofErr w:type="spellEnd"/>
      <w:r w:rsidRPr="001D6F79">
        <w:rPr>
          <w:rFonts w:ascii="Open Sans" w:hAnsi="Open Sans" w:cs="Open Sans"/>
          <w:color w:val="000000"/>
          <w:sz w:val="20"/>
          <w:szCs w:val="20"/>
          <w:shd w:val="clear" w:color="auto" w:fill="FFFFFF"/>
        </w:rPr>
        <w:t xml:space="preserve"> y </w:t>
      </w:r>
      <w:proofErr w:type="spellStart"/>
      <w:r w:rsidRPr="001D6F79">
        <w:rPr>
          <w:rFonts w:ascii="Open Sans" w:hAnsi="Open Sans" w:cs="Open Sans"/>
          <w:color w:val="000000"/>
          <w:sz w:val="20"/>
          <w:szCs w:val="20"/>
          <w:shd w:val="clear" w:color="auto" w:fill="FFFFFF"/>
        </w:rPr>
        <w:t>toma</w:t>
      </w:r>
      <w:proofErr w:type="spellEnd"/>
      <w:r w:rsidRPr="001D6F79">
        <w:rPr>
          <w:rFonts w:ascii="Open Sans" w:hAnsi="Open Sans" w:cs="Open Sans"/>
          <w:color w:val="000000"/>
          <w:sz w:val="20"/>
          <w:szCs w:val="20"/>
          <w:shd w:val="clear" w:color="auto" w:fill="FFFFFF"/>
        </w:rPr>
        <w:t xml:space="preserve"> de </w:t>
      </w:r>
      <w:proofErr w:type="spellStart"/>
      <w:r w:rsidRPr="001D6F79">
        <w:rPr>
          <w:rFonts w:ascii="Open Sans" w:hAnsi="Open Sans" w:cs="Open Sans"/>
          <w:color w:val="000000"/>
          <w:sz w:val="20"/>
          <w:szCs w:val="20"/>
          <w:shd w:val="clear" w:color="auto" w:fill="FFFFFF"/>
        </w:rPr>
        <w:t>decisiones</w:t>
      </w:r>
      <w:proofErr w:type="spellEnd"/>
      <w:r w:rsidRPr="001D6F79">
        <w:rPr>
          <w:rFonts w:ascii="Open Sans" w:hAnsi="Open Sans" w:cs="Open Sans"/>
          <w:color w:val="000000"/>
          <w:sz w:val="20"/>
          <w:szCs w:val="20"/>
          <w:shd w:val="clear" w:color="auto" w:fill="FFFFFF"/>
        </w:rPr>
        <w:t xml:space="preserve"> </w:t>
      </w:r>
      <w:proofErr w:type="spellStart"/>
      <w:r w:rsidRPr="001D6F79">
        <w:rPr>
          <w:rFonts w:ascii="Open Sans" w:hAnsi="Open Sans" w:cs="Open Sans"/>
          <w:color w:val="000000"/>
          <w:sz w:val="20"/>
          <w:szCs w:val="20"/>
          <w:shd w:val="clear" w:color="auto" w:fill="FFFFFF"/>
        </w:rPr>
        <w:t>hacia</w:t>
      </w:r>
      <w:proofErr w:type="spellEnd"/>
      <w:r w:rsidRPr="001D6F79">
        <w:rPr>
          <w:rFonts w:ascii="Open Sans" w:hAnsi="Open Sans" w:cs="Open Sans"/>
          <w:color w:val="000000"/>
          <w:sz w:val="20"/>
          <w:szCs w:val="20"/>
          <w:shd w:val="clear" w:color="auto" w:fill="FFFFFF"/>
        </w:rPr>
        <w:t xml:space="preserve"> el </w:t>
      </w:r>
      <w:proofErr w:type="spellStart"/>
      <w:r w:rsidRPr="001D6F79">
        <w:rPr>
          <w:rFonts w:ascii="Open Sans" w:hAnsi="Open Sans" w:cs="Open Sans"/>
          <w:color w:val="000000"/>
          <w:sz w:val="20"/>
          <w:szCs w:val="20"/>
          <w:shd w:val="clear" w:color="auto" w:fill="FFFFFF"/>
        </w:rPr>
        <w:t>siglo</w:t>
      </w:r>
      <w:proofErr w:type="spellEnd"/>
      <w:r w:rsidRPr="001D6F79">
        <w:rPr>
          <w:rFonts w:ascii="Open Sans" w:hAnsi="Open Sans" w:cs="Open Sans"/>
          <w:color w:val="000000"/>
          <w:sz w:val="20"/>
          <w:szCs w:val="20"/>
          <w:shd w:val="clear" w:color="auto" w:fill="FFFFFF"/>
        </w:rPr>
        <w:t xml:space="preserve"> XXI.</w:t>
      </w:r>
      <w:r w:rsidRPr="001D6F79">
        <w:rPr>
          <w:rStyle w:val="apple-converted-space"/>
          <w:rFonts w:ascii="Open Sans" w:eastAsiaTheme="minorEastAsia" w:hAnsi="Open Sans" w:cs="Open Sans"/>
          <w:color w:val="000000"/>
          <w:sz w:val="20"/>
          <w:szCs w:val="20"/>
          <w:shd w:val="clear" w:color="auto" w:fill="FFFFFF"/>
        </w:rPr>
        <w:t> </w:t>
      </w:r>
      <w:r w:rsidRPr="001D6F79">
        <w:rPr>
          <w:rFonts w:ascii="Open Sans" w:hAnsi="Open Sans" w:cs="Open Sans"/>
          <w:i/>
          <w:iCs/>
          <w:color w:val="000000"/>
          <w:sz w:val="20"/>
          <w:szCs w:val="20"/>
        </w:rPr>
        <w:t>Arbor</w:t>
      </w:r>
      <w:r w:rsidRPr="001D6F79">
        <w:rPr>
          <w:rFonts w:ascii="Open Sans" w:hAnsi="Open Sans" w:cs="Open Sans"/>
          <w:color w:val="000000"/>
          <w:sz w:val="20"/>
          <w:szCs w:val="20"/>
          <w:shd w:val="clear" w:color="auto" w:fill="FFFFFF"/>
        </w:rPr>
        <w:t>, 163(643-644), pp.437-467. [Accessed 4 January 2022].</w:t>
      </w:r>
    </w:p>
    <w:p w14:paraId="0F6578C9" w14:textId="77777777" w:rsidR="00CA629F" w:rsidRDefault="00CA629F" w:rsidP="00CA629F"/>
    <w:p w14:paraId="54DE2890" w14:textId="267CFFA1" w:rsidR="00CA629F" w:rsidRPr="001D6F79" w:rsidRDefault="00CA629F" w:rsidP="0099061F">
      <w:pPr>
        <w:pStyle w:val="ListParagraph"/>
        <w:numPr>
          <w:ilvl w:val="0"/>
          <w:numId w:val="6"/>
        </w:numPr>
        <w:rPr>
          <w:rFonts w:ascii="Open Sans" w:hAnsi="Open Sans" w:cs="Open Sans"/>
          <w:color w:val="000000"/>
          <w:sz w:val="20"/>
          <w:szCs w:val="20"/>
          <w:shd w:val="clear" w:color="auto" w:fill="FFFFFF"/>
        </w:rPr>
      </w:pPr>
      <w:r w:rsidRPr="001D6F79">
        <w:rPr>
          <w:rFonts w:ascii="Open Sans" w:hAnsi="Open Sans" w:cs="Open Sans"/>
          <w:color w:val="000000"/>
          <w:sz w:val="20"/>
          <w:szCs w:val="20"/>
          <w:shd w:val="clear" w:color="auto" w:fill="FFFFFF"/>
        </w:rPr>
        <w:t>Sodexo. 202</w:t>
      </w:r>
      <w:r w:rsidR="001D6F79" w:rsidRPr="001D6F79">
        <w:rPr>
          <w:rFonts w:ascii="Open Sans" w:hAnsi="Open Sans" w:cs="Open Sans"/>
          <w:color w:val="000000"/>
          <w:sz w:val="20"/>
          <w:szCs w:val="20"/>
          <w:shd w:val="clear" w:color="auto" w:fill="FFFFFF"/>
        </w:rPr>
        <w:t>1</w:t>
      </w:r>
      <w:r w:rsidRPr="001D6F79">
        <w:rPr>
          <w:rFonts w:ascii="Open Sans" w:hAnsi="Open Sans" w:cs="Open Sans"/>
          <w:color w:val="000000"/>
          <w:sz w:val="20"/>
          <w:szCs w:val="20"/>
          <w:shd w:val="clear" w:color="auto" w:fill="FFFFFF"/>
        </w:rPr>
        <w:t>.</w:t>
      </w:r>
      <w:r w:rsidRPr="001D6F79">
        <w:rPr>
          <w:rStyle w:val="apple-converted-space"/>
          <w:rFonts w:ascii="Open Sans" w:eastAsiaTheme="minorEastAsia" w:hAnsi="Open Sans" w:cs="Open Sans"/>
          <w:color w:val="000000"/>
          <w:sz w:val="20"/>
          <w:szCs w:val="20"/>
          <w:shd w:val="clear" w:color="auto" w:fill="FFFFFF"/>
        </w:rPr>
        <w:t> </w:t>
      </w:r>
      <w:r w:rsidRPr="001D6F79">
        <w:rPr>
          <w:rFonts w:ascii="Open Sans" w:hAnsi="Open Sans" w:cs="Open Sans"/>
          <w:i/>
          <w:iCs/>
          <w:color w:val="000000"/>
          <w:sz w:val="20"/>
          <w:szCs w:val="20"/>
        </w:rPr>
        <w:t xml:space="preserve">La </w:t>
      </w:r>
      <w:proofErr w:type="spellStart"/>
      <w:r w:rsidRPr="001D6F79">
        <w:rPr>
          <w:rFonts w:ascii="Open Sans" w:hAnsi="Open Sans" w:cs="Open Sans"/>
          <w:i/>
          <w:iCs/>
          <w:color w:val="000000"/>
          <w:sz w:val="20"/>
          <w:szCs w:val="20"/>
        </w:rPr>
        <w:t>satisfacción</w:t>
      </w:r>
      <w:proofErr w:type="spellEnd"/>
      <w:r w:rsidRPr="001D6F79">
        <w:rPr>
          <w:rFonts w:ascii="Open Sans" w:hAnsi="Open Sans" w:cs="Open Sans"/>
          <w:i/>
          <w:iCs/>
          <w:color w:val="000000"/>
          <w:sz w:val="20"/>
          <w:szCs w:val="20"/>
        </w:rPr>
        <w:t xml:space="preserve"> de los </w:t>
      </w:r>
      <w:proofErr w:type="spellStart"/>
      <w:r w:rsidRPr="001D6F79">
        <w:rPr>
          <w:rFonts w:ascii="Open Sans" w:hAnsi="Open Sans" w:cs="Open Sans"/>
          <w:i/>
          <w:iCs/>
          <w:color w:val="000000"/>
          <w:sz w:val="20"/>
          <w:szCs w:val="20"/>
        </w:rPr>
        <w:t>empleados</w:t>
      </w:r>
      <w:proofErr w:type="spellEnd"/>
      <w:r w:rsidRPr="001D6F79">
        <w:rPr>
          <w:rFonts w:ascii="Open Sans" w:hAnsi="Open Sans" w:cs="Open Sans"/>
          <w:i/>
          <w:iCs/>
          <w:color w:val="000000"/>
          <w:sz w:val="20"/>
          <w:szCs w:val="20"/>
        </w:rPr>
        <w:t xml:space="preserve">: </w:t>
      </w:r>
      <w:proofErr w:type="spellStart"/>
      <w:r w:rsidRPr="001D6F79">
        <w:rPr>
          <w:rFonts w:ascii="Open Sans" w:hAnsi="Open Sans" w:cs="Open Sans"/>
          <w:i/>
          <w:iCs/>
          <w:color w:val="000000"/>
          <w:sz w:val="20"/>
          <w:szCs w:val="20"/>
        </w:rPr>
        <w:t>cómo</w:t>
      </w:r>
      <w:proofErr w:type="spellEnd"/>
      <w:r w:rsidRPr="001D6F79">
        <w:rPr>
          <w:rFonts w:ascii="Open Sans" w:hAnsi="Open Sans" w:cs="Open Sans"/>
          <w:i/>
          <w:iCs/>
          <w:color w:val="000000"/>
          <w:sz w:val="20"/>
          <w:szCs w:val="20"/>
        </w:rPr>
        <w:t xml:space="preserve"> </w:t>
      </w:r>
      <w:proofErr w:type="spellStart"/>
      <w:r w:rsidRPr="001D6F79">
        <w:rPr>
          <w:rFonts w:ascii="Open Sans" w:hAnsi="Open Sans" w:cs="Open Sans"/>
          <w:i/>
          <w:iCs/>
          <w:color w:val="000000"/>
          <w:sz w:val="20"/>
          <w:szCs w:val="20"/>
        </w:rPr>
        <w:t>afecta</w:t>
      </w:r>
      <w:proofErr w:type="spellEnd"/>
      <w:r w:rsidRPr="001D6F79">
        <w:rPr>
          <w:rFonts w:ascii="Open Sans" w:hAnsi="Open Sans" w:cs="Open Sans"/>
          <w:i/>
          <w:iCs/>
          <w:color w:val="000000"/>
          <w:sz w:val="20"/>
          <w:szCs w:val="20"/>
        </w:rPr>
        <w:t xml:space="preserve"> a la </w:t>
      </w:r>
      <w:proofErr w:type="spellStart"/>
      <w:r w:rsidRPr="001D6F79">
        <w:rPr>
          <w:rFonts w:ascii="Open Sans" w:hAnsi="Open Sans" w:cs="Open Sans"/>
          <w:i/>
          <w:iCs/>
          <w:color w:val="000000"/>
          <w:sz w:val="20"/>
          <w:szCs w:val="20"/>
        </w:rPr>
        <w:t>empresa</w:t>
      </w:r>
      <w:proofErr w:type="spellEnd"/>
      <w:r w:rsidRPr="001D6F79">
        <w:rPr>
          <w:rFonts w:ascii="Open Sans" w:hAnsi="Open Sans" w:cs="Open Sans"/>
          <w:i/>
          <w:iCs/>
          <w:color w:val="000000"/>
          <w:sz w:val="20"/>
          <w:szCs w:val="20"/>
        </w:rPr>
        <w:t xml:space="preserve"> - Sodexo</w:t>
      </w:r>
      <w:r w:rsidRPr="001D6F79">
        <w:rPr>
          <w:rFonts w:ascii="Open Sans" w:hAnsi="Open Sans" w:cs="Open Sans"/>
          <w:color w:val="000000"/>
          <w:sz w:val="20"/>
          <w:szCs w:val="20"/>
          <w:shd w:val="clear" w:color="auto" w:fill="FFFFFF"/>
        </w:rPr>
        <w:t xml:space="preserve">. [online] Available at: &lt;https://www.sodexo.es/blog/como-impacta-empresa-satisfaccion-empleados/&gt; [Accessed 4 </w:t>
      </w:r>
      <w:proofErr w:type="spellStart"/>
      <w:r w:rsidR="003B3374" w:rsidRPr="001D6F79">
        <w:rPr>
          <w:rFonts w:ascii="Open Sans" w:hAnsi="Open Sans" w:cs="Open Sans"/>
          <w:color w:val="000000"/>
          <w:sz w:val="20"/>
          <w:szCs w:val="20"/>
          <w:shd w:val="clear" w:color="auto" w:fill="FFFFFF"/>
        </w:rPr>
        <w:t>december</w:t>
      </w:r>
      <w:proofErr w:type="spellEnd"/>
      <w:r w:rsidRPr="001D6F79">
        <w:rPr>
          <w:rFonts w:ascii="Open Sans" w:hAnsi="Open Sans" w:cs="Open Sans"/>
          <w:color w:val="000000"/>
          <w:sz w:val="20"/>
          <w:szCs w:val="20"/>
          <w:shd w:val="clear" w:color="auto" w:fill="FFFFFF"/>
        </w:rPr>
        <w:t xml:space="preserve"> 202</w:t>
      </w:r>
      <w:r w:rsidR="003B3374" w:rsidRPr="001D6F79">
        <w:rPr>
          <w:rFonts w:ascii="Open Sans" w:hAnsi="Open Sans" w:cs="Open Sans"/>
          <w:color w:val="000000"/>
          <w:sz w:val="20"/>
          <w:szCs w:val="20"/>
          <w:shd w:val="clear" w:color="auto" w:fill="FFFFFF"/>
        </w:rPr>
        <w:t>1</w:t>
      </w:r>
      <w:r w:rsidRPr="001D6F79">
        <w:rPr>
          <w:rFonts w:ascii="Open Sans" w:hAnsi="Open Sans" w:cs="Open Sans"/>
          <w:color w:val="000000"/>
          <w:sz w:val="20"/>
          <w:szCs w:val="20"/>
          <w:shd w:val="clear" w:color="auto" w:fill="FFFFFF"/>
        </w:rPr>
        <w:t>].</w:t>
      </w:r>
    </w:p>
    <w:p w14:paraId="437FE9BC" w14:textId="77777777" w:rsidR="00D63B0D" w:rsidRDefault="00D63B0D" w:rsidP="00CA629F"/>
    <w:p w14:paraId="3112890E" w14:textId="77777777" w:rsidR="003B3374" w:rsidRDefault="003B3374" w:rsidP="00CA629F">
      <w:pPr>
        <w:pStyle w:val="NormalWeb"/>
        <w:spacing w:before="0" w:beforeAutospacing="0" w:after="0" w:afterAutospacing="0" w:line="360" w:lineRule="atLeast"/>
        <w:ind w:hanging="120"/>
        <w:rPr>
          <w:rFonts w:ascii="Open Sans" w:hAnsi="Open Sans" w:cs="Open Sans"/>
          <w:color w:val="666666"/>
          <w:sz w:val="20"/>
          <w:szCs w:val="20"/>
        </w:rPr>
      </w:pPr>
    </w:p>
    <w:p w14:paraId="1DDC7C32" w14:textId="77777777" w:rsidR="00300D6E" w:rsidRDefault="00300D6E" w:rsidP="003B3374"/>
    <w:p w14:paraId="3E8DCE64" w14:textId="6133B6A8" w:rsidR="001B2615" w:rsidRDefault="001B2615" w:rsidP="00300D6E">
      <w:pPr>
        <w:rPr>
          <w:rFonts w:ascii="Open Sans" w:hAnsi="Open Sans" w:cs="Open Sans"/>
          <w:color w:val="000000"/>
          <w:sz w:val="20"/>
          <w:szCs w:val="20"/>
          <w:shd w:val="clear" w:color="auto" w:fill="FFFFFF"/>
        </w:rPr>
      </w:pPr>
    </w:p>
    <w:p w14:paraId="0682E2B9" w14:textId="6640839C" w:rsidR="001D6F79" w:rsidRDefault="001D6F79" w:rsidP="001B2615">
      <w:pPr>
        <w:rPr>
          <w:rFonts w:ascii="Open Sans" w:hAnsi="Open Sans" w:cs="Open Sans"/>
          <w:color w:val="000000"/>
          <w:sz w:val="20"/>
          <w:szCs w:val="20"/>
          <w:shd w:val="clear" w:color="auto" w:fill="FFFFFF"/>
        </w:rPr>
      </w:pPr>
    </w:p>
    <w:p w14:paraId="5405DE8C" w14:textId="77777777" w:rsidR="001D6F79" w:rsidRDefault="001D6F79" w:rsidP="001B2615"/>
    <w:p w14:paraId="2CF2C580" w14:textId="39C71A1E" w:rsidR="000F32FD" w:rsidRDefault="000F32FD" w:rsidP="00103342">
      <w:pPr>
        <w:pStyle w:val="NormalWeb"/>
        <w:rPr>
          <w:rFonts w:ascii="Arial" w:hAnsi="Arial" w:cs="Arial"/>
          <w:color w:val="000000"/>
        </w:rPr>
      </w:pPr>
    </w:p>
    <w:p w14:paraId="78C076D0" w14:textId="77777777" w:rsidR="00482C30" w:rsidRPr="00EC17DC" w:rsidRDefault="00482C30" w:rsidP="00103342">
      <w:pPr>
        <w:pStyle w:val="NormalWeb"/>
        <w:rPr>
          <w:rFonts w:ascii="Arial" w:hAnsi="Arial" w:cs="Arial"/>
          <w:color w:val="000000"/>
        </w:rPr>
      </w:pPr>
    </w:p>
    <w:p w14:paraId="75FEBA07" w14:textId="77777777" w:rsidR="00C22568" w:rsidRPr="00EC17DC" w:rsidRDefault="00C22568" w:rsidP="008E3CC2">
      <w:pPr>
        <w:pStyle w:val="ListParagraph"/>
        <w:rPr>
          <w:rFonts w:ascii="Arial" w:hAnsi="Arial" w:cs="Arial"/>
        </w:rPr>
      </w:pPr>
    </w:p>
    <w:p w14:paraId="67F9C932" w14:textId="77777777" w:rsidR="00C22568" w:rsidRPr="00EC17DC" w:rsidRDefault="00C22568">
      <w:pPr>
        <w:rPr>
          <w:rFonts w:ascii="Arial" w:hAnsi="Arial" w:cs="Arial"/>
        </w:rPr>
      </w:pPr>
    </w:p>
    <w:sectPr w:rsidR="00C22568" w:rsidRPr="00EC17DC" w:rsidSect="00C22568">
      <w:pgSz w:w="11906" w:h="16838"/>
      <w:pgMar w:top="1440" w:right="1440" w:bottom="1440" w:left="1440" w:header="708" w:footer="708" w:gutter="0"/>
      <w:pgNumType w:start="0"/>
      <w:cols w:space="708"/>
      <w:titlePg/>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decorative"/>
    <w:pitch w:val="variable"/>
    <w:sig w:usb0="00000000" w:usb1="10000000" w:usb2="00000000" w:usb3="00000000" w:csb0="80000000"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4D"/>
    <w:family w:val="decorative"/>
    <w:pitch w:val="variable"/>
    <w:sig w:usb0="00000003" w:usb1="00000000" w:usb2="00000000" w:usb3="00000000" w:csb0="80000001" w:csb1="00000000"/>
  </w:font>
  <w:font w:name="Arial">
    <w:panose1 w:val="020B0604020202020204"/>
    <w:charset w:val="00"/>
    <w:family w:val="swiss"/>
    <w:pitch w:val="variable"/>
    <w:sig w:usb0="E0002AFF" w:usb1="C0007843" w:usb2="00000009" w:usb3="00000000" w:csb0="000001FF" w:csb1="00000000"/>
  </w:font>
  <w:font w:name="Calibri">
    <w:panose1 w:val="020F0502020204030204"/>
    <w:charset w:val="00"/>
    <w:family w:val="swiss"/>
    <w:pitch w:val="variable"/>
    <w:sig w:usb0="E0002A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Open Sans">
    <w:panose1 w:val="020B0606030504020204"/>
    <w:charset w:val="00"/>
    <w:family w:val="swiss"/>
    <w:pitch w:val="variable"/>
    <w:sig w:usb0="E00002EF" w:usb1="4000205B" w:usb2="00000028" w:usb3="00000000" w:csb0="0000019F" w:csb1="00000000"/>
  </w:font>
  <w:font w:name="Calibri Light">
    <w:panose1 w:val="020F0302020204030204"/>
    <w:charset w:val="00"/>
    <w:family w:val="swiss"/>
    <w:pitch w:val="variable"/>
    <w:sig w:usb0="E0002A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C4E3929"/>
    <w:multiLevelType w:val="multilevel"/>
    <w:tmpl w:val="563813B0"/>
    <w:lvl w:ilvl="0">
      <w:start w:val="3"/>
      <w:numFmt w:val="decimal"/>
      <w:lvlText w:val="%1"/>
      <w:lvlJc w:val="left"/>
      <w:pPr>
        <w:ind w:left="360" w:hanging="360"/>
      </w:pPr>
      <w:rPr>
        <w:rFonts w:hint="default"/>
      </w:rPr>
    </w:lvl>
    <w:lvl w:ilvl="1">
      <w:start w:val="1"/>
      <w:numFmt w:val="decimal"/>
      <w:lvlText w:val="%1.%2"/>
      <w:lvlJc w:val="left"/>
      <w:pPr>
        <w:ind w:left="760" w:hanging="360"/>
      </w:pPr>
      <w:rPr>
        <w:rFonts w:hint="default"/>
      </w:rPr>
    </w:lvl>
    <w:lvl w:ilvl="2">
      <w:start w:val="1"/>
      <w:numFmt w:val="decimal"/>
      <w:lvlText w:val="%1.%2.%3"/>
      <w:lvlJc w:val="left"/>
      <w:pPr>
        <w:ind w:left="1520" w:hanging="720"/>
      </w:pPr>
      <w:rPr>
        <w:rFonts w:hint="default"/>
      </w:rPr>
    </w:lvl>
    <w:lvl w:ilvl="3">
      <w:start w:val="1"/>
      <w:numFmt w:val="decimal"/>
      <w:lvlText w:val="%1.%2.%3.%4"/>
      <w:lvlJc w:val="left"/>
      <w:pPr>
        <w:ind w:left="2280" w:hanging="1080"/>
      </w:pPr>
      <w:rPr>
        <w:rFonts w:hint="default"/>
      </w:rPr>
    </w:lvl>
    <w:lvl w:ilvl="4">
      <w:start w:val="1"/>
      <w:numFmt w:val="decimal"/>
      <w:lvlText w:val="%1.%2.%3.%4.%5"/>
      <w:lvlJc w:val="left"/>
      <w:pPr>
        <w:ind w:left="2680" w:hanging="1080"/>
      </w:pPr>
      <w:rPr>
        <w:rFonts w:hint="default"/>
      </w:rPr>
    </w:lvl>
    <w:lvl w:ilvl="5">
      <w:start w:val="1"/>
      <w:numFmt w:val="decimal"/>
      <w:lvlText w:val="%1.%2.%3.%4.%5.%6"/>
      <w:lvlJc w:val="left"/>
      <w:pPr>
        <w:ind w:left="3440" w:hanging="1440"/>
      </w:pPr>
      <w:rPr>
        <w:rFonts w:hint="default"/>
      </w:rPr>
    </w:lvl>
    <w:lvl w:ilvl="6">
      <w:start w:val="1"/>
      <w:numFmt w:val="decimal"/>
      <w:lvlText w:val="%1.%2.%3.%4.%5.%6.%7"/>
      <w:lvlJc w:val="left"/>
      <w:pPr>
        <w:ind w:left="3840" w:hanging="1440"/>
      </w:pPr>
      <w:rPr>
        <w:rFonts w:hint="default"/>
      </w:rPr>
    </w:lvl>
    <w:lvl w:ilvl="7">
      <w:start w:val="1"/>
      <w:numFmt w:val="decimal"/>
      <w:lvlText w:val="%1.%2.%3.%4.%5.%6.%7.%8"/>
      <w:lvlJc w:val="left"/>
      <w:pPr>
        <w:ind w:left="4600" w:hanging="1800"/>
      </w:pPr>
      <w:rPr>
        <w:rFonts w:hint="default"/>
      </w:rPr>
    </w:lvl>
    <w:lvl w:ilvl="8">
      <w:start w:val="1"/>
      <w:numFmt w:val="decimal"/>
      <w:lvlText w:val="%1.%2.%3.%4.%5.%6.%7.%8.%9"/>
      <w:lvlJc w:val="left"/>
      <w:pPr>
        <w:ind w:left="5000" w:hanging="1800"/>
      </w:pPr>
      <w:rPr>
        <w:rFonts w:hint="default"/>
      </w:rPr>
    </w:lvl>
  </w:abstractNum>
  <w:abstractNum w:abstractNumId="1" w15:restartNumberingAfterBreak="0">
    <w:nsid w:val="47222F93"/>
    <w:multiLevelType w:val="multilevel"/>
    <w:tmpl w:val="398400EA"/>
    <w:lvl w:ilvl="0">
      <w:start w:val="1"/>
      <w:numFmt w:val="decimal"/>
      <w:lvlText w:val="%1."/>
      <w:lvlJc w:val="left"/>
      <w:pPr>
        <w:ind w:left="720" w:hanging="360"/>
      </w:pPr>
      <w:rPr>
        <w:rFonts w:hint="default"/>
        <w:b/>
        <w:bCs/>
      </w:rPr>
    </w:lvl>
    <w:lvl w:ilvl="1">
      <w:start w:val="1"/>
      <w:numFmt w:val="decimal"/>
      <w:isLgl/>
      <w:lvlText w:val="%1.%2"/>
      <w:lvlJc w:val="left"/>
      <w:pPr>
        <w:ind w:left="360" w:hanging="360"/>
      </w:pPr>
      <w:rPr>
        <w:rFonts w:hint="default"/>
        <w:b/>
        <w:bCs/>
        <w:u w:val="none"/>
      </w:rPr>
    </w:lvl>
    <w:lvl w:ilvl="2">
      <w:start w:val="1"/>
      <w:numFmt w:val="decimal"/>
      <w:isLgl/>
      <w:lvlText w:val="%1.%2.%3"/>
      <w:lvlJc w:val="left"/>
      <w:pPr>
        <w:ind w:left="1080" w:hanging="720"/>
      </w:pPr>
      <w:rPr>
        <w:rFonts w:hint="default"/>
        <w:u w:val="single"/>
      </w:rPr>
    </w:lvl>
    <w:lvl w:ilvl="3">
      <w:start w:val="1"/>
      <w:numFmt w:val="decimal"/>
      <w:isLgl/>
      <w:lvlText w:val="%1.%2.%3.%4"/>
      <w:lvlJc w:val="left"/>
      <w:pPr>
        <w:ind w:left="1440" w:hanging="1080"/>
      </w:pPr>
      <w:rPr>
        <w:rFonts w:hint="default"/>
        <w:u w:val="single"/>
      </w:rPr>
    </w:lvl>
    <w:lvl w:ilvl="4">
      <w:start w:val="1"/>
      <w:numFmt w:val="decimal"/>
      <w:isLgl/>
      <w:lvlText w:val="%1.%2.%3.%4.%5"/>
      <w:lvlJc w:val="left"/>
      <w:pPr>
        <w:ind w:left="1440" w:hanging="1080"/>
      </w:pPr>
      <w:rPr>
        <w:rFonts w:hint="default"/>
        <w:u w:val="single"/>
      </w:rPr>
    </w:lvl>
    <w:lvl w:ilvl="5">
      <w:start w:val="1"/>
      <w:numFmt w:val="decimal"/>
      <w:isLgl/>
      <w:lvlText w:val="%1.%2.%3.%4.%5.%6"/>
      <w:lvlJc w:val="left"/>
      <w:pPr>
        <w:ind w:left="1800" w:hanging="1440"/>
      </w:pPr>
      <w:rPr>
        <w:rFonts w:hint="default"/>
        <w:u w:val="single"/>
      </w:rPr>
    </w:lvl>
    <w:lvl w:ilvl="6">
      <w:start w:val="1"/>
      <w:numFmt w:val="decimal"/>
      <w:isLgl/>
      <w:lvlText w:val="%1.%2.%3.%4.%5.%6.%7"/>
      <w:lvlJc w:val="left"/>
      <w:pPr>
        <w:ind w:left="1800" w:hanging="1440"/>
      </w:pPr>
      <w:rPr>
        <w:rFonts w:hint="default"/>
        <w:u w:val="single"/>
      </w:rPr>
    </w:lvl>
    <w:lvl w:ilvl="7">
      <w:start w:val="1"/>
      <w:numFmt w:val="decimal"/>
      <w:isLgl/>
      <w:lvlText w:val="%1.%2.%3.%4.%5.%6.%7.%8"/>
      <w:lvlJc w:val="left"/>
      <w:pPr>
        <w:ind w:left="2160" w:hanging="1800"/>
      </w:pPr>
      <w:rPr>
        <w:rFonts w:hint="default"/>
        <w:u w:val="single"/>
      </w:rPr>
    </w:lvl>
    <w:lvl w:ilvl="8">
      <w:start w:val="1"/>
      <w:numFmt w:val="decimal"/>
      <w:isLgl/>
      <w:lvlText w:val="%1.%2.%3.%4.%5.%6.%7.%8.%9"/>
      <w:lvlJc w:val="left"/>
      <w:pPr>
        <w:ind w:left="2160" w:hanging="1800"/>
      </w:pPr>
      <w:rPr>
        <w:rFonts w:hint="default"/>
        <w:u w:val="single"/>
      </w:rPr>
    </w:lvl>
  </w:abstractNum>
  <w:abstractNum w:abstractNumId="2" w15:restartNumberingAfterBreak="0">
    <w:nsid w:val="58022008"/>
    <w:multiLevelType w:val="multilevel"/>
    <w:tmpl w:val="F98AA9B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3" w15:restartNumberingAfterBreak="0">
    <w:nsid w:val="5B300814"/>
    <w:multiLevelType w:val="multilevel"/>
    <w:tmpl w:val="2F8452D8"/>
    <w:lvl w:ilvl="0">
      <w:start w:val="5"/>
      <w:numFmt w:val="decimal"/>
      <w:lvlText w:val="%1"/>
      <w:lvlJc w:val="left"/>
      <w:pPr>
        <w:ind w:left="360" w:hanging="360"/>
      </w:pPr>
      <w:rPr>
        <w:rFonts w:hint="default"/>
      </w:rPr>
    </w:lvl>
    <w:lvl w:ilvl="1">
      <w:start w:val="1"/>
      <w:numFmt w:val="decimal"/>
      <w:lvlText w:val="%1.%2"/>
      <w:lvlJc w:val="left"/>
      <w:pPr>
        <w:ind w:left="720" w:hanging="360"/>
      </w:pPr>
      <w:rPr>
        <w:rFonts w:hint="default"/>
      </w:rPr>
    </w:lvl>
    <w:lvl w:ilvl="2">
      <w:start w:val="1"/>
      <w:numFmt w:val="decimal"/>
      <w:lvlText w:val="%1.%2.%3"/>
      <w:lvlJc w:val="left"/>
      <w:pPr>
        <w:ind w:left="1440" w:hanging="720"/>
      </w:pPr>
      <w:rPr>
        <w:rFonts w:hint="default"/>
      </w:rPr>
    </w:lvl>
    <w:lvl w:ilvl="3">
      <w:start w:val="1"/>
      <w:numFmt w:val="decimal"/>
      <w:lvlText w:val="%1.%2.%3.%4"/>
      <w:lvlJc w:val="left"/>
      <w:pPr>
        <w:ind w:left="2160" w:hanging="1080"/>
      </w:pPr>
      <w:rPr>
        <w:rFonts w:hint="default"/>
      </w:rPr>
    </w:lvl>
    <w:lvl w:ilvl="4">
      <w:start w:val="1"/>
      <w:numFmt w:val="decimal"/>
      <w:lvlText w:val="%1.%2.%3.%4.%5"/>
      <w:lvlJc w:val="left"/>
      <w:pPr>
        <w:ind w:left="2520" w:hanging="1080"/>
      </w:pPr>
      <w:rPr>
        <w:rFonts w:hint="default"/>
      </w:rPr>
    </w:lvl>
    <w:lvl w:ilvl="5">
      <w:start w:val="1"/>
      <w:numFmt w:val="decimal"/>
      <w:lvlText w:val="%1.%2.%3.%4.%5.%6"/>
      <w:lvlJc w:val="left"/>
      <w:pPr>
        <w:ind w:left="3240" w:hanging="1440"/>
      </w:pPr>
      <w:rPr>
        <w:rFonts w:hint="default"/>
      </w:rPr>
    </w:lvl>
    <w:lvl w:ilvl="6">
      <w:start w:val="1"/>
      <w:numFmt w:val="decimal"/>
      <w:lvlText w:val="%1.%2.%3.%4.%5.%6.%7"/>
      <w:lvlJc w:val="left"/>
      <w:pPr>
        <w:ind w:left="3600" w:hanging="1440"/>
      </w:pPr>
      <w:rPr>
        <w:rFonts w:hint="default"/>
      </w:rPr>
    </w:lvl>
    <w:lvl w:ilvl="7">
      <w:start w:val="1"/>
      <w:numFmt w:val="decimal"/>
      <w:lvlText w:val="%1.%2.%3.%4.%5.%6.%7.%8"/>
      <w:lvlJc w:val="left"/>
      <w:pPr>
        <w:ind w:left="4320" w:hanging="1800"/>
      </w:pPr>
      <w:rPr>
        <w:rFonts w:hint="default"/>
      </w:rPr>
    </w:lvl>
    <w:lvl w:ilvl="8">
      <w:start w:val="1"/>
      <w:numFmt w:val="decimal"/>
      <w:lvlText w:val="%1.%2.%3.%4.%5.%6.%7.%8.%9"/>
      <w:lvlJc w:val="left"/>
      <w:pPr>
        <w:ind w:left="4680" w:hanging="1800"/>
      </w:pPr>
      <w:rPr>
        <w:rFonts w:hint="default"/>
      </w:rPr>
    </w:lvl>
  </w:abstractNum>
  <w:abstractNum w:abstractNumId="4" w15:restartNumberingAfterBreak="0">
    <w:nsid w:val="69F36F32"/>
    <w:multiLevelType w:val="hybridMultilevel"/>
    <w:tmpl w:val="4C62AE58"/>
    <w:lvl w:ilvl="0" w:tplc="6212DF80">
      <w:start w:val="1"/>
      <w:numFmt w:val="bullet"/>
      <w:lvlText w:val=""/>
      <w:lvlJc w:val="left"/>
      <w:pPr>
        <w:ind w:left="720" w:hanging="360"/>
      </w:pPr>
      <w:rPr>
        <w:rFonts w:ascii="Symbol" w:hAnsi="Symbol" w:hint="default"/>
        <w:color w:val="auto"/>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7D365D93"/>
    <w:multiLevelType w:val="hybridMultilevel"/>
    <w:tmpl w:val="24AEA4F8"/>
    <w:lvl w:ilvl="0" w:tplc="5D563BFE">
      <w:start w:val="1"/>
      <w:numFmt w:val="decimal"/>
      <w:lvlText w:val="%1."/>
      <w:lvlJc w:val="left"/>
      <w:pPr>
        <w:ind w:left="360" w:hanging="360"/>
      </w:pPr>
      <w:rPr>
        <w:rFonts w:ascii="Arial" w:eastAsiaTheme="minorHAnsi" w:hAnsi="Arial" w:cs="Arial"/>
        <w:b/>
        <w:bCs/>
      </w:rPr>
    </w:lvl>
    <w:lvl w:ilvl="1" w:tplc="08090019">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num w:numId="1">
    <w:abstractNumId w:val="5"/>
  </w:num>
  <w:num w:numId="2">
    <w:abstractNumId w:val="1"/>
  </w:num>
  <w:num w:numId="3">
    <w:abstractNumId w:val="0"/>
  </w:num>
  <w:num w:numId="4">
    <w:abstractNumId w:val="3"/>
  </w:num>
  <w:num w:numId="5">
    <w:abstractNumId w:val="2"/>
  </w:num>
  <w:num w:numId="6">
    <w:abstractNumId w:val="4"/>
  </w:num>
  <w:numIdMacAtCleanup w:val="6"/>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2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C22568"/>
    <w:rsid w:val="00011A77"/>
    <w:rsid w:val="000573BA"/>
    <w:rsid w:val="00063AA0"/>
    <w:rsid w:val="00065788"/>
    <w:rsid w:val="00080169"/>
    <w:rsid w:val="00090D75"/>
    <w:rsid w:val="000A1793"/>
    <w:rsid w:val="000C2378"/>
    <w:rsid w:val="000C640D"/>
    <w:rsid w:val="000F32FD"/>
    <w:rsid w:val="00103342"/>
    <w:rsid w:val="00106070"/>
    <w:rsid w:val="00106BFA"/>
    <w:rsid w:val="001661B3"/>
    <w:rsid w:val="0017634D"/>
    <w:rsid w:val="001B2615"/>
    <w:rsid w:val="001C6A91"/>
    <w:rsid w:val="001D6F79"/>
    <w:rsid w:val="001E6219"/>
    <w:rsid w:val="002171BB"/>
    <w:rsid w:val="002279E2"/>
    <w:rsid w:val="00247C03"/>
    <w:rsid w:val="0025760D"/>
    <w:rsid w:val="00262258"/>
    <w:rsid w:val="00277B47"/>
    <w:rsid w:val="002A4BDA"/>
    <w:rsid w:val="002B78CD"/>
    <w:rsid w:val="002C26BB"/>
    <w:rsid w:val="002D5D32"/>
    <w:rsid w:val="002E2FAF"/>
    <w:rsid w:val="00300D6E"/>
    <w:rsid w:val="00301A0B"/>
    <w:rsid w:val="0032142B"/>
    <w:rsid w:val="00322B57"/>
    <w:rsid w:val="003331D3"/>
    <w:rsid w:val="003369E6"/>
    <w:rsid w:val="003430EC"/>
    <w:rsid w:val="00350BE1"/>
    <w:rsid w:val="00364E09"/>
    <w:rsid w:val="00393606"/>
    <w:rsid w:val="003B3374"/>
    <w:rsid w:val="003B3FA8"/>
    <w:rsid w:val="003E23A4"/>
    <w:rsid w:val="003E37F2"/>
    <w:rsid w:val="003F439F"/>
    <w:rsid w:val="0041570F"/>
    <w:rsid w:val="004216C0"/>
    <w:rsid w:val="00422A39"/>
    <w:rsid w:val="0044715A"/>
    <w:rsid w:val="00453F36"/>
    <w:rsid w:val="004576E5"/>
    <w:rsid w:val="00467C69"/>
    <w:rsid w:val="00475143"/>
    <w:rsid w:val="00482C30"/>
    <w:rsid w:val="00493BCE"/>
    <w:rsid w:val="004A69F4"/>
    <w:rsid w:val="004A71AE"/>
    <w:rsid w:val="004D20FB"/>
    <w:rsid w:val="004D7B7B"/>
    <w:rsid w:val="004F4BE4"/>
    <w:rsid w:val="00500D4B"/>
    <w:rsid w:val="0051396D"/>
    <w:rsid w:val="005157A5"/>
    <w:rsid w:val="00530CD8"/>
    <w:rsid w:val="00551BC2"/>
    <w:rsid w:val="00560E9F"/>
    <w:rsid w:val="00592A62"/>
    <w:rsid w:val="005A7495"/>
    <w:rsid w:val="005B40CA"/>
    <w:rsid w:val="005C2CD3"/>
    <w:rsid w:val="005D36C2"/>
    <w:rsid w:val="005D6448"/>
    <w:rsid w:val="00612E49"/>
    <w:rsid w:val="006241DB"/>
    <w:rsid w:val="0063071F"/>
    <w:rsid w:val="00650FB2"/>
    <w:rsid w:val="006716AE"/>
    <w:rsid w:val="0067385E"/>
    <w:rsid w:val="0068219E"/>
    <w:rsid w:val="006C1B72"/>
    <w:rsid w:val="006E1E1C"/>
    <w:rsid w:val="006F743A"/>
    <w:rsid w:val="0070592B"/>
    <w:rsid w:val="007105DC"/>
    <w:rsid w:val="0074601A"/>
    <w:rsid w:val="0075511A"/>
    <w:rsid w:val="00757F70"/>
    <w:rsid w:val="00763F6C"/>
    <w:rsid w:val="00793E42"/>
    <w:rsid w:val="007A42E7"/>
    <w:rsid w:val="007B26D6"/>
    <w:rsid w:val="007F70B3"/>
    <w:rsid w:val="00831AD2"/>
    <w:rsid w:val="008333B2"/>
    <w:rsid w:val="00865A3C"/>
    <w:rsid w:val="0087611B"/>
    <w:rsid w:val="008A31D1"/>
    <w:rsid w:val="008B5AED"/>
    <w:rsid w:val="008E2787"/>
    <w:rsid w:val="008E3CC2"/>
    <w:rsid w:val="008F0FBE"/>
    <w:rsid w:val="00904A95"/>
    <w:rsid w:val="00905103"/>
    <w:rsid w:val="00910312"/>
    <w:rsid w:val="0091492E"/>
    <w:rsid w:val="00953F4D"/>
    <w:rsid w:val="009565E0"/>
    <w:rsid w:val="00964763"/>
    <w:rsid w:val="0099061F"/>
    <w:rsid w:val="009A0766"/>
    <w:rsid w:val="009A3E71"/>
    <w:rsid w:val="009A6154"/>
    <w:rsid w:val="009A62F5"/>
    <w:rsid w:val="009A6709"/>
    <w:rsid w:val="009D12DB"/>
    <w:rsid w:val="009D53E4"/>
    <w:rsid w:val="00A00E69"/>
    <w:rsid w:val="00A1312B"/>
    <w:rsid w:val="00A17879"/>
    <w:rsid w:val="00A50028"/>
    <w:rsid w:val="00A76EE9"/>
    <w:rsid w:val="00A84FA0"/>
    <w:rsid w:val="00A91C86"/>
    <w:rsid w:val="00AF19F6"/>
    <w:rsid w:val="00B40DC5"/>
    <w:rsid w:val="00B43BA5"/>
    <w:rsid w:val="00B674DC"/>
    <w:rsid w:val="00B909B6"/>
    <w:rsid w:val="00B9241E"/>
    <w:rsid w:val="00BD1343"/>
    <w:rsid w:val="00BD1D59"/>
    <w:rsid w:val="00BE4E55"/>
    <w:rsid w:val="00BE5A17"/>
    <w:rsid w:val="00BF07A6"/>
    <w:rsid w:val="00C10D44"/>
    <w:rsid w:val="00C118F2"/>
    <w:rsid w:val="00C1673F"/>
    <w:rsid w:val="00C22568"/>
    <w:rsid w:val="00C245E2"/>
    <w:rsid w:val="00C333F9"/>
    <w:rsid w:val="00C347D5"/>
    <w:rsid w:val="00C91F8F"/>
    <w:rsid w:val="00CA629F"/>
    <w:rsid w:val="00CB1989"/>
    <w:rsid w:val="00CB4351"/>
    <w:rsid w:val="00CB7810"/>
    <w:rsid w:val="00CF2437"/>
    <w:rsid w:val="00D001AE"/>
    <w:rsid w:val="00D14BDC"/>
    <w:rsid w:val="00D232FE"/>
    <w:rsid w:val="00D40218"/>
    <w:rsid w:val="00D5171B"/>
    <w:rsid w:val="00D63B0D"/>
    <w:rsid w:val="00D72446"/>
    <w:rsid w:val="00D73A39"/>
    <w:rsid w:val="00D83ECA"/>
    <w:rsid w:val="00D97CA9"/>
    <w:rsid w:val="00DA12DF"/>
    <w:rsid w:val="00DB4BC0"/>
    <w:rsid w:val="00DD5C3A"/>
    <w:rsid w:val="00DE4CF0"/>
    <w:rsid w:val="00DE6337"/>
    <w:rsid w:val="00DF4E74"/>
    <w:rsid w:val="00E00E5E"/>
    <w:rsid w:val="00E4694C"/>
    <w:rsid w:val="00E51225"/>
    <w:rsid w:val="00E61D95"/>
    <w:rsid w:val="00E714E4"/>
    <w:rsid w:val="00E7242A"/>
    <w:rsid w:val="00EA773E"/>
    <w:rsid w:val="00EB79D4"/>
    <w:rsid w:val="00EC17DC"/>
    <w:rsid w:val="00ED1EEB"/>
    <w:rsid w:val="00F11DD9"/>
    <w:rsid w:val="00F64D8C"/>
    <w:rsid w:val="00F70091"/>
    <w:rsid w:val="00F82802"/>
    <w:rsid w:val="00F877D0"/>
    <w:rsid w:val="00FA4E22"/>
    <w:rsid w:val="00FB0E8C"/>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A5488DB"/>
  <w15:chartTrackingRefBased/>
  <w15:docId w15:val="{C3B8676B-CDD9-964F-87D4-442CE0A77D7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4"/>
        <w:szCs w:val="24"/>
        <w:lang w:val="en-GB"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1D6F79"/>
    <w:rPr>
      <w:rFonts w:ascii="Times New Roman" w:eastAsia="Times New Roman" w:hAnsi="Times New Roman" w:cs="Times New Roman"/>
      <w:lang w:eastAsia="en-GB"/>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link w:val="NoSpacingChar"/>
    <w:uiPriority w:val="1"/>
    <w:qFormat/>
    <w:rsid w:val="00C22568"/>
    <w:rPr>
      <w:rFonts w:eastAsiaTheme="minorEastAsia"/>
      <w:sz w:val="22"/>
      <w:szCs w:val="22"/>
      <w:lang w:val="en-US" w:eastAsia="zh-CN"/>
    </w:rPr>
  </w:style>
  <w:style w:type="character" w:customStyle="1" w:styleId="NoSpacingChar">
    <w:name w:val="No Spacing Char"/>
    <w:basedOn w:val="DefaultParagraphFont"/>
    <w:link w:val="NoSpacing"/>
    <w:uiPriority w:val="1"/>
    <w:rsid w:val="00C22568"/>
    <w:rPr>
      <w:rFonts w:eastAsiaTheme="minorEastAsia"/>
      <w:sz w:val="22"/>
      <w:szCs w:val="22"/>
      <w:lang w:val="en-US" w:eastAsia="zh-CN"/>
    </w:rPr>
  </w:style>
  <w:style w:type="paragraph" w:styleId="ListParagraph">
    <w:name w:val="List Paragraph"/>
    <w:basedOn w:val="Normal"/>
    <w:uiPriority w:val="34"/>
    <w:qFormat/>
    <w:rsid w:val="00C22568"/>
    <w:pPr>
      <w:ind w:left="720"/>
      <w:contextualSpacing/>
    </w:pPr>
  </w:style>
  <w:style w:type="paragraph" w:styleId="NormalWeb">
    <w:name w:val="Normal (Web)"/>
    <w:basedOn w:val="Normal"/>
    <w:uiPriority w:val="99"/>
    <w:unhideWhenUsed/>
    <w:rsid w:val="00C22568"/>
    <w:pPr>
      <w:spacing w:before="100" w:beforeAutospacing="1" w:after="100" w:afterAutospacing="1"/>
    </w:pPr>
  </w:style>
  <w:style w:type="character" w:customStyle="1" w:styleId="apple-converted-space">
    <w:name w:val="apple-converted-space"/>
    <w:basedOn w:val="DefaultParagraphFont"/>
    <w:rsid w:val="00E4694C"/>
  </w:style>
  <w:style w:type="character" w:styleId="Hyperlink">
    <w:name w:val="Hyperlink"/>
    <w:basedOn w:val="DefaultParagraphFont"/>
    <w:uiPriority w:val="99"/>
    <w:unhideWhenUsed/>
    <w:rsid w:val="00E4694C"/>
    <w:rPr>
      <w:color w:val="0000FF"/>
      <w:u w:val="single"/>
    </w:rPr>
  </w:style>
  <w:style w:type="character" w:styleId="UnresolvedMention">
    <w:name w:val="Unresolved Mention"/>
    <w:basedOn w:val="DefaultParagraphFont"/>
    <w:uiPriority w:val="99"/>
    <w:semiHidden/>
    <w:unhideWhenUsed/>
    <w:rsid w:val="00103342"/>
    <w:rPr>
      <w:color w:val="605E5C"/>
      <w:shd w:val="clear" w:color="auto" w:fill="E1DFDD"/>
    </w:rPr>
  </w:style>
  <w:style w:type="character" w:styleId="FollowedHyperlink">
    <w:name w:val="FollowedHyperlink"/>
    <w:basedOn w:val="DefaultParagraphFont"/>
    <w:uiPriority w:val="99"/>
    <w:semiHidden/>
    <w:unhideWhenUsed/>
    <w:rsid w:val="006E1E1C"/>
    <w:rPr>
      <w:color w:val="954F72" w:themeColor="followedHyperlink"/>
      <w:u w:val="single"/>
    </w:rPr>
  </w:style>
  <w:style w:type="character" w:styleId="Strong">
    <w:name w:val="Strong"/>
    <w:basedOn w:val="DefaultParagraphFont"/>
    <w:uiPriority w:val="22"/>
    <w:qFormat/>
    <w:rsid w:val="00D001AE"/>
    <w:rPr>
      <w:b/>
      <w:bCs/>
    </w:rPr>
  </w:style>
  <w:style w:type="character" w:customStyle="1" w:styleId="a">
    <w:name w:val="a"/>
    <w:basedOn w:val="DefaultParagraphFont"/>
    <w:rsid w:val="00BD1D59"/>
  </w:style>
  <w:style w:type="character" w:customStyle="1" w:styleId="selectable">
    <w:name w:val="selectable"/>
    <w:basedOn w:val="DefaultParagraphFont"/>
    <w:rsid w:val="00CA629F"/>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5332707">
      <w:bodyDiv w:val="1"/>
      <w:marLeft w:val="0"/>
      <w:marRight w:val="0"/>
      <w:marTop w:val="0"/>
      <w:marBottom w:val="0"/>
      <w:divBdr>
        <w:top w:val="none" w:sz="0" w:space="0" w:color="auto"/>
        <w:left w:val="none" w:sz="0" w:space="0" w:color="auto"/>
        <w:bottom w:val="none" w:sz="0" w:space="0" w:color="auto"/>
        <w:right w:val="none" w:sz="0" w:space="0" w:color="auto"/>
      </w:divBdr>
      <w:divsChild>
        <w:div w:id="493688493">
          <w:marLeft w:val="547"/>
          <w:marRight w:val="0"/>
          <w:marTop w:val="154"/>
          <w:marBottom w:val="0"/>
          <w:divBdr>
            <w:top w:val="none" w:sz="0" w:space="0" w:color="auto"/>
            <w:left w:val="none" w:sz="0" w:space="0" w:color="auto"/>
            <w:bottom w:val="none" w:sz="0" w:space="0" w:color="auto"/>
            <w:right w:val="none" w:sz="0" w:space="0" w:color="auto"/>
          </w:divBdr>
        </w:div>
        <w:div w:id="894317008">
          <w:marLeft w:val="547"/>
          <w:marRight w:val="0"/>
          <w:marTop w:val="154"/>
          <w:marBottom w:val="0"/>
          <w:divBdr>
            <w:top w:val="none" w:sz="0" w:space="0" w:color="auto"/>
            <w:left w:val="none" w:sz="0" w:space="0" w:color="auto"/>
            <w:bottom w:val="none" w:sz="0" w:space="0" w:color="auto"/>
            <w:right w:val="none" w:sz="0" w:space="0" w:color="auto"/>
          </w:divBdr>
        </w:div>
      </w:divsChild>
    </w:div>
    <w:div w:id="31542345">
      <w:bodyDiv w:val="1"/>
      <w:marLeft w:val="0"/>
      <w:marRight w:val="0"/>
      <w:marTop w:val="0"/>
      <w:marBottom w:val="0"/>
      <w:divBdr>
        <w:top w:val="none" w:sz="0" w:space="0" w:color="auto"/>
        <w:left w:val="none" w:sz="0" w:space="0" w:color="auto"/>
        <w:bottom w:val="none" w:sz="0" w:space="0" w:color="auto"/>
        <w:right w:val="none" w:sz="0" w:space="0" w:color="auto"/>
      </w:divBdr>
    </w:div>
    <w:div w:id="43414733">
      <w:bodyDiv w:val="1"/>
      <w:marLeft w:val="0"/>
      <w:marRight w:val="0"/>
      <w:marTop w:val="0"/>
      <w:marBottom w:val="0"/>
      <w:divBdr>
        <w:top w:val="none" w:sz="0" w:space="0" w:color="auto"/>
        <w:left w:val="none" w:sz="0" w:space="0" w:color="auto"/>
        <w:bottom w:val="none" w:sz="0" w:space="0" w:color="auto"/>
        <w:right w:val="none" w:sz="0" w:space="0" w:color="auto"/>
      </w:divBdr>
      <w:divsChild>
        <w:div w:id="711537820">
          <w:marLeft w:val="446"/>
          <w:marRight w:val="0"/>
          <w:marTop w:val="0"/>
          <w:marBottom w:val="0"/>
          <w:divBdr>
            <w:top w:val="none" w:sz="0" w:space="0" w:color="auto"/>
            <w:left w:val="none" w:sz="0" w:space="0" w:color="auto"/>
            <w:bottom w:val="none" w:sz="0" w:space="0" w:color="auto"/>
            <w:right w:val="none" w:sz="0" w:space="0" w:color="auto"/>
          </w:divBdr>
        </w:div>
        <w:div w:id="170029501">
          <w:marLeft w:val="446"/>
          <w:marRight w:val="0"/>
          <w:marTop w:val="0"/>
          <w:marBottom w:val="0"/>
          <w:divBdr>
            <w:top w:val="none" w:sz="0" w:space="0" w:color="auto"/>
            <w:left w:val="none" w:sz="0" w:space="0" w:color="auto"/>
            <w:bottom w:val="none" w:sz="0" w:space="0" w:color="auto"/>
            <w:right w:val="none" w:sz="0" w:space="0" w:color="auto"/>
          </w:divBdr>
        </w:div>
        <w:div w:id="669871325">
          <w:marLeft w:val="446"/>
          <w:marRight w:val="0"/>
          <w:marTop w:val="0"/>
          <w:marBottom w:val="0"/>
          <w:divBdr>
            <w:top w:val="none" w:sz="0" w:space="0" w:color="auto"/>
            <w:left w:val="none" w:sz="0" w:space="0" w:color="auto"/>
            <w:bottom w:val="none" w:sz="0" w:space="0" w:color="auto"/>
            <w:right w:val="none" w:sz="0" w:space="0" w:color="auto"/>
          </w:divBdr>
        </w:div>
      </w:divsChild>
    </w:div>
    <w:div w:id="46924410">
      <w:bodyDiv w:val="1"/>
      <w:marLeft w:val="0"/>
      <w:marRight w:val="0"/>
      <w:marTop w:val="0"/>
      <w:marBottom w:val="0"/>
      <w:divBdr>
        <w:top w:val="none" w:sz="0" w:space="0" w:color="auto"/>
        <w:left w:val="none" w:sz="0" w:space="0" w:color="auto"/>
        <w:bottom w:val="none" w:sz="0" w:space="0" w:color="auto"/>
        <w:right w:val="none" w:sz="0" w:space="0" w:color="auto"/>
      </w:divBdr>
    </w:div>
    <w:div w:id="52243850">
      <w:bodyDiv w:val="1"/>
      <w:marLeft w:val="0"/>
      <w:marRight w:val="0"/>
      <w:marTop w:val="0"/>
      <w:marBottom w:val="0"/>
      <w:divBdr>
        <w:top w:val="none" w:sz="0" w:space="0" w:color="auto"/>
        <w:left w:val="none" w:sz="0" w:space="0" w:color="auto"/>
        <w:bottom w:val="none" w:sz="0" w:space="0" w:color="auto"/>
        <w:right w:val="none" w:sz="0" w:space="0" w:color="auto"/>
      </w:divBdr>
      <w:divsChild>
        <w:div w:id="461003563">
          <w:marLeft w:val="547"/>
          <w:marRight w:val="0"/>
          <w:marTop w:val="0"/>
          <w:marBottom w:val="0"/>
          <w:divBdr>
            <w:top w:val="none" w:sz="0" w:space="0" w:color="auto"/>
            <w:left w:val="none" w:sz="0" w:space="0" w:color="auto"/>
            <w:bottom w:val="none" w:sz="0" w:space="0" w:color="auto"/>
            <w:right w:val="none" w:sz="0" w:space="0" w:color="auto"/>
          </w:divBdr>
        </w:div>
        <w:div w:id="514879584">
          <w:marLeft w:val="547"/>
          <w:marRight w:val="0"/>
          <w:marTop w:val="0"/>
          <w:marBottom w:val="0"/>
          <w:divBdr>
            <w:top w:val="none" w:sz="0" w:space="0" w:color="auto"/>
            <w:left w:val="none" w:sz="0" w:space="0" w:color="auto"/>
            <w:bottom w:val="none" w:sz="0" w:space="0" w:color="auto"/>
            <w:right w:val="none" w:sz="0" w:space="0" w:color="auto"/>
          </w:divBdr>
        </w:div>
        <w:div w:id="664358934">
          <w:marLeft w:val="547"/>
          <w:marRight w:val="0"/>
          <w:marTop w:val="0"/>
          <w:marBottom w:val="0"/>
          <w:divBdr>
            <w:top w:val="none" w:sz="0" w:space="0" w:color="auto"/>
            <w:left w:val="none" w:sz="0" w:space="0" w:color="auto"/>
            <w:bottom w:val="none" w:sz="0" w:space="0" w:color="auto"/>
            <w:right w:val="none" w:sz="0" w:space="0" w:color="auto"/>
          </w:divBdr>
        </w:div>
        <w:div w:id="973366189">
          <w:marLeft w:val="547"/>
          <w:marRight w:val="0"/>
          <w:marTop w:val="0"/>
          <w:marBottom w:val="0"/>
          <w:divBdr>
            <w:top w:val="none" w:sz="0" w:space="0" w:color="auto"/>
            <w:left w:val="none" w:sz="0" w:space="0" w:color="auto"/>
            <w:bottom w:val="none" w:sz="0" w:space="0" w:color="auto"/>
            <w:right w:val="none" w:sz="0" w:space="0" w:color="auto"/>
          </w:divBdr>
        </w:div>
        <w:div w:id="248005793">
          <w:marLeft w:val="547"/>
          <w:marRight w:val="0"/>
          <w:marTop w:val="0"/>
          <w:marBottom w:val="0"/>
          <w:divBdr>
            <w:top w:val="none" w:sz="0" w:space="0" w:color="auto"/>
            <w:left w:val="none" w:sz="0" w:space="0" w:color="auto"/>
            <w:bottom w:val="none" w:sz="0" w:space="0" w:color="auto"/>
            <w:right w:val="none" w:sz="0" w:space="0" w:color="auto"/>
          </w:divBdr>
        </w:div>
        <w:div w:id="970869385">
          <w:marLeft w:val="547"/>
          <w:marRight w:val="0"/>
          <w:marTop w:val="0"/>
          <w:marBottom w:val="0"/>
          <w:divBdr>
            <w:top w:val="none" w:sz="0" w:space="0" w:color="auto"/>
            <w:left w:val="none" w:sz="0" w:space="0" w:color="auto"/>
            <w:bottom w:val="none" w:sz="0" w:space="0" w:color="auto"/>
            <w:right w:val="none" w:sz="0" w:space="0" w:color="auto"/>
          </w:divBdr>
        </w:div>
        <w:div w:id="1196119584">
          <w:marLeft w:val="547"/>
          <w:marRight w:val="0"/>
          <w:marTop w:val="0"/>
          <w:marBottom w:val="0"/>
          <w:divBdr>
            <w:top w:val="none" w:sz="0" w:space="0" w:color="auto"/>
            <w:left w:val="none" w:sz="0" w:space="0" w:color="auto"/>
            <w:bottom w:val="none" w:sz="0" w:space="0" w:color="auto"/>
            <w:right w:val="none" w:sz="0" w:space="0" w:color="auto"/>
          </w:divBdr>
        </w:div>
        <w:div w:id="1220286789">
          <w:marLeft w:val="547"/>
          <w:marRight w:val="0"/>
          <w:marTop w:val="0"/>
          <w:marBottom w:val="0"/>
          <w:divBdr>
            <w:top w:val="none" w:sz="0" w:space="0" w:color="auto"/>
            <w:left w:val="none" w:sz="0" w:space="0" w:color="auto"/>
            <w:bottom w:val="none" w:sz="0" w:space="0" w:color="auto"/>
            <w:right w:val="none" w:sz="0" w:space="0" w:color="auto"/>
          </w:divBdr>
        </w:div>
      </w:divsChild>
    </w:div>
    <w:div w:id="93671494">
      <w:bodyDiv w:val="1"/>
      <w:marLeft w:val="0"/>
      <w:marRight w:val="0"/>
      <w:marTop w:val="0"/>
      <w:marBottom w:val="0"/>
      <w:divBdr>
        <w:top w:val="none" w:sz="0" w:space="0" w:color="auto"/>
        <w:left w:val="none" w:sz="0" w:space="0" w:color="auto"/>
        <w:bottom w:val="none" w:sz="0" w:space="0" w:color="auto"/>
        <w:right w:val="none" w:sz="0" w:space="0" w:color="auto"/>
      </w:divBdr>
    </w:div>
    <w:div w:id="114639460">
      <w:bodyDiv w:val="1"/>
      <w:marLeft w:val="0"/>
      <w:marRight w:val="0"/>
      <w:marTop w:val="0"/>
      <w:marBottom w:val="0"/>
      <w:divBdr>
        <w:top w:val="none" w:sz="0" w:space="0" w:color="auto"/>
        <w:left w:val="none" w:sz="0" w:space="0" w:color="auto"/>
        <w:bottom w:val="none" w:sz="0" w:space="0" w:color="auto"/>
        <w:right w:val="none" w:sz="0" w:space="0" w:color="auto"/>
      </w:divBdr>
      <w:divsChild>
        <w:div w:id="552736466">
          <w:marLeft w:val="547"/>
          <w:marRight w:val="0"/>
          <w:marTop w:val="96"/>
          <w:marBottom w:val="0"/>
          <w:divBdr>
            <w:top w:val="none" w:sz="0" w:space="0" w:color="auto"/>
            <w:left w:val="none" w:sz="0" w:space="0" w:color="auto"/>
            <w:bottom w:val="none" w:sz="0" w:space="0" w:color="auto"/>
            <w:right w:val="none" w:sz="0" w:space="0" w:color="auto"/>
          </w:divBdr>
        </w:div>
        <w:div w:id="1494220837">
          <w:marLeft w:val="547"/>
          <w:marRight w:val="0"/>
          <w:marTop w:val="96"/>
          <w:marBottom w:val="0"/>
          <w:divBdr>
            <w:top w:val="none" w:sz="0" w:space="0" w:color="auto"/>
            <w:left w:val="none" w:sz="0" w:space="0" w:color="auto"/>
            <w:bottom w:val="none" w:sz="0" w:space="0" w:color="auto"/>
            <w:right w:val="none" w:sz="0" w:space="0" w:color="auto"/>
          </w:divBdr>
        </w:div>
      </w:divsChild>
    </w:div>
    <w:div w:id="120075802">
      <w:bodyDiv w:val="1"/>
      <w:marLeft w:val="0"/>
      <w:marRight w:val="0"/>
      <w:marTop w:val="0"/>
      <w:marBottom w:val="0"/>
      <w:divBdr>
        <w:top w:val="none" w:sz="0" w:space="0" w:color="auto"/>
        <w:left w:val="none" w:sz="0" w:space="0" w:color="auto"/>
        <w:bottom w:val="none" w:sz="0" w:space="0" w:color="auto"/>
        <w:right w:val="none" w:sz="0" w:space="0" w:color="auto"/>
      </w:divBdr>
      <w:divsChild>
        <w:div w:id="1009021690">
          <w:marLeft w:val="2640"/>
          <w:marRight w:val="0"/>
          <w:marTop w:val="0"/>
          <w:marBottom w:val="0"/>
          <w:divBdr>
            <w:top w:val="single" w:sz="6" w:space="15" w:color="A7D7F9"/>
            <w:left w:val="single" w:sz="6" w:space="18" w:color="A7D7F9"/>
            <w:bottom w:val="single" w:sz="6" w:space="18" w:color="A7D7F9"/>
            <w:right w:val="single" w:sz="2" w:space="18" w:color="A7D7F9"/>
          </w:divBdr>
        </w:div>
      </w:divsChild>
    </w:div>
    <w:div w:id="126558131">
      <w:bodyDiv w:val="1"/>
      <w:marLeft w:val="0"/>
      <w:marRight w:val="0"/>
      <w:marTop w:val="0"/>
      <w:marBottom w:val="0"/>
      <w:divBdr>
        <w:top w:val="none" w:sz="0" w:space="0" w:color="auto"/>
        <w:left w:val="none" w:sz="0" w:space="0" w:color="auto"/>
        <w:bottom w:val="none" w:sz="0" w:space="0" w:color="auto"/>
        <w:right w:val="none" w:sz="0" w:space="0" w:color="auto"/>
      </w:divBdr>
    </w:div>
    <w:div w:id="132792420">
      <w:bodyDiv w:val="1"/>
      <w:marLeft w:val="0"/>
      <w:marRight w:val="0"/>
      <w:marTop w:val="0"/>
      <w:marBottom w:val="0"/>
      <w:divBdr>
        <w:top w:val="none" w:sz="0" w:space="0" w:color="auto"/>
        <w:left w:val="none" w:sz="0" w:space="0" w:color="auto"/>
        <w:bottom w:val="none" w:sz="0" w:space="0" w:color="auto"/>
        <w:right w:val="none" w:sz="0" w:space="0" w:color="auto"/>
      </w:divBdr>
    </w:div>
    <w:div w:id="142547272">
      <w:bodyDiv w:val="1"/>
      <w:marLeft w:val="0"/>
      <w:marRight w:val="0"/>
      <w:marTop w:val="0"/>
      <w:marBottom w:val="0"/>
      <w:divBdr>
        <w:top w:val="none" w:sz="0" w:space="0" w:color="auto"/>
        <w:left w:val="none" w:sz="0" w:space="0" w:color="auto"/>
        <w:bottom w:val="none" w:sz="0" w:space="0" w:color="auto"/>
        <w:right w:val="none" w:sz="0" w:space="0" w:color="auto"/>
      </w:divBdr>
    </w:div>
    <w:div w:id="193857504">
      <w:bodyDiv w:val="1"/>
      <w:marLeft w:val="0"/>
      <w:marRight w:val="0"/>
      <w:marTop w:val="0"/>
      <w:marBottom w:val="0"/>
      <w:divBdr>
        <w:top w:val="none" w:sz="0" w:space="0" w:color="auto"/>
        <w:left w:val="none" w:sz="0" w:space="0" w:color="auto"/>
        <w:bottom w:val="none" w:sz="0" w:space="0" w:color="auto"/>
        <w:right w:val="none" w:sz="0" w:space="0" w:color="auto"/>
      </w:divBdr>
    </w:div>
    <w:div w:id="214583965">
      <w:bodyDiv w:val="1"/>
      <w:marLeft w:val="0"/>
      <w:marRight w:val="0"/>
      <w:marTop w:val="0"/>
      <w:marBottom w:val="0"/>
      <w:divBdr>
        <w:top w:val="none" w:sz="0" w:space="0" w:color="auto"/>
        <w:left w:val="none" w:sz="0" w:space="0" w:color="auto"/>
        <w:bottom w:val="none" w:sz="0" w:space="0" w:color="auto"/>
        <w:right w:val="none" w:sz="0" w:space="0" w:color="auto"/>
      </w:divBdr>
      <w:divsChild>
        <w:div w:id="995957838">
          <w:marLeft w:val="547"/>
          <w:marRight w:val="0"/>
          <w:marTop w:val="0"/>
          <w:marBottom w:val="0"/>
          <w:divBdr>
            <w:top w:val="none" w:sz="0" w:space="0" w:color="auto"/>
            <w:left w:val="none" w:sz="0" w:space="0" w:color="auto"/>
            <w:bottom w:val="none" w:sz="0" w:space="0" w:color="auto"/>
            <w:right w:val="none" w:sz="0" w:space="0" w:color="auto"/>
          </w:divBdr>
        </w:div>
        <w:div w:id="240870782">
          <w:marLeft w:val="547"/>
          <w:marRight w:val="0"/>
          <w:marTop w:val="0"/>
          <w:marBottom w:val="0"/>
          <w:divBdr>
            <w:top w:val="none" w:sz="0" w:space="0" w:color="auto"/>
            <w:left w:val="none" w:sz="0" w:space="0" w:color="auto"/>
            <w:bottom w:val="none" w:sz="0" w:space="0" w:color="auto"/>
            <w:right w:val="none" w:sz="0" w:space="0" w:color="auto"/>
          </w:divBdr>
        </w:div>
        <w:div w:id="1215434470">
          <w:marLeft w:val="547"/>
          <w:marRight w:val="0"/>
          <w:marTop w:val="0"/>
          <w:marBottom w:val="0"/>
          <w:divBdr>
            <w:top w:val="none" w:sz="0" w:space="0" w:color="auto"/>
            <w:left w:val="none" w:sz="0" w:space="0" w:color="auto"/>
            <w:bottom w:val="none" w:sz="0" w:space="0" w:color="auto"/>
            <w:right w:val="none" w:sz="0" w:space="0" w:color="auto"/>
          </w:divBdr>
        </w:div>
      </w:divsChild>
    </w:div>
    <w:div w:id="218321775">
      <w:bodyDiv w:val="1"/>
      <w:marLeft w:val="0"/>
      <w:marRight w:val="0"/>
      <w:marTop w:val="0"/>
      <w:marBottom w:val="0"/>
      <w:divBdr>
        <w:top w:val="none" w:sz="0" w:space="0" w:color="auto"/>
        <w:left w:val="none" w:sz="0" w:space="0" w:color="auto"/>
        <w:bottom w:val="none" w:sz="0" w:space="0" w:color="auto"/>
        <w:right w:val="none" w:sz="0" w:space="0" w:color="auto"/>
      </w:divBdr>
      <w:divsChild>
        <w:div w:id="942296957">
          <w:marLeft w:val="0"/>
          <w:marRight w:val="0"/>
          <w:marTop w:val="0"/>
          <w:marBottom w:val="0"/>
          <w:divBdr>
            <w:top w:val="none" w:sz="0" w:space="0" w:color="auto"/>
            <w:left w:val="none" w:sz="0" w:space="0" w:color="auto"/>
            <w:bottom w:val="none" w:sz="0" w:space="0" w:color="auto"/>
            <w:right w:val="none" w:sz="0" w:space="0" w:color="auto"/>
          </w:divBdr>
          <w:divsChild>
            <w:div w:id="1581252823">
              <w:marLeft w:val="0"/>
              <w:marRight w:val="0"/>
              <w:marTop w:val="0"/>
              <w:marBottom w:val="0"/>
              <w:divBdr>
                <w:top w:val="none" w:sz="0" w:space="0" w:color="auto"/>
                <w:left w:val="none" w:sz="0" w:space="0" w:color="auto"/>
                <w:bottom w:val="none" w:sz="0" w:space="0" w:color="auto"/>
                <w:right w:val="none" w:sz="0" w:space="0" w:color="auto"/>
              </w:divBdr>
              <w:divsChild>
                <w:div w:id="1035891309">
                  <w:marLeft w:val="0"/>
                  <w:marRight w:val="0"/>
                  <w:marTop w:val="0"/>
                  <w:marBottom w:val="0"/>
                  <w:divBdr>
                    <w:top w:val="none" w:sz="0" w:space="0" w:color="auto"/>
                    <w:left w:val="none" w:sz="0" w:space="0" w:color="auto"/>
                    <w:bottom w:val="none" w:sz="0" w:space="0" w:color="auto"/>
                    <w:right w:val="none" w:sz="0" w:space="0" w:color="auto"/>
                  </w:divBdr>
                  <w:divsChild>
                    <w:div w:id="176949918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231046871">
      <w:bodyDiv w:val="1"/>
      <w:marLeft w:val="0"/>
      <w:marRight w:val="0"/>
      <w:marTop w:val="0"/>
      <w:marBottom w:val="0"/>
      <w:divBdr>
        <w:top w:val="none" w:sz="0" w:space="0" w:color="auto"/>
        <w:left w:val="none" w:sz="0" w:space="0" w:color="auto"/>
        <w:bottom w:val="none" w:sz="0" w:space="0" w:color="auto"/>
        <w:right w:val="none" w:sz="0" w:space="0" w:color="auto"/>
      </w:divBdr>
    </w:div>
    <w:div w:id="235945425">
      <w:bodyDiv w:val="1"/>
      <w:marLeft w:val="0"/>
      <w:marRight w:val="0"/>
      <w:marTop w:val="0"/>
      <w:marBottom w:val="0"/>
      <w:divBdr>
        <w:top w:val="none" w:sz="0" w:space="0" w:color="auto"/>
        <w:left w:val="none" w:sz="0" w:space="0" w:color="auto"/>
        <w:bottom w:val="none" w:sz="0" w:space="0" w:color="auto"/>
        <w:right w:val="none" w:sz="0" w:space="0" w:color="auto"/>
      </w:divBdr>
      <w:divsChild>
        <w:div w:id="341053521">
          <w:marLeft w:val="446"/>
          <w:marRight w:val="0"/>
          <w:marTop w:val="0"/>
          <w:marBottom w:val="0"/>
          <w:divBdr>
            <w:top w:val="none" w:sz="0" w:space="0" w:color="auto"/>
            <w:left w:val="none" w:sz="0" w:space="0" w:color="auto"/>
            <w:bottom w:val="none" w:sz="0" w:space="0" w:color="auto"/>
            <w:right w:val="none" w:sz="0" w:space="0" w:color="auto"/>
          </w:divBdr>
        </w:div>
      </w:divsChild>
    </w:div>
    <w:div w:id="276832998">
      <w:bodyDiv w:val="1"/>
      <w:marLeft w:val="0"/>
      <w:marRight w:val="0"/>
      <w:marTop w:val="0"/>
      <w:marBottom w:val="0"/>
      <w:divBdr>
        <w:top w:val="none" w:sz="0" w:space="0" w:color="auto"/>
        <w:left w:val="none" w:sz="0" w:space="0" w:color="auto"/>
        <w:bottom w:val="none" w:sz="0" w:space="0" w:color="auto"/>
        <w:right w:val="none" w:sz="0" w:space="0" w:color="auto"/>
      </w:divBdr>
    </w:div>
    <w:div w:id="382749586">
      <w:bodyDiv w:val="1"/>
      <w:marLeft w:val="0"/>
      <w:marRight w:val="0"/>
      <w:marTop w:val="0"/>
      <w:marBottom w:val="0"/>
      <w:divBdr>
        <w:top w:val="none" w:sz="0" w:space="0" w:color="auto"/>
        <w:left w:val="none" w:sz="0" w:space="0" w:color="auto"/>
        <w:bottom w:val="none" w:sz="0" w:space="0" w:color="auto"/>
        <w:right w:val="none" w:sz="0" w:space="0" w:color="auto"/>
      </w:divBdr>
    </w:div>
    <w:div w:id="401409970">
      <w:bodyDiv w:val="1"/>
      <w:marLeft w:val="0"/>
      <w:marRight w:val="0"/>
      <w:marTop w:val="0"/>
      <w:marBottom w:val="0"/>
      <w:divBdr>
        <w:top w:val="none" w:sz="0" w:space="0" w:color="auto"/>
        <w:left w:val="none" w:sz="0" w:space="0" w:color="auto"/>
        <w:bottom w:val="none" w:sz="0" w:space="0" w:color="auto"/>
        <w:right w:val="none" w:sz="0" w:space="0" w:color="auto"/>
      </w:divBdr>
      <w:divsChild>
        <w:div w:id="832179108">
          <w:marLeft w:val="547"/>
          <w:marRight w:val="0"/>
          <w:marTop w:val="134"/>
          <w:marBottom w:val="0"/>
          <w:divBdr>
            <w:top w:val="none" w:sz="0" w:space="0" w:color="auto"/>
            <w:left w:val="none" w:sz="0" w:space="0" w:color="auto"/>
            <w:bottom w:val="none" w:sz="0" w:space="0" w:color="auto"/>
            <w:right w:val="none" w:sz="0" w:space="0" w:color="auto"/>
          </w:divBdr>
        </w:div>
      </w:divsChild>
    </w:div>
    <w:div w:id="416445314">
      <w:bodyDiv w:val="1"/>
      <w:marLeft w:val="0"/>
      <w:marRight w:val="0"/>
      <w:marTop w:val="0"/>
      <w:marBottom w:val="0"/>
      <w:divBdr>
        <w:top w:val="none" w:sz="0" w:space="0" w:color="auto"/>
        <w:left w:val="none" w:sz="0" w:space="0" w:color="auto"/>
        <w:bottom w:val="none" w:sz="0" w:space="0" w:color="auto"/>
        <w:right w:val="none" w:sz="0" w:space="0" w:color="auto"/>
      </w:divBdr>
    </w:div>
    <w:div w:id="417752599">
      <w:bodyDiv w:val="1"/>
      <w:marLeft w:val="0"/>
      <w:marRight w:val="0"/>
      <w:marTop w:val="0"/>
      <w:marBottom w:val="0"/>
      <w:divBdr>
        <w:top w:val="none" w:sz="0" w:space="0" w:color="auto"/>
        <w:left w:val="none" w:sz="0" w:space="0" w:color="auto"/>
        <w:bottom w:val="none" w:sz="0" w:space="0" w:color="auto"/>
        <w:right w:val="none" w:sz="0" w:space="0" w:color="auto"/>
      </w:divBdr>
    </w:div>
    <w:div w:id="421343625">
      <w:bodyDiv w:val="1"/>
      <w:marLeft w:val="0"/>
      <w:marRight w:val="0"/>
      <w:marTop w:val="0"/>
      <w:marBottom w:val="0"/>
      <w:divBdr>
        <w:top w:val="none" w:sz="0" w:space="0" w:color="auto"/>
        <w:left w:val="none" w:sz="0" w:space="0" w:color="auto"/>
        <w:bottom w:val="none" w:sz="0" w:space="0" w:color="auto"/>
        <w:right w:val="none" w:sz="0" w:space="0" w:color="auto"/>
      </w:divBdr>
    </w:div>
    <w:div w:id="439573503">
      <w:bodyDiv w:val="1"/>
      <w:marLeft w:val="0"/>
      <w:marRight w:val="0"/>
      <w:marTop w:val="0"/>
      <w:marBottom w:val="0"/>
      <w:divBdr>
        <w:top w:val="none" w:sz="0" w:space="0" w:color="auto"/>
        <w:left w:val="none" w:sz="0" w:space="0" w:color="auto"/>
        <w:bottom w:val="none" w:sz="0" w:space="0" w:color="auto"/>
        <w:right w:val="none" w:sz="0" w:space="0" w:color="auto"/>
      </w:divBdr>
    </w:div>
    <w:div w:id="460005625">
      <w:bodyDiv w:val="1"/>
      <w:marLeft w:val="0"/>
      <w:marRight w:val="0"/>
      <w:marTop w:val="0"/>
      <w:marBottom w:val="0"/>
      <w:divBdr>
        <w:top w:val="none" w:sz="0" w:space="0" w:color="auto"/>
        <w:left w:val="none" w:sz="0" w:space="0" w:color="auto"/>
        <w:bottom w:val="none" w:sz="0" w:space="0" w:color="auto"/>
        <w:right w:val="none" w:sz="0" w:space="0" w:color="auto"/>
      </w:divBdr>
    </w:div>
    <w:div w:id="480538521">
      <w:bodyDiv w:val="1"/>
      <w:marLeft w:val="0"/>
      <w:marRight w:val="0"/>
      <w:marTop w:val="0"/>
      <w:marBottom w:val="0"/>
      <w:divBdr>
        <w:top w:val="none" w:sz="0" w:space="0" w:color="auto"/>
        <w:left w:val="none" w:sz="0" w:space="0" w:color="auto"/>
        <w:bottom w:val="none" w:sz="0" w:space="0" w:color="auto"/>
        <w:right w:val="none" w:sz="0" w:space="0" w:color="auto"/>
      </w:divBdr>
    </w:div>
    <w:div w:id="480930944">
      <w:bodyDiv w:val="1"/>
      <w:marLeft w:val="0"/>
      <w:marRight w:val="0"/>
      <w:marTop w:val="0"/>
      <w:marBottom w:val="0"/>
      <w:divBdr>
        <w:top w:val="none" w:sz="0" w:space="0" w:color="auto"/>
        <w:left w:val="none" w:sz="0" w:space="0" w:color="auto"/>
        <w:bottom w:val="none" w:sz="0" w:space="0" w:color="auto"/>
        <w:right w:val="none" w:sz="0" w:space="0" w:color="auto"/>
      </w:divBdr>
      <w:divsChild>
        <w:div w:id="175310073">
          <w:marLeft w:val="547"/>
          <w:marRight w:val="0"/>
          <w:marTop w:val="115"/>
          <w:marBottom w:val="0"/>
          <w:divBdr>
            <w:top w:val="none" w:sz="0" w:space="0" w:color="auto"/>
            <w:left w:val="none" w:sz="0" w:space="0" w:color="auto"/>
            <w:bottom w:val="none" w:sz="0" w:space="0" w:color="auto"/>
            <w:right w:val="none" w:sz="0" w:space="0" w:color="auto"/>
          </w:divBdr>
        </w:div>
        <w:div w:id="198132277">
          <w:marLeft w:val="547"/>
          <w:marRight w:val="0"/>
          <w:marTop w:val="115"/>
          <w:marBottom w:val="0"/>
          <w:divBdr>
            <w:top w:val="none" w:sz="0" w:space="0" w:color="auto"/>
            <w:left w:val="none" w:sz="0" w:space="0" w:color="auto"/>
            <w:bottom w:val="none" w:sz="0" w:space="0" w:color="auto"/>
            <w:right w:val="none" w:sz="0" w:space="0" w:color="auto"/>
          </w:divBdr>
        </w:div>
        <w:div w:id="14960230">
          <w:marLeft w:val="547"/>
          <w:marRight w:val="0"/>
          <w:marTop w:val="115"/>
          <w:marBottom w:val="0"/>
          <w:divBdr>
            <w:top w:val="none" w:sz="0" w:space="0" w:color="auto"/>
            <w:left w:val="none" w:sz="0" w:space="0" w:color="auto"/>
            <w:bottom w:val="none" w:sz="0" w:space="0" w:color="auto"/>
            <w:right w:val="none" w:sz="0" w:space="0" w:color="auto"/>
          </w:divBdr>
        </w:div>
        <w:div w:id="1043558919">
          <w:marLeft w:val="547"/>
          <w:marRight w:val="0"/>
          <w:marTop w:val="115"/>
          <w:marBottom w:val="0"/>
          <w:divBdr>
            <w:top w:val="none" w:sz="0" w:space="0" w:color="auto"/>
            <w:left w:val="none" w:sz="0" w:space="0" w:color="auto"/>
            <w:bottom w:val="none" w:sz="0" w:space="0" w:color="auto"/>
            <w:right w:val="none" w:sz="0" w:space="0" w:color="auto"/>
          </w:divBdr>
        </w:div>
      </w:divsChild>
    </w:div>
    <w:div w:id="527573632">
      <w:bodyDiv w:val="1"/>
      <w:marLeft w:val="0"/>
      <w:marRight w:val="0"/>
      <w:marTop w:val="0"/>
      <w:marBottom w:val="0"/>
      <w:divBdr>
        <w:top w:val="none" w:sz="0" w:space="0" w:color="auto"/>
        <w:left w:val="none" w:sz="0" w:space="0" w:color="auto"/>
        <w:bottom w:val="none" w:sz="0" w:space="0" w:color="auto"/>
        <w:right w:val="none" w:sz="0" w:space="0" w:color="auto"/>
      </w:divBdr>
    </w:div>
    <w:div w:id="618682203">
      <w:bodyDiv w:val="1"/>
      <w:marLeft w:val="0"/>
      <w:marRight w:val="0"/>
      <w:marTop w:val="0"/>
      <w:marBottom w:val="0"/>
      <w:divBdr>
        <w:top w:val="none" w:sz="0" w:space="0" w:color="auto"/>
        <w:left w:val="none" w:sz="0" w:space="0" w:color="auto"/>
        <w:bottom w:val="none" w:sz="0" w:space="0" w:color="auto"/>
        <w:right w:val="none" w:sz="0" w:space="0" w:color="auto"/>
      </w:divBdr>
    </w:div>
    <w:div w:id="640967145">
      <w:bodyDiv w:val="1"/>
      <w:marLeft w:val="0"/>
      <w:marRight w:val="0"/>
      <w:marTop w:val="0"/>
      <w:marBottom w:val="0"/>
      <w:divBdr>
        <w:top w:val="none" w:sz="0" w:space="0" w:color="auto"/>
        <w:left w:val="none" w:sz="0" w:space="0" w:color="auto"/>
        <w:bottom w:val="none" w:sz="0" w:space="0" w:color="auto"/>
        <w:right w:val="none" w:sz="0" w:space="0" w:color="auto"/>
      </w:divBdr>
      <w:divsChild>
        <w:div w:id="1652059491">
          <w:marLeft w:val="446"/>
          <w:marRight w:val="0"/>
          <w:marTop w:val="0"/>
          <w:marBottom w:val="0"/>
          <w:divBdr>
            <w:top w:val="none" w:sz="0" w:space="0" w:color="auto"/>
            <w:left w:val="none" w:sz="0" w:space="0" w:color="auto"/>
            <w:bottom w:val="none" w:sz="0" w:space="0" w:color="auto"/>
            <w:right w:val="none" w:sz="0" w:space="0" w:color="auto"/>
          </w:divBdr>
        </w:div>
        <w:div w:id="938176428">
          <w:marLeft w:val="446"/>
          <w:marRight w:val="0"/>
          <w:marTop w:val="0"/>
          <w:marBottom w:val="0"/>
          <w:divBdr>
            <w:top w:val="none" w:sz="0" w:space="0" w:color="auto"/>
            <w:left w:val="none" w:sz="0" w:space="0" w:color="auto"/>
            <w:bottom w:val="none" w:sz="0" w:space="0" w:color="auto"/>
            <w:right w:val="none" w:sz="0" w:space="0" w:color="auto"/>
          </w:divBdr>
        </w:div>
        <w:div w:id="218326160">
          <w:marLeft w:val="446"/>
          <w:marRight w:val="0"/>
          <w:marTop w:val="0"/>
          <w:marBottom w:val="0"/>
          <w:divBdr>
            <w:top w:val="none" w:sz="0" w:space="0" w:color="auto"/>
            <w:left w:val="none" w:sz="0" w:space="0" w:color="auto"/>
            <w:bottom w:val="none" w:sz="0" w:space="0" w:color="auto"/>
            <w:right w:val="none" w:sz="0" w:space="0" w:color="auto"/>
          </w:divBdr>
        </w:div>
        <w:div w:id="865676782">
          <w:marLeft w:val="446"/>
          <w:marRight w:val="0"/>
          <w:marTop w:val="0"/>
          <w:marBottom w:val="0"/>
          <w:divBdr>
            <w:top w:val="none" w:sz="0" w:space="0" w:color="auto"/>
            <w:left w:val="none" w:sz="0" w:space="0" w:color="auto"/>
            <w:bottom w:val="none" w:sz="0" w:space="0" w:color="auto"/>
            <w:right w:val="none" w:sz="0" w:space="0" w:color="auto"/>
          </w:divBdr>
        </w:div>
        <w:div w:id="1040714447">
          <w:marLeft w:val="446"/>
          <w:marRight w:val="0"/>
          <w:marTop w:val="0"/>
          <w:marBottom w:val="0"/>
          <w:divBdr>
            <w:top w:val="none" w:sz="0" w:space="0" w:color="auto"/>
            <w:left w:val="none" w:sz="0" w:space="0" w:color="auto"/>
            <w:bottom w:val="none" w:sz="0" w:space="0" w:color="auto"/>
            <w:right w:val="none" w:sz="0" w:space="0" w:color="auto"/>
          </w:divBdr>
        </w:div>
      </w:divsChild>
    </w:div>
    <w:div w:id="659579462">
      <w:bodyDiv w:val="1"/>
      <w:marLeft w:val="0"/>
      <w:marRight w:val="0"/>
      <w:marTop w:val="0"/>
      <w:marBottom w:val="0"/>
      <w:divBdr>
        <w:top w:val="none" w:sz="0" w:space="0" w:color="auto"/>
        <w:left w:val="none" w:sz="0" w:space="0" w:color="auto"/>
        <w:bottom w:val="none" w:sz="0" w:space="0" w:color="auto"/>
        <w:right w:val="none" w:sz="0" w:space="0" w:color="auto"/>
      </w:divBdr>
    </w:div>
    <w:div w:id="701170646">
      <w:bodyDiv w:val="1"/>
      <w:marLeft w:val="0"/>
      <w:marRight w:val="0"/>
      <w:marTop w:val="0"/>
      <w:marBottom w:val="0"/>
      <w:divBdr>
        <w:top w:val="none" w:sz="0" w:space="0" w:color="auto"/>
        <w:left w:val="none" w:sz="0" w:space="0" w:color="auto"/>
        <w:bottom w:val="none" w:sz="0" w:space="0" w:color="auto"/>
        <w:right w:val="none" w:sz="0" w:space="0" w:color="auto"/>
      </w:divBdr>
    </w:div>
    <w:div w:id="708535982">
      <w:bodyDiv w:val="1"/>
      <w:marLeft w:val="0"/>
      <w:marRight w:val="0"/>
      <w:marTop w:val="0"/>
      <w:marBottom w:val="0"/>
      <w:divBdr>
        <w:top w:val="none" w:sz="0" w:space="0" w:color="auto"/>
        <w:left w:val="none" w:sz="0" w:space="0" w:color="auto"/>
        <w:bottom w:val="none" w:sz="0" w:space="0" w:color="auto"/>
        <w:right w:val="none" w:sz="0" w:space="0" w:color="auto"/>
      </w:divBdr>
      <w:divsChild>
        <w:div w:id="1496460032">
          <w:marLeft w:val="0"/>
          <w:marRight w:val="0"/>
          <w:marTop w:val="0"/>
          <w:marBottom w:val="0"/>
          <w:divBdr>
            <w:top w:val="none" w:sz="0" w:space="0" w:color="auto"/>
            <w:left w:val="none" w:sz="0" w:space="0" w:color="auto"/>
            <w:bottom w:val="none" w:sz="0" w:space="0" w:color="auto"/>
            <w:right w:val="none" w:sz="0" w:space="0" w:color="auto"/>
          </w:divBdr>
        </w:div>
        <w:div w:id="828787347">
          <w:marLeft w:val="0"/>
          <w:marRight w:val="0"/>
          <w:marTop w:val="0"/>
          <w:marBottom w:val="0"/>
          <w:divBdr>
            <w:top w:val="none" w:sz="0" w:space="0" w:color="auto"/>
            <w:left w:val="none" w:sz="0" w:space="0" w:color="auto"/>
            <w:bottom w:val="none" w:sz="0" w:space="0" w:color="auto"/>
            <w:right w:val="none" w:sz="0" w:space="0" w:color="auto"/>
          </w:divBdr>
        </w:div>
        <w:div w:id="426465230">
          <w:marLeft w:val="0"/>
          <w:marRight w:val="0"/>
          <w:marTop w:val="0"/>
          <w:marBottom w:val="0"/>
          <w:divBdr>
            <w:top w:val="none" w:sz="0" w:space="0" w:color="auto"/>
            <w:left w:val="none" w:sz="0" w:space="0" w:color="auto"/>
            <w:bottom w:val="none" w:sz="0" w:space="0" w:color="auto"/>
            <w:right w:val="none" w:sz="0" w:space="0" w:color="auto"/>
          </w:divBdr>
        </w:div>
      </w:divsChild>
    </w:div>
    <w:div w:id="825129696">
      <w:bodyDiv w:val="1"/>
      <w:marLeft w:val="0"/>
      <w:marRight w:val="0"/>
      <w:marTop w:val="0"/>
      <w:marBottom w:val="0"/>
      <w:divBdr>
        <w:top w:val="none" w:sz="0" w:space="0" w:color="auto"/>
        <w:left w:val="none" w:sz="0" w:space="0" w:color="auto"/>
        <w:bottom w:val="none" w:sz="0" w:space="0" w:color="auto"/>
        <w:right w:val="none" w:sz="0" w:space="0" w:color="auto"/>
      </w:divBdr>
    </w:div>
    <w:div w:id="864515551">
      <w:bodyDiv w:val="1"/>
      <w:marLeft w:val="0"/>
      <w:marRight w:val="0"/>
      <w:marTop w:val="0"/>
      <w:marBottom w:val="0"/>
      <w:divBdr>
        <w:top w:val="none" w:sz="0" w:space="0" w:color="auto"/>
        <w:left w:val="none" w:sz="0" w:space="0" w:color="auto"/>
        <w:bottom w:val="none" w:sz="0" w:space="0" w:color="auto"/>
        <w:right w:val="none" w:sz="0" w:space="0" w:color="auto"/>
      </w:divBdr>
      <w:divsChild>
        <w:div w:id="2052654084">
          <w:marLeft w:val="446"/>
          <w:marRight w:val="0"/>
          <w:marTop w:val="0"/>
          <w:marBottom w:val="0"/>
          <w:divBdr>
            <w:top w:val="none" w:sz="0" w:space="0" w:color="auto"/>
            <w:left w:val="none" w:sz="0" w:space="0" w:color="auto"/>
            <w:bottom w:val="none" w:sz="0" w:space="0" w:color="auto"/>
            <w:right w:val="none" w:sz="0" w:space="0" w:color="auto"/>
          </w:divBdr>
        </w:div>
        <w:div w:id="697315456">
          <w:marLeft w:val="446"/>
          <w:marRight w:val="0"/>
          <w:marTop w:val="0"/>
          <w:marBottom w:val="0"/>
          <w:divBdr>
            <w:top w:val="none" w:sz="0" w:space="0" w:color="auto"/>
            <w:left w:val="none" w:sz="0" w:space="0" w:color="auto"/>
            <w:bottom w:val="none" w:sz="0" w:space="0" w:color="auto"/>
            <w:right w:val="none" w:sz="0" w:space="0" w:color="auto"/>
          </w:divBdr>
        </w:div>
        <w:div w:id="800803410">
          <w:marLeft w:val="446"/>
          <w:marRight w:val="0"/>
          <w:marTop w:val="0"/>
          <w:marBottom w:val="0"/>
          <w:divBdr>
            <w:top w:val="none" w:sz="0" w:space="0" w:color="auto"/>
            <w:left w:val="none" w:sz="0" w:space="0" w:color="auto"/>
            <w:bottom w:val="none" w:sz="0" w:space="0" w:color="auto"/>
            <w:right w:val="none" w:sz="0" w:space="0" w:color="auto"/>
          </w:divBdr>
        </w:div>
        <w:div w:id="826097128">
          <w:marLeft w:val="446"/>
          <w:marRight w:val="0"/>
          <w:marTop w:val="0"/>
          <w:marBottom w:val="0"/>
          <w:divBdr>
            <w:top w:val="none" w:sz="0" w:space="0" w:color="auto"/>
            <w:left w:val="none" w:sz="0" w:space="0" w:color="auto"/>
            <w:bottom w:val="none" w:sz="0" w:space="0" w:color="auto"/>
            <w:right w:val="none" w:sz="0" w:space="0" w:color="auto"/>
          </w:divBdr>
        </w:div>
        <w:div w:id="808018112">
          <w:marLeft w:val="446"/>
          <w:marRight w:val="0"/>
          <w:marTop w:val="0"/>
          <w:marBottom w:val="0"/>
          <w:divBdr>
            <w:top w:val="none" w:sz="0" w:space="0" w:color="auto"/>
            <w:left w:val="none" w:sz="0" w:space="0" w:color="auto"/>
            <w:bottom w:val="none" w:sz="0" w:space="0" w:color="auto"/>
            <w:right w:val="none" w:sz="0" w:space="0" w:color="auto"/>
          </w:divBdr>
        </w:div>
        <w:div w:id="1720086403">
          <w:marLeft w:val="446"/>
          <w:marRight w:val="0"/>
          <w:marTop w:val="0"/>
          <w:marBottom w:val="0"/>
          <w:divBdr>
            <w:top w:val="none" w:sz="0" w:space="0" w:color="auto"/>
            <w:left w:val="none" w:sz="0" w:space="0" w:color="auto"/>
            <w:bottom w:val="none" w:sz="0" w:space="0" w:color="auto"/>
            <w:right w:val="none" w:sz="0" w:space="0" w:color="auto"/>
          </w:divBdr>
        </w:div>
        <w:div w:id="1484538656">
          <w:marLeft w:val="446"/>
          <w:marRight w:val="0"/>
          <w:marTop w:val="0"/>
          <w:marBottom w:val="0"/>
          <w:divBdr>
            <w:top w:val="none" w:sz="0" w:space="0" w:color="auto"/>
            <w:left w:val="none" w:sz="0" w:space="0" w:color="auto"/>
            <w:bottom w:val="none" w:sz="0" w:space="0" w:color="auto"/>
            <w:right w:val="none" w:sz="0" w:space="0" w:color="auto"/>
          </w:divBdr>
        </w:div>
        <w:div w:id="2055537759">
          <w:marLeft w:val="446"/>
          <w:marRight w:val="0"/>
          <w:marTop w:val="0"/>
          <w:marBottom w:val="0"/>
          <w:divBdr>
            <w:top w:val="none" w:sz="0" w:space="0" w:color="auto"/>
            <w:left w:val="none" w:sz="0" w:space="0" w:color="auto"/>
            <w:bottom w:val="none" w:sz="0" w:space="0" w:color="auto"/>
            <w:right w:val="none" w:sz="0" w:space="0" w:color="auto"/>
          </w:divBdr>
        </w:div>
        <w:div w:id="1582595846">
          <w:marLeft w:val="446"/>
          <w:marRight w:val="0"/>
          <w:marTop w:val="0"/>
          <w:marBottom w:val="0"/>
          <w:divBdr>
            <w:top w:val="none" w:sz="0" w:space="0" w:color="auto"/>
            <w:left w:val="none" w:sz="0" w:space="0" w:color="auto"/>
            <w:bottom w:val="none" w:sz="0" w:space="0" w:color="auto"/>
            <w:right w:val="none" w:sz="0" w:space="0" w:color="auto"/>
          </w:divBdr>
        </w:div>
      </w:divsChild>
    </w:div>
    <w:div w:id="889728269">
      <w:bodyDiv w:val="1"/>
      <w:marLeft w:val="0"/>
      <w:marRight w:val="0"/>
      <w:marTop w:val="0"/>
      <w:marBottom w:val="0"/>
      <w:divBdr>
        <w:top w:val="none" w:sz="0" w:space="0" w:color="auto"/>
        <w:left w:val="none" w:sz="0" w:space="0" w:color="auto"/>
        <w:bottom w:val="none" w:sz="0" w:space="0" w:color="auto"/>
        <w:right w:val="none" w:sz="0" w:space="0" w:color="auto"/>
      </w:divBdr>
    </w:div>
    <w:div w:id="922227051">
      <w:bodyDiv w:val="1"/>
      <w:marLeft w:val="0"/>
      <w:marRight w:val="0"/>
      <w:marTop w:val="0"/>
      <w:marBottom w:val="0"/>
      <w:divBdr>
        <w:top w:val="none" w:sz="0" w:space="0" w:color="auto"/>
        <w:left w:val="none" w:sz="0" w:space="0" w:color="auto"/>
        <w:bottom w:val="none" w:sz="0" w:space="0" w:color="auto"/>
        <w:right w:val="none" w:sz="0" w:space="0" w:color="auto"/>
      </w:divBdr>
      <w:divsChild>
        <w:div w:id="1451049122">
          <w:marLeft w:val="0"/>
          <w:marRight w:val="0"/>
          <w:marTop w:val="0"/>
          <w:marBottom w:val="0"/>
          <w:divBdr>
            <w:top w:val="none" w:sz="0" w:space="0" w:color="auto"/>
            <w:left w:val="none" w:sz="0" w:space="0" w:color="auto"/>
            <w:bottom w:val="none" w:sz="0" w:space="0" w:color="auto"/>
            <w:right w:val="none" w:sz="0" w:space="0" w:color="auto"/>
          </w:divBdr>
        </w:div>
        <w:div w:id="738287141">
          <w:marLeft w:val="0"/>
          <w:marRight w:val="0"/>
          <w:marTop w:val="0"/>
          <w:marBottom w:val="0"/>
          <w:divBdr>
            <w:top w:val="none" w:sz="0" w:space="0" w:color="auto"/>
            <w:left w:val="none" w:sz="0" w:space="0" w:color="auto"/>
            <w:bottom w:val="none" w:sz="0" w:space="0" w:color="auto"/>
            <w:right w:val="none" w:sz="0" w:space="0" w:color="auto"/>
          </w:divBdr>
        </w:div>
        <w:div w:id="1663853239">
          <w:marLeft w:val="0"/>
          <w:marRight w:val="0"/>
          <w:marTop w:val="0"/>
          <w:marBottom w:val="0"/>
          <w:divBdr>
            <w:top w:val="none" w:sz="0" w:space="0" w:color="auto"/>
            <w:left w:val="none" w:sz="0" w:space="0" w:color="auto"/>
            <w:bottom w:val="none" w:sz="0" w:space="0" w:color="auto"/>
            <w:right w:val="none" w:sz="0" w:space="0" w:color="auto"/>
          </w:divBdr>
        </w:div>
      </w:divsChild>
    </w:div>
    <w:div w:id="957180474">
      <w:bodyDiv w:val="1"/>
      <w:marLeft w:val="0"/>
      <w:marRight w:val="0"/>
      <w:marTop w:val="0"/>
      <w:marBottom w:val="0"/>
      <w:divBdr>
        <w:top w:val="none" w:sz="0" w:space="0" w:color="auto"/>
        <w:left w:val="none" w:sz="0" w:space="0" w:color="auto"/>
        <w:bottom w:val="none" w:sz="0" w:space="0" w:color="auto"/>
        <w:right w:val="none" w:sz="0" w:space="0" w:color="auto"/>
      </w:divBdr>
    </w:div>
    <w:div w:id="960498029">
      <w:bodyDiv w:val="1"/>
      <w:marLeft w:val="0"/>
      <w:marRight w:val="0"/>
      <w:marTop w:val="0"/>
      <w:marBottom w:val="0"/>
      <w:divBdr>
        <w:top w:val="none" w:sz="0" w:space="0" w:color="auto"/>
        <w:left w:val="none" w:sz="0" w:space="0" w:color="auto"/>
        <w:bottom w:val="none" w:sz="0" w:space="0" w:color="auto"/>
        <w:right w:val="none" w:sz="0" w:space="0" w:color="auto"/>
      </w:divBdr>
    </w:div>
    <w:div w:id="1005480116">
      <w:bodyDiv w:val="1"/>
      <w:marLeft w:val="0"/>
      <w:marRight w:val="0"/>
      <w:marTop w:val="0"/>
      <w:marBottom w:val="0"/>
      <w:divBdr>
        <w:top w:val="none" w:sz="0" w:space="0" w:color="auto"/>
        <w:left w:val="none" w:sz="0" w:space="0" w:color="auto"/>
        <w:bottom w:val="none" w:sz="0" w:space="0" w:color="auto"/>
        <w:right w:val="none" w:sz="0" w:space="0" w:color="auto"/>
      </w:divBdr>
      <w:divsChild>
        <w:div w:id="2124614457">
          <w:marLeft w:val="547"/>
          <w:marRight w:val="0"/>
          <w:marTop w:val="0"/>
          <w:marBottom w:val="0"/>
          <w:divBdr>
            <w:top w:val="none" w:sz="0" w:space="0" w:color="auto"/>
            <w:left w:val="none" w:sz="0" w:space="0" w:color="auto"/>
            <w:bottom w:val="none" w:sz="0" w:space="0" w:color="auto"/>
            <w:right w:val="none" w:sz="0" w:space="0" w:color="auto"/>
          </w:divBdr>
        </w:div>
        <w:div w:id="507981589">
          <w:marLeft w:val="547"/>
          <w:marRight w:val="0"/>
          <w:marTop w:val="0"/>
          <w:marBottom w:val="0"/>
          <w:divBdr>
            <w:top w:val="none" w:sz="0" w:space="0" w:color="auto"/>
            <w:left w:val="none" w:sz="0" w:space="0" w:color="auto"/>
            <w:bottom w:val="none" w:sz="0" w:space="0" w:color="auto"/>
            <w:right w:val="none" w:sz="0" w:space="0" w:color="auto"/>
          </w:divBdr>
        </w:div>
        <w:div w:id="458306454">
          <w:marLeft w:val="547"/>
          <w:marRight w:val="0"/>
          <w:marTop w:val="0"/>
          <w:marBottom w:val="0"/>
          <w:divBdr>
            <w:top w:val="none" w:sz="0" w:space="0" w:color="auto"/>
            <w:left w:val="none" w:sz="0" w:space="0" w:color="auto"/>
            <w:bottom w:val="none" w:sz="0" w:space="0" w:color="auto"/>
            <w:right w:val="none" w:sz="0" w:space="0" w:color="auto"/>
          </w:divBdr>
        </w:div>
        <w:div w:id="939485661">
          <w:marLeft w:val="547"/>
          <w:marRight w:val="0"/>
          <w:marTop w:val="0"/>
          <w:marBottom w:val="0"/>
          <w:divBdr>
            <w:top w:val="none" w:sz="0" w:space="0" w:color="auto"/>
            <w:left w:val="none" w:sz="0" w:space="0" w:color="auto"/>
            <w:bottom w:val="none" w:sz="0" w:space="0" w:color="auto"/>
            <w:right w:val="none" w:sz="0" w:space="0" w:color="auto"/>
          </w:divBdr>
        </w:div>
        <w:div w:id="757287786">
          <w:marLeft w:val="547"/>
          <w:marRight w:val="0"/>
          <w:marTop w:val="0"/>
          <w:marBottom w:val="0"/>
          <w:divBdr>
            <w:top w:val="none" w:sz="0" w:space="0" w:color="auto"/>
            <w:left w:val="none" w:sz="0" w:space="0" w:color="auto"/>
            <w:bottom w:val="none" w:sz="0" w:space="0" w:color="auto"/>
            <w:right w:val="none" w:sz="0" w:space="0" w:color="auto"/>
          </w:divBdr>
        </w:div>
      </w:divsChild>
    </w:div>
    <w:div w:id="1036588530">
      <w:bodyDiv w:val="1"/>
      <w:marLeft w:val="0"/>
      <w:marRight w:val="0"/>
      <w:marTop w:val="0"/>
      <w:marBottom w:val="0"/>
      <w:divBdr>
        <w:top w:val="none" w:sz="0" w:space="0" w:color="auto"/>
        <w:left w:val="none" w:sz="0" w:space="0" w:color="auto"/>
        <w:bottom w:val="none" w:sz="0" w:space="0" w:color="auto"/>
        <w:right w:val="none" w:sz="0" w:space="0" w:color="auto"/>
      </w:divBdr>
      <w:divsChild>
        <w:div w:id="851452495">
          <w:marLeft w:val="720"/>
          <w:marRight w:val="0"/>
          <w:marTop w:val="0"/>
          <w:marBottom w:val="0"/>
          <w:divBdr>
            <w:top w:val="none" w:sz="0" w:space="0" w:color="auto"/>
            <w:left w:val="none" w:sz="0" w:space="0" w:color="auto"/>
            <w:bottom w:val="none" w:sz="0" w:space="0" w:color="auto"/>
            <w:right w:val="none" w:sz="0" w:space="0" w:color="auto"/>
          </w:divBdr>
        </w:div>
      </w:divsChild>
    </w:div>
    <w:div w:id="1153909662">
      <w:bodyDiv w:val="1"/>
      <w:marLeft w:val="0"/>
      <w:marRight w:val="0"/>
      <w:marTop w:val="0"/>
      <w:marBottom w:val="0"/>
      <w:divBdr>
        <w:top w:val="none" w:sz="0" w:space="0" w:color="auto"/>
        <w:left w:val="none" w:sz="0" w:space="0" w:color="auto"/>
        <w:bottom w:val="none" w:sz="0" w:space="0" w:color="auto"/>
        <w:right w:val="none" w:sz="0" w:space="0" w:color="auto"/>
      </w:divBdr>
      <w:divsChild>
        <w:div w:id="90513355">
          <w:marLeft w:val="547"/>
          <w:marRight w:val="0"/>
          <w:marTop w:val="115"/>
          <w:marBottom w:val="0"/>
          <w:divBdr>
            <w:top w:val="none" w:sz="0" w:space="0" w:color="auto"/>
            <w:left w:val="none" w:sz="0" w:space="0" w:color="auto"/>
            <w:bottom w:val="none" w:sz="0" w:space="0" w:color="auto"/>
            <w:right w:val="none" w:sz="0" w:space="0" w:color="auto"/>
          </w:divBdr>
        </w:div>
        <w:div w:id="1173105398">
          <w:marLeft w:val="547"/>
          <w:marRight w:val="0"/>
          <w:marTop w:val="115"/>
          <w:marBottom w:val="0"/>
          <w:divBdr>
            <w:top w:val="none" w:sz="0" w:space="0" w:color="auto"/>
            <w:left w:val="none" w:sz="0" w:space="0" w:color="auto"/>
            <w:bottom w:val="none" w:sz="0" w:space="0" w:color="auto"/>
            <w:right w:val="none" w:sz="0" w:space="0" w:color="auto"/>
          </w:divBdr>
        </w:div>
      </w:divsChild>
    </w:div>
    <w:div w:id="1157570436">
      <w:bodyDiv w:val="1"/>
      <w:marLeft w:val="0"/>
      <w:marRight w:val="0"/>
      <w:marTop w:val="0"/>
      <w:marBottom w:val="0"/>
      <w:divBdr>
        <w:top w:val="none" w:sz="0" w:space="0" w:color="auto"/>
        <w:left w:val="none" w:sz="0" w:space="0" w:color="auto"/>
        <w:bottom w:val="none" w:sz="0" w:space="0" w:color="auto"/>
        <w:right w:val="none" w:sz="0" w:space="0" w:color="auto"/>
      </w:divBdr>
    </w:div>
    <w:div w:id="1200586080">
      <w:bodyDiv w:val="1"/>
      <w:marLeft w:val="0"/>
      <w:marRight w:val="0"/>
      <w:marTop w:val="0"/>
      <w:marBottom w:val="0"/>
      <w:divBdr>
        <w:top w:val="none" w:sz="0" w:space="0" w:color="auto"/>
        <w:left w:val="none" w:sz="0" w:space="0" w:color="auto"/>
        <w:bottom w:val="none" w:sz="0" w:space="0" w:color="auto"/>
        <w:right w:val="none" w:sz="0" w:space="0" w:color="auto"/>
      </w:divBdr>
      <w:divsChild>
        <w:div w:id="1666325424">
          <w:marLeft w:val="720"/>
          <w:marRight w:val="0"/>
          <w:marTop w:val="0"/>
          <w:marBottom w:val="0"/>
          <w:divBdr>
            <w:top w:val="none" w:sz="0" w:space="0" w:color="auto"/>
            <w:left w:val="none" w:sz="0" w:space="0" w:color="auto"/>
            <w:bottom w:val="none" w:sz="0" w:space="0" w:color="auto"/>
            <w:right w:val="none" w:sz="0" w:space="0" w:color="auto"/>
          </w:divBdr>
        </w:div>
      </w:divsChild>
    </w:div>
    <w:div w:id="1201624225">
      <w:bodyDiv w:val="1"/>
      <w:marLeft w:val="0"/>
      <w:marRight w:val="0"/>
      <w:marTop w:val="0"/>
      <w:marBottom w:val="0"/>
      <w:divBdr>
        <w:top w:val="none" w:sz="0" w:space="0" w:color="auto"/>
        <w:left w:val="none" w:sz="0" w:space="0" w:color="auto"/>
        <w:bottom w:val="none" w:sz="0" w:space="0" w:color="auto"/>
        <w:right w:val="none" w:sz="0" w:space="0" w:color="auto"/>
      </w:divBdr>
    </w:div>
    <w:div w:id="1292708614">
      <w:bodyDiv w:val="1"/>
      <w:marLeft w:val="0"/>
      <w:marRight w:val="0"/>
      <w:marTop w:val="0"/>
      <w:marBottom w:val="0"/>
      <w:divBdr>
        <w:top w:val="none" w:sz="0" w:space="0" w:color="auto"/>
        <w:left w:val="none" w:sz="0" w:space="0" w:color="auto"/>
        <w:bottom w:val="none" w:sz="0" w:space="0" w:color="auto"/>
        <w:right w:val="none" w:sz="0" w:space="0" w:color="auto"/>
      </w:divBdr>
      <w:divsChild>
        <w:div w:id="155464329">
          <w:marLeft w:val="547"/>
          <w:marRight w:val="0"/>
          <w:marTop w:val="0"/>
          <w:marBottom w:val="0"/>
          <w:divBdr>
            <w:top w:val="none" w:sz="0" w:space="0" w:color="auto"/>
            <w:left w:val="none" w:sz="0" w:space="0" w:color="auto"/>
            <w:bottom w:val="none" w:sz="0" w:space="0" w:color="auto"/>
            <w:right w:val="none" w:sz="0" w:space="0" w:color="auto"/>
          </w:divBdr>
        </w:div>
      </w:divsChild>
    </w:div>
    <w:div w:id="1423379242">
      <w:bodyDiv w:val="1"/>
      <w:marLeft w:val="0"/>
      <w:marRight w:val="0"/>
      <w:marTop w:val="0"/>
      <w:marBottom w:val="0"/>
      <w:divBdr>
        <w:top w:val="none" w:sz="0" w:space="0" w:color="auto"/>
        <w:left w:val="none" w:sz="0" w:space="0" w:color="auto"/>
        <w:bottom w:val="none" w:sz="0" w:space="0" w:color="auto"/>
        <w:right w:val="none" w:sz="0" w:space="0" w:color="auto"/>
      </w:divBdr>
      <w:divsChild>
        <w:div w:id="1473407346">
          <w:marLeft w:val="0"/>
          <w:marRight w:val="0"/>
          <w:marTop w:val="0"/>
          <w:marBottom w:val="0"/>
          <w:divBdr>
            <w:top w:val="none" w:sz="0" w:space="0" w:color="auto"/>
            <w:left w:val="none" w:sz="0" w:space="0" w:color="auto"/>
            <w:bottom w:val="none" w:sz="0" w:space="0" w:color="auto"/>
            <w:right w:val="none" w:sz="0" w:space="0" w:color="auto"/>
          </w:divBdr>
          <w:divsChild>
            <w:div w:id="1455563314">
              <w:marLeft w:val="0"/>
              <w:marRight w:val="0"/>
              <w:marTop w:val="0"/>
              <w:marBottom w:val="0"/>
              <w:divBdr>
                <w:top w:val="none" w:sz="0" w:space="0" w:color="auto"/>
                <w:left w:val="none" w:sz="0" w:space="0" w:color="auto"/>
                <w:bottom w:val="none" w:sz="0" w:space="0" w:color="auto"/>
                <w:right w:val="none" w:sz="0" w:space="0" w:color="auto"/>
              </w:divBdr>
              <w:divsChild>
                <w:div w:id="83946411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455246368">
      <w:bodyDiv w:val="1"/>
      <w:marLeft w:val="0"/>
      <w:marRight w:val="0"/>
      <w:marTop w:val="0"/>
      <w:marBottom w:val="0"/>
      <w:divBdr>
        <w:top w:val="none" w:sz="0" w:space="0" w:color="auto"/>
        <w:left w:val="none" w:sz="0" w:space="0" w:color="auto"/>
        <w:bottom w:val="none" w:sz="0" w:space="0" w:color="auto"/>
        <w:right w:val="none" w:sz="0" w:space="0" w:color="auto"/>
      </w:divBdr>
    </w:div>
    <w:div w:id="1469007330">
      <w:bodyDiv w:val="1"/>
      <w:marLeft w:val="0"/>
      <w:marRight w:val="0"/>
      <w:marTop w:val="0"/>
      <w:marBottom w:val="0"/>
      <w:divBdr>
        <w:top w:val="none" w:sz="0" w:space="0" w:color="auto"/>
        <w:left w:val="none" w:sz="0" w:space="0" w:color="auto"/>
        <w:bottom w:val="none" w:sz="0" w:space="0" w:color="auto"/>
        <w:right w:val="none" w:sz="0" w:space="0" w:color="auto"/>
      </w:divBdr>
      <w:divsChild>
        <w:div w:id="463013025">
          <w:marLeft w:val="547"/>
          <w:marRight w:val="0"/>
          <w:marTop w:val="0"/>
          <w:marBottom w:val="0"/>
          <w:divBdr>
            <w:top w:val="none" w:sz="0" w:space="0" w:color="auto"/>
            <w:left w:val="none" w:sz="0" w:space="0" w:color="auto"/>
            <w:bottom w:val="none" w:sz="0" w:space="0" w:color="auto"/>
            <w:right w:val="none" w:sz="0" w:space="0" w:color="auto"/>
          </w:divBdr>
        </w:div>
        <w:div w:id="1661887092">
          <w:marLeft w:val="547"/>
          <w:marRight w:val="0"/>
          <w:marTop w:val="0"/>
          <w:marBottom w:val="0"/>
          <w:divBdr>
            <w:top w:val="none" w:sz="0" w:space="0" w:color="auto"/>
            <w:left w:val="none" w:sz="0" w:space="0" w:color="auto"/>
            <w:bottom w:val="none" w:sz="0" w:space="0" w:color="auto"/>
            <w:right w:val="none" w:sz="0" w:space="0" w:color="auto"/>
          </w:divBdr>
        </w:div>
        <w:div w:id="1493059891">
          <w:marLeft w:val="547"/>
          <w:marRight w:val="0"/>
          <w:marTop w:val="0"/>
          <w:marBottom w:val="0"/>
          <w:divBdr>
            <w:top w:val="none" w:sz="0" w:space="0" w:color="auto"/>
            <w:left w:val="none" w:sz="0" w:space="0" w:color="auto"/>
            <w:bottom w:val="none" w:sz="0" w:space="0" w:color="auto"/>
            <w:right w:val="none" w:sz="0" w:space="0" w:color="auto"/>
          </w:divBdr>
        </w:div>
      </w:divsChild>
    </w:div>
    <w:div w:id="1481269498">
      <w:bodyDiv w:val="1"/>
      <w:marLeft w:val="0"/>
      <w:marRight w:val="0"/>
      <w:marTop w:val="0"/>
      <w:marBottom w:val="0"/>
      <w:divBdr>
        <w:top w:val="none" w:sz="0" w:space="0" w:color="auto"/>
        <w:left w:val="none" w:sz="0" w:space="0" w:color="auto"/>
        <w:bottom w:val="none" w:sz="0" w:space="0" w:color="auto"/>
        <w:right w:val="none" w:sz="0" w:space="0" w:color="auto"/>
      </w:divBdr>
      <w:divsChild>
        <w:div w:id="1319309865">
          <w:marLeft w:val="446"/>
          <w:marRight w:val="0"/>
          <w:marTop w:val="0"/>
          <w:marBottom w:val="0"/>
          <w:divBdr>
            <w:top w:val="none" w:sz="0" w:space="0" w:color="auto"/>
            <w:left w:val="none" w:sz="0" w:space="0" w:color="auto"/>
            <w:bottom w:val="none" w:sz="0" w:space="0" w:color="auto"/>
            <w:right w:val="none" w:sz="0" w:space="0" w:color="auto"/>
          </w:divBdr>
        </w:div>
        <w:div w:id="1508249563">
          <w:marLeft w:val="446"/>
          <w:marRight w:val="0"/>
          <w:marTop w:val="0"/>
          <w:marBottom w:val="0"/>
          <w:divBdr>
            <w:top w:val="none" w:sz="0" w:space="0" w:color="auto"/>
            <w:left w:val="none" w:sz="0" w:space="0" w:color="auto"/>
            <w:bottom w:val="none" w:sz="0" w:space="0" w:color="auto"/>
            <w:right w:val="none" w:sz="0" w:space="0" w:color="auto"/>
          </w:divBdr>
        </w:div>
        <w:div w:id="2127000783">
          <w:marLeft w:val="446"/>
          <w:marRight w:val="0"/>
          <w:marTop w:val="0"/>
          <w:marBottom w:val="0"/>
          <w:divBdr>
            <w:top w:val="none" w:sz="0" w:space="0" w:color="auto"/>
            <w:left w:val="none" w:sz="0" w:space="0" w:color="auto"/>
            <w:bottom w:val="none" w:sz="0" w:space="0" w:color="auto"/>
            <w:right w:val="none" w:sz="0" w:space="0" w:color="auto"/>
          </w:divBdr>
        </w:div>
        <w:div w:id="2064791398">
          <w:marLeft w:val="446"/>
          <w:marRight w:val="0"/>
          <w:marTop w:val="0"/>
          <w:marBottom w:val="0"/>
          <w:divBdr>
            <w:top w:val="none" w:sz="0" w:space="0" w:color="auto"/>
            <w:left w:val="none" w:sz="0" w:space="0" w:color="auto"/>
            <w:bottom w:val="none" w:sz="0" w:space="0" w:color="auto"/>
            <w:right w:val="none" w:sz="0" w:space="0" w:color="auto"/>
          </w:divBdr>
        </w:div>
      </w:divsChild>
    </w:div>
    <w:div w:id="1546674842">
      <w:bodyDiv w:val="1"/>
      <w:marLeft w:val="0"/>
      <w:marRight w:val="0"/>
      <w:marTop w:val="0"/>
      <w:marBottom w:val="0"/>
      <w:divBdr>
        <w:top w:val="none" w:sz="0" w:space="0" w:color="auto"/>
        <w:left w:val="none" w:sz="0" w:space="0" w:color="auto"/>
        <w:bottom w:val="none" w:sz="0" w:space="0" w:color="auto"/>
        <w:right w:val="none" w:sz="0" w:space="0" w:color="auto"/>
      </w:divBdr>
    </w:div>
    <w:div w:id="1574706570">
      <w:bodyDiv w:val="1"/>
      <w:marLeft w:val="0"/>
      <w:marRight w:val="0"/>
      <w:marTop w:val="0"/>
      <w:marBottom w:val="0"/>
      <w:divBdr>
        <w:top w:val="none" w:sz="0" w:space="0" w:color="auto"/>
        <w:left w:val="none" w:sz="0" w:space="0" w:color="auto"/>
        <w:bottom w:val="none" w:sz="0" w:space="0" w:color="auto"/>
        <w:right w:val="none" w:sz="0" w:space="0" w:color="auto"/>
      </w:divBdr>
    </w:div>
    <w:div w:id="1683623697">
      <w:bodyDiv w:val="1"/>
      <w:marLeft w:val="0"/>
      <w:marRight w:val="0"/>
      <w:marTop w:val="0"/>
      <w:marBottom w:val="0"/>
      <w:divBdr>
        <w:top w:val="none" w:sz="0" w:space="0" w:color="auto"/>
        <w:left w:val="none" w:sz="0" w:space="0" w:color="auto"/>
        <w:bottom w:val="none" w:sz="0" w:space="0" w:color="auto"/>
        <w:right w:val="none" w:sz="0" w:space="0" w:color="auto"/>
      </w:divBdr>
    </w:div>
    <w:div w:id="1874266959">
      <w:bodyDiv w:val="1"/>
      <w:marLeft w:val="0"/>
      <w:marRight w:val="0"/>
      <w:marTop w:val="0"/>
      <w:marBottom w:val="0"/>
      <w:divBdr>
        <w:top w:val="none" w:sz="0" w:space="0" w:color="auto"/>
        <w:left w:val="none" w:sz="0" w:space="0" w:color="auto"/>
        <w:bottom w:val="none" w:sz="0" w:space="0" w:color="auto"/>
        <w:right w:val="none" w:sz="0" w:space="0" w:color="auto"/>
      </w:divBdr>
    </w:div>
    <w:div w:id="1874344878">
      <w:bodyDiv w:val="1"/>
      <w:marLeft w:val="0"/>
      <w:marRight w:val="0"/>
      <w:marTop w:val="0"/>
      <w:marBottom w:val="0"/>
      <w:divBdr>
        <w:top w:val="none" w:sz="0" w:space="0" w:color="auto"/>
        <w:left w:val="none" w:sz="0" w:space="0" w:color="auto"/>
        <w:bottom w:val="none" w:sz="0" w:space="0" w:color="auto"/>
        <w:right w:val="none" w:sz="0" w:space="0" w:color="auto"/>
      </w:divBdr>
    </w:div>
    <w:div w:id="1920553096">
      <w:bodyDiv w:val="1"/>
      <w:marLeft w:val="0"/>
      <w:marRight w:val="0"/>
      <w:marTop w:val="0"/>
      <w:marBottom w:val="0"/>
      <w:divBdr>
        <w:top w:val="none" w:sz="0" w:space="0" w:color="auto"/>
        <w:left w:val="none" w:sz="0" w:space="0" w:color="auto"/>
        <w:bottom w:val="none" w:sz="0" w:space="0" w:color="auto"/>
        <w:right w:val="none" w:sz="0" w:space="0" w:color="auto"/>
      </w:divBdr>
    </w:div>
    <w:div w:id="1936789630">
      <w:bodyDiv w:val="1"/>
      <w:marLeft w:val="0"/>
      <w:marRight w:val="0"/>
      <w:marTop w:val="0"/>
      <w:marBottom w:val="0"/>
      <w:divBdr>
        <w:top w:val="none" w:sz="0" w:space="0" w:color="auto"/>
        <w:left w:val="none" w:sz="0" w:space="0" w:color="auto"/>
        <w:bottom w:val="none" w:sz="0" w:space="0" w:color="auto"/>
        <w:right w:val="none" w:sz="0" w:space="0" w:color="auto"/>
      </w:divBdr>
    </w:div>
    <w:div w:id="1953122627">
      <w:bodyDiv w:val="1"/>
      <w:marLeft w:val="0"/>
      <w:marRight w:val="0"/>
      <w:marTop w:val="0"/>
      <w:marBottom w:val="0"/>
      <w:divBdr>
        <w:top w:val="none" w:sz="0" w:space="0" w:color="auto"/>
        <w:left w:val="none" w:sz="0" w:space="0" w:color="auto"/>
        <w:bottom w:val="none" w:sz="0" w:space="0" w:color="auto"/>
        <w:right w:val="none" w:sz="0" w:space="0" w:color="auto"/>
      </w:divBdr>
    </w:div>
    <w:div w:id="1953632758">
      <w:bodyDiv w:val="1"/>
      <w:marLeft w:val="0"/>
      <w:marRight w:val="0"/>
      <w:marTop w:val="0"/>
      <w:marBottom w:val="0"/>
      <w:divBdr>
        <w:top w:val="none" w:sz="0" w:space="0" w:color="auto"/>
        <w:left w:val="none" w:sz="0" w:space="0" w:color="auto"/>
        <w:bottom w:val="none" w:sz="0" w:space="0" w:color="auto"/>
        <w:right w:val="none" w:sz="0" w:space="0" w:color="auto"/>
      </w:divBdr>
    </w:div>
    <w:div w:id="1955094112">
      <w:bodyDiv w:val="1"/>
      <w:marLeft w:val="0"/>
      <w:marRight w:val="0"/>
      <w:marTop w:val="0"/>
      <w:marBottom w:val="0"/>
      <w:divBdr>
        <w:top w:val="none" w:sz="0" w:space="0" w:color="auto"/>
        <w:left w:val="none" w:sz="0" w:space="0" w:color="auto"/>
        <w:bottom w:val="none" w:sz="0" w:space="0" w:color="auto"/>
        <w:right w:val="none" w:sz="0" w:space="0" w:color="auto"/>
      </w:divBdr>
      <w:divsChild>
        <w:div w:id="837157347">
          <w:marLeft w:val="446"/>
          <w:marRight w:val="0"/>
          <w:marTop w:val="0"/>
          <w:marBottom w:val="0"/>
          <w:divBdr>
            <w:top w:val="none" w:sz="0" w:space="0" w:color="auto"/>
            <w:left w:val="none" w:sz="0" w:space="0" w:color="auto"/>
            <w:bottom w:val="none" w:sz="0" w:space="0" w:color="auto"/>
            <w:right w:val="none" w:sz="0" w:space="0" w:color="auto"/>
          </w:divBdr>
        </w:div>
        <w:div w:id="1012417458">
          <w:marLeft w:val="446"/>
          <w:marRight w:val="0"/>
          <w:marTop w:val="0"/>
          <w:marBottom w:val="0"/>
          <w:divBdr>
            <w:top w:val="none" w:sz="0" w:space="0" w:color="auto"/>
            <w:left w:val="none" w:sz="0" w:space="0" w:color="auto"/>
            <w:bottom w:val="none" w:sz="0" w:space="0" w:color="auto"/>
            <w:right w:val="none" w:sz="0" w:space="0" w:color="auto"/>
          </w:divBdr>
        </w:div>
        <w:div w:id="1457026026">
          <w:marLeft w:val="446"/>
          <w:marRight w:val="0"/>
          <w:marTop w:val="0"/>
          <w:marBottom w:val="0"/>
          <w:divBdr>
            <w:top w:val="none" w:sz="0" w:space="0" w:color="auto"/>
            <w:left w:val="none" w:sz="0" w:space="0" w:color="auto"/>
            <w:bottom w:val="none" w:sz="0" w:space="0" w:color="auto"/>
            <w:right w:val="none" w:sz="0" w:space="0" w:color="auto"/>
          </w:divBdr>
        </w:div>
      </w:divsChild>
    </w:div>
    <w:div w:id="1981299404">
      <w:bodyDiv w:val="1"/>
      <w:marLeft w:val="0"/>
      <w:marRight w:val="0"/>
      <w:marTop w:val="0"/>
      <w:marBottom w:val="0"/>
      <w:divBdr>
        <w:top w:val="none" w:sz="0" w:space="0" w:color="auto"/>
        <w:left w:val="none" w:sz="0" w:space="0" w:color="auto"/>
        <w:bottom w:val="none" w:sz="0" w:space="0" w:color="auto"/>
        <w:right w:val="none" w:sz="0" w:space="0" w:color="auto"/>
      </w:divBdr>
      <w:divsChild>
        <w:div w:id="948313000">
          <w:marLeft w:val="547"/>
          <w:marRight w:val="0"/>
          <w:marTop w:val="0"/>
          <w:marBottom w:val="0"/>
          <w:divBdr>
            <w:top w:val="none" w:sz="0" w:space="0" w:color="auto"/>
            <w:left w:val="none" w:sz="0" w:space="0" w:color="auto"/>
            <w:bottom w:val="none" w:sz="0" w:space="0" w:color="auto"/>
            <w:right w:val="none" w:sz="0" w:space="0" w:color="auto"/>
          </w:divBdr>
        </w:div>
        <w:div w:id="277177654">
          <w:marLeft w:val="547"/>
          <w:marRight w:val="0"/>
          <w:marTop w:val="0"/>
          <w:marBottom w:val="0"/>
          <w:divBdr>
            <w:top w:val="none" w:sz="0" w:space="0" w:color="auto"/>
            <w:left w:val="none" w:sz="0" w:space="0" w:color="auto"/>
            <w:bottom w:val="none" w:sz="0" w:space="0" w:color="auto"/>
            <w:right w:val="none" w:sz="0" w:space="0" w:color="auto"/>
          </w:divBdr>
        </w:div>
        <w:div w:id="2016616774">
          <w:marLeft w:val="547"/>
          <w:marRight w:val="0"/>
          <w:marTop w:val="0"/>
          <w:marBottom w:val="0"/>
          <w:divBdr>
            <w:top w:val="none" w:sz="0" w:space="0" w:color="auto"/>
            <w:left w:val="none" w:sz="0" w:space="0" w:color="auto"/>
            <w:bottom w:val="none" w:sz="0" w:space="0" w:color="auto"/>
            <w:right w:val="none" w:sz="0" w:space="0" w:color="auto"/>
          </w:divBdr>
        </w:div>
        <w:div w:id="2140875435">
          <w:marLeft w:val="547"/>
          <w:marRight w:val="0"/>
          <w:marTop w:val="0"/>
          <w:marBottom w:val="0"/>
          <w:divBdr>
            <w:top w:val="none" w:sz="0" w:space="0" w:color="auto"/>
            <w:left w:val="none" w:sz="0" w:space="0" w:color="auto"/>
            <w:bottom w:val="none" w:sz="0" w:space="0" w:color="auto"/>
            <w:right w:val="none" w:sz="0" w:space="0" w:color="auto"/>
          </w:divBdr>
        </w:div>
        <w:div w:id="1258562172">
          <w:marLeft w:val="547"/>
          <w:marRight w:val="0"/>
          <w:marTop w:val="0"/>
          <w:marBottom w:val="0"/>
          <w:divBdr>
            <w:top w:val="none" w:sz="0" w:space="0" w:color="auto"/>
            <w:left w:val="none" w:sz="0" w:space="0" w:color="auto"/>
            <w:bottom w:val="none" w:sz="0" w:space="0" w:color="auto"/>
            <w:right w:val="none" w:sz="0" w:space="0" w:color="auto"/>
          </w:divBdr>
        </w:div>
        <w:div w:id="1154417754">
          <w:marLeft w:val="547"/>
          <w:marRight w:val="0"/>
          <w:marTop w:val="0"/>
          <w:marBottom w:val="0"/>
          <w:divBdr>
            <w:top w:val="none" w:sz="0" w:space="0" w:color="auto"/>
            <w:left w:val="none" w:sz="0" w:space="0" w:color="auto"/>
            <w:bottom w:val="none" w:sz="0" w:space="0" w:color="auto"/>
            <w:right w:val="none" w:sz="0" w:space="0" w:color="auto"/>
          </w:divBdr>
        </w:div>
        <w:div w:id="1258947644">
          <w:marLeft w:val="547"/>
          <w:marRight w:val="0"/>
          <w:marTop w:val="0"/>
          <w:marBottom w:val="0"/>
          <w:divBdr>
            <w:top w:val="none" w:sz="0" w:space="0" w:color="auto"/>
            <w:left w:val="none" w:sz="0" w:space="0" w:color="auto"/>
            <w:bottom w:val="none" w:sz="0" w:space="0" w:color="auto"/>
            <w:right w:val="none" w:sz="0" w:space="0" w:color="auto"/>
          </w:divBdr>
        </w:div>
        <w:div w:id="2056922697">
          <w:marLeft w:val="547"/>
          <w:marRight w:val="0"/>
          <w:marTop w:val="0"/>
          <w:marBottom w:val="0"/>
          <w:divBdr>
            <w:top w:val="none" w:sz="0" w:space="0" w:color="auto"/>
            <w:left w:val="none" w:sz="0" w:space="0" w:color="auto"/>
            <w:bottom w:val="none" w:sz="0" w:space="0" w:color="auto"/>
            <w:right w:val="none" w:sz="0" w:space="0" w:color="auto"/>
          </w:divBdr>
        </w:div>
        <w:div w:id="1714189410">
          <w:marLeft w:val="547"/>
          <w:marRight w:val="0"/>
          <w:marTop w:val="0"/>
          <w:marBottom w:val="0"/>
          <w:divBdr>
            <w:top w:val="none" w:sz="0" w:space="0" w:color="auto"/>
            <w:left w:val="none" w:sz="0" w:space="0" w:color="auto"/>
            <w:bottom w:val="none" w:sz="0" w:space="0" w:color="auto"/>
            <w:right w:val="none" w:sz="0" w:space="0" w:color="auto"/>
          </w:divBdr>
        </w:div>
      </w:divsChild>
    </w:div>
    <w:div w:id="2044671833">
      <w:bodyDiv w:val="1"/>
      <w:marLeft w:val="0"/>
      <w:marRight w:val="0"/>
      <w:marTop w:val="0"/>
      <w:marBottom w:val="0"/>
      <w:divBdr>
        <w:top w:val="none" w:sz="0" w:space="0" w:color="auto"/>
        <w:left w:val="none" w:sz="0" w:space="0" w:color="auto"/>
        <w:bottom w:val="none" w:sz="0" w:space="0" w:color="auto"/>
        <w:right w:val="none" w:sz="0" w:space="0" w:color="auto"/>
      </w:divBdr>
      <w:divsChild>
        <w:div w:id="1638342824">
          <w:marLeft w:val="446"/>
          <w:marRight w:val="0"/>
          <w:marTop w:val="0"/>
          <w:marBottom w:val="0"/>
          <w:divBdr>
            <w:top w:val="none" w:sz="0" w:space="0" w:color="auto"/>
            <w:left w:val="none" w:sz="0" w:space="0" w:color="auto"/>
            <w:bottom w:val="none" w:sz="0" w:space="0" w:color="auto"/>
            <w:right w:val="none" w:sz="0" w:space="0" w:color="auto"/>
          </w:divBdr>
        </w:div>
        <w:div w:id="1729497936">
          <w:marLeft w:val="446"/>
          <w:marRight w:val="0"/>
          <w:marTop w:val="0"/>
          <w:marBottom w:val="0"/>
          <w:divBdr>
            <w:top w:val="none" w:sz="0" w:space="0" w:color="auto"/>
            <w:left w:val="none" w:sz="0" w:space="0" w:color="auto"/>
            <w:bottom w:val="none" w:sz="0" w:space="0" w:color="auto"/>
            <w:right w:val="none" w:sz="0" w:space="0" w:color="auto"/>
          </w:divBdr>
        </w:div>
        <w:div w:id="644744385">
          <w:marLeft w:val="446"/>
          <w:marRight w:val="0"/>
          <w:marTop w:val="0"/>
          <w:marBottom w:val="0"/>
          <w:divBdr>
            <w:top w:val="none" w:sz="0" w:space="0" w:color="auto"/>
            <w:left w:val="none" w:sz="0" w:space="0" w:color="auto"/>
            <w:bottom w:val="none" w:sz="0" w:space="0" w:color="auto"/>
            <w:right w:val="none" w:sz="0" w:space="0" w:color="auto"/>
          </w:divBdr>
        </w:div>
        <w:div w:id="313800344">
          <w:marLeft w:val="446"/>
          <w:marRight w:val="0"/>
          <w:marTop w:val="0"/>
          <w:marBottom w:val="0"/>
          <w:divBdr>
            <w:top w:val="none" w:sz="0" w:space="0" w:color="auto"/>
            <w:left w:val="none" w:sz="0" w:space="0" w:color="auto"/>
            <w:bottom w:val="none" w:sz="0" w:space="0" w:color="auto"/>
            <w:right w:val="none" w:sz="0" w:space="0" w:color="auto"/>
          </w:divBdr>
        </w:div>
      </w:divsChild>
    </w:div>
    <w:div w:id="2111314663">
      <w:bodyDiv w:val="1"/>
      <w:marLeft w:val="0"/>
      <w:marRight w:val="0"/>
      <w:marTop w:val="0"/>
      <w:marBottom w:val="0"/>
      <w:divBdr>
        <w:top w:val="none" w:sz="0" w:space="0" w:color="auto"/>
        <w:left w:val="none" w:sz="0" w:space="0" w:color="auto"/>
        <w:bottom w:val="none" w:sz="0" w:space="0" w:color="auto"/>
        <w:right w:val="none" w:sz="0" w:space="0" w:color="auto"/>
      </w:divBdr>
      <w:divsChild>
        <w:div w:id="123548909">
          <w:marLeft w:val="720"/>
          <w:marRight w:val="0"/>
          <w:marTop w:val="0"/>
          <w:marBottom w:val="0"/>
          <w:divBdr>
            <w:top w:val="none" w:sz="0" w:space="0" w:color="auto"/>
            <w:left w:val="none" w:sz="0" w:space="0" w:color="auto"/>
            <w:bottom w:val="none" w:sz="0" w:space="0" w:color="auto"/>
            <w:right w:val="none" w:sz="0" w:space="0" w:color="auto"/>
          </w:divBdr>
        </w:div>
        <w:div w:id="167792685">
          <w:marLeft w:val="720"/>
          <w:marRight w:val="0"/>
          <w:marTop w:val="0"/>
          <w:marBottom w:val="0"/>
          <w:divBdr>
            <w:top w:val="none" w:sz="0" w:space="0" w:color="auto"/>
            <w:left w:val="none" w:sz="0" w:space="0" w:color="auto"/>
            <w:bottom w:val="none" w:sz="0" w:space="0" w:color="auto"/>
            <w:right w:val="none" w:sz="0" w:space="0" w:color="auto"/>
          </w:divBdr>
        </w:div>
      </w:divsChild>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7"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CoverPageProperties xmlns="http://schemas.microsoft.com/office/2006/coverPageProps">
  <PublishDate/>
  <Abstract>Lecturer: Alfred Mensah</Abstract>
  <CompanyAddress/>
  <CompanyPhone/>
  <CompanyFax/>
  <CompanyEmail>Student ID: 2022947</CompanyEmail>
</CoverPageProperties>
</file>

<file path=customXml/itemProps1.xml><?xml version="1.0" encoding="utf-8"?>
<ds:datastoreItem xmlns:ds="http://schemas.openxmlformats.org/officeDocument/2006/customXml" ds:itemID="{55AF091B-3C7A-41E3-B477-F2FDAA23CFDA}">
  <ds:schemaRefs>
    <ds:schemaRef ds:uri="http://schemas.microsoft.com/office/2006/coverPageProps"/>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10</Pages>
  <Words>1987</Words>
  <Characters>11327</Characters>
  <Application>Microsoft Office Word</Application>
  <DocSecurity>0</DocSecurity>
  <Lines>94</Lines>
  <Paragraphs>26</Paragraphs>
  <ScaleCrop>false</ScaleCrop>
  <HeadingPairs>
    <vt:vector size="2" baseType="variant">
      <vt:variant>
        <vt:lpstr>Title</vt:lpstr>
      </vt:variant>
      <vt:variant>
        <vt:i4>1</vt:i4>
      </vt:variant>
    </vt:vector>
  </HeadingPairs>
  <TitlesOfParts>
    <vt:vector size="1" baseType="lpstr">
      <vt:lpstr/>
    </vt:vector>
  </TitlesOfParts>
  <Company>Module details,- student’s details and- name of lecturer</Company>
  <LinksUpToDate>false</LinksUpToDate>
  <CharactersWithSpaces>13288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PROBLEM- SOLVING DECISION-MAKING AT THE WORKPLACE</dc:title>
  <dc:subject>(BMSW4004_LON)</dc:subject>
  <dc:creator>Name: Maria Jover Juan</dc:creator>
  <cp:keywords/>
  <dc:description/>
  <cp:lastModifiedBy>maria jover juan</cp:lastModifiedBy>
  <cp:revision>2</cp:revision>
  <dcterms:created xsi:type="dcterms:W3CDTF">2022-01-04T21:18:00Z</dcterms:created>
  <dcterms:modified xsi:type="dcterms:W3CDTF">2022-01-04T21:18:00Z</dcterms:modified>
</cp:coreProperties>
</file>