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pptx" ContentType="application/vnd.openxmlformats-officedocument.presentationml.presentation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1DE78FD" w14:textId="43B44A84" w:rsidR="00284040" w:rsidRPr="00F600F9" w:rsidRDefault="00284040" w:rsidP="00284040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14:paraId="1ED44439" w14:textId="77777777" w:rsidR="00284040" w:rsidRDefault="00284040" w:rsidP="00284040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442F74F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  <w:bookmarkStart w:id="0" w:name="_GoBack"/>
            <w:bookmarkEnd w:id="0"/>
          </w:p>
          <w:p w14:paraId="6BA6A6AE" w14:textId="1181060C" w:rsidR="00284040" w:rsidRDefault="002E2E36" w:rsidP="004D6FE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Video is at:</w:t>
            </w:r>
          </w:p>
          <w:p w14:paraId="1DD1AEF6" w14:textId="307AFFF0" w:rsidR="002E2E36" w:rsidRDefault="002E2E36" w:rsidP="004D6FE5">
            <w:pPr>
              <w:jc w:val="center"/>
              <w:rPr>
                <w:rFonts w:ascii="Arial" w:hAnsi="Arial" w:cs="Arial"/>
              </w:rPr>
            </w:pPr>
            <w:hyperlink r:id="rId4" w:history="1">
              <w:r w:rsidRPr="006473A4">
                <w:rPr>
                  <w:rStyle w:val="Hyperlink"/>
                  <w:rFonts w:ascii="Arial" w:hAnsi="Arial" w:cs="Arial"/>
                </w:rPr>
                <w:t>https://web.microsoftstream.com/video/b2d2f449-d2f4-488a-9bba-efd48092327b</w:t>
              </w:r>
            </w:hyperlink>
          </w:p>
          <w:p w14:paraId="5B6B594A" w14:textId="77777777" w:rsidR="002E2E36" w:rsidRDefault="002E2E36" w:rsidP="004D6FE5">
            <w:pPr>
              <w:jc w:val="center"/>
              <w:rPr>
                <w:rFonts w:ascii="Arial" w:hAnsi="Arial" w:cs="Arial"/>
              </w:rPr>
            </w:pPr>
          </w:p>
          <w:p w14:paraId="0690883F" w14:textId="63BAA87D" w:rsidR="008E2AD9" w:rsidRDefault="00942279" w:rsidP="004D6FE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</w:t>
            </w:r>
            <w:r w:rsidR="008E2AD9">
              <w:rPr>
                <w:rFonts w:ascii="Arial" w:hAnsi="Arial" w:cs="Arial"/>
              </w:rPr>
              <w:t xml:space="preserve">y video slides are embedded below for review. </w:t>
            </w:r>
          </w:p>
          <w:p w14:paraId="404D5BE7" w14:textId="7107FF53" w:rsidR="002E2E36" w:rsidRDefault="002E2E36" w:rsidP="004D6FE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Video Slides (Microsoft </w:t>
            </w:r>
            <w:r w:rsidR="00942279">
              <w:rPr>
                <w:rFonts w:ascii="Arial" w:hAnsi="Arial" w:cs="Arial"/>
              </w:rPr>
              <w:t>PowerPoint</w:t>
            </w:r>
            <w:r>
              <w:rPr>
                <w:rFonts w:ascii="Arial" w:hAnsi="Arial" w:cs="Arial"/>
              </w:rPr>
              <w:t>):</w:t>
            </w:r>
          </w:p>
          <w:p w14:paraId="0A29606F" w14:textId="77777777" w:rsidR="002E2E36" w:rsidRDefault="002E2E36" w:rsidP="004D6FE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object w:dxaOrig="1516" w:dyaOrig="986" w14:anchorId="79B97932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75.6pt;height:49.2pt" o:ole="">
                  <v:imagedata r:id="rId5" o:title=""/>
                </v:shape>
                <o:OLEObject Type="Embed" ProgID="PowerPoint.Show.12" ShapeID="_x0000_i1025" DrawAspect="Icon" ObjectID="_1715005729" r:id="rId6"/>
              </w:object>
            </w:r>
          </w:p>
          <w:p w14:paraId="73554C9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A67D53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346355C0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508051A6" w14:textId="77777777" w:rsidTr="004D6FE5">
        <w:trPr>
          <w:jc w:val="center"/>
        </w:trPr>
        <w:tc>
          <w:tcPr>
            <w:tcW w:w="9016" w:type="dxa"/>
          </w:tcPr>
          <w:p w14:paraId="61DD7BB8" w14:textId="77777777" w:rsidR="00284040" w:rsidRPr="003D41C5" w:rsidRDefault="00284040" w:rsidP="004D6FE5">
            <w:pPr>
              <w:jc w:val="center"/>
              <w:rPr>
                <w:rFonts w:ascii="Arial" w:hAnsi="Arial" w:cs="Arial"/>
                <w:b/>
              </w:rPr>
            </w:pPr>
          </w:p>
          <w:p w14:paraId="7978BE3A" w14:textId="77777777" w:rsidR="003D41C5" w:rsidRPr="003D41C5" w:rsidRDefault="003D41C5" w:rsidP="003D41C5">
            <w:pPr>
              <w:rPr>
                <w:rFonts w:ascii="Arial" w:hAnsi="Arial" w:cs="Arial"/>
                <w:b/>
              </w:rPr>
            </w:pPr>
            <w:r w:rsidRPr="003D41C5">
              <w:rPr>
                <w:rFonts w:ascii="Arial" w:hAnsi="Arial" w:cs="Arial"/>
                <w:b/>
              </w:rPr>
              <w:t>References:</w:t>
            </w:r>
          </w:p>
          <w:p w14:paraId="6E2FA2BF" w14:textId="77777777" w:rsidR="003D41C5" w:rsidRPr="003D41C5" w:rsidRDefault="003D41C5" w:rsidP="003D41C5">
            <w:pPr>
              <w:rPr>
                <w:rFonts w:ascii="Arial" w:hAnsi="Arial" w:cs="Arial"/>
                <w:b/>
              </w:rPr>
            </w:pPr>
            <w:r w:rsidRPr="003D41C5">
              <w:rPr>
                <w:rFonts w:ascii="Arial" w:hAnsi="Arial" w:cs="Arial"/>
                <w:b/>
              </w:rPr>
              <w:t>Netflix</w:t>
            </w:r>
          </w:p>
          <w:p w14:paraId="3483697B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https://about.netflix.com/en/news/netflix-and-universal-extend-animated-film-license-deal</w:t>
            </w:r>
          </w:p>
          <w:p w14:paraId="30726355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(Accessed 21st May 2022)</w:t>
            </w:r>
          </w:p>
          <w:p w14:paraId="2F5990F1" w14:textId="77777777" w:rsidR="003D41C5" w:rsidRPr="003D41C5" w:rsidRDefault="003D41C5" w:rsidP="003D41C5">
            <w:pPr>
              <w:rPr>
                <w:rFonts w:ascii="Arial" w:hAnsi="Arial" w:cs="Arial"/>
              </w:rPr>
            </w:pPr>
          </w:p>
          <w:p w14:paraId="1A1A37F5" w14:textId="77777777" w:rsidR="003D41C5" w:rsidRPr="003D41C5" w:rsidRDefault="003D41C5" w:rsidP="003D41C5">
            <w:pPr>
              <w:rPr>
                <w:rFonts w:ascii="Arial" w:hAnsi="Arial" w:cs="Arial"/>
                <w:b/>
              </w:rPr>
            </w:pPr>
            <w:r w:rsidRPr="003D41C5">
              <w:rPr>
                <w:rFonts w:ascii="Arial" w:hAnsi="Arial" w:cs="Arial"/>
                <w:b/>
              </w:rPr>
              <w:t>The Guardian</w:t>
            </w:r>
          </w:p>
          <w:p w14:paraId="7AE173A3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https://www.theguardian.com/media/2022/apr/19/netflix-loses-subscribers-first-time-10-years-ukraine-shared-logins#:~:text=The%20streaming%20giant%27s%20share%20price,subscribers%20in%20the%20current%20quarter</w:t>
            </w:r>
          </w:p>
          <w:p w14:paraId="361E38EA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(Accessed 20th May 2022)</w:t>
            </w:r>
          </w:p>
          <w:p w14:paraId="407A36DC" w14:textId="77777777" w:rsidR="003D41C5" w:rsidRPr="003D41C5" w:rsidRDefault="003D41C5" w:rsidP="003D41C5">
            <w:pPr>
              <w:rPr>
                <w:rFonts w:ascii="Arial" w:hAnsi="Arial" w:cs="Arial"/>
              </w:rPr>
            </w:pPr>
          </w:p>
          <w:p w14:paraId="2B976533" w14:textId="77777777" w:rsidR="003D41C5" w:rsidRPr="003D41C5" w:rsidRDefault="003D41C5" w:rsidP="003D41C5">
            <w:pPr>
              <w:rPr>
                <w:rFonts w:ascii="Arial" w:hAnsi="Arial" w:cs="Arial"/>
                <w:b/>
              </w:rPr>
            </w:pPr>
            <w:r w:rsidRPr="003D41C5">
              <w:rPr>
                <w:rFonts w:ascii="Arial" w:hAnsi="Arial" w:cs="Arial"/>
                <w:b/>
              </w:rPr>
              <w:lastRenderedPageBreak/>
              <w:t>Hulu</w:t>
            </w:r>
          </w:p>
          <w:p w14:paraId="6A120FBF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https://www.hulu.com/welcome?orig_referrer=https%3A%2F%2Fwww.google.co.uk%2F</w:t>
            </w:r>
          </w:p>
          <w:p w14:paraId="51F2F165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(Accessed 21st May 2022)</w:t>
            </w:r>
          </w:p>
          <w:p w14:paraId="702395D1" w14:textId="77777777" w:rsidR="003D41C5" w:rsidRPr="003D41C5" w:rsidRDefault="003D41C5" w:rsidP="003D41C5">
            <w:pPr>
              <w:rPr>
                <w:rFonts w:ascii="Arial" w:hAnsi="Arial" w:cs="Arial"/>
              </w:rPr>
            </w:pPr>
          </w:p>
          <w:p w14:paraId="203762DF" w14:textId="77777777" w:rsidR="003D41C5" w:rsidRPr="003D41C5" w:rsidRDefault="003D41C5" w:rsidP="003D41C5">
            <w:pPr>
              <w:rPr>
                <w:rFonts w:ascii="Arial" w:hAnsi="Arial" w:cs="Arial"/>
                <w:b/>
              </w:rPr>
            </w:pPr>
            <w:r w:rsidRPr="003D41C5">
              <w:rPr>
                <w:rFonts w:ascii="Arial" w:hAnsi="Arial" w:cs="Arial"/>
                <w:b/>
              </w:rPr>
              <w:t>Hulu</w:t>
            </w:r>
          </w:p>
          <w:p w14:paraId="07D8C6E1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https://help.hulu.com/s/article/ads-on-hulu#:~:text=We%20offer%20a%20variety%20of,same%20videos%20without%20any%20interruptions.</w:t>
            </w:r>
          </w:p>
          <w:p w14:paraId="22524C41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(Accessed 21st May 2022)</w:t>
            </w:r>
          </w:p>
          <w:p w14:paraId="4A441B06" w14:textId="77777777" w:rsidR="003D41C5" w:rsidRPr="003D41C5" w:rsidRDefault="003D41C5" w:rsidP="003D41C5">
            <w:pPr>
              <w:rPr>
                <w:rFonts w:ascii="Arial" w:hAnsi="Arial" w:cs="Arial"/>
              </w:rPr>
            </w:pPr>
          </w:p>
          <w:p w14:paraId="393EBE99" w14:textId="77777777" w:rsidR="003D41C5" w:rsidRPr="003D41C5" w:rsidRDefault="003D41C5" w:rsidP="003D41C5">
            <w:pPr>
              <w:rPr>
                <w:rFonts w:ascii="Arial" w:hAnsi="Arial" w:cs="Arial"/>
                <w:b/>
              </w:rPr>
            </w:pPr>
            <w:r w:rsidRPr="003D41C5">
              <w:rPr>
                <w:rFonts w:ascii="Arial" w:hAnsi="Arial" w:cs="Arial"/>
                <w:b/>
              </w:rPr>
              <w:t>Sony Pictures</w:t>
            </w:r>
          </w:p>
          <w:p w14:paraId="3722BAC4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https://www.sonypictures.com/corp/press_releases/2021/0408</w:t>
            </w:r>
          </w:p>
          <w:p w14:paraId="4A63BA1C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(Accessed 20th May 2022)</w:t>
            </w:r>
          </w:p>
          <w:p w14:paraId="6EE793E5" w14:textId="77777777" w:rsidR="003D41C5" w:rsidRPr="003D41C5" w:rsidRDefault="003D41C5" w:rsidP="003D41C5">
            <w:pPr>
              <w:rPr>
                <w:rFonts w:ascii="Arial" w:hAnsi="Arial" w:cs="Arial"/>
              </w:rPr>
            </w:pPr>
          </w:p>
          <w:p w14:paraId="45219C38" w14:textId="77777777" w:rsidR="003D41C5" w:rsidRPr="003D41C5" w:rsidRDefault="003D41C5" w:rsidP="003D41C5">
            <w:pPr>
              <w:rPr>
                <w:rFonts w:ascii="Arial" w:hAnsi="Arial" w:cs="Arial"/>
                <w:b/>
              </w:rPr>
            </w:pPr>
            <w:r w:rsidRPr="003D41C5">
              <w:rPr>
                <w:rFonts w:ascii="Arial" w:hAnsi="Arial" w:cs="Arial"/>
                <w:b/>
              </w:rPr>
              <w:t>Investopedia</w:t>
            </w:r>
          </w:p>
          <w:p w14:paraId="3572FD11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https://www.investopedia.com/ask/answers/120114/how-does-facebook-fb-make-money.asp#:~:text</w:t>
            </w:r>
            <w:proofErr w:type="gramStart"/>
            <w:r w:rsidRPr="003D41C5">
              <w:rPr>
                <w:rFonts w:ascii="Arial" w:hAnsi="Arial" w:cs="Arial"/>
              </w:rPr>
              <w:t>=(</w:t>
            </w:r>
            <w:proofErr w:type="gramEnd"/>
            <w:r w:rsidRPr="003D41C5">
              <w:rPr>
                <w:rFonts w:ascii="Arial" w:hAnsi="Arial" w:cs="Arial"/>
              </w:rPr>
              <w:t>FB)%2C%20the%20company%20that,communicate%20with%20family%20and%20friends.</w:t>
            </w:r>
          </w:p>
          <w:p w14:paraId="17633E29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(Accessed 21st May 2022)</w:t>
            </w:r>
          </w:p>
          <w:p w14:paraId="55545B39" w14:textId="77777777" w:rsidR="003D41C5" w:rsidRPr="003D41C5" w:rsidRDefault="003D41C5" w:rsidP="003D41C5">
            <w:pPr>
              <w:rPr>
                <w:rFonts w:ascii="Arial" w:hAnsi="Arial" w:cs="Arial"/>
              </w:rPr>
            </w:pPr>
          </w:p>
          <w:p w14:paraId="203C799E" w14:textId="7A2D0559" w:rsidR="003D41C5" w:rsidRPr="003D41C5" w:rsidRDefault="003D41C5" w:rsidP="003D41C5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Wikipedia</w:t>
            </w:r>
          </w:p>
          <w:p w14:paraId="4B12690E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https://en.wikipedia.org/wiki/Netflix#Membership_growth</w:t>
            </w:r>
          </w:p>
          <w:p w14:paraId="1C5522F1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(Accessed 20th May 2022)</w:t>
            </w:r>
          </w:p>
          <w:p w14:paraId="092A3DC3" w14:textId="77777777" w:rsidR="003D41C5" w:rsidRPr="003D41C5" w:rsidRDefault="003D41C5" w:rsidP="003D41C5">
            <w:pPr>
              <w:rPr>
                <w:rFonts w:ascii="Arial" w:hAnsi="Arial" w:cs="Arial"/>
              </w:rPr>
            </w:pPr>
          </w:p>
          <w:p w14:paraId="34901CE2" w14:textId="77777777" w:rsidR="003D41C5" w:rsidRPr="003D41C5" w:rsidRDefault="003D41C5" w:rsidP="003D41C5">
            <w:pPr>
              <w:rPr>
                <w:rFonts w:ascii="Arial" w:hAnsi="Arial" w:cs="Arial"/>
                <w:b/>
              </w:rPr>
            </w:pPr>
            <w:r w:rsidRPr="003D41C5">
              <w:rPr>
                <w:rFonts w:ascii="Arial" w:hAnsi="Arial" w:cs="Arial"/>
                <w:b/>
              </w:rPr>
              <w:t>Facebook</w:t>
            </w:r>
          </w:p>
          <w:p w14:paraId="17B0E90A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https://www.facebook.com/business/ads/pricing?content_id=gfsujGr7s7xqtFx&amp;ref=sem_smb&amp;utm_source=GOOGLE&amp;utm_medium=fbsmbsem&amp;utm_campaign=PFX_SEM_G_BusinessAds_UK_EN_Brand_Exact_Desktop&amp;utm_content=Cost_Evaluating&amp;kenid=_k_EAIaIQobChMIoZaQ_8H39wIVcZBoCR0rmwgpEAAYAyAAEgKs-vD_BwE_k_&amp;utm_term=facebook%20advertising%20cost&amp;utm_ct=EVG&amp;gclid=EAIaIQobChMIoZaQ_8H39wIVcZBoCR0rmwgpEAAYAyAAEgKs-vD_BwE</w:t>
            </w:r>
          </w:p>
          <w:p w14:paraId="78E8DD6D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(Accessed 18th May 2022)</w:t>
            </w:r>
          </w:p>
          <w:p w14:paraId="188392AA" w14:textId="77777777" w:rsidR="003D41C5" w:rsidRPr="003D41C5" w:rsidRDefault="003D41C5" w:rsidP="003D41C5">
            <w:pPr>
              <w:rPr>
                <w:rFonts w:ascii="Arial" w:hAnsi="Arial" w:cs="Arial"/>
              </w:rPr>
            </w:pPr>
          </w:p>
          <w:p w14:paraId="6A17E542" w14:textId="5F4BAEFD" w:rsidR="003D41C5" w:rsidRPr="003D41C5" w:rsidRDefault="003D41C5" w:rsidP="003D41C5">
            <w:pPr>
              <w:rPr>
                <w:rFonts w:ascii="Arial" w:hAnsi="Arial" w:cs="Arial"/>
                <w:b/>
              </w:rPr>
            </w:pPr>
            <w:r w:rsidRPr="003D41C5">
              <w:rPr>
                <w:rFonts w:ascii="Arial" w:hAnsi="Arial" w:cs="Arial"/>
                <w:b/>
              </w:rPr>
              <w:t>Business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3D41C5">
              <w:rPr>
                <w:rFonts w:ascii="Arial" w:hAnsi="Arial" w:cs="Arial"/>
                <w:b/>
              </w:rPr>
              <w:t>Wire</w:t>
            </w:r>
          </w:p>
          <w:p w14:paraId="31C30DE9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https://www.businesswire.com/news/home/20210303005291/en/Subscription-Business-Revenue-Grows-437-Over-Nearly-a-Decade-as-Consumer-Buying-Preferences-Shift-from-Ownership-to-Usership</w:t>
            </w:r>
          </w:p>
          <w:p w14:paraId="22F983EE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(Accessed 20th May 2022)</w:t>
            </w:r>
          </w:p>
          <w:p w14:paraId="148831D5" w14:textId="77777777" w:rsidR="003D41C5" w:rsidRPr="003D41C5" w:rsidRDefault="003D41C5" w:rsidP="003D41C5">
            <w:pPr>
              <w:rPr>
                <w:rFonts w:ascii="Arial" w:hAnsi="Arial" w:cs="Arial"/>
              </w:rPr>
            </w:pPr>
          </w:p>
          <w:p w14:paraId="47EC8076" w14:textId="77777777" w:rsidR="003D41C5" w:rsidRPr="003D41C5" w:rsidRDefault="003D41C5" w:rsidP="003D41C5">
            <w:pPr>
              <w:rPr>
                <w:rFonts w:ascii="Arial" w:hAnsi="Arial" w:cs="Arial"/>
                <w:b/>
              </w:rPr>
            </w:pPr>
            <w:r w:rsidRPr="003D41C5">
              <w:rPr>
                <w:rFonts w:ascii="Arial" w:hAnsi="Arial" w:cs="Arial"/>
                <w:b/>
              </w:rPr>
              <w:t>USA Today</w:t>
            </w:r>
          </w:p>
          <w:p w14:paraId="5708FEAA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https://eu.usatoday.com/story/money/2019/12/20/disney-plus-netflix-lost-over-1-m-subscribers-analyst-says/2708831001/</w:t>
            </w:r>
          </w:p>
          <w:p w14:paraId="0F1EAAC2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(Accessed 24th May 2022)</w:t>
            </w:r>
          </w:p>
          <w:p w14:paraId="268996A4" w14:textId="77777777" w:rsidR="003D41C5" w:rsidRPr="003D41C5" w:rsidRDefault="003D41C5" w:rsidP="003D41C5">
            <w:pPr>
              <w:rPr>
                <w:rFonts w:ascii="Arial" w:hAnsi="Arial" w:cs="Arial"/>
              </w:rPr>
            </w:pPr>
          </w:p>
          <w:p w14:paraId="0764D3F8" w14:textId="77777777" w:rsidR="003D41C5" w:rsidRPr="003D41C5" w:rsidRDefault="003D41C5" w:rsidP="003D41C5">
            <w:pPr>
              <w:rPr>
                <w:rFonts w:ascii="Arial" w:hAnsi="Arial" w:cs="Arial"/>
                <w:b/>
              </w:rPr>
            </w:pPr>
            <w:r w:rsidRPr="003D41C5">
              <w:rPr>
                <w:rFonts w:ascii="Arial" w:hAnsi="Arial" w:cs="Arial"/>
                <w:b/>
              </w:rPr>
              <w:t>The Verge</w:t>
            </w:r>
          </w:p>
          <w:p w14:paraId="42248206" w14:textId="77777777" w:rsidR="003D41C5" w:rsidRPr="003D41C5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https://www.theverge.com/2022/5/18/23125424/netflix-losing-long-term-subscribers-streaming</w:t>
            </w:r>
          </w:p>
          <w:p w14:paraId="151D7D08" w14:textId="55E2047A" w:rsidR="00284040" w:rsidRDefault="003D41C5" w:rsidP="003D41C5">
            <w:pPr>
              <w:rPr>
                <w:rFonts w:ascii="Arial" w:hAnsi="Arial" w:cs="Arial"/>
              </w:rPr>
            </w:pPr>
            <w:r w:rsidRPr="003D41C5">
              <w:rPr>
                <w:rFonts w:ascii="Arial" w:hAnsi="Arial" w:cs="Arial"/>
              </w:rPr>
              <w:t>(Accessed 18th May 2022)</w:t>
            </w:r>
          </w:p>
          <w:p w14:paraId="27524AB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B09FC4B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920959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217EBF2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AC362D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4B3368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A3FDF3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F640D37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C5BB99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55EBC20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4040"/>
    <w:rsid w:val="00284040"/>
    <w:rsid w:val="002E2E36"/>
    <w:rsid w:val="003D41C5"/>
    <w:rsid w:val="003D43DC"/>
    <w:rsid w:val="0084264E"/>
    <w:rsid w:val="008E2AD9"/>
    <w:rsid w:val="00942279"/>
    <w:rsid w:val="00B5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E2E3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package" Target="embeddings/Microsoft_PowerPoint_Presentation1.pptx"/><Relationship Id="rId5" Type="http://schemas.openxmlformats.org/officeDocument/2006/relationships/image" Target="media/image1.emf"/><Relationship Id="rId4" Type="http://schemas.openxmlformats.org/officeDocument/2006/relationships/hyperlink" Target="https://web.microsoftstream.com/video/b2d2f449-d2f4-488a-9bba-efd48092327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3</Pages>
  <Words>384</Words>
  <Characters>2191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Darren Evans</cp:lastModifiedBy>
  <cp:revision>5</cp:revision>
  <dcterms:created xsi:type="dcterms:W3CDTF">2022-05-25T15:22:00Z</dcterms:created>
  <dcterms:modified xsi:type="dcterms:W3CDTF">2022-05-25T16:42:00Z</dcterms:modified>
</cp:coreProperties>
</file>