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89FFB3" w14:textId="77777777" w:rsidR="00017B65" w:rsidRPr="00C7615E" w:rsidRDefault="00017B65" w:rsidP="00C7615E">
      <w:pPr>
        <w:spacing w:line="480" w:lineRule="auto"/>
        <w:jc w:val="center"/>
        <w:rPr>
          <w:rFonts w:ascii="Arial" w:hAnsi="Arial" w:cs="Arial"/>
          <w:sz w:val="28"/>
          <w:szCs w:val="28"/>
          <w:u w:val="single"/>
        </w:rPr>
      </w:pPr>
      <w:r w:rsidRPr="00C7615E">
        <w:rPr>
          <w:rFonts w:ascii="Arial" w:hAnsi="Arial" w:cs="Arial"/>
          <w:sz w:val="28"/>
          <w:szCs w:val="28"/>
          <w:u w:val="single"/>
        </w:rPr>
        <w:t>An examination of visual storytelling in-game concept art?</w:t>
      </w:r>
    </w:p>
    <w:p w14:paraId="5D5ED598" w14:textId="77777777" w:rsidR="00017B65" w:rsidRPr="00C7615E" w:rsidRDefault="00017B65" w:rsidP="00C7615E">
      <w:pPr>
        <w:spacing w:line="480" w:lineRule="auto"/>
        <w:rPr>
          <w:rFonts w:ascii="Arial" w:hAnsi="Arial" w:cs="Arial"/>
          <w:sz w:val="22"/>
          <w:szCs w:val="22"/>
        </w:rPr>
      </w:pPr>
    </w:p>
    <w:p w14:paraId="15882D8C" w14:textId="16267B8F"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Student Name: Paige Lewis</w:t>
      </w:r>
    </w:p>
    <w:p w14:paraId="4A5EF39B" w14:textId="77777777"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 xml:space="preserve">Student number:2305407 </w:t>
      </w:r>
    </w:p>
    <w:p w14:paraId="5BCAE0D4" w14:textId="2D3E2CD2"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Programme of Study: BA Illustration</w:t>
      </w:r>
    </w:p>
    <w:p w14:paraId="15B1B2DD" w14:textId="11200A8C"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Module: ADAD5004 Research in Practice</w:t>
      </w:r>
    </w:p>
    <w:p w14:paraId="7A4E3FE9" w14:textId="5A601220"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Word count:</w:t>
      </w:r>
      <w:r w:rsidR="00306B43">
        <w:rPr>
          <w:rFonts w:ascii="Arial" w:hAnsi="Arial" w:cs="Arial"/>
          <w:sz w:val="22"/>
          <w:szCs w:val="22"/>
        </w:rPr>
        <w:t xml:space="preserve"> </w:t>
      </w:r>
      <w:r w:rsidR="008E6D21">
        <w:rPr>
          <w:rFonts w:ascii="Arial" w:hAnsi="Arial" w:cs="Arial"/>
          <w:sz w:val="22"/>
          <w:szCs w:val="22"/>
        </w:rPr>
        <w:t>2,</w:t>
      </w:r>
      <w:r w:rsidR="005C35CE">
        <w:rPr>
          <w:rFonts w:ascii="Arial" w:hAnsi="Arial" w:cs="Arial"/>
          <w:sz w:val="22"/>
          <w:szCs w:val="22"/>
        </w:rPr>
        <w:t>532</w:t>
      </w:r>
    </w:p>
    <w:p w14:paraId="0B4EA330" w14:textId="74A3CBA8"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Tutor: Delyth Lloyd-Evens</w:t>
      </w:r>
    </w:p>
    <w:p w14:paraId="6532905A" w14:textId="7D656C2B" w:rsidR="004301F6" w:rsidRPr="00C7615E" w:rsidRDefault="004301F6" w:rsidP="00C7615E">
      <w:pPr>
        <w:spacing w:line="480" w:lineRule="auto"/>
        <w:rPr>
          <w:rFonts w:ascii="Arial" w:hAnsi="Arial" w:cs="Arial"/>
          <w:sz w:val="22"/>
          <w:szCs w:val="22"/>
        </w:rPr>
      </w:pPr>
      <w:r w:rsidRPr="00C7615E">
        <w:rPr>
          <w:rFonts w:ascii="Arial" w:hAnsi="Arial" w:cs="Arial"/>
          <w:sz w:val="22"/>
          <w:szCs w:val="22"/>
        </w:rPr>
        <w:t>Three key words: Concept Art, Narrative, Games</w:t>
      </w:r>
    </w:p>
    <w:p w14:paraId="1A285184" w14:textId="77777777" w:rsidR="004301F6" w:rsidRPr="00C7615E" w:rsidRDefault="004301F6" w:rsidP="00C7615E">
      <w:pPr>
        <w:spacing w:line="480" w:lineRule="auto"/>
        <w:rPr>
          <w:rFonts w:ascii="Arial" w:hAnsi="Arial" w:cs="Arial"/>
        </w:rPr>
      </w:pPr>
    </w:p>
    <w:p w14:paraId="16740FD2" w14:textId="116175E6" w:rsidR="004301F6" w:rsidRPr="00C7615E" w:rsidRDefault="004301F6" w:rsidP="00C7615E">
      <w:pPr>
        <w:spacing w:line="480" w:lineRule="auto"/>
        <w:rPr>
          <w:rFonts w:ascii="Arial" w:hAnsi="Arial" w:cs="Arial"/>
          <w:u w:val="single"/>
        </w:rPr>
      </w:pPr>
      <w:r w:rsidRPr="00C7615E">
        <w:rPr>
          <w:rFonts w:ascii="Arial" w:hAnsi="Arial" w:cs="Arial"/>
          <w:u w:val="single"/>
        </w:rPr>
        <w:t>Introduction</w:t>
      </w:r>
    </w:p>
    <w:p w14:paraId="5A1685C1" w14:textId="45B0B9C6" w:rsidR="00010944" w:rsidRPr="00C7615E" w:rsidRDefault="008F62C5" w:rsidP="00C7615E">
      <w:pPr>
        <w:spacing w:line="480" w:lineRule="auto"/>
        <w:rPr>
          <w:rFonts w:ascii="Arial" w:hAnsi="Arial" w:cs="Arial"/>
        </w:rPr>
      </w:pPr>
      <w:r w:rsidRPr="5DB728E5">
        <w:rPr>
          <w:rFonts w:ascii="Arial" w:hAnsi="Arial" w:cs="Arial"/>
        </w:rPr>
        <w:t xml:space="preserve">This proposal will be exploring three key words, </w:t>
      </w:r>
      <w:r w:rsidR="2A324E79" w:rsidRPr="5DB728E5">
        <w:rPr>
          <w:rFonts w:ascii="Arial" w:hAnsi="Arial" w:cs="Arial"/>
        </w:rPr>
        <w:t>C</w:t>
      </w:r>
      <w:r w:rsidRPr="5DB728E5">
        <w:rPr>
          <w:rFonts w:ascii="Arial" w:hAnsi="Arial" w:cs="Arial"/>
        </w:rPr>
        <w:t>oncept art, Narrative and Games. Exploring three key words will help understand how visual storytelling through concept art creates a Game</w:t>
      </w:r>
      <w:r w:rsidR="00733AF5" w:rsidRPr="5DB728E5">
        <w:rPr>
          <w:rFonts w:ascii="Arial" w:hAnsi="Arial" w:cs="Arial"/>
        </w:rPr>
        <w:t>.</w:t>
      </w:r>
      <w:r w:rsidRPr="5DB728E5">
        <w:rPr>
          <w:rFonts w:ascii="Arial" w:hAnsi="Arial" w:cs="Arial"/>
        </w:rPr>
        <w:t xml:space="preserve"> </w:t>
      </w:r>
      <w:r w:rsidR="00733AF5" w:rsidRPr="5DB728E5">
        <w:rPr>
          <w:rFonts w:ascii="Arial" w:hAnsi="Arial" w:cs="Arial"/>
        </w:rPr>
        <w:t>Additionally, how</w:t>
      </w:r>
      <w:r w:rsidRPr="5DB728E5">
        <w:rPr>
          <w:rFonts w:ascii="Arial" w:hAnsi="Arial" w:cs="Arial"/>
        </w:rPr>
        <w:t xml:space="preserve"> character development and characteristics </w:t>
      </w:r>
      <w:r w:rsidR="00733AF5" w:rsidRPr="5DB728E5">
        <w:rPr>
          <w:rFonts w:ascii="Arial" w:hAnsi="Arial" w:cs="Arial"/>
        </w:rPr>
        <w:t xml:space="preserve">are </w:t>
      </w:r>
      <w:r w:rsidR="24080A8A" w:rsidRPr="5DB728E5">
        <w:rPr>
          <w:rFonts w:ascii="Arial" w:hAnsi="Arial" w:cs="Arial"/>
        </w:rPr>
        <w:t>made</w:t>
      </w:r>
      <w:r w:rsidR="00733AF5" w:rsidRPr="5DB728E5">
        <w:rPr>
          <w:rFonts w:ascii="Arial" w:hAnsi="Arial" w:cs="Arial"/>
        </w:rPr>
        <w:t>,</w:t>
      </w:r>
      <w:r w:rsidRPr="5DB728E5">
        <w:rPr>
          <w:rFonts w:ascii="Arial" w:hAnsi="Arial" w:cs="Arial"/>
        </w:rPr>
        <w:t xml:space="preserve"> </w:t>
      </w:r>
      <w:r w:rsidR="00733AF5" w:rsidRPr="5DB728E5">
        <w:rPr>
          <w:rFonts w:ascii="Arial" w:hAnsi="Arial" w:cs="Arial"/>
        </w:rPr>
        <w:t>and how concept art develop</w:t>
      </w:r>
      <w:r w:rsidR="164A7612" w:rsidRPr="5DB728E5">
        <w:rPr>
          <w:rFonts w:ascii="Arial" w:hAnsi="Arial" w:cs="Arial"/>
        </w:rPr>
        <w:t>s</w:t>
      </w:r>
      <w:r w:rsidR="00733AF5" w:rsidRPr="5DB728E5">
        <w:rPr>
          <w:rFonts w:ascii="Arial" w:hAnsi="Arial" w:cs="Arial"/>
        </w:rPr>
        <w:t xml:space="preserve"> the game world. The</w:t>
      </w:r>
      <w:r w:rsidR="33F89672" w:rsidRPr="5DB728E5">
        <w:rPr>
          <w:rFonts w:ascii="Arial" w:hAnsi="Arial" w:cs="Arial"/>
        </w:rPr>
        <w:t>se</w:t>
      </w:r>
      <w:r w:rsidR="00733AF5" w:rsidRPr="5DB728E5">
        <w:rPr>
          <w:rFonts w:ascii="Arial" w:hAnsi="Arial" w:cs="Arial"/>
        </w:rPr>
        <w:t xml:space="preserve"> options allow the user to </w:t>
      </w:r>
      <w:r w:rsidRPr="5DB728E5">
        <w:rPr>
          <w:rFonts w:ascii="Arial" w:hAnsi="Arial" w:cs="Arial"/>
        </w:rPr>
        <w:t>explore imaginative new world</w:t>
      </w:r>
      <w:r w:rsidR="00F47F24" w:rsidRPr="5DB728E5">
        <w:rPr>
          <w:rFonts w:ascii="Arial" w:hAnsi="Arial" w:cs="Arial"/>
        </w:rPr>
        <w:t>s</w:t>
      </w:r>
      <w:r w:rsidR="00733AF5" w:rsidRPr="5DB728E5">
        <w:rPr>
          <w:rFonts w:ascii="Arial" w:hAnsi="Arial" w:cs="Arial"/>
        </w:rPr>
        <w:t xml:space="preserve"> </w:t>
      </w:r>
      <w:r w:rsidRPr="5DB728E5">
        <w:rPr>
          <w:rFonts w:ascii="Arial" w:hAnsi="Arial" w:cs="Arial"/>
        </w:rPr>
        <w:t xml:space="preserve">with </w:t>
      </w:r>
      <w:r w:rsidR="00F47F24" w:rsidRPr="5DB728E5">
        <w:rPr>
          <w:rFonts w:ascii="Arial" w:hAnsi="Arial" w:cs="Arial"/>
        </w:rPr>
        <w:t>mythical beasts from old legends of folklores</w:t>
      </w:r>
      <w:r w:rsidR="55D1E770" w:rsidRPr="5DB728E5">
        <w:rPr>
          <w:rFonts w:ascii="Arial" w:hAnsi="Arial" w:cs="Arial"/>
        </w:rPr>
        <w:t>,</w:t>
      </w:r>
      <w:r w:rsidR="00F47F24" w:rsidRPr="5DB728E5">
        <w:rPr>
          <w:rFonts w:ascii="Arial" w:hAnsi="Arial" w:cs="Arial"/>
        </w:rPr>
        <w:t xml:space="preserve"> hidden within a small Welsh village within </w:t>
      </w:r>
      <w:r w:rsidR="5420DB28" w:rsidRPr="5DB728E5">
        <w:rPr>
          <w:rFonts w:ascii="Arial" w:hAnsi="Arial" w:cs="Arial"/>
        </w:rPr>
        <w:t>the countryside</w:t>
      </w:r>
      <w:r w:rsidR="00F47F24" w:rsidRPr="5DB728E5">
        <w:rPr>
          <w:rFonts w:ascii="Arial" w:hAnsi="Arial" w:cs="Arial"/>
        </w:rPr>
        <w:t xml:space="preserve"> surrounded by both moun</w:t>
      </w:r>
      <w:r w:rsidR="00733AF5" w:rsidRPr="5DB728E5">
        <w:rPr>
          <w:rFonts w:ascii="Arial" w:hAnsi="Arial" w:cs="Arial"/>
        </w:rPr>
        <w:t>tains</w:t>
      </w:r>
      <w:r w:rsidR="00F47F24" w:rsidRPr="5DB728E5">
        <w:rPr>
          <w:rFonts w:ascii="Arial" w:hAnsi="Arial" w:cs="Arial"/>
        </w:rPr>
        <w:t xml:space="preserve"> and forestry.</w:t>
      </w:r>
      <w:r w:rsidR="00D47BFE" w:rsidRPr="5DB728E5">
        <w:rPr>
          <w:rFonts w:ascii="Arial" w:hAnsi="Arial" w:cs="Arial"/>
        </w:rPr>
        <w:t xml:space="preserve"> </w:t>
      </w:r>
    </w:p>
    <w:p w14:paraId="0B83843C" w14:textId="77777777" w:rsidR="00010944" w:rsidRPr="00C7615E" w:rsidRDefault="00010944" w:rsidP="00C7615E">
      <w:pPr>
        <w:spacing w:line="480" w:lineRule="auto"/>
        <w:rPr>
          <w:rFonts w:ascii="Arial" w:hAnsi="Arial" w:cs="Arial"/>
        </w:rPr>
      </w:pPr>
    </w:p>
    <w:p w14:paraId="6F0CA01E" w14:textId="5D84B27B" w:rsidR="008F62C5" w:rsidRPr="00C7615E" w:rsidRDefault="00D47BFE" w:rsidP="00C7615E">
      <w:pPr>
        <w:spacing w:line="480" w:lineRule="auto"/>
        <w:rPr>
          <w:rFonts w:ascii="Arial" w:hAnsi="Arial" w:cs="Arial"/>
        </w:rPr>
      </w:pPr>
      <w:r w:rsidRPr="00C7615E">
        <w:rPr>
          <w:rFonts w:ascii="Arial" w:hAnsi="Arial" w:cs="Arial"/>
        </w:rPr>
        <w:t xml:space="preserve">Through this proposal as </w:t>
      </w:r>
      <w:r w:rsidR="00733AF5" w:rsidRPr="00C7615E">
        <w:rPr>
          <w:rFonts w:ascii="Arial" w:hAnsi="Arial" w:cs="Arial"/>
        </w:rPr>
        <w:t xml:space="preserve">an </w:t>
      </w:r>
      <w:r w:rsidRPr="00C7615E">
        <w:rPr>
          <w:rFonts w:ascii="Arial" w:hAnsi="Arial" w:cs="Arial"/>
        </w:rPr>
        <w:t>illustrator</w:t>
      </w:r>
      <w:r w:rsidR="00733AF5" w:rsidRPr="00C7615E">
        <w:rPr>
          <w:rFonts w:ascii="Arial" w:hAnsi="Arial" w:cs="Arial"/>
        </w:rPr>
        <w:t>,</w:t>
      </w:r>
      <w:r w:rsidRPr="00C7615E">
        <w:rPr>
          <w:rFonts w:ascii="Arial" w:hAnsi="Arial" w:cs="Arial"/>
        </w:rPr>
        <w:t xml:space="preserve"> I hope to develop a deeper understanding of how </w:t>
      </w:r>
      <w:r w:rsidR="00010944" w:rsidRPr="00C7615E">
        <w:rPr>
          <w:rFonts w:ascii="Arial" w:hAnsi="Arial" w:cs="Arial"/>
        </w:rPr>
        <w:t>concept art work</w:t>
      </w:r>
      <w:r w:rsidR="00733AF5" w:rsidRPr="00C7615E">
        <w:rPr>
          <w:rFonts w:ascii="Arial" w:hAnsi="Arial" w:cs="Arial"/>
        </w:rPr>
        <w:t>s</w:t>
      </w:r>
      <w:r w:rsidR="00010944" w:rsidRPr="00C7615E">
        <w:rPr>
          <w:rFonts w:ascii="Arial" w:hAnsi="Arial" w:cs="Arial"/>
        </w:rPr>
        <w:t xml:space="preserve"> on creating </w:t>
      </w:r>
      <w:r w:rsidRPr="00C7615E">
        <w:rPr>
          <w:rFonts w:ascii="Arial" w:hAnsi="Arial" w:cs="Arial"/>
        </w:rPr>
        <w:t>illustrations</w:t>
      </w:r>
      <w:r w:rsidR="00733AF5" w:rsidRPr="00C7615E">
        <w:rPr>
          <w:rFonts w:ascii="Arial" w:hAnsi="Arial" w:cs="Arial"/>
        </w:rPr>
        <w:t>,</w:t>
      </w:r>
      <w:r w:rsidRPr="00C7615E">
        <w:rPr>
          <w:rFonts w:ascii="Arial" w:hAnsi="Arial" w:cs="Arial"/>
        </w:rPr>
        <w:t xml:space="preserve"> along with a narrative</w:t>
      </w:r>
      <w:r w:rsidR="00010944" w:rsidRPr="00C7615E">
        <w:rPr>
          <w:rFonts w:ascii="Arial" w:hAnsi="Arial" w:cs="Arial"/>
        </w:rPr>
        <w:t xml:space="preserve"> to</w:t>
      </w:r>
      <w:r w:rsidRPr="00C7615E">
        <w:rPr>
          <w:rFonts w:ascii="Arial" w:hAnsi="Arial" w:cs="Arial"/>
        </w:rPr>
        <w:t xml:space="preserve"> </w:t>
      </w:r>
      <w:r w:rsidR="00733AF5" w:rsidRPr="00C7615E">
        <w:rPr>
          <w:rFonts w:ascii="Arial" w:hAnsi="Arial" w:cs="Arial"/>
        </w:rPr>
        <w:t>develop</w:t>
      </w:r>
      <w:r w:rsidRPr="00C7615E">
        <w:rPr>
          <w:rFonts w:ascii="Arial" w:hAnsi="Arial" w:cs="Arial"/>
        </w:rPr>
        <w:t xml:space="preserve"> a new and interesting world</w:t>
      </w:r>
      <w:r w:rsidR="004935FE" w:rsidRPr="00C7615E">
        <w:rPr>
          <w:rFonts w:ascii="Arial" w:hAnsi="Arial" w:cs="Arial"/>
        </w:rPr>
        <w:t>.</w:t>
      </w:r>
      <w:r w:rsidRPr="00C7615E">
        <w:rPr>
          <w:rFonts w:ascii="Arial" w:hAnsi="Arial" w:cs="Arial"/>
        </w:rPr>
        <w:t xml:space="preserve"> </w:t>
      </w:r>
      <w:r w:rsidR="004935FE" w:rsidRPr="00C7615E">
        <w:rPr>
          <w:rFonts w:ascii="Arial" w:hAnsi="Arial" w:cs="Arial"/>
        </w:rPr>
        <w:t>This is w</w:t>
      </w:r>
      <w:r w:rsidRPr="00C7615E">
        <w:rPr>
          <w:rFonts w:ascii="Arial" w:hAnsi="Arial" w:cs="Arial"/>
        </w:rPr>
        <w:t xml:space="preserve">here others can explore and play </w:t>
      </w:r>
      <w:r w:rsidR="00010944" w:rsidRPr="00C7615E">
        <w:rPr>
          <w:rFonts w:ascii="Arial" w:hAnsi="Arial" w:cs="Arial"/>
        </w:rPr>
        <w:t>within</w:t>
      </w:r>
      <w:r w:rsidR="004935FE" w:rsidRPr="00C7615E">
        <w:rPr>
          <w:rFonts w:ascii="Arial" w:hAnsi="Arial" w:cs="Arial"/>
        </w:rPr>
        <w:t xml:space="preserve"> the </w:t>
      </w:r>
      <w:r w:rsidR="004935FE" w:rsidRPr="00C7615E">
        <w:rPr>
          <w:rFonts w:ascii="Arial" w:hAnsi="Arial" w:cs="Arial"/>
        </w:rPr>
        <w:lastRenderedPageBreak/>
        <w:t xml:space="preserve">game, </w:t>
      </w:r>
      <w:r w:rsidR="1F98BC09" w:rsidRPr="00C7615E">
        <w:rPr>
          <w:rFonts w:ascii="Arial" w:hAnsi="Arial" w:cs="Arial"/>
        </w:rPr>
        <w:t>engaging</w:t>
      </w:r>
      <w:r w:rsidR="00010944" w:rsidRPr="00C7615E">
        <w:rPr>
          <w:rFonts w:ascii="Arial" w:hAnsi="Arial" w:cs="Arial"/>
        </w:rPr>
        <w:t xml:space="preserve"> with the </w:t>
      </w:r>
      <w:r w:rsidRPr="00C7615E">
        <w:rPr>
          <w:rFonts w:ascii="Arial" w:hAnsi="Arial" w:cs="Arial"/>
        </w:rPr>
        <w:t>narrative</w:t>
      </w:r>
      <w:r w:rsidR="004935FE" w:rsidRPr="00C7615E">
        <w:rPr>
          <w:rFonts w:ascii="Arial" w:hAnsi="Arial" w:cs="Arial"/>
        </w:rPr>
        <w:t>,</w:t>
      </w:r>
      <w:r w:rsidRPr="00C7615E">
        <w:rPr>
          <w:rFonts w:ascii="Arial" w:hAnsi="Arial" w:cs="Arial"/>
        </w:rPr>
        <w:t xml:space="preserve"> as well as </w:t>
      </w:r>
      <w:r w:rsidR="00010944" w:rsidRPr="00C7615E">
        <w:rPr>
          <w:rFonts w:ascii="Arial" w:hAnsi="Arial" w:cs="Arial"/>
        </w:rPr>
        <w:t>creating a home and farm</w:t>
      </w:r>
      <w:r w:rsidR="004935FE" w:rsidRPr="00C7615E">
        <w:rPr>
          <w:rFonts w:ascii="Arial" w:hAnsi="Arial" w:cs="Arial"/>
        </w:rPr>
        <w:t xml:space="preserve"> identity. This is used</w:t>
      </w:r>
      <w:r w:rsidR="00010944" w:rsidRPr="00C7615E">
        <w:rPr>
          <w:rFonts w:ascii="Arial" w:hAnsi="Arial" w:cs="Arial"/>
        </w:rPr>
        <w:t xml:space="preserve"> to make an income</w:t>
      </w:r>
      <w:r w:rsidR="004935FE" w:rsidRPr="00C7615E">
        <w:rPr>
          <w:rFonts w:ascii="Arial" w:hAnsi="Arial" w:cs="Arial"/>
        </w:rPr>
        <w:t>,</w:t>
      </w:r>
      <w:r w:rsidR="00010944" w:rsidRPr="00C7615E">
        <w:rPr>
          <w:rFonts w:ascii="Arial" w:hAnsi="Arial" w:cs="Arial"/>
        </w:rPr>
        <w:t xml:space="preserve"> to decorate the players home</w:t>
      </w:r>
      <w:r w:rsidR="004935FE" w:rsidRPr="00C7615E">
        <w:rPr>
          <w:rFonts w:ascii="Arial" w:hAnsi="Arial" w:cs="Arial"/>
        </w:rPr>
        <w:t>,</w:t>
      </w:r>
      <w:r w:rsidR="00010944" w:rsidRPr="00C7615E">
        <w:rPr>
          <w:rFonts w:ascii="Arial" w:hAnsi="Arial" w:cs="Arial"/>
        </w:rPr>
        <w:t xml:space="preserve"> also </w:t>
      </w:r>
      <w:r w:rsidR="004935FE" w:rsidRPr="00C7615E">
        <w:rPr>
          <w:rFonts w:ascii="Arial" w:hAnsi="Arial" w:cs="Arial"/>
        </w:rPr>
        <w:t xml:space="preserve">to </w:t>
      </w:r>
      <w:r w:rsidR="00010944" w:rsidRPr="00C7615E">
        <w:rPr>
          <w:rFonts w:ascii="Arial" w:hAnsi="Arial" w:cs="Arial"/>
        </w:rPr>
        <w:t>buy animals for the farm</w:t>
      </w:r>
      <w:r w:rsidR="004935FE" w:rsidRPr="00C7615E">
        <w:rPr>
          <w:rFonts w:ascii="Arial" w:hAnsi="Arial" w:cs="Arial"/>
        </w:rPr>
        <w:t>,</w:t>
      </w:r>
      <w:r w:rsidR="00010944" w:rsidRPr="00C7615E">
        <w:rPr>
          <w:rFonts w:ascii="Arial" w:hAnsi="Arial" w:cs="Arial"/>
        </w:rPr>
        <w:t xml:space="preserve"> and</w:t>
      </w:r>
      <w:r w:rsidR="004935FE" w:rsidRPr="00C7615E">
        <w:rPr>
          <w:rFonts w:ascii="Arial" w:hAnsi="Arial" w:cs="Arial"/>
        </w:rPr>
        <w:t xml:space="preserve"> to</w:t>
      </w:r>
      <w:r w:rsidR="00010944" w:rsidRPr="00C7615E">
        <w:rPr>
          <w:rFonts w:ascii="Arial" w:hAnsi="Arial" w:cs="Arial"/>
        </w:rPr>
        <w:t xml:space="preserve"> interact with characters within the game.</w:t>
      </w:r>
    </w:p>
    <w:p w14:paraId="13ACC95F" w14:textId="77777777" w:rsidR="00D47BFE" w:rsidRPr="00C7615E" w:rsidRDefault="00D47BFE" w:rsidP="00C7615E">
      <w:pPr>
        <w:spacing w:line="480" w:lineRule="auto"/>
        <w:rPr>
          <w:rFonts w:ascii="Arial" w:hAnsi="Arial" w:cs="Arial"/>
        </w:rPr>
      </w:pPr>
    </w:p>
    <w:p w14:paraId="6C061C48" w14:textId="3A6E0CDF" w:rsidR="00D47BFE" w:rsidRPr="00C7615E" w:rsidRDefault="00010944" w:rsidP="00C7615E">
      <w:pPr>
        <w:spacing w:line="480" w:lineRule="auto"/>
        <w:rPr>
          <w:rFonts w:ascii="Arial" w:hAnsi="Arial" w:cs="Arial"/>
          <w:u w:val="single"/>
        </w:rPr>
      </w:pPr>
      <w:r w:rsidRPr="00C7615E">
        <w:rPr>
          <w:rFonts w:ascii="Arial" w:hAnsi="Arial" w:cs="Arial"/>
          <w:u w:val="single"/>
        </w:rPr>
        <w:t>Concept Art</w:t>
      </w:r>
    </w:p>
    <w:p w14:paraId="60B95F94" w14:textId="4696C4BD" w:rsidR="00010944" w:rsidRPr="00C7615E" w:rsidRDefault="00A91F9C" w:rsidP="00C7615E">
      <w:pPr>
        <w:spacing w:line="480" w:lineRule="auto"/>
        <w:rPr>
          <w:rFonts w:ascii="Arial" w:hAnsi="Arial" w:cs="Arial"/>
        </w:rPr>
      </w:pPr>
      <w:r w:rsidRPr="5DB728E5">
        <w:rPr>
          <w:rFonts w:ascii="Arial" w:hAnsi="Arial" w:cs="Arial"/>
        </w:rPr>
        <w:t>Concept art plays a crucial role as a visual representation of ideas, helping to shape the overall narrative in creative industries such as film, animation, and video game</w:t>
      </w:r>
      <w:r w:rsidR="00624206" w:rsidRPr="5DB728E5">
        <w:rPr>
          <w:rFonts w:ascii="Arial" w:hAnsi="Arial" w:cs="Arial"/>
        </w:rPr>
        <w:t>s</w:t>
      </w:r>
      <w:r w:rsidRPr="5DB728E5">
        <w:rPr>
          <w:rFonts w:ascii="Arial" w:hAnsi="Arial" w:cs="Arial"/>
        </w:rPr>
        <w:t xml:space="preserve"> development before the production process begins</w:t>
      </w:r>
      <w:r w:rsidR="003B57F3" w:rsidRPr="5DB728E5">
        <w:rPr>
          <w:rFonts w:ascii="Arial" w:hAnsi="Arial" w:cs="Arial"/>
        </w:rPr>
        <w:t xml:space="preserve">. </w:t>
      </w:r>
      <w:r w:rsidR="0BB21A11" w:rsidRPr="5DB728E5">
        <w:rPr>
          <w:rFonts w:ascii="Arial" w:hAnsi="Arial" w:cs="Arial"/>
        </w:rPr>
        <w:t>B</w:t>
      </w:r>
      <w:r w:rsidR="003B57F3" w:rsidRPr="5DB728E5">
        <w:rPr>
          <w:rFonts w:ascii="Arial" w:hAnsi="Arial" w:cs="Arial"/>
        </w:rPr>
        <w:t xml:space="preserve">efore a single scene is animated </w:t>
      </w:r>
      <w:r w:rsidR="0044737C" w:rsidRPr="5DB728E5">
        <w:rPr>
          <w:rFonts w:ascii="Arial" w:hAnsi="Arial" w:cs="Arial"/>
        </w:rPr>
        <w:t xml:space="preserve">and or </w:t>
      </w:r>
      <w:r w:rsidR="003B57F3" w:rsidRPr="5DB728E5">
        <w:rPr>
          <w:rFonts w:ascii="Arial" w:hAnsi="Arial" w:cs="Arial"/>
        </w:rPr>
        <w:t>a game world is built</w:t>
      </w:r>
      <w:r w:rsidR="0044737C" w:rsidRPr="5DB728E5">
        <w:rPr>
          <w:rFonts w:ascii="Arial" w:hAnsi="Arial" w:cs="Arial"/>
        </w:rPr>
        <w:t xml:space="preserve"> the </w:t>
      </w:r>
      <w:r w:rsidR="003B57F3" w:rsidRPr="5DB728E5">
        <w:rPr>
          <w:rFonts w:ascii="Arial" w:hAnsi="Arial" w:cs="Arial"/>
        </w:rPr>
        <w:t xml:space="preserve">concept art is the first step that brings the world and characters to life. It helps set the mood and tone, tying the narrative together for the </w:t>
      </w:r>
      <w:r w:rsidR="2391E15C" w:rsidRPr="5DB728E5">
        <w:rPr>
          <w:rFonts w:ascii="Arial" w:hAnsi="Arial" w:cs="Arial"/>
        </w:rPr>
        <w:t xml:space="preserve">entirety </w:t>
      </w:r>
      <w:r w:rsidR="003B57F3" w:rsidRPr="5DB728E5">
        <w:rPr>
          <w:rFonts w:ascii="Arial" w:hAnsi="Arial" w:cs="Arial"/>
        </w:rPr>
        <w:t>of the production.</w:t>
      </w:r>
    </w:p>
    <w:p w14:paraId="1E9B71CD" w14:textId="77777777" w:rsidR="00624206" w:rsidRPr="00C7615E" w:rsidRDefault="00624206" w:rsidP="00C7615E">
      <w:pPr>
        <w:spacing w:line="480" w:lineRule="auto"/>
        <w:rPr>
          <w:rFonts w:ascii="Arial" w:hAnsi="Arial" w:cs="Arial"/>
        </w:rPr>
      </w:pPr>
    </w:p>
    <w:p w14:paraId="23B756FD" w14:textId="70D1C522" w:rsidR="00624206" w:rsidRPr="00C7615E" w:rsidRDefault="00624206" w:rsidP="00C7615E">
      <w:pPr>
        <w:spacing w:line="480" w:lineRule="auto"/>
        <w:rPr>
          <w:rFonts w:ascii="Arial" w:hAnsi="Arial" w:cs="Arial"/>
        </w:rPr>
      </w:pPr>
      <w:r w:rsidRPr="5DB728E5">
        <w:rPr>
          <w:rFonts w:ascii="Arial" w:hAnsi="Arial" w:cs="Arial"/>
        </w:rPr>
        <w:t xml:space="preserve">The creative project in video games and or animations first begins with the project manager, or the group of people who is </w:t>
      </w:r>
      <w:r w:rsidR="4F11EED2" w:rsidRPr="5DB728E5">
        <w:rPr>
          <w:rFonts w:ascii="Arial" w:hAnsi="Arial" w:cs="Arial"/>
        </w:rPr>
        <w:t>are</w:t>
      </w:r>
      <w:r w:rsidRPr="5DB728E5">
        <w:rPr>
          <w:rFonts w:ascii="Arial" w:hAnsi="Arial" w:cs="Arial"/>
        </w:rPr>
        <w:t xml:space="preserve"> </w:t>
      </w:r>
      <w:r w:rsidR="5987E1E3" w:rsidRPr="5DB728E5">
        <w:rPr>
          <w:rFonts w:ascii="Arial" w:hAnsi="Arial" w:cs="Arial"/>
        </w:rPr>
        <w:t xml:space="preserve">in </w:t>
      </w:r>
      <w:r w:rsidRPr="5DB728E5">
        <w:rPr>
          <w:rFonts w:ascii="Arial" w:hAnsi="Arial" w:cs="Arial"/>
        </w:rPr>
        <w:t>charge</w:t>
      </w:r>
      <w:r w:rsidR="784736AF" w:rsidRPr="5DB728E5">
        <w:rPr>
          <w:rFonts w:ascii="Arial" w:hAnsi="Arial" w:cs="Arial"/>
        </w:rPr>
        <w:t xml:space="preserve"> to</w:t>
      </w:r>
      <w:r w:rsidRPr="5DB728E5">
        <w:rPr>
          <w:rFonts w:ascii="Arial" w:hAnsi="Arial" w:cs="Arial"/>
        </w:rPr>
        <w:t xml:space="preserve"> manage the project. During the creative process a concept artist is hired to assist in </w:t>
      </w:r>
      <w:r w:rsidR="7324B87C" w:rsidRPr="5DB728E5">
        <w:rPr>
          <w:rFonts w:ascii="Arial" w:hAnsi="Arial" w:cs="Arial"/>
        </w:rPr>
        <w:t xml:space="preserve">the </w:t>
      </w:r>
      <w:r w:rsidRPr="5DB728E5">
        <w:rPr>
          <w:rFonts w:ascii="Arial" w:hAnsi="Arial" w:cs="Arial"/>
        </w:rPr>
        <w:t>creation of the general feel and look of the overall project</w:t>
      </w:r>
      <w:r w:rsidR="70927736" w:rsidRPr="5DB728E5">
        <w:rPr>
          <w:rFonts w:ascii="Arial" w:hAnsi="Arial" w:cs="Arial"/>
        </w:rPr>
        <w:t>, as support</w:t>
      </w:r>
      <w:r w:rsidR="5DA75C4B" w:rsidRPr="5DB728E5">
        <w:rPr>
          <w:rFonts w:ascii="Arial" w:hAnsi="Arial" w:cs="Arial"/>
        </w:rPr>
        <w:t>ed</w:t>
      </w:r>
      <w:r w:rsidR="70927736" w:rsidRPr="5DB728E5">
        <w:rPr>
          <w:rFonts w:ascii="Arial" w:hAnsi="Arial" w:cs="Arial"/>
        </w:rPr>
        <w:t xml:space="preserve"> by </w:t>
      </w:r>
      <w:r w:rsidR="76445F1A" w:rsidRPr="5DB728E5">
        <w:rPr>
          <w:rFonts w:ascii="Arial" w:eastAsia="Arial" w:hAnsi="Arial" w:cs="Arial"/>
          <w:color w:val="000000" w:themeColor="text1"/>
        </w:rPr>
        <w:t>Honkanen, T. (2017</w:t>
      </w:r>
      <w:r w:rsidR="70927736" w:rsidRPr="5DB728E5">
        <w:rPr>
          <w:rFonts w:ascii="Arial" w:hAnsi="Arial" w:cs="Arial"/>
        </w:rPr>
        <w:t xml:space="preserve">, p. </w:t>
      </w:r>
      <w:r w:rsidR="0D35EFD4" w:rsidRPr="5DB728E5">
        <w:rPr>
          <w:rFonts w:ascii="Arial" w:hAnsi="Arial" w:cs="Arial"/>
        </w:rPr>
        <w:t>36</w:t>
      </w:r>
      <w:r w:rsidR="4CB698AA" w:rsidRPr="5DB728E5">
        <w:rPr>
          <w:rFonts w:ascii="Arial" w:hAnsi="Arial" w:cs="Arial"/>
        </w:rPr>
        <w:t>).</w:t>
      </w:r>
      <w:r w:rsidR="001549CA" w:rsidRPr="5DB728E5">
        <w:rPr>
          <w:rFonts w:ascii="Arial" w:hAnsi="Arial" w:cs="Arial"/>
        </w:rPr>
        <w:t xml:space="preserve"> </w:t>
      </w:r>
      <w:r w:rsidR="72607FB2" w:rsidRPr="5DB728E5">
        <w:rPr>
          <w:rFonts w:ascii="Arial" w:hAnsi="Arial" w:cs="Arial"/>
        </w:rPr>
        <w:t>Often</w:t>
      </w:r>
      <w:r w:rsidR="001549CA" w:rsidRPr="5DB728E5">
        <w:rPr>
          <w:rFonts w:ascii="Arial" w:hAnsi="Arial" w:cs="Arial"/>
        </w:rPr>
        <w:t xml:space="preserve"> a concept artist can be brought </w:t>
      </w:r>
      <w:r w:rsidR="1DF755F7" w:rsidRPr="5DB728E5">
        <w:rPr>
          <w:rFonts w:ascii="Arial" w:hAnsi="Arial" w:cs="Arial"/>
        </w:rPr>
        <w:t>in</w:t>
      </w:r>
      <w:r w:rsidR="001549CA" w:rsidRPr="5DB728E5">
        <w:rPr>
          <w:rFonts w:ascii="Arial" w:hAnsi="Arial" w:cs="Arial"/>
        </w:rPr>
        <w:t xml:space="preserve"> before there is a complete idea on what the project will encompass, or before there is a design document. In some cases, concept artist</w:t>
      </w:r>
      <w:r w:rsidR="5FD0CDCB" w:rsidRPr="5DB728E5">
        <w:rPr>
          <w:rFonts w:ascii="Arial" w:hAnsi="Arial" w:cs="Arial"/>
        </w:rPr>
        <w:t>s</w:t>
      </w:r>
      <w:r w:rsidR="001549CA" w:rsidRPr="5DB728E5">
        <w:rPr>
          <w:rFonts w:ascii="Arial" w:hAnsi="Arial" w:cs="Arial"/>
        </w:rPr>
        <w:t xml:space="preserve"> can have a strong influence on the direction that the </w:t>
      </w:r>
      <w:r w:rsidR="029431D2" w:rsidRPr="5DB728E5">
        <w:rPr>
          <w:rFonts w:ascii="Arial" w:hAnsi="Arial" w:cs="Arial"/>
        </w:rPr>
        <w:t xml:space="preserve">overall </w:t>
      </w:r>
      <w:r w:rsidR="001549CA" w:rsidRPr="5DB728E5">
        <w:rPr>
          <w:rFonts w:ascii="Arial" w:hAnsi="Arial" w:cs="Arial"/>
        </w:rPr>
        <w:t>project may take.</w:t>
      </w:r>
    </w:p>
    <w:p w14:paraId="24D814D1" w14:textId="77777777" w:rsidR="00B84385" w:rsidRPr="00C7615E" w:rsidRDefault="00B84385" w:rsidP="00C7615E">
      <w:pPr>
        <w:spacing w:line="480" w:lineRule="auto"/>
        <w:rPr>
          <w:rFonts w:ascii="Arial" w:hAnsi="Arial" w:cs="Arial"/>
        </w:rPr>
      </w:pPr>
    </w:p>
    <w:p w14:paraId="40D9D2CE" w14:textId="043C871D" w:rsidR="001549CA" w:rsidRPr="00C7615E" w:rsidRDefault="001549CA" w:rsidP="00C7615E">
      <w:pPr>
        <w:spacing w:line="480" w:lineRule="auto"/>
        <w:rPr>
          <w:rFonts w:ascii="Arial" w:hAnsi="Arial" w:cs="Arial"/>
        </w:rPr>
      </w:pPr>
      <w:r w:rsidRPr="00C7615E">
        <w:rPr>
          <w:rFonts w:ascii="Arial" w:hAnsi="Arial" w:cs="Arial"/>
        </w:rPr>
        <w:t xml:space="preserve">The task that the concept artist </w:t>
      </w:r>
      <w:r w:rsidR="1DC4098F" w:rsidRPr="00C7615E">
        <w:rPr>
          <w:rFonts w:ascii="Arial" w:hAnsi="Arial" w:cs="Arial"/>
        </w:rPr>
        <w:t>has</w:t>
      </w:r>
      <w:r w:rsidRPr="00C7615E">
        <w:rPr>
          <w:rFonts w:ascii="Arial" w:hAnsi="Arial" w:cs="Arial"/>
        </w:rPr>
        <w:t xml:space="preserve"> is to visualize creat</w:t>
      </w:r>
      <w:r w:rsidR="13996A15" w:rsidRPr="00C7615E">
        <w:rPr>
          <w:rFonts w:ascii="Arial" w:hAnsi="Arial" w:cs="Arial"/>
        </w:rPr>
        <w:t>ive</w:t>
      </w:r>
      <w:r w:rsidRPr="00C7615E">
        <w:rPr>
          <w:rFonts w:ascii="Arial" w:hAnsi="Arial" w:cs="Arial"/>
        </w:rPr>
        <w:t xml:space="preserve"> imagery that will help the illustrator, 3D and level designers that are involved in the project</w:t>
      </w:r>
      <w:r w:rsidR="0044737C" w:rsidRPr="00C7615E">
        <w:rPr>
          <w:rFonts w:ascii="Arial" w:hAnsi="Arial" w:cs="Arial"/>
        </w:rPr>
        <w:t>,</w:t>
      </w:r>
      <w:r w:rsidRPr="00C7615E">
        <w:rPr>
          <w:rFonts w:ascii="Arial" w:hAnsi="Arial" w:cs="Arial"/>
        </w:rPr>
        <w:t xml:space="preserve"> who create</w:t>
      </w:r>
      <w:r w:rsidR="0044737C" w:rsidRPr="00C7615E">
        <w:rPr>
          <w:rFonts w:ascii="Arial" w:hAnsi="Arial" w:cs="Arial"/>
        </w:rPr>
        <w:t xml:space="preserve"> the</w:t>
      </w:r>
      <w:r w:rsidRPr="00C7615E">
        <w:rPr>
          <w:rFonts w:ascii="Arial" w:hAnsi="Arial" w:cs="Arial"/>
        </w:rPr>
        <w:t xml:space="preserve"> </w:t>
      </w:r>
      <w:r w:rsidRPr="00C7615E">
        <w:rPr>
          <w:rFonts w:ascii="Arial" w:hAnsi="Arial" w:cs="Arial"/>
        </w:rPr>
        <w:lastRenderedPageBreak/>
        <w:t xml:space="preserve">assets that can be implemented into the final </w:t>
      </w:r>
      <w:r w:rsidR="18DE936E" w:rsidRPr="00C7615E">
        <w:rPr>
          <w:rFonts w:ascii="Arial" w:hAnsi="Arial" w:cs="Arial"/>
        </w:rPr>
        <w:t xml:space="preserve">outcome. </w:t>
      </w:r>
      <w:r w:rsidR="0044737C" w:rsidRPr="00C7615E">
        <w:rPr>
          <w:rFonts w:ascii="Arial" w:hAnsi="Arial" w:cs="Arial"/>
        </w:rPr>
        <w:t xml:space="preserve"> Regardless of how many artists are involved in a project, having a dedicated concept artist or a team helps ensure the concept art maintains a consistent look and feel. The primary role of a concept artist is to bring ideas to life visually.</w:t>
      </w:r>
    </w:p>
    <w:p w14:paraId="64633928" w14:textId="77777777" w:rsidR="00B84385" w:rsidRPr="00C7615E" w:rsidRDefault="00B84385" w:rsidP="00C7615E">
      <w:pPr>
        <w:spacing w:line="480" w:lineRule="auto"/>
        <w:rPr>
          <w:rFonts w:ascii="Arial" w:hAnsi="Arial" w:cs="Arial"/>
        </w:rPr>
      </w:pPr>
    </w:p>
    <w:p w14:paraId="23BA9F3E" w14:textId="47E26B2D" w:rsidR="003B57F3" w:rsidRPr="00C7615E" w:rsidRDefault="00A27778" w:rsidP="00C7615E">
      <w:pPr>
        <w:spacing w:line="480" w:lineRule="auto"/>
        <w:rPr>
          <w:rFonts w:ascii="Arial" w:hAnsi="Arial" w:cs="Arial"/>
        </w:rPr>
      </w:pPr>
      <w:r w:rsidRPr="5DB728E5">
        <w:rPr>
          <w:rFonts w:ascii="Arial" w:hAnsi="Arial" w:cs="Arial"/>
        </w:rPr>
        <w:t xml:space="preserve">A </w:t>
      </w:r>
      <w:r w:rsidR="3EAC957C" w:rsidRPr="5DB728E5">
        <w:rPr>
          <w:rFonts w:ascii="Arial" w:hAnsi="Arial" w:cs="Arial"/>
        </w:rPr>
        <w:t>r</w:t>
      </w:r>
      <w:r w:rsidRPr="5DB728E5">
        <w:rPr>
          <w:rFonts w:ascii="Arial" w:hAnsi="Arial" w:cs="Arial"/>
        </w:rPr>
        <w:t>ough idea is often developed by the project manager or the lead visual artist</w:t>
      </w:r>
      <w:r w:rsidR="64634DF2" w:rsidRPr="5DB728E5">
        <w:rPr>
          <w:rFonts w:ascii="Arial" w:hAnsi="Arial" w:cs="Arial"/>
        </w:rPr>
        <w:t>,</w:t>
      </w:r>
      <w:r w:rsidRPr="5DB728E5">
        <w:rPr>
          <w:rFonts w:ascii="Arial" w:hAnsi="Arial" w:cs="Arial"/>
        </w:rPr>
        <w:t xml:space="preserve"> it is then sent to the concept artists for visualization. The rough ideas can range from purely textual </w:t>
      </w:r>
      <w:r w:rsidR="63F87A49" w:rsidRPr="5DB728E5">
        <w:rPr>
          <w:rFonts w:ascii="Arial" w:hAnsi="Arial" w:cs="Arial"/>
        </w:rPr>
        <w:t>t</w:t>
      </w:r>
      <w:r w:rsidRPr="5DB728E5">
        <w:rPr>
          <w:rFonts w:ascii="Arial" w:hAnsi="Arial" w:cs="Arial"/>
        </w:rPr>
        <w:t>o visual reference in the form of sketches.</w:t>
      </w:r>
      <w:r w:rsidR="00747C58" w:rsidRPr="5DB728E5">
        <w:rPr>
          <w:rFonts w:ascii="Arial" w:hAnsi="Arial" w:cs="Arial"/>
        </w:rPr>
        <w:t xml:space="preserve"> Once the project begins, concept artists are expected to </w:t>
      </w:r>
      <w:r w:rsidR="0A766CD0" w:rsidRPr="5DB728E5">
        <w:rPr>
          <w:rFonts w:ascii="Arial" w:hAnsi="Arial" w:cs="Arial"/>
        </w:rPr>
        <w:t>creat</w:t>
      </w:r>
      <w:r w:rsidR="00747C58" w:rsidRPr="5DB728E5">
        <w:rPr>
          <w:rFonts w:ascii="Arial" w:hAnsi="Arial" w:cs="Arial"/>
        </w:rPr>
        <w:t>e work in a short period of time</w:t>
      </w:r>
      <w:r w:rsidR="001D7C0C" w:rsidRPr="5DB728E5">
        <w:rPr>
          <w:rFonts w:ascii="Arial" w:hAnsi="Arial" w:cs="Arial"/>
        </w:rPr>
        <w:t xml:space="preserve"> to produce results for the project. Traditionally</w:t>
      </w:r>
      <w:r w:rsidR="4D85A36E" w:rsidRPr="5DB728E5">
        <w:rPr>
          <w:rFonts w:ascii="Arial" w:hAnsi="Arial" w:cs="Arial"/>
        </w:rPr>
        <w:t>,</w:t>
      </w:r>
      <w:r w:rsidR="001D7C0C" w:rsidRPr="5DB728E5">
        <w:rPr>
          <w:rFonts w:ascii="Arial" w:hAnsi="Arial" w:cs="Arial"/>
        </w:rPr>
        <w:t xml:space="preserve"> concept artists are expected to work locally inside the business to which they are expected to produce concept art, so they can quickly show the visualiz</w:t>
      </w:r>
      <w:r w:rsidR="57BE8AA9" w:rsidRPr="5DB728E5">
        <w:rPr>
          <w:rFonts w:ascii="Arial" w:hAnsi="Arial" w:cs="Arial"/>
        </w:rPr>
        <w:t>ation of</w:t>
      </w:r>
      <w:r w:rsidR="001D7C0C" w:rsidRPr="5DB728E5">
        <w:rPr>
          <w:rFonts w:ascii="Arial" w:hAnsi="Arial" w:cs="Arial"/>
        </w:rPr>
        <w:t xml:space="preserve"> ideas to the project team members so they can provide feedback to the concept artists. Working </w:t>
      </w:r>
      <w:r w:rsidR="00FC33F8" w:rsidRPr="5DB728E5">
        <w:rPr>
          <w:rFonts w:ascii="Arial" w:hAnsi="Arial" w:cs="Arial"/>
        </w:rPr>
        <w:t>remotely</w:t>
      </w:r>
      <w:r w:rsidR="001D7C0C" w:rsidRPr="5DB728E5">
        <w:rPr>
          <w:rFonts w:ascii="Arial" w:hAnsi="Arial" w:cs="Arial"/>
        </w:rPr>
        <w:t xml:space="preserve"> is </w:t>
      </w:r>
      <w:r w:rsidR="5FAFF7A2" w:rsidRPr="5DB728E5">
        <w:rPr>
          <w:rFonts w:ascii="Arial" w:hAnsi="Arial" w:cs="Arial"/>
        </w:rPr>
        <w:t xml:space="preserve">also </w:t>
      </w:r>
      <w:r w:rsidR="00FC33F8" w:rsidRPr="5DB728E5">
        <w:rPr>
          <w:rFonts w:ascii="Arial" w:hAnsi="Arial" w:cs="Arial"/>
        </w:rPr>
        <w:t>possible,</w:t>
      </w:r>
      <w:r w:rsidR="001D7C0C" w:rsidRPr="5DB728E5">
        <w:rPr>
          <w:rFonts w:ascii="Arial" w:hAnsi="Arial" w:cs="Arial"/>
        </w:rPr>
        <w:t xml:space="preserve"> but </w:t>
      </w:r>
      <w:r w:rsidR="00FC33F8" w:rsidRPr="5DB728E5">
        <w:rPr>
          <w:rFonts w:ascii="Arial" w:hAnsi="Arial" w:cs="Arial"/>
        </w:rPr>
        <w:t>the feedback tends to be longer due to the time zone differences and emailing tend</w:t>
      </w:r>
      <w:r w:rsidR="4515E34C" w:rsidRPr="5DB728E5">
        <w:rPr>
          <w:rFonts w:ascii="Arial" w:hAnsi="Arial" w:cs="Arial"/>
        </w:rPr>
        <w:t>s</w:t>
      </w:r>
      <w:r w:rsidR="00FC33F8" w:rsidRPr="5DB728E5">
        <w:rPr>
          <w:rFonts w:ascii="Arial" w:hAnsi="Arial" w:cs="Arial"/>
        </w:rPr>
        <w:t xml:space="preserve"> to be considered not as urgent as a </w:t>
      </w:r>
      <w:r w:rsidR="0076760D" w:rsidRPr="5DB728E5">
        <w:rPr>
          <w:rFonts w:ascii="Arial" w:hAnsi="Arial" w:cs="Arial"/>
        </w:rPr>
        <w:t>face-to-face conversation</w:t>
      </w:r>
      <w:r w:rsidR="00FC33F8" w:rsidRPr="5DB728E5">
        <w:rPr>
          <w:rFonts w:ascii="Arial" w:hAnsi="Arial" w:cs="Arial"/>
        </w:rPr>
        <w:t>.</w:t>
      </w:r>
    </w:p>
    <w:p w14:paraId="5EEA5022" w14:textId="77777777" w:rsidR="00FC33F8" w:rsidRPr="00C7615E" w:rsidRDefault="00FC33F8" w:rsidP="00C7615E">
      <w:pPr>
        <w:spacing w:line="480" w:lineRule="auto"/>
        <w:rPr>
          <w:rFonts w:ascii="Arial" w:hAnsi="Arial" w:cs="Arial"/>
        </w:rPr>
      </w:pPr>
    </w:p>
    <w:p w14:paraId="4EC1D1BD" w14:textId="71BA4644" w:rsidR="00FC33F8" w:rsidRPr="00C7615E" w:rsidRDefault="00FC33F8" w:rsidP="00C7615E">
      <w:pPr>
        <w:spacing w:line="480" w:lineRule="auto"/>
        <w:rPr>
          <w:rFonts w:ascii="Arial" w:hAnsi="Arial" w:cs="Arial"/>
        </w:rPr>
      </w:pPr>
      <w:r w:rsidRPr="00C7615E">
        <w:rPr>
          <w:rFonts w:ascii="Arial" w:hAnsi="Arial" w:cs="Arial"/>
        </w:rPr>
        <w:t>The concept art for this project will concentrate on the development and design of the characters withing the games, also the development and the atmosphere of the game world with Welsh culture incorporated</w:t>
      </w:r>
      <w:r w:rsidR="23F875D1" w:rsidRPr="00C7615E">
        <w:rPr>
          <w:rFonts w:ascii="Arial" w:hAnsi="Arial" w:cs="Arial"/>
        </w:rPr>
        <w:t>, this includes</w:t>
      </w:r>
      <w:r w:rsidRPr="00C7615E">
        <w:rPr>
          <w:rFonts w:ascii="Arial" w:hAnsi="Arial" w:cs="Arial"/>
        </w:rPr>
        <w:t xml:space="preserve"> </w:t>
      </w:r>
      <w:r w:rsidR="7DFD3615" w:rsidRPr="00C7615E">
        <w:rPr>
          <w:rFonts w:ascii="Arial" w:hAnsi="Arial" w:cs="Arial"/>
        </w:rPr>
        <w:t>holidays</w:t>
      </w:r>
      <w:r w:rsidR="27A286D7" w:rsidRPr="00C7615E">
        <w:rPr>
          <w:rFonts w:ascii="Arial" w:hAnsi="Arial" w:cs="Arial"/>
        </w:rPr>
        <w:t>, mythology and language</w:t>
      </w:r>
      <w:r w:rsidRPr="00C7615E">
        <w:rPr>
          <w:rFonts w:ascii="Arial" w:hAnsi="Arial" w:cs="Arial"/>
        </w:rPr>
        <w:t xml:space="preserve"> </w:t>
      </w:r>
      <w:r w:rsidR="2556FC7A" w:rsidRPr="00C7615E">
        <w:rPr>
          <w:rFonts w:ascii="Arial" w:hAnsi="Arial" w:cs="Arial"/>
        </w:rPr>
        <w:t xml:space="preserve">and </w:t>
      </w:r>
      <w:r w:rsidRPr="00C7615E">
        <w:rPr>
          <w:rFonts w:ascii="Arial" w:hAnsi="Arial" w:cs="Arial"/>
        </w:rPr>
        <w:t xml:space="preserve">a translation of </w:t>
      </w:r>
      <w:r w:rsidR="625154B8" w:rsidRPr="00C7615E">
        <w:rPr>
          <w:rFonts w:ascii="Arial" w:hAnsi="Arial" w:cs="Arial"/>
        </w:rPr>
        <w:t>text for non-</w:t>
      </w:r>
      <w:r w:rsidR="657F5AD3" w:rsidRPr="00C7615E">
        <w:rPr>
          <w:rFonts w:ascii="Arial" w:hAnsi="Arial" w:cs="Arial"/>
        </w:rPr>
        <w:t>W</w:t>
      </w:r>
      <w:r w:rsidR="625154B8" w:rsidRPr="00C7615E">
        <w:rPr>
          <w:rFonts w:ascii="Arial" w:hAnsi="Arial" w:cs="Arial"/>
        </w:rPr>
        <w:t>elsh speaking players.</w:t>
      </w:r>
    </w:p>
    <w:p w14:paraId="0B2BA448" w14:textId="77777777" w:rsidR="00AE69DB" w:rsidRPr="00C7615E" w:rsidRDefault="00AE69DB" w:rsidP="00C7615E">
      <w:pPr>
        <w:spacing w:line="480" w:lineRule="auto"/>
        <w:rPr>
          <w:rFonts w:ascii="Arial" w:hAnsi="Arial" w:cs="Arial"/>
        </w:rPr>
      </w:pPr>
    </w:p>
    <w:p w14:paraId="4A0334F8" w14:textId="77777777" w:rsidR="00AE69DB" w:rsidRPr="00C7615E" w:rsidRDefault="00AE69DB" w:rsidP="00C7615E">
      <w:pPr>
        <w:spacing w:line="480" w:lineRule="auto"/>
        <w:rPr>
          <w:rFonts w:ascii="Arial" w:hAnsi="Arial" w:cs="Arial"/>
        </w:rPr>
      </w:pPr>
    </w:p>
    <w:p w14:paraId="4869AECA" w14:textId="60E54E08" w:rsidR="0065283C" w:rsidRPr="00C7615E" w:rsidRDefault="00AE69DB" w:rsidP="00C7615E">
      <w:pPr>
        <w:spacing w:line="480" w:lineRule="auto"/>
        <w:jc w:val="center"/>
        <w:rPr>
          <w:rFonts w:ascii="Arial" w:hAnsi="Arial" w:cs="Arial"/>
        </w:rPr>
      </w:pPr>
      <w:r w:rsidRPr="00C7615E">
        <w:rPr>
          <w:rFonts w:ascii="Arial" w:hAnsi="Arial" w:cs="Arial"/>
          <w:noProof/>
        </w:rPr>
        <w:lastRenderedPageBreak/>
        <w:drawing>
          <wp:anchor distT="0" distB="0" distL="114300" distR="114300" simplePos="0" relativeHeight="251659264" behindDoc="1" locked="0" layoutInCell="1" allowOverlap="1" wp14:anchorId="58AF6A0D" wp14:editId="779C43CA">
            <wp:simplePos x="0" y="0"/>
            <wp:positionH relativeFrom="column">
              <wp:posOffset>0</wp:posOffset>
            </wp:positionH>
            <wp:positionV relativeFrom="paragraph">
              <wp:posOffset>0</wp:posOffset>
            </wp:positionV>
            <wp:extent cx="5844540" cy="3233420"/>
            <wp:effectExtent l="0" t="0" r="3810" b="5080"/>
            <wp:wrapTight wrapText="bothSides">
              <wp:wrapPolygon edited="0">
                <wp:start x="0" y="0"/>
                <wp:lineTo x="0" y="21507"/>
                <wp:lineTo x="21544" y="21507"/>
                <wp:lineTo x="21544" y="0"/>
                <wp:lineTo x="0" y="0"/>
              </wp:wrapPolygon>
            </wp:wrapTight>
            <wp:docPr id="1747611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4540" cy="3233420"/>
                    </a:xfrm>
                    <a:prstGeom prst="rect">
                      <a:avLst/>
                    </a:prstGeom>
                    <a:noFill/>
                  </pic:spPr>
                </pic:pic>
              </a:graphicData>
            </a:graphic>
            <wp14:sizeRelH relativeFrom="margin">
              <wp14:pctWidth>0</wp14:pctWidth>
            </wp14:sizeRelH>
            <wp14:sizeRelV relativeFrom="margin">
              <wp14:pctHeight>0</wp14:pctHeight>
            </wp14:sizeRelV>
          </wp:anchor>
        </w:drawing>
      </w:r>
      <w:r w:rsidR="00D326FA" w:rsidRPr="00C7615E">
        <w:rPr>
          <w:rFonts w:ascii="Arial" w:hAnsi="Arial" w:cs="Arial"/>
        </w:rPr>
        <w:t>Figure 1,</w:t>
      </w:r>
      <w:r w:rsidRPr="00C7615E">
        <w:rPr>
          <w:rFonts w:ascii="Arial" w:hAnsi="Arial" w:cs="Arial"/>
        </w:rPr>
        <w:t xml:space="preserve"> image of St. Daved</w:t>
      </w:r>
      <w:r w:rsidR="00854B58" w:rsidRPr="00C7615E">
        <w:rPr>
          <w:rFonts w:ascii="Arial" w:hAnsi="Arial" w:cs="Arial"/>
        </w:rPr>
        <w:t xml:space="preserve"> </w:t>
      </w:r>
    </w:p>
    <w:p w14:paraId="49BCA11B" w14:textId="77777777" w:rsidR="00E25E2A" w:rsidRPr="00C7615E" w:rsidRDefault="00E25E2A" w:rsidP="00C7615E">
      <w:pPr>
        <w:spacing w:line="480" w:lineRule="auto"/>
        <w:jc w:val="center"/>
        <w:rPr>
          <w:rFonts w:ascii="Arial" w:hAnsi="Arial" w:cs="Arial"/>
        </w:rPr>
      </w:pPr>
    </w:p>
    <w:p w14:paraId="5F81EDE2" w14:textId="20B31216" w:rsidR="00FC33F8" w:rsidRPr="00F85D83" w:rsidRDefault="0065283C" w:rsidP="00F85D83">
      <w:pPr>
        <w:spacing w:after="0" w:line="480" w:lineRule="auto"/>
        <w:rPr>
          <w:rFonts w:ascii="Arial" w:hAnsi="Arial" w:cs="Arial"/>
        </w:rPr>
      </w:pPr>
      <w:r w:rsidRPr="00F85D83">
        <w:rPr>
          <w:rFonts w:ascii="Arial" w:hAnsi="Arial" w:cs="Arial"/>
        </w:rPr>
        <w:t>The concept art will be based on a few of the different Welsh holidays such as Dydd Gwyl Dewi Sant/ Dydd Gwyl Dewi (Saint David’s Day</w:t>
      </w:r>
      <w:r w:rsidR="00AC1FED" w:rsidRPr="00F85D83">
        <w:rPr>
          <w:rFonts w:ascii="Arial" w:hAnsi="Arial" w:cs="Arial"/>
        </w:rPr>
        <w:t>), This</w:t>
      </w:r>
      <w:r w:rsidRPr="00F85D83">
        <w:rPr>
          <w:rFonts w:ascii="Arial" w:hAnsi="Arial" w:cs="Arial"/>
        </w:rPr>
        <w:t xml:space="preserve"> holiday is a time to celebrate Welsh culture, heritage and the legacy of St Dav</w:t>
      </w:r>
      <w:r w:rsidR="667AC6D5" w:rsidRPr="00F85D83">
        <w:rPr>
          <w:rFonts w:ascii="Arial" w:hAnsi="Arial" w:cs="Arial"/>
        </w:rPr>
        <w:t>i</w:t>
      </w:r>
      <w:r w:rsidRPr="00F85D83">
        <w:rPr>
          <w:rFonts w:ascii="Arial" w:hAnsi="Arial" w:cs="Arial"/>
        </w:rPr>
        <w:t>d, who is revered for his life, teachings and miracles. There will also be concept art based on</w:t>
      </w:r>
      <w:r w:rsidR="00AC1FED" w:rsidRPr="00F85D83">
        <w:rPr>
          <w:rFonts w:ascii="Arial" w:hAnsi="Arial" w:cs="Arial"/>
        </w:rPr>
        <w:t xml:space="preserve"> an event to celebrate </w:t>
      </w:r>
      <w:r w:rsidRPr="00F85D83">
        <w:rPr>
          <w:rFonts w:ascii="Arial" w:hAnsi="Arial" w:cs="Arial"/>
        </w:rPr>
        <w:t xml:space="preserve">the </w:t>
      </w:r>
      <w:r w:rsidR="0076760D" w:rsidRPr="00F85D83">
        <w:rPr>
          <w:rFonts w:ascii="Arial" w:hAnsi="Arial" w:cs="Arial"/>
        </w:rPr>
        <w:t>Eisteddfod</w:t>
      </w:r>
      <w:r w:rsidR="29562A62" w:rsidRPr="00F85D83">
        <w:rPr>
          <w:rFonts w:ascii="Arial" w:hAnsi="Arial" w:cs="Arial"/>
        </w:rPr>
        <w:t xml:space="preserve"> (</w:t>
      </w:r>
      <w:r w:rsidR="5D3B9B9D" w:rsidRPr="00F85D83">
        <w:rPr>
          <w:rFonts w:ascii="Arial" w:eastAsia="Roboto" w:hAnsi="Arial" w:cs="Arial"/>
        </w:rPr>
        <w:t>National Eisteddfod of Wales</w:t>
      </w:r>
      <w:r w:rsidR="29562A62" w:rsidRPr="00F85D83">
        <w:rPr>
          <w:rFonts w:ascii="Arial" w:hAnsi="Arial" w:cs="Arial"/>
          <w:u w:val="single"/>
        </w:rPr>
        <w:t>)</w:t>
      </w:r>
      <w:r w:rsidR="00AC1FED" w:rsidRPr="00F85D83">
        <w:rPr>
          <w:rFonts w:ascii="Arial" w:hAnsi="Arial" w:cs="Arial"/>
        </w:rPr>
        <w:t xml:space="preserve"> a Welsh</w:t>
      </w:r>
      <w:r w:rsidR="0076760D" w:rsidRPr="00F85D83">
        <w:rPr>
          <w:rFonts w:ascii="Arial" w:hAnsi="Arial" w:cs="Arial"/>
        </w:rPr>
        <w:t xml:space="preserve"> cultural festival where people come together to</w:t>
      </w:r>
      <w:r w:rsidR="00465B70" w:rsidRPr="00F85D83">
        <w:rPr>
          <w:rFonts w:ascii="Arial" w:hAnsi="Arial" w:cs="Arial"/>
        </w:rPr>
        <w:t xml:space="preserve"> c</w:t>
      </w:r>
      <w:r w:rsidR="0076760D" w:rsidRPr="00F85D83">
        <w:rPr>
          <w:rFonts w:ascii="Arial" w:hAnsi="Arial" w:cs="Arial"/>
        </w:rPr>
        <w:t>elebrate and compete in various artistic and literary activities, wh</w:t>
      </w:r>
      <w:r w:rsidR="4D1B6CDA" w:rsidRPr="00F85D83">
        <w:rPr>
          <w:rFonts w:ascii="Arial" w:hAnsi="Arial" w:cs="Arial"/>
        </w:rPr>
        <w:t>ich</w:t>
      </w:r>
      <w:r w:rsidR="0076760D" w:rsidRPr="00F85D83">
        <w:rPr>
          <w:rFonts w:ascii="Arial" w:hAnsi="Arial" w:cs="Arial"/>
        </w:rPr>
        <w:t xml:space="preserve"> is a long-standing tradition in Wales.</w:t>
      </w:r>
    </w:p>
    <w:p w14:paraId="3F7F4E76" w14:textId="1FACBE0A" w:rsidR="00AE69DB" w:rsidRPr="00C7615E" w:rsidRDefault="46378E24" w:rsidP="00F85D83">
      <w:pPr>
        <w:spacing w:line="480" w:lineRule="auto"/>
        <w:rPr>
          <w:rFonts w:ascii="Arial" w:hAnsi="Arial" w:cs="Arial"/>
        </w:rPr>
      </w:pPr>
      <w:r>
        <w:rPr>
          <w:noProof/>
        </w:rPr>
        <w:drawing>
          <wp:anchor distT="0" distB="0" distL="114300" distR="114300" simplePos="0" relativeHeight="251660288" behindDoc="1" locked="0" layoutInCell="1" allowOverlap="1" wp14:anchorId="3B395429" wp14:editId="48FECD67">
            <wp:simplePos x="0" y="0"/>
            <wp:positionH relativeFrom="column">
              <wp:posOffset>1150620</wp:posOffset>
            </wp:positionH>
            <wp:positionV relativeFrom="paragraph">
              <wp:posOffset>71755</wp:posOffset>
            </wp:positionV>
            <wp:extent cx="3451860" cy="1943454"/>
            <wp:effectExtent l="0" t="0" r="0" b="0"/>
            <wp:wrapTight wrapText="bothSides">
              <wp:wrapPolygon edited="0">
                <wp:start x="0" y="0"/>
                <wp:lineTo x="0" y="21388"/>
                <wp:lineTo x="21457" y="21388"/>
                <wp:lineTo x="21457" y="0"/>
                <wp:lineTo x="0" y="0"/>
              </wp:wrapPolygon>
            </wp:wrapTight>
            <wp:docPr id="1256517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bwMode="auto">
                    <a:xfrm>
                      <a:off x="0" y="0"/>
                      <a:ext cx="3451860" cy="1943454"/>
                    </a:xfrm>
                    <a:prstGeom prst="rect">
                      <a:avLst/>
                    </a:prstGeom>
                    <a:noFill/>
                  </pic:spPr>
                </pic:pic>
              </a:graphicData>
            </a:graphic>
          </wp:anchor>
        </w:drawing>
      </w:r>
    </w:p>
    <w:p w14:paraId="0ABD2B92" w14:textId="77777777" w:rsidR="00F85D83" w:rsidRDefault="00F85D83" w:rsidP="5DB728E5">
      <w:pPr>
        <w:spacing w:line="480" w:lineRule="auto"/>
        <w:jc w:val="center"/>
        <w:rPr>
          <w:rFonts w:ascii="Arial" w:hAnsi="Arial" w:cs="Arial"/>
        </w:rPr>
      </w:pPr>
    </w:p>
    <w:p w14:paraId="450ADF55" w14:textId="77777777" w:rsidR="00F85D83" w:rsidRDefault="00F85D83" w:rsidP="5DB728E5">
      <w:pPr>
        <w:spacing w:line="480" w:lineRule="auto"/>
        <w:jc w:val="center"/>
        <w:rPr>
          <w:rFonts w:ascii="Arial" w:hAnsi="Arial" w:cs="Arial"/>
        </w:rPr>
      </w:pPr>
    </w:p>
    <w:p w14:paraId="05BEC35C" w14:textId="163D3444" w:rsidR="00465B70" w:rsidRPr="00C7615E" w:rsidRDefault="00AE69DB" w:rsidP="5DB728E5">
      <w:pPr>
        <w:spacing w:line="480" w:lineRule="auto"/>
        <w:jc w:val="center"/>
        <w:rPr>
          <w:rFonts w:ascii="Arial" w:hAnsi="Arial" w:cs="Arial"/>
        </w:rPr>
      </w:pPr>
      <w:r w:rsidRPr="5DB728E5">
        <w:rPr>
          <w:rFonts w:ascii="Arial" w:hAnsi="Arial" w:cs="Arial"/>
        </w:rPr>
        <w:lastRenderedPageBreak/>
        <w:t>Figure 2</w:t>
      </w:r>
      <w:r w:rsidR="001C13BB" w:rsidRPr="5DB728E5">
        <w:rPr>
          <w:rFonts w:ascii="Arial" w:hAnsi="Arial" w:cs="Arial"/>
        </w:rPr>
        <w:t>:</w:t>
      </w:r>
      <w:r w:rsidRPr="5DB728E5">
        <w:rPr>
          <w:rFonts w:ascii="Arial" w:hAnsi="Arial" w:cs="Arial"/>
        </w:rPr>
        <w:t xml:space="preserve"> image of the Eisteddfod</w:t>
      </w:r>
      <w:r w:rsidR="001C13BB" w:rsidRPr="5DB728E5">
        <w:rPr>
          <w:rFonts w:ascii="Arial" w:hAnsi="Arial" w:cs="Arial"/>
        </w:rPr>
        <w:t xml:space="preserve"> (</w:t>
      </w:r>
      <w:r w:rsidR="00854B58" w:rsidRPr="5DB728E5">
        <w:rPr>
          <w:rFonts w:ascii="Arial" w:hAnsi="Arial" w:cs="Arial"/>
        </w:rPr>
        <w:t>3ed of Aug 2024)</w:t>
      </w:r>
    </w:p>
    <w:p w14:paraId="1E15A5CD" w14:textId="5B56D4CA" w:rsidR="5DB728E5" w:rsidRDefault="5DB728E5" w:rsidP="5DB728E5">
      <w:pPr>
        <w:spacing w:line="480" w:lineRule="auto"/>
        <w:jc w:val="center"/>
        <w:rPr>
          <w:rFonts w:ascii="Arial" w:hAnsi="Arial" w:cs="Arial"/>
        </w:rPr>
      </w:pPr>
    </w:p>
    <w:p w14:paraId="4292000A" w14:textId="77777777" w:rsidR="005776D8" w:rsidRPr="00C7615E" w:rsidRDefault="0076760D" w:rsidP="00C7615E">
      <w:pPr>
        <w:spacing w:line="480" w:lineRule="auto"/>
        <w:rPr>
          <w:rFonts w:ascii="Arial" w:hAnsi="Arial" w:cs="Arial"/>
        </w:rPr>
      </w:pPr>
      <w:r w:rsidRPr="00C7615E">
        <w:rPr>
          <w:rFonts w:ascii="Arial" w:hAnsi="Arial" w:cs="Arial"/>
        </w:rPr>
        <w:t>The concept art of the characters wi</w:t>
      </w:r>
      <w:r w:rsidR="136816E8" w:rsidRPr="00C7615E">
        <w:rPr>
          <w:rFonts w:ascii="Arial" w:hAnsi="Arial" w:cs="Arial"/>
        </w:rPr>
        <w:t>ll</w:t>
      </w:r>
      <w:r w:rsidRPr="00C7615E">
        <w:rPr>
          <w:rFonts w:ascii="Arial" w:hAnsi="Arial" w:cs="Arial"/>
        </w:rPr>
        <w:t xml:space="preserve"> have </w:t>
      </w:r>
      <w:r w:rsidR="2C5A2486" w:rsidRPr="00C7615E">
        <w:rPr>
          <w:rFonts w:ascii="Arial" w:hAnsi="Arial" w:cs="Arial"/>
        </w:rPr>
        <w:t xml:space="preserve">a </w:t>
      </w:r>
      <w:r w:rsidRPr="00C7615E">
        <w:rPr>
          <w:rFonts w:ascii="Arial" w:hAnsi="Arial" w:cs="Arial"/>
        </w:rPr>
        <w:t>wide rang</w:t>
      </w:r>
      <w:r w:rsidR="07D67765" w:rsidRPr="00C7615E">
        <w:rPr>
          <w:rFonts w:ascii="Arial" w:hAnsi="Arial" w:cs="Arial"/>
        </w:rPr>
        <w:t>e</w:t>
      </w:r>
      <w:r w:rsidRPr="00C7615E">
        <w:rPr>
          <w:rFonts w:ascii="Arial" w:hAnsi="Arial" w:cs="Arial"/>
        </w:rPr>
        <w:t xml:space="preserve"> of illustrations and rough sketch</w:t>
      </w:r>
      <w:r w:rsidR="18C85581" w:rsidRPr="00C7615E">
        <w:rPr>
          <w:rFonts w:ascii="Arial" w:hAnsi="Arial" w:cs="Arial"/>
        </w:rPr>
        <w:t>es</w:t>
      </w:r>
      <w:r w:rsidRPr="00C7615E">
        <w:rPr>
          <w:rFonts w:ascii="Arial" w:hAnsi="Arial" w:cs="Arial"/>
        </w:rPr>
        <w:t xml:space="preserve"> of the planning stage of the character development and designs of each character that will be incorporated within the game </w:t>
      </w:r>
      <w:r w:rsidR="7A7A326A" w:rsidRPr="00C7615E">
        <w:rPr>
          <w:rFonts w:ascii="Arial" w:hAnsi="Arial" w:cs="Arial"/>
        </w:rPr>
        <w:t>defining</w:t>
      </w:r>
      <w:r w:rsidRPr="00C7615E">
        <w:rPr>
          <w:rFonts w:ascii="Arial" w:hAnsi="Arial" w:cs="Arial"/>
        </w:rPr>
        <w:t xml:space="preserve"> </w:t>
      </w:r>
      <w:r w:rsidR="35BD9340" w:rsidRPr="00C7615E">
        <w:rPr>
          <w:rFonts w:ascii="Arial" w:hAnsi="Arial" w:cs="Arial"/>
        </w:rPr>
        <w:t xml:space="preserve">their </w:t>
      </w:r>
      <w:r w:rsidRPr="00C7615E">
        <w:rPr>
          <w:rFonts w:ascii="Arial" w:hAnsi="Arial" w:cs="Arial"/>
        </w:rPr>
        <w:t>unique character</w:t>
      </w:r>
      <w:r w:rsidR="00465B70" w:rsidRPr="00C7615E">
        <w:rPr>
          <w:rFonts w:ascii="Arial" w:hAnsi="Arial" w:cs="Arial"/>
        </w:rPr>
        <w:t>istics</w:t>
      </w:r>
      <w:r w:rsidR="1B6EFEE9" w:rsidRPr="00C7615E">
        <w:rPr>
          <w:rFonts w:ascii="Arial" w:hAnsi="Arial" w:cs="Arial"/>
        </w:rPr>
        <w:t>.</w:t>
      </w:r>
      <w:r w:rsidR="00465B70" w:rsidRPr="00C7615E">
        <w:rPr>
          <w:rFonts w:ascii="Arial" w:hAnsi="Arial" w:cs="Arial"/>
        </w:rPr>
        <w:t xml:space="preserve"> </w:t>
      </w:r>
      <w:r w:rsidR="00CC3ECC" w:rsidRPr="00C7615E">
        <w:rPr>
          <w:rFonts w:ascii="Arial" w:hAnsi="Arial" w:cs="Arial"/>
        </w:rPr>
        <w:t xml:space="preserve">There will also be a few different designs of playable characters that the players can </w:t>
      </w:r>
      <w:r w:rsidR="4BA40998" w:rsidRPr="00C7615E">
        <w:rPr>
          <w:rFonts w:ascii="Arial" w:hAnsi="Arial" w:cs="Arial"/>
        </w:rPr>
        <w:t>select,</w:t>
      </w:r>
      <w:r w:rsidR="00CC3ECC" w:rsidRPr="00C7615E">
        <w:rPr>
          <w:rFonts w:ascii="Arial" w:hAnsi="Arial" w:cs="Arial"/>
        </w:rPr>
        <w:t xml:space="preserve"> </w:t>
      </w:r>
      <w:r w:rsidR="20E12106" w:rsidRPr="00C7615E">
        <w:rPr>
          <w:rFonts w:ascii="Arial" w:hAnsi="Arial" w:cs="Arial"/>
        </w:rPr>
        <w:t>these have</w:t>
      </w:r>
      <w:r w:rsidR="00CC3ECC" w:rsidRPr="00C7615E">
        <w:rPr>
          <w:rFonts w:ascii="Arial" w:hAnsi="Arial" w:cs="Arial"/>
        </w:rPr>
        <w:t xml:space="preserve"> different outfit options for the players such as different hats, shoes, clothes and accessories that the player can buy in game with the money that make from their farm. </w:t>
      </w:r>
      <w:r w:rsidR="6379A0C1" w:rsidRPr="00C7615E">
        <w:rPr>
          <w:rFonts w:ascii="Arial" w:hAnsi="Arial" w:cs="Arial"/>
        </w:rPr>
        <w:t>Additionally, t</w:t>
      </w:r>
      <w:r w:rsidR="00CC3ECC" w:rsidRPr="00C7615E">
        <w:rPr>
          <w:rFonts w:ascii="Arial" w:hAnsi="Arial" w:cs="Arial"/>
        </w:rPr>
        <w:t xml:space="preserve">here will also be </w:t>
      </w:r>
      <w:r w:rsidR="674D38FF" w:rsidRPr="00C7615E">
        <w:rPr>
          <w:rFonts w:ascii="Arial" w:hAnsi="Arial" w:cs="Arial"/>
        </w:rPr>
        <w:t xml:space="preserve">different </w:t>
      </w:r>
      <w:r w:rsidR="00CC3ECC" w:rsidRPr="00C7615E">
        <w:rPr>
          <w:rFonts w:ascii="Arial" w:hAnsi="Arial" w:cs="Arial"/>
        </w:rPr>
        <w:t>pet op</w:t>
      </w:r>
      <w:r w:rsidR="6BEBD3DB" w:rsidRPr="00C7615E">
        <w:rPr>
          <w:rFonts w:ascii="Arial" w:hAnsi="Arial" w:cs="Arial"/>
        </w:rPr>
        <w:t>t</w:t>
      </w:r>
      <w:r w:rsidR="00CC3ECC" w:rsidRPr="00C7615E">
        <w:rPr>
          <w:rFonts w:ascii="Arial" w:hAnsi="Arial" w:cs="Arial"/>
        </w:rPr>
        <w:t>ion</w:t>
      </w:r>
      <w:r w:rsidR="4240B9FF" w:rsidRPr="00C7615E">
        <w:rPr>
          <w:rFonts w:ascii="Arial" w:hAnsi="Arial" w:cs="Arial"/>
        </w:rPr>
        <w:t>s</w:t>
      </w:r>
      <w:r w:rsidR="00CC3ECC" w:rsidRPr="00C7615E">
        <w:rPr>
          <w:rFonts w:ascii="Arial" w:hAnsi="Arial" w:cs="Arial"/>
        </w:rPr>
        <w:t xml:space="preserve"> that they player can </w:t>
      </w:r>
      <w:r w:rsidR="15C86150" w:rsidRPr="00C7615E">
        <w:rPr>
          <w:rFonts w:ascii="Arial" w:hAnsi="Arial" w:cs="Arial"/>
        </w:rPr>
        <w:t>select.</w:t>
      </w:r>
      <w:r w:rsidR="005776D8" w:rsidRPr="00C7615E">
        <w:rPr>
          <w:rFonts w:ascii="Arial" w:hAnsi="Arial" w:cs="Arial"/>
        </w:rPr>
        <w:t xml:space="preserve"> </w:t>
      </w:r>
    </w:p>
    <w:p w14:paraId="1D83DBC6" w14:textId="77777777" w:rsidR="005776D8" w:rsidRPr="00C7615E" w:rsidRDefault="005776D8" w:rsidP="00C7615E">
      <w:pPr>
        <w:spacing w:line="480" w:lineRule="auto"/>
        <w:rPr>
          <w:rFonts w:ascii="Arial" w:hAnsi="Arial" w:cs="Arial"/>
        </w:rPr>
      </w:pPr>
    </w:p>
    <w:p w14:paraId="25037C68" w14:textId="2D2FE4B2" w:rsidR="00CC3ECC" w:rsidRPr="00C7615E" w:rsidRDefault="005776D8" w:rsidP="00C7615E">
      <w:pPr>
        <w:spacing w:line="480" w:lineRule="auto"/>
        <w:rPr>
          <w:rFonts w:ascii="Arial" w:hAnsi="Arial" w:cs="Arial"/>
        </w:rPr>
      </w:pPr>
      <w:r w:rsidRPr="00C7615E">
        <w:rPr>
          <w:rFonts w:ascii="Arial" w:hAnsi="Arial" w:cs="Arial"/>
        </w:rPr>
        <w:t>Character development theory, particularly from sources like Vogler's (2007) "The Writer's Journey," suggests that the visual design of characters is essential in conveying their roles and growth within the narrative. Through the evolving appearance of the characters, the player can see the development of their personality and relationships over time, enriching the overall storytelling experience.</w:t>
      </w:r>
    </w:p>
    <w:p w14:paraId="27524087" w14:textId="77777777" w:rsidR="004301F6" w:rsidRPr="00C7615E" w:rsidRDefault="004301F6" w:rsidP="00C7615E">
      <w:pPr>
        <w:spacing w:line="480" w:lineRule="auto"/>
        <w:rPr>
          <w:rFonts w:ascii="Arial" w:hAnsi="Arial" w:cs="Arial"/>
        </w:rPr>
      </w:pPr>
    </w:p>
    <w:p w14:paraId="40CF16B9" w14:textId="2E4C0FC4" w:rsidR="5DB728E5" w:rsidRDefault="5DB728E5" w:rsidP="5DB728E5">
      <w:pPr>
        <w:spacing w:line="480" w:lineRule="auto"/>
        <w:rPr>
          <w:rFonts w:ascii="Arial" w:hAnsi="Arial" w:cs="Arial"/>
          <w:u w:val="single"/>
        </w:rPr>
      </w:pPr>
    </w:p>
    <w:p w14:paraId="6E6D90D0" w14:textId="3454D619" w:rsidR="00CC3ECC" w:rsidRPr="00C7615E" w:rsidRDefault="00CC3ECC" w:rsidP="00C7615E">
      <w:pPr>
        <w:spacing w:line="480" w:lineRule="auto"/>
        <w:rPr>
          <w:rFonts w:ascii="Arial" w:hAnsi="Arial" w:cs="Arial"/>
          <w:u w:val="single"/>
        </w:rPr>
      </w:pPr>
      <w:r w:rsidRPr="00C7615E">
        <w:rPr>
          <w:rFonts w:ascii="Arial" w:hAnsi="Arial" w:cs="Arial"/>
          <w:u w:val="single"/>
        </w:rPr>
        <w:t xml:space="preserve">Narrative </w:t>
      </w:r>
    </w:p>
    <w:p w14:paraId="552D7A79" w14:textId="04C3911C" w:rsidR="00CC3ECC" w:rsidRPr="00C7615E" w:rsidRDefault="00107990" w:rsidP="00C7615E">
      <w:pPr>
        <w:spacing w:line="480" w:lineRule="auto"/>
        <w:rPr>
          <w:rFonts w:ascii="Arial" w:hAnsi="Arial" w:cs="Arial"/>
        </w:rPr>
      </w:pPr>
      <w:r w:rsidRPr="00C7615E">
        <w:rPr>
          <w:rFonts w:ascii="Arial" w:hAnsi="Arial" w:cs="Arial"/>
        </w:rPr>
        <w:t>Narrativ</w:t>
      </w:r>
      <w:r w:rsidR="00BD3601" w:rsidRPr="00C7615E">
        <w:rPr>
          <w:rFonts w:ascii="Arial" w:hAnsi="Arial" w:cs="Arial"/>
        </w:rPr>
        <w:t xml:space="preserve">e </w:t>
      </w:r>
      <w:r w:rsidR="005B6B41" w:rsidRPr="00C7615E">
        <w:rPr>
          <w:rFonts w:ascii="Arial" w:hAnsi="Arial" w:cs="Arial"/>
        </w:rPr>
        <w:t>plays</w:t>
      </w:r>
      <w:r w:rsidR="00BD3601" w:rsidRPr="00C7615E">
        <w:rPr>
          <w:rFonts w:ascii="Arial" w:hAnsi="Arial" w:cs="Arial"/>
        </w:rPr>
        <w:t xml:space="preserve"> a key </w:t>
      </w:r>
      <w:r w:rsidR="005B6B41" w:rsidRPr="00C7615E">
        <w:rPr>
          <w:rFonts w:ascii="Arial" w:hAnsi="Arial" w:cs="Arial"/>
        </w:rPr>
        <w:t>part</w:t>
      </w:r>
      <w:r w:rsidR="00BD3601" w:rsidRPr="00C7615E">
        <w:rPr>
          <w:rFonts w:ascii="Arial" w:hAnsi="Arial" w:cs="Arial"/>
        </w:rPr>
        <w:t xml:space="preserve"> in the gaming industry </w:t>
      </w:r>
      <w:r w:rsidR="005B6B41" w:rsidRPr="00C7615E">
        <w:rPr>
          <w:rFonts w:ascii="Arial" w:hAnsi="Arial" w:cs="Arial"/>
        </w:rPr>
        <w:t xml:space="preserve">as a </w:t>
      </w:r>
      <w:r w:rsidR="00BD3601" w:rsidRPr="00C7615E">
        <w:rPr>
          <w:rFonts w:ascii="Arial" w:hAnsi="Arial" w:cs="Arial"/>
        </w:rPr>
        <w:t xml:space="preserve">crucial role in immersing </w:t>
      </w:r>
      <w:r w:rsidR="005B6B41" w:rsidRPr="00C7615E">
        <w:rPr>
          <w:rFonts w:ascii="Arial" w:hAnsi="Arial" w:cs="Arial"/>
        </w:rPr>
        <w:t xml:space="preserve">the </w:t>
      </w:r>
      <w:r w:rsidR="00BD3601" w:rsidRPr="00C7615E">
        <w:rPr>
          <w:rFonts w:ascii="Arial" w:hAnsi="Arial" w:cs="Arial"/>
        </w:rPr>
        <w:t>players</w:t>
      </w:r>
      <w:r w:rsidR="005B6B41" w:rsidRPr="00C7615E">
        <w:rPr>
          <w:rFonts w:ascii="Arial" w:hAnsi="Arial" w:cs="Arial"/>
        </w:rPr>
        <w:t xml:space="preserve"> into the story of the game, giving context to gameplay and creating emotional connections with the characters and the game world. </w:t>
      </w:r>
      <w:r w:rsidR="67E80CA4" w:rsidRPr="00C7615E">
        <w:rPr>
          <w:rFonts w:ascii="Arial" w:hAnsi="Arial" w:cs="Arial"/>
        </w:rPr>
        <w:t xml:space="preserve">Regularly </w:t>
      </w:r>
      <w:r w:rsidR="005B6B41" w:rsidRPr="00C7615E">
        <w:rPr>
          <w:rFonts w:ascii="Arial" w:hAnsi="Arial" w:cs="Arial"/>
        </w:rPr>
        <w:t xml:space="preserve">players play games </w:t>
      </w:r>
      <w:r w:rsidR="005B6B41" w:rsidRPr="00C7615E">
        <w:rPr>
          <w:rFonts w:ascii="Arial" w:hAnsi="Arial" w:cs="Arial"/>
        </w:rPr>
        <w:lastRenderedPageBreak/>
        <w:t xml:space="preserve">based on the artwork, characters and the </w:t>
      </w:r>
      <w:r w:rsidR="17976628" w:rsidRPr="00C7615E">
        <w:rPr>
          <w:rFonts w:ascii="Arial" w:hAnsi="Arial" w:cs="Arial"/>
        </w:rPr>
        <w:t>n</w:t>
      </w:r>
      <w:r w:rsidR="005B6B41" w:rsidRPr="00C7615E">
        <w:rPr>
          <w:rFonts w:ascii="Arial" w:hAnsi="Arial" w:cs="Arial"/>
        </w:rPr>
        <w:t>arrative that the players can follow along with, while enjoying the game</w:t>
      </w:r>
      <w:r w:rsidR="00460871" w:rsidRPr="00C7615E">
        <w:rPr>
          <w:rFonts w:ascii="Arial" w:hAnsi="Arial" w:cs="Arial"/>
        </w:rPr>
        <w:t>.</w:t>
      </w:r>
    </w:p>
    <w:p w14:paraId="58E1AA3D" w14:textId="77777777" w:rsidR="00460871" w:rsidRPr="00C7615E" w:rsidRDefault="00460871" w:rsidP="00C7615E">
      <w:pPr>
        <w:spacing w:line="480" w:lineRule="auto"/>
        <w:rPr>
          <w:rFonts w:ascii="Arial" w:hAnsi="Arial" w:cs="Arial"/>
        </w:rPr>
      </w:pPr>
    </w:p>
    <w:p w14:paraId="5281038B" w14:textId="5C31CDA3" w:rsidR="009E27D7" w:rsidRPr="00C7615E" w:rsidRDefault="00B44F00" w:rsidP="00C7615E">
      <w:pPr>
        <w:spacing w:line="480" w:lineRule="auto"/>
        <w:rPr>
          <w:rFonts w:ascii="Arial" w:hAnsi="Arial" w:cs="Arial"/>
        </w:rPr>
      </w:pPr>
      <w:r w:rsidRPr="5DB728E5">
        <w:rPr>
          <w:rFonts w:ascii="Arial" w:hAnsi="Arial" w:cs="Arial"/>
        </w:rPr>
        <w:t>Narrative within games is</w:t>
      </w:r>
      <w:r w:rsidR="6B871D35" w:rsidRPr="5DB728E5">
        <w:rPr>
          <w:rFonts w:ascii="Arial" w:hAnsi="Arial" w:cs="Arial"/>
        </w:rPr>
        <w:t xml:space="preserve"> not</w:t>
      </w:r>
      <w:r w:rsidRPr="5DB728E5">
        <w:rPr>
          <w:rFonts w:ascii="Arial" w:hAnsi="Arial" w:cs="Arial"/>
        </w:rPr>
        <w:t xml:space="preserve"> just there</w:t>
      </w:r>
      <w:r w:rsidR="75E6DE89" w:rsidRPr="5DB728E5">
        <w:rPr>
          <w:rFonts w:ascii="Arial" w:hAnsi="Arial" w:cs="Arial"/>
        </w:rPr>
        <w:t>,</w:t>
      </w:r>
      <w:r w:rsidRPr="5DB728E5">
        <w:rPr>
          <w:rFonts w:ascii="Arial" w:hAnsi="Arial" w:cs="Arial"/>
        </w:rPr>
        <w:t xml:space="preserve"> it is an experience </w:t>
      </w:r>
      <w:r w:rsidR="00ED51DC" w:rsidRPr="5DB728E5">
        <w:rPr>
          <w:rFonts w:ascii="Arial" w:hAnsi="Arial" w:cs="Arial"/>
        </w:rPr>
        <w:t xml:space="preserve">that </w:t>
      </w:r>
      <w:r w:rsidR="009E27D7" w:rsidRPr="5DB728E5">
        <w:rPr>
          <w:rFonts w:ascii="Arial" w:hAnsi="Arial" w:cs="Arial"/>
        </w:rPr>
        <w:t>helps introduc</w:t>
      </w:r>
      <w:r w:rsidR="11C53478" w:rsidRPr="5DB728E5">
        <w:rPr>
          <w:rFonts w:ascii="Arial" w:hAnsi="Arial" w:cs="Arial"/>
        </w:rPr>
        <w:t xml:space="preserve">e </w:t>
      </w:r>
      <w:r w:rsidR="00ED51DC" w:rsidRPr="5DB728E5">
        <w:rPr>
          <w:rFonts w:ascii="Arial" w:hAnsi="Arial" w:cs="Arial"/>
        </w:rPr>
        <w:t xml:space="preserve">the players into </w:t>
      </w:r>
      <w:r w:rsidR="13E7EFDF" w:rsidRPr="5DB728E5">
        <w:rPr>
          <w:rFonts w:ascii="Arial" w:hAnsi="Arial" w:cs="Arial"/>
        </w:rPr>
        <w:t>interaction</w:t>
      </w:r>
      <w:r w:rsidR="00ED51DC" w:rsidRPr="5DB728E5">
        <w:rPr>
          <w:rFonts w:ascii="Arial" w:hAnsi="Arial" w:cs="Arial"/>
        </w:rPr>
        <w:t xml:space="preserve"> helping them immerse themselves into the </w:t>
      </w:r>
      <w:r w:rsidR="7A7FDE3D" w:rsidRPr="5DB728E5">
        <w:rPr>
          <w:rFonts w:ascii="Arial" w:hAnsi="Arial" w:cs="Arial"/>
        </w:rPr>
        <w:t>story</w:t>
      </w:r>
      <w:r w:rsidR="46D407C5" w:rsidRPr="5DB728E5">
        <w:rPr>
          <w:rFonts w:ascii="Arial" w:hAnsi="Arial" w:cs="Arial"/>
        </w:rPr>
        <w:t>-</w:t>
      </w:r>
      <w:r w:rsidR="7A7FDE3D" w:rsidRPr="5DB728E5">
        <w:rPr>
          <w:rFonts w:ascii="Arial" w:hAnsi="Arial" w:cs="Arial"/>
        </w:rPr>
        <w:t>world,</w:t>
      </w:r>
      <w:r w:rsidR="00ED51DC" w:rsidRPr="5DB728E5">
        <w:rPr>
          <w:rFonts w:ascii="Arial" w:hAnsi="Arial" w:cs="Arial"/>
        </w:rPr>
        <w:t xml:space="preserve"> discovering new </w:t>
      </w:r>
      <w:r w:rsidR="48E062BD" w:rsidRPr="5DB728E5">
        <w:rPr>
          <w:rFonts w:ascii="Arial" w:hAnsi="Arial" w:cs="Arial"/>
        </w:rPr>
        <w:t>elements</w:t>
      </w:r>
      <w:r w:rsidR="00ED51DC" w:rsidRPr="5DB728E5">
        <w:rPr>
          <w:rFonts w:ascii="Arial" w:hAnsi="Arial" w:cs="Arial"/>
        </w:rPr>
        <w:t xml:space="preserve"> and exploring the game world often </w:t>
      </w:r>
      <w:r w:rsidR="009E27D7" w:rsidRPr="5DB728E5">
        <w:rPr>
          <w:rFonts w:ascii="Arial" w:hAnsi="Arial" w:cs="Arial"/>
        </w:rPr>
        <w:t>help</w:t>
      </w:r>
      <w:r w:rsidR="0F7DC78B" w:rsidRPr="5DB728E5">
        <w:rPr>
          <w:rFonts w:ascii="Arial" w:hAnsi="Arial" w:cs="Arial"/>
        </w:rPr>
        <w:t>s</w:t>
      </w:r>
      <w:r w:rsidR="009E27D7" w:rsidRPr="5DB728E5">
        <w:rPr>
          <w:rFonts w:ascii="Arial" w:hAnsi="Arial" w:cs="Arial"/>
        </w:rPr>
        <w:t xml:space="preserve"> the</w:t>
      </w:r>
      <w:r w:rsidR="00ED51DC" w:rsidRPr="5DB728E5">
        <w:rPr>
          <w:rFonts w:ascii="Arial" w:hAnsi="Arial" w:cs="Arial"/>
        </w:rPr>
        <w:t xml:space="preserve"> player </w:t>
      </w:r>
      <w:r w:rsidR="009E27D7" w:rsidRPr="5DB728E5">
        <w:rPr>
          <w:rFonts w:ascii="Arial" w:hAnsi="Arial" w:cs="Arial"/>
        </w:rPr>
        <w:t>build</w:t>
      </w:r>
      <w:r w:rsidR="00ED51DC" w:rsidRPr="5DB728E5">
        <w:rPr>
          <w:rFonts w:ascii="Arial" w:hAnsi="Arial" w:cs="Arial"/>
        </w:rPr>
        <w:t xml:space="preserve"> a </w:t>
      </w:r>
      <w:r w:rsidR="2BDA8972" w:rsidRPr="5DB728E5">
        <w:rPr>
          <w:rFonts w:ascii="Arial" w:hAnsi="Arial" w:cs="Arial"/>
        </w:rPr>
        <w:t>narrative</w:t>
      </w:r>
      <w:r w:rsidR="00ED51DC" w:rsidRPr="5DB728E5">
        <w:rPr>
          <w:rFonts w:ascii="Arial" w:hAnsi="Arial" w:cs="Arial"/>
        </w:rPr>
        <w:t xml:space="preserve"> of </w:t>
      </w:r>
      <w:r w:rsidR="5DF92DB3" w:rsidRPr="5DB728E5">
        <w:rPr>
          <w:rFonts w:ascii="Arial" w:hAnsi="Arial" w:cs="Arial"/>
        </w:rPr>
        <w:t>their</w:t>
      </w:r>
      <w:r w:rsidR="00ED51DC" w:rsidRPr="5DB728E5">
        <w:rPr>
          <w:rFonts w:ascii="Arial" w:hAnsi="Arial" w:cs="Arial"/>
        </w:rPr>
        <w:t xml:space="preserve"> own</w:t>
      </w:r>
      <w:r w:rsidRPr="5DB728E5">
        <w:rPr>
          <w:rFonts w:ascii="Arial" w:hAnsi="Arial" w:cs="Arial"/>
        </w:rPr>
        <w:t>.</w:t>
      </w:r>
    </w:p>
    <w:p w14:paraId="3B7DF0F7" w14:textId="77777777" w:rsidR="009E27D7" w:rsidRPr="00C7615E" w:rsidRDefault="009E27D7" w:rsidP="00C7615E">
      <w:pPr>
        <w:spacing w:line="480" w:lineRule="auto"/>
        <w:rPr>
          <w:rFonts w:ascii="Arial" w:hAnsi="Arial" w:cs="Arial"/>
        </w:rPr>
      </w:pPr>
    </w:p>
    <w:p w14:paraId="052746D0" w14:textId="29FEEBE7" w:rsidR="00F45405" w:rsidRPr="00C7615E" w:rsidRDefault="009E27D7" w:rsidP="00F85D83">
      <w:pPr>
        <w:spacing w:before="45" w:after="0" w:line="480" w:lineRule="auto"/>
        <w:rPr>
          <w:rFonts w:ascii="Arial" w:hAnsi="Arial" w:cs="Arial"/>
        </w:rPr>
      </w:pPr>
      <w:r w:rsidRPr="5DB728E5">
        <w:rPr>
          <w:rFonts w:ascii="Arial" w:hAnsi="Arial" w:cs="Arial"/>
        </w:rPr>
        <w:t xml:space="preserve"> As a play</w:t>
      </w:r>
      <w:r w:rsidR="007C191A" w:rsidRPr="5DB728E5">
        <w:rPr>
          <w:rFonts w:ascii="Arial" w:hAnsi="Arial" w:cs="Arial"/>
        </w:rPr>
        <w:t>er</w:t>
      </w:r>
      <w:r w:rsidRPr="5DB728E5">
        <w:rPr>
          <w:rFonts w:ascii="Arial" w:hAnsi="Arial" w:cs="Arial"/>
        </w:rPr>
        <w:t xml:space="preserve"> often or not you w</w:t>
      </w:r>
      <w:r w:rsidR="00952177" w:rsidRPr="5DB728E5">
        <w:rPr>
          <w:rFonts w:ascii="Arial" w:hAnsi="Arial" w:cs="Arial"/>
        </w:rPr>
        <w:t>a</w:t>
      </w:r>
      <w:r w:rsidRPr="5DB728E5">
        <w:rPr>
          <w:rFonts w:ascii="Arial" w:hAnsi="Arial" w:cs="Arial"/>
        </w:rPr>
        <w:t xml:space="preserve">nt to experience a new and fascinating world </w:t>
      </w:r>
      <w:r w:rsidR="007C191A" w:rsidRPr="5DB728E5">
        <w:rPr>
          <w:rFonts w:ascii="Arial" w:hAnsi="Arial" w:cs="Arial"/>
        </w:rPr>
        <w:t>with a</w:t>
      </w:r>
      <w:r w:rsidR="00B83803" w:rsidRPr="5DB728E5">
        <w:rPr>
          <w:rFonts w:ascii="Arial" w:hAnsi="Arial" w:cs="Arial"/>
        </w:rPr>
        <w:t>n</w:t>
      </w:r>
      <w:r w:rsidR="007C191A" w:rsidRPr="5DB728E5">
        <w:rPr>
          <w:rFonts w:ascii="Arial" w:hAnsi="Arial" w:cs="Arial"/>
        </w:rPr>
        <w:t xml:space="preserve"> interesting </w:t>
      </w:r>
      <w:r w:rsidR="00B83803" w:rsidRPr="5DB728E5">
        <w:rPr>
          <w:rFonts w:ascii="Arial" w:hAnsi="Arial" w:cs="Arial"/>
        </w:rPr>
        <w:t xml:space="preserve">and captivating </w:t>
      </w:r>
      <w:r w:rsidR="007C191A" w:rsidRPr="5DB728E5">
        <w:rPr>
          <w:rFonts w:ascii="Arial" w:hAnsi="Arial" w:cs="Arial"/>
        </w:rPr>
        <w:t xml:space="preserve">narrative behind it, </w:t>
      </w:r>
      <w:r w:rsidRPr="5DB728E5">
        <w:rPr>
          <w:rFonts w:ascii="Arial" w:hAnsi="Arial" w:cs="Arial"/>
        </w:rPr>
        <w:t>such as a world full of fantasy with kings, queens, nobles, knights, elves, fair</w:t>
      </w:r>
      <w:r w:rsidR="3BB904E9" w:rsidRPr="5DB728E5">
        <w:rPr>
          <w:rFonts w:ascii="Arial" w:hAnsi="Arial" w:cs="Arial"/>
        </w:rPr>
        <w:t>ies</w:t>
      </w:r>
      <w:r w:rsidRPr="5DB728E5">
        <w:rPr>
          <w:rFonts w:ascii="Arial" w:hAnsi="Arial" w:cs="Arial"/>
        </w:rPr>
        <w:t xml:space="preserve"> and m</w:t>
      </w:r>
      <w:r w:rsidR="00952177" w:rsidRPr="5DB728E5">
        <w:rPr>
          <w:rFonts w:ascii="Arial" w:hAnsi="Arial" w:cs="Arial"/>
        </w:rPr>
        <w:t>a</w:t>
      </w:r>
      <w:r w:rsidRPr="5DB728E5">
        <w:rPr>
          <w:rFonts w:ascii="Arial" w:hAnsi="Arial" w:cs="Arial"/>
        </w:rPr>
        <w:t>ny more mythical be</w:t>
      </w:r>
      <w:r w:rsidR="00952177" w:rsidRPr="5DB728E5">
        <w:rPr>
          <w:rFonts w:ascii="Arial" w:hAnsi="Arial" w:cs="Arial"/>
        </w:rPr>
        <w:t>ings</w:t>
      </w:r>
      <w:r w:rsidRPr="5DB728E5">
        <w:rPr>
          <w:rFonts w:ascii="Arial" w:hAnsi="Arial" w:cs="Arial"/>
        </w:rPr>
        <w:t xml:space="preserve"> with magic and science </w:t>
      </w:r>
      <w:r w:rsidR="2271B3FF" w:rsidRPr="5DB728E5">
        <w:rPr>
          <w:rFonts w:ascii="Arial" w:hAnsi="Arial" w:cs="Arial"/>
        </w:rPr>
        <w:t>working together</w:t>
      </w:r>
      <w:r w:rsidRPr="5DB728E5">
        <w:rPr>
          <w:rFonts w:ascii="Arial" w:hAnsi="Arial" w:cs="Arial"/>
        </w:rPr>
        <w:t xml:space="preserve"> within the world</w:t>
      </w:r>
      <w:r w:rsidR="6FEDFD6E" w:rsidRPr="5DB728E5">
        <w:rPr>
          <w:rFonts w:ascii="Arial" w:hAnsi="Arial" w:cs="Arial"/>
        </w:rPr>
        <w:t>.</w:t>
      </w:r>
      <w:r w:rsidR="003C0A99" w:rsidRPr="5DB728E5">
        <w:rPr>
          <w:rFonts w:ascii="Arial" w:hAnsi="Arial" w:cs="Arial"/>
        </w:rPr>
        <w:t xml:space="preserve"> An example would be a game by the name of </w:t>
      </w:r>
      <w:r w:rsidR="00FD6A61" w:rsidRPr="5DB728E5">
        <w:rPr>
          <w:rFonts w:ascii="Arial" w:hAnsi="Arial" w:cs="Arial"/>
          <w:i/>
          <w:iCs/>
        </w:rPr>
        <w:t>L</w:t>
      </w:r>
      <w:r w:rsidR="003C0A99" w:rsidRPr="5DB728E5">
        <w:rPr>
          <w:rFonts w:ascii="Arial" w:hAnsi="Arial" w:cs="Arial"/>
          <w:i/>
          <w:iCs/>
        </w:rPr>
        <w:t>egend of Zelda</w:t>
      </w:r>
      <w:r w:rsidR="2CCFA234" w:rsidRPr="5DB728E5">
        <w:rPr>
          <w:rFonts w:ascii="Arial" w:hAnsi="Arial" w:cs="Arial"/>
        </w:rPr>
        <w:t xml:space="preserve"> (</w:t>
      </w:r>
      <w:r w:rsidR="359F1826" w:rsidRPr="5DB728E5">
        <w:rPr>
          <w:rFonts w:ascii="Arial" w:eastAsia="Arial" w:hAnsi="Arial" w:cs="Arial"/>
        </w:rPr>
        <w:t>The official home for The Legend of Zelda</w:t>
      </w:r>
      <w:r w:rsidR="327B1D12" w:rsidRPr="5DB728E5">
        <w:rPr>
          <w:rFonts w:ascii="Arial" w:eastAsia="Arial" w:hAnsi="Arial" w:cs="Arial"/>
        </w:rPr>
        <w:t>,</w:t>
      </w:r>
      <w:r w:rsidR="384B7E53" w:rsidRPr="5DB728E5">
        <w:rPr>
          <w:rFonts w:ascii="Arial" w:eastAsia="Arial" w:hAnsi="Arial" w:cs="Arial"/>
        </w:rPr>
        <w:t xml:space="preserve"> </w:t>
      </w:r>
      <w:r w:rsidR="327B1D12" w:rsidRPr="5DB728E5">
        <w:rPr>
          <w:rFonts w:ascii="Arial" w:eastAsia="Arial" w:hAnsi="Arial" w:cs="Arial"/>
        </w:rPr>
        <w:t>2024</w:t>
      </w:r>
      <w:r w:rsidR="2CCFA234" w:rsidRPr="5DB728E5">
        <w:rPr>
          <w:rFonts w:ascii="Arial" w:hAnsi="Arial" w:cs="Arial"/>
        </w:rPr>
        <w:t xml:space="preserve">) </w:t>
      </w:r>
      <w:r w:rsidR="25273EDD" w:rsidRPr="5DB728E5">
        <w:rPr>
          <w:rFonts w:ascii="Arial" w:hAnsi="Arial" w:cs="Arial"/>
        </w:rPr>
        <w:t>w</w:t>
      </w:r>
      <w:r w:rsidR="1316F122" w:rsidRPr="5DB728E5">
        <w:rPr>
          <w:rFonts w:ascii="Arial" w:hAnsi="Arial" w:cs="Arial"/>
        </w:rPr>
        <w:t>hich</w:t>
      </w:r>
      <w:r w:rsidR="003C0A99" w:rsidRPr="5DB728E5">
        <w:rPr>
          <w:rFonts w:ascii="Arial" w:hAnsi="Arial" w:cs="Arial"/>
        </w:rPr>
        <w:t xml:space="preserve"> was directed and designed by Shigeru Miyamoto and Takashi Tezuka where Miyamoto produced the game, and Tezuka wrote the Narrative and script.</w:t>
      </w:r>
      <w:r w:rsidR="00FD6A61" w:rsidRPr="5DB728E5">
        <w:rPr>
          <w:rFonts w:ascii="Arial" w:hAnsi="Arial" w:cs="Arial"/>
        </w:rPr>
        <w:t xml:space="preserve"> A statement b</w:t>
      </w:r>
      <w:r w:rsidR="4E4C9A6E" w:rsidRPr="5DB728E5">
        <w:rPr>
          <w:rFonts w:ascii="Arial" w:hAnsi="Arial" w:cs="Arial"/>
        </w:rPr>
        <w:t>y Miyamoto about the game</w:t>
      </w:r>
      <w:r w:rsidR="00FD6A61" w:rsidRPr="5DB728E5">
        <w:rPr>
          <w:rFonts w:ascii="Arial" w:hAnsi="Arial" w:cs="Arial"/>
        </w:rPr>
        <w:t>-</w:t>
      </w:r>
    </w:p>
    <w:p w14:paraId="3359B367" w14:textId="77777777" w:rsidR="00FD6A61" w:rsidRPr="00C7615E" w:rsidRDefault="00FD6A61" w:rsidP="00C7615E">
      <w:pPr>
        <w:spacing w:line="480" w:lineRule="auto"/>
        <w:rPr>
          <w:rFonts w:ascii="Arial" w:hAnsi="Arial" w:cs="Arial"/>
        </w:rPr>
      </w:pPr>
    </w:p>
    <w:p w14:paraId="2788D0C5" w14:textId="6EAF0E29" w:rsidR="00FD6A61" w:rsidRPr="00F85D83" w:rsidRDefault="00FD6A61" w:rsidP="00C7615E">
      <w:pPr>
        <w:spacing w:line="480" w:lineRule="auto"/>
        <w:rPr>
          <w:rFonts w:ascii="Arial" w:hAnsi="Arial" w:cs="Arial"/>
        </w:rPr>
      </w:pPr>
      <w:r w:rsidRPr="00F85D83">
        <w:rPr>
          <w:rFonts w:ascii="Arial" w:hAnsi="Arial" w:cs="Arial"/>
        </w:rPr>
        <w:t>“</w:t>
      </w:r>
      <w:r w:rsidR="63D35B15" w:rsidRPr="00F85D83">
        <w:rPr>
          <w:rFonts w:ascii="Arial" w:eastAsia="Open Sans" w:hAnsi="Arial" w:cs="Arial"/>
          <w:color w:val="000000" w:themeColor="text1"/>
        </w:rPr>
        <w:t>The game features a world of swords and sorcery, and you adventure across this spectacular land called Hyrule, so it seemed appropriate. When throwing out all sorts of ideas for names and assigning them to enemies and so forth, we thought Hyrule sounded perfect for the name of a region</w:t>
      </w:r>
      <w:r w:rsidR="3B3EC956" w:rsidRPr="00F85D83">
        <w:rPr>
          <w:rFonts w:ascii="Arial" w:eastAsia="Open Sans" w:hAnsi="Arial" w:cs="Arial"/>
          <w:color w:val="000000" w:themeColor="text1"/>
        </w:rPr>
        <w:t>.”</w:t>
      </w:r>
      <w:r w:rsidRPr="00F85D83">
        <w:rPr>
          <w:rFonts w:ascii="Arial" w:hAnsi="Arial" w:cs="Arial"/>
        </w:rPr>
        <w:t xml:space="preserve"> </w:t>
      </w:r>
    </w:p>
    <w:p w14:paraId="3B0D1883" w14:textId="1E263953" w:rsidR="00FD6A61" w:rsidRPr="00C7615E" w:rsidRDefault="00FD6A61" w:rsidP="00C7615E">
      <w:pPr>
        <w:spacing w:line="480" w:lineRule="auto"/>
        <w:jc w:val="right"/>
        <w:rPr>
          <w:rFonts w:ascii="Arial" w:hAnsi="Arial" w:cs="Arial"/>
        </w:rPr>
      </w:pPr>
      <w:r w:rsidRPr="5DB728E5">
        <w:rPr>
          <w:rFonts w:ascii="Arial" w:hAnsi="Arial" w:cs="Arial"/>
        </w:rPr>
        <w:t xml:space="preserve"> (</w:t>
      </w:r>
      <w:r w:rsidR="7096AEA6" w:rsidRPr="5DB728E5">
        <w:rPr>
          <w:rFonts w:ascii="Arial" w:hAnsi="Arial" w:cs="Arial"/>
        </w:rPr>
        <w:t>Miyamoto</w:t>
      </w:r>
      <w:r w:rsidR="3A0D9163" w:rsidRPr="5DB728E5">
        <w:rPr>
          <w:rFonts w:ascii="Arial" w:hAnsi="Arial" w:cs="Arial"/>
        </w:rPr>
        <w:t>,</w:t>
      </w:r>
      <w:r w:rsidRPr="5DB728E5">
        <w:rPr>
          <w:rFonts w:ascii="Arial" w:hAnsi="Arial" w:cs="Arial"/>
        </w:rPr>
        <w:t xml:space="preserve"> 201</w:t>
      </w:r>
      <w:r w:rsidR="34DD5BE3" w:rsidRPr="5DB728E5">
        <w:rPr>
          <w:rFonts w:ascii="Arial" w:hAnsi="Arial" w:cs="Arial"/>
        </w:rPr>
        <w:t>6</w:t>
      </w:r>
      <w:r w:rsidRPr="5DB728E5">
        <w:rPr>
          <w:rFonts w:ascii="Arial" w:hAnsi="Arial" w:cs="Arial"/>
        </w:rPr>
        <w:t xml:space="preserve"> p.</w:t>
      </w:r>
      <w:r w:rsidR="1EF4B13C" w:rsidRPr="5DB728E5">
        <w:rPr>
          <w:rFonts w:ascii="Arial" w:hAnsi="Arial" w:cs="Arial"/>
        </w:rPr>
        <w:t>5</w:t>
      </w:r>
      <w:r w:rsidRPr="5DB728E5">
        <w:rPr>
          <w:rFonts w:ascii="Arial" w:hAnsi="Arial" w:cs="Arial"/>
        </w:rPr>
        <w:t>)</w:t>
      </w:r>
    </w:p>
    <w:p w14:paraId="41CA483C" w14:textId="26DD25E1" w:rsidR="00F45405" w:rsidRPr="00C7615E" w:rsidRDefault="64CE7C1E" w:rsidP="00C7615E">
      <w:pPr>
        <w:spacing w:line="480" w:lineRule="auto"/>
        <w:rPr>
          <w:rFonts w:ascii="Arial" w:hAnsi="Arial" w:cs="Arial"/>
        </w:rPr>
      </w:pPr>
      <w:r w:rsidRPr="5DB728E5">
        <w:rPr>
          <w:rFonts w:ascii="Arial" w:hAnsi="Arial" w:cs="Arial"/>
        </w:rPr>
        <w:lastRenderedPageBreak/>
        <w:t>This st</w:t>
      </w:r>
      <w:r w:rsidR="36D61631" w:rsidRPr="5DB728E5">
        <w:rPr>
          <w:rFonts w:ascii="Arial" w:hAnsi="Arial" w:cs="Arial"/>
        </w:rPr>
        <w:t>r</w:t>
      </w:r>
      <w:r w:rsidRPr="5DB728E5">
        <w:rPr>
          <w:rFonts w:ascii="Arial" w:hAnsi="Arial" w:cs="Arial"/>
        </w:rPr>
        <w:t>e</w:t>
      </w:r>
      <w:r w:rsidR="2C09CF5A" w:rsidRPr="5DB728E5">
        <w:rPr>
          <w:rFonts w:ascii="Arial" w:hAnsi="Arial" w:cs="Arial"/>
        </w:rPr>
        <w:t>n</w:t>
      </w:r>
      <w:r w:rsidRPr="5DB728E5">
        <w:rPr>
          <w:rFonts w:ascii="Arial" w:hAnsi="Arial" w:cs="Arial"/>
        </w:rPr>
        <w:t>gth</w:t>
      </w:r>
      <w:r w:rsidR="7DB1E099" w:rsidRPr="5DB728E5">
        <w:rPr>
          <w:rFonts w:ascii="Arial" w:hAnsi="Arial" w:cs="Arial"/>
        </w:rPr>
        <w:t xml:space="preserve">ens </w:t>
      </w:r>
      <w:r w:rsidRPr="5DB728E5">
        <w:rPr>
          <w:rFonts w:ascii="Arial" w:hAnsi="Arial" w:cs="Arial"/>
        </w:rPr>
        <w:t>the sta</w:t>
      </w:r>
      <w:r w:rsidR="162D0058" w:rsidRPr="5DB728E5">
        <w:rPr>
          <w:rFonts w:ascii="Arial" w:hAnsi="Arial" w:cs="Arial"/>
        </w:rPr>
        <w:t>te</w:t>
      </w:r>
      <w:r w:rsidRPr="5DB728E5">
        <w:rPr>
          <w:rFonts w:ascii="Arial" w:hAnsi="Arial" w:cs="Arial"/>
        </w:rPr>
        <w:t>ment where both narrative and co</w:t>
      </w:r>
      <w:r w:rsidR="58F8CB00" w:rsidRPr="5DB728E5">
        <w:rPr>
          <w:rFonts w:ascii="Arial" w:hAnsi="Arial" w:cs="Arial"/>
        </w:rPr>
        <w:t>n</w:t>
      </w:r>
      <w:r w:rsidRPr="5DB728E5">
        <w:rPr>
          <w:rFonts w:ascii="Arial" w:hAnsi="Arial" w:cs="Arial"/>
        </w:rPr>
        <w:t>ce</w:t>
      </w:r>
      <w:r w:rsidR="1C639372" w:rsidRPr="5DB728E5">
        <w:rPr>
          <w:rFonts w:ascii="Arial" w:hAnsi="Arial" w:cs="Arial"/>
        </w:rPr>
        <w:t>p</w:t>
      </w:r>
      <w:r w:rsidRPr="5DB728E5">
        <w:rPr>
          <w:rFonts w:ascii="Arial" w:hAnsi="Arial" w:cs="Arial"/>
        </w:rPr>
        <w:t xml:space="preserve">t </w:t>
      </w:r>
      <w:r w:rsidR="0626A51B" w:rsidRPr="5DB728E5">
        <w:rPr>
          <w:rFonts w:ascii="Arial" w:hAnsi="Arial" w:cs="Arial"/>
        </w:rPr>
        <w:t>artwork</w:t>
      </w:r>
      <w:r w:rsidRPr="5DB728E5">
        <w:rPr>
          <w:rFonts w:ascii="Arial" w:hAnsi="Arial" w:cs="Arial"/>
        </w:rPr>
        <w:t xml:space="preserve"> </w:t>
      </w:r>
      <w:r w:rsidR="00EC71C1" w:rsidRPr="5DB728E5">
        <w:rPr>
          <w:rFonts w:ascii="Arial" w:hAnsi="Arial" w:cs="Arial"/>
        </w:rPr>
        <w:t>create</w:t>
      </w:r>
      <w:r w:rsidRPr="5DB728E5">
        <w:rPr>
          <w:rFonts w:ascii="Arial" w:hAnsi="Arial" w:cs="Arial"/>
        </w:rPr>
        <w:t xml:space="preserve"> a whole new world.</w:t>
      </w:r>
    </w:p>
    <w:p w14:paraId="14F978EA" w14:textId="256F9E76" w:rsidR="5DB728E5" w:rsidRDefault="5DB728E5" w:rsidP="5DB728E5">
      <w:pPr>
        <w:spacing w:line="480" w:lineRule="auto"/>
        <w:rPr>
          <w:rFonts w:ascii="Arial" w:hAnsi="Arial" w:cs="Arial"/>
        </w:rPr>
      </w:pPr>
    </w:p>
    <w:p w14:paraId="219D27C8" w14:textId="08361A1C" w:rsidR="00CB4130" w:rsidRPr="00C7615E" w:rsidRDefault="009E27D7" w:rsidP="00C7615E">
      <w:pPr>
        <w:spacing w:line="480" w:lineRule="auto"/>
        <w:rPr>
          <w:rFonts w:ascii="Arial" w:hAnsi="Arial" w:cs="Arial"/>
        </w:rPr>
      </w:pPr>
      <w:r w:rsidRPr="5DB728E5">
        <w:rPr>
          <w:rFonts w:ascii="Arial" w:hAnsi="Arial" w:cs="Arial"/>
        </w:rPr>
        <w:t xml:space="preserve"> </w:t>
      </w:r>
      <w:r w:rsidR="2C8DCD6B" w:rsidRPr="5DB728E5">
        <w:rPr>
          <w:rFonts w:ascii="Arial" w:hAnsi="Arial" w:cs="Arial"/>
        </w:rPr>
        <w:t>T</w:t>
      </w:r>
      <w:r w:rsidRPr="5DB728E5">
        <w:rPr>
          <w:rFonts w:ascii="Arial" w:hAnsi="Arial" w:cs="Arial"/>
        </w:rPr>
        <w:t xml:space="preserve">here are also players who prefer war </w:t>
      </w:r>
      <w:r w:rsidR="20B17DFE" w:rsidRPr="5DB728E5">
        <w:rPr>
          <w:rFonts w:ascii="Arial" w:hAnsi="Arial" w:cs="Arial"/>
        </w:rPr>
        <w:t xml:space="preserve">genres </w:t>
      </w:r>
      <w:r w:rsidRPr="5DB728E5">
        <w:rPr>
          <w:rFonts w:ascii="Arial" w:hAnsi="Arial" w:cs="Arial"/>
        </w:rPr>
        <w:t xml:space="preserve">that have a compelling </w:t>
      </w:r>
      <w:r w:rsidR="728E7115" w:rsidRPr="5DB728E5">
        <w:rPr>
          <w:rFonts w:ascii="Arial" w:hAnsi="Arial" w:cs="Arial"/>
        </w:rPr>
        <w:t>action-packed</w:t>
      </w:r>
      <w:r w:rsidRPr="5DB728E5">
        <w:rPr>
          <w:rFonts w:ascii="Arial" w:hAnsi="Arial" w:cs="Arial"/>
        </w:rPr>
        <w:t xml:space="preserve"> base</w:t>
      </w:r>
      <w:r w:rsidR="0B0967F5" w:rsidRPr="5DB728E5">
        <w:rPr>
          <w:rFonts w:ascii="Arial" w:hAnsi="Arial" w:cs="Arial"/>
        </w:rPr>
        <w:t>,</w:t>
      </w:r>
      <w:r w:rsidRPr="5DB728E5">
        <w:rPr>
          <w:rFonts w:ascii="Arial" w:hAnsi="Arial" w:cs="Arial"/>
        </w:rPr>
        <w:t xml:space="preserve"> where they must save the world </w:t>
      </w:r>
      <w:r w:rsidR="668B5B26" w:rsidRPr="5DB728E5">
        <w:rPr>
          <w:rFonts w:ascii="Arial" w:hAnsi="Arial" w:cs="Arial"/>
        </w:rPr>
        <w:t xml:space="preserve">in some way </w:t>
      </w:r>
      <w:r w:rsidRPr="5DB728E5">
        <w:rPr>
          <w:rFonts w:ascii="Arial" w:hAnsi="Arial" w:cs="Arial"/>
        </w:rPr>
        <w:t xml:space="preserve">with a story behind </w:t>
      </w:r>
      <w:r w:rsidR="00E15249" w:rsidRPr="5DB728E5">
        <w:rPr>
          <w:rFonts w:ascii="Arial" w:hAnsi="Arial" w:cs="Arial"/>
        </w:rPr>
        <w:t>it</w:t>
      </w:r>
      <w:r w:rsidRPr="5DB728E5">
        <w:rPr>
          <w:rFonts w:ascii="Arial" w:hAnsi="Arial" w:cs="Arial"/>
        </w:rPr>
        <w:t xml:space="preserve"> where the player must uncover the </w:t>
      </w:r>
      <w:r w:rsidR="00E15249" w:rsidRPr="5DB728E5">
        <w:rPr>
          <w:rFonts w:ascii="Arial" w:hAnsi="Arial" w:cs="Arial"/>
        </w:rPr>
        <w:t>secret</w:t>
      </w:r>
      <w:r w:rsidRPr="5DB728E5">
        <w:rPr>
          <w:rFonts w:ascii="Arial" w:hAnsi="Arial" w:cs="Arial"/>
        </w:rPr>
        <w:t xml:space="preserve"> behind </w:t>
      </w:r>
      <w:r w:rsidR="00E15249" w:rsidRPr="5DB728E5">
        <w:rPr>
          <w:rFonts w:ascii="Arial" w:hAnsi="Arial" w:cs="Arial"/>
        </w:rPr>
        <w:t xml:space="preserve">the mystery of how it all began and how to </w:t>
      </w:r>
      <w:r w:rsidR="6E9BB9FA" w:rsidRPr="5DB728E5">
        <w:rPr>
          <w:rFonts w:ascii="Arial" w:hAnsi="Arial" w:cs="Arial"/>
        </w:rPr>
        <w:t>resolve the problem.</w:t>
      </w:r>
      <w:r w:rsidR="00316EB9" w:rsidRPr="5DB728E5">
        <w:rPr>
          <w:rFonts w:ascii="Arial" w:hAnsi="Arial" w:cs="Arial"/>
        </w:rPr>
        <w:t xml:space="preserve"> </w:t>
      </w:r>
      <w:r w:rsidR="70B1210D" w:rsidRPr="5DB728E5">
        <w:rPr>
          <w:rFonts w:ascii="Arial" w:hAnsi="Arial" w:cs="Arial"/>
        </w:rPr>
        <w:t>However, not</w:t>
      </w:r>
      <w:r w:rsidR="00316EB9" w:rsidRPr="5DB728E5">
        <w:rPr>
          <w:rFonts w:ascii="Arial" w:hAnsi="Arial" w:cs="Arial"/>
        </w:rPr>
        <w:t xml:space="preserve"> all </w:t>
      </w:r>
      <w:r w:rsidR="2F677344" w:rsidRPr="5DB728E5">
        <w:rPr>
          <w:rFonts w:ascii="Arial" w:hAnsi="Arial" w:cs="Arial"/>
        </w:rPr>
        <w:t>g</w:t>
      </w:r>
      <w:r w:rsidR="00316EB9" w:rsidRPr="5DB728E5">
        <w:rPr>
          <w:rFonts w:ascii="Arial" w:hAnsi="Arial" w:cs="Arial"/>
        </w:rPr>
        <w:t xml:space="preserve">ames have a </w:t>
      </w:r>
      <w:r w:rsidR="204155D9" w:rsidRPr="5DB728E5">
        <w:rPr>
          <w:rFonts w:ascii="Arial" w:hAnsi="Arial" w:cs="Arial"/>
        </w:rPr>
        <w:t xml:space="preserve">full immersed </w:t>
      </w:r>
      <w:r w:rsidR="63F4644C" w:rsidRPr="5DB728E5">
        <w:rPr>
          <w:rFonts w:ascii="Arial" w:hAnsi="Arial" w:cs="Arial"/>
        </w:rPr>
        <w:t>n</w:t>
      </w:r>
      <w:r w:rsidR="00316EB9" w:rsidRPr="5DB728E5">
        <w:rPr>
          <w:rFonts w:ascii="Arial" w:hAnsi="Arial" w:cs="Arial"/>
        </w:rPr>
        <w:t xml:space="preserve">arrative behind </w:t>
      </w:r>
      <w:r w:rsidR="00FD6A61" w:rsidRPr="5DB728E5">
        <w:rPr>
          <w:rFonts w:ascii="Arial" w:hAnsi="Arial" w:cs="Arial"/>
        </w:rPr>
        <w:t>them. One</w:t>
      </w:r>
      <w:r w:rsidR="00316EB9" w:rsidRPr="5DB728E5">
        <w:rPr>
          <w:rFonts w:ascii="Arial" w:hAnsi="Arial" w:cs="Arial"/>
        </w:rPr>
        <w:t xml:space="preserve"> game </w:t>
      </w:r>
      <w:r w:rsidR="2A107ED3" w:rsidRPr="5DB728E5">
        <w:rPr>
          <w:rFonts w:ascii="Arial" w:hAnsi="Arial" w:cs="Arial"/>
        </w:rPr>
        <w:t xml:space="preserve">with </w:t>
      </w:r>
      <w:r w:rsidR="00316EB9" w:rsidRPr="5DB728E5">
        <w:rPr>
          <w:rFonts w:ascii="Arial" w:hAnsi="Arial" w:cs="Arial"/>
        </w:rPr>
        <w:t xml:space="preserve">a strong </w:t>
      </w:r>
      <w:r w:rsidR="0828AAF5" w:rsidRPr="5DB728E5">
        <w:rPr>
          <w:rFonts w:ascii="Arial" w:hAnsi="Arial" w:cs="Arial"/>
        </w:rPr>
        <w:t>n</w:t>
      </w:r>
      <w:r w:rsidR="00316EB9" w:rsidRPr="5DB728E5">
        <w:rPr>
          <w:rFonts w:ascii="Arial" w:hAnsi="Arial" w:cs="Arial"/>
        </w:rPr>
        <w:t>arrative that has a large fan base, is The Leg</w:t>
      </w:r>
      <w:r w:rsidR="01CF7A43" w:rsidRPr="5DB728E5">
        <w:rPr>
          <w:rFonts w:ascii="Arial" w:hAnsi="Arial" w:cs="Arial"/>
        </w:rPr>
        <w:t>end</w:t>
      </w:r>
      <w:r w:rsidR="00316EB9" w:rsidRPr="5DB728E5">
        <w:rPr>
          <w:rFonts w:ascii="Arial" w:hAnsi="Arial" w:cs="Arial"/>
        </w:rPr>
        <w:t xml:space="preserve"> </w:t>
      </w:r>
      <w:r w:rsidR="00CB4130" w:rsidRPr="5DB728E5">
        <w:rPr>
          <w:rFonts w:ascii="Arial" w:hAnsi="Arial" w:cs="Arial"/>
        </w:rPr>
        <w:t>of</w:t>
      </w:r>
      <w:r w:rsidR="00316EB9" w:rsidRPr="5DB728E5">
        <w:rPr>
          <w:rFonts w:ascii="Arial" w:hAnsi="Arial" w:cs="Arial"/>
        </w:rPr>
        <w:t xml:space="preserve"> Zelda, a game that ha</w:t>
      </w:r>
      <w:r w:rsidR="0FBD78DB" w:rsidRPr="5DB728E5">
        <w:rPr>
          <w:rFonts w:ascii="Arial" w:hAnsi="Arial" w:cs="Arial"/>
        </w:rPr>
        <w:t>s</w:t>
      </w:r>
      <w:r w:rsidR="00316EB9" w:rsidRPr="5DB728E5">
        <w:rPr>
          <w:rFonts w:ascii="Arial" w:hAnsi="Arial" w:cs="Arial"/>
        </w:rPr>
        <w:t xml:space="preserve"> many versions with a different </w:t>
      </w:r>
      <w:r w:rsidR="74648F8E" w:rsidRPr="5DB728E5">
        <w:rPr>
          <w:rFonts w:ascii="Arial" w:hAnsi="Arial" w:cs="Arial"/>
        </w:rPr>
        <w:t>n</w:t>
      </w:r>
      <w:r w:rsidR="00316EB9" w:rsidRPr="5DB728E5">
        <w:rPr>
          <w:rFonts w:ascii="Arial" w:hAnsi="Arial" w:cs="Arial"/>
        </w:rPr>
        <w:t xml:space="preserve">arrative that follows the key parts from the story and the </w:t>
      </w:r>
      <w:r w:rsidR="175F81C7" w:rsidRPr="5DB728E5">
        <w:rPr>
          <w:rFonts w:ascii="Arial" w:hAnsi="Arial" w:cs="Arial"/>
        </w:rPr>
        <w:t>main</w:t>
      </w:r>
      <w:r w:rsidR="00316EB9" w:rsidRPr="5DB728E5">
        <w:rPr>
          <w:rFonts w:ascii="Arial" w:hAnsi="Arial" w:cs="Arial"/>
        </w:rPr>
        <w:t xml:space="preserve"> characters of the original.</w:t>
      </w:r>
    </w:p>
    <w:p w14:paraId="32A81471" w14:textId="5F7E9F8A" w:rsidR="00CB4130" w:rsidRPr="00C7615E" w:rsidRDefault="00CB4130" w:rsidP="00C7615E">
      <w:pPr>
        <w:spacing w:line="480" w:lineRule="auto"/>
        <w:jc w:val="center"/>
        <w:rPr>
          <w:rFonts w:ascii="Arial" w:hAnsi="Arial" w:cs="Arial"/>
        </w:rPr>
      </w:pPr>
      <w:r w:rsidRPr="00C7615E">
        <w:rPr>
          <w:rFonts w:ascii="Arial" w:hAnsi="Arial" w:cs="Arial"/>
          <w:noProof/>
        </w:rPr>
        <w:drawing>
          <wp:inline distT="0" distB="0" distL="0" distR="0" wp14:anchorId="28CB5FBE" wp14:editId="0ADC1F0E">
            <wp:extent cx="5904089" cy="3321050"/>
            <wp:effectExtent l="0" t="0" r="1905" b="0"/>
            <wp:docPr id="20820834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13989" cy="3326619"/>
                    </a:xfrm>
                    <a:prstGeom prst="rect">
                      <a:avLst/>
                    </a:prstGeom>
                    <a:noFill/>
                  </pic:spPr>
                </pic:pic>
              </a:graphicData>
            </a:graphic>
          </wp:inline>
        </w:drawing>
      </w:r>
    </w:p>
    <w:p w14:paraId="4A574391" w14:textId="770D8C87" w:rsidR="00CB4130" w:rsidRPr="00C7615E" w:rsidRDefault="00CB4130" w:rsidP="00C7615E">
      <w:pPr>
        <w:spacing w:line="480" w:lineRule="auto"/>
        <w:jc w:val="center"/>
        <w:rPr>
          <w:rFonts w:ascii="Arial" w:hAnsi="Arial" w:cs="Arial"/>
        </w:rPr>
      </w:pPr>
      <w:r w:rsidRPr="00C7615E">
        <w:rPr>
          <w:rFonts w:ascii="Arial" w:hAnsi="Arial" w:cs="Arial"/>
        </w:rPr>
        <w:t xml:space="preserve">Figure 3: </w:t>
      </w:r>
      <w:r w:rsidR="006F3461" w:rsidRPr="00C7615E">
        <w:rPr>
          <w:rFonts w:ascii="Arial" w:hAnsi="Arial" w:cs="Arial"/>
        </w:rPr>
        <w:t>Legend</w:t>
      </w:r>
      <w:r w:rsidRPr="00C7615E">
        <w:rPr>
          <w:rFonts w:ascii="Arial" w:hAnsi="Arial" w:cs="Arial"/>
        </w:rPr>
        <w:t xml:space="preserve"> of Zeld</w:t>
      </w:r>
      <w:r w:rsidR="3954540A" w:rsidRPr="00C7615E">
        <w:rPr>
          <w:rFonts w:ascii="Arial" w:hAnsi="Arial" w:cs="Arial"/>
        </w:rPr>
        <w:t>a</w:t>
      </w:r>
      <w:r w:rsidR="006F3461" w:rsidRPr="00C7615E">
        <w:rPr>
          <w:rFonts w:ascii="Arial" w:hAnsi="Arial" w:cs="Arial"/>
        </w:rPr>
        <w:t xml:space="preserve"> Fandom</w:t>
      </w:r>
      <w:r w:rsidRPr="00C7615E">
        <w:rPr>
          <w:rFonts w:ascii="Arial" w:hAnsi="Arial" w:cs="Arial"/>
        </w:rPr>
        <w:t xml:space="preserve"> </w:t>
      </w:r>
      <w:r w:rsidR="006F3461" w:rsidRPr="00C7615E">
        <w:rPr>
          <w:rFonts w:ascii="Arial" w:hAnsi="Arial" w:cs="Arial"/>
        </w:rPr>
        <w:t>(2021)</w:t>
      </w:r>
    </w:p>
    <w:p w14:paraId="1EF2676E" w14:textId="6D9EA7C8" w:rsidR="00316EB9" w:rsidRPr="00C7615E" w:rsidRDefault="00CB4130" w:rsidP="5DB728E5">
      <w:pPr>
        <w:spacing w:line="480" w:lineRule="auto"/>
        <w:rPr>
          <w:rFonts w:ascii="Arial" w:hAnsi="Arial" w:cs="Arial"/>
        </w:rPr>
      </w:pPr>
      <w:r w:rsidRPr="5DB728E5">
        <w:rPr>
          <w:rFonts w:ascii="Arial" w:hAnsi="Arial" w:cs="Arial"/>
        </w:rPr>
        <w:t xml:space="preserve">The </w:t>
      </w:r>
      <w:r w:rsidR="00316EB9" w:rsidRPr="5DB728E5">
        <w:rPr>
          <w:rFonts w:ascii="Arial" w:hAnsi="Arial" w:cs="Arial"/>
        </w:rPr>
        <w:t xml:space="preserve">story </w:t>
      </w:r>
      <w:r w:rsidRPr="5DB728E5">
        <w:rPr>
          <w:rFonts w:ascii="Arial" w:hAnsi="Arial" w:cs="Arial"/>
        </w:rPr>
        <w:t>follows</w:t>
      </w:r>
      <w:r w:rsidR="00316EB9" w:rsidRPr="5DB728E5">
        <w:rPr>
          <w:rFonts w:ascii="Arial" w:hAnsi="Arial" w:cs="Arial"/>
        </w:rPr>
        <w:t xml:space="preserve"> a young elf-like boy who is named </w:t>
      </w:r>
      <w:r w:rsidR="4CC12754" w:rsidRPr="5DB728E5">
        <w:rPr>
          <w:rFonts w:ascii="Arial" w:hAnsi="Arial" w:cs="Arial"/>
        </w:rPr>
        <w:t>L</w:t>
      </w:r>
      <w:r w:rsidR="00316EB9" w:rsidRPr="5DB728E5">
        <w:rPr>
          <w:rFonts w:ascii="Arial" w:hAnsi="Arial" w:cs="Arial"/>
        </w:rPr>
        <w:t xml:space="preserve">ink, where he must save the kidnapped princess from the </w:t>
      </w:r>
      <w:r w:rsidRPr="5DB728E5">
        <w:rPr>
          <w:rFonts w:ascii="Arial" w:hAnsi="Arial" w:cs="Arial"/>
        </w:rPr>
        <w:t>Villain called</w:t>
      </w:r>
      <w:r w:rsidR="00316EB9" w:rsidRPr="5DB728E5">
        <w:rPr>
          <w:rFonts w:ascii="Arial" w:hAnsi="Arial" w:cs="Arial"/>
        </w:rPr>
        <w:t xml:space="preserve"> Ganon</w:t>
      </w:r>
      <w:r w:rsidRPr="5DB728E5">
        <w:rPr>
          <w:rFonts w:ascii="Arial" w:hAnsi="Arial" w:cs="Arial"/>
        </w:rPr>
        <w:t xml:space="preserve"> who is a demonic like being. </w:t>
      </w:r>
      <w:r w:rsidR="6A674997" w:rsidRPr="5DB728E5">
        <w:rPr>
          <w:rFonts w:ascii="Arial" w:hAnsi="Arial" w:cs="Arial"/>
        </w:rPr>
        <w:t>It</w:t>
      </w:r>
      <w:r w:rsidRPr="5DB728E5">
        <w:rPr>
          <w:rFonts w:ascii="Arial" w:hAnsi="Arial" w:cs="Arial"/>
        </w:rPr>
        <w:t xml:space="preserve"> is set in the fantasy land called Hyrule where the player playing as </w:t>
      </w:r>
      <w:r w:rsidR="03712DAE" w:rsidRPr="5DB728E5">
        <w:rPr>
          <w:rFonts w:ascii="Arial" w:hAnsi="Arial" w:cs="Arial"/>
        </w:rPr>
        <w:t>L</w:t>
      </w:r>
      <w:r w:rsidRPr="5DB728E5">
        <w:rPr>
          <w:rFonts w:ascii="Arial" w:hAnsi="Arial" w:cs="Arial"/>
        </w:rPr>
        <w:t xml:space="preserve">ink can fight </w:t>
      </w:r>
      <w:r w:rsidRPr="5DB728E5">
        <w:rPr>
          <w:rFonts w:ascii="Arial" w:hAnsi="Arial" w:cs="Arial"/>
        </w:rPr>
        <w:lastRenderedPageBreak/>
        <w:t xml:space="preserve">monster and explore the world within the game. The </w:t>
      </w:r>
      <w:r w:rsidR="2DBFD890" w:rsidRPr="5DB728E5">
        <w:rPr>
          <w:rFonts w:ascii="Arial" w:hAnsi="Arial" w:cs="Arial"/>
        </w:rPr>
        <w:t>p</w:t>
      </w:r>
      <w:r w:rsidRPr="5DB728E5">
        <w:rPr>
          <w:rFonts w:ascii="Arial" w:hAnsi="Arial" w:cs="Arial"/>
        </w:rPr>
        <w:t xml:space="preserve">layer can also interact with many different characters that helps the narrative </w:t>
      </w:r>
      <w:r w:rsidR="32D7D461" w:rsidRPr="5DB728E5">
        <w:rPr>
          <w:rFonts w:ascii="Arial" w:hAnsi="Arial" w:cs="Arial"/>
        </w:rPr>
        <w:t>develop</w:t>
      </w:r>
      <w:r w:rsidRPr="5DB728E5">
        <w:rPr>
          <w:rFonts w:ascii="Arial" w:hAnsi="Arial" w:cs="Arial"/>
        </w:rPr>
        <w:t xml:space="preserve"> to find the ending with </w:t>
      </w:r>
      <w:r w:rsidR="6BC73EFA" w:rsidRPr="5DB728E5">
        <w:rPr>
          <w:rFonts w:ascii="Arial" w:hAnsi="Arial" w:cs="Arial"/>
        </w:rPr>
        <w:t xml:space="preserve">a </w:t>
      </w:r>
      <w:r w:rsidRPr="5DB728E5">
        <w:rPr>
          <w:rFonts w:ascii="Arial" w:hAnsi="Arial" w:cs="Arial"/>
        </w:rPr>
        <w:t xml:space="preserve">different quest set for the player from the characters within the game. This </w:t>
      </w:r>
      <w:r w:rsidR="7570B617" w:rsidRPr="5DB728E5">
        <w:rPr>
          <w:rFonts w:ascii="Arial" w:hAnsi="Arial" w:cs="Arial"/>
        </w:rPr>
        <w:t xml:space="preserve">acts as </w:t>
      </w:r>
      <w:r w:rsidRPr="5DB728E5">
        <w:rPr>
          <w:rFonts w:ascii="Arial" w:hAnsi="Arial" w:cs="Arial"/>
        </w:rPr>
        <w:t>summary of the narrative behind the Legend of Zeld</w:t>
      </w:r>
      <w:r w:rsidR="6588C507" w:rsidRPr="5DB728E5">
        <w:rPr>
          <w:rFonts w:ascii="Arial" w:hAnsi="Arial" w:cs="Arial"/>
        </w:rPr>
        <w:t>a</w:t>
      </w:r>
      <w:r w:rsidRPr="5DB728E5">
        <w:rPr>
          <w:rFonts w:ascii="Arial" w:hAnsi="Arial" w:cs="Arial"/>
        </w:rPr>
        <w:t xml:space="preserve"> franchise.</w:t>
      </w:r>
    </w:p>
    <w:p w14:paraId="587D5C8B" w14:textId="67ED1B82" w:rsidR="006F3461" w:rsidRPr="00C7615E" w:rsidRDefault="006F3461" w:rsidP="00C7615E">
      <w:pPr>
        <w:spacing w:line="480" w:lineRule="auto"/>
        <w:rPr>
          <w:rFonts w:ascii="Arial" w:hAnsi="Arial" w:cs="Arial"/>
        </w:rPr>
      </w:pPr>
      <w:r w:rsidRPr="00C7615E">
        <w:rPr>
          <w:rFonts w:ascii="Arial" w:hAnsi="Arial" w:cs="Arial"/>
          <w:noProof/>
        </w:rPr>
        <w:drawing>
          <wp:inline distT="0" distB="0" distL="0" distR="0" wp14:anchorId="0E45408B" wp14:editId="03F299AD">
            <wp:extent cx="5502275" cy="2407654"/>
            <wp:effectExtent l="0" t="0" r="3175" b="0"/>
            <wp:docPr id="1152270098" name="Picture 5" descr="A poster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70098" name="Picture 5" descr="A poster of a video gam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28169" cy="2418985"/>
                    </a:xfrm>
                    <a:prstGeom prst="rect">
                      <a:avLst/>
                    </a:prstGeom>
                    <a:noFill/>
                  </pic:spPr>
                </pic:pic>
              </a:graphicData>
            </a:graphic>
          </wp:inline>
        </w:drawing>
      </w:r>
    </w:p>
    <w:p w14:paraId="2091B1C8" w14:textId="31F0B028" w:rsidR="006F3461" w:rsidRPr="00C7615E" w:rsidRDefault="006F3461" w:rsidP="00C7615E">
      <w:pPr>
        <w:spacing w:line="480" w:lineRule="auto"/>
        <w:jc w:val="center"/>
        <w:rPr>
          <w:rFonts w:ascii="Arial" w:hAnsi="Arial" w:cs="Arial"/>
        </w:rPr>
      </w:pPr>
      <w:r w:rsidRPr="00C7615E">
        <w:rPr>
          <w:rFonts w:ascii="Arial" w:hAnsi="Arial" w:cs="Arial"/>
        </w:rPr>
        <w:t>Figure 4: Legend of Zelder 30</w:t>
      </w:r>
      <w:r w:rsidRPr="00C7615E">
        <w:rPr>
          <w:rFonts w:ascii="Arial" w:hAnsi="Arial" w:cs="Arial"/>
          <w:vertAlign w:val="superscript"/>
        </w:rPr>
        <w:t>th</w:t>
      </w:r>
      <w:r w:rsidRPr="00C7615E">
        <w:rPr>
          <w:rFonts w:ascii="Arial" w:hAnsi="Arial" w:cs="Arial"/>
        </w:rPr>
        <w:t xml:space="preserve"> (2018)</w:t>
      </w:r>
    </w:p>
    <w:p w14:paraId="7BD196A8" w14:textId="77777777" w:rsidR="00CB4130" w:rsidRPr="00C7615E" w:rsidRDefault="00CB4130" w:rsidP="00C7615E">
      <w:pPr>
        <w:spacing w:line="480" w:lineRule="auto"/>
        <w:rPr>
          <w:rFonts w:ascii="Arial" w:hAnsi="Arial" w:cs="Arial"/>
        </w:rPr>
      </w:pPr>
    </w:p>
    <w:p w14:paraId="4425F814" w14:textId="4028542E" w:rsidR="00563EEB" w:rsidRPr="00EC71C1" w:rsidRDefault="005345A6" w:rsidP="00EC71C1">
      <w:pPr>
        <w:spacing w:line="480" w:lineRule="auto"/>
        <w:rPr>
          <w:rFonts w:ascii="Arial" w:hAnsi="Arial" w:cs="Arial"/>
          <w:color w:val="467886" w:themeColor="hyperlink"/>
          <w:u w:val="single"/>
        </w:rPr>
      </w:pPr>
      <w:r w:rsidRPr="5DB728E5">
        <w:rPr>
          <w:rFonts w:ascii="Arial" w:hAnsi="Arial" w:cs="Arial"/>
        </w:rPr>
        <w:t>Many players within the Legend of Zeld</w:t>
      </w:r>
      <w:r w:rsidR="06308520" w:rsidRPr="5DB728E5">
        <w:rPr>
          <w:rFonts w:ascii="Arial" w:hAnsi="Arial" w:cs="Arial"/>
        </w:rPr>
        <w:t>a</w:t>
      </w:r>
      <w:r w:rsidRPr="5DB728E5">
        <w:rPr>
          <w:rFonts w:ascii="Arial" w:hAnsi="Arial" w:cs="Arial"/>
        </w:rPr>
        <w:t xml:space="preserve"> fan base enjoy playing the game because of the fun and captivating narrative of the main story line of the game</w:t>
      </w:r>
      <w:r w:rsidR="22F511EB" w:rsidRPr="5DB728E5">
        <w:rPr>
          <w:rFonts w:ascii="Arial" w:hAnsi="Arial" w:cs="Arial"/>
        </w:rPr>
        <w:t xml:space="preserve"> </w:t>
      </w:r>
      <w:r w:rsidRPr="5DB728E5">
        <w:rPr>
          <w:rFonts w:ascii="Arial" w:hAnsi="Arial" w:cs="Arial"/>
        </w:rPr>
        <w:t xml:space="preserve">and they </w:t>
      </w:r>
      <w:r w:rsidR="15B61FE6" w:rsidRPr="5DB728E5">
        <w:rPr>
          <w:rFonts w:ascii="Arial" w:hAnsi="Arial" w:cs="Arial"/>
        </w:rPr>
        <w:t>engage</w:t>
      </w:r>
      <w:r w:rsidRPr="5DB728E5">
        <w:rPr>
          <w:rFonts w:ascii="Arial" w:hAnsi="Arial" w:cs="Arial"/>
        </w:rPr>
        <w:t xml:space="preserve"> with the side stor</w:t>
      </w:r>
      <w:r w:rsidR="4071CF4F" w:rsidRPr="5DB728E5">
        <w:rPr>
          <w:rFonts w:ascii="Arial" w:hAnsi="Arial" w:cs="Arial"/>
        </w:rPr>
        <w:t>ies</w:t>
      </w:r>
      <w:r w:rsidRPr="5DB728E5">
        <w:rPr>
          <w:rFonts w:ascii="Arial" w:hAnsi="Arial" w:cs="Arial"/>
        </w:rPr>
        <w:t xml:space="preserve"> that are within the game given to the player by various character that help the m</w:t>
      </w:r>
      <w:r w:rsidR="0A0E4AF7" w:rsidRPr="5DB728E5">
        <w:rPr>
          <w:rFonts w:ascii="Arial" w:hAnsi="Arial" w:cs="Arial"/>
        </w:rPr>
        <w:t>ain</w:t>
      </w:r>
      <w:r w:rsidRPr="5DB728E5">
        <w:rPr>
          <w:rFonts w:ascii="Arial" w:hAnsi="Arial" w:cs="Arial"/>
        </w:rPr>
        <w:t xml:space="preserve"> narrative </w:t>
      </w:r>
      <w:r w:rsidR="6C536D67" w:rsidRPr="5DB728E5">
        <w:rPr>
          <w:rFonts w:ascii="Arial" w:hAnsi="Arial" w:cs="Arial"/>
        </w:rPr>
        <w:t>develop</w:t>
      </w:r>
      <w:r w:rsidR="1E8D8A07" w:rsidRPr="5DB728E5">
        <w:rPr>
          <w:rFonts w:ascii="Arial" w:hAnsi="Arial" w:cs="Arial"/>
        </w:rPr>
        <w:t xml:space="preserve"> </w:t>
      </w:r>
      <w:r w:rsidR="1E8D8A07" w:rsidRPr="00EC71C1">
        <w:rPr>
          <w:rFonts w:ascii="Arial" w:hAnsi="Arial" w:cs="Arial"/>
        </w:rPr>
        <w:t>(</w:t>
      </w:r>
      <w:hyperlink r:id="rId11" w:history="1">
        <w:r w:rsidR="00EC71C1" w:rsidRPr="00EC71C1">
          <w:rPr>
            <w:rStyle w:val="Hyperlink"/>
            <w:rFonts w:ascii="Arial" w:hAnsi="Arial" w:cs="Arial"/>
            <w:color w:val="auto"/>
            <w:u w:val="none"/>
          </w:rPr>
          <w:t>The official home for The Legend of Zelda</w:t>
        </w:r>
      </w:hyperlink>
      <w:r w:rsidR="1E8D8A07" w:rsidRPr="00EC71C1">
        <w:rPr>
          <w:rFonts w:ascii="Arial" w:hAnsi="Arial" w:cs="Arial"/>
        </w:rPr>
        <w:t>)</w:t>
      </w:r>
      <w:r w:rsidRPr="00EC71C1">
        <w:rPr>
          <w:rFonts w:ascii="Arial" w:hAnsi="Arial" w:cs="Arial"/>
        </w:rPr>
        <w:t xml:space="preserve">. </w:t>
      </w:r>
      <w:r w:rsidRPr="5DB728E5">
        <w:rPr>
          <w:rFonts w:ascii="Arial" w:hAnsi="Arial" w:cs="Arial"/>
        </w:rPr>
        <w:t>A</w:t>
      </w:r>
      <w:r w:rsidR="76827553" w:rsidRPr="5DB728E5">
        <w:rPr>
          <w:rFonts w:ascii="Arial" w:hAnsi="Arial" w:cs="Arial"/>
        </w:rPr>
        <w:t>dditionally, this</w:t>
      </w:r>
      <w:r w:rsidRPr="5DB728E5">
        <w:rPr>
          <w:rFonts w:ascii="Arial" w:hAnsi="Arial" w:cs="Arial"/>
        </w:rPr>
        <w:t xml:space="preserve"> attracts many players, </w:t>
      </w:r>
      <w:r w:rsidR="3C038399" w:rsidRPr="5DB728E5">
        <w:rPr>
          <w:rFonts w:ascii="Arial" w:hAnsi="Arial" w:cs="Arial"/>
        </w:rPr>
        <w:t xml:space="preserve">due to </w:t>
      </w:r>
      <w:r w:rsidRPr="5DB728E5">
        <w:rPr>
          <w:rFonts w:ascii="Arial" w:hAnsi="Arial" w:cs="Arial"/>
        </w:rPr>
        <w:t>the beautiful artwork and characters</w:t>
      </w:r>
      <w:r w:rsidR="0FA976F1" w:rsidRPr="5DB728E5">
        <w:rPr>
          <w:rFonts w:ascii="Arial" w:hAnsi="Arial" w:cs="Arial"/>
        </w:rPr>
        <w:t>,</w:t>
      </w:r>
      <w:r w:rsidRPr="5DB728E5">
        <w:rPr>
          <w:rFonts w:ascii="Arial" w:hAnsi="Arial" w:cs="Arial"/>
        </w:rPr>
        <w:t xml:space="preserve"> with each </w:t>
      </w:r>
      <w:r w:rsidR="7FEC780E" w:rsidRPr="5DB728E5">
        <w:rPr>
          <w:rFonts w:ascii="Arial" w:hAnsi="Arial" w:cs="Arial"/>
        </w:rPr>
        <w:t xml:space="preserve">role being </w:t>
      </w:r>
      <w:r w:rsidRPr="5DB728E5">
        <w:rPr>
          <w:rFonts w:ascii="Arial" w:hAnsi="Arial" w:cs="Arial"/>
        </w:rPr>
        <w:t>different and unique</w:t>
      </w:r>
      <w:r w:rsidR="15DBB82E" w:rsidRPr="5DB728E5">
        <w:rPr>
          <w:rFonts w:ascii="Arial" w:hAnsi="Arial" w:cs="Arial"/>
        </w:rPr>
        <w:t xml:space="preserve"> (</w:t>
      </w:r>
      <w:hyperlink r:id="rId12" w:history="1">
        <w:r w:rsidR="00EC71C1" w:rsidRPr="00EC71C1">
          <w:rPr>
            <w:rStyle w:val="Hyperlink"/>
            <w:rFonts w:ascii="Arial" w:hAnsi="Arial" w:cs="Arial"/>
            <w:color w:val="auto"/>
            <w:u w:val="none"/>
          </w:rPr>
          <w:t>Zelda Wiki - Fandom</w:t>
        </w:r>
      </w:hyperlink>
      <w:r w:rsidR="15DBB82E" w:rsidRPr="5DB728E5">
        <w:rPr>
          <w:rFonts w:ascii="Arial" w:hAnsi="Arial" w:cs="Arial"/>
        </w:rPr>
        <w:t xml:space="preserve">). </w:t>
      </w:r>
      <w:r w:rsidR="27CF5415" w:rsidRPr="5DB728E5">
        <w:rPr>
          <w:rFonts w:ascii="Arial" w:hAnsi="Arial" w:cs="Arial"/>
        </w:rPr>
        <w:t>Each of the</w:t>
      </w:r>
      <w:r w:rsidR="000A5F90" w:rsidRPr="5DB728E5">
        <w:rPr>
          <w:rFonts w:ascii="Arial" w:hAnsi="Arial" w:cs="Arial"/>
        </w:rPr>
        <w:t xml:space="preserve"> main characters that the narrative revolves around</w:t>
      </w:r>
      <w:r w:rsidR="522F90E6" w:rsidRPr="5DB728E5">
        <w:rPr>
          <w:rFonts w:ascii="Arial" w:hAnsi="Arial" w:cs="Arial"/>
        </w:rPr>
        <w:t xml:space="preserve"> </w:t>
      </w:r>
      <w:r w:rsidR="000A5F90" w:rsidRPr="5DB728E5">
        <w:rPr>
          <w:rFonts w:ascii="Arial" w:hAnsi="Arial" w:cs="Arial"/>
        </w:rPr>
        <w:t>hav</w:t>
      </w:r>
      <w:r w:rsidR="3ED53DCC" w:rsidRPr="5DB728E5">
        <w:rPr>
          <w:rFonts w:ascii="Arial" w:hAnsi="Arial" w:cs="Arial"/>
        </w:rPr>
        <w:t xml:space="preserve">e </w:t>
      </w:r>
      <w:r w:rsidR="000A5F90" w:rsidRPr="5DB728E5">
        <w:rPr>
          <w:rFonts w:ascii="Arial" w:hAnsi="Arial" w:cs="Arial"/>
        </w:rPr>
        <w:t>a story behind their character</w:t>
      </w:r>
      <w:r w:rsidR="45D5F6C3" w:rsidRPr="5DB728E5">
        <w:rPr>
          <w:rFonts w:ascii="Arial" w:hAnsi="Arial" w:cs="Arial"/>
        </w:rPr>
        <w:t>.</w:t>
      </w:r>
      <w:r w:rsidR="000A5F90" w:rsidRPr="5DB728E5">
        <w:rPr>
          <w:rFonts w:ascii="Arial" w:hAnsi="Arial" w:cs="Arial"/>
        </w:rPr>
        <w:t xml:space="preserve"> </w:t>
      </w:r>
    </w:p>
    <w:p w14:paraId="74EEDB0C" w14:textId="347DF7A5" w:rsidR="00563EEB" w:rsidRPr="00C7615E" w:rsidRDefault="00563EEB" w:rsidP="5DB728E5">
      <w:pPr>
        <w:spacing w:line="480" w:lineRule="auto"/>
        <w:rPr>
          <w:rFonts w:ascii="Arial" w:hAnsi="Arial" w:cs="Arial"/>
        </w:rPr>
      </w:pPr>
    </w:p>
    <w:p w14:paraId="58266016" w14:textId="1849E2A9" w:rsidR="00563EEB" w:rsidRPr="00C7615E" w:rsidRDefault="1DED7985" w:rsidP="00C7615E">
      <w:pPr>
        <w:spacing w:line="480" w:lineRule="auto"/>
        <w:rPr>
          <w:rFonts w:ascii="Arial" w:hAnsi="Arial" w:cs="Arial"/>
        </w:rPr>
      </w:pPr>
      <w:r w:rsidRPr="5DB728E5">
        <w:rPr>
          <w:rFonts w:ascii="Arial" w:hAnsi="Arial" w:cs="Arial"/>
        </w:rPr>
        <w:lastRenderedPageBreak/>
        <w:t xml:space="preserve">For </w:t>
      </w:r>
      <w:r w:rsidR="00FD6A61" w:rsidRPr="5DB728E5">
        <w:rPr>
          <w:rFonts w:ascii="Arial" w:hAnsi="Arial" w:cs="Arial"/>
        </w:rPr>
        <w:t>example,</w:t>
      </w:r>
      <w:r w:rsidR="000A5F90" w:rsidRPr="5DB728E5">
        <w:rPr>
          <w:rFonts w:ascii="Arial" w:hAnsi="Arial" w:cs="Arial"/>
        </w:rPr>
        <w:t xml:space="preserve"> the main character Link </w:t>
      </w:r>
      <w:r w:rsidR="0154A37A" w:rsidRPr="5DB728E5">
        <w:rPr>
          <w:rFonts w:ascii="Arial" w:hAnsi="Arial" w:cs="Arial"/>
        </w:rPr>
        <w:t xml:space="preserve">has a </w:t>
      </w:r>
      <w:r w:rsidR="000A5F90" w:rsidRPr="5DB728E5">
        <w:rPr>
          <w:rFonts w:ascii="Arial" w:hAnsi="Arial" w:cs="Arial"/>
        </w:rPr>
        <w:t xml:space="preserve">backstory </w:t>
      </w:r>
      <w:r w:rsidR="40B7FA2D" w:rsidRPr="5DB728E5">
        <w:rPr>
          <w:rFonts w:ascii="Arial" w:hAnsi="Arial" w:cs="Arial"/>
        </w:rPr>
        <w:t xml:space="preserve">which </w:t>
      </w:r>
      <w:r w:rsidR="000A5F90" w:rsidRPr="5DB728E5">
        <w:rPr>
          <w:rFonts w:ascii="Arial" w:hAnsi="Arial" w:cs="Arial"/>
        </w:rPr>
        <w:t xml:space="preserve">varies across different games and timelines, but he is generally presented as a hero who has been chosen by the goddess Hylia to protect Hyrule from evil </w:t>
      </w:r>
      <w:r w:rsidR="79AA0A46" w:rsidRPr="5DB728E5">
        <w:rPr>
          <w:rFonts w:ascii="Arial" w:hAnsi="Arial" w:cs="Arial"/>
        </w:rPr>
        <w:t xml:space="preserve">and </w:t>
      </w:r>
      <w:r w:rsidR="000A5F90" w:rsidRPr="5DB728E5">
        <w:rPr>
          <w:rFonts w:ascii="Arial" w:hAnsi="Arial" w:cs="Arial"/>
        </w:rPr>
        <w:t xml:space="preserve">where he must help princess </w:t>
      </w:r>
      <w:r w:rsidR="00EF4E36" w:rsidRPr="5DB728E5">
        <w:rPr>
          <w:rFonts w:ascii="Arial" w:hAnsi="Arial" w:cs="Arial"/>
        </w:rPr>
        <w:t xml:space="preserve">Zelda </w:t>
      </w:r>
      <w:r w:rsidR="000A5F90" w:rsidRPr="5DB728E5">
        <w:rPr>
          <w:rFonts w:ascii="Arial" w:hAnsi="Arial" w:cs="Arial"/>
        </w:rPr>
        <w:t>stop the evil villain Ganon or other malevolent forces.</w:t>
      </w:r>
      <w:r w:rsidR="00EF4E36" w:rsidRPr="5DB728E5">
        <w:rPr>
          <w:rFonts w:ascii="Arial" w:hAnsi="Arial" w:cs="Arial"/>
        </w:rPr>
        <w:t xml:space="preserve"> This allows the</w:t>
      </w:r>
      <w:r w:rsidR="000A5F90" w:rsidRPr="5DB728E5">
        <w:rPr>
          <w:rFonts w:ascii="Arial" w:hAnsi="Arial" w:cs="Arial"/>
        </w:rPr>
        <w:t xml:space="preserve"> player to connect with the characters more and add</w:t>
      </w:r>
      <w:r w:rsidR="3F2B320C" w:rsidRPr="5DB728E5">
        <w:rPr>
          <w:rFonts w:ascii="Arial" w:hAnsi="Arial" w:cs="Arial"/>
        </w:rPr>
        <w:t>s</w:t>
      </w:r>
      <w:r w:rsidR="000A5F90" w:rsidRPr="5DB728E5">
        <w:rPr>
          <w:rFonts w:ascii="Arial" w:hAnsi="Arial" w:cs="Arial"/>
        </w:rPr>
        <w:t xml:space="preserve"> more depth to the narrative of the game.</w:t>
      </w:r>
      <w:r w:rsidR="00EF4E36" w:rsidRPr="5DB728E5">
        <w:rPr>
          <w:rFonts w:ascii="Arial" w:hAnsi="Arial" w:cs="Arial"/>
        </w:rPr>
        <w:t xml:space="preserve"> </w:t>
      </w:r>
    </w:p>
    <w:p w14:paraId="00F6C924" w14:textId="77777777" w:rsidR="00563EEB" w:rsidRPr="00C7615E" w:rsidRDefault="00563EEB" w:rsidP="00C7615E">
      <w:pPr>
        <w:spacing w:line="480" w:lineRule="auto"/>
        <w:rPr>
          <w:rFonts w:ascii="Arial" w:hAnsi="Arial" w:cs="Arial"/>
        </w:rPr>
      </w:pPr>
    </w:p>
    <w:p w14:paraId="2EC9B526" w14:textId="0B373C50" w:rsidR="007176B1" w:rsidRPr="00C7615E" w:rsidRDefault="00EF4E36" w:rsidP="00C7615E">
      <w:pPr>
        <w:spacing w:line="480" w:lineRule="auto"/>
        <w:rPr>
          <w:rFonts w:ascii="Arial" w:hAnsi="Arial" w:cs="Arial"/>
        </w:rPr>
      </w:pPr>
      <w:r w:rsidRPr="00C7615E">
        <w:rPr>
          <w:rFonts w:ascii="Arial" w:hAnsi="Arial" w:cs="Arial"/>
        </w:rPr>
        <w:t xml:space="preserve">A quotation from the </w:t>
      </w:r>
      <w:r w:rsidR="00563EEB" w:rsidRPr="00C7615E">
        <w:rPr>
          <w:rFonts w:ascii="Arial" w:hAnsi="Arial" w:cs="Arial"/>
        </w:rPr>
        <w:t xml:space="preserve">“GAME DESIGN AS NARRATIVE ARCHITECTURE” by H. Jenkins </w:t>
      </w:r>
      <w:r w:rsidR="007176B1" w:rsidRPr="00C7615E">
        <w:rPr>
          <w:rFonts w:ascii="Arial" w:hAnsi="Arial" w:cs="Arial"/>
        </w:rPr>
        <w:t>where he is saying,</w:t>
      </w:r>
    </w:p>
    <w:p w14:paraId="77FA5F42" w14:textId="77777777" w:rsidR="007176B1" w:rsidRPr="00C7615E" w:rsidRDefault="007176B1" w:rsidP="00C7615E">
      <w:pPr>
        <w:spacing w:line="480" w:lineRule="auto"/>
        <w:rPr>
          <w:rFonts w:ascii="Arial" w:hAnsi="Arial" w:cs="Arial"/>
        </w:rPr>
      </w:pPr>
    </w:p>
    <w:p w14:paraId="1E6DCE71" w14:textId="583C8560" w:rsidR="000A5F90" w:rsidRPr="00C7615E" w:rsidRDefault="1D3D93BD" w:rsidP="00C7615E">
      <w:pPr>
        <w:spacing w:line="480" w:lineRule="auto"/>
        <w:ind w:left="720"/>
        <w:rPr>
          <w:rFonts w:ascii="Arial" w:hAnsi="Arial" w:cs="Arial"/>
        </w:rPr>
      </w:pPr>
      <w:r w:rsidRPr="5DB728E5">
        <w:rPr>
          <w:rFonts w:ascii="Arial" w:hAnsi="Arial" w:cs="Arial"/>
        </w:rPr>
        <w:t>“</w:t>
      </w:r>
      <w:r w:rsidR="00563EEB" w:rsidRPr="5DB728E5">
        <w:rPr>
          <w:rFonts w:ascii="Arial" w:hAnsi="Arial" w:cs="Arial"/>
        </w:rPr>
        <w:t>I find myself responding to this perspective with mixed feelings. On the one hand, I understand what these writers are arguing against - various attempts to map traditional narrative structures ("hypertext," "Interactive Cinema," "nonlinear narrative") onto games at the expense of an attention to their specificity as an emerging mode of entertainment</w:t>
      </w:r>
      <w:r w:rsidR="43B7C0F6" w:rsidRPr="5DB728E5">
        <w:rPr>
          <w:rFonts w:ascii="Arial" w:hAnsi="Arial" w:cs="Arial"/>
        </w:rPr>
        <w:t>”</w:t>
      </w:r>
    </w:p>
    <w:p w14:paraId="51D63AB7" w14:textId="78AB9B25" w:rsidR="000A5F90" w:rsidRPr="00C7615E" w:rsidRDefault="006649BE" w:rsidP="00C7615E">
      <w:pPr>
        <w:spacing w:line="480" w:lineRule="auto"/>
        <w:ind w:left="720"/>
        <w:jc w:val="right"/>
        <w:rPr>
          <w:rFonts w:ascii="Arial" w:hAnsi="Arial" w:cs="Arial"/>
        </w:rPr>
      </w:pPr>
      <w:r w:rsidRPr="00C7615E">
        <w:rPr>
          <w:rFonts w:ascii="Arial" w:hAnsi="Arial" w:cs="Arial"/>
        </w:rPr>
        <w:t>(</w:t>
      </w:r>
      <w:r w:rsidR="00563EEB" w:rsidRPr="00C7615E">
        <w:rPr>
          <w:rFonts w:ascii="Arial" w:hAnsi="Arial" w:cs="Arial"/>
        </w:rPr>
        <w:t>Jenkins</w:t>
      </w:r>
      <w:r w:rsidR="75BCBAFF" w:rsidRPr="00C7615E">
        <w:rPr>
          <w:rFonts w:ascii="Arial" w:hAnsi="Arial" w:cs="Arial"/>
        </w:rPr>
        <w:t>,</w:t>
      </w:r>
      <w:r w:rsidR="00563EEB" w:rsidRPr="00C7615E">
        <w:rPr>
          <w:rFonts w:ascii="Arial" w:hAnsi="Arial" w:cs="Arial"/>
        </w:rPr>
        <w:t xml:space="preserve"> </w:t>
      </w:r>
      <w:r w:rsidRPr="00C7615E">
        <w:rPr>
          <w:rFonts w:ascii="Arial" w:hAnsi="Arial" w:cs="Arial"/>
        </w:rPr>
        <w:t>2004</w:t>
      </w:r>
      <w:r w:rsidR="296467E4" w:rsidRPr="00C7615E">
        <w:rPr>
          <w:rFonts w:ascii="Arial" w:hAnsi="Arial" w:cs="Arial"/>
        </w:rPr>
        <w:t>, p.</w:t>
      </w:r>
      <w:r w:rsidR="522D8291" w:rsidRPr="00C7615E">
        <w:rPr>
          <w:rFonts w:ascii="Arial" w:hAnsi="Arial" w:cs="Arial"/>
        </w:rPr>
        <w:t>1</w:t>
      </w:r>
      <w:r w:rsidRPr="00C7615E">
        <w:rPr>
          <w:rFonts w:ascii="Arial" w:hAnsi="Arial" w:cs="Arial"/>
        </w:rPr>
        <w:t>)</w:t>
      </w:r>
      <w:r w:rsidR="76012967" w:rsidRPr="00C7615E">
        <w:rPr>
          <w:rFonts w:ascii="Arial" w:hAnsi="Arial" w:cs="Arial"/>
        </w:rPr>
        <w:t>.</w:t>
      </w:r>
    </w:p>
    <w:p w14:paraId="390EB94F" w14:textId="77777777" w:rsidR="000D5F61" w:rsidRPr="00C7615E" w:rsidRDefault="000D5F61" w:rsidP="00C7615E">
      <w:pPr>
        <w:spacing w:line="480" w:lineRule="auto"/>
        <w:rPr>
          <w:rFonts w:ascii="Arial" w:hAnsi="Arial" w:cs="Arial"/>
        </w:rPr>
      </w:pPr>
    </w:p>
    <w:p w14:paraId="3AF00708" w14:textId="295CB100" w:rsidR="00B83803" w:rsidRPr="00C7615E" w:rsidRDefault="007176B1" w:rsidP="00C7615E">
      <w:pPr>
        <w:spacing w:line="480" w:lineRule="auto"/>
        <w:rPr>
          <w:rFonts w:ascii="Arial" w:hAnsi="Arial" w:cs="Arial"/>
        </w:rPr>
      </w:pPr>
      <w:r w:rsidRPr="00C7615E">
        <w:rPr>
          <w:rFonts w:ascii="Arial" w:hAnsi="Arial" w:cs="Arial"/>
        </w:rPr>
        <w:t>As a gamer, one might find this quotation compelling, as the relationship between games and storytelling remains a divisive topic among fans, designers, and scholars alike.</w:t>
      </w:r>
      <w:r w:rsidR="4A406481" w:rsidRPr="00C7615E">
        <w:rPr>
          <w:rFonts w:ascii="Arial" w:hAnsi="Arial" w:cs="Arial"/>
        </w:rPr>
        <w:t xml:space="preserve"> </w:t>
      </w:r>
    </w:p>
    <w:p w14:paraId="09181F6B" w14:textId="77777777" w:rsidR="001930DF" w:rsidRPr="00C7615E" w:rsidRDefault="001930DF" w:rsidP="00C7615E">
      <w:pPr>
        <w:spacing w:line="480" w:lineRule="auto"/>
        <w:rPr>
          <w:rFonts w:ascii="Arial" w:hAnsi="Arial" w:cs="Arial"/>
        </w:rPr>
      </w:pPr>
    </w:p>
    <w:p w14:paraId="093A5F7C" w14:textId="77777777" w:rsidR="001930DF" w:rsidRPr="00C7615E" w:rsidRDefault="001930DF" w:rsidP="00C7615E">
      <w:pPr>
        <w:spacing w:line="480" w:lineRule="auto"/>
        <w:rPr>
          <w:rFonts w:ascii="Arial" w:hAnsi="Arial" w:cs="Arial"/>
          <w:u w:val="single"/>
        </w:rPr>
      </w:pPr>
    </w:p>
    <w:p w14:paraId="53593783" w14:textId="77777777" w:rsidR="001930DF" w:rsidRPr="00C7615E" w:rsidRDefault="001930DF" w:rsidP="00C7615E">
      <w:pPr>
        <w:spacing w:line="480" w:lineRule="auto"/>
        <w:rPr>
          <w:rFonts w:ascii="Arial" w:hAnsi="Arial" w:cs="Arial"/>
          <w:u w:val="single"/>
        </w:rPr>
      </w:pPr>
    </w:p>
    <w:p w14:paraId="559F094C" w14:textId="13C8EF2F" w:rsidR="001930DF" w:rsidRPr="00C7615E" w:rsidRDefault="001930DF" w:rsidP="00C7615E">
      <w:pPr>
        <w:spacing w:line="480" w:lineRule="auto"/>
        <w:rPr>
          <w:rFonts w:ascii="Arial" w:hAnsi="Arial" w:cs="Arial"/>
          <w:u w:val="single"/>
        </w:rPr>
      </w:pPr>
      <w:r w:rsidRPr="00C7615E">
        <w:rPr>
          <w:rFonts w:ascii="Arial" w:hAnsi="Arial" w:cs="Arial"/>
          <w:u w:val="single"/>
        </w:rPr>
        <w:lastRenderedPageBreak/>
        <w:t>Games</w:t>
      </w:r>
    </w:p>
    <w:p w14:paraId="4699E5FF" w14:textId="46FE7C80" w:rsidR="001C385B" w:rsidRPr="00C7615E" w:rsidRDefault="00EE285C" w:rsidP="00C7615E">
      <w:pPr>
        <w:spacing w:line="480" w:lineRule="auto"/>
        <w:rPr>
          <w:rFonts w:ascii="Arial" w:hAnsi="Arial" w:cs="Arial"/>
        </w:rPr>
      </w:pPr>
      <w:r w:rsidRPr="5DB728E5">
        <w:rPr>
          <w:rFonts w:ascii="Arial" w:hAnsi="Arial" w:cs="Arial"/>
        </w:rPr>
        <w:t xml:space="preserve">There are many types of </w:t>
      </w:r>
      <w:r w:rsidR="007151ED" w:rsidRPr="5DB728E5">
        <w:rPr>
          <w:rFonts w:ascii="Arial" w:hAnsi="Arial" w:cs="Arial"/>
        </w:rPr>
        <w:t>games,</w:t>
      </w:r>
      <w:r w:rsidRPr="5DB728E5">
        <w:rPr>
          <w:rFonts w:ascii="Arial" w:hAnsi="Arial" w:cs="Arial"/>
        </w:rPr>
        <w:t xml:space="preserve"> but the proposal will only discuss </w:t>
      </w:r>
      <w:r w:rsidR="2C6906B1" w:rsidRPr="5DB728E5">
        <w:rPr>
          <w:rFonts w:ascii="Arial" w:hAnsi="Arial" w:cs="Arial"/>
        </w:rPr>
        <w:t xml:space="preserve">console, PC and </w:t>
      </w:r>
      <w:r w:rsidRPr="5DB728E5">
        <w:rPr>
          <w:rFonts w:ascii="Arial" w:hAnsi="Arial" w:cs="Arial"/>
        </w:rPr>
        <w:t>video games</w:t>
      </w:r>
      <w:r w:rsidR="23CBF53D" w:rsidRPr="5DB728E5">
        <w:rPr>
          <w:rFonts w:ascii="Arial" w:hAnsi="Arial" w:cs="Arial"/>
        </w:rPr>
        <w:t xml:space="preserve">. </w:t>
      </w:r>
      <w:r w:rsidR="007151ED" w:rsidRPr="5DB728E5">
        <w:rPr>
          <w:rFonts w:ascii="Arial" w:hAnsi="Arial" w:cs="Arial"/>
        </w:rPr>
        <w:t>There are many popular types of game with different fan bases for each genre such as fantasy, war, life simulator, apocalyptic survival and many more</w:t>
      </w:r>
      <w:r w:rsidR="4C9DBE53" w:rsidRPr="5DB728E5">
        <w:rPr>
          <w:rFonts w:ascii="Arial" w:hAnsi="Arial" w:cs="Arial"/>
        </w:rPr>
        <w:t>.</w:t>
      </w:r>
      <w:r w:rsidR="007151ED" w:rsidRPr="5DB728E5">
        <w:rPr>
          <w:rFonts w:ascii="Arial" w:hAnsi="Arial" w:cs="Arial"/>
        </w:rPr>
        <w:t xml:space="preserve"> </w:t>
      </w:r>
      <w:r w:rsidR="52741A26" w:rsidRPr="5DB728E5">
        <w:rPr>
          <w:rFonts w:ascii="Arial" w:hAnsi="Arial" w:cs="Arial"/>
        </w:rPr>
        <w:t>A</w:t>
      </w:r>
      <w:r w:rsidR="00A57F8A" w:rsidRPr="5DB728E5">
        <w:rPr>
          <w:rFonts w:ascii="Arial" w:hAnsi="Arial" w:cs="Arial"/>
        </w:rPr>
        <w:t>s a gamer</w:t>
      </w:r>
      <w:r w:rsidR="7AE496EE" w:rsidRPr="5DB728E5">
        <w:rPr>
          <w:rFonts w:ascii="Arial" w:hAnsi="Arial" w:cs="Arial"/>
        </w:rPr>
        <w:t>, one</w:t>
      </w:r>
      <w:r w:rsidR="00A57F8A" w:rsidRPr="5DB728E5">
        <w:rPr>
          <w:rFonts w:ascii="Arial" w:hAnsi="Arial" w:cs="Arial"/>
        </w:rPr>
        <w:t xml:space="preserve"> find</w:t>
      </w:r>
      <w:r w:rsidR="7C9A70EA" w:rsidRPr="5DB728E5">
        <w:rPr>
          <w:rFonts w:ascii="Arial" w:hAnsi="Arial" w:cs="Arial"/>
        </w:rPr>
        <w:t>s</w:t>
      </w:r>
      <w:r w:rsidR="00A57F8A" w:rsidRPr="5DB728E5">
        <w:rPr>
          <w:rFonts w:ascii="Arial" w:hAnsi="Arial" w:cs="Arial"/>
        </w:rPr>
        <w:t xml:space="preserve"> a game that matches interest but sometime there are games that compel many different fan bases to come together because of how </w:t>
      </w:r>
      <w:r w:rsidR="3B5FCB53" w:rsidRPr="5DB728E5">
        <w:rPr>
          <w:rFonts w:ascii="Arial" w:hAnsi="Arial" w:cs="Arial"/>
        </w:rPr>
        <w:t>well developed the game is</w:t>
      </w:r>
      <w:r w:rsidR="00A57F8A" w:rsidRPr="5DB728E5">
        <w:rPr>
          <w:rFonts w:ascii="Arial" w:hAnsi="Arial" w:cs="Arial"/>
        </w:rPr>
        <w:t xml:space="preserve">, regardless of </w:t>
      </w:r>
      <w:r w:rsidR="47952EB8" w:rsidRPr="5DB728E5">
        <w:rPr>
          <w:rFonts w:ascii="Arial" w:hAnsi="Arial" w:cs="Arial"/>
        </w:rPr>
        <w:t>the type of game</w:t>
      </w:r>
      <w:r w:rsidR="00A57F8A" w:rsidRPr="5DB728E5">
        <w:rPr>
          <w:rFonts w:ascii="Arial" w:hAnsi="Arial" w:cs="Arial"/>
        </w:rPr>
        <w:t xml:space="preserve">. </w:t>
      </w:r>
    </w:p>
    <w:p w14:paraId="09431D77" w14:textId="7FB34810" w:rsidR="5DB728E5" w:rsidRDefault="5DB728E5" w:rsidP="5DB728E5">
      <w:pPr>
        <w:spacing w:line="480" w:lineRule="auto"/>
        <w:rPr>
          <w:rFonts w:ascii="Arial" w:hAnsi="Arial" w:cs="Arial"/>
        </w:rPr>
      </w:pPr>
    </w:p>
    <w:p w14:paraId="793F537F" w14:textId="26795BE6" w:rsidR="001C385B" w:rsidRPr="00C7615E" w:rsidRDefault="001C385B" w:rsidP="00C7615E">
      <w:pPr>
        <w:spacing w:line="480" w:lineRule="auto"/>
        <w:rPr>
          <w:rFonts w:ascii="Arial" w:hAnsi="Arial" w:cs="Arial"/>
        </w:rPr>
      </w:pPr>
      <w:r w:rsidRPr="5DB728E5">
        <w:rPr>
          <w:rFonts w:ascii="Arial" w:hAnsi="Arial" w:cs="Arial"/>
        </w:rPr>
        <w:t xml:space="preserve">A </w:t>
      </w:r>
      <w:r w:rsidR="34C78079" w:rsidRPr="5DB728E5">
        <w:rPr>
          <w:rFonts w:ascii="Arial" w:hAnsi="Arial" w:cs="Arial"/>
        </w:rPr>
        <w:t>s</w:t>
      </w:r>
      <w:r w:rsidRPr="5DB728E5">
        <w:rPr>
          <w:rFonts w:ascii="Arial" w:hAnsi="Arial" w:cs="Arial"/>
        </w:rPr>
        <w:t>p</w:t>
      </w:r>
      <w:r w:rsidR="428FC16E" w:rsidRPr="5DB728E5">
        <w:rPr>
          <w:rFonts w:ascii="Arial" w:hAnsi="Arial" w:cs="Arial"/>
        </w:rPr>
        <w:t>e</w:t>
      </w:r>
      <w:r w:rsidRPr="5DB728E5">
        <w:rPr>
          <w:rFonts w:ascii="Arial" w:hAnsi="Arial" w:cs="Arial"/>
        </w:rPr>
        <w:t>cific genre of game that is popular are simulation type games that allows the player to experience a different life through their character</w:t>
      </w:r>
      <w:r w:rsidR="28014E3B" w:rsidRPr="5DB728E5">
        <w:rPr>
          <w:rFonts w:ascii="Arial" w:hAnsi="Arial" w:cs="Arial"/>
        </w:rPr>
        <w:t>,</w:t>
      </w:r>
      <w:r w:rsidRPr="5DB728E5">
        <w:rPr>
          <w:rFonts w:ascii="Arial" w:hAnsi="Arial" w:cs="Arial"/>
        </w:rPr>
        <w:t xml:space="preserve"> where they can build their own narrative such as </w:t>
      </w:r>
      <w:r w:rsidR="51AE9F4A" w:rsidRPr="5DB728E5">
        <w:rPr>
          <w:rFonts w:ascii="Arial" w:hAnsi="Arial" w:cs="Arial"/>
        </w:rPr>
        <w:t>S</w:t>
      </w:r>
      <w:r w:rsidRPr="5DB728E5">
        <w:rPr>
          <w:rFonts w:ascii="Arial" w:hAnsi="Arial" w:cs="Arial"/>
        </w:rPr>
        <w:t xml:space="preserve">ims </w:t>
      </w:r>
      <w:r w:rsidR="00427FE5" w:rsidRPr="5DB728E5">
        <w:rPr>
          <w:rFonts w:ascii="Arial" w:hAnsi="Arial" w:cs="Arial"/>
        </w:rPr>
        <w:t>4, Stardew</w:t>
      </w:r>
      <w:r w:rsidRPr="5DB728E5">
        <w:rPr>
          <w:rFonts w:ascii="Arial" w:hAnsi="Arial" w:cs="Arial"/>
        </w:rPr>
        <w:t xml:space="preserve"> </w:t>
      </w:r>
      <w:r w:rsidR="091486ED" w:rsidRPr="5DB728E5">
        <w:rPr>
          <w:rFonts w:ascii="Arial" w:hAnsi="Arial" w:cs="Arial"/>
        </w:rPr>
        <w:t>V</w:t>
      </w:r>
      <w:r w:rsidRPr="5DB728E5">
        <w:rPr>
          <w:rFonts w:ascii="Arial" w:hAnsi="Arial" w:cs="Arial"/>
        </w:rPr>
        <w:t xml:space="preserve">alley, </w:t>
      </w:r>
      <w:r w:rsidR="483FDBC5" w:rsidRPr="5DB728E5">
        <w:rPr>
          <w:rFonts w:ascii="Arial" w:hAnsi="Arial" w:cs="Arial"/>
        </w:rPr>
        <w:t>C</w:t>
      </w:r>
      <w:r w:rsidRPr="5DB728E5">
        <w:rPr>
          <w:rFonts w:ascii="Arial" w:hAnsi="Arial" w:cs="Arial"/>
        </w:rPr>
        <w:t xml:space="preserve">oral </w:t>
      </w:r>
      <w:r w:rsidR="4F5E8809" w:rsidRPr="5DB728E5">
        <w:rPr>
          <w:rFonts w:ascii="Arial" w:hAnsi="Arial" w:cs="Arial"/>
        </w:rPr>
        <w:t>I</w:t>
      </w:r>
      <w:r w:rsidRPr="5DB728E5">
        <w:rPr>
          <w:rFonts w:ascii="Arial" w:hAnsi="Arial" w:cs="Arial"/>
        </w:rPr>
        <w:t xml:space="preserve">sland </w:t>
      </w:r>
      <w:r w:rsidR="00427FE5" w:rsidRPr="5DB728E5">
        <w:rPr>
          <w:rFonts w:ascii="Arial" w:hAnsi="Arial" w:cs="Arial"/>
        </w:rPr>
        <w:t xml:space="preserve">and </w:t>
      </w:r>
      <w:r w:rsidR="513F72BD" w:rsidRPr="5DB728E5">
        <w:rPr>
          <w:rFonts w:ascii="Arial" w:hAnsi="Arial" w:cs="Arial"/>
        </w:rPr>
        <w:t>F</w:t>
      </w:r>
      <w:r w:rsidR="00427FE5" w:rsidRPr="5DB728E5">
        <w:rPr>
          <w:rFonts w:ascii="Arial" w:hAnsi="Arial" w:cs="Arial"/>
        </w:rPr>
        <w:t>arming</w:t>
      </w:r>
      <w:r w:rsidRPr="5DB728E5">
        <w:rPr>
          <w:rFonts w:ascii="Arial" w:hAnsi="Arial" w:cs="Arial"/>
        </w:rPr>
        <w:t xml:space="preserve"> </w:t>
      </w:r>
      <w:r w:rsidR="22B02F78" w:rsidRPr="5DB728E5">
        <w:rPr>
          <w:rFonts w:ascii="Arial" w:hAnsi="Arial" w:cs="Arial"/>
        </w:rPr>
        <w:t>S</w:t>
      </w:r>
      <w:r w:rsidRPr="5DB728E5">
        <w:rPr>
          <w:rFonts w:ascii="Arial" w:hAnsi="Arial" w:cs="Arial"/>
        </w:rPr>
        <w:t>imulator.</w:t>
      </w:r>
      <w:r w:rsidR="00427FE5" w:rsidRPr="5DB728E5">
        <w:rPr>
          <w:rFonts w:ascii="Arial" w:hAnsi="Arial" w:cs="Arial"/>
        </w:rPr>
        <w:t xml:space="preserve"> The</w:t>
      </w:r>
      <w:r w:rsidR="31E0F8D6" w:rsidRPr="5DB728E5">
        <w:rPr>
          <w:rFonts w:ascii="Arial" w:hAnsi="Arial" w:cs="Arial"/>
        </w:rPr>
        <w:t>se</w:t>
      </w:r>
      <w:r w:rsidR="00427FE5" w:rsidRPr="5DB728E5">
        <w:rPr>
          <w:rFonts w:ascii="Arial" w:hAnsi="Arial" w:cs="Arial"/>
        </w:rPr>
        <w:t xml:space="preserve"> games allow the player to interact with the game world to make their own </w:t>
      </w:r>
      <w:r w:rsidR="00E12E37" w:rsidRPr="5DB728E5">
        <w:rPr>
          <w:rFonts w:ascii="Arial" w:hAnsi="Arial" w:cs="Arial"/>
        </w:rPr>
        <w:t>narrative, for</w:t>
      </w:r>
      <w:r w:rsidR="66DFF037" w:rsidRPr="5DB728E5">
        <w:rPr>
          <w:rFonts w:ascii="Arial" w:hAnsi="Arial" w:cs="Arial"/>
        </w:rPr>
        <w:t xml:space="preserve"> example</w:t>
      </w:r>
      <w:r w:rsidR="00427FE5" w:rsidRPr="5DB728E5">
        <w:rPr>
          <w:rFonts w:ascii="Arial" w:hAnsi="Arial" w:cs="Arial"/>
        </w:rPr>
        <w:t xml:space="preserve"> within Stardew </w:t>
      </w:r>
      <w:r w:rsidR="2E20F709" w:rsidRPr="5DB728E5">
        <w:rPr>
          <w:rFonts w:ascii="Arial" w:hAnsi="Arial" w:cs="Arial"/>
        </w:rPr>
        <w:t>V</w:t>
      </w:r>
      <w:r w:rsidR="00427FE5" w:rsidRPr="5DB728E5">
        <w:rPr>
          <w:rFonts w:ascii="Arial" w:hAnsi="Arial" w:cs="Arial"/>
        </w:rPr>
        <w:t xml:space="preserve">alley the player can </w:t>
      </w:r>
      <w:r w:rsidR="3E229EAF" w:rsidRPr="5DB728E5">
        <w:rPr>
          <w:rFonts w:ascii="Arial" w:hAnsi="Arial" w:cs="Arial"/>
        </w:rPr>
        <w:t>dev</w:t>
      </w:r>
      <w:r w:rsidR="00427FE5" w:rsidRPr="5DB728E5">
        <w:rPr>
          <w:rFonts w:ascii="Arial" w:hAnsi="Arial" w:cs="Arial"/>
        </w:rPr>
        <w:t>e</w:t>
      </w:r>
      <w:r w:rsidR="3E229EAF" w:rsidRPr="5DB728E5">
        <w:rPr>
          <w:rFonts w:ascii="Arial" w:hAnsi="Arial" w:cs="Arial"/>
        </w:rPr>
        <w:t>lop</w:t>
      </w:r>
      <w:r w:rsidR="00427FE5" w:rsidRPr="5DB728E5">
        <w:rPr>
          <w:rFonts w:ascii="Arial" w:hAnsi="Arial" w:cs="Arial"/>
        </w:rPr>
        <w:t xml:space="preserve"> their own farm</w:t>
      </w:r>
      <w:r w:rsidR="2DD0FF18" w:rsidRPr="5DB728E5">
        <w:rPr>
          <w:rFonts w:ascii="Arial" w:hAnsi="Arial" w:cs="Arial"/>
        </w:rPr>
        <w:t>,</w:t>
      </w:r>
      <w:r w:rsidR="00427FE5" w:rsidRPr="5DB728E5">
        <w:rPr>
          <w:rFonts w:ascii="Arial" w:hAnsi="Arial" w:cs="Arial"/>
        </w:rPr>
        <w:t xml:space="preserve"> make an income to expand it</w:t>
      </w:r>
      <w:r w:rsidR="5955B592" w:rsidRPr="5DB728E5">
        <w:rPr>
          <w:rFonts w:ascii="Arial" w:hAnsi="Arial" w:cs="Arial"/>
        </w:rPr>
        <w:t>,</w:t>
      </w:r>
      <w:r w:rsidR="00427FE5" w:rsidRPr="5DB728E5">
        <w:rPr>
          <w:rFonts w:ascii="Arial" w:hAnsi="Arial" w:cs="Arial"/>
        </w:rPr>
        <w:t xml:space="preserve"> far</w:t>
      </w:r>
      <w:r w:rsidR="4F2161C9" w:rsidRPr="5DB728E5">
        <w:rPr>
          <w:rFonts w:ascii="Arial" w:hAnsi="Arial" w:cs="Arial"/>
        </w:rPr>
        <w:t>m</w:t>
      </w:r>
      <w:r w:rsidR="00427FE5" w:rsidRPr="5DB728E5">
        <w:rPr>
          <w:rFonts w:ascii="Arial" w:hAnsi="Arial" w:cs="Arial"/>
        </w:rPr>
        <w:t xml:space="preserve"> animals</w:t>
      </w:r>
      <w:r w:rsidR="61B7FDE3" w:rsidRPr="5DB728E5">
        <w:rPr>
          <w:rFonts w:ascii="Arial" w:hAnsi="Arial" w:cs="Arial"/>
        </w:rPr>
        <w:t xml:space="preserve">, grow </w:t>
      </w:r>
      <w:r w:rsidR="00427FE5" w:rsidRPr="5DB728E5">
        <w:rPr>
          <w:rFonts w:ascii="Arial" w:hAnsi="Arial" w:cs="Arial"/>
        </w:rPr>
        <w:t xml:space="preserve">food and interact with the different character that live within the town next </w:t>
      </w:r>
      <w:r w:rsidR="7CE0E498" w:rsidRPr="5DB728E5">
        <w:rPr>
          <w:rFonts w:ascii="Arial" w:hAnsi="Arial" w:cs="Arial"/>
        </w:rPr>
        <w:t xml:space="preserve">to </w:t>
      </w:r>
      <w:r w:rsidR="00427FE5" w:rsidRPr="5DB728E5">
        <w:rPr>
          <w:rFonts w:ascii="Arial" w:hAnsi="Arial" w:cs="Arial"/>
        </w:rPr>
        <w:t xml:space="preserve">the </w:t>
      </w:r>
      <w:r w:rsidR="00317936" w:rsidRPr="5DB728E5">
        <w:rPr>
          <w:rFonts w:ascii="Arial" w:hAnsi="Arial" w:cs="Arial"/>
        </w:rPr>
        <w:t>player’s</w:t>
      </w:r>
      <w:r w:rsidR="00427FE5" w:rsidRPr="5DB728E5">
        <w:rPr>
          <w:rFonts w:ascii="Arial" w:hAnsi="Arial" w:cs="Arial"/>
        </w:rPr>
        <w:t xml:space="preserve"> farm.</w:t>
      </w:r>
      <w:r w:rsidRPr="5DB728E5">
        <w:rPr>
          <w:rFonts w:ascii="Arial" w:hAnsi="Arial" w:cs="Arial"/>
        </w:rPr>
        <w:t xml:space="preserve"> </w:t>
      </w:r>
      <w:r w:rsidR="38C2E76D" w:rsidRPr="5DB728E5">
        <w:rPr>
          <w:rFonts w:ascii="Arial" w:hAnsi="Arial" w:cs="Arial"/>
        </w:rPr>
        <w:t>These games act a method of escapism</w:t>
      </w:r>
      <w:r w:rsidR="5DF2AAD6" w:rsidRPr="5DB728E5">
        <w:rPr>
          <w:rFonts w:ascii="Arial" w:hAnsi="Arial" w:cs="Arial"/>
        </w:rPr>
        <w:t xml:space="preserve"> and well-being, through their use of fantasy </w:t>
      </w:r>
      <w:r w:rsidR="6DEAEF99" w:rsidRPr="5DB728E5">
        <w:rPr>
          <w:rFonts w:ascii="Arial" w:hAnsi="Arial" w:cs="Arial"/>
        </w:rPr>
        <w:t>and developing</w:t>
      </w:r>
      <w:r w:rsidR="32330773" w:rsidRPr="5DB728E5">
        <w:rPr>
          <w:rFonts w:ascii="Arial" w:hAnsi="Arial" w:cs="Arial"/>
        </w:rPr>
        <w:t xml:space="preserve"> awareness of looking after a virtual habitat.</w:t>
      </w:r>
    </w:p>
    <w:p w14:paraId="053A918D" w14:textId="6D09F3D2" w:rsidR="008C23FC" w:rsidRPr="00C7615E" w:rsidRDefault="6F6B032E" w:rsidP="00C7615E">
      <w:pPr>
        <w:spacing w:line="480" w:lineRule="auto"/>
        <w:rPr>
          <w:rFonts w:ascii="Arial" w:hAnsi="Arial" w:cs="Arial"/>
        </w:rPr>
      </w:pPr>
      <w:r w:rsidRPr="00C7615E">
        <w:rPr>
          <w:rFonts w:ascii="Arial" w:hAnsi="Arial" w:cs="Arial"/>
          <w:noProof/>
        </w:rPr>
        <w:lastRenderedPageBreak/>
        <w:drawing>
          <wp:inline distT="0" distB="0" distL="0" distR="0" wp14:anchorId="4C1D3459" wp14:editId="45CA432C">
            <wp:extent cx="5549900" cy="3271676"/>
            <wp:effectExtent l="0" t="0" r="0" b="0"/>
            <wp:docPr id="912026450" name="Picture 7" descr="A video game screen 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3">
                      <a:extLst>
                        <a:ext uri="{28A0092B-C50C-407E-A947-70E740481C1C}">
                          <a14:useLocalDpi xmlns:a14="http://schemas.microsoft.com/office/drawing/2010/main" val="0"/>
                        </a:ext>
                      </a:extLst>
                    </a:blip>
                    <a:stretch>
                      <a:fillRect/>
                    </a:stretch>
                  </pic:blipFill>
                  <pic:spPr bwMode="auto">
                    <a:xfrm>
                      <a:off x="0" y="0"/>
                      <a:ext cx="5549900" cy="3271676"/>
                    </a:xfrm>
                    <a:prstGeom prst="rect">
                      <a:avLst/>
                    </a:prstGeom>
                    <a:noFill/>
                  </pic:spPr>
                </pic:pic>
              </a:graphicData>
            </a:graphic>
          </wp:inline>
        </w:drawing>
      </w:r>
    </w:p>
    <w:p w14:paraId="63D7A98D" w14:textId="3101C88C" w:rsidR="008C23FC" w:rsidRPr="00C7615E" w:rsidRDefault="008C23FC" w:rsidP="00C7615E">
      <w:pPr>
        <w:spacing w:line="480" w:lineRule="auto"/>
        <w:jc w:val="center"/>
        <w:rPr>
          <w:rFonts w:ascii="Arial" w:hAnsi="Arial" w:cs="Arial"/>
        </w:rPr>
      </w:pPr>
      <w:r w:rsidRPr="00C7615E">
        <w:rPr>
          <w:rFonts w:ascii="Arial" w:hAnsi="Arial" w:cs="Arial"/>
        </w:rPr>
        <w:t>Figure 5: Stardew Valley Farm (2017)</w:t>
      </w:r>
    </w:p>
    <w:p w14:paraId="587B8B20" w14:textId="77777777" w:rsidR="00093D41" w:rsidRDefault="00093D41" w:rsidP="00C7615E">
      <w:pPr>
        <w:spacing w:line="480" w:lineRule="auto"/>
        <w:rPr>
          <w:rFonts w:ascii="Arial" w:hAnsi="Arial" w:cs="Arial"/>
        </w:rPr>
      </w:pPr>
    </w:p>
    <w:p w14:paraId="4760F62C" w14:textId="00DDB7A2" w:rsidR="00317936" w:rsidRPr="00EC71C1" w:rsidRDefault="00427FE5" w:rsidP="00EC71C1">
      <w:pPr>
        <w:spacing w:line="480" w:lineRule="auto"/>
        <w:rPr>
          <w:rFonts w:ascii="Arial" w:hAnsi="Arial" w:cs="Arial"/>
          <w:color w:val="467886" w:themeColor="hyperlink"/>
          <w:u w:val="single"/>
        </w:rPr>
      </w:pPr>
      <w:r w:rsidRPr="5DB728E5">
        <w:rPr>
          <w:rFonts w:ascii="Arial" w:hAnsi="Arial" w:cs="Arial"/>
        </w:rPr>
        <w:t xml:space="preserve">In Stardew </w:t>
      </w:r>
      <w:r w:rsidR="7E7FDBF3" w:rsidRPr="5DB728E5">
        <w:rPr>
          <w:rFonts w:ascii="Arial" w:hAnsi="Arial" w:cs="Arial"/>
        </w:rPr>
        <w:t>V</w:t>
      </w:r>
      <w:r w:rsidRPr="5DB728E5">
        <w:rPr>
          <w:rFonts w:ascii="Arial" w:hAnsi="Arial" w:cs="Arial"/>
        </w:rPr>
        <w:t>alley</w:t>
      </w:r>
      <w:r w:rsidR="7B9B1229" w:rsidRPr="5DB728E5">
        <w:rPr>
          <w:rFonts w:ascii="Arial" w:hAnsi="Arial" w:cs="Arial"/>
        </w:rPr>
        <w:t xml:space="preserve"> (</w:t>
      </w:r>
      <w:hyperlink r:id="rId14" w:history="1">
        <w:r w:rsidR="00EC71C1" w:rsidRPr="00EC71C1">
          <w:rPr>
            <w:rStyle w:val="Hyperlink"/>
            <w:rFonts w:ascii="Arial" w:hAnsi="Arial" w:cs="Arial"/>
            <w:color w:val="auto"/>
            <w:u w:val="none"/>
          </w:rPr>
          <w:t>Stardew Valley Wiki</w:t>
        </w:r>
      </w:hyperlink>
      <w:r w:rsidR="7B9B1229" w:rsidRPr="5DB728E5">
        <w:rPr>
          <w:rFonts w:ascii="Arial" w:hAnsi="Arial" w:cs="Arial"/>
        </w:rPr>
        <w:t xml:space="preserve">) </w:t>
      </w:r>
      <w:r w:rsidRPr="5DB728E5">
        <w:rPr>
          <w:rFonts w:ascii="Arial" w:hAnsi="Arial" w:cs="Arial"/>
        </w:rPr>
        <w:t>there is also an option for the player to make a family, where they can interact with a set of romantic</w:t>
      </w:r>
      <w:r w:rsidR="498DACC6" w:rsidRPr="5DB728E5">
        <w:rPr>
          <w:rFonts w:ascii="Arial" w:hAnsi="Arial" w:cs="Arial"/>
        </w:rPr>
        <w:t xml:space="preserve"> </w:t>
      </w:r>
      <w:r w:rsidRPr="5DB728E5">
        <w:rPr>
          <w:rFonts w:ascii="Arial" w:hAnsi="Arial" w:cs="Arial"/>
        </w:rPr>
        <w:t>character</w:t>
      </w:r>
      <w:r w:rsidR="7E7B8E8C" w:rsidRPr="5DB728E5">
        <w:rPr>
          <w:rFonts w:ascii="Arial" w:hAnsi="Arial" w:cs="Arial"/>
        </w:rPr>
        <w:t>s</w:t>
      </w:r>
      <w:r w:rsidRPr="5DB728E5">
        <w:rPr>
          <w:rFonts w:ascii="Arial" w:hAnsi="Arial" w:cs="Arial"/>
        </w:rPr>
        <w:t xml:space="preserve">. </w:t>
      </w:r>
      <w:r w:rsidR="364F221A" w:rsidRPr="5DB728E5">
        <w:rPr>
          <w:rFonts w:ascii="Arial" w:hAnsi="Arial" w:cs="Arial"/>
        </w:rPr>
        <w:t>T</w:t>
      </w:r>
      <w:r w:rsidRPr="5DB728E5">
        <w:rPr>
          <w:rFonts w:ascii="Arial" w:hAnsi="Arial" w:cs="Arial"/>
        </w:rPr>
        <w:t xml:space="preserve">he player must build the characters trust and later </w:t>
      </w:r>
      <w:r w:rsidR="0DC2B385" w:rsidRPr="5DB728E5">
        <w:rPr>
          <w:rFonts w:ascii="Arial" w:hAnsi="Arial" w:cs="Arial"/>
        </w:rPr>
        <w:t xml:space="preserve">develop </w:t>
      </w:r>
      <w:r w:rsidRPr="5DB728E5">
        <w:rPr>
          <w:rFonts w:ascii="Arial" w:hAnsi="Arial" w:cs="Arial"/>
        </w:rPr>
        <w:t xml:space="preserve">the romantic side once the </w:t>
      </w:r>
      <w:r w:rsidR="6799D6B2" w:rsidRPr="5DB728E5">
        <w:rPr>
          <w:rFonts w:ascii="Arial" w:hAnsi="Arial" w:cs="Arial"/>
        </w:rPr>
        <w:t>friendship</w:t>
      </w:r>
      <w:r w:rsidRPr="5DB728E5">
        <w:rPr>
          <w:rFonts w:ascii="Arial" w:hAnsi="Arial" w:cs="Arial"/>
        </w:rPr>
        <w:t xml:space="preserve"> </w:t>
      </w:r>
      <w:r w:rsidR="3B36A5DB" w:rsidRPr="5DB728E5">
        <w:rPr>
          <w:rFonts w:ascii="Arial" w:hAnsi="Arial" w:cs="Arial"/>
        </w:rPr>
        <w:t>has evolved</w:t>
      </w:r>
      <w:r w:rsidR="008C23FC" w:rsidRPr="5DB728E5">
        <w:rPr>
          <w:rFonts w:ascii="Arial" w:hAnsi="Arial" w:cs="Arial"/>
        </w:rPr>
        <w:t>,</w:t>
      </w:r>
      <w:r w:rsidRPr="5DB728E5">
        <w:rPr>
          <w:rFonts w:ascii="Arial" w:hAnsi="Arial" w:cs="Arial"/>
        </w:rPr>
        <w:t xml:space="preserve"> the player can</w:t>
      </w:r>
      <w:r w:rsidR="008C23FC" w:rsidRPr="5DB728E5">
        <w:rPr>
          <w:rFonts w:ascii="Arial" w:hAnsi="Arial" w:cs="Arial"/>
        </w:rPr>
        <w:t xml:space="preserve"> </w:t>
      </w:r>
      <w:r w:rsidR="4D368E93" w:rsidRPr="5DB728E5">
        <w:rPr>
          <w:rFonts w:ascii="Arial" w:hAnsi="Arial" w:cs="Arial"/>
        </w:rPr>
        <w:t xml:space="preserve">also </w:t>
      </w:r>
      <w:r w:rsidRPr="5DB728E5">
        <w:rPr>
          <w:rFonts w:ascii="Arial" w:hAnsi="Arial" w:cs="Arial"/>
        </w:rPr>
        <w:t xml:space="preserve">gift </w:t>
      </w:r>
      <w:r w:rsidR="008C23FC" w:rsidRPr="5DB728E5">
        <w:rPr>
          <w:rFonts w:ascii="Arial" w:hAnsi="Arial" w:cs="Arial"/>
        </w:rPr>
        <w:t>items</w:t>
      </w:r>
      <w:r w:rsidRPr="5DB728E5">
        <w:rPr>
          <w:rFonts w:ascii="Arial" w:hAnsi="Arial" w:cs="Arial"/>
        </w:rPr>
        <w:t xml:space="preserve"> to the characters and go on </w:t>
      </w:r>
      <w:r w:rsidR="008C23FC" w:rsidRPr="5DB728E5">
        <w:rPr>
          <w:rFonts w:ascii="Arial" w:hAnsi="Arial" w:cs="Arial"/>
        </w:rPr>
        <w:t>outing</w:t>
      </w:r>
      <w:r w:rsidR="02EB5A99" w:rsidRPr="5DB728E5">
        <w:rPr>
          <w:rFonts w:ascii="Arial" w:hAnsi="Arial" w:cs="Arial"/>
        </w:rPr>
        <w:t>s</w:t>
      </w:r>
      <w:r w:rsidR="008C23FC" w:rsidRPr="5DB728E5">
        <w:rPr>
          <w:rFonts w:ascii="Arial" w:hAnsi="Arial" w:cs="Arial"/>
        </w:rPr>
        <w:t>, where there will be</w:t>
      </w:r>
      <w:r w:rsidRPr="5DB728E5">
        <w:rPr>
          <w:rFonts w:ascii="Arial" w:hAnsi="Arial" w:cs="Arial"/>
        </w:rPr>
        <w:t xml:space="preserve"> </w:t>
      </w:r>
      <w:r w:rsidR="008C23FC" w:rsidRPr="5DB728E5">
        <w:rPr>
          <w:rFonts w:ascii="Arial" w:hAnsi="Arial" w:cs="Arial"/>
        </w:rPr>
        <w:t>an</w:t>
      </w:r>
      <w:r w:rsidRPr="5DB728E5">
        <w:rPr>
          <w:rFonts w:ascii="Arial" w:hAnsi="Arial" w:cs="Arial"/>
        </w:rPr>
        <w:t xml:space="preserve"> </w:t>
      </w:r>
      <w:r w:rsidR="008C23FC" w:rsidRPr="5DB728E5">
        <w:rPr>
          <w:rFonts w:ascii="Arial" w:hAnsi="Arial" w:cs="Arial"/>
        </w:rPr>
        <w:t>event</w:t>
      </w:r>
      <w:r w:rsidRPr="5DB728E5">
        <w:rPr>
          <w:rFonts w:ascii="Arial" w:hAnsi="Arial" w:cs="Arial"/>
        </w:rPr>
        <w:t xml:space="preserve"> where the player will see </w:t>
      </w:r>
      <w:r w:rsidR="008C23FC" w:rsidRPr="5DB728E5">
        <w:rPr>
          <w:rFonts w:ascii="Arial" w:hAnsi="Arial" w:cs="Arial"/>
        </w:rPr>
        <w:t xml:space="preserve">a cut scene </w:t>
      </w:r>
      <w:r w:rsidR="4305E44C" w:rsidRPr="5DB728E5">
        <w:rPr>
          <w:rFonts w:ascii="Arial" w:hAnsi="Arial" w:cs="Arial"/>
        </w:rPr>
        <w:t>to</w:t>
      </w:r>
      <w:r w:rsidR="008C23FC" w:rsidRPr="5DB728E5">
        <w:rPr>
          <w:rFonts w:ascii="Arial" w:hAnsi="Arial" w:cs="Arial"/>
        </w:rPr>
        <w:t xml:space="preserve"> learn more about the</w:t>
      </w:r>
      <w:r w:rsidRPr="5DB728E5">
        <w:rPr>
          <w:rFonts w:ascii="Arial" w:hAnsi="Arial" w:cs="Arial"/>
        </w:rPr>
        <w:t xml:space="preserve"> characters that live within the town.</w:t>
      </w:r>
    </w:p>
    <w:p w14:paraId="00E3CAC2" w14:textId="77777777" w:rsidR="00317936" w:rsidRPr="00C7615E" w:rsidRDefault="00317936" w:rsidP="00C7615E">
      <w:pPr>
        <w:spacing w:line="480" w:lineRule="auto"/>
        <w:rPr>
          <w:rFonts w:ascii="Arial" w:hAnsi="Arial" w:cs="Arial"/>
        </w:rPr>
      </w:pPr>
    </w:p>
    <w:p w14:paraId="7AC62F15" w14:textId="44967487" w:rsidR="00427FE5" w:rsidRPr="00C7615E" w:rsidRDefault="00317936" w:rsidP="00C7615E">
      <w:pPr>
        <w:spacing w:line="480" w:lineRule="auto"/>
        <w:rPr>
          <w:rFonts w:ascii="Arial" w:hAnsi="Arial" w:cs="Arial"/>
        </w:rPr>
      </w:pPr>
      <w:r w:rsidRPr="5DB728E5">
        <w:rPr>
          <w:rFonts w:ascii="Arial" w:hAnsi="Arial" w:cs="Arial"/>
        </w:rPr>
        <w:t xml:space="preserve"> Colour theory plays a significant role in this dynamic, as the use of specific colours in the game helps to visually communicate the emotional tone of the relationships. For example, warmer tones like reds and yellows are often associated with affection or romantic interest, while cooler tones such as blues and greens are used to signify friendship and trust</w:t>
      </w:r>
      <w:r w:rsidR="07404347" w:rsidRPr="5DB728E5">
        <w:rPr>
          <w:rFonts w:ascii="Arial" w:hAnsi="Arial" w:cs="Arial"/>
        </w:rPr>
        <w:t xml:space="preserve"> (</w:t>
      </w:r>
      <w:r w:rsidR="00EC71C1" w:rsidRPr="00EC71C1">
        <w:rPr>
          <w:rFonts w:ascii="Arial" w:hAnsi="Arial" w:cs="Arial"/>
        </w:rPr>
        <w:t>THE LANGUAGE OF COLOUR IN CHARACTER DESIGN</w:t>
      </w:r>
      <w:r w:rsidR="07404347" w:rsidRPr="5DB728E5">
        <w:rPr>
          <w:rFonts w:ascii="Arial" w:hAnsi="Arial" w:cs="Arial"/>
        </w:rPr>
        <w:t>)</w:t>
      </w:r>
      <w:r w:rsidR="0F5FC005" w:rsidRPr="5DB728E5">
        <w:rPr>
          <w:rFonts w:ascii="Arial" w:hAnsi="Arial" w:cs="Arial"/>
        </w:rPr>
        <w:t>.</w:t>
      </w:r>
      <w:r w:rsidR="07404347" w:rsidRPr="5DB728E5">
        <w:rPr>
          <w:rFonts w:ascii="Arial" w:hAnsi="Arial" w:cs="Arial"/>
        </w:rPr>
        <w:t xml:space="preserve"> </w:t>
      </w:r>
      <w:r w:rsidRPr="5DB728E5">
        <w:rPr>
          <w:rFonts w:ascii="Arial" w:hAnsi="Arial" w:cs="Arial"/>
        </w:rPr>
        <w:t xml:space="preserve"> </w:t>
      </w:r>
      <w:r w:rsidRPr="5DB728E5">
        <w:rPr>
          <w:rFonts w:ascii="Arial" w:hAnsi="Arial" w:cs="Arial"/>
        </w:rPr>
        <w:lastRenderedPageBreak/>
        <w:t>This subtle use of colour enhances the emotional depth of the player-character relationships, reinforcing the narrative as players progress through these social dynamics</w:t>
      </w:r>
      <w:r w:rsidR="0D22B815" w:rsidRPr="5DB728E5">
        <w:rPr>
          <w:rFonts w:ascii="Arial" w:hAnsi="Arial" w:cs="Arial"/>
        </w:rPr>
        <w:t xml:space="preserve"> (</w:t>
      </w:r>
      <w:r w:rsidR="00EC71C1" w:rsidRPr="00EC71C1">
        <w:rPr>
          <w:rFonts w:ascii="Arial" w:hAnsi="Arial" w:cs="Arial"/>
        </w:rPr>
        <w:t>THE LANGUAGE OF COLOUR IN CHARACTER DESIGN</w:t>
      </w:r>
      <w:r w:rsidR="0D22B815" w:rsidRPr="5DB728E5">
        <w:rPr>
          <w:rFonts w:ascii="Arial" w:hAnsi="Arial" w:cs="Arial"/>
        </w:rPr>
        <w:t xml:space="preserve">). </w:t>
      </w:r>
    </w:p>
    <w:p w14:paraId="57BE2625" w14:textId="0AEECA40" w:rsidR="00A57F8A" w:rsidRPr="00C7615E" w:rsidRDefault="00D70BB7" w:rsidP="00C7615E">
      <w:pPr>
        <w:spacing w:line="480" w:lineRule="auto"/>
        <w:rPr>
          <w:rFonts w:ascii="Arial" w:hAnsi="Arial" w:cs="Arial"/>
        </w:rPr>
      </w:pPr>
      <w:r w:rsidRPr="00C7615E">
        <w:rPr>
          <w:rFonts w:ascii="Arial" w:hAnsi="Arial" w:cs="Arial"/>
          <w:noProof/>
        </w:rPr>
        <w:drawing>
          <wp:inline distT="0" distB="0" distL="0" distR="0" wp14:anchorId="0698ED67" wp14:editId="3A4205C0">
            <wp:extent cx="5870557" cy="3674534"/>
            <wp:effectExtent l="0" t="0" r="0" b="2540"/>
            <wp:docPr id="5709309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94019" cy="3689220"/>
                    </a:xfrm>
                    <a:prstGeom prst="rect">
                      <a:avLst/>
                    </a:prstGeom>
                    <a:noFill/>
                  </pic:spPr>
                </pic:pic>
              </a:graphicData>
            </a:graphic>
          </wp:inline>
        </w:drawing>
      </w:r>
    </w:p>
    <w:p w14:paraId="4D5A549A" w14:textId="311F112C" w:rsidR="00A57F8A" w:rsidRPr="00C7615E" w:rsidRDefault="00D70BB7" w:rsidP="00C7615E">
      <w:pPr>
        <w:spacing w:line="480" w:lineRule="auto"/>
        <w:jc w:val="center"/>
        <w:rPr>
          <w:rFonts w:ascii="Arial" w:hAnsi="Arial" w:cs="Arial"/>
        </w:rPr>
      </w:pPr>
      <w:r w:rsidRPr="00C7615E">
        <w:rPr>
          <w:rFonts w:ascii="Arial" w:hAnsi="Arial" w:cs="Arial"/>
        </w:rPr>
        <w:t>Figure 6: Romantical characters in Stardew Valley (2017)</w:t>
      </w:r>
    </w:p>
    <w:p w14:paraId="5F5EF49A" w14:textId="77777777" w:rsidR="00093D41" w:rsidRDefault="00093D41" w:rsidP="00C7615E">
      <w:pPr>
        <w:spacing w:line="480" w:lineRule="auto"/>
        <w:rPr>
          <w:rFonts w:ascii="Arial" w:hAnsi="Arial" w:cs="Arial"/>
        </w:rPr>
      </w:pPr>
    </w:p>
    <w:p w14:paraId="5457B1A1" w14:textId="2FFB8661" w:rsidR="00B83803" w:rsidRPr="00C7615E" w:rsidRDefault="4F1C3F76" w:rsidP="00C7615E">
      <w:pPr>
        <w:spacing w:line="480" w:lineRule="auto"/>
        <w:rPr>
          <w:rFonts w:ascii="Arial" w:hAnsi="Arial" w:cs="Arial"/>
        </w:rPr>
      </w:pPr>
      <w:r w:rsidRPr="00C7615E">
        <w:rPr>
          <w:rFonts w:ascii="Arial" w:hAnsi="Arial" w:cs="Arial"/>
        </w:rPr>
        <w:t xml:space="preserve">This </w:t>
      </w:r>
      <w:r w:rsidR="00242F0A" w:rsidRPr="00C7615E">
        <w:rPr>
          <w:rFonts w:ascii="Arial" w:hAnsi="Arial" w:cs="Arial"/>
        </w:rPr>
        <w:t xml:space="preserve">proposal </w:t>
      </w:r>
      <w:r w:rsidR="74DC3ADC" w:rsidRPr="00C7615E">
        <w:rPr>
          <w:rFonts w:ascii="Arial" w:hAnsi="Arial" w:cs="Arial"/>
        </w:rPr>
        <w:t xml:space="preserve">outlines the key elements that will be developed </w:t>
      </w:r>
      <w:r w:rsidR="00242F0A" w:rsidRPr="00C7615E">
        <w:rPr>
          <w:rFonts w:ascii="Arial" w:hAnsi="Arial" w:cs="Arial"/>
        </w:rPr>
        <w:t xml:space="preserve">for the game </w:t>
      </w:r>
      <w:r w:rsidR="12A1D241" w:rsidRPr="00C7615E">
        <w:rPr>
          <w:rFonts w:ascii="Arial" w:hAnsi="Arial" w:cs="Arial"/>
        </w:rPr>
        <w:t>and reflect</w:t>
      </w:r>
      <w:r w:rsidR="00242F0A" w:rsidRPr="00C7615E">
        <w:rPr>
          <w:rFonts w:ascii="Arial" w:hAnsi="Arial" w:cs="Arial"/>
        </w:rPr>
        <w:t xml:space="preserve"> mechanics found in Stardew Valley, featuring characters the player can befriend and interact with, as well as romantic options that allow the player to shape their own narrative. This game will also incorporate Welsh folklore to help </w:t>
      </w:r>
      <w:r w:rsidR="45D56E65" w:rsidRPr="00C7615E">
        <w:rPr>
          <w:rFonts w:ascii="Arial" w:hAnsi="Arial" w:cs="Arial"/>
        </w:rPr>
        <w:t>the users</w:t>
      </w:r>
      <w:r w:rsidR="00242F0A" w:rsidRPr="00C7615E">
        <w:rPr>
          <w:rFonts w:ascii="Arial" w:hAnsi="Arial" w:cs="Arial"/>
        </w:rPr>
        <w:t xml:space="preserve"> learn more about Welsh </w:t>
      </w:r>
      <w:r w:rsidR="49D2C4E5" w:rsidRPr="00C7615E">
        <w:rPr>
          <w:rFonts w:ascii="Arial" w:hAnsi="Arial" w:cs="Arial"/>
        </w:rPr>
        <w:t>heritage and</w:t>
      </w:r>
      <w:r w:rsidR="00903FAF" w:rsidRPr="00C7615E">
        <w:rPr>
          <w:rFonts w:ascii="Arial" w:hAnsi="Arial" w:cs="Arial"/>
        </w:rPr>
        <w:t xml:space="preserve"> </w:t>
      </w:r>
      <w:r w:rsidR="00242F0A" w:rsidRPr="00C7615E">
        <w:rPr>
          <w:rFonts w:ascii="Arial" w:hAnsi="Arial" w:cs="Arial"/>
        </w:rPr>
        <w:t xml:space="preserve">will have Welsh text and dialogue with a translation. This game’s aims </w:t>
      </w:r>
      <w:r w:rsidR="00330864" w:rsidRPr="00C7615E">
        <w:rPr>
          <w:rFonts w:ascii="Arial" w:hAnsi="Arial" w:cs="Arial"/>
        </w:rPr>
        <w:t xml:space="preserve">are </w:t>
      </w:r>
      <w:r w:rsidR="00242F0A" w:rsidRPr="00C7615E">
        <w:rPr>
          <w:rFonts w:ascii="Arial" w:hAnsi="Arial" w:cs="Arial"/>
        </w:rPr>
        <w:t xml:space="preserve">to share aspects of </w:t>
      </w:r>
      <w:r w:rsidR="00330864" w:rsidRPr="00C7615E">
        <w:rPr>
          <w:rFonts w:ascii="Arial" w:hAnsi="Arial" w:cs="Arial"/>
        </w:rPr>
        <w:t xml:space="preserve">the </w:t>
      </w:r>
      <w:r w:rsidR="00242F0A" w:rsidRPr="00C7615E">
        <w:rPr>
          <w:rFonts w:ascii="Arial" w:hAnsi="Arial" w:cs="Arial"/>
        </w:rPr>
        <w:t xml:space="preserve">Welsh </w:t>
      </w:r>
      <w:r w:rsidR="00330864" w:rsidRPr="00C7615E">
        <w:rPr>
          <w:rFonts w:ascii="Arial" w:hAnsi="Arial" w:cs="Arial"/>
        </w:rPr>
        <w:t>history,</w:t>
      </w:r>
      <w:r w:rsidR="00242F0A" w:rsidRPr="00C7615E">
        <w:rPr>
          <w:rFonts w:ascii="Arial" w:hAnsi="Arial" w:cs="Arial"/>
        </w:rPr>
        <w:t xml:space="preserve"> and the many stories taught in Welsh schools, while also highlighting the beauty of the Welsh language for a wider audience.</w:t>
      </w:r>
    </w:p>
    <w:p w14:paraId="5F613F30" w14:textId="77777777" w:rsidR="00FB0581" w:rsidRPr="00C7615E" w:rsidRDefault="00FB0581" w:rsidP="00C7615E">
      <w:pPr>
        <w:spacing w:line="480" w:lineRule="auto"/>
        <w:rPr>
          <w:rFonts w:ascii="Arial" w:hAnsi="Arial" w:cs="Arial"/>
        </w:rPr>
      </w:pPr>
    </w:p>
    <w:p w14:paraId="4147D3F0" w14:textId="7E79977E" w:rsidR="00330864" w:rsidRPr="00C7615E" w:rsidRDefault="00330864" w:rsidP="00C7615E">
      <w:pPr>
        <w:spacing w:line="480" w:lineRule="auto"/>
        <w:rPr>
          <w:rFonts w:ascii="Arial" w:hAnsi="Arial" w:cs="Arial"/>
          <w:u w:val="single"/>
        </w:rPr>
      </w:pPr>
      <w:r w:rsidRPr="00C7615E">
        <w:rPr>
          <w:rFonts w:ascii="Arial" w:hAnsi="Arial" w:cs="Arial"/>
          <w:u w:val="single"/>
        </w:rPr>
        <w:t xml:space="preserve">Conclusion </w:t>
      </w:r>
    </w:p>
    <w:p w14:paraId="740057D6" w14:textId="28DFC7EF" w:rsidR="006C1778" w:rsidRPr="00C7615E" w:rsidRDefault="006C1778" w:rsidP="00C7615E">
      <w:pPr>
        <w:spacing w:line="480" w:lineRule="auto"/>
        <w:rPr>
          <w:rFonts w:ascii="Arial" w:hAnsi="Arial" w:cs="Arial"/>
        </w:rPr>
      </w:pPr>
      <w:r w:rsidRPr="5DB728E5">
        <w:rPr>
          <w:rFonts w:ascii="Arial" w:hAnsi="Arial" w:cs="Arial"/>
        </w:rPr>
        <w:t xml:space="preserve">In conclusion, research of the three key words Concept Art, Narrative, and Games has aided the connections between these areas, this has directed my ideas for next year’s project. Through my research I learned a lot about the industry, that I would like to work in once I graduate and how much more I need to learn about </w:t>
      </w:r>
      <w:r w:rsidR="5301657E" w:rsidRPr="5DB728E5">
        <w:rPr>
          <w:rFonts w:ascii="Arial" w:hAnsi="Arial" w:cs="Arial"/>
        </w:rPr>
        <w:t>perspective</w:t>
      </w:r>
      <w:r w:rsidRPr="5DB728E5">
        <w:rPr>
          <w:rFonts w:ascii="Arial" w:hAnsi="Arial" w:cs="Arial"/>
        </w:rPr>
        <w:t xml:space="preserve"> and landscape, also about how concept artist work and the role they play within the gaming and animation industry. </w:t>
      </w:r>
    </w:p>
    <w:p w14:paraId="669028F0" w14:textId="77777777" w:rsidR="006C1778" w:rsidRPr="00C7615E" w:rsidRDefault="006C1778" w:rsidP="00C7615E">
      <w:pPr>
        <w:spacing w:line="480" w:lineRule="auto"/>
        <w:rPr>
          <w:rFonts w:ascii="Arial" w:hAnsi="Arial" w:cs="Arial"/>
        </w:rPr>
      </w:pPr>
    </w:p>
    <w:p w14:paraId="20B5D006" w14:textId="4C369F75" w:rsidR="0A892ECD" w:rsidRPr="00C7615E" w:rsidRDefault="006C1778" w:rsidP="00C7615E">
      <w:pPr>
        <w:spacing w:line="480" w:lineRule="auto"/>
        <w:rPr>
          <w:rFonts w:ascii="Arial" w:hAnsi="Arial" w:cs="Arial"/>
        </w:rPr>
      </w:pPr>
      <w:r w:rsidRPr="00C7615E">
        <w:rPr>
          <w:rFonts w:ascii="Arial" w:hAnsi="Arial" w:cs="Arial"/>
        </w:rPr>
        <w:t>Additionally, theories relating to character development, such as those presented by Vogler (2007), have influenced the narrative structure and emotional development of the intended game’s characters. This research has helped strengthen the ideas and the narrative of the intended game, therefore resulting in how I want the overall project to work.</w:t>
      </w:r>
    </w:p>
    <w:p w14:paraId="21F14EE6" w14:textId="77777777" w:rsidR="00D8661D" w:rsidRPr="00C7615E" w:rsidRDefault="00D8661D" w:rsidP="00C7615E">
      <w:pPr>
        <w:spacing w:after="0" w:line="480" w:lineRule="auto"/>
        <w:rPr>
          <w:rFonts w:ascii="Arial" w:eastAsia="Arial" w:hAnsi="Arial" w:cs="Arial"/>
          <w:color w:val="000000" w:themeColor="text1"/>
        </w:rPr>
      </w:pPr>
    </w:p>
    <w:p w14:paraId="15EDC063" w14:textId="77777777" w:rsidR="00E15B5E" w:rsidRDefault="00317936" w:rsidP="00C7615E">
      <w:pPr>
        <w:spacing w:after="0" w:line="480" w:lineRule="auto"/>
      </w:pPr>
      <w:r w:rsidRPr="00C7615E">
        <w:rPr>
          <w:rFonts w:ascii="Arial" w:eastAsia="Arial" w:hAnsi="Arial" w:cs="Arial"/>
          <w:color w:val="000000" w:themeColor="text1"/>
        </w:rPr>
        <w:t>The key question that has emerged from this research is: How does visual storytelling function in video game concept art? Further research will be conducted to deepen the understanding of how visual storytelling is employed in the creation of concept art for video games.</w:t>
      </w:r>
      <w:r w:rsidR="00E15B5E" w:rsidRPr="00E15B5E">
        <w:t xml:space="preserve"> </w:t>
      </w:r>
    </w:p>
    <w:p w14:paraId="0C6C9CDC" w14:textId="7E270965" w:rsidR="00E15B5E" w:rsidRDefault="00E15B5E" w:rsidP="00C7615E">
      <w:pPr>
        <w:spacing w:after="0" w:line="480" w:lineRule="auto"/>
      </w:pPr>
    </w:p>
    <w:p w14:paraId="392C382F" w14:textId="32F64C12" w:rsidR="00607C1B" w:rsidRDefault="00607C1B" w:rsidP="00607C1B">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The researcher proposed practice-based project will consist of concept art focused on the character development of in-game characters, including the romantic characters and various background characters who inhabit the town. This will also include character turnarounds, facial expressions, and outfit planning, as well as the </w:t>
      </w:r>
      <w:r w:rsidRPr="5DB728E5">
        <w:rPr>
          <w:rFonts w:ascii="Arial" w:eastAsia="Arial" w:hAnsi="Arial" w:cs="Arial"/>
          <w:color w:val="000000" w:themeColor="text1"/>
        </w:rPr>
        <w:lastRenderedPageBreak/>
        <w:t xml:space="preserve">extensive work behind creating the narrative of the game through concept art. Additionally, the project will feature illustrations of the town itself, along with a town map that players can access within the </w:t>
      </w:r>
      <w:r w:rsidR="00E6060E" w:rsidRPr="5DB728E5">
        <w:rPr>
          <w:rFonts w:ascii="Arial" w:eastAsia="Arial" w:hAnsi="Arial" w:cs="Arial"/>
          <w:color w:val="000000" w:themeColor="text1"/>
        </w:rPr>
        <w:t xml:space="preserve">game. </w:t>
      </w:r>
      <w:r w:rsidR="00110EBD" w:rsidRPr="5DB728E5">
        <w:rPr>
          <w:rFonts w:ascii="Arial" w:eastAsia="Arial" w:hAnsi="Arial" w:cs="Arial"/>
          <w:color w:val="000000" w:themeColor="text1"/>
        </w:rPr>
        <w:t>There will also be illustrations of mysterious characters and mythical beings that the player must uncover the secrets of the town.</w:t>
      </w:r>
    </w:p>
    <w:p w14:paraId="34E70179" w14:textId="77777777" w:rsidR="00AC13EB" w:rsidRDefault="00AC13EB" w:rsidP="00607C1B">
      <w:pPr>
        <w:spacing w:after="0" w:line="480" w:lineRule="auto"/>
        <w:rPr>
          <w:rFonts w:ascii="Arial" w:eastAsia="Arial" w:hAnsi="Arial" w:cs="Arial"/>
          <w:color w:val="000000" w:themeColor="text1"/>
        </w:rPr>
      </w:pPr>
    </w:p>
    <w:p w14:paraId="5F44C463" w14:textId="77777777" w:rsidR="00AC13EB" w:rsidRDefault="00AC13EB" w:rsidP="00607C1B">
      <w:pPr>
        <w:spacing w:after="0" w:line="480" w:lineRule="auto"/>
        <w:rPr>
          <w:rFonts w:ascii="Arial" w:eastAsia="Arial" w:hAnsi="Arial" w:cs="Arial"/>
          <w:color w:val="000000" w:themeColor="text1"/>
        </w:rPr>
      </w:pPr>
    </w:p>
    <w:p w14:paraId="5CD6D721" w14:textId="23CB54B1" w:rsidR="008E6D21" w:rsidRDefault="00B547B7" w:rsidP="00607C1B">
      <w:pPr>
        <w:spacing w:after="0" w:line="480" w:lineRule="auto"/>
        <w:rPr>
          <w:rFonts w:ascii="Arial" w:eastAsia="Arial" w:hAnsi="Arial" w:cs="Arial"/>
          <w:color w:val="000000" w:themeColor="text1"/>
        </w:rPr>
      </w:pPr>
      <w:r>
        <w:rPr>
          <w:rFonts w:ascii="Arial" w:eastAsia="Arial" w:hAnsi="Arial" w:cs="Arial"/>
          <w:color w:val="000000" w:themeColor="text1"/>
        </w:rPr>
        <w:t>Overall,</w:t>
      </w:r>
      <w:r w:rsidR="001135DA">
        <w:rPr>
          <w:rFonts w:ascii="Arial" w:eastAsia="Arial" w:hAnsi="Arial" w:cs="Arial"/>
          <w:color w:val="000000" w:themeColor="text1"/>
        </w:rPr>
        <w:t xml:space="preserve"> t</w:t>
      </w:r>
      <w:r w:rsidR="00AC13EB" w:rsidRPr="00AC13EB">
        <w:rPr>
          <w:rFonts w:ascii="Arial" w:eastAsia="Arial" w:hAnsi="Arial" w:cs="Arial"/>
          <w:color w:val="000000" w:themeColor="text1"/>
        </w:rPr>
        <w:t>his research has explored the intricate relationship between visual storytelling, concept art, and game narrative development. By examining the process of character creation, including the design of romantic and background characters, as well as environmental elements such as the town and its map, gain</w:t>
      </w:r>
      <w:r w:rsidR="00AC13EB">
        <w:rPr>
          <w:rFonts w:ascii="Arial" w:eastAsia="Arial" w:hAnsi="Arial" w:cs="Arial"/>
          <w:color w:val="000000" w:themeColor="text1"/>
        </w:rPr>
        <w:t>ing</w:t>
      </w:r>
      <w:r w:rsidR="00AC13EB" w:rsidRPr="00AC13EB">
        <w:rPr>
          <w:rFonts w:ascii="Arial" w:eastAsia="Arial" w:hAnsi="Arial" w:cs="Arial"/>
          <w:color w:val="000000" w:themeColor="text1"/>
        </w:rPr>
        <w:t xml:space="preserve"> a deeper understanding of the essential role concept art plays in shaping both the gameplay and emotional experience. </w:t>
      </w:r>
    </w:p>
    <w:p w14:paraId="7F4343C7" w14:textId="77777777" w:rsidR="008E6D21" w:rsidRDefault="008E6D21" w:rsidP="00607C1B">
      <w:pPr>
        <w:spacing w:after="0" w:line="480" w:lineRule="auto"/>
        <w:rPr>
          <w:rFonts w:ascii="Arial" w:eastAsia="Arial" w:hAnsi="Arial" w:cs="Arial"/>
          <w:color w:val="000000" w:themeColor="text1"/>
        </w:rPr>
      </w:pPr>
    </w:p>
    <w:p w14:paraId="677C8F28" w14:textId="77777777" w:rsidR="008E6D21" w:rsidRDefault="008E6D21" w:rsidP="00607C1B">
      <w:pPr>
        <w:spacing w:after="0" w:line="480" w:lineRule="auto"/>
        <w:rPr>
          <w:rFonts w:ascii="Arial" w:eastAsia="Arial" w:hAnsi="Arial" w:cs="Arial"/>
          <w:color w:val="000000" w:themeColor="text1"/>
        </w:rPr>
      </w:pPr>
    </w:p>
    <w:p w14:paraId="6207F7EA" w14:textId="6F1902BA" w:rsidR="00AC13EB" w:rsidRDefault="001135DA" w:rsidP="00607C1B">
      <w:pPr>
        <w:spacing w:after="0" w:line="480" w:lineRule="auto"/>
        <w:rPr>
          <w:rFonts w:ascii="Arial" w:eastAsia="Arial" w:hAnsi="Arial" w:cs="Arial"/>
          <w:color w:val="000000" w:themeColor="text1"/>
        </w:rPr>
      </w:pPr>
      <w:r>
        <w:rPr>
          <w:rFonts w:ascii="Arial" w:eastAsia="Arial" w:hAnsi="Arial" w:cs="Arial"/>
          <w:color w:val="000000" w:themeColor="text1"/>
        </w:rPr>
        <w:t>And discussed what the</w:t>
      </w:r>
      <w:r w:rsidR="00AC13EB" w:rsidRPr="00AC13EB">
        <w:rPr>
          <w:rFonts w:ascii="Arial" w:eastAsia="Arial" w:hAnsi="Arial" w:cs="Arial"/>
          <w:color w:val="000000" w:themeColor="text1"/>
        </w:rPr>
        <w:t xml:space="preserve"> project will involve </w:t>
      </w:r>
      <w:r>
        <w:rPr>
          <w:rFonts w:ascii="Arial" w:eastAsia="Arial" w:hAnsi="Arial" w:cs="Arial"/>
          <w:color w:val="000000" w:themeColor="text1"/>
        </w:rPr>
        <w:t xml:space="preserve">where there will be </w:t>
      </w:r>
      <w:r w:rsidR="00AC13EB" w:rsidRPr="00AC13EB">
        <w:rPr>
          <w:rFonts w:ascii="Arial" w:eastAsia="Arial" w:hAnsi="Arial" w:cs="Arial"/>
          <w:color w:val="000000" w:themeColor="text1"/>
        </w:rPr>
        <w:t>detailed work on character turnarounds, facial expressions, outfit planning, and the integration of narrative elements into visual design, all of which contribute to the overall storytelling in the game. This practice-based approach will not only enhance the technical skills in character design and concept art but also provide valuable insight into the collaborative nature of game development, particularly in how visual elements communicate key aspects of narrative and character development. Moving forward, further research will focus on refining these concepts, ensuring that the art and narrative align seamlessly with the overall vision of the game.</w:t>
      </w:r>
    </w:p>
    <w:p w14:paraId="3D93A8FC" w14:textId="77777777" w:rsidR="00AC13EB" w:rsidRDefault="00AC13EB" w:rsidP="00607C1B">
      <w:pPr>
        <w:spacing w:after="0" w:line="480" w:lineRule="auto"/>
        <w:rPr>
          <w:rFonts w:ascii="Arial" w:eastAsia="Arial" w:hAnsi="Arial" w:cs="Arial"/>
          <w:color w:val="000000" w:themeColor="text1"/>
        </w:rPr>
      </w:pPr>
    </w:p>
    <w:p w14:paraId="0CD79068" w14:textId="1E4651BF" w:rsidR="002C7EA4" w:rsidRDefault="002C7EA4" w:rsidP="00607C1B">
      <w:pPr>
        <w:spacing w:after="0" w:line="480" w:lineRule="auto"/>
        <w:rPr>
          <w:rFonts w:ascii="Arial" w:eastAsia="Arial" w:hAnsi="Arial" w:cs="Arial"/>
          <w:color w:val="000000" w:themeColor="text1"/>
          <w:u w:val="single"/>
        </w:rPr>
      </w:pPr>
      <w:r w:rsidRPr="002C7EA4">
        <w:rPr>
          <w:rFonts w:ascii="Arial" w:eastAsia="Arial" w:hAnsi="Arial" w:cs="Arial"/>
          <w:color w:val="000000" w:themeColor="text1"/>
          <w:u w:val="single"/>
        </w:rPr>
        <w:lastRenderedPageBreak/>
        <w:t xml:space="preserve">Bibliography </w:t>
      </w:r>
    </w:p>
    <w:p w14:paraId="3BEBD59A" w14:textId="77777777" w:rsidR="002C7EA4" w:rsidRDefault="002C7EA4" w:rsidP="00607C1B">
      <w:pPr>
        <w:spacing w:after="0" w:line="480" w:lineRule="auto"/>
        <w:rPr>
          <w:rFonts w:ascii="Arial" w:eastAsia="Arial" w:hAnsi="Arial" w:cs="Arial"/>
          <w:color w:val="000000" w:themeColor="text1"/>
          <w:u w:val="single"/>
        </w:rPr>
      </w:pPr>
    </w:p>
    <w:p w14:paraId="5D89C0F1" w14:textId="78B39F55" w:rsidR="002C7EA4" w:rsidRDefault="002C7EA4" w:rsidP="00607C1B">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Athena-productions.com. (2025). The Importance of Storytelling in Concept Art. [online] Available at: https://www.athena-productions.com/read/the-importance-of-storytelling-in-concept-art-35 </w:t>
      </w:r>
      <w:r w:rsidR="741A550B" w:rsidRPr="5DB728E5">
        <w:rPr>
          <w:rFonts w:ascii="Arial" w:eastAsia="Arial" w:hAnsi="Arial" w:cs="Arial"/>
          <w:color w:val="000000" w:themeColor="text1"/>
        </w:rPr>
        <w:t>(</w:t>
      </w:r>
      <w:r w:rsidRPr="5DB728E5">
        <w:rPr>
          <w:rFonts w:ascii="Arial" w:eastAsia="Arial" w:hAnsi="Arial" w:cs="Arial"/>
          <w:color w:val="000000" w:themeColor="text1"/>
        </w:rPr>
        <w:t>Accessed 30 Mar. 2025</w:t>
      </w:r>
      <w:r w:rsidR="184765B7" w:rsidRPr="5DB728E5">
        <w:rPr>
          <w:rFonts w:ascii="Arial" w:eastAsia="Arial" w:hAnsi="Arial" w:cs="Arial"/>
          <w:color w:val="000000" w:themeColor="text1"/>
        </w:rPr>
        <w:t>)</w:t>
      </w:r>
      <w:r w:rsidRPr="5DB728E5">
        <w:rPr>
          <w:rFonts w:ascii="Arial" w:eastAsia="Arial" w:hAnsi="Arial" w:cs="Arial"/>
          <w:color w:val="000000" w:themeColor="text1"/>
        </w:rPr>
        <w:t>.</w:t>
      </w:r>
    </w:p>
    <w:p w14:paraId="5C085211" w14:textId="77777777" w:rsidR="002C7EA4" w:rsidRDefault="002C7EA4" w:rsidP="00607C1B">
      <w:pPr>
        <w:spacing w:after="0" w:line="480" w:lineRule="auto"/>
        <w:rPr>
          <w:rFonts w:ascii="Arial" w:eastAsia="Arial" w:hAnsi="Arial" w:cs="Arial"/>
          <w:color w:val="000000" w:themeColor="text1"/>
        </w:rPr>
      </w:pPr>
    </w:p>
    <w:p w14:paraId="44D946A1" w14:textId="3D906619" w:rsidR="002C7EA4" w:rsidRDefault="002C7EA4" w:rsidP="00607C1B">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Badger, R. (2022). Hayao Miyazaki’s World. [online] Medium. Available at: https://medium.com/@RationalBadger/hayao-miyazakis-world-e7ef91bd2855 </w:t>
      </w:r>
      <w:r w:rsidR="3ECF44F4" w:rsidRPr="5DB728E5">
        <w:rPr>
          <w:rFonts w:ascii="Arial" w:eastAsia="Arial" w:hAnsi="Arial" w:cs="Arial"/>
          <w:color w:val="000000" w:themeColor="text1"/>
        </w:rPr>
        <w:t>(</w:t>
      </w:r>
      <w:r w:rsidRPr="5DB728E5">
        <w:rPr>
          <w:rFonts w:ascii="Arial" w:eastAsia="Arial" w:hAnsi="Arial" w:cs="Arial"/>
          <w:color w:val="000000" w:themeColor="text1"/>
        </w:rPr>
        <w:t>Accessed 17 Mar. 2025</w:t>
      </w:r>
      <w:r w:rsidR="4DBF7D87" w:rsidRPr="5DB728E5">
        <w:rPr>
          <w:rFonts w:ascii="Arial" w:eastAsia="Arial" w:hAnsi="Arial" w:cs="Arial"/>
          <w:color w:val="000000" w:themeColor="text1"/>
        </w:rPr>
        <w:t>)</w:t>
      </w:r>
      <w:r w:rsidRPr="5DB728E5">
        <w:rPr>
          <w:rFonts w:ascii="Arial" w:eastAsia="Arial" w:hAnsi="Arial" w:cs="Arial"/>
          <w:color w:val="000000" w:themeColor="text1"/>
        </w:rPr>
        <w:t>.</w:t>
      </w:r>
    </w:p>
    <w:p w14:paraId="2709A342" w14:textId="77777777" w:rsidR="002C7EA4" w:rsidRDefault="002C7EA4" w:rsidP="00607C1B">
      <w:pPr>
        <w:spacing w:after="0" w:line="480" w:lineRule="auto"/>
        <w:rPr>
          <w:rFonts w:ascii="Arial" w:eastAsia="Arial" w:hAnsi="Arial" w:cs="Arial"/>
          <w:color w:val="000000" w:themeColor="text1"/>
        </w:rPr>
      </w:pPr>
    </w:p>
    <w:p w14:paraId="52AD03A5" w14:textId="42A23FF5" w:rsidR="002C7EA4" w:rsidRDefault="002C7EA4" w:rsidP="00607C1B">
      <w:pPr>
        <w:spacing w:after="0" w:line="480" w:lineRule="auto"/>
        <w:rPr>
          <w:rFonts w:ascii="Arial" w:eastAsia="Arial" w:hAnsi="Arial" w:cs="Arial"/>
          <w:color w:val="000000" w:themeColor="text1"/>
        </w:rPr>
      </w:pPr>
      <w:r w:rsidRPr="002C7EA4">
        <w:rPr>
          <w:rFonts w:ascii="Arial" w:eastAsia="Arial" w:hAnsi="Arial" w:cs="Arial"/>
          <w:color w:val="000000" w:themeColor="text1"/>
        </w:rPr>
        <w:t xml:space="preserve">Barthes, R. (2010). Barthes Roland S Z 2002. [online] Available at: </w:t>
      </w:r>
      <w:hyperlink r:id="rId16" w:history="1">
        <w:r w:rsidRPr="00C24D24">
          <w:rPr>
            <w:rStyle w:val="Hyperlink"/>
            <w:rFonts w:ascii="Arial" w:eastAsia="Arial" w:hAnsi="Arial" w:cs="Arial"/>
          </w:rPr>
          <w:t>https://monoskop.org/images/d/d6/Barthes_Roland_S-Z_2002.pdf</w:t>
        </w:r>
      </w:hyperlink>
      <w:r w:rsidRPr="002C7EA4">
        <w:rPr>
          <w:rFonts w:ascii="Arial" w:eastAsia="Arial" w:hAnsi="Arial" w:cs="Arial"/>
          <w:color w:val="000000" w:themeColor="text1"/>
        </w:rPr>
        <w:t>.</w:t>
      </w:r>
    </w:p>
    <w:p w14:paraId="76D5068C" w14:textId="77777777" w:rsidR="002C7EA4" w:rsidRDefault="002C7EA4" w:rsidP="00607C1B">
      <w:pPr>
        <w:spacing w:after="0" w:line="480" w:lineRule="auto"/>
        <w:rPr>
          <w:rFonts w:ascii="Arial" w:eastAsia="Arial" w:hAnsi="Arial" w:cs="Arial"/>
          <w:color w:val="000000" w:themeColor="text1"/>
        </w:rPr>
      </w:pPr>
    </w:p>
    <w:p w14:paraId="06749CB7" w14:textId="7065AF2A" w:rsidR="002C7EA4" w:rsidRDefault="002C7EA4" w:rsidP="00607C1B">
      <w:pPr>
        <w:spacing w:after="0" w:line="480" w:lineRule="auto"/>
        <w:rPr>
          <w:rFonts w:ascii="Arial" w:eastAsia="Arial" w:hAnsi="Arial" w:cs="Arial"/>
          <w:color w:val="000000" w:themeColor="text1"/>
        </w:rPr>
      </w:pPr>
      <w:r w:rsidRPr="002C7EA4">
        <w:rPr>
          <w:rFonts w:ascii="Arial" w:eastAsia="Arial" w:hAnsi="Arial" w:cs="Arial"/>
          <w:color w:val="000000" w:themeColor="text1"/>
        </w:rPr>
        <w:t xml:space="preserve">Cartoon Saloon |. (n.d.). Cartoon Saloon - Irish Animation Studio. [online] Available at: </w:t>
      </w:r>
      <w:hyperlink r:id="rId17" w:history="1">
        <w:r w:rsidRPr="00C24D24">
          <w:rPr>
            <w:rStyle w:val="Hyperlink"/>
            <w:rFonts w:ascii="Arial" w:eastAsia="Arial" w:hAnsi="Arial" w:cs="Arial"/>
          </w:rPr>
          <w:t>https://www.cartoonsaloon.ie/</w:t>
        </w:r>
      </w:hyperlink>
      <w:r w:rsidRPr="002C7EA4">
        <w:rPr>
          <w:rFonts w:ascii="Arial" w:eastAsia="Arial" w:hAnsi="Arial" w:cs="Arial"/>
          <w:color w:val="000000" w:themeColor="text1"/>
        </w:rPr>
        <w:t>.</w:t>
      </w:r>
    </w:p>
    <w:p w14:paraId="5194CF02" w14:textId="77777777" w:rsidR="002C7EA4" w:rsidRDefault="002C7EA4" w:rsidP="00607C1B">
      <w:pPr>
        <w:spacing w:after="0" w:line="480" w:lineRule="auto"/>
        <w:rPr>
          <w:rFonts w:ascii="Arial" w:eastAsia="Arial" w:hAnsi="Arial" w:cs="Arial"/>
          <w:color w:val="000000" w:themeColor="text1"/>
        </w:rPr>
      </w:pPr>
    </w:p>
    <w:p w14:paraId="0116E405" w14:textId="361EA0CC" w:rsidR="002C7EA4" w:rsidRPr="002C7EA4" w:rsidRDefault="002C7EA4" w:rsidP="002C7EA4">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Honkanen, T. (2017). </w:t>
      </w:r>
      <w:r w:rsidRPr="5DB728E5">
        <w:rPr>
          <w:rFonts w:ascii="Arial" w:eastAsia="Arial" w:hAnsi="Arial" w:cs="Arial"/>
          <w:i/>
          <w:iCs/>
          <w:color w:val="000000" w:themeColor="text1"/>
        </w:rPr>
        <w:t>Creation of concept art for an action role- playing game</w:t>
      </w:r>
      <w:r w:rsidRPr="5DB728E5">
        <w:rPr>
          <w:rFonts w:ascii="Arial" w:eastAsia="Arial" w:hAnsi="Arial" w:cs="Arial"/>
          <w:color w:val="000000" w:themeColor="text1"/>
        </w:rPr>
        <w:t xml:space="preserve">. [online] Available at: https://core.ac.uk/download/pdf/84793514.pdf </w:t>
      </w:r>
      <w:r w:rsidR="5FDB9B01" w:rsidRPr="5DB728E5">
        <w:rPr>
          <w:rFonts w:ascii="Arial" w:eastAsia="Arial" w:hAnsi="Arial" w:cs="Arial"/>
          <w:color w:val="000000" w:themeColor="text1"/>
        </w:rPr>
        <w:t>(</w:t>
      </w:r>
      <w:r w:rsidRPr="5DB728E5">
        <w:rPr>
          <w:rFonts w:ascii="Arial" w:eastAsia="Arial" w:hAnsi="Arial" w:cs="Arial"/>
          <w:color w:val="000000" w:themeColor="text1"/>
        </w:rPr>
        <w:t>Accessed 26 Apr. 2025</w:t>
      </w:r>
      <w:r w:rsidR="7D8C30EE" w:rsidRPr="5DB728E5">
        <w:rPr>
          <w:rFonts w:ascii="Arial" w:eastAsia="Arial" w:hAnsi="Arial" w:cs="Arial"/>
          <w:color w:val="000000" w:themeColor="text1"/>
        </w:rPr>
        <w:t>)</w:t>
      </w:r>
      <w:r w:rsidRPr="5DB728E5">
        <w:rPr>
          <w:rFonts w:ascii="Arial" w:eastAsia="Arial" w:hAnsi="Arial" w:cs="Arial"/>
          <w:color w:val="000000" w:themeColor="text1"/>
        </w:rPr>
        <w:t>.</w:t>
      </w:r>
    </w:p>
    <w:p w14:paraId="23378923" w14:textId="77777777" w:rsidR="002C7EA4" w:rsidRDefault="002C7EA4" w:rsidP="00607C1B">
      <w:pPr>
        <w:spacing w:after="0" w:line="480" w:lineRule="auto"/>
        <w:rPr>
          <w:rFonts w:ascii="Arial" w:eastAsia="Arial" w:hAnsi="Arial" w:cs="Arial"/>
          <w:color w:val="000000" w:themeColor="text1"/>
        </w:rPr>
      </w:pPr>
    </w:p>
    <w:p w14:paraId="6CF40561" w14:textId="3364E57D" w:rsidR="002C7EA4" w:rsidRPr="002C7EA4" w:rsidRDefault="002C7EA4" w:rsidP="002C7EA4">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Julia Rässa CONCEPT ART CREATION METHODOLOGIES Visual Development of ‘Rock Boy’. (2018). Available at: https://www.theseus.fi/bitstream/handle/10024/146949/Julia_Rassa_Thesis.pdf </w:t>
      </w:r>
      <w:r w:rsidR="0E371E20" w:rsidRPr="5DB728E5">
        <w:rPr>
          <w:rFonts w:ascii="Arial" w:eastAsia="Arial" w:hAnsi="Arial" w:cs="Arial"/>
          <w:color w:val="000000" w:themeColor="text1"/>
        </w:rPr>
        <w:t>(</w:t>
      </w:r>
      <w:r w:rsidRPr="5DB728E5">
        <w:rPr>
          <w:rFonts w:ascii="Arial" w:eastAsia="Arial" w:hAnsi="Arial" w:cs="Arial"/>
          <w:color w:val="000000" w:themeColor="text1"/>
        </w:rPr>
        <w:t>Accessed 30 Mar. 2025</w:t>
      </w:r>
      <w:r w:rsidR="0241FC3A" w:rsidRPr="5DB728E5">
        <w:rPr>
          <w:rFonts w:ascii="Arial" w:eastAsia="Arial" w:hAnsi="Arial" w:cs="Arial"/>
          <w:color w:val="000000" w:themeColor="text1"/>
        </w:rPr>
        <w:t>)</w:t>
      </w:r>
      <w:r w:rsidRPr="5DB728E5">
        <w:rPr>
          <w:rFonts w:ascii="Arial" w:eastAsia="Arial" w:hAnsi="Arial" w:cs="Arial"/>
          <w:color w:val="000000" w:themeColor="text1"/>
        </w:rPr>
        <w:t>.</w:t>
      </w:r>
    </w:p>
    <w:p w14:paraId="025B8B47" w14:textId="77777777" w:rsidR="002C7EA4" w:rsidRDefault="002C7EA4" w:rsidP="00607C1B">
      <w:pPr>
        <w:spacing w:after="0" w:line="480" w:lineRule="auto"/>
        <w:rPr>
          <w:rFonts w:ascii="Arial" w:eastAsia="Arial" w:hAnsi="Arial" w:cs="Arial"/>
          <w:color w:val="000000" w:themeColor="text1"/>
        </w:rPr>
      </w:pPr>
    </w:p>
    <w:p w14:paraId="42CFBB63" w14:textId="0F675796" w:rsidR="002C7EA4" w:rsidRDefault="002C7EA4" w:rsidP="002C7EA4">
      <w:pPr>
        <w:spacing w:after="0" w:line="480" w:lineRule="auto"/>
        <w:rPr>
          <w:rFonts w:ascii="Arial" w:eastAsia="Arial" w:hAnsi="Arial" w:cs="Arial"/>
          <w:color w:val="000000" w:themeColor="text1"/>
        </w:rPr>
      </w:pPr>
      <w:r w:rsidRPr="002C7EA4">
        <w:rPr>
          <w:rFonts w:ascii="Arial" w:eastAsia="Arial" w:hAnsi="Arial" w:cs="Arial"/>
          <w:color w:val="000000" w:themeColor="text1"/>
        </w:rPr>
        <w:lastRenderedPageBreak/>
        <w:t xml:space="preserve">media studies (2021). </w:t>
      </w:r>
      <w:r w:rsidRPr="002C7EA4">
        <w:rPr>
          <w:rFonts w:ascii="Arial" w:eastAsia="Arial" w:hAnsi="Arial" w:cs="Arial"/>
          <w:i/>
          <w:iCs/>
          <w:color w:val="000000" w:themeColor="text1"/>
        </w:rPr>
        <w:t>Roland Barthes’ 5 Narrative Codes | Media Studies Theory</w:t>
      </w:r>
      <w:r w:rsidRPr="002C7EA4">
        <w:rPr>
          <w:rFonts w:ascii="Arial" w:eastAsia="Arial" w:hAnsi="Arial" w:cs="Arial"/>
          <w:color w:val="000000" w:themeColor="text1"/>
        </w:rPr>
        <w:t xml:space="preserve">. [online] Media Studies. Available at: </w:t>
      </w:r>
      <w:hyperlink r:id="rId18" w:history="1">
        <w:r w:rsidRPr="002C7EA4">
          <w:rPr>
            <w:rStyle w:val="Hyperlink"/>
            <w:rFonts w:ascii="Arial" w:eastAsia="Arial" w:hAnsi="Arial" w:cs="Arial"/>
          </w:rPr>
          <w:t>https://media-studies.com/barthes-codes/</w:t>
        </w:r>
      </w:hyperlink>
      <w:r w:rsidRPr="002C7EA4">
        <w:rPr>
          <w:rFonts w:ascii="Arial" w:eastAsia="Arial" w:hAnsi="Arial" w:cs="Arial"/>
          <w:color w:val="000000" w:themeColor="text1"/>
        </w:rPr>
        <w:t>.</w:t>
      </w:r>
    </w:p>
    <w:p w14:paraId="690F2A35" w14:textId="77777777" w:rsidR="002C7EA4" w:rsidRDefault="002C7EA4" w:rsidP="002C7EA4">
      <w:pPr>
        <w:spacing w:after="0" w:line="480" w:lineRule="auto"/>
        <w:rPr>
          <w:rFonts w:ascii="Arial" w:eastAsia="Arial" w:hAnsi="Arial" w:cs="Arial"/>
          <w:color w:val="000000" w:themeColor="text1"/>
        </w:rPr>
      </w:pPr>
    </w:p>
    <w:p w14:paraId="1840EC43" w14:textId="2686B0B9" w:rsidR="002C7EA4" w:rsidRDefault="002C7EA4" w:rsidP="002C7EA4">
      <w:pPr>
        <w:spacing w:after="0" w:line="480" w:lineRule="auto"/>
        <w:rPr>
          <w:rFonts w:ascii="Arial" w:eastAsia="Arial" w:hAnsi="Arial" w:cs="Arial"/>
          <w:color w:val="000000" w:themeColor="text1"/>
        </w:rPr>
      </w:pPr>
      <w:r w:rsidRPr="002C7EA4">
        <w:rPr>
          <w:rFonts w:ascii="Arial" w:eastAsia="Arial" w:hAnsi="Arial" w:cs="Arial"/>
          <w:color w:val="000000" w:themeColor="text1"/>
        </w:rPr>
        <w:t xml:space="preserve">Ohio State University (2011). </w:t>
      </w:r>
      <w:r w:rsidRPr="002C7EA4">
        <w:rPr>
          <w:rFonts w:ascii="Arial" w:eastAsia="Arial" w:hAnsi="Arial" w:cs="Arial"/>
          <w:i/>
          <w:iCs/>
          <w:color w:val="000000" w:themeColor="text1"/>
        </w:rPr>
        <w:t>What is Narrative Theory?</w:t>
      </w:r>
      <w:r w:rsidRPr="002C7EA4">
        <w:rPr>
          <w:rFonts w:ascii="Arial" w:eastAsia="Arial" w:hAnsi="Arial" w:cs="Arial"/>
          <w:color w:val="000000" w:themeColor="text1"/>
        </w:rPr>
        <w:t xml:space="preserve"> [online] Project Narrative. Available at: </w:t>
      </w:r>
      <w:hyperlink r:id="rId19" w:history="1">
        <w:r w:rsidRPr="002C7EA4">
          <w:rPr>
            <w:rStyle w:val="Hyperlink"/>
            <w:rFonts w:ascii="Arial" w:eastAsia="Arial" w:hAnsi="Arial" w:cs="Arial"/>
          </w:rPr>
          <w:t>https://projectnarrative.osu.edu/about/what-is-narrative-theory</w:t>
        </w:r>
      </w:hyperlink>
      <w:r w:rsidRPr="002C7EA4">
        <w:rPr>
          <w:rFonts w:ascii="Arial" w:eastAsia="Arial" w:hAnsi="Arial" w:cs="Arial"/>
          <w:color w:val="000000" w:themeColor="text1"/>
        </w:rPr>
        <w:t>.</w:t>
      </w:r>
    </w:p>
    <w:p w14:paraId="0F8EA976" w14:textId="77777777" w:rsidR="002C7EA4" w:rsidRDefault="002C7EA4" w:rsidP="002C7EA4">
      <w:pPr>
        <w:spacing w:after="0" w:line="480" w:lineRule="auto"/>
        <w:rPr>
          <w:rFonts w:ascii="Arial" w:eastAsia="Arial" w:hAnsi="Arial" w:cs="Arial"/>
          <w:color w:val="000000" w:themeColor="text1"/>
        </w:rPr>
      </w:pPr>
    </w:p>
    <w:p w14:paraId="6452B58F" w14:textId="77777777" w:rsidR="002C7EA4" w:rsidRPr="002C7EA4" w:rsidRDefault="002C7EA4" w:rsidP="002C7EA4">
      <w:pPr>
        <w:spacing w:after="0" w:line="480" w:lineRule="auto"/>
        <w:rPr>
          <w:rFonts w:ascii="Arial" w:eastAsia="Arial" w:hAnsi="Arial" w:cs="Arial"/>
          <w:color w:val="000000" w:themeColor="text1"/>
        </w:rPr>
      </w:pPr>
      <w:r w:rsidRPr="002C7EA4">
        <w:rPr>
          <w:rFonts w:ascii="Arial" w:eastAsia="Arial" w:hAnsi="Arial" w:cs="Arial"/>
          <w:color w:val="000000" w:themeColor="text1"/>
        </w:rPr>
        <w:t xml:space="preserve">Ruwaida K (2013). </w:t>
      </w:r>
      <w:r w:rsidRPr="002C7EA4">
        <w:rPr>
          <w:rFonts w:ascii="Arial" w:eastAsia="Arial" w:hAnsi="Arial" w:cs="Arial"/>
          <w:i/>
          <w:iCs/>
          <w:color w:val="000000" w:themeColor="text1"/>
        </w:rPr>
        <w:t>What is Levi Strauss’ Theory of Binary Opposites? | MyTutor</w:t>
      </w:r>
      <w:r w:rsidRPr="002C7EA4">
        <w:rPr>
          <w:rFonts w:ascii="Arial" w:eastAsia="Arial" w:hAnsi="Arial" w:cs="Arial"/>
          <w:color w:val="000000" w:themeColor="text1"/>
        </w:rPr>
        <w:t>. [online] Mytutor.co.uk. Available at: https://www.mytutor.co.uk/answers/8161/A-Level/Media-Studies/What-is-Levi-Strauss-Theory-of-Binary-Opposites/.</w:t>
      </w:r>
    </w:p>
    <w:p w14:paraId="1FB7436E" w14:textId="77777777" w:rsidR="002C7EA4" w:rsidRDefault="002C7EA4" w:rsidP="002C7EA4">
      <w:pPr>
        <w:spacing w:after="0" w:line="480" w:lineRule="auto"/>
        <w:rPr>
          <w:rFonts w:ascii="Arial" w:eastAsia="Arial" w:hAnsi="Arial" w:cs="Arial"/>
          <w:color w:val="000000" w:themeColor="text1"/>
        </w:rPr>
      </w:pPr>
    </w:p>
    <w:p w14:paraId="472F5197" w14:textId="4438D3F0" w:rsidR="00EC71C1" w:rsidRPr="00EC71C1" w:rsidRDefault="00EC71C1" w:rsidP="00EC71C1">
      <w:pPr>
        <w:spacing w:after="0" w:line="480" w:lineRule="auto"/>
        <w:rPr>
          <w:rFonts w:ascii="Arial" w:eastAsia="Arial" w:hAnsi="Arial" w:cs="Arial"/>
          <w:color w:val="000000" w:themeColor="text1"/>
        </w:rPr>
      </w:pPr>
      <w:r w:rsidRPr="00EC71C1">
        <w:rPr>
          <w:rFonts w:ascii="Arial" w:eastAsia="Arial" w:hAnsi="Arial" w:cs="Arial"/>
          <w:color w:val="000000" w:themeColor="text1"/>
        </w:rPr>
        <w:t xml:space="preserve">Sarra Alieva THE LANGUAGE OF COLOUR IN CHARACTER DESIGN. (2023). Available at: https://www.theseus.fi/bitstream/handle/10024/815951/Alieva_Sarra.pdf?sequence=2&amp;isAllowed=y </w:t>
      </w:r>
      <w:r>
        <w:rPr>
          <w:rFonts w:ascii="Arial" w:eastAsia="Arial" w:hAnsi="Arial" w:cs="Arial"/>
          <w:color w:val="000000" w:themeColor="text1"/>
        </w:rPr>
        <w:t>(</w:t>
      </w:r>
      <w:r w:rsidRPr="00EC71C1">
        <w:rPr>
          <w:rFonts w:ascii="Arial" w:eastAsia="Arial" w:hAnsi="Arial" w:cs="Arial"/>
          <w:color w:val="000000" w:themeColor="text1"/>
        </w:rPr>
        <w:t>Accessed 20 Apr. 2025</w:t>
      </w:r>
      <w:r>
        <w:rPr>
          <w:rFonts w:ascii="Arial" w:eastAsia="Arial" w:hAnsi="Arial" w:cs="Arial"/>
          <w:color w:val="000000" w:themeColor="text1"/>
        </w:rPr>
        <w:t>)</w:t>
      </w:r>
      <w:r w:rsidRPr="00EC71C1">
        <w:rPr>
          <w:rFonts w:ascii="Arial" w:eastAsia="Arial" w:hAnsi="Arial" w:cs="Arial"/>
          <w:color w:val="000000" w:themeColor="text1"/>
        </w:rPr>
        <w:t>.</w:t>
      </w:r>
    </w:p>
    <w:p w14:paraId="6D89732F" w14:textId="77777777" w:rsidR="00EC71C1" w:rsidRDefault="00EC71C1" w:rsidP="002C7EA4">
      <w:pPr>
        <w:spacing w:after="0" w:line="480" w:lineRule="auto"/>
        <w:rPr>
          <w:rFonts w:ascii="Arial" w:eastAsia="Arial" w:hAnsi="Arial" w:cs="Arial"/>
          <w:color w:val="000000" w:themeColor="text1"/>
        </w:rPr>
      </w:pPr>
    </w:p>
    <w:p w14:paraId="270500FC" w14:textId="23E404B8" w:rsidR="002C7EA4" w:rsidRPr="002C7EA4" w:rsidRDefault="002C7EA4" w:rsidP="002C7EA4">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UNSW (2023). </w:t>
      </w:r>
      <w:r w:rsidRPr="5DB728E5">
        <w:rPr>
          <w:rFonts w:ascii="Arial" w:eastAsia="Arial" w:hAnsi="Arial" w:cs="Arial"/>
          <w:i/>
          <w:iCs/>
          <w:color w:val="000000" w:themeColor="text1"/>
        </w:rPr>
        <w:t>Annotated Bibliography</w:t>
      </w:r>
      <w:r w:rsidRPr="5DB728E5">
        <w:rPr>
          <w:rFonts w:ascii="Arial" w:eastAsia="Arial" w:hAnsi="Arial" w:cs="Arial"/>
          <w:color w:val="000000" w:themeColor="text1"/>
        </w:rPr>
        <w:t xml:space="preserve">. [online] www.student.unsw.edu.au. Available at: https://www.student.unsw.edu.au/annotated-bibliography </w:t>
      </w:r>
      <w:r w:rsidR="3B576831" w:rsidRPr="5DB728E5">
        <w:rPr>
          <w:rFonts w:ascii="Arial" w:eastAsia="Arial" w:hAnsi="Arial" w:cs="Arial"/>
          <w:color w:val="000000" w:themeColor="text1"/>
        </w:rPr>
        <w:t>(</w:t>
      </w:r>
      <w:r w:rsidRPr="5DB728E5">
        <w:rPr>
          <w:rFonts w:ascii="Arial" w:eastAsia="Arial" w:hAnsi="Arial" w:cs="Arial"/>
          <w:color w:val="000000" w:themeColor="text1"/>
        </w:rPr>
        <w:t>Accessed</w:t>
      </w:r>
      <w:r w:rsidR="3A2DACA5" w:rsidRPr="5DB728E5">
        <w:rPr>
          <w:rFonts w:ascii="Arial" w:eastAsia="Arial" w:hAnsi="Arial" w:cs="Arial"/>
          <w:color w:val="000000" w:themeColor="text1"/>
        </w:rPr>
        <w:t>:</w:t>
      </w:r>
      <w:r w:rsidRPr="5DB728E5">
        <w:rPr>
          <w:rFonts w:ascii="Arial" w:eastAsia="Arial" w:hAnsi="Arial" w:cs="Arial"/>
          <w:color w:val="000000" w:themeColor="text1"/>
        </w:rPr>
        <w:t xml:space="preserve"> 17 Mar. 2025</w:t>
      </w:r>
      <w:r w:rsidR="1278DDE8" w:rsidRPr="5DB728E5">
        <w:rPr>
          <w:rFonts w:ascii="Arial" w:eastAsia="Arial" w:hAnsi="Arial" w:cs="Arial"/>
          <w:color w:val="000000" w:themeColor="text1"/>
        </w:rPr>
        <w:t>)</w:t>
      </w:r>
      <w:r w:rsidRPr="5DB728E5">
        <w:rPr>
          <w:rFonts w:ascii="Arial" w:eastAsia="Arial" w:hAnsi="Arial" w:cs="Arial"/>
          <w:color w:val="000000" w:themeColor="text1"/>
        </w:rPr>
        <w:t>.</w:t>
      </w:r>
    </w:p>
    <w:p w14:paraId="4E5339C5" w14:textId="77777777" w:rsidR="002C7EA4" w:rsidRDefault="002C7EA4" w:rsidP="002C7EA4">
      <w:pPr>
        <w:spacing w:after="0" w:line="480" w:lineRule="auto"/>
        <w:rPr>
          <w:rFonts w:ascii="Arial" w:eastAsia="Arial" w:hAnsi="Arial" w:cs="Arial"/>
          <w:color w:val="000000" w:themeColor="text1"/>
        </w:rPr>
      </w:pPr>
    </w:p>
    <w:p w14:paraId="63D24388" w14:textId="77777777" w:rsidR="002C7EA4" w:rsidRPr="002C7EA4" w:rsidRDefault="002C7EA4" w:rsidP="002C7EA4">
      <w:pPr>
        <w:spacing w:after="0" w:line="480" w:lineRule="auto"/>
        <w:rPr>
          <w:rFonts w:ascii="Arial" w:eastAsia="Arial" w:hAnsi="Arial" w:cs="Arial"/>
          <w:color w:val="000000" w:themeColor="text1"/>
        </w:rPr>
      </w:pPr>
      <w:r w:rsidRPr="002C7EA4">
        <w:rPr>
          <w:rFonts w:ascii="Arial" w:eastAsia="Arial" w:hAnsi="Arial" w:cs="Arial"/>
          <w:color w:val="000000" w:themeColor="text1"/>
        </w:rPr>
        <w:t xml:space="preserve">Vogler, C. (1992). </w:t>
      </w:r>
      <w:r w:rsidRPr="002C7EA4">
        <w:rPr>
          <w:rFonts w:ascii="Arial" w:eastAsia="Arial" w:hAnsi="Arial" w:cs="Arial"/>
          <w:i/>
          <w:iCs/>
          <w:color w:val="000000" w:themeColor="text1"/>
        </w:rPr>
        <w:t>The writer’s journey : mythic structure for writers</w:t>
      </w:r>
      <w:r w:rsidRPr="002C7EA4">
        <w:rPr>
          <w:rFonts w:ascii="Arial" w:eastAsia="Arial" w:hAnsi="Arial" w:cs="Arial"/>
          <w:color w:val="000000" w:themeColor="text1"/>
        </w:rPr>
        <w:t>. Studio City: Michael Wiese Productions.</w:t>
      </w:r>
    </w:p>
    <w:p w14:paraId="506A2DE1" w14:textId="77777777" w:rsidR="002C7EA4" w:rsidRDefault="002C7EA4" w:rsidP="002C7EA4">
      <w:pPr>
        <w:spacing w:after="0" w:line="480" w:lineRule="auto"/>
        <w:rPr>
          <w:rFonts w:ascii="Arial" w:eastAsia="Arial" w:hAnsi="Arial" w:cs="Arial"/>
          <w:color w:val="000000" w:themeColor="text1"/>
        </w:rPr>
      </w:pPr>
    </w:p>
    <w:p w14:paraId="54D83AD9" w14:textId="20083124" w:rsidR="002C7EA4" w:rsidRPr="002C7EA4" w:rsidRDefault="002C7EA4" w:rsidP="002C7EA4">
      <w:pPr>
        <w:spacing w:after="0" w:line="480" w:lineRule="auto"/>
        <w:rPr>
          <w:rFonts w:ascii="Arial" w:eastAsia="Arial" w:hAnsi="Arial" w:cs="Arial"/>
          <w:color w:val="000000" w:themeColor="text1"/>
        </w:rPr>
      </w:pPr>
      <w:r w:rsidRPr="5DB728E5">
        <w:rPr>
          <w:rFonts w:ascii="Arial" w:eastAsia="Arial" w:hAnsi="Arial" w:cs="Arial"/>
          <w:color w:val="000000" w:themeColor="text1"/>
        </w:rPr>
        <w:t xml:space="preserve">Zeldadungeon.net. (2025). </w:t>
      </w:r>
      <w:r w:rsidRPr="5DB728E5">
        <w:rPr>
          <w:rFonts w:ascii="Arial" w:eastAsia="Arial" w:hAnsi="Arial" w:cs="Arial"/>
          <w:i/>
          <w:iCs/>
          <w:color w:val="000000" w:themeColor="text1"/>
        </w:rPr>
        <w:t>ContentKeeper Content Filtering</w:t>
      </w:r>
      <w:r w:rsidRPr="5DB728E5">
        <w:rPr>
          <w:rFonts w:ascii="Arial" w:eastAsia="Arial" w:hAnsi="Arial" w:cs="Arial"/>
          <w:color w:val="000000" w:themeColor="text1"/>
        </w:rPr>
        <w:t xml:space="preserve">. [online] Available at: https://www.zeldadungeon.net/interview-with-takashi-tezuka-talks-zelda-timeline-classic-zelda/ </w:t>
      </w:r>
      <w:r w:rsidR="22E519AB" w:rsidRPr="5DB728E5">
        <w:rPr>
          <w:rFonts w:ascii="Arial" w:eastAsia="Arial" w:hAnsi="Arial" w:cs="Arial"/>
          <w:color w:val="000000" w:themeColor="text1"/>
        </w:rPr>
        <w:t>(</w:t>
      </w:r>
      <w:r w:rsidRPr="5DB728E5">
        <w:rPr>
          <w:rFonts w:ascii="Arial" w:eastAsia="Arial" w:hAnsi="Arial" w:cs="Arial"/>
          <w:color w:val="000000" w:themeColor="text1"/>
        </w:rPr>
        <w:t>Accessed</w:t>
      </w:r>
      <w:r w:rsidR="74B5385B" w:rsidRPr="5DB728E5">
        <w:rPr>
          <w:rFonts w:ascii="Arial" w:eastAsia="Arial" w:hAnsi="Arial" w:cs="Arial"/>
          <w:color w:val="000000" w:themeColor="text1"/>
        </w:rPr>
        <w:t>:</w:t>
      </w:r>
      <w:r w:rsidRPr="5DB728E5">
        <w:rPr>
          <w:rFonts w:ascii="Arial" w:eastAsia="Arial" w:hAnsi="Arial" w:cs="Arial"/>
          <w:color w:val="000000" w:themeColor="text1"/>
        </w:rPr>
        <w:t xml:space="preserve"> 30 Apr. 2025</w:t>
      </w:r>
      <w:r w:rsidR="4A5941FC" w:rsidRPr="5DB728E5">
        <w:rPr>
          <w:rFonts w:ascii="Arial" w:eastAsia="Arial" w:hAnsi="Arial" w:cs="Arial"/>
          <w:color w:val="000000" w:themeColor="text1"/>
        </w:rPr>
        <w:t>)</w:t>
      </w:r>
      <w:r w:rsidRPr="5DB728E5">
        <w:rPr>
          <w:rFonts w:ascii="Arial" w:eastAsia="Arial" w:hAnsi="Arial" w:cs="Arial"/>
          <w:color w:val="000000" w:themeColor="text1"/>
        </w:rPr>
        <w:t>.</w:t>
      </w:r>
    </w:p>
    <w:p w14:paraId="0C2F6B18" w14:textId="77777777" w:rsidR="002C7EA4" w:rsidRPr="002C7EA4" w:rsidRDefault="002C7EA4" w:rsidP="002C7EA4">
      <w:pPr>
        <w:spacing w:after="0" w:line="480" w:lineRule="auto"/>
        <w:rPr>
          <w:rFonts w:ascii="Arial" w:eastAsia="Arial" w:hAnsi="Arial" w:cs="Arial"/>
          <w:color w:val="000000" w:themeColor="text1"/>
        </w:rPr>
      </w:pPr>
    </w:p>
    <w:p w14:paraId="44300980" w14:textId="77777777" w:rsidR="002C7EA4" w:rsidRPr="002C7EA4" w:rsidRDefault="002C7EA4" w:rsidP="002C7EA4">
      <w:pPr>
        <w:spacing w:after="0" w:line="480" w:lineRule="auto"/>
        <w:rPr>
          <w:rFonts w:ascii="Arial" w:eastAsia="Arial" w:hAnsi="Arial" w:cs="Arial"/>
          <w:color w:val="000000" w:themeColor="text1"/>
        </w:rPr>
      </w:pPr>
    </w:p>
    <w:p w14:paraId="5D235210" w14:textId="77777777" w:rsidR="002C7EA4" w:rsidRDefault="002C7EA4" w:rsidP="00607C1B">
      <w:pPr>
        <w:spacing w:after="0" w:line="480" w:lineRule="auto"/>
        <w:rPr>
          <w:rFonts w:ascii="Arial" w:eastAsia="Arial" w:hAnsi="Arial" w:cs="Arial"/>
          <w:color w:val="000000" w:themeColor="text1"/>
        </w:rPr>
      </w:pPr>
    </w:p>
    <w:p w14:paraId="116DFF83" w14:textId="77777777" w:rsidR="002C7EA4" w:rsidRPr="002C7EA4" w:rsidRDefault="002C7EA4" w:rsidP="00607C1B">
      <w:pPr>
        <w:spacing w:after="0" w:line="480" w:lineRule="auto"/>
        <w:rPr>
          <w:rFonts w:ascii="Arial" w:eastAsia="Arial" w:hAnsi="Arial" w:cs="Arial"/>
          <w:color w:val="000000" w:themeColor="text1"/>
        </w:rPr>
      </w:pPr>
    </w:p>
    <w:sectPr w:rsidR="002C7EA4" w:rsidRPr="002C7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1F6"/>
    <w:rsid w:val="00010944"/>
    <w:rsid w:val="00017B65"/>
    <w:rsid w:val="0002754D"/>
    <w:rsid w:val="00093D41"/>
    <w:rsid w:val="000A5F90"/>
    <w:rsid w:val="000D5F61"/>
    <w:rsid w:val="00107990"/>
    <w:rsid w:val="00110EBD"/>
    <w:rsid w:val="001135DA"/>
    <w:rsid w:val="00124746"/>
    <w:rsid w:val="00142F6A"/>
    <w:rsid w:val="001549CA"/>
    <w:rsid w:val="001930DF"/>
    <w:rsid w:val="001C13BB"/>
    <w:rsid w:val="001C385B"/>
    <w:rsid w:val="001D7C0C"/>
    <w:rsid w:val="001F4DDB"/>
    <w:rsid w:val="00205459"/>
    <w:rsid w:val="00236E73"/>
    <w:rsid w:val="00242F0A"/>
    <w:rsid w:val="0025527F"/>
    <w:rsid w:val="0029675E"/>
    <w:rsid w:val="002C7EA4"/>
    <w:rsid w:val="00306B43"/>
    <w:rsid w:val="00316EB9"/>
    <w:rsid w:val="00317936"/>
    <w:rsid w:val="00330864"/>
    <w:rsid w:val="00371444"/>
    <w:rsid w:val="00374391"/>
    <w:rsid w:val="003B57F3"/>
    <w:rsid w:val="003C0A99"/>
    <w:rsid w:val="003C3597"/>
    <w:rsid w:val="003C74EB"/>
    <w:rsid w:val="003E6BCA"/>
    <w:rsid w:val="003F4792"/>
    <w:rsid w:val="00403397"/>
    <w:rsid w:val="00427FE5"/>
    <w:rsid w:val="004301F6"/>
    <w:rsid w:val="0044737C"/>
    <w:rsid w:val="00460871"/>
    <w:rsid w:val="00465B70"/>
    <w:rsid w:val="004935FE"/>
    <w:rsid w:val="00496932"/>
    <w:rsid w:val="004F6E80"/>
    <w:rsid w:val="005345A6"/>
    <w:rsid w:val="00563EEB"/>
    <w:rsid w:val="005731A5"/>
    <w:rsid w:val="005776D8"/>
    <w:rsid w:val="005B38E6"/>
    <w:rsid w:val="005B6B41"/>
    <w:rsid w:val="005C35CE"/>
    <w:rsid w:val="005F4416"/>
    <w:rsid w:val="00607C1B"/>
    <w:rsid w:val="00624206"/>
    <w:rsid w:val="0065283C"/>
    <w:rsid w:val="006649BE"/>
    <w:rsid w:val="006800A7"/>
    <w:rsid w:val="006C1778"/>
    <w:rsid w:val="006F3461"/>
    <w:rsid w:val="007151ED"/>
    <w:rsid w:val="007176B1"/>
    <w:rsid w:val="00733AF5"/>
    <w:rsid w:val="00735EED"/>
    <w:rsid w:val="00747C58"/>
    <w:rsid w:val="0076760D"/>
    <w:rsid w:val="00797D35"/>
    <w:rsid w:val="007A3172"/>
    <w:rsid w:val="007C191A"/>
    <w:rsid w:val="00854B58"/>
    <w:rsid w:val="008C23FC"/>
    <w:rsid w:val="008D7C01"/>
    <w:rsid w:val="008E6D21"/>
    <w:rsid w:val="008F62C5"/>
    <w:rsid w:val="00903FAF"/>
    <w:rsid w:val="00952177"/>
    <w:rsid w:val="009E27D7"/>
    <w:rsid w:val="00A27778"/>
    <w:rsid w:val="00A57F8A"/>
    <w:rsid w:val="00A6197D"/>
    <w:rsid w:val="00A91F9C"/>
    <w:rsid w:val="00AC13EB"/>
    <w:rsid w:val="00AC1FED"/>
    <w:rsid w:val="00AE69DB"/>
    <w:rsid w:val="00B240FA"/>
    <w:rsid w:val="00B44F00"/>
    <w:rsid w:val="00B547B7"/>
    <w:rsid w:val="00B76CD7"/>
    <w:rsid w:val="00B83803"/>
    <w:rsid w:val="00B84385"/>
    <w:rsid w:val="00BD3601"/>
    <w:rsid w:val="00C04A3E"/>
    <w:rsid w:val="00C32F9A"/>
    <w:rsid w:val="00C7615E"/>
    <w:rsid w:val="00CB4130"/>
    <w:rsid w:val="00CC3ECC"/>
    <w:rsid w:val="00D326FA"/>
    <w:rsid w:val="00D47BFE"/>
    <w:rsid w:val="00D70BB7"/>
    <w:rsid w:val="00D8661D"/>
    <w:rsid w:val="00DA53D9"/>
    <w:rsid w:val="00E12E37"/>
    <w:rsid w:val="00E15249"/>
    <w:rsid w:val="00E15B5E"/>
    <w:rsid w:val="00E25E2A"/>
    <w:rsid w:val="00E6060E"/>
    <w:rsid w:val="00E74B8D"/>
    <w:rsid w:val="00EC71C1"/>
    <w:rsid w:val="00ED51DC"/>
    <w:rsid w:val="00EE285C"/>
    <w:rsid w:val="00EF4E36"/>
    <w:rsid w:val="00F45405"/>
    <w:rsid w:val="00F47F24"/>
    <w:rsid w:val="00F85D83"/>
    <w:rsid w:val="00FB0581"/>
    <w:rsid w:val="00FB44C3"/>
    <w:rsid w:val="00FC33F8"/>
    <w:rsid w:val="00FD6A61"/>
    <w:rsid w:val="0154A37A"/>
    <w:rsid w:val="01839C69"/>
    <w:rsid w:val="01CF7A43"/>
    <w:rsid w:val="0241FC3A"/>
    <w:rsid w:val="029431D2"/>
    <w:rsid w:val="02EB5A99"/>
    <w:rsid w:val="02F73B29"/>
    <w:rsid w:val="03392C37"/>
    <w:rsid w:val="03712DAE"/>
    <w:rsid w:val="039533A4"/>
    <w:rsid w:val="03EDBF3C"/>
    <w:rsid w:val="0444C3E4"/>
    <w:rsid w:val="0480F256"/>
    <w:rsid w:val="04D07485"/>
    <w:rsid w:val="052E7A38"/>
    <w:rsid w:val="05E48932"/>
    <w:rsid w:val="05EB558B"/>
    <w:rsid w:val="061D839F"/>
    <w:rsid w:val="0626A51B"/>
    <w:rsid w:val="06308520"/>
    <w:rsid w:val="064E79D3"/>
    <w:rsid w:val="066336F3"/>
    <w:rsid w:val="07404347"/>
    <w:rsid w:val="077CAA3F"/>
    <w:rsid w:val="07CF24C2"/>
    <w:rsid w:val="07D67765"/>
    <w:rsid w:val="081CC29E"/>
    <w:rsid w:val="0828AAF5"/>
    <w:rsid w:val="08410F3A"/>
    <w:rsid w:val="091486ED"/>
    <w:rsid w:val="0923A724"/>
    <w:rsid w:val="0A0E4AF7"/>
    <w:rsid w:val="0A766CD0"/>
    <w:rsid w:val="0A892ECD"/>
    <w:rsid w:val="0B0967F5"/>
    <w:rsid w:val="0B6881E6"/>
    <w:rsid w:val="0BA865BC"/>
    <w:rsid w:val="0BB21A11"/>
    <w:rsid w:val="0CD38E05"/>
    <w:rsid w:val="0D22B815"/>
    <w:rsid w:val="0D35EFD4"/>
    <w:rsid w:val="0D642950"/>
    <w:rsid w:val="0DC2773A"/>
    <w:rsid w:val="0DC2B385"/>
    <w:rsid w:val="0E35C0D8"/>
    <w:rsid w:val="0E371E20"/>
    <w:rsid w:val="0F5FC005"/>
    <w:rsid w:val="0F7DC78B"/>
    <w:rsid w:val="0FA976F1"/>
    <w:rsid w:val="0FBD78DB"/>
    <w:rsid w:val="10102334"/>
    <w:rsid w:val="10169DB5"/>
    <w:rsid w:val="10A2016B"/>
    <w:rsid w:val="10ACB57D"/>
    <w:rsid w:val="11C53478"/>
    <w:rsid w:val="1278DDE8"/>
    <w:rsid w:val="12A1D241"/>
    <w:rsid w:val="1316F122"/>
    <w:rsid w:val="136816E8"/>
    <w:rsid w:val="13996A15"/>
    <w:rsid w:val="13E7EFDF"/>
    <w:rsid w:val="14010E57"/>
    <w:rsid w:val="150BB2CD"/>
    <w:rsid w:val="1522644E"/>
    <w:rsid w:val="15B61FE6"/>
    <w:rsid w:val="15C86150"/>
    <w:rsid w:val="15DBB82E"/>
    <w:rsid w:val="160605F7"/>
    <w:rsid w:val="162D0058"/>
    <w:rsid w:val="164A7612"/>
    <w:rsid w:val="165D2AC2"/>
    <w:rsid w:val="169A3671"/>
    <w:rsid w:val="16A82737"/>
    <w:rsid w:val="175F81C7"/>
    <w:rsid w:val="17727744"/>
    <w:rsid w:val="17976628"/>
    <w:rsid w:val="184765B7"/>
    <w:rsid w:val="1849D877"/>
    <w:rsid w:val="18C85581"/>
    <w:rsid w:val="18CF60D4"/>
    <w:rsid w:val="18DE936E"/>
    <w:rsid w:val="19250559"/>
    <w:rsid w:val="19B16816"/>
    <w:rsid w:val="1A85831E"/>
    <w:rsid w:val="1AAF263C"/>
    <w:rsid w:val="1B20026B"/>
    <w:rsid w:val="1B6EFEE9"/>
    <w:rsid w:val="1B8E389F"/>
    <w:rsid w:val="1B93BFB2"/>
    <w:rsid w:val="1BEEFEB7"/>
    <w:rsid w:val="1C3340DC"/>
    <w:rsid w:val="1C639372"/>
    <w:rsid w:val="1D06D25D"/>
    <w:rsid w:val="1D1C6AF5"/>
    <w:rsid w:val="1D3D93BD"/>
    <w:rsid w:val="1DBBC61E"/>
    <w:rsid w:val="1DC4098F"/>
    <w:rsid w:val="1DED7985"/>
    <w:rsid w:val="1DF755F7"/>
    <w:rsid w:val="1E8D8A07"/>
    <w:rsid w:val="1EC9AB89"/>
    <w:rsid w:val="1EF4B13C"/>
    <w:rsid w:val="1F98BC09"/>
    <w:rsid w:val="201F40A5"/>
    <w:rsid w:val="204155D9"/>
    <w:rsid w:val="20AF2EB6"/>
    <w:rsid w:val="20B17DFE"/>
    <w:rsid w:val="20E12106"/>
    <w:rsid w:val="2271B3FF"/>
    <w:rsid w:val="22B02F78"/>
    <w:rsid w:val="22D6F4C9"/>
    <w:rsid w:val="22E519AB"/>
    <w:rsid w:val="22E68D21"/>
    <w:rsid w:val="22F511EB"/>
    <w:rsid w:val="2304E3D4"/>
    <w:rsid w:val="2342FBB1"/>
    <w:rsid w:val="2391E15C"/>
    <w:rsid w:val="23CBF53D"/>
    <w:rsid w:val="23DABAB8"/>
    <w:rsid w:val="23F875D1"/>
    <w:rsid w:val="24044652"/>
    <w:rsid w:val="24080A8A"/>
    <w:rsid w:val="24B48B36"/>
    <w:rsid w:val="25273EDD"/>
    <w:rsid w:val="2556FC7A"/>
    <w:rsid w:val="25B89305"/>
    <w:rsid w:val="25C3F59D"/>
    <w:rsid w:val="25EA221E"/>
    <w:rsid w:val="26796768"/>
    <w:rsid w:val="26F66252"/>
    <w:rsid w:val="274A54C2"/>
    <w:rsid w:val="275B254F"/>
    <w:rsid w:val="278DC460"/>
    <w:rsid w:val="27A286D7"/>
    <w:rsid w:val="27A2888B"/>
    <w:rsid w:val="27CF5415"/>
    <w:rsid w:val="28014E3B"/>
    <w:rsid w:val="29562A62"/>
    <w:rsid w:val="296467E4"/>
    <w:rsid w:val="2A107ED3"/>
    <w:rsid w:val="2A324E79"/>
    <w:rsid w:val="2A4C3B85"/>
    <w:rsid w:val="2B5E5817"/>
    <w:rsid w:val="2B7800AD"/>
    <w:rsid w:val="2BDA8972"/>
    <w:rsid w:val="2C09CF5A"/>
    <w:rsid w:val="2C5679BD"/>
    <w:rsid w:val="2C5A2486"/>
    <w:rsid w:val="2C6906B1"/>
    <w:rsid w:val="2C8DCD6B"/>
    <w:rsid w:val="2CCF3788"/>
    <w:rsid w:val="2CCFA234"/>
    <w:rsid w:val="2DBFD890"/>
    <w:rsid w:val="2DCB24B0"/>
    <w:rsid w:val="2DD0FF18"/>
    <w:rsid w:val="2E20F709"/>
    <w:rsid w:val="2E6DEB9C"/>
    <w:rsid w:val="2F677344"/>
    <w:rsid w:val="30603E4F"/>
    <w:rsid w:val="30868FC6"/>
    <w:rsid w:val="30C3843B"/>
    <w:rsid w:val="313FE8ED"/>
    <w:rsid w:val="31A7BF01"/>
    <w:rsid w:val="31E0F8D6"/>
    <w:rsid w:val="32330773"/>
    <w:rsid w:val="327B1D12"/>
    <w:rsid w:val="32D7D461"/>
    <w:rsid w:val="32F922ED"/>
    <w:rsid w:val="33068435"/>
    <w:rsid w:val="33F89672"/>
    <w:rsid w:val="34C78079"/>
    <w:rsid w:val="34DD5BE3"/>
    <w:rsid w:val="350E4E59"/>
    <w:rsid w:val="359F1826"/>
    <w:rsid w:val="35BD9340"/>
    <w:rsid w:val="36342B61"/>
    <w:rsid w:val="363C8E85"/>
    <w:rsid w:val="364F221A"/>
    <w:rsid w:val="36D61631"/>
    <w:rsid w:val="38044D1E"/>
    <w:rsid w:val="384B7E53"/>
    <w:rsid w:val="38C2E76D"/>
    <w:rsid w:val="38D13B24"/>
    <w:rsid w:val="3954540A"/>
    <w:rsid w:val="3A0D9163"/>
    <w:rsid w:val="3A2DACA5"/>
    <w:rsid w:val="3A7A323D"/>
    <w:rsid w:val="3B36A5DB"/>
    <w:rsid w:val="3B3EC956"/>
    <w:rsid w:val="3B576831"/>
    <w:rsid w:val="3B5FCB53"/>
    <w:rsid w:val="3B75BDBD"/>
    <w:rsid w:val="3B789819"/>
    <w:rsid w:val="3BB904E9"/>
    <w:rsid w:val="3C038399"/>
    <w:rsid w:val="3CAD99C7"/>
    <w:rsid w:val="3E229EAF"/>
    <w:rsid w:val="3EAC957C"/>
    <w:rsid w:val="3EC7CE4B"/>
    <w:rsid w:val="3ECF44F4"/>
    <w:rsid w:val="3ED53DCC"/>
    <w:rsid w:val="3F2B320C"/>
    <w:rsid w:val="401DF3FA"/>
    <w:rsid w:val="4063F4B5"/>
    <w:rsid w:val="4071CF4F"/>
    <w:rsid w:val="40B7FA2D"/>
    <w:rsid w:val="40E4FA1B"/>
    <w:rsid w:val="42301B71"/>
    <w:rsid w:val="4240B9FF"/>
    <w:rsid w:val="42587FC9"/>
    <w:rsid w:val="428FC16E"/>
    <w:rsid w:val="4305E44C"/>
    <w:rsid w:val="4359B7BE"/>
    <w:rsid w:val="43B7C0F6"/>
    <w:rsid w:val="43DCD04A"/>
    <w:rsid w:val="4515E34C"/>
    <w:rsid w:val="45D56E65"/>
    <w:rsid w:val="45D5F6C3"/>
    <w:rsid w:val="46378E24"/>
    <w:rsid w:val="4656A811"/>
    <w:rsid w:val="46D12040"/>
    <w:rsid w:val="46D407C5"/>
    <w:rsid w:val="4794D2D8"/>
    <w:rsid w:val="47952EB8"/>
    <w:rsid w:val="47E6E59F"/>
    <w:rsid w:val="483FDBC5"/>
    <w:rsid w:val="485A4CAF"/>
    <w:rsid w:val="48657303"/>
    <w:rsid w:val="48688B1B"/>
    <w:rsid w:val="48E062BD"/>
    <w:rsid w:val="498DACC6"/>
    <w:rsid w:val="49D2C4E5"/>
    <w:rsid w:val="49E20E7B"/>
    <w:rsid w:val="4A406481"/>
    <w:rsid w:val="4A5941FC"/>
    <w:rsid w:val="4AA18284"/>
    <w:rsid w:val="4B202AC2"/>
    <w:rsid w:val="4BA40998"/>
    <w:rsid w:val="4C9DBE53"/>
    <w:rsid w:val="4CB698AA"/>
    <w:rsid w:val="4CBFEA79"/>
    <w:rsid w:val="4CC12754"/>
    <w:rsid w:val="4D092EB0"/>
    <w:rsid w:val="4D1B6CDA"/>
    <w:rsid w:val="4D368E93"/>
    <w:rsid w:val="4D85A36E"/>
    <w:rsid w:val="4DB3DD8C"/>
    <w:rsid w:val="4DBF05E5"/>
    <w:rsid w:val="4DBF7D87"/>
    <w:rsid w:val="4E3C5ADB"/>
    <w:rsid w:val="4E4C9A6E"/>
    <w:rsid w:val="4F11EED2"/>
    <w:rsid w:val="4F1C3F76"/>
    <w:rsid w:val="4F2161C9"/>
    <w:rsid w:val="4F5E8809"/>
    <w:rsid w:val="50347EAE"/>
    <w:rsid w:val="510BA5DA"/>
    <w:rsid w:val="513F72BD"/>
    <w:rsid w:val="51AE9F4A"/>
    <w:rsid w:val="522D8291"/>
    <w:rsid w:val="522F90E6"/>
    <w:rsid w:val="52741A26"/>
    <w:rsid w:val="5301657E"/>
    <w:rsid w:val="53723042"/>
    <w:rsid w:val="53B290BB"/>
    <w:rsid w:val="5420DB28"/>
    <w:rsid w:val="5495CC1C"/>
    <w:rsid w:val="5550A896"/>
    <w:rsid w:val="55B48878"/>
    <w:rsid w:val="55C07E33"/>
    <w:rsid w:val="55D1296B"/>
    <w:rsid w:val="55D1E770"/>
    <w:rsid w:val="56172277"/>
    <w:rsid w:val="56628096"/>
    <w:rsid w:val="57BE8AA9"/>
    <w:rsid w:val="57E3163A"/>
    <w:rsid w:val="57F06E87"/>
    <w:rsid w:val="58754866"/>
    <w:rsid w:val="58F8CB00"/>
    <w:rsid w:val="590B05D7"/>
    <w:rsid w:val="5955B592"/>
    <w:rsid w:val="5987E1E3"/>
    <w:rsid w:val="5AE2711B"/>
    <w:rsid w:val="5D08DC81"/>
    <w:rsid w:val="5D3B9B9D"/>
    <w:rsid w:val="5DA75C4B"/>
    <w:rsid w:val="5DB728E5"/>
    <w:rsid w:val="5DF2AAD6"/>
    <w:rsid w:val="5DF92DB3"/>
    <w:rsid w:val="5E3C0989"/>
    <w:rsid w:val="5FA6963D"/>
    <w:rsid w:val="5FAFF7A2"/>
    <w:rsid w:val="5FD0CDCB"/>
    <w:rsid w:val="5FDB9B01"/>
    <w:rsid w:val="601304CA"/>
    <w:rsid w:val="604DC2C6"/>
    <w:rsid w:val="61B7FDE3"/>
    <w:rsid w:val="61D8E7DE"/>
    <w:rsid w:val="625154B8"/>
    <w:rsid w:val="627F1048"/>
    <w:rsid w:val="628F7472"/>
    <w:rsid w:val="6379A0C1"/>
    <w:rsid w:val="6396EB2E"/>
    <w:rsid w:val="63A0C04F"/>
    <w:rsid w:val="63BC84C1"/>
    <w:rsid w:val="63D35B15"/>
    <w:rsid w:val="63F3FD68"/>
    <w:rsid w:val="63F4644C"/>
    <w:rsid w:val="63F87A49"/>
    <w:rsid w:val="64634DF2"/>
    <w:rsid w:val="6478120C"/>
    <w:rsid w:val="64BEE3AE"/>
    <w:rsid w:val="64CE7C1E"/>
    <w:rsid w:val="657F5AD3"/>
    <w:rsid w:val="6588C507"/>
    <w:rsid w:val="65C6AD12"/>
    <w:rsid w:val="667AC6D5"/>
    <w:rsid w:val="668B5B26"/>
    <w:rsid w:val="66DFF037"/>
    <w:rsid w:val="674D38FF"/>
    <w:rsid w:val="6783F36B"/>
    <w:rsid w:val="6797DC41"/>
    <w:rsid w:val="6799D6B2"/>
    <w:rsid w:val="67E80CA4"/>
    <w:rsid w:val="681E75C3"/>
    <w:rsid w:val="683E4DBC"/>
    <w:rsid w:val="68695A4D"/>
    <w:rsid w:val="6902F2F1"/>
    <w:rsid w:val="691F4438"/>
    <w:rsid w:val="6A42AAA9"/>
    <w:rsid w:val="6A674997"/>
    <w:rsid w:val="6A7259C5"/>
    <w:rsid w:val="6B0BE09C"/>
    <w:rsid w:val="6B871D35"/>
    <w:rsid w:val="6B8FD8DF"/>
    <w:rsid w:val="6BB1D958"/>
    <w:rsid w:val="6BBFB0CF"/>
    <w:rsid w:val="6BC73EFA"/>
    <w:rsid w:val="6BEBD3DB"/>
    <w:rsid w:val="6C536D67"/>
    <w:rsid w:val="6D566797"/>
    <w:rsid w:val="6DEAEF99"/>
    <w:rsid w:val="6E0D001E"/>
    <w:rsid w:val="6E52F7A7"/>
    <w:rsid w:val="6E607B80"/>
    <w:rsid w:val="6E9BB9FA"/>
    <w:rsid w:val="6EE7AF4D"/>
    <w:rsid w:val="6F6B032E"/>
    <w:rsid w:val="6FEDFD6E"/>
    <w:rsid w:val="7060E697"/>
    <w:rsid w:val="70668EFF"/>
    <w:rsid w:val="70927736"/>
    <w:rsid w:val="7096AEA6"/>
    <w:rsid w:val="70B1210D"/>
    <w:rsid w:val="72232088"/>
    <w:rsid w:val="72607FB2"/>
    <w:rsid w:val="728E7115"/>
    <w:rsid w:val="7324B87C"/>
    <w:rsid w:val="73EC639F"/>
    <w:rsid w:val="7417F823"/>
    <w:rsid w:val="741A550B"/>
    <w:rsid w:val="745C328B"/>
    <w:rsid w:val="74648F8E"/>
    <w:rsid w:val="74B5385B"/>
    <w:rsid w:val="74DC3ADC"/>
    <w:rsid w:val="7570B617"/>
    <w:rsid w:val="75BCBAFF"/>
    <w:rsid w:val="75E6DE89"/>
    <w:rsid w:val="76012967"/>
    <w:rsid w:val="7609A90A"/>
    <w:rsid w:val="76445F1A"/>
    <w:rsid w:val="76827553"/>
    <w:rsid w:val="784736AF"/>
    <w:rsid w:val="78CD371C"/>
    <w:rsid w:val="790EEAEF"/>
    <w:rsid w:val="79365971"/>
    <w:rsid w:val="79AA0A46"/>
    <w:rsid w:val="7A3FF119"/>
    <w:rsid w:val="7A7A326A"/>
    <w:rsid w:val="7A7FDE3D"/>
    <w:rsid w:val="7AE496EE"/>
    <w:rsid w:val="7B56EF62"/>
    <w:rsid w:val="7B9B1229"/>
    <w:rsid w:val="7BC9BC56"/>
    <w:rsid w:val="7C9A70EA"/>
    <w:rsid w:val="7CE0E498"/>
    <w:rsid w:val="7D8C30EE"/>
    <w:rsid w:val="7DB1E099"/>
    <w:rsid w:val="7DE434E4"/>
    <w:rsid w:val="7DFD3615"/>
    <w:rsid w:val="7E6E411D"/>
    <w:rsid w:val="7E7B8E8C"/>
    <w:rsid w:val="7E7FDBF3"/>
    <w:rsid w:val="7EF7BEC9"/>
    <w:rsid w:val="7F9934BC"/>
    <w:rsid w:val="7FB60A12"/>
    <w:rsid w:val="7FEC7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52A96"/>
  <w15:chartTrackingRefBased/>
  <w15:docId w15:val="{2501AA04-6FB9-4082-AC0F-33AA55898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1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01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301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01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01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1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1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1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1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1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01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301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1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1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1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1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1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1F6"/>
    <w:rPr>
      <w:rFonts w:eastAsiaTheme="majorEastAsia" w:cstheme="majorBidi"/>
      <w:color w:val="272727" w:themeColor="text1" w:themeTint="D8"/>
    </w:rPr>
  </w:style>
  <w:style w:type="paragraph" w:styleId="Title">
    <w:name w:val="Title"/>
    <w:basedOn w:val="Normal"/>
    <w:next w:val="Normal"/>
    <w:link w:val="TitleChar"/>
    <w:uiPriority w:val="10"/>
    <w:qFormat/>
    <w:rsid w:val="004301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1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1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1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1F6"/>
    <w:pPr>
      <w:spacing w:before="160"/>
      <w:jc w:val="center"/>
    </w:pPr>
    <w:rPr>
      <w:i/>
      <w:iCs/>
      <w:color w:val="404040" w:themeColor="text1" w:themeTint="BF"/>
    </w:rPr>
  </w:style>
  <w:style w:type="character" w:customStyle="1" w:styleId="QuoteChar">
    <w:name w:val="Quote Char"/>
    <w:basedOn w:val="DefaultParagraphFont"/>
    <w:link w:val="Quote"/>
    <w:uiPriority w:val="29"/>
    <w:rsid w:val="004301F6"/>
    <w:rPr>
      <w:i/>
      <w:iCs/>
      <w:color w:val="404040" w:themeColor="text1" w:themeTint="BF"/>
    </w:rPr>
  </w:style>
  <w:style w:type="paragraph" w:styleId="ListParagraph">
    <w:name w:val="List Paragraph"/>
    <w:basedOn w:val="Normal"/>
    <w:uiPriority w:val="34"/>
    <w:qFormat/>
    <w:rsid w:val="004301F6"/>
    <w:pPr>
      <w:ind w:left="720"/>
      <w:contextualSpacing/>
    </w:pPr>
  </w:style>
  <w:style w:type="character" w:styleId="IntenseEmphasis">
    <w:name w:val="Intense Emphasis"/>
    <w:basedOn w:val="DefaultParagraphFont"/>
    <w:uiPriority w:val="21"/>
    <w:qFormat/>
    <w:rsid w:val="004301F6"/>
    <w:rPr>
      <w:i/>
      <w:iCs/>
      <w:color w:val="0F4761" w:themeColor="accent1" w:themeShade="BF"/>
    </w:rPr>
  </w:style>
  <w:style w:type="paragraph" w:styleId="IntenseQuote">
    <w:name w:val="Intense Quote"/>
    <w:basedOn w:val="Normal"/>
    <w:next w:val="Normal"/>
    <w:link w:val="IntenseQuoteChar"/>
    <w:uiPriority w:val="30"/>
    <w:qFormat/>
    <w:rsid w:val="004301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1F6"/>
    <w:rPr>
      <w:i/>
      <w:iCs/>
      <w:color w:val="0F4761" w:themeColor="accent1" w:themeShade="BF"/>
    </w:rPr>
  </w:style>
  <w:style w:type="character" w:styleId="IntenseReference">
    <w:name w:val="Intense Reference"/>
    <w:basedOn w:val="DefaultParagraphFont"/>
    <w:uiPriority w:val="32"/>
    <w:qFormat/>
    <w:rsid w:val="004301F6"/>
    <w:rPr>
      <w:b/>
      <w:bCs/>
      <w:smallCaps/>
      <w:color w:val="0F4761" w:themeColor="accent1" w:themeShade="BF"/>
      <w:spacing w:val="5"/>
    </w:rPr>
  </w:style>
  <w:style w:type="character" w:styleId="Hyperlink">
    <w:name w:val="Hyperlink"/>
    <w:basedOn w:val="DefaultParagraphFont"/>
    <w:uiPriority w:val="99"/>
    <w:unhideWhenUsed/>
    <w:rsid w:val="002C7EA4"/>
    <w:rPr>
      <w:color w:val="467886" w:themeColor="hyperlink"/>
      <w:u w:val="single"/>
    </w:rPr>
  </w:style>
  <w:style w:type="character" w:styleId="UnresolvedMention">
    <w:name w:val="Unresolved Mention"/>
    <w:basedOn w:val="DefaultParagraphFont"/>
    <w:uiPriority w:val="99"/>
    <w:semiHidden/>
    <w:unhideWhenUsed/>
    <w:rsid w:val="002C7E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56600">
      <w:bodyDiv w:val="1"/>
      <w:marLeft w:val="0"/>
      <w:marRight w:val="0"/>
      <w:marTop w:val="0"/>
      <w:marBottom w:val="0"/>
      <w:divBdr>
        <w:top w:val="none" w:sz="0" w:space="0" w:color="auto"/>
        <w:left w:val="none" w:sz="0" w:space="0" w:color="auto"/>
        <w:bottom w:val="none" w:sz="0" w:space="0" w:color="auto"/>
        <w:right w:val="none" w:sz="0" w:space="0" w:color="auto"/>
      </w:divBdr>
      <w:divsChild>
        <w:div w:id="856312800">
          <w:marLeft w:val="0"/>
          <w:marRight w:val="0"/>
          <w:marTop w:val="0"/>
          <w:marBottom w:val="0"/>
          <w:divBdr>
            <w:top w:val="none" w:sz="0" w:space="0" w:color="auto"/>
            <w:left w:val="none" w:sz="0" w:space="0" w:color="auto"/>
            <w:bottom w:val="none" w:sz="0" w:space="0" w:color="auto"/>
            <w:right w:val="none" w:sz="0" w:space="0" w:color="auto"/>
          </w:divBdr>
        </w:div>
      </w:divsChild>
    </w:div>
    <w:div w:id="82531763">
      <w:bodyDiv w:val="1"/>
      <w:marLeft w:val="0"/>
      <w:marRight w:val="0"/>
      <w:marTop w:val="0"/>
      <w:marBottom w:val="0"/>
      <w:divBdr>
        <w:top w:val="none" w:sz="0" w:space="0" w:color="auto"/>
        <w:left w:val="none" w:sz="0" w:space="0" w:color="auto"/>
        <w:bottom w:val="none" w:sz="0" w:space="0" w:color="auto"/>
        <w:right w:val="none" w:sz="0" w:space="0" w:color="auto"/>
      </w:divBdr>
      <w:divsChild>
        <w:div w:id="1703818270">
          <w:marLeft w:val="0"/>
          <w:marRight w:val="0"/>
          <w:marTop w:val="0"/>
          <w:marBottom w:val="0"/>
          <w:divBdr>
            <w:top w:val="none" w:sz="0" w:space="0" w:color="auto"/>
            <w:left w:val="none" w:sz="0" w:space="0" w:color="auto"/>
            <w:bottom w:val="none" w:sz="0" w:space="0" w:color="auto"/>
            <w:right w:val="none" w:sz="0" w:space="0" w:color="auto"/>
          </w:divBdr>
        </w:div>
      </w:divsChild>
    </w:div>
    <w:div w:id="83502666">
      <w:bodyDiv w:val="1"/>
      <w:marLeft w:val="0"/>
      <w:marRight w:val="0"/>
      <w:marTop w:val="0"/>
      <w:marBottom w:val="0"/>
      <w:divBdr>
        <w:top w:val="none" w:sz="0" w:space="0" w:color="auto"/>
        <w:left w:val="none" w:sz="0" w:space="0" w:color="auto"/>
        <w:bottom w:val="none" w:sz="0" w:space="0" w:color="auto"/>
        <w:right w:val="none" w:sz="0" w:space="0" w:color="auto"/>
      </w:divBdr>
      <w:divsChild>
        <w:div w:id="432167849">
          <w:marLeft w:val="0"/>
          <w:marRight w:val="0"/>
          <w:marTop w:val="0"/>
          <w:marBottom w:val="0"/>
          <w:divBdr>
            <w:top w:val="none" w:sz="0" w:space="0" w:color="auto"/>
            <w:left w:val="none" w:sz="0" w:space="0" w:color="auto"/>
            <w:bottom w:val="none" w:sz="0" w:space="0" w:color="auto"/>
            <w:right w:val="none" w:sz="0" w:space="0" w:color="auto"/>
          </w:divBdr>
        </w:div>
      </w:divsChild>
    </w:div>
    <w:div w:id="127668128">
      <w:bodyDiv w:val="1"/>
      <w:marLeft w:val="0"/>
      <w:marRight w:val="0"/>
      <w:marTop w:val="0"/>
      <w:marBottom w:val="0"/>
      <w:divBdr>
        <w:top w:val="none" w:sz="0" w:space="0" w:color="auto"/>
        <w:left w:val="none" w:sz="0" w:space="0" w:color="auto"/>
        <w:bottom w:val="none" w:sz="0" w:space="0" w:color="auto"/>
        <w:right w:val="none" w:sz="0" w:space="0" w:color="auto"/>
      </w:divBdr>
      <w:divsChild>
        <w:div w:id="1582640435">
          <w:marLeft w:val="0"/>
          <w:marRight w:val="0"/>
          <w:marTop w:val="0"/>
          <w:marBottom w:val="0"/>
          <w:divBdr>
            <w:top w:val="none" w:sz="0" w:space="0" w:color="auto"/>
            <w:left w:val="none" w:sz="0" w:space="0" w:color="auto"/>
            <w:bottom w:val="none" w:sz="0" w:space="0" w:color="auto"/>
            <w:right w:val="none" w:sz="0" w:space="0" w:color="auto"/>
          </w:divBdr>
        </w:div>
      </w:divsChild>
    </w:div>
    <w:div w:id="131755447">
      <w:bodyDiv w:val="1"/>
      <w:marLeft w:val="0"/>
      <w:marRight w:val="0"/>
      <w:marTop w:val="0"/>
      <w:marBottom w:val="0"/>
      <w:divBdr>
        <w:top w:val="none" w:sz="0" w:space="0" w:color="auto"/>
        <w:left w:val="none" w:sz="0" w:space="0" w:color="auto"/>
        <w:bottom w:val="none" w:sz="0" w:space="0" w:color="auto"/>
        <w:right w:val="none" w:sz="0" w:space="0" w:color="auto"/>
      </w:divBdr>
    </w:div>
    <w:div w:id="152452271">
      <w:bodyDiv w:val="1"/>
      <w:marLeft w:val="0"/>
      <w:marRight w:val="0"/>
      <w:marTop w:val="0"/>
      <w:marBottom w:val="0"/>
      <w:divBdr>
        <w:top w:val="none" w:sz="0" w:space="0" w:color="auto"/>
        <w:left w:val="none" w:sz="0" w:space="0" w:color="auto"/>
        <w:bottom w:val="none" w:sz="0" w:space="0" w:color="auto"/>
        <w:right w:val="none" w:sz="0" w:space="0" w:color="auto"/>
      </w:divBdr>
      <w:divsChild>
        <w:div w:id="347295656">
          <w:marLeft w:val="0"/>
          <w:marRight w:val="0"/>
          <w:marTop w:val="0"/>
          <w:marBottom w:val="0"/>
          <w:divBdr>
            <w:top w:val="none" w:sz="0" w:space="0" w:color="auto"/>
            <w:left w:val="none" w:sz="0" w:space="0" w:color="auto"/>
            <w:bottom w:val="none" w:sz="0" w:space="0" w:color="auto"/>
            <w:right w:val="none" w:sz="0" w:space="0" w:color="auto"/>
          </w:divBdr>
        </w:div>
      </w:divsChild>
    </w:div>
    <w:div w:id="230696356">
      <w:bodyDiv w:val="1"/>
      <w:marLeft w:val="0"/>
      <w:marRight w:val="0"/>
      <w:marTop w:val="0"/>
      <w:marBottom w:val="0"/>
      <w:divBdr>
        <w:top w:val="none" w:sz="0" w:space="0" w:color="auto"/>
        <w:left w:val="none" w:sz="0" w:space="0" w:color="auto"/>
        <w:bottom w:val="none" w:sz="0" w:space="0" w:color="auto"/>
        <w:right w:val="none" w:sz="0" w:space="0" w:color="auto"/>
      </w:divBdr>
      <w:divsChild>
        <w:div w:id="1908035156">
          <w:marLeft w:val="0"/>
          <w:marRight w:val="0"/>
          <w:marTop w:val="0"/>
          <w:marBottom w:val="0"/>
          <w:divBdr>
            <w:top w:val="none" w:sz="0" w:space="0" w:color="auto"/>
            <w:left w:val="none" w:sz="0" w:space="0" w:color="auto"/>
            <w:bottom w:val="none" w:sz="0" w:space="0" w:color="auto"/>
            <w:right w:val="none" w:sz="0" w:space="0" w:color="auto"/>
          </w:divBdr>
        </w:div>
      </w:divsChild>
    </w:div>
    <w:div w:id="317803467">
      <w:bodyDiv w:val="1"/>
      <w:marLeft w:val="0"/>
      <w:marRight w:val="0"/>
      <w:marTop w:val="0"/>
      <w:marBottom w:val="0"/>
      <w:divBdr>
        <w:top w:val="none" w:sz="0" w:space="0" w:color="auto"/>
        <w:left w:val="none" w:sz="0" w:space="0" w:color="auto"/>
        <w:bottom w:val="none" w:sz="0" w:space="0" w:color="auto"/>
        <w:right w:val="none" w:sz="0" w:space="0" w:color="auto"/>
      </w:divBdr>
      <w:divsChild>
        <w:div w:id="326137414">
          <w:marLeft w:val="0"/>
          <w:marRight w:val="0"/>
          <w:marTop w:val="0"/>
          <w:marBottom w:val="0"/>
          <w:divBdr>
            <w:top w:val="none" w:sz="0" w:space="0" w:color="auto"/>
            <w:left w:val="none" w:sz="0" w:space="0" w:color="auto"/>
            <w:bottom w:val="none" w:sz="0" w:space="0" w:color="auto"/>
            <w:right w:val="none" w:sz="0" w:space="0" w:color="auto"/>
          </w:divBdr>
        </w:div>
      </w:divsChild>
    </w:div>
    <w:div w:id="361322529">
      <w:bodyDiv w:val="1"/>
      <w:marLeft w:val="0"/>
      <w:marRight w:val="0"/>
      <w:marTop w:val="0"/>
      <w:marBottom w:val="0"/>
      <w:divBdr>
        <w:top w:val="none" w:sz="0" w:space="0" w:color="auto"/>
        <w:left w:val="none" w:sz="0" w:space="0" w:color="auto"/>
        <w:bottom w:val="none" w:sz="0" w:space="0" w:color="auto"/>
        <w:right w:val="none" w:sz="0" w:space="0" w:color="auto"/>
      </w:divBdr>
    </w:div>
    <w:div w:id="371930693">
      <w:bodyDiv w:val="1"/>
      <w:marLeft w:val="0"/>
      <w:marRight w:val="0"/>
      <w:marTop w:val="0"/>
      <w:marBottom w:val="0"/>
      <w:divBdr>
        <w:top w:val="none" w:sz="0" w:space="0" w:color="auto"/>
        <w:left w:val="none" w:sz="0" w:space="0" w:color="auto"/>
        <w:bottom w:val="none" w:sz="0" w:space="0" w:color="auto"/>
        <w:right w:val="none" w:sz="0" w:space="0" w:color="auto"/>
      </w:divBdr>
      <w:divsChild>
        <w:div w:id="1157380094">
          <w:marLeft w:val="0"/>
          <w:marRight w:val="0"/>
          <w:marTop w:val="0"/>
          <w:marBottom w:val="0"/>
          <w:divBdr>
            <w:top w:val="none" w:sz="0" w:space="0" w:color="auto"/>
            <w:left w:val="none" w:sz="0" w:space="0" w:color="auto"/>
            <w:bottom w:val="none" w:sz="0" w:space="0" w:color="auto"/>
            <w:right w:val="none" w:sz="0" w:space="0" w:color="auto"/>
          </w:divBdr>
        </w:div>
      </w:divsChild>
    </w:div>
    <w:div w:id="410850942">
      <w:bodyDiv w:val="1"/>
      <w:marLeft w:val="0"/>
      <w:marRight w:val="0"/>
      <w:marTop w:val="0"/>
      <w:marBottom w:val="0"/>
      <w:divBdr>
        <w:top w:val="none" w:sz="0" w:space="0" w:color="auto"/>
        <w:left w:val="none" w:sz="0" w:space="0" w:color="auto"/>
        <w:bottom w:val="none" w:sz="0" w:space="0" w:color="auto"/>
        <w:right w:val="none" w:sz="0" w:space="0" w:color="auto"/>
      </w:divBdr>
    </w:div>
    <w:div w:id="580335530">
      <w:bodyDiv w:val="1"/>
      <w:marLeft w:val="0"/>
      <w:marRight w:val="0"/>
      <w:marTop w:val="0"/>
      <w:marBottom w:val="0"/>
      <w:divBdr>
        <w:top w:val="none" w:sz="0" w:space="0" w:color="auto"/>
        <w:left w:val="none" w:sz="0" w:space="0" w:color="auto"/>
        <w:bottom w:val="none" w:sz="0" w:space="0" w:color="auto"/>
        <w:right w:val="none" w:sz="0" w:space="0" w:color="auto"/>
      </w:divBdr>
    </w:div>
    <w:div w:id="664405123">
      <w:bodyDiv w:val="1"/>
      <w:marLeft w:val="0"/>
      <w:marRight w:val="0"/>
      <w:marTop w:val="0"/>
      <w:marBottom w:val="0"/>
      <w:divBdr>
        <w:top w:val="none" w:sz="0" w:space="0" w:color="auto"/>
        <w:left w:val="none" w:sz="0" w:space="0" w:color="auto"/>
        <w:bottom w:val="none" w:sz="0" w:space="0" w:color="auto"/>
        <w:right w:val="none" w:sz="0" w:space="0" w:color="auto"/>
      </w:divBdr>
      <w:divsChild>
        <w:div w:id="214582281">
          <w:marLeft w:val="0"/>
          <w:marRight w:val="0"/>
          <w:marTop w:val="0"/>
          <w:marBottom w:val="0"/>
          <w:divBdr>
            <w:top w:val="none" w:sz="0" w:space="0" w:color="auto"/>
            <w:left w:val="none" w:sz="0" w:space="0" w:color="auto"/>
            <w:bottom w:val="none" w:sz="0" w:space="0" w:color="auto"/>
            <w:right w:val="none" w:sz="0" w:space="0" w:color="auto"/>
          </w:divBdr>
        </w:div>
      </w:divsChild>
    </w:div>
    <w:div w:id="792792697">
      <w:bodyDiv w:val="1"/>
      <w:marLeft w:val="0"/>
      <w:marRight w:val="0"/>
      <w:marTop w:val="0"/>
      <w:marBottom w:val="0"/>
      <w:divBdr>
        <w:top w:val="none" w:sz="0" w:space="0" w:color="auto"/>
        <w:left w:val="none" w:sz="0" w:space="0" w:color="auto"/>
        <w:bottom w:val="none" w:sz="0" w:space="0" w:color="auto"/>
        <w:right w:val="none" w:sz="0" w:space="0" w:color="auto"/>
      </w:divBdr>
      <w:divsChild>
        <w:div w:id="1301349711">
          <w:marLeft w:val="0"/>
          <w:marRight w:val="0"/>
          <w:marTop w:val="0"/>
          <w:marBottom w:val="0"/>
          <w:divBdr>
            <w:top w:val="none" w:sz="0" w:space="0" w:color="auto"/>
            <w:left w:val="none" w:sz="0" w:space="0" w:color="auto"/>
            <w:bottom w:val="none" w:sz="0" w:space="0" w:color="auto"/>
            <w:right w:val="none" w:sz="0" w:space="0" w:color="auto"/>
          </w:divBdr>
        </w:div>
      </w:divsChild>
    </w:div>
    <w:div w:id="943464312">
      <w:bodyDiv w:val="1"/>
      <w:marLeft w:val="0"/>
      <w:marRight w:val="0"/>
      <w:marTop w:val="0"/>
      <w:marBottom w:val="0"/>
      <w:divBdr>
        <w:top w:val="none" w:sz="0" w:space="0" w:color="auto"/>
        <w:left w:val="none" w:sz="0" w:space="0" w:color="auto"/>
        <w:bottom w:val="none" w:sz="0" w:space="0" w:color="auto"/>
        <w:right w:val="none" w:sz="0" w:space="0" w:color="auto"/>
      </w:divBdr>
    </w:div>
    <w:div w:id="1215699899">
      <w:bodyDiv w:val="1"/>
      <w:marLeft w:val="0"/>
      <w:marRight w:val="0"/>
      <w:marTop w:val="0"/>
      <w:marBottom w:val="0"/>
      <w:divBdr>
        <w:top w:val="none" w:sz="0" w:space="0" w:color="auto"/>
        <w:left w:val="none" w:sz="0" w:space="0" w:color="auto"/>
        <w:bottom w:val="none" w:sz="0" w:space="0" w:color="auto"/>
        <w:right w:val="none" w:sz="0" w:space="0" w:color="auto"/>
      </w:divBdr>
      <w:divsChild>
        <w:div w:id="1324163326">
          <w:marLeft w:val="0"/>
          <w:marRight w:val="0"/>
          <w:marTop w:val="0"/>
          <w:marBottom w:val="0"/>
          <w:divBdr>
            <w:top w:val="none" w:sz="0" w:space="0" w:color="auto"/>
            <w:left w:val="none" w:sz="0" w:space="0" w:color="auto"/>
            <w:bottom w:val="none" w:sz="0" w:space="0" w:color="auto"/>
            <w:right w:val="none" w:sz="0" w:space="0" w:color="auto"/>
          </w:divBdr>
        </w:div>
      </w:divsChild>
    </w:div>
    <w:div w:id="1370842481">
      <w:bodyDiv w:val="1"/>
      <w:marLeft w:val="0"/>
      <w:marRight w:val="0"/>
      <w:marTop w:val="0"/>
      <w:marBottom w:val="0"/>
      <w:divBdr>
        <w:top w:val="none" w:sz="0" w:space="0" w:color="auto"/>
        <w:left w:val="none" w:sz="0" w:space="0" w:color="auto"/>
        <w:bottom w:val="none" w:sz="0" w:space="0" w:color="auto"/>
        <w:right w:val="none" w:sz="0" w:space="0" w:color="auto"/>
      </w:divBdr>
      <w:divsChild>
        <w:div w:id="1993169488">
          <w:marLeft w:val="0"/>
          <w:marRight w:val="0"/>
          <w:marTop w:val="0"/>
          <w:marBottom w:val="0"/>
          <w:divBdr>
            <w:top w:val="none" w:sz="0" w:space="0" w:color="auto"/>
            <w:left w:val="none" w:sz="0" w:space="0" w:color="auto"/>
            <w:bottom w:val="none" w:sz="0" w:space="0" w:color="auto"/>
            <w:right w:val="none" w:sz="0" w:space="0" w:color="auto"/>
          </w:divBdr>
        </w:div>
      </w:divsChild>
    </w:div>
    <w:div w:id="1520510988">
      <w:bodyDiv w:val="1"/>
      <w:marLeft w:val="0"/>
      <w:marRight w:val="0"/>
      <w:marTop w:val="0"/>
      <w:marBottom w:val="0"/>
      <w:divBdr>
        <w:top w:val="none" w:sz="0" w:space="0" w:color="auto"/>
        <w:left w:val="none" w:sz="0" w:space="0" w:color="auto"/>
        <w:bottom w:val="none" w:sz="0" w:space="0" w:color="auto"/>
        <w:right w:val="none" w:sz="0" w:space="0" w:color="auto"/>
      </w:divBdr>
      <w:divsChild>
        <w:div w:id="1835222307">
          <w:marLeft w:val="0"/>
          <w:marRight w:val="0"/>
          <w:marTop w:val="0"/>
          <w:marBottom w:val="0"/>
          <w:divBdr>
            <w:top w:val="none" w:sz="0" w:space="0" w:color="auto"/>
            <w:left w:val="none" w:sz="0" w:space="0" w:color="auto"/>
            <w:bottom w:val="none" w:sz="0" w:space="0" w:color="auto"/>
            <w:right w:val="none" w:sz="0" w:space="0" w:color="auto"/>
          </w:divBdr>
        </w:div>
      </w:divsChild>
    </w:div>
    <w:div w:id="1672247293">
      <w:bodyDiv w:val="1"/>
      <w:marLeft w:val="0"/>
      <w:marRight w:val="0"/>
      <w:marTop w:val="0"/>
      <w:marBottom w:val="0"/>
      <w:divBdr>
        <w:top w:val="none" w:sz="0" w:space="0" w:color="auto"/>
        <w:left w:val="none" w:sz="0" w:space="0" w:color="auto"/>
        <w:bottom w:val="none" w:sz="0" w:space="0" w:color="auto"/>
        <w:right w:val="none" w:sz="0" w:space="0" w:color="auto"/>
      </w:divBdr>
      <w:divsChild>
        <w:div w:id="1956211005">
          <w:marLeft w:val="0"/>
          <w:marRight w:val="0"/>
          <w:marTop w:val="0"/>
          <w:marBottom w:val="0"/>
          <w:divBdr>
            <w:top w:val="none" w:sz="0" w:space="0" w:color="auto"/>
            <w:left w:val="none" w:sz="0" w:space="0" w:color="auto"/>
            <w:bottom w:val="none" w:sz="0" w:space="0" w:color="auto"/>
            <w:right w:val="none" w:sz="0" w:space="0" w:color="auto"/>
          </w:divBdr>
        </w:div>
      </w:divsChild>
    </w:div>
    <w:div w:id="1690372780">
      <w:bodyDiv w:val="1"/>
      <w:marLeft w:val="0"/>
      <w:marRight w:val="0"/>
      <w:marTop w:val="0"/>
      <w:marBottom w:val="0"/>
      <w:divBdr>
        <w:top w:val="none" w:sz="0" w:space="0" w:color="auto"/>
        <w:left w:val="none" w:sz="0" w:space="0" w:color="auto"/>
        <w:bottom w:val="none" w:sz="0" w:space="0" w:color="auto"/>
        <w:right w:val="none" w:sz="0" w:space="0" w:color="auto"/>
      </w:divBdr>
    </w:div>
    <w:div w:id="1720088254">
      <w:bodyDiv w:val="1"/>
      <w:marLeft w:val="0"/>
      <w:marRight w:val="0"/>
      <w:marTop w:val="0"/>
      <w:marBottom w:val="0"/>
      <w:divBdr>
        <w:top w:val="none" w:sz="0" w:space="0" w:color="auto"/>
        <w:left w:val="none" w:sz="0" w:space="0" w:color="auto"/>
        <w:bottom w:val="none" w:sz="0" w:space="0" w:color="auto"/>
        <w:right w:val="none" w:sz="0" w:space="0" w:color="auto"/>
      </w:divBdr>
      <w:divsChild>
        <w:div w:id="292060788">
          <w:marLeft w:val="0"/>
          <w:marRight w:val="0"/>
          <w:marTop w:val="0"/>
          <w:marBottom w:val="0"/>
          <w:divBdr>
            <w:top w:val="none" w:sz="0" w:space="0" w:color="auto"/>
            <w:left w:val="none" w:sz="0" w:space="0" w:color="auto"/>
            <w:bottom w:val="none" w:sz="0" w:space="0" w:color="auto"/>
            <w:right w:val="none" w:sz="0" w:space="0" w:color="auto"/>
          </w:divBdr>
        </w:div>
      </w:divsChild>
    </w:div>
    <w:div w:id="1858108656">
      <w:bodyDiv w:val="1"/>
      <w:marLeft w:val="0"/>
      <w:marRight w:val="0"/>
      <w:marTop w:val="0"/>
      <w:marBottom w:val="0"/>
      <w:divBdr>
        <w:top w:val="none" w:sz="0" w:space="0" w:color="auto"/>
        <w:left w:val="none" w:sz="0" w:space="0" w:color="auto"/>
        <w:bottom w:val="none" w:sz="0" w:space="0" w:color="auto"/>
        <w:right w:val="none" w:sz="0" w:space="0" w:color="auto"/>
      </w:divBdr>
    </w:div>
    <w:div w:id="1981836040">
      <w:bodyDiv w:val="1"/>
      <w:marLeft w:val="0"/>
      <w:marRight w:val="0"/>
      <w:marTop w:val="0"/>
      <w:marBottom w:val="0"/>
      <w:divBdr>
        <w:top w:val="none" w:sz="0" w:space="0" w:color="auto"/>
        <w:left w:val="none" w:sz="0" w:space="0" w:color="auto"/>
        <w:bottom w:val="none" w:sz="0" w:space="0" w:color="auto"/>
        <w:right w:val="none" w:sz="0" w:space="0" w:color="auto"/>
      </w:divBdr>
      <w:divsChild>
        <w:div w:id="1077557435">
          <w:marLeft w:val="0"/>
          <w:marRight w:val="0"/>
          <w:marTop w:val="0"/>
          <w:marBottom w:val="0"/>
          <w:divBdr>
            <w:top w:val="none" w:sz="0" w:space="0" w:color="auto"/>
            <w:left w:val="none" w:sz="0" w:space="0" w:color="auto"/>
            <w:bottom w:val="none" w:sz="0" w:space="0" w:color="auto"/>
            <w:right w:val="none" w:sz="0" w:space="0" w:color="auto"/>
          </w:divBdr>
        </w:div>
      </w:divsChild>
    </w:div>
    <w:div w:id="1991902453">
      <w:bodyDiv w:val="1"/>
      <w:marLeft w:val="0"/>
      <w:marRight w:val="0"/>
      <w:marTop w:val="0"/>
      <w:marBottom w:val="0"/>
      <w:divBdr>
        <w:top w:val="none" w:sz="0" w:space="0" w:color="auto"/>
        <w:left w:val="none" w:sz="0" w:space="0" w:color="auto"/>
        <w:bottom w:val="none" w:sz="0" w:space="0" w:color="auto"/>
        <w:right w:val="none" w:sz="0" w:space="0" w:color="auto"/>
      </w:divBdr>
      <w:divsChild>
        <w:div w:id="1492984224">
          <w:marLeft w:val="0"/>
          <w:marRight w:val="0"/>
          <w:marTop w:val="0"/>
          <w:marBottom w:val="0"/>
          <w:divBdr>
            <w:top w:val="none" w:sz="0" w:space="0" w:color="auto"/>
            <w:left w:val="none" w:sz="0" w:space="0" w:color="auto"/>
            <w:bottom w:val="none" w:sz="0" w:space="0" w:color="auto"/>
            <w:right w:val="none" w:sz="0" w:space="0" w:color="auto"/>
          </w:divBdr>
        </w:div>
      </w:divsChild>
    </w:div>
    <w:div w:id="2116514098">
      <w:bodyDiv w:val="1"/>
      <w:marLeft w:val="0"/>
      <w:marRight w:val="0"/>
      <w:marTop w:val="0"/>
      <w:marBottom w:val="0"/>
      <w:divBdr>
        <w:top w:val="none" w:sz="0" w:space="0" w:color="auto"/>
        <w:left w:val="none" w:sz="0" w:space="0" w:color="auto"/>
        <w:bottom w:val="none" w:sz="0" w:space="0" w:color="auto"/>
        <w:right w:val="none" w:sz="0" w:space="0" w:color="auto"/>
      </w:divBdr>
      <w:divsChild>
        <w:div w:id="19070627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jpg"/><Relationship Id="rId18" Type="http://schemas.openxmlformats.org/officeDocument/2006/relationships/hyperlink" Target="https://media-studies.com/barthes-code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zelda.fandom.com/wiki/Main_Page" TargetMode="External"/><Relationship Id="rId17" Type="http://schemas.openxmlformats.org/officeDocument/2006/relationships/hyperlink" Target="https://www.cartoonsaloon.ie/" TargetMode="External"/><Relationship Id="rId2" Type="http://schemas.openxmlformats.org/officeDocument/2006/relationships/customXml" Target="../customXml/item2.xml"/><Relationship Id="rId16" Type="http://schemas.openxmlformats.org/officeDocument/2006/relationships/hyperlink" Target="https://monoskop.org/images/d/d6/Barthes_Roland_S-Z_2002.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zelda.nintendo.com/"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4.png"/><Relationship Id="rId19" Type="http://schemas.openxmlformats.org/officeDocument/2006/relationships/hyperlink" Target="https://projectnarrative.osu.edu/about/what-is-narrative-theory"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stardewvalleywiki.com/Stardew_Valley_Wik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86024B99FD47498E4066F5CE1C4763" ma:contentTypeVersion="4" ma:contentTypeDescription="Create a new document." ma:contentTypeScope="" ma:versionID="be07836b3e53efb03ed8f2ce6949ec76">
  <xsd:schema xmlns:xsd="http://www.w3.org/2001/XMLSchema" xmlns:xs="http://www.w3.org/2001/XMLSchema" xmlns:p="http://schemas.microsoft.com/office/2006/metadata/properties" xmlns:ns2="d4955067-b86e-4595-950e-04858be0eaed" targetNamespace="http://schemas.microsoft.com/office/2006/metadata/properties" ma:root="true" ma:fieldsID="5b02a6e97d78c7fd27e892c0b996edc9" ns2:_="">
    <xsd:import namespace="d4955067-b86e-4595-950e-04858be0eae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4955067-b86e-4595-950e-04858be0ea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78FB76-EE20-4892-8B5E-311D3C1D6C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4955067-b86e-4595-950e-04858be0eae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2A0C9D-4612-4A6D-9C0A-DF0D69A0585F}">
  <ds:schemaRefs>
    <ds:schemaRef ds:uri="http://schemas.microsoft.com/sharepoint/v3/contenttype/forms"/>
  </ds:schemaRefs>
</ds:datastoreItem>
</file>

<file path=customXml/itemProps3.xml><?xml version="1.0" encoding="utf-8"?>
<ds:datastoreItem xmlns:ds="http://schemas.openxmlformats.org/officeDocument/2006/customXml" ds:itemID="{219707C2-71C1-4FEA-A986-D1F8AF409C4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2797</Words>
  <Characters>15949</Characters>
  <Application>Microsoft Office Word</Application>
  <DocSecurity>0</DocSecurity>
  <Lines>132</Lines>
  <Paragraphs>37</Paragraphs>
  <ScaleCrop>false</ScaleCrop>
  <Company/>
  <LinksUpToDate>false</LinksUpToDate>
  <CharactersWithSpaces>18709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Lewis (2305407)</dc:creator>
  <cp:keywords/>
  <dc:description/>
  <cp:lastModifiedBy>Paige Lewis (2305407)</cp:lastModifiedBy>
  <cp:revision>7</cp:revision>
  <dcterms:created xsi:type="dcterms:W3CDTF">2025-04-30T17:48:00Z</dcterms:created>
  <dcterms:modified xsi:type="dcterms:W3CDTF">2025-05-03T15:10:00Z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0x0101009D86024B99FD47498E4066F5CE1C4763</vt:lpwstr>
  </property>
</Properties>
</file>