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36DF9" w14:textId="5C790A0E" w:rsidR="000A2013" w:rsidRDefault="00DB3B60" w:rsidP="00DB3B60">
      <w:r>
        <w:t>Oana Ungureanu</w:t>
      </w:r>
    </w:p>
    <w:p w14:paraId="553138E6" w14:textId="2353BFEC" w:rsidR="00FB05B6" w:rsidRDefault="00DB3B60" w:rsidP="00FB05B6">
      <w:r>
        <w:t>2209544</w:t>
      </w:r>
    </w:p>
    <w:p w14:paraId="5EF68046" w14:textId="17A2FEFB" w:rsidR="00DB3B60" w:rsidRDefault="00DB3B60" w:rsidP="00FB05B6">
      <w:r>
        <w:t>A comparison of the marketing methods of two multinational hotel brands</w:t>
      </w:r>
    </w:p>
    <w:p w14:paraId="155D6CE3" w14:textId="010CCA73" w:rsidR="00DB3B60" w:rsidRDefault="00DB3B60" w:rsidP="00FB05B6">
      <w:r>
        <w:t>Christopher Wilkin</w:t>
      </w:r>
    </w:p>
    <w:p w14:paraId="62BF5BBE" w14:textId="631CB1DB" w:rsidR="00DB3B60" w:rsidRDefault="00DB3B60" w:rsidP="00FB05B6">
      <w:r>
        <w:t>04 November 2022</w:t>
      </w:r>
    </w:p>
    <w:p w14:paraId="5EE0141F" w14:textId="2F13F98D" w:rsidR="00DB3B60" w:rsidRDefault="00DB3B60" w:rsidP="00FB05B6">
      <w:r>
        <w:t xml:space="preserve">1500 </w:t>
      </w:r>
      <w:r w:rsidR="003E347C">
        <w:t xml:space="preserve">words </w:t>
      </w:r>
    </w:p>
    <w:p w14:paraId="098FF150" w14:textId="77777777" w:rsidR="00DB3B60" w:rsidRPr="00FB05B6" w:rsidRDefault="00DB3B60" w:rsidP="00FB05B6"/>
    <w:p w14:paraId="126ED8A7" w14:textId="7EF9F37E" w:rsidR="00E05308" w:rsidRDefault="003E347C" w:rsidP="003E347C">
      <w:r>
        <w:t xml:space="preserve">Essay on a </w:t>
      </w:r>
      <w:proofErr w:type="gramStart"/>
      <w:r>
        <w:t>comparison  of</w:t>
      </w:r>
      <w:proofErr w:type="gramEnd"/>
      <w:r>
        <w:t xml:space="preserve"> the marketing methods of two multinational hotel  brands.</w:t>
      </w:r>
    </w:p>
    <w:p w14:paraId="417A476C" w14:textId="77777777" w:rsidR="00E05308" w:rsidRDefault="00E05308" w:rsidP="00E05308"/>
    <w:p w14:paraId="0B12E263" w14:textId="23291FB6" w:rsidR="00E05308" w:rsidRDefault="00E05308">
      <w:pPr>
        <w:spacing w:before="0"/>
        <w:jc w:val="left"/>
      </w:pPr>
      <w:r>
        <w:br w:type="page"/>
      </w:r>
    </w:p>
    <w:p w14:paraId="6E83B5DF" w14:textId="77777777" w:rsidR="00E05308" w:rsidRPr="00154E21" w:rsidRDefault="00E05308" w:rsidP="00AC4D44">
      <w:pPr>
        <w:spacing w:line="360" w:lineRule="auto"/>
        <w:ind w:firstLine="720"/>
      </w:pPr>
      <w:r w:rsidRPr="00154E21">
        <w:lastRenderedPageBreak/>
        <w:t xml:space="preserve">Marketing has become an essential consideration for an organization which boosts the performance of an organization in the market. </w:t>
      </w:r>
      <w:r w:rsidR="00154E21" w:rsidRPr="00154E21">
        <w:t xml:space="preserve">Jobber et al., (2020), </w:t>
      </w:r>
      <w:r w:rsidR="0040789B" w:rsidRPr="00154E21">
        <w:t xml:space="preserve">stated that the efficiency of the marketing activities is not only limited to the quality product but also the process of promoting the product in the market. </w:t>
      </w:r>
      <w:r w:rsidRPr="00154E21">
        <w:t xml:space="preserve">The promotion of the marketing elements for an organization helps in boosting the customer attention to the organization as well as making the organization promote more </w:t>
      </w:r>
      <w:r w:rsidR="00421E27" w:rsidRPr="00154E21">
        <w:t>organizational capability in the competitive advantage gaining</w:t>
      </w:r>
      <w:r w:rsidR="005731B9">
        <w:t xml:space="preserve"> (</w:t>
      </w:r>
      <w:r w:rsidR="005731B9" w:rsidRPr="005731B9">
        <w:t>Bowie</w:t>
      </w:r>
      <w:r w:rsidR="005731B9">
        <w:t xml:space="preserve"> et al., </w:t>
      </w:r>
      <w:r w:rsidR="005731B9" w:rsidRPr="005731B9">
        <w:t>2017)</w:t>
      </w:r>
      <w:r w:rsidR="00421E27" w:rsidRPr="00154E21">
        <w:t xml:space="preserve">. </w:t>
      </w:r>
      <w:r w:rsidR="00844544" w:rsidRPr="00154E21">
        <w:t>This essay has been conducted to present an understanding of the marketing methods in multinational organization. A comparison of two hotel brands and their marketing methods have be</w:t>
      </w:r>
      <w:r w:rsidR="00EE009C" w:rsidRPr="00154E21">
        <w:t xml:space="preserve">en presented through this essay. </w:t>
      </w:r>
    </w:p>
    <w:p w14:paraId="4DE517E8" w14:textId="77777777" w:rsidR="00D6452B" w:rsidRDefault="00F2197A" w:rsidP="00DD55FA">
      <w:pPr>
        <w:spacing w:line="360" w:lineRule="auto"/>
      </w:pPr>
      <w:r>
        <w:tab/>
        <w:t xml:space="preserve">The organizations </w:t>
      </w:r>
      <w:r w:rsidR="000D6900">
        <w:t>Ibis Hotels</w:t>
      </w:r>
      <w:r>
        <w:t xml:space="preserve"> and</w:t>
      </w:r>
      <w:r w:rsidR="00DD55FA">
        <w:t xml:space="preserve"> Ritz Carlton Hotel</w:t>
      </w:r>
      <w:r w:rsidR="000D6900">
        <w:t xml:space="preserve">. </w:t>
      </w:r>
      <w:r w:rsidR="00DD55FA">
        <w:t xml:space="preserve">The reason for selecting these organizations is that both of the organization holds </w:t>
      </w:r>
      <w:r w:rsidR="00EA7E92">
        <w:t xml:space="preserve">specific service to grow the international service in hospitality. Hotel Ibis was founded in 1974 by Accor has become most common economic brand for hospitality service in France. The organization has become Accor’s megabrand in 2011. </w:t>
      </w:r>
      <w:r w:rsidR="00415970">
        <w:t xml:space="preserve">The head quarter of the organization is situated in </w:t>
      </w:r>
      <w:proofErr w:type="spellStart"/>
      <w:r w:rsidR="00415970">
        <w:t>Evry</w:t>
      </w:r>
      <w:proofErr w:type="spellEnd"/>
      <w:r w:rsidR="002503AB">
        <w:t>,</w:t>
      </w:r>
      <w:r w:rsidR="00415970">
        <w:t xml:space="preserve"> France. </w:t>
      </w:r>
      <w:r w:rsidR="00632321">
        <w:t xml:space="preserve">It has about 1233 hotel branches around the world in different countries. </w:t>
      </w:r>
      <w:r w:rsidR="00A01F11">
        <w:t xml:space="preserve">The organization has turned to be an efficient brand in the hospitality industry. </w:t>
      </w:r>
      <w:r w:rsidR="00E02798">
        <w:t>The organization on the opposite side of comparison is Ritz Carlton hotel which is a bigger organization for hospitality service estab</w:t>
      </w:r>
      <w:r w:rsidR="00BD2283">
        <w:t>lished by</w:t>
      </w:r>
      <w:r w:rsidR="005C3C03">
        <w:t xml:space="preserve"> </w:t>
      </w:r>
      <w:r w:rsidR="005C3C03" w:rsidRPr="005C3C03">
        <w:t>William B. Johnson</w:t>
      </w:r>
      <w:r w:rsidR="005C3C03">
        <w:t xml:space="preserve"> in 1983.</w:t>
      </w:r>
      <w:r w:rsidR="00A02139">
        <w:t xml:space="preserve"> It is mainly focused on serving with the luxury services around the globe. </w:t>
      </w:r>
      <w:r w:rsidR="00731063">
        <w:t xml:space="preserve">It has about 108 hotel brands. The organization has become a multinational service provider with the luxury services by hospitality organization. </w:t>
      </w:r>
      <w:r w:rsidR="002D47E3">
        <w:t>The headquarter of the organization is located</w:t>
      </w:r>
      <w:r w:rsidR="003714D3">
        <w:t xml:space="preserve"> </w:t>
      </w:r>
      <w:r w:rsidR="003714D3" w:rsidRPr="003714D3">
        <w:t>Bethesda, Maryland, U.S.</w:t>
      </w:r>
      <w:r w:rsidR="003714D3">
        <w:t xml:space="preserve"> </w:t>
      </w:r>
      <w:r w:rsidR="00E468F1">
        <w:t xml:space="preserve">Currently there are about 40000 employees and staffs working for the service generation for the employees and staffs. </w:t>
      </w:r>
    </w:p>
    <w:p w14:paraId="68D30EB3" w14:textId="77777777" w:rsidR="00A0086F" w:rsidRDefault="00A0086F" w:rsidP="00DD55FA">
      <w:pPr>
        <w:spacing w:line="360" w:lineRule="auto"/>
      </w:pPr>
      <w:r>
        <w:tab/>
        <w:t>The marketing choices for organization relates to the decision in the market for organization</w:t>
      </w:r>
      <w:r w:rsidR="00BD0F25">
        <w:t xml:space="preserve"> (</w:t>
      </w:r>
      <w:r w:rsidR="00BD0F25" w:rsidRPr="00BD0F25">
        <w:t xml:space="preserve">Smith </w:t>
      </w:r>
      <w:r w:rsidR="00BD0F25">
        <w:t xml:space="preserve">and </w:t>
      </w:r>
      <w:r w:rsidR="00BD0F25" w:rsidRPr="00BD0F25">
        <w:t>Zook</w:t>
      </w:r>
      <w:r w:rsidR="002435B4">
        <w:t>,</w:t>
      </w:r>
      <w:r w:rsidR="00BD0F25" w:rsidRPr="00BD0F25">
        <w:t xml:space="preserve"> 2020)</w:t>
      </w:r>
      <w:r>
        <w:t xml:space="preserve">. </w:t>
      </w:r>
      <w:r w:rsidR="002D1DA4">
        <w:t xml:space="preserve">The company Ibis hotel is a major brand in France. The development of the international brand for the company relates to the change in the marketing campaign for the </w:t>
      </w:r>
      <w:r w:rsidR="00E23B3C">
        <w:t xml:space="preserve">common people with economic brand for the people. The advertisement campaign helped the company with the promotion of the service. </w:t>
      </w:r>
      <w:r>
        <w:t xml:space="preserve">The major marketing decision for the </w:t>
      </w:r>
      <w:r w:rsidR="00633058">
        <w:t xml:space="preserve">company Ritz Carlton </w:t>
      </w:r>
      <w:r w:rsidR="001267D0">
        <w:t>is the change in its</w:t>
      </w:r>
      <w:r w:rsidR="00C87AD4">
        <w:t xml:space="preserve"> culture. The </w:t>
      </w:r>
      <w:r w:rsidR="002D6A9B">
        <w:t xml:space="preserve">change in its culture has helped to demonstrate its service to the consumers. </w:t>
      </w:r>
      <w:r w:rsidR="005F171E">
        <w:t xml:space="preserve">The change in the service generation process helped the company with the development of the service generation. The company promotes its efficiency </w:t>
      </w:r>
      <w:r w:rsidR="005F171E">
        <w:lastRenderedPageBreak/>
        <w:t xml:space="preserve">with the creation of the working environment. </w:t>
      </w:r>
      <w:r w:rsidR="006009A8">
        <w:t>The above choices by the organization are not so unique but they are effective with their</w:t>
      </w:r>
      <w:r w:rsidR="00E370CE">
        <w:t xml:space="preserve"> relative time. According to Kotler et al.,</w:t>
      </w:r>
      <w:r w:rsidR="00E370CE" w:rsidRPr="00E370CE">
        <w:t xml:space="preserve"> </w:t>
      </w:r>
      <w:r w:rsidR="00E370CE">
        <w:t>(</w:t>
      </w:r>
      <w:r w:rsidR="00E370CE" w:rsidRPr="00E370CE">
        <w:t>2020</w:t>
      </w:r>
      <w:r w:rsidR="00E370CE">
        <w:t>)</w:t>
      </w:r>
      <w:r w:rsidR="001B3EA8">
        <w:t xml:space="preserve">, </w:t>
      </w:r>
      <w:r w:rsidR="008F37F1">
        <w:t xml:space="preserve">every tasks and activities has its own time to reflect with efficiency, in case of marketing the decision should be based on the running situational analysis of the market. </w:t>
      </w:r>
    </w:p>
    <w:p w14:paraId="03E7C6B1" w14:textId="77777777" w:rsidR="006A28B3" w:rsidRDefault="0007086E" w:rsidP="00DD55FA">
      <w:pPr>
        <w:spacing w:line="360" w:lineRule="auto"/>
      </w:pPr>
      <w:r>
        <w:tab/>
      </w:r>
      <w:r w:rsidR="0016254D">
        <w:t>The marketing strategies are taken for boosting the performance by an organization in the market</w:t>
      </w:r>
      <w:r w:rsidR="00364747">
        <w:t xml:space="preserve"> (Clow and </w:t>
      </w:r>
      <w:r w:rsidR="00364747" w:rsidRPr="00364747">
        <w:t>Baack, 2013)</w:t>
      </w:r>
      <w:r w:rsidR="0016254D">
        <w:t xml:space="preserve">. </w:t>
      </w:r>
      <w:r w:rsidR="006A28B3">
        <w:t xml:space="preserve">Currently the organization Ibis Hotels have become a common brand in the hospitality industry and became the megabrand for its founder organization Accor. This implies that the company Ibis Hotel is an economic brand which got boosted with the public demand for economic service. On the contrary, the position of the hotel Ritz Carlton is strong with the luxury services for the VIPs and rich people. The organization relates it maximum customer satisfaction model in the service generation making it one of the customer engaged organization by its parent organization Marriot International. </w:t>
      </w:r>
      <w:r w:rsidR="005A7A44">
        <w:t>The marketing position for an organization is determined with the effectiveness to influence the market and competitive organization with its decision</w:t>
      </w:r>
      <w:r w:rsidR="00C96BB0">
        <w:t xml:space="preserve"> (</w:t>
      </w:r>
      <w:r w:rsidR="00C96BB0" w:rsidRPr="00C96BB0">
        <w:t>Chaffey</w:t>
      </w:r>
      <w:r w:rsidR="00C96BB0">
        <w:t xml:space="preserve"> </w:t>
      </w:r>
      <w:r w:rsidR="00C96BB0" w:rsidRPr="00C96BB0">
        <w:t>and Ellis-Chadwick, 2019)</w:t>
      </w:r>
      <w:r w:rsidR="005A7A44">
        <w:t xml:space="preserve">. </w:t>
      </w:r>
    </w:p>
    <w:p w14:paraId="6DBE29B9" w14:textId="77777777" w:rsidR="0007086E" w:rsidRPr="00EA798F" w:rsidRDefault="0007086E" w:rsidP="0007086E">
      <w:pPr>
        <w:spacing w:line="360" w:lineRule="auto"/>
        <w:ind w:firstLine="720"/>
      </w:pPr>
      <w:r>
        <w:t>Different organization initiates different types of marketing activities and functions. The methods and functional strategies in the market differs by the organization in order to get competitive advantage in the market</w:t>
      </w:r>
      <w:r w:rsidR="00DA03F8">
        <w:t xml:space="preserve"> (</w:t>
      </w:r>
      <w:proofErr w:type="spellStart"/>
      <w:r w:rsidR="00DA03F8" w:rsidRPr="00DA03F8">
        <w:t>Ghauri</w:t>
      </w:r>
      <w:proofErr w:type="spellEnd"/>
      <w:r w:rsidR="00DA03F8" w:rsidRPr="00DA03F8">
        <w:t>, 2014)</w:t>
      </w:r>
      <w:r>
        <w:t xml:space="preserve">. For the company Ibis Hotels, the management of the brand with the budget friendly costing for the organization along with the consideration of the change in its business model. The change in the organization has been adopted as a necessary tool for attaining a better position in the market The CEO of the organization Denis </w:t>
      </w:r>
      <w:proofErr w:type="spellStart"/>
      <w:r>
        <w:t>Henniquin</w:t>
      </w:r>
      <w:proofErr w:type="spellEnd"/>
      <w:r>
        <w:t xml:space="preserve"> said that he had decided to challenge some of the basic business models including the change and its adoption. While implying the change in the organization, it initiates the major marketing methods with the pricing strategy, its service strategy and advertising strategy. Being a mid-level brand the company focuses on the middle class and middle income people to be their consumers which initiates with the generation of efficient service with the pricing strategy works with the reduction of the price for the consumer so that more consumers are attracted towards the service by the organization. The relation of the consumers with the products and services are attained with higher effectiveness of the product price. The organization also incorporates with the service strategy to make an equilibrium in the service generated by the organization in different locations. The organization also incorporates with the promotional strategy in the market with mass media </w:t>
      </w:r>
      <w:r>
        <w:lastRenderedPageBreak/>
        <w:t>advertisements so that more people know about the services. There are more public media that are used for advertisements including television, newspaper. Nowadays the company is involved in the digital marketing platform to promote the organizational service in the social media as well as develop the digital marketing experience. On the contrary the organization Ritz Carlton is a luxury brand for hospitality service. The major strategy followed by the organization includes: product diversification, customer value maximization, pride in the product or service, researching on the top spending VIP guests. For the company all these aspects are effective for the attainment of the organizational service. The organization relates with the service inclusion regarding its effectiveness of the service generation in luxury brand. The brand management team of the organization is involved in maintaining its value for the consumers so that all the consumers are satisfied at any cost. The consumers of this organization is mostly rich and VIPs who are provided with maximum priority for the service. The consumers who visit the hotel are provided with the value so that they can take pride of the product and service. The VIPs and rich guests are properly welcomed in the organization. The research team are always researching on the expectations and behavioral factors that lead to analyze their demand and expectations. This helps to determine the requirements of service by the consumers.</w:t>
      </w:r>
      <w:r w:rsidR="00E2353A" w:rsidRPr="00E2353A">
        <w:t xml:space="preserve"> </w:t>
      </w:r>
      <w:r w:rsidR="00E2353A">
        <w:t>From the explanation of</w:t>
      </w:r>
      <w:r w:rsidR="00DA03F8" w:rsidRPr="00EA798F">
        <w:t xml:space="preserve"> (</w:t>
      </w:r>
      <w:proofErr w:type="spellStart"/>
      <w:r w:rsidR="00DA03F8" w:rsidRPr="00EA798F">
        <w:t>Housden</w:t>
      </w:r>
      <w:proofErr w:type="spellEnd"/>
      <w:r w:rsidR="00DA03F8" w:rsidRPr="00EA798F">
        <w:t>, 2008)</w:t>
      </w:r>
      <w:r w:rsidR="00E2353A" w:rsidRPr="00EA798F">
        <w:t>, the different strategies by organizations for the marketing promotion should be conducted as per the target of the organization to the consumers and their expectation.</w:t>
      </w:r>
    </w:p>
    <w:p w14:paraId="33538B9A" w14:textId="77777777" w:rsidR="00344626" w:rsidRDefault="00344626" w:rsidP="00B236B2">
      <w:pPr>
        <w:spacing w:line="360" w:lineRule="auto"/>
        <w:ind w:firstLine="720"/>
      </w:pPr>
      <w:r>
        <w:t xml:space="preserve">The green marketing process includes the development of the </w:t>
      </w:r>
      <w:r w:rsidR="00785B96">
        <w:t xml:space="preserve">promotion of environmental development and less pollution to the environment. The organizational plan with the </w:t>
      </w:r>
      <w:r w:rsidR="00637A7D">
        <w:t xml:space="preserve">CSR activities are mostly promoted with the </w:t>
      </w:r>
      <w:r w:rsidR="00562CBF">
        <w:t>promotion of the service generation in a way that process less pollution for the environment</w:t>
      </w:r>
      <w:r w:rsidR="00EA798F">
        <w:t xml:space="preserve"> (Kotler et al., 2017)</w:t>
      </w:r>
      <w:r w:rsidR="00562CBF">
        <w:t xml:space="preserve">. </w:t>
      </w:r>
      <w:r w:rsidR="00DF24D2">
        <w:t xml:space="preserve">The company Ibis hotel is involved in such activities through the selection of the location in the natural sight. In Europe most of the hotel branches are located in the natural locations where the organizations have been playing ethical responsibility </w:t>
      </w:r>
      <w:r w:rsidR="004F40D9">
        <w:t xml:space="preserve">to maintain the local natural environment and raising awareness about the </w:t>
      </w:r>
      <w:r w:rsidR="00004059">
        <w:t xml:space="preserve">maintenance of the green resources. </w:t>
      </w:r>
      <w:r w:rsidR="003A7452">
        <w:t xml:space="preserve">Keeping the surrounding area neat and clean helps to promote a better natural environment in the organization. </w:t>
      </w:r>
      <w:r w:rsidR="00445F56">
        <w:t xml:space="preserve">For the company Ritz Carlton, the involvement in the CSR activities for forestation program can be mentioned as the way of promoting the organizational service. </w:t>
      </w:r>
      <w:r w:rsidR="000C0A4E">
        <w:t>Involving in CSR activities also states an ethical duty for organizations involved in marketing and promotion (</w:t>
      </w:r>
      <w:r w:rsidR="000C0A4E" w:rsidRPr="000C0A4E">
        <w:t>Ryan, 2012)</w:t>
      </w:r>
      <w:r w:rsidR="000C0A4E">
        <w:t xml:space="preserve">. </w:t>
      </w:r>
    </w:p>
    <w:p w14:paraId="271F7447" w14:textId="77777777" w:rsidR="00C712D6" w:rsidRDefault="00EC2462" w:rsidP="0007086E">
      <w:pPr>
        <w:spacing w:line="360" w:lineRule="auto"/>
        <w:ind w:firstLine="720"/>
      </w:pPr>
      <w:r>
        <w:lastRenderedPageBreak/>
        <w:t xml:space="preserve">The COVID 19 has made the hospitality organization </w:t>
      </w:r>
      <w:r w:rsidR="00D9268A">
        <w:t xml:space="preserve">and other </w:t>
      </w:r>
      <w:r w:rsidR="007A632E">
        <w:t>organizations in the economy face a fall down</w:t>
      </w:r>
      <w:r w:rsidR="00D55066">
        <w:t xml:space="preserve">. </w:t>
      </w:r>
      <w:r w:rsidR="00B37D93">
        <w:t>In the pandemic moment the lock down situation has forced the hospitality organization to be closed down making a huge loss to hospitality organizations</w:t>
      </w:r>
      <w:r w:rsidR="00B236B2">
        <w:t xml:space="preserve"> (Lock Statista, 2020)</w:t>
      </w:r>
      <w:r w:rsidR="00B37D93">
        <w:t xml:space="preserve">. </w:t>
      </w:r>
      <w:r w:rsidR="00952D70">
        <w:t>For the company Ritz Carlton, the COVID 19 situation was not effective for maintaining the staffs</w:t>
      </w:r>
      <w:r w:rsidR="00103AB3">
        <w:t xml:space="preserve"> and consumer’s health issue. The</w:t>
      </w:r>
      <w:r w:rsidR="005B5B33">
        <w:t xml:space="preserve"> company announced a continuation of the health advice and health campaign for the consumer. To respond to the pandemic event, the company called for awareness program. </w:t>
      </w:r>
      <w:r w:rsidR="00542590">
        <w:t xml:space="preserve">The organization Ibis Hotel is also in the similar line to call for the COVID 19 awareness for the people. The organization was involved in distributing masks and hand sanitizer for the people. The free survey by the website of the organization was also helpful for the common people to get </w:t>
      </w:r>
      <w:r w:rsidR="00C712D6">
        <w:t>information about the situation (</w:t>
      </w:r>
      <w:proofErr w:type="spellStart"/>
      <w:r w:rsidR="00C712D6">
        <w:t>Plecher</w:t>
      </w:r>
      <w:proofErr w:type="spellEnd"/>
      <w:r w:rsidR="00C712D6">
        <w:t>, 2020).</w:t>
      </w:r>
    </w:p>
    <w:p w14:paraId="7CBC9FC1" w14:textId="77777777" w:rsidR="00A9713E" w:rsidRDefault="00A9713E" w:rsidP="0007086E">
      <w:pPr>
        <w:spacing w:line="360" w:lineRule="auto"/>
        <w:ind w:firstLine="720"/>
      </w:pPr>
      <w:r>
        <w:t xml:space="preserve">In summary it can be said that the development of the marketing initiation for an organization is efficient in relation to the growth and development of the organizational performance. There are different methods and interaction for an organization with </w:t>
      </w:r>
      <w:r w:rsidR="002A0DDF">
        <w:t>marketing strategies</w:t>
      </w:r>
      <w:r w:rsidR="001C461B">
        <w:t>,</w:t>
      </w:r>
      <w:r w:rsidR="002A0DDF">
        <w:t xml:space="preserve"> </w:t>
      </w:r>
      <w:r>
        <w:t xml:space="preserve">that can be related with the </w:t>
      </w:r>
      <w:r w:rsidR="00177530">
        <w:t xml:space="preserve">marketing methods and strategies. In this essay, the development of the </w:t>
      </w:r>
      <w:r w:rsidR="00DE7F30">
        <w:t xml:space="preserve">marketing strategies and methods have been presented with the comparison of two different </w:t>
      </w:r>
      <w:r w:rsidR="009A03C7">
        <w:t xml:space="preserve">organizations. </w:t>
      </w:r>
      <w:r w:rsidR="002B764B">
        <w:t xml:space="preserve">The whole essay has focused on the methods of marketing and its application in the organization. </w:t>
      </w:r>
    </w:p>
    <w:p w14:paraId="6B49B8C1" w14:textId="77777777" w:rsidR="00A9534D" w:rsidRDefault="00A9534D">
      <w:pPr>
        <w:spacing w:before="0"/>
        <w:jc w:val="left"/>
      </w:pPr>
      <w:r>
        <w:br w:type="page"/>
      </w:r>
    </w:p>
    <w:p w14:paraId="0641B7E2" w14:textId="77777777" w:rsidR="00A9534D" w:rsidRPr="00A9534D" w:rsidRDefault="00A9534D" w:rsidP="00A9534D">
      <w:pPr>
        <w:spacing w:line="360" w:lineRule="auto"/>
        <w:rPr>
          <w:b/>
          <w:u w:val="single"/>
        </w:rPr>
      </w:pPr>
      <w:r w:rsidRPr="00A9534D">
        <w:rPr>
          <w:b/>
          <w:u w:val="single"/>
        </w:rPr>
        <w:lastRenderedPageBreak/>
        <w:t>References</w:t>
      </w:r>
    </w:p>
    <w:p w14:paraId="2237FEA5" w14:textId="77777777" w:rsidR="00377224" w:rsidRDefault="00377224" w:rsidP="00771532">
      <w:pPr>
        <w:spacing w:line="360" w:lineRule="auto"/>
      </w:pPr>
      <w:proofErr w:type="spellStart"/>
      <w:proofErr w:type="gramStart"/>
      <w:r>
        <w:t>Bowie,D</w:t>
      </w:r>
      <w:proofErr w:type="spellEnd"/>
      <w:r>
        <w:t>.</w:t>
      </w:r>
      <w:proofErr w:type="gramEnd"/>
      <w:r>
        <w:t xml:space="preserve"> </w:t>
      </w:r>
      <w:proofErr w:type="spellStart"/>
      <w:r>
        <w:t>Buttle,F</w:t>
      </w:r>
      <w:proofErr w:type="spellEnd"/>
      <w:r>
        <w:t xml:space="preserve">. </w:t>
      </w:r>
      <w:proofErr w:type="spellStart"/>
      <w:r>
        <w:t>Brookes,M</w:t>
      </w:r>
      <w:proofErr w:type="spellEnd"/>
      <w:r>
        <w:t xml:space="preserve"> &amp; </w:t>
      </w:r>
      <w:proofErr w:type="spellStart"/>
      <w:r>
        <w:t>Mariussen,A</w:t>
      </w:r>
      <w:proofErr w:type="spellEnd"/>
      <w:r>
        <w:t>., 2017. Hospitality Marketing.3rded, Routledge, London</w:t>
      </w:r>
    </w:p>
    <w:p w14:paraId="5930B37E" w14:textId="77777777" w:rsidR="00377224" w:rsidRDefault="00377224" w:rsidP="00771532">
      <w:pPr>
        <w:spacing w:line="360" w:lineRule="auto"/>
      </w:pPr>
      <w:r>
        <w:t>Chaffey, D and Ellis-Chadwick, F. 2019. Digital Marketing. 7</w:t>
      </w:r>
      <w:proofErr w:type="gramStart"/>
      <w:r>
        <w:t>thed,Pearsons</w:t>
      </w:r>
      <w:proofErr w:type="gramEnd"/>
      <w:r>
        <w:t>, London.</w:t>
      </w:r>
    </w:p>
    <w:p w14:paraId="3C62C16A" w14:textId="77777777" w:rsidR="00377224" w:rsidRDefault="00377224" w:rsidP="00771532">
      <w:pPr>
        <w:spacing w:line="360" w:lineRule="auto"/>
      </w:pPr>
      <w:r>
        <w:t xml:space="preserve">Clow, K &amp; Baack, D., 2013. Integrated Advertising, Promotion and Marketing Communications.6thed, Pearson, London </w:t>
      </w:r>
    </w:p>
    <w:p w14:paraId="33A2D4C7" w14:textId="77777777" w:rsidR="00377224" w:rsidRDefault="00377224" w:rsidP="00771532">
      <w:pPr>
        <w:spacing w:line="360" w:lineRule="auto"/>
      </w:pPr>
      <w:proofErr w:type="spellStart"/>
      <w:r>
        <w:t>Ghauri</w:t>
      </w:r>
      <w:proofErr w:type="spellEnd"/>
      <w:r>
        <w:t>, P N., 2014. International Marketing, 4thEd, McGraw Hill, London</w:t>
      </w:r>
    </w:p>
    <w:p w14:paraId="08C9A4E5" w14:textId="77777777" w:rsidR="00377224" w:rsidRDefault="00377224" w:rsidP="00771532">
      <w:pPr>
        <w:spacing w:line="360" w:lineRule="auto"/>
      </w:pPr>
      <w:proofErr w:type="spellStart"/>
      <w:r>
        <w:t>Housden</w:t>
      </w:r>
      <w:proofErr w:type="spellEnd"/>
      <w:r>
        <w:t xml:space="preserve"> M., 2008. Marketing Research &amp; Information, Butterworth Heinemann, Oxford.</w:t>
      </w:r>
    </w:p>
    <w:p w14:paraId="3AC7AD6C" w14:textId="77777777" w:rsidR="00377224" w:rsidRDefault="00377224" w:rsidP="00771532">
      <w:pPr>
        <w:spacing w:line="360" w:lineRule="auto"/>
      </w:pPr>
      <w:r>
        <w:t xml:space="preserve">Jobber, D. and Ellis-Chadwick, F., 2020. Principles and practice of marketing. 9th ed. London: </w:t>
      </w:r>
    </w:p>
    <w:p w14:paraId="1954E5F9" w14:textId="77777777" w:rsidR="00377224" w:rsidRDefault="00377224" w:rsidP="00771532">
      <w:pPr>
        <w:spacing w:line="360" w:lineRule="auto"/>
      </w:pPr>
      <w:r>
        <w:t xml:space="preserve">Kotler, P., Armstrong, G., Harris, L. and He, H., 2020. Principles of marketing.8thEuropeaned, London: Pearson Education Limited. </w:t>
      </w:r>
    </w:p>
    <w:p w14:paraId="69073DD9" w14:textId="77777777" w:rsidR="00377224" w:rsidRDefault="00377224" w:rsidP="00771532">
      <w:pPr>
        <w:spacing w:line="360" w:lineRule="auto"/>
      </w:pPr>
      <w:proofErr w:type="spellStart"/>
      <w:proofErr w:type="gramStart"/>
      <w:r>
        <w:t>Kotler,P</w:t>
      </w:r>
      <w:proofErr w:type="spellEnd"/>
      <w:proofErr w:type="gramEnd"/>
      <w:r>
        <w:t xml:space="preserve"> and </w:t>
      </w:r>
      <w:proofErr w:type="spellStart"/>
      <w:r>
        <w:t>Kartajaya</w:t>
      </w:r>
      <w:proofErr w:type="spellEnd"/>
      <w:r>
        <w:t>, H. Marketing 2017. Moving from Traditional to Digital (2017) Wiley. New York.</w:t>
      </w:r>
    </w:p>
    <w:p w14:paraId="55DC971B" w14:textId="77777777" w:rsidR="00377224" w:rsidRDefault="00377224" w:rsidP="00771532">
      <w:pPr>
        <w:spacing w:line="360" w:lineRule="auto"/>
      </w:pPr>
      <w:r>
        <w:t xml:space="preserve">Lock S. Statista; 2020. Monthly Occupancy Rate of Hotels in the United States From 2011 to 2020. Travel, Tourism &amp; Hospitality. Available at: </w:t>
      </w:r>
      <w:hyperlink r:id="rId7" w:history="1">
        <w:r w:rsidRPr="003C20C2">
          <w:rPr>
            <w:rStyle w:val="Hyperlink"/>
          </w:rPr>
          <w:t>https://www.statista.com/statistics/206546/us-hotels-occupancy-rate-by-month/oct21</w:t>
        </w:r>
      </w:hyperlink>
      <w:r>
        <w:t xml:space="preserve"> </w:t>
      </w:r>
    </w:p>
    <w:p w14:paraId="0A9DC885" w14:textId="77777777" w:rsidR="00377224" w:rsidRDefault="00377224" w:rsidP="00771532">
      <w:pPr>
        <w:spacing w:line="360" w:lineRule="auto"/>
      </w:pPr>
      <w:proofErr w:type="spellStart"/>
      <w:r>
        <w:t>Plecher</w:t>
      </w:r>
      <w:proofErr w:type="spellEnd"/>
      <w:r>
        <w:t xml:space="preserve"> H. Statista; 2020. Sweden: Distribution of Gross Domestic Product (GDP) Across Economic Sectors From 2009 to 2019. Nov. 18. Available at: </w:t>
      </w:r>
      <w:hyperlink r:id="rId8" w:history="1">
        <w:r w:rsidRPr="003C20C2">
          <w:rPr>
            <w:rStyle w:val="Hyperlink"/>
          </w:rPr>
          <w:t>https://www.statista.com/statistics/375611/sweden-gdp-distribution-across-economic-sectors/textThis%20statistic%20shows%20the%20distribution,percent%20from%20th%20e%20service%20sector</w:t>
        </w:r>
      </w:hyperlink>
      <w:r>
        <w:t xml:space="preserve"> </w:t>
      </w:r>
    </w:p>
    <w:p w14:paraId="62224465" w14:textId="77777777" w:rsidR="00377224" w:rsidRDefault="00377224" w:rsidP="00771532">
      <w:pPr>
        <w:spacing w:line="360" w:lineRule="auto"/>
      </w:pPr>
      <w:r>
        <w:t xml:space="preserve">Ryan, D. 2012. Understanding Digital marketing: Marketing Strategies for Engaging </w:t>
      </w:r>
      <w:proofErr w:type="gramStart"/>
      <w:r>
        <w:t>The</w:t>
      </w:r>
      <w:proofErr w:type="gramEnd"/>
      <w:r>
        <w:t xml:space="preserve"> Digital Generation. Kogan Page, London.</w:t>
      </w:r>
    </w:p>
    <w:p w14:paraId="57A6CBBA" w14:textId="77777777" w:rsidR="00377224" w:rsidRDefault="00377224" w:rsidP="00771532">
      <w:pPr>
        <w:spacing w:line="360" w:lineRule="auto"/>
      </w:pPr>
      <w:r>
        <w:t>Smith PR &amp; Zook ZE., 2020. Marketing Communications. 7thed, Kogan Page, London</w:t>
      </w:r>
    </w:p>
    <w:p w14:paraId="34E29422" w14:textId="77777777" w:rsidR="004B7EFD" w:rsidRDefault="004B7EFD" w:rsidP="00771532">
      <w:pPr>
        <w:spacing w:line="360" w:lineRule="auto"/>
      </w:pPr>
    </w:p>
    <w:p w14:paraId="7359B5F7" w14:textId="77777777" w:rsidR="006D6FDA" w:rsidRDefault="006D6FDA" w:rsidP="00DD55FA">
      <w:pPr>
        <w:spacing w:line="360" w:lineRule="auto"/>
      </w:pPr>
    </w:p>
    <w:sectPr w:rsidR="006D6FD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2E5DD" w14:textId="77777777" w:rsidR="00EF4805" w:rsidRDefault="00EF4805" w:rsidP="0067035D">
      <w:pPr>
        <w:spacing w:before="0" w:after="0" w:line="240" w:lineRule="auto"/>
      </w:pPr>
      <w:r>
        <w:separator/>
      </w:r>
    </w:p>
  </w:endnote>
  <w:endnote w:type="continuationSeparator" w:id="0">
    <w:p w14:paraId="3FCB824C" w14:textId="77777777" w:rsidR="00EF4805" w:rsidRDefault="00EF4805" w:rsidP="006703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9991925"/>
      <w:docPartObj>
        <w:docPartGallery w:val="Page Numbers (Bottom of Page)"/>
        <w:docPartUnique/>
      </w:docPartObj>
    </w:sdtPr>
    <w:sdtEndPr>
      <w:rPr>
        <w:noProof/>
      </w:rPr>
    </w:sdtEndPr>
    <w:sdtContent>
      <w:p w14:paraId="74B713FC" w14:textId="77777777" w:rsidR="0067035D" w:rsidRDefault="0067035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E86B2EB" w14:textId="77777777" w:rsidR="0067035D" w:rsidRDefault="00670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AEBE1" w14:textId="77777777" w:rsidR="00EF4805" w:rsidRDefault="00EF4805" w:rsidP="0067035D">
      <w:pPr>
        <w:spacing w:before="0" w:after="0" w:line="240" w:lineRule="auto"/>
      </w:pPr>
      <w:r>
        <w:separator/>
      </w:r>
    </w:p>
  </w:footnote>
  <w:footnote w:type="continuationSeparator" w:id="0">
    <w:p w14:paraId="4EC9F22B" w14:textId="77777777" w:rsidR="00EF4805" w:rsidRDefault="00EF4805" w:rsidP="0067035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6E94"/>
    <w:rsid w:val="00004059"/>
    <w:rsid w:val="0007086E"/>
    <w:rsid w:val="0008753A"/>
    <w:rsid w:val="000A2013"/>
    <w:rsid w:val="000C0A4E"/>
    <w:rsid w:val="000D6900"/>
    <w:rsid w:val="00103AB3"/>
    <w:rsid w:val="0011285F"/>
    <w:rsid w:val="001161B7"/>
    <w:rsid w:val="00121CCC"/>
    <w:rsid w:val="001267D0"/>
    <w:rsid w:val="00154E21"/>
    <w:rsid w:val="0016254D"/>
    <w:rsid w:val="001729A8"/>
    <w:rsid w:val="00177530"/>
    <w:rsid w:val="001B3EA8"/>
    <w:rsid w:val="001C461B"/>
    <w:rsid w:val="001C698F"/>
    <w:rsid w:val="001E31D8"/>
    <w:rsid w:val="001F30B5"/>
    <w:rsid w:val="00230FDC"/>
    <w:rsid w:val="002435B4"/>
    <w:rsid w:val="002503AB"/>
    <w:rsid w:val="002A0DDF"/>
    <w:rsid w:val="002B764B"/>
    <w:rsid w:val="002D0C9D"/>
    <w:rsid w:val="002D1DA4"/>
    <w:rsid w:val="002D47E3"/>
    <w:rsid w:val="002D6A9B"/>
    <w:rsid w:val="00344626"/>
    <w:rsid w:val="00364747"/>
    <w:rsid w:val="003714D3"/>
    <w:rsid w:val="00377224"/>
    <w:rsid w:val="003A7452"/>
    <w:rsid w:val="003D51FB"/>
    <w:rsid w:val="003E0235"/>
    <w:rsid w:val="003E347C"/>
    <w:rsid w:val="0040789B"/>
    <w:rsid w:val="00415970"/>
    <w:rsid w:val="00421E27"/>
    <w:rsid w:val="00424CD1"/>
    <w:rsid w:val="00445F56"/>
    <w:rsid w:val="004B7EFD"/>
    <w:rsid w:val="004D4D3D"/>
    <w:rsid w:val="004F40D9"/>
    <w:rsid w:val="005146EE"/>
    <w:rsid w:val="005212E0"/>
    <w:rsid w:val="00542590"/>
    <w:rsid w:val="00562CBF"/>
    <w:rsid w:val="005731B9"/>
    <w:rsid w:val="005831B8"/>
    <w:rsid w:val="00585474"/>
    <w:rsid w:val="005A7A44"/>
    <w:rsid w:val="005B5B33"/>
    <w:rsid w:val="005C3C03"/>
    <w:rsid w:val="005F171E"/>
    <w:rsid w:val="006009A8"/>
    <w:rsid w:val="00610ED3"/>
    <w:rsid w:val="00632321"/>
    <w:rsid w:val="00633058"/>
    <w:rsid w:val="00637A7D"/>
    <w:rsid w:val="00670339"/>
    <w:rsid w:val="0067035D"/>
    <w:rsid w:val="006A28B3"/>
    <w:rsid w:val="006C3639"/>
    <w:rsid w:val="006D6FDA"/>
    <w:rsid w:val="00725BB6"/>
    <w:rsid w:val="00731063"/>
    <w:rsid w:val="00771532"/>
    <w:rsid w:val="00785B96"/>
    <w:rsid w:val="007A632E"/>
    <w:rsid w:val="007B35C6"/>
    <w:rsid w:val="00844544"/>
    <w:rsid w:val="008F37F1"/>
    <w:rsid w:val="00950900"/>
    <w:rsid w:val="00952D70"/>
    <w:rsid w:val="009A03C7"/>
    <w:rsid w:val="00A0086F"/>
    <w:rsid w:val="00A01F11"/>
    <w:rsid w:val="00A02139"/>
    <w:rsid w:val="00A26E94"/>
    <w:rsid w:val="00A37C84"/>
    <w:rsid w:val="00A70066"/>
    <w:rsid w:val="00A9534D"/>
    <w:rsid w:val="00A9713E"/>
    <w:rsid w:val="00AC4D44"/>
    <w:rsid w:val="00B236B2"/>
    <w:rsid w:val="00B333B1"/>
    <w:rsid w:val="00B37D93"/>
    <w:rsid w:val="00BC5CAE"/>
    <w:rsid w:val="00BC6461"/>
    <w:rsid w:val="00BD0F25"/>
    <w:rsid w:val="00BD2283"/>
    <w:rsid w:val="00C227DF"/>
    <w:rsid w:val="00C359BF"/>
    <w:rsid w:val="00C37BB1"/>
    <w:rsid w:val="00C47B3C"/>
    <w:rsid w:val="00C712D6"/>
    <w:rsid w:val="00C71EC9"/>
    <w:rsid w:val="00C87AD4"/>
    <w:rsid w:val="00C96BB0"/>
    <w:rsid w:val="00CA5FA6"/>
    <w:rsid w:val="00CE2311"/>
    <w:rsid w:val="00D55066"/>
    <w:rsid w:val="00D6452B"/>
    <w:rsid w:val="00D9268A"/>
    <w:rsid w:val="00DA03F8"/>
    <w:rsid w:val="00DA2E7D"/>
    <w:rsid w:val="00DB3B60"/>
    <w:rsid w:val="00DD55FA"/>
    <w:rsid w:val="00DE7F30"/>
    <w:rsid w:val="00DF24D2"/>
    <w:rsid w:val="00E02798"/>
    <w:rsid w:val="00E05308"/>
    <w:rsid w:val="00E2353A"/>
    <w:rsid w:val="00E23B3C"/>
    <w:rsid w:val="00E370CE"/>
    <w:rsid w:val="00E468F1"/>
    <w:rsid w:val="00EA798F"/>
    <w:rsid w:val="00EA7E92"/>
    <w:rsid w:val="00EC2462"/>
    <w:rsid w:val="00EE009C"/>
    <w:rsid w:val="00EF4805"/>
    <w:rsid w:val="00F2131E"/>
    <w:rsid w:val="00F2197A"/>
    <w:rsid w:val="00F725E6"/>
    <w:rsid w:val="00FB05B6"/>
    <w:rsid w:val="00FF33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4B422"/>
  <w15:chartTrackingRefBased/>
  <w15:docId w15:val="{E14957B4-BC1E-49AB-B578-D6B8C9B33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900"/>
    <w:pPr>
      <w:spacing w:before="120"/>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0ED3"/>
    <w:pPr>
      <w:spacing w:before="0" w:after="0" w:line="36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610ED3"/>
    <w:rPr>
      <w:rFonts w:ascii="Times New Roman" w:eastAsiaTheme="majorEastAsia" w:hAnsi="Times New Roman" w:cstheme="majorBidi"/>
      <w:b/>
      <w:spacing w:val="-10"/>
      <w:kern w:val="28"/>
      <w:sz w:val="40"/>
      <w:szCs w:val="56"/>
    </w:rPr>
  </w:style>
  <w:style w:type="character" w:styleId="Hyperlink">
    <w:name w:val="Hyperlink"/>
    <w:basedOn w:val="DefaultParagraphFont"/>
    <w:uiPriority w:val="99"/>
    <w:unhideWhenUsed/>
    <w:rsid w:val="004B7EFD"/>
    <w:rPr>
      <w:color w:val="0563C1" w:themeColor="hyperlink"/>
      <w:u w:val="single"/>
    </w:rPr>
  </w:style>
  <w:style w:type="paragraph" w:styleId="Header">
    <w:name w:val="header"/>
    <w:basedOn w:val="Normal"/>
    <w:link w:val="HeaderChar"/>
    <w:uiPriority w:val="99"/>
    <w:unhideWhenUsed/>
    <w:rsid w:val="0067035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7035D"/>
    <w:rPr>
      <w:rFonts w:ascii="Times New Roman" w:hAnsi="Times New Roman"/>
      <w:sz w:val="24"/>
    </w:rPr>
  </w:style>
  <w:style w:type="paragraph" w:styleId="Footer">
    <w:name w:val="footer"/>
    <w:basedOn w:val="Normal"/>
    <w:link w:val="FooterChar"/>
    <w:uiPriority w:val="99"/>
    <w:unhideWhenUsed/>
    <w:rsid w:val="0067035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7035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014480">
      <w:bodyDiv w:val="1"/>
      <w:marLeft w:val="0"/>
      <w:marRight w:val="0"/>
      <w:marTop w:val="0"/>
      <w:marBottom w:val="0"/>
      <w:divBdr>
        <w:top w:val="none" w:sz="0" w:space="0" w:color="auto"/>
        <w:left w:val="none" w:sz="0" w:space="0" w:color="auto"/>
        <w:bottom w:val="none" w:sz="0" w:space="0" w:color="auto"/>
        <w:right w:val="none" w:sz="0" w:space="0" w:color="auto"/>
      </w:divBdr>
      <w:divsChild>
        <w:div w:id="1016888272">
          <w:marLeft w:val="0"/>
          <w:marRight w:val="0"/>
          <w:marTop w:val="0"/>
          <w:marBottom w:val="0"/>
          <w:divBdr>
            <w:top w:val="none" w:sz="0" w:space="0" w:color="auto"/>
            <w:left w:val="none" w:sz="0" w:space="0" w:color="auto"/>
            <w:bottom w:val="none" w:sz="0" w:space="0" w:color="auto"/>
            <w:right w:val="none" w:sz="0" w:space="0" w:color="auto"/>
          </w:divBdr>
        </w:div>
        <w:div w:id="393091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75611/sweden-gdp-distribution-across-economic-sectors/textThis%20statistic%20shows%20the%20distribution,percent%20from%20th%20e%20service%20sector" TargetMode="External"/><Relationship Id="rId3" Type="http://schemas.openxmlformats.org/officeDocument/2006/relationships/settings" Target="settings.xml"/><Relationship Id="rId7" Type="http://schemas.openxmlformats.org/officeDocument/2006/relationships/hyperlink" Target="https://www.statista.com/statistics/206546/us-hotels-occupancy-rate-by-month/oct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4B9C3-2637-4025-9D32-1881347D2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6</Pages>
  <Words>1773</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dc:creator>
  <cp:keywords/>
  <dc:description/>
  <cp:lastModifiedBy>Oana Simona ungureanu</cp:lastModifiedBy>
  <cp:revision>128</cp:revision>
  <dcterms:created xsi:type="dcterms:W3CDTF">2022-10-11T09:07:00Z</dcterms:created>
  <dcterms:modified xsi:type="dcterms:W3CDTF">2022-11-04T07:53:00Z</dcterms:modified>
</cp:coreProperties>
</file>