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C82DB1" w:rsidP="46E70489" w:rsidRDefault="00C82DB1" w14:paraId="75A0A70D" w14:textId="21F5D0AD">
      <w:pPr>
        <w:rPr>
          <w:b/>
          <w:bCs/>
          <w:sz w:val="40"/>
          <w:szCs w:val="40"/>
        </w:rPr>
      </w:pPr>
    </w:p>
    <w:p w:rsidR="00C82DB1" w:rsidP="46E70489" w:rsidRDefault="00C82DB1" w14:paraId="74457394" w14:textId="586D19B7">
      <w:pPr>
        <w:rPr>
          <w:b/>
          <w:bCs/>
          <w:sz w:val="40"/>
          <w:szCs w:val="40"/>
        </w:rPr>
      </w:pPr>
    </w:p>
    <w:p w:rsidR="00C82DB1" w:rsidP="46E70489" w:rsidRDefault="00C82DB1" w14:paraId="5411221D" w14:textId="7B9DEF1B">
      <w:pPr>
        <w:rPr>
          <w:b/>
          <w:bCs/>
          <w:sz w:val="40"/>
          <w:szCs w:val="40"/>
        </w:rPr>
      </w:pPr>
    </w:p>
    <w:p w:rsidR="00C82DB1" w:rsidP="46E70489" w:rsidRDefault="00C82DB1" w14:paraId="7D31C2BB" w14:textId="481A3F72">
      <w:pPr>
        <w:rPr>
          <w:b w:val="1"/>
          <w:bCs w:val="1"/>
          <w:sz w:val="40"/>
          <w:szCs w:val="40"/>
        </w:rPr>
      </w:pPr>
    </w:p>
    <w:p w:rsidR="00C82DB1" w:rsidP="46E70489" w:rsidRDefault="00C82DB1" w14:paraId="1F7EFABB" w14:textId="7C545EAB">
      <w:pPr>
        <w:rPr>
          <w:b/>
          <w:bCs/>
          <w:sz w:val="40"/>
          <w:szCs w:val="40"/>
        </w:rPr>
      </w:pPr>
    </w:p>
    <w:p w:rsidR="00C82DB1" w:rsidP="42CDCEA0" w:rsidRDefault="00C82DB1" w14:paraId="23E62492" w14:textId="6F58C985">
      <w:pPr>
        <w:pStyle w:val="Normal"/>
      </w:pPr>
      <w:r w:rsidR="5C1BBA75">
        <w:drawing>
          <wp:inline wp14:editId="6CDFDBC7" wp14:anchorId="2A2DBB27">
            <wp:extent cx="1813717" cy="723963"/>
            <wp:effectExtent l="0" t="0" r="0" b="0"/>
            <wp:docPr id="39032278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90322783" name="Picture 390322783"/>
                    <pic:cNvPicPr/>
                  </pic:nvPicPr>
                  <pic:blipFill>
                    <a:blip xmlns:r="http://schemas.openxmlformats.org/officeDocument/2006/relationships" r:embed="rId115502742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13717" cy="7239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CDCEA0" w:rsidP="42CDCEA0" w:rsidRDefault="42CDCEA0" w14:paraId="235D116C" w14:textId="184BD174">
      <w:pPr>
        <w:rPr>
          <w:rFonts w:ascii="Arial" w:hAnsi="Arial" w:eastAsia="Arial" w:cs="Arial"/>
          <w:b w:val="1"/>
          <w:bCs w:val="1"/>
          <w:color w:val="auto"/>
          <w:sz w:val="48"/>
          <w:szCs w:val="48"/>
        </w:rPr>
      </w:pPr>
    </w:p>
    <w:p w:rsidR="00C82DB1" w:rsidP="42CDCEA0" w:rsidRDefault="49205166" w14:paraId="2BEA5B0F" w14:textId="33FD4B04">
      <w:pPr>
        <w:rPr>
          <w:rFonts w:ascii="Arial" w:hAnsi="Arial" w:eastAsia="Arial" w:cs="Arial"/>
          <w:b w:val="1"/>
          <w:bCs w:val="1"/>
          <w:color w:val="auto" w:themeColor="accent1" w:themeTint="FF" w:themeShade="FF"/>
          <w:sz w:val="48"/>
          <w:szCs w:val="48"/>
        </w:rPr>
      </w:pPr>
      <w:r w:rsidRPr="42CDCEA0" w:rsidR="7E5FC46E">
        <w:rPr>
          <w:rFonts w:ascii="Arial" w:hAnsi="Arial" w:eastAsia="Arial" w:cs="Arial"/>
          <w:b w:val="1"/>
          <w:bCs w:val="1"/>
          <w:color w:val="auto"/>
          <w:sz w:val="48"/>
          <w:szCs w:val="48"/>
        </w:rPr>
        <w:t xml:space="preserve">Certificate of Higher Education in Employability Skills </w:t>
      </w:r>
    </w:p>
    <w:p w:rsidR="00C82DB1" w:rsidP="42CDCEA0" w:rsidRDefault="49205166" w14:paraId="49F4854B" w14:textId="5D803897">
      <w:pPr>
        <w:tabs>
          <w:tab w:val="left" w:pos="720"/>
          <w:tab w:val="center" w:pos="4153"/>
          <w:tab w:val="right" w:pos="8306"/>
        </w:tabs>
        <w:jc w:val="right"/>
        <w:rPr>
          <w:rFonts w:ascii="Arial" w:hAnsi="Arial" w:eastAsia="Arial" w:cs="Arial"/>
          <w:b w:val="1"/>
          <w:bCs w:val="1"/>
          <w:color w:val="auto" w:themeColor="accent1" w:themeTint="FF" w:themeShade="FF"/>
          <w:sz w:val="48"/>
          <w:szCs w:val="48"/>
        </w:rPr>
      </w:pPr>
      <w:r w:rsidRPr="42CDCEA0" w:rsidR="7E5FC46E">
        <w:rPr>
          <w:rFonts w:ascii="Arial" w:hAnsi="Arial" w:eastAsia="Arial" w:cs="Arial"/>
          <w:b w:val="1"/>
          <w:bCs w:val="1"/>
          <w:color w:val="auto"/>
          <w:sz w:val="48"/>
          <w:szCs w:val="48"/>
        </w:rPr>
        <w:t xml:space="preserve">LEVEL 4 </w:t>
      </w:r>
    </w:p>
    <w:p w:rsidR="00C82DB1" w:rsidP="42CDCEA0" w:rsidRDefault="6022894E" w14:paraId="20BCFC49" w14:textId="4780BEF9">
      <w:pPr>
        <w:rPr>
          <w:color w:val="auto" w:themeColor="accent1" w:themeTint="FF" w:themeShade="FF"/>
        </w:rPr>
      </w:pPr>
      <w:r w:rsidRPr="42CDCEA0" w:rsidR="6B1E9E01">
        <w:rPr>
          <w:b w:val="1"/>
          <w:bCs w:val="1"/>
          <w:color w:val="auto"/>
          <w:sz w:val="40"/>
          <w:szCs w:val="40"/>
        </w:rPr>
        <w:t>Module Name</w:t>
      </w:r>
      <w:r w:rsidRPr="42CDCEA0" w:rsidR="179FDB12">
        <w:rPr>
          <w:b w:val="1"/>
          <w:bCs w:val="1"/>
          <w:color w:val="auto"/>
          <w:sz w:val="40"/>
          <w:szCs w:val="40"/>
        </w:rPr>
        <w:t>:</w:t>
      </w:r>
      <w:r w:rsidRPr="42CDCEA0" w:rsidR="6B1E9E01">
        <w:rPr>
          <w:b w:val="1"/>
          <w:bCs w:val="1"/>
          <w:color w:val="auto"/>
          <w:sz w:val="40"/>
          <w:szCs w:val="40"/>
        </w:rPr>
        <w:t xml:space="preserve"> </w:t>
      </w:r>
      <w:r w:rsidRPr="42CDCEA0" w:rsidR="6B5C6BA2">
        <w:rPr>
          <w:color w:val="auto"/>
        </w:rPr>
        <w:t>Problem Solving</w:t>
      </w:r>
      <w:r w:rsidRPr="42CDCEA0" w:rsidR="0A217BE5">
        <w:rPr>
          <w:color w:val="auto"/>
        </w:rPr>
        <w:t xml:space="preserve"> and Innovation</w:t>
      </w:r>
      <w:r w:rsidRPr="42CDCEA0" w:rsidR="6B5C6BA2">
        <w:rPr>
          <w:color w:val="auto"/>
        </w:rPr>
        <w:t xml:space="preserve"> </w:t>
      </w:r>
    </w:p>
    <w:p w:rsidR="00C82DB1" w:rsidP="025CD4E2" w:rsidRDefault="66B95B8F" w14:paraId="76993D51" w14:textId="5DD17C9A">
      <w:pPr>
        <w:rPr>
          <w:b w:val="1"/>
          <w:bCs w:val="1"/>
          <w:color w:val="auto" w:themeColor="accent1" w:themeTint="FF" w:themeShade="FF"/>
          <w:sz w:val="40"/>
          <w:szCs w:val="40"/>
        </w:rPr>
      </w:pPr>
      <w:r w:rsidRPr="025CD4E2" w:rsidR="32B25D66">
        <w:rPr>
          <w:b w:val="1"/>
          <w:bCs w:val="1"/>
          <w:color w:val="auto"/>
          <w:sz w:val="40"/>
          <w:szCs w:val="40"/>
        </w:rPr>
        <w:t xml:space="preserve">Module </w:t>
      </w:r>
      <w:r w:rsidRPr="025CD4E2" w:rsidR="32B25D66">
        <w:rPr>
          <w:b w:val="1"/>
          <w:bCs w:val="1"/>
          <w:color w:val="auto"/>
          <w:sz w:val="40"/>
          <w:szCs w:val="40"/>
        </w:rPr>
        <w:t>Code</w:t>
      </w:r>
      <w:r w:rsidRPr="025CD4E2" w:rsidR="0BBA11F4">
        <w:rPr>
          <w:b w:val="1"/>
          <w:bCs w:val="1"/>
          <w:color w:val="auto"/>
          <w:sz w:val="40"/>
          <w:szCs w:val="40"/>
        </w:rPr>
        <w:t>:</w:t>
      </w:r>
      <w:r w:rsidRPr="025CD4E2" w:rsidR="55B31AFB">
        <w:rPr>
          <w:b w:val="1"/>
          <w:bCs w:val="1"/>
          <w:color w:val="auto"/>
          <w:sz w:val="40"/>
          <w:szCs w:val="40"/>
        </w:rPr>
        <w:t xml:space="preserve"> </w:t>
      </w:r>
      <w:r w:rsidRPr="025CD4E2" w:rsidR="55B31AFB">
        <w:rPr>
          <w:b w:val="0"/>
          <w:bCs w:val="0"/>
          <w:color w:val="auto"/>
          <w:sz w:val="28"/>
          <w:szCs w:val="28"/>
        </w:rPr>
        <w:t>BMSW</w:t>
      </w:r>
      <w:r w:rsidRPr="025CD4E2" w:rsidR="55B31AFB">
        <w:rPr>
          <w:b w:val="0"/>
          <w:bCs w:val="0"/>
          <w:color w:val="auto"/>
          <w:sz w:val="28"/>
          <w:szCs w:val="28"/>
        </w:rPr>
        <w:t>401</w:t>
      </w:r>
      <w:r w:rsidRPr="025CD4E2" w:rsidR="0E1258BE">
        <w:rPr>
          <w:b w:val="0"/>
          <w:bCs w:val="0"/>
          <w:color w:val="auto"/>
          <w:sz w:val="28"/>
          <w:szCs w:val="28"/>
        </w:rPr>
        <w:t>4</w:t>
      </w:r>
    </w:p>
    <w:p w:rsidR="00C82DB1" w:rsidP="42CDCEA0" w:rsidRDefault="6022894E" w14:paraId="55245780" w14:textId="561F91F4">
      <w:pPr>
        <w:rPr>
          <w:color w:val="auto" w:themeColor="accent1" w:themeTint="FF" w:themeShade="FF"/>
        </w:rPr>
      </w:pPr>
      <w:r w:rsidRPr="42CDCEA0" w:rsidR="6B1E9E01">
        <w:rPr>
          <w:b w:val="1"/>
          <w:bCs w:val="1"/>
          <w:color w:val="auto"/>
          <w:sz w:val="40"/>
          <w:szCs w:val="40"/>
        </w:rPr>
        <w:t>Lecture Name</w:t>
      </w:r>
      <w:r w:rsidRPr="42CDCEA0" w:rsidR="5400A2D4">
        <w:rPr>
          <w:b w:val="1"/>
          <w:bCs w:val="1"/>
          <w:color w:val="auto"/>
          <w:sz w:val="40"/>
          <w:szCs w:val="40"/>
        </w:rPr>
        <w:t>:</w:t>
      </w:r>
      <w:r w:rsidRPr="42CDCEA0" w:rsidR="5B12AEB9">
        <w:rPr>
          <w:color w:val="auto"/>
        </w:rPr>
        <w:t xml:space="preserve"> Chris</w:t>
      </w:r>
      <w:r w:rsidRPr="42CDCEA0" w:rsidR="2CAD2045">
        <w:rPr>
          <w:color w:val="auto"/>
        </w:rPr>
        <w:t>tophe</w:t>
      </w:r>
      <w:r w:rsidRPr="42CDCEA0" w:rsidR="5B12AEB9">
        <w:rPr>
          <w:color w:val="auto"/>
        </w:rPr>
        <w:t xml:space="preserve"> W</w:t>
      </w:r>
      <w:r w:rsidRPr="42CDCEA0" w:rsidR="5E304B8D">
        <w:rPr>
          <w:color w:val="auto"/>
        </w:rPr>
        <w:t>il</w:t>
      </w:r>
      <w:r w:rsidRPr="42CDCEA0" w:rsidR="5B12AEB9">
        <w:rPr>
          <w:color w:val="auto"/>
        </w:rPr>
        <w:t>kin</w:t>
      </w:r>
    </w:p>
    <w:p w:rsidR="00C82DB1" w:rsidP="42CDCEA0" w:rsidRDefault="6B1DB7F3" w14:paraId="59781E5D" w14:textId="1F8C074D">
      <w:pPr>
        <w:rPr>
          <w:b w:val="1"/>
          <w:bCs w:val="1"/>
          <w:color w:val="auto" w:themeColor="accent1" w:themeTint="FF" w:themeShade="FF"/>
          <w:sz w:val="40"/>
          <w:szCs w:val="40"/>
        </w:rPr>
      </w:pPr>
      <w:r w:rsidRPr="42CDCEA0" w:rsidR="264EE7B8">
        <w:rPr>
          <w:b w:val="1"/>
          <w:bCs w:val="1"/>
          <w:color w:val="auto"/>
          <w:sz w:val="40"/>
          <w:szCs w:val="40"/>
        </w:rPr>
        <w:t>Student Name</w:t>
      </w:r>
      <w:r w:rsidRPr="42CDCEA0" w:rsidR="148C5F81">
        <w:rPr>
          <w:b w:val="1"/>
          <w:bCs w:val="1"/>
          <w:color w:val="auto"/>
          <w:sz w:val="40"/>
          <w:szCs w:val="40"/>
        </w:rPr>
        <w:t>:</w:t>
      </w:r>
      <w:r w:rsidRPr="42CDCEA0" w:rsidR="2BF1CDE8">
        <w:rPr>
          <w:b w:val="1"/>
          <w:bCs w:val="1"/>
          <w:color w:val="auto"/>
          <w:sz w:val="40"/>
          <w:szCs w:val="40"/>
        </w:rPr>
        <w:t xml:space="preserve"> </w:t>
      </w:r>
      <w:r w:rsidRPr="42CDCEA0" w:rsidR="2BF1CDE8">
        <w:rPr>
          <w:color w:val="auto"/>
          <w:sz w:val="28"/>
          <w:szCs w:val="28"/>
        </w:rPr>
        <w:t>Maimouna Sylla</w:t>
      </w:r>
    </w:p>
    <w:p w:rsidR="00C82DB1" w:rsidP="42CDCEA0" w:rsidRDefault="6B1DB7F3" w14:paraId="7D64D9DC" w14:textId="2D2681EB">
      <w:pPr>
        <w:rPr>
          <w:b w:val="1"/>
          <w:bCs w:val="1"/>
          <w:color w:val="auto" w:themeColor="accent1" w:themeTint="FF" w:themeShade="FF"/>
          <w:sz w:val="40"/>
          <w:szCs w:val="40"/>
        </w:rPr>
      </w:pPr>
      <w:r w:rsidRPr="42CDCEA0" w:rsidR="264EE7B8">
        <w:rPr>
          <w:b w:val="1"/>
          <w:bCs w:val="1"/>
          <w:color w:val="auto"/>
          <w:sz w:val="40"/>
          <w:szCs w:val="40"/>
        </w:rPr>
        <w:t>ID Number</w:t>
      </w:r>
      <w:r w:rsidRPr="42CDCEA0" w:rsidR="13EE137A">
        <w:rPr>
          <w:b w:val="1"/>
          <w:bCs w:val="1"/>
          <w:color w:val="auto"/>
          <w:sz w:val="40"/>
          <w:szCs w:val="40"/>
        </w:rPr>
        <w:t>:</w:t>
      </w:r>
      <w:r w:rsidRPr="42CDCEA0" w:rsidR="1DE3DFDE">
        <w:rPr>
          <w:b w:val="1"/>
          <w:bCs w:val="1"/>
          <w:color w:val="auto"/>
          <w:sz w:val="40"/>
          <w:szCs w:val="40"/>
        </w:rPr>
        <w:t xml:space="preserve"> </w:t>
      </w:r>
      <w:r w:rsidRPr="42CDCEA0" w:rsidR="1DE3DFDE">
        <w:rPr>
          <w:color w:val="auto"/>
        </w:rPr>
        <w:t>2439953</w:t>
      </w:r>
    </w:p>
    <w:p w:rsidR="00C82DB1" w:rsidP="42CDCEA0" w:rsidRDefault="6B1DB7F3" w14:paraId="248A5860" w14:textId="46E9BDEF">
      <w:pPr>
        <w:rPr>
          <w:color w:val="auto"/>
        </w:rPr>
      </w:pPr>
      <w:r w:rsidRPr="42CDCEA0" w:rsidR="264EE7B8">
        <w:rPr>
          <w:b w:val="1"/>
          <w:bCs w:val="1"/>
          <w:color w:val="auto"/>
          <w:sz w:val="40"/>
          <w:szCs w:val="40"/>
        </w:rPr>
        <w:t>Deadline</w:t>
      </w:r>
      <w:r w:rsidRPr="42CDCEA0" w:rsidR="127E33AD">
        <w:rPr>
          <w:b w:val="1"/>
          <w:bCs w:val="1"/>
          <w:color w:val="auto"/>
          <w:sz w:val="40"/>
          <w:szCs w:val="40"/>
        </w:rPr>
        <w:t xml:space="preserve">: </w:t>
      </w:r>
      <w:r w:rsidRPr="42CDCEA0" w:rsidR="127E33AD">
        <w:rPr>
          <w:color w:val="auto"/>
        </w:rPr>
        <w:t>10</w:t>
      </w:r>
      <w:r w:rsidRPr="42CDCEA0" w:rsidR="6F6DF1AA">
        <w:rPr>
          <w:color w:val="auto"/>
        </w:rPr>
        <w:t xml:space="preserve"> </w:t>
      </w:r>
      <w:r w:rsidRPr="42CDCEA0" w:rsidR="127E33AD">
        <w:rPr>
          <w:color w:val="auto"/>
        </w:rPr>
        <w:t>July</w:t>
      </w:r>
      <w:r w:rsidRPr="42CDCEA0" w:rsidR="300206BA">
        <w:rPr>
          <w:color w:val="auto"/>
        </w:rPr>
        <w:t xml:space="preserve"> </w:t>
      </w:r>
      <w:r w:rsidRPr="42CDCEA0" w:rsidR="2E67D6B3">
        <w:rPr>
          <w:color w:val="auto"/>
        </w:rPr>
        <w:t>2026</w:t>
      </w:r>
      <w:r w:rsidRPr="42CDCEA0" w:rsidR="5B3D0790">
        <w:rPr>
          <w:color w:val="auto"/>
        </w:rPr>
        <w:t xml:space="preserve"> 23:59</w:t>
      </w:r>
    </w:p>
    <w:p w:rsidR="10E5BE50" w:rsidP="42CDCEA0" w:rsidRDefault="10E5BE50" w14:paraId="37D8881E" w14:textId="02B835D4">
      <w:pPr>
        <w:rPr>
          <w:color w:val="auto" w:themeColor="accent1" w:themeTint="FF" w:themeShade="FF"/>
        </w:rPr>
      </w:pPr>
    </w:p>
    <w:p w:rsidR="10E5BE50" w:rsidP="42CDCEA0" w:rsidRDefault="10E5BE50" w14:paraId="529694BD" w14:textId="6B816EB6">
      <w:pPr>
        <w:rPr>
          <w:color w:val="auto" w:themeColor="accent1" w:themeTint="FF" w:themeShade="FF"/>
        </w:rPr>
      </w:pPr>
    </w:p>
    <w:p w:rsidR="10E5BE50" w:rsidP="42CDCEA0" w:rsidRDefault="10E5BE50" w14:paraId="60DFA3D6" w14:textId="6CACCD93">
      <w:pPr>
        <w:rPr>
          <w:color w:val="auto" w:themeColor="accent1" w:themeTint="FF" w:themeShade="FF"/>
        </w:rPr>
      </w:pPr>
    </w:p>
    <w:p w:rsidR="10E5BE50" w:rsidP="42CDCEA0" w:rsidRDefault="10E5BE50" w14:paraId="7736A704" w14:textId="1C846B4E">
      <w:pPr>
        <w:rPr>
          <w:color w:val="auto" w:themeColor="accent1" w:themeTint="FF" w:themeShade="FF"/>
        </w:rPr>
      </w:pPr>
    </w:p>
    <w:p w:rsidR="10E5BE50" w:rsidP="42CDCEA0" w:rsidRDefault="10E5BE50" w14:paraId="0B6C65C1" w14:textId="7638C6AE">
      <w:pPr>
        <w:rPr>
          <w:color w:val="auto" w:themeColor="accent1" w:themeTint="FF" w:themeShade="FF"/>
        </w:rPr>
      </w:pPr>
    </w:p>
    <w:p w:rsidR="00C82DB1" w:rsidP="42CDCEA0" w:rsidRDefault="61D460CF" w14:paraId="2C078E63" w14:textId="5BBB9CFC">
      <w:pPr>
        <w:pStyle w:val="Heading1"/>
        <w:rPr>
          <w:b w:val="1"/>
          <w:bCs w:val="1"/>
          <w:color w:val="auto" w:themeColor="accent1" w:themeTint="FF" w:themeShade="FF"/>
          <w:sz w:val="40"/>
          <w:szCs w:val="40"/>
        </w:rPr>
      </w:pPr>
      <w:r w:rsidRPr="42CDCEA0" w:rsidR="71B29146">
        <w:rPr>
          <w:b w:val="1"/>
          <w:bCs w:val="1"/>
          <w:color w:val="auto"/>
        </w:rPr>
        <w:t>Assignment Title:</w:t>
      </w:r>
      <w:r w:rsidRPr="42CDCEA0" w:rsidR="71B29146">
        <w:rPr>
          <w:color w:val="auto"/>
        </w:rPr>
        <w:t xml:space="preserve"> </w:t>
      </w:r>
      <w:r w:rsidRPr="42CDCEA0" w:rsidR="7D104E8F">
        <w:rPr>
          <w:color w:val="auto"/>
        </w:rPr>
        <w:t>A Critical Analysis of External Factors Influe</w:t>
      </w:r>
      <w:r w:rsidRPr="42CDCEA0" w:rsidR="65E00F5B">
        <w:rPr>
          <w:color w:val="auto"/>
        </w:rPr>
        <w:t>ncing the Creator Economy</w:t>
      </w:r>
    </w:p>
    <w:p w:rsidR="46E70489" w:rsidP="42CDCEA0" w:rsidRDefault="46E70489" w14:paraId="45D37193" w14:textId="0C5EE056">
      <w:pPr>
        <w:jc w:val="center"/>
        <w:rPr>
          <w:color w:val="auto" w:themeColor="accent1" w:themeTint="FF" w:themeShade="FF"/>
          <w:sz w:val="28"/>
          <w:szCs w:val="28"/>
        </w:rPr>
      </w:pPr>
    </w:p>
    <w:p w:rsidR="46E70489" w:rsidP="42CDCEA0" w:rsidRDefault="46E70489" w14:paraId="5CF6824B" w14:textId="04ECAF2A">
      <w:pPr>
        <w:jc w:val="center"/>
        <w:rPr>
          <w:color w:val="auto" w:themeColor="accent1" w:themeTint="FF" w:themeShade="FF"/>
          <w:sz w:val="28"/>
          <w:szCs w:val="28"/>
        </w:rPr>
      </w:pPr>
    </w:p>
    <w:p w:rsidR="46E70489" w:rsidP="42CDCEA0" w:rsidRDefault="46E70489" w14:paraId="32AF2DCA" w14:textId="47AB1804">
      <w:pPr>
        <w:jc w:val="center"/>
        <w:rPr>
          <w:rFonts w:ascii="Arial Nova" w:hAnsi="Arial Nova" w:eastAsia="Arial Nova" w:cs="Arial Nova"/>
          <w:b w:val="1"/>
          <w:bCs w:val="1"/>
          <w:color w:val="auto"/>
          <w:sz w:val="32"/>
          <w:szCs w:val="32"/>
        </w:rPr>
      </w:pPr>
      <w:r w:rsidRPr="42CDCEA0" w:rsidR="5D9EE830">
        <w:rPr>
          <w:rFonts w:ascii="Arial Nova" w:hAnsi="Arial Nova" w:eastAsia="Arial Nova" w:cs="Arial Nova"/>
          <w:b w:val="1"/>
          <w:bCs w:val="1"/>
          <w:color w:val="auto"/>
          <w:sz w:val="32"/>
          <w:szCs w:val="32"/>
        </w:rPr>
        <w:t>Table of Contents</w:t>
      </w:r>
      <w:r w:rsidRPr="42CDCEA0" w:rsidR="0053494A">
        <w:rPr>
          <w:rFonts w:ascii="Arial Nova" w:hAnsi="Arial Nova" w:eastAsia="Arial Nova" w:cs="Arial Nova"/>
          <w:b w:val="1"/>
          <w:bCs w:val="1"/>
          <w:color w:val="auto"/>
          <w:sz w:val="32"/>
          <w:szCs w:val="32"/>
        </w:rPr>
        <w:t xml:space="preserve"> </w:t>
      </w:r>
    </w:p>
    <w:p w:rsidR="46E70489" w:rsidP="42CDCEA0" w:rsidRDefault="46E70489" w14:paraId="69567070" w14:textId="28647967">
      <w:pPr>
        <w:rPr>
          <w:rFonts w:ascii="Arial Nova" w:hAnsi="Arial Nova" w:eastAsia="Arial Nova" w:cs="Arial Nova"/>
          <w:b w:val="1"/>
          <w:bCs w:val="1"/>
          <w:color w:val="auto"/>
          <w:sz w:val="28"/>
          <w:szCs w:val="28"/>
        </w:rPr>
      </w:pPr>
      <w:r w:rsidRPr="42CDCEA0" w:rsidR="0053494A">
        <w:rPr>
          <w:rFonts w:ascii="Arial Nova" w:hAnsi="Arial Nova" w:eastAsia="Arial Nova" w:cs="Arial Nova"/>
          <w:b w:val="1"/>
          <w:bCs w:val="1"/>
          <w:color w:val="auto"/>
          <w:sz w:val="28"/>
          <w:szCs w:val="28"/>
        </w:rPr>
        <w:t xml:space="preserve">Introduction </w:t>
      </w:r>
    </w:p>
    <w:p w:rsidR="46E70489" w:rsidP="42CDCEA0" w:rsidRDefault="46E70489" w14:paraId="009BD2E7" w14:textId="2F86EDD2">
      <w:pPr>
        <w:rPr>
          <w:rFonts w:ascii="Arial Nova" w:hAnsi="Arial Nova" w:eastAsia="Arial Nova" w:cs="Arial Nova"/>
          <w:b w:val="1"/>
          <w:bCs w:val="1"/>
          <w:color w:val="auto"/>
          <w:sz w:val="28"/>
          <w:szCs w:val="28"/>
        </w:rPr>
      </w:pPr>
      <w:r w:rsidRPr="42CDCEA0" w:rsidR="0053494A">
        <w:rPr>
          <w:rFonts w:ascii="Arial Nova" w:hAnsi="Arial Nova" w:eastAsia="Arial Nova" w:cs="Arial Nova"/>
          <w:b w:val="1"/>
          <w:bCs w:val="1"/>
          <w:color w:val="auto"/>
          <w:sz w:val="28"/>
          <w:szCs w:val="28"/>
        </w:rPr>
        <w:t>Definition</w:t>
      </w:r>
    </w:p>
    <w:p w:rsidR="46E70489" w:rsidP="42CDCEA0" w:rsidRDefault="46E70489" w14:paraId="064529DD" w14:textId="09AB5621">
      <w:pPr>
        <w:rPr>
          <w:rFonts w:ascii="Arial Nova" w:hAnsi="Arial Nova" w:eastAsia="Arial Nova" w:cs="Arial Nova"/>
          <w:b w:val="1"/>
          <w:bCs w:val="1"/>
          <w:color w:val="auto"/>
          <w:sz w:val="28"/>
          <w:szCs w:val="28"/>
        </w:rPr>
      </w:pPr>
      <w:r w:rsidRPr="42CDCEA0" w:rsidR="0053494A">
        <w:rPr>
          <w:rFonts w:ascii="Arial Nova" w:hAnsi="Arial Nova" w:eastAsia="Arial Nova" w:cs="Arial Nova"/>
          <w:b w:val="1"/>
          <w:bCs w:val="1"/>
          <w:color w:val="auto"/>
          <w:sz w:val="28"/>
          <w:szCs w:val="28"/>
        </w:rPr>
        <w:t>STEEPLE Analysis</w:t>
      </w:r>
    </w:p>
    <w:p w:rsidR="46E70489" w:rsidP="42CDCEA0" w:rsidRDefault="46E70489" w14:paraId="7DE5370D" w14:textId="59662EC5">
      <w:pPr>
        <w:rPr>
          <w:rFonts w:ascii="Arial Nova" w:hAnsi="Arial Nova" w:eastAsia="Arial Nova" w:cs="Arial Nova"/>
          <w:b w:val="1"/>
          <w:bCs w:val="1"/>
          <w:color w:val="auto"/>
          <w:sz w:val="28"/>
          <w:szCs w:val="28"/>
        </w:rPr>
      </w:pPr>
      <w:r w:rsidRPr="42CDCEA0" w:rsidR="6C6509A6">
        <w:rPr>
          <w:rFonts w:ascii="Arial Nova" w:hAnsi="Arial Nova" w:eastAsia="Arial Nova" w:cs="Arial Nova"/>
          <w:b w:val="1"/>
          <w:bCs w:val="1"/>
          <w:color w:val="auto"/>
          <w:sz w:val="28"/>
          <w:szCs w:val="28"/>
        </w:rPr>
        <w:t>Creator Economy SWOT Analysis</w:t>
      </w:r>
    </w:p>
    <w:p w:rsidR="46E70489" w:rsidP="42CDCEA0" w:rsidRDefault="46E70489" w14:paraId="48A26D52" w14:textId="4E1AAAB2">
      <w:pPr>
        <w:rPr>
          <w:rFonts w:ascii="Arial Nova" w:hAnsi="Arial Nova" w:eastAsia="Arial Nova" w:cs="Arial Nova"/>
          <w:b w:val="1"/>
          <w:bCs w:val="1"/>
          <w:color w:val="auto"/>
          <w:sz w:val="28"/>
          <w:szCs w:val="28"/>
        </w:rPr>
      </w:pPr>
      <w:r w:rsidRPr="42CDCEA0" w:rsidR="0F6D5B5D">
        <w:rPr>
          <w:rFonts w:ascii="Arial Nova" w:hAnsi="Arial Nova" w:eastAsia="Arial Nova" w:cs="Arial Nova"/>
          <w:b w:val="1"/>
          <w:bCs w:val="1"/>
          <w:color w:val="auto"/>
          <w:sz w:val="28"/>
          <w:szCs w:val="28"/>
        </w:rPr>
        <w:t xml:space="preserve">Critical Analysis </w:t>
      </w:r>
    </w:p>
    <w:p w:rsidR="46E70489" w:rsidP="42CDCEA0" w:rsidRDefault="46E70489" w14:paraId="22F872A1" w14:textId="42A8944E">
      <w:pPr>
        <w:rPr>
          <w:rFonts w:ascii="Arial Nova" w:hAnsi="Arial Nova" w:eastAsia="Arial Nova" w:cs="Arial Nova"/>
          <w:b w:val="1"/>
          <w:bCs w:val="1"/>
          <w:color w:val="auto"/>
          <w:sz w:val="28"/>
          <w:szCs w:val="28"/>
        </w:rPr>
      </w:pPr>
      <w:r w:rsidRPr="42CDCEA0" w:rsidR="0F6D5B5D">
        <w:rPr>
          <w:rFonts w:ascii="Arial Nova" w:hAnsi="Arial Nova" w:eastAsia="Arial Nova" w:cs="Arial Nova"/>
          <w:b w:val="1"/>
          <w:bCs w:val="1"/>
          <w:color w:val="auto"/>
          <w:sz w:val="28"/>
          <w:szCs w:val="28"/>
        </w:rPr>
        <w:t xml:space="preserve">Future Lens Trends and DPSIR Analysis </w:t>
      </w:r>
    </w:p>
    <w:p w:rsidR="46E70489" w:rsidP="42CDCEA0" w:rsidRDefault="46E70489" w14:paraId="171205B2" w14:textId="33675BF1">
      <w:pPr>
        <w:rPr>
          <w:rFonts w:ascii="Arial Nova" w:hAnsi="Arial Nova" w:eastAsia="Arial Nova" w:cs="Arial Nova"/>
          <w:b w:val="1"/>
          <w:bCs w:val="1"/>
          <w:color w:val="auto"/>
          <w:sz w:val="28"/>
          <w:szCs w:val="28"/>
        </w:rPr>
      </w:pPr>
      <w:r w:rsidRPr="42CDCEA0" w:rsidR="0F6D5B5D">
        <w:rPr>
          <w:rFonts w:ascii="Arial Nova" w:hAnsi="Arial Nova" w:eastAsia="Arial Nova" w:cs="Arial Nova"/>
          <w:b w:val="1"/>
          <w:bCs w:val="1"/>
          <w:color w:val="auto"/>
          <w:sz w:val="28"/>
          <w:szCs w:val="28"/>
        </w:rPr>
        <w:t>Recommendations</w:t>
      </w:r>
    </w:p>
    <w:p w:rsidR="46E70489" w:rsidP="42CDCEA0" w:rsidRDefault="46E70489" w14:paraId="33A160F6" w14:textId="1C647D9C">
      <w:pPr>
        <w:rPr>
          <w:rFonts w:ascii="Arial Nova" w:hAnsi="Arial Nova" w:eastAsia="Arial Nova" w:cs="Arial Nova"/>
          <w:b w:val="1"/>
          <w:bCs w:val="1"/>
          <w:color w:val="auto"/>
          <w:sz w:val="28"/>
          <w:szCs w:val="28"/>
        </w:rPr>
      </w:pPr>
      <w:r w:rsidRPr="42CDCEA0" w:rsidR="0F6D5B5D">
        <w:rPr>
          <w:rFonts w:ascii="Arial Nova" w:hAnsi="Arial Nova" w:eastAsia="Arial Nova" w:cs="Arial Nova"/>
          <w:b w:val="1"/>
          <w:bCs w:val="1"/>
          <w:color w:val="auto"/>
          <w:sz w:val="28"/>
          <w:szCs w:val="28"/>
        </w:rPr>
        <w:t xml:space="preserve">Conclusion </w:t>
      </w:r>
    </w:p>
    <w:p w:rsidR="46E70489" w:rsidP="42CDCEA0" w:rsidRDefault="46E70489" w14:paraId="4B77B4F5" w14:textId="5E509706">
      <w:pPr>
        <w:rPr>
          <w:rFonts w:ascii="Arial Nova" w:hAnsi="Arial Nova" w:eastAsia="Arial Nova" w:cs="Arial Nova"/>
          <w:color w:val="auto"/>
          <w:sz w:val="28"/>
          <w:szCs w:val="28"/>
        </w:rPr>
      </w:pPr>
      <w:r w:rsidRPr="42CDCEA0" w:rsidR="0F6D5B5D">
        <w:rPr>
          <w:rFonts w:ascii="Arial Nova" w:hAnsi="Arial Nova" w:eastAsia="Arial Nova" w:cs="Arial Nova"/>
          <w:b w:val="1"/>
          <w:bCs w:val="1"/>
          <w:color w:val="auto"/>
          <w:sz w:val="28"/>
          <w:szCs w:val="28"/>
        </w:rPr>
        <w:t xml:space="preserve">References </w:t>
      </w:r>
    </w:p>
    <w:p w:rsidR="46E70489" w:rsidP="42CDCEA0" w:rsidRDefault="46E70489" w14:paraId="44C56100" w14:textId="292F8AE4">
      <w:pPr>
        <w:rPr>
          <w:rFonts w:ascii="Arial Nova" w:hAnsi="Arial Nova" w:eastAsia="Arial Nova" w:cs="Arial Nova"/>
          <w:color w:val="auto"/>
          <w:sz w:val="24"/>
          <w:szCs w:val="24"/>
        </w:rPr>
      </w:pPr>
    </w:p>
    <w:p w:rsidR="30D63F21" w:rsidP="42CDCEA0" w:rsidRDefault="30D63F21" w14:paraId="3BCA877A" w14:textId="0058EC38">
      <w:pPr>
        <w:rPr>
          <w:rFonts w:ascii="Arial Nova" w:hAnsi="Arial Nova" w:eastAsia="Arial Nova" w:cs="Arial Nova"/>
          <w:color w:val="auto"/>
          <w:sz w:val="24"/>
          <w:szCs w:val="24"/>
        </w:rPr>
      </w:pPr>
      <w:r w:rsidRPr="42CDCEA0" w:rsidR="30D63F21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</w:p>
    <w:p w:rsidR="6FB66D6E" w:rsidP="42CDCEA0" w:rsidRDefault="5A73B6FC" w14:paraId="4BBD7C28" w14:textId="70EC0AC0">
      <w:pPr>
        <w:pStyle w:val="Heading1"/>
        <w:rPr>
          <w:rFonts w:ascii="Arial Nova" w:hAnsi="Arial Nova" w:eastAsia="Arial Nova" w:cs="Arial Nova"/>
          <w:b w:val="1"/>
          <w:bCs w:val="1"/>
          <w:color w:val="auto"/>
          <w:sz w:val="28"/>
          <w:szCs w:val="28"/>
        </w:rPr>
      </w:pPr>
      <w:r w:rsidRPr="42CDCEA0" w:rsidR="5B71AF2B">
        <w:rPr>
          <w:rFonts w:ascii="Arial Nova" w:hAnsi="Arial Nova" w:eastAsia="Arial Nova" w:cs="Arial Nova"/>
          <w:b w:val="1"/>
          <w:bCs w:val="1"/>
          <w:color w:val="auto"/>
          <w:sz w:val="28"/>
          <w:szCs w:val="28"/>
        </w:rPr>
        <w:t>Introduction</w:t>
      </w:r>
    </w:p>
    <w:p w:rsidR="6FB66D6E" w:rsidP="42CDCEA0" w:rsidRDefault="5A73B6FC" w14:paraId="7B6ED198" w14:textId="657C302A">
      <w:pPr>
        <w:pStyle w:val="Heading1"/>
        <w:rPr>
          <w:rFonts w:ascii="Arial Nova" w:hAnsi="Arial Nova" w:eastAsia="Arial Nova" w:cs="Arial Nova"/>
          <w:color w:val="auto"/>
          <w:sz w:val="24"/>
          <w:szCs w:val="24"/>
        </w:rPr>
      </w:pPr>
      <w:r w:rsidRPr="42CDCEA0" w:rsidR="48E9B0D8">
        <w:rPr>
          <w:rFonts w:ascii="Arial Nova" w:hAnsi="Arial Nova" w:eastAsia="Arial Nova" w:cs="Arial Nova"/>
          <w:color w:val="auto"/>
          <w:sz w:val="24"/>
          <w:szCs w:val="24"/>
        </w:rPr>
        <w:t>The i</w:t>
      </w:r>
      <w:r w:rsidRPr="42CDCEA0" w:rsidR="5B71AF2B">
        <w:rPr>
          <w:rFonts w:ascii="Arial Nova" w:hAnsi="Arial Nova" w:eastAsia="Arial Nova" w:cs="Arial Nova"/>
          <w:color w:val="auto"/>
          <w:sz w:val="24"/>
          <w:szCs w:val="24"/>
        </w:rPr>
        <w:t>nfluencer industry, otherwis</w:t>
      </w:r>
      <w:r w:rsidRPr="42CDCEA0" w:rsidR="0A57432F">
        <w:rPr>
          <w:rFonts w:ascii="Arial Nova" w:hAnsi="Arial Nova" w:eastAsia="Arial Nova" w:cs="Arial Nova"/>
          <w:color w:val="auto"/>
          <w:sz w:val="24"/>
          <w:szCs w:val="24"/>
        </w:rPr>
        <w:t>e</w:t>
      </w:r>
      <w:r w:rsidRPr="42CDCEA0" w:rsidR="47332C8D">
        <w:rPr>
          <w:rFonts w:ascii="Arial Nova" w:hAnsi="Arial Nova" w:eastAsia="Arial Nova" w:cs="Arial Nova"/>
          <w:color w:val="auto"/>
          <w:sz w:val="24"/>
          <w:szCs w:val="24"/>
        </w:rPr>
        <w:t xml:space="preserve"> called "the creator economy, refers to </w:t>
      </w:r>
      <w:r w:rsidRPr="42CDCEA0" w:rsidR="7C30A851">
        <w:rPr>
          <w:rFonts w:ascii="Arial Nova" w:hAnsi="Arial Nova" w:eastAsia="Arial Nova" w:cs="Arial Nova"/>
          <w:color w:val="auto"/>
          <w:sz w:val="24"/>
          <w:szCs w:val="24"/>
        </w:rPr>
        <w:t xml:space="preserve">a </w:t>
      </w:r>
      <w:r w:rsidRPr="42CDCEA0" w:rsidR="47332C8D">
        <w:rPr>
          <w:rFonts w:ascii="Arial Nova" w:hAnsi="Arial Nova" w:eastAsia="Arial Nova" w:cs="Arial Nova"/>
          <w:color w:val="auto"/>
          <w:sz w:val="24"/>
          <w:szCs w:val="24"/>
        </w:rPr>
        <w:t>rapidly growing indus</w:t>
      </w:r>
      <w:r w:rsidRPr="42CDCEA0" w:rsidR="68A07D02">
        <w:rPr>
          <w:rFonts w:ascii="Arial Nova" w:hAnsi="Arial Nova" w:eastAsia="Arial Nova" w:cs="Arial Nova"/>
          <w:color w:val="auto"/>
          <w:sz w:val="24"/>
          <w:szCs w:val="24"/>
        </w:rPr>
        <w:t xml:space="preserve">try that has grown tremendously within the last decade due to the rise </w:t>
      </w:r>
      <w:r w:rsidRPr="42CDCEA0" w:rsidR="705B735F">
        <w:rPr>
          <w:rFonts w:ascii="Arial Nova" w:hAnsi="Arial Nova" w:eastAsia="Arial Nova" w:cs="Arial Nova"/>
          <w:color w:val="auto"/>
          <w:sz w:val="24"/>
          <w:szCs w:val="24"/>
        </w:rPr>
        <w:t>of social media sites like TikTok, You</w:t>
      </w:r>
      <w:r w:rsidRPr="42CDCEA0" w:rsidR="55F65B83">
        <w:rPr>
          <w:rFonts w:ascii="Arial Nova" w:hAnsi="Arial Nova" w:eastAsia="Arial Nova" w:cs="Arial Nova"/>
          <w:color w:val="auto"/>
          <w:sz w:val="24"/>
          <w:szCs w:val="24"/>
        </w:rPr>
        <w:t>T</w:t>
      </w:r>
      <w:r w:rsidRPr="42CDCEA0" w:rsidR="705B735F">
        <w:rPr>
          <w:rFonts w:ascii="Arial Nova" w:hAnsi="Arial Nova" w:eastAsia="Arial Nova" w:cs="Arial Nova"/>
          <w:color w:val="auto"/>
          <w:sz w:val="24"/>
          <w:szCs w:val="24"/>
        </w:rPr>
        <w:t>ube</w:t>
      </w:r>
      <w:r w:rsidRPr="42CDCEA0" w:rsidR="0D0ADF7F">
        <w:rPr>
          <w:rFonts w:ascii="Arial Nova" w:hAnsi="Arial Nova" w:eastAsia="Arial Nova" w:cs="Arial Nova"/>
          <w:color w:val="auto"/>
          <w:sz w:val="24"/>
          <w:szCs w:val="24"/>
        </w:rPr>
        <w:t>, and Instagram. The term describes</w:t>
      </w:r>
      <w:r w:rsidRPr="42CDCEA0" w:rsidR="1CAAD9D2">
        <w:rPr>
          <w:rFonts w:ascii="Arial Nova" w:hAnsi="Arial Nova" w:eastAsia="Arial Nova" w:cs="Arial Nova"/>
          <w:color w:val="auto"/>
          <w:sz w:val="24"/>
          <w:szCs w:val="24"/>
        </w:rPr>
        <w:t xml:space="preserve"> ind</w:t>
      </w:r>
      <w:r w:rsidRPr="42CDCEA0" w:rsidR="6FB6B291">
        <w:rPr>
          <w:rFonts w:ascii="Arial Nova" w:hAnsi="Arial Nova" w:eastAsia="Arial Nova" w:cs="Arial Nova"/>
          <w:color w:val="auto"/>
          <w:sz w:val="24"/>
          <w:szCs w:val="24"/>
        </w:rPr>
        <w:t>i</w:t>
      </w:r>
      <w:r w:rsidRPr="42CDCEA0" w:rsidR="1CAAD9D2">
        <w:rPr>
          <w:rFonts w:ascii="Arial Nova" w:hAnsi="Arial Nova" w:eastAsia="Arial Nova" w:cs="Arial Nova"/>
          <w:color w:val="auto"/>
          <w:sz w:val="24"/>
          <w:szCs w:val="24"/>
        </w:rPr>
        <w:t xml:space="preserve">vidual who generate digital </w:t>
      </w:r>
      <w:r w:rsidRPr="42CDCEA0" w:rsidR="79868372">
        <w:rPr>
          <w:rFonts w:ascii="Arial Nova" w:hAnsi="Arial Nova" w:eastAsia="Arial Nova" w:cs="Arial Nova"/>
          <w:color w:val="auto"/>
          <w:sz w:val="24"/>
          <w:szCs w:val="24"/>
        </w:rPr>
        <w:t>content for monetary gains by working with brands (Pe</w:t>
      </w:r>
      <w:r w:rsidRPr="42CDCEA0" w:rsidR="1960EC18">
        <w:rPr>
          <w:rFonts w:ascii="Arial Nova" w:hAnsi="Arial Nova" w:eastAsia="Arial Nova" w:cs="Arial Nova"/>
          <w:color w:val="auto"/>
          <w:sz w:val="24"/>
          <w:szCs w:val="24"/>
        </w:rPr>
        <w:t xml:space="preserve">res et </w:t>
      </w:r>
      <w:r w:rsidRPr="42CDCEA0" w:rsidR="1960EC18">
        <w:rPr>
          <w:rFonts w:ascii="Arial Nova" w:hAnsi="Arial Nova" w:eastAsia="Arial Nova" w:cs="Arial Nova"/>
          <w:color w:val="auto"/>
          <w:sz w:val="24"/>
          <w:szCs w:val="24"/>
        </w:rPr>
        <w:t>al .</w:t>
      </w:r>
      <w:r w:rsidRPr="42CDCEA0" w:rsidR="1960EC18">
        <w:rPr>
          <w:rFonts w:ascii="Arial Nova" w:hAnsi="Arial Nova" w:eastAsia="Arial Nova" w:cs="Arial Nova"/>
          <w:color w:val="auto"/>
          <w:sz w:val="24"/>
          <w:szCs w:val="24"/>
        </w:rPr>
        <w:t>, 2024)</w:t>
      </w:r>
    </w:p>
    <w:p w:rsidR="3893B9C8" w:rsidP="42CDCEA0" w:rsidRDefault="54AB3F1F" w14:paraId="274A5946" w14:textId="00BF781C">
      <w:pPr>
        <w:pStyle w:val="Heading1"/>
        <w:rPr>
          <w:rFonts w:ascii="Arial Nova" w:hAnsi="Arial Nova" w:eastAsia="Arial Nova" w:cs="Arial Nova"/>
          <w:color w:val="auto"/>
          <w:sz w:val="24"/>
          <w:szCs w:val="24"/>
        </w:rPr>
      </w:pPr>
      <w:r w:rsidRPr="42CDCEA0" w:rsidR="1960EC18">
        <w:rPr>
          <w:rFonts w:ascii="Arial Nova" w:hAnsi="Arial Nova" w:eastAsia="Arial Nova" w:cs="Arial Nova"/>
          <w:color w:val="auto"/>
          <w:sz w:val="24"/>
          <w:szCs w:val="24"/>
        </w:rPr>
        <w:t xml:space="preserve">This growth, however, has been matched by the growing </w:t>
      </w:r>
      <w:r w:rsidRPr="42CDCEA0" w:rsidR="5AD12974">
        <w:rPr>
          <w:rFonts w:ascii="Arial Nova" w:hAnsi="Arial Nova" w:eastAsia="Arial Nova" w:cs="Arial Nova"/>
          <w:color w:val="auto"/>
          <w:sz w:val="24"/>
          <w:szCs w:val="24"/>
        </w:rPr>
        <w:t>external pressures that increasin</w:t>
      </w:r>
      <w:r w:rsidRPr="42CDCEA0" w:rsidR="7D8FE4D5">
        <w:rPr>
          <w:rFonts w:ascii="Arial Nova" w:hAnsi="Arial Nova" w:eastAsia="Arial Nova" w:cs="Arial Nova"/>
          <w:color w:val="auto"/>
          <w:sz w:val="24"/>
          <w:szCs w:val="24"/>
        </w:rPr>
        <w:t>gly shape both opportunities and th</w:t>
      </w:r>
      <w:r w:rsidRPr="42CDCEA0" w:rsidR="2A8D05C2">
        <w:rPr>
          <w:rFonts w:ascii="Arial Nova" w:hAnsi="Arial Nova" w:eastAsia="Arial Nova" w:cs="Arial Nova"/>
          <w:color w:val="auto"/>
          <w:sz w:val="24"/>
          <w:szCs w:val="24"/>
        </w:rPr>
        <w:t>r</w:t>
      </w:r>
      <w:r w:rsidRPr="42CDCEA0" w:rsidR="7D8FE4D5">
        <w:rPr>
          <w:rFonts w:ascii="Arial Nova" w:hAnsi="Arial Nova" w:eastAsia="Arial Nova" w:cs="Arial Nova"/>
          <w:color w:val="auto"/>
          <w:sz w:val="24"/>
          <w:szCs w:val="24"/>
        </w:rPr>
        <w:t>eats to c</w:t>
      </w:r>
      <w:r w:rsidRPr="42CDCEA0" w:rsidR="6DBF1F58">
        <w:rPr>
          <w:rFonts w:ascii="Arial Nova" w:hAnsi="Arial Nova" w:eastAsia="Arial Nova" w:cs="Arial Nova"/>
          <w:color w:val="auto"/>
          <w:sz w:val="24"/>
          <w:szCs w:val="24"/>
        </w:rPr>
        <w:t>r</w:t>
      </w:r>
      <w:r w:rsidRPr="42CDCEA0" w:rsidR="7D8FE4D5">
        <w:rPr>
          <w:rFonts w:ascii="Arial Nova" w:hAnsi="Arial Nova" w:eastAsia="Arial Nova" w:cs="Arial Nova"/>
          <w:color w:val="auto"/>
          <w:sz w:val="24"/>
          <w:szCs w:val="24"/>
        </w:rPr>
        <w:t>ea</w:t>
      </w:r>
      <w:r w:rsidRPr="42CDCEA0" w:rsidR="5CEF326C">
        <w:rPr>
          <w:rFonts w:ascii="Arial Nova" w:hAnsi="Arial Nova" w:eastAsia="Arial Nova" w:cs="Arial Nova"/>
          <w:color w:val="auto"/>
          <w:sz w:val="24"/>
          <w:szCs w:val="24"/>
        </w:rPr>
        <w:t>t</w:t>
      </w:r>
      <w:r w:rsidRPr="42CDCEA0" w:rsidR="7D8FE4D5">
        <w:rPr>
          <w:rFonts w:ascii="Arial Nova" w:hAnsi="Arial Nova" w:eastAsia="Arial Nova" w:cs="Arial Nova"/>
          <w:color w:val="auto"/>
          <w:sz w:val="24"/>
          <w:szCs w:val="24"/>
        </w:rPr>
        <w:t>ors</w:t>
      </w:r>
      <w:r w:rsidRPr="42CDCEA0" w:rsidR="36744837">
        <w:rPr>
          <w:rFonts w:ascii="Arial Nova" w:hAnsi="Arial Nova" w:eastAsia="Arial Nova" w:cs="Arial Nova"/>
          <w:color w:val="auto"/>
          <w:sz w:val="24"/>
          <w:szCs w:val="24"/>
        </w:rPr>
        <w:t xml:space="preserve"> and Businesses</w:t>
      </w:r>
      <w:r w:rsidRPr="42CDCEA0" w:rsidR="46E6FABE">
        <w:rPr>
          <w:rFonts w:ascii="Arial Nova" w:hAnsi="Arial Nova" w:eastAsia="Arial Nova" w:cs="Arial Nova"/>
          <w:color w:val="auto"/>
          <w:sz w:val="24"/>
          <w:szCs w:val="24"/>
        </w:rPr>
        <w:t>.</w:t>
      </w:r>
      <w:r w:rsidRPr="42CDCEA0" w:rsidR="1C80FC49">
        <w:rPr>
          <w:rFonts w:ascii="Arial Nova" w:hAnsi="Arial Nova" w:eastAsia="Arial Nova" w:cs="Arial Nova"/>
          <w:color w:val="auto"/>
          <w:sz w:val="24"/>
          <w:szCs w:val="24"/>
        </w:rPr>
        <w:t xml:space="preserve"> In this </w:t>
      </w:r>
      <w:r w:rsidRPr="42CDCEA0" w:rsidR="607CBB72">
        <w:rPr>
          <w:rFonts w:ascii="Arial Nova" w:hAnsi="Arial Nova" w:eastAsia="Arial Nova" w:cs="Arial Nova"/>
          <w:color w:val="auto"/>
          <w:sz w:val="24"/>
          <w:szCs w:val="24"/>
        </w:rPr>
        <w:t>r</w:t>
      </w:r>
      <w:r w:rsidRPr="42CDCEA0" w:rsidR="1C80FC49">
        <w:rPr>
          <w:rFonts w:ascii="Arial Nova" w:hAnsi="Arial Nova" w:eastAsia="Arial Nova" w:cs="Arial Nova"/>
          <w:color w:val="auto"/>
          <w:sz w:val="24"/>
          <w:szCs w:val="24"/>
        </w:rPr>
        <w:t>epo</w:t>
      </w:r>
      <w:r w:rsidRPr="42CDCEA0" w:rsidR="29679AC7">
        <w:rPr>
          <w:rFonts w:ascii="Arial Nova" w:hAnsi="Arial Nova" w:eastAsia="Arial Nova" w:cs="Arial Nova"/>
          <w:color w:val="auto"/>
          <w:sz w:val="24"/>
          <w:szCs w:val="24"/>
        </w:rPr>
        <w:t>r</w:t>
      </w:r>
      <w:r w:rsidRPr="42CDCEA0" w:rsidR="1C80FC49">
        <w:rPr>
          <w:rFonts w:ascii="Arial Nova" w:hAnsi="Arial Nova" w:eastAsia="Arial Nova" w:cs="Arial Nova"/>
          <w:color w:val="auto"/>
          <w:sz w:val="24"/>
          <w:szCs w:val="24"/>
        </w:rPr>
        <w:t>t</w:t>
      </w:r>
      <w:r w:rsidRPr="42CDCEA0" w:rsidR="1C80FC49">
        <w:rPr>
          <w:rFonts w:ascii="Arial Nova" w:hAnsi="Arial Nova" w:eastAsia="Arial Nova" w:cs="Arial Nova"/>
          <w:color w:val="auto"/>
          <w:sz w:val="24"/>
          <w:szCs w:val="24"/>
        </w:rPr>
        <w:t xml:space="preserve">, the external factors </w:t>
      </w:r>
      <w:r w:rsidRPr="42CDCEA0" w:rsidR="53B2CDF7">
        <w:rPr>
          <w:rFonts w:ascii="Arial Nova" w:hAnsi="Arial Nova" w:eastAsia="Arial Nova" w:cs="Arial Nova"/>
          <w:color w:val="auto"/>
          <w:sz w:val="24"/>
          <w:szCs w:val="24"/>
        </w:rPr>
        <w:t xml:space="preserve">have been critically </w:t>
      </w:r>
      <w:r w:rsidRPr="42CDCEA0" w:rsidR="53B2CDF7">
        <w:rPr>
          <w:rFonts w:ascii="Arial Nova" w:hAnsi="Arial Nova" w:eastAsia="Arial Nova" w:cs="Arial Nova"/>
          <w:color w:val="auto"/>
          <w:sz w:val="24"/>
          <w:szCs w:val="24"/>
        </w:rPr>
        <w:t>analysed</w:t>
      </w:r>
      <w:r w:rsidRPr="42CDCEA0" w:rsidR="53B2CDF7">
        <w:rPr>
          <w:rFonts w:ascii="Arial Nova" w:hAnsi="Arial Nova" w:eastAsia="Arial Nova" w:cs="Arial Nova"/>
          <w:color w:val="auto"/>
          <w:sz w:val="24"/>
          <w:szCs w:val="24"/>
        </w:rPr>
        <w:t xml:space="preserve"> based on the STEEPLE</w:t>
      </w:r>
      <w:r w:rsidRPr="42CDCEA0" w:rsidR="3EE9B289">
        <w:rPr>
          <w:rFonts w:ascii="Arial Nova" w:hAnsi="Arial Nova" w:eastAsia="Arial Nova" w:cs="Arial Nova"/>
          <w:color w:val="auto"/>
          <w:sz w:val="24"/>
          <w:szCs w:val="24"/>
        </w:rPr>
        <w:t xml:space="preserve"> model. </w:t>
      </w:r>
    </w:p>
    <w:p w:rsidR="4A72877D" w:rsidP="42CDCEA0" w:rsidRDefault="0480A1F5" w14:paraId="46A1C41D" w14:textId="271649E2">
      <w:pPr>
        <w:pStyle w:val="Heading1"/>
        <w:rPr>
          <w:rFonts w:ascii="Arial Nova" w:hAnsi="Arial Nova" w:eastAsia="Arial Nova" w:cs="Arial Nova"/>
          <w:color w:val="auto"/>
          <w:sz w:val="24"/>
          <w:szCs w:val="24"/>
        </w:rPr>
      </w:pPr>
      <w:r w:rsidRPr="42CDCEA0" w:rsidR="788A5332">
        <w:rPr>
          <w:rFonts w:ascii="Arial Nova" w:hAnsi="Arial Nova" w:eastAsia="Arial Nova" w:cs="Arial Nova"/>
          <w:color w:val="auto"/>
          <w:sz w:val="24"/>
          <w:szCs w:val="24"/>
        </w:rPr>
        <w:t>Additionally, the stra</w:t>
      </w:r>
      <w:r w:rsidRPr="42CDCEA0" w:rsidR="0455695C">
        <w:rPr>
          <w:rFonts w:ascii="Arial Nova" w:hAnsi="Arial Nova" w:eastAsia="Arial Nova" w:cs="Arial Nova"/>
          <w:color w:val="auto"/>
          <w:sz w:val="24"/>
          <w:szCs w:val="24"/>
        </w:rPr>
        <w:t>t</w:t>
      </w:r>
      <w:r w:rsidRPr="42CDCEA0" w:rsidR="788A5332">
        <w:rPr>
          <w:rFonts w:ascii="Arial Nova" w:hAnsi="Arial Nova" w:eastAsia="Arial Nova" w:cs="Arial Nova"/>
          <w:color w:val="auto"/>
          <w:sz w:val="24"/>
          <w:szCs w:val="24"/>
        </w:rPr>
        <w:t xml:space="preserve">egic positioning of the </w:t>
      </w:r>
      <w:r w:rsidRPr="42CDCEA0" w:rsidR="788A5332">
        <w:rPr>
          <w:rFonts w:ascii="Arial Nova" w:hAnsi="Arial Nova" w:eastAsia="Arial Nova" w:cs="Arial Nova"/>
          <w:color w:val="auto"/>
          <w:sz w:val="24"/>
          <w:szCs w:val="24"/>
        </w:rPr>
        <w:t>creator</w:t>
      </w:r>
      <w:r w:rsidRPr="42CDCEA0" w:rsidR="1D9BDDB4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42CDCEA0" w:rsidR="1BC77A49">
        <w:rPr>
          <w:rFonts w:ascii="Arial Nova" w:hAnsi="Arial Nova" w:eastAsia="Arial Nova" w:cs="Arial Nova"/>
          <w:color w:val="auto"/>
          <w:sz w:val="24"/>
          <w:szCs w:val="24"/>
        </w:rPr>
        <w:t xml:space="preserve">economy has been </w:t>
      </w:r>
      <w:r w:rsidRPr="42CDCEA0" w:rsidR="1BC77A49">
        <w:rPr>
          <w:rFonts w:ascii="Arial Nova" w:hAnsi="Arial Nova" w:eastAsia="Arial Nova" w:cs="Arial Nova"/>
          <w:color w:val="auto"/>
          <w:sz w:val="24"/>
          <w:szCs w:val="24"/>
        </w:rPr>
        <w:t>analysed</w:t>
      </w:r>
      <w:r w:rsidRPr="42CDCEA0" w:rsidR="1BC77A49">
        <w:rPr>
          <w:rFonts w:ascii="Arial Nova" w:hAnsi="Arial Nova" w:eastAsia="Arial Nova" w:cs="Arial Nova"/>
          <w:color w:val="auto"/>
          <w:sz w:val="24"/>
          <w:szCs w:val="24"/>
        </w:rPr>
        <w:t xml:space="preserve"> with</w:t>
      </w:r>
      <w:r w:rsidRPr="42CDCEA0" w:rsidR="51BF229E">
        <w:rPr>
          <w:rFonts w:ascii="Arial Nova" w:hAnsi="Arial Nova" w:eastAsia="Arial Nova" w:cs="Arial Nova"/>
          <w:color w:val="auto"/>
          <w:sz w:val="24"/>
          <w:szCs w:val="24"/>
        </w:rPr>
        <w:t xml:space="preserve"> the</w:t>
      </w:r>
      <w:r w:rsidRPr="42CDCEA0" w:rsidR="7C84D24F">
        <w:rPr>
          <w:rFonts w:ascii="Arial Nova" w:hAnsi="Arial Nova" w:eastAsia="Arial Nova" w:cs="Arial Nova"/>
          <w:color w:val="auto"/>
          <w:sz w:val="24"/>
          <w:szCs w:val="24"/>
        </w:rPr>
        <w:t xml:space="preserve"> help</w:t>
      </w:r>
      <w:r w:rsidRPr="42CDCEA0" w:rsidR="1BC77A49">
        <w:rPr>
          <w:rFonts w:ascii="Arial Nova" w:hAnsi="Arial Nova" w:eastAsia="Arial Nova" w:cs="Arial Nova"/>
          <w:color w:val="auto"/>
          <w:sz w:val="24"/>
          <w:szCs w:val="24"/>
        </w:rPr>
        <w:t xml:space="preserve"> of the SWOT model.</w:t>
      </w:r>
    </w:p>
    <w:p w:rsidR="66A77D8C" w:rsidP="42CDCEA0" w:rsidRDefault="08AE0121" w14:paraId="0A1E9574" w14:textId="0ACEC0BC">
      <w:pPr>
        <w:pStyle w:val="Heading1"/>
        <w:rPr>
          <w:rFonts w:ascii="Arial Nova" w:hAnsi="Arial Nova" w:eastAsia="Arial Nova" w:cs="Arial Nova"/>
          <w:color w:val="auto"/>
          <w:sz w:val="28"/>
          <w:szCs w:val="28"/>
        </w:rPr>
      </w:pPr>
      <w:r w:rsidRPr="42CDCEA0" w:rsidR="0FCCB346">
        <w:rPr>
          <w:rFonts w:ascii="Arial Nova" w:hAnsi="Arial Nova" w:eastAsia="Arial Nova" w:cs="Arial Nova"/>
          <w:b w:val="1"/>
          <w:bCs w:val="1"/>
          <w:color w:val="auto"/>
          <w:sz w:val="28"/>
          <w:szCs w:val="28"/>
        </w:rPr>
        <w:t>2. Definition</w:t>
      </w:r>
    </w:p>
    <w:p w:rsidR="66A77D8C" w:rsidP="42CDCEA0" w:rsidRDefault="08AE0121" w14:paraId="458150B8" w14:textId="3F980159">
      <w:pPr>
        <w:pStyle w:val="Heading1"/>
        <w:rPr>
          <w:rFonts w:ascii="Arial Nova" w:hAnsi="Arial Nova" w:eastAsia="Arial Nova" w:cs="Arial Nova"/>
          <w:color w:val="auto"/>
          <w:sz w:val="24"/>
          <w:szCs w:val="24"/>
        </w:rPr>
      </w:pPr>
      <w:r w:rsidRPr="42CDCEA0" w:rsidR="5F06C080">
        <w:rPr>
          <w:rFonts w:ascii="Arial Nova" w:hAnsi="Arial Nova" w:eastAsia="Arial Nova" w:cs="Arial Nova"/>
          <w:color w:val="auto"/>
          <w:sz w:val="24"/>
          <w:szCs w:val="24"/>
        </w:rPr>
        <w:t>The Creator econom</w:t>
      </w:r>
      <w:r w:rsidRPr="42CDCEA0" w:rsidR="5F06C080">
        <w:rPr>
          <w:rFonts w:ascii="Arial Nova" w:hAnsi="Arial Nova" w:eastAsia="Arial Nova" w:cs="Arial Nova"/>
          <w:color w:val="auto"/>
          <w:sz w:val="24"/>
          <w:szCs w:val="24"/>
        </w:rPr>
        <w:t>y is a</w:t>
      </w:r>
      <w:r w:rsidRPr="42CDCEA0" w:rsidR="5F06C080">
        <w:rPr>
          <w:rFonts w:ascii="Arial Nova" w:hAnsi="Arial Nova" w:eastAsia="Arial Nova" w:cs="Arial Nova"/>
          <w:color w:val="auto"/>
          <w:sz w:val="24"/>
          <w:szCs w:val="24"/>
        </w:rPr>
        <w:t xml:space="preserve"> digital ecosystem wh</w:t>
      </w:r>
      <w:r w:rsidRPr="42CDCEA0" w:rsidR="271EA8C5">
        <w:rPr>
          <w:rFonts w:ascii="Arial Nova" w:hAnsi="Arial Nova" w:eastAsia="Arial Nova" w:cs="Arial Nova"/>
          <w:color w:val="auto"/>
          <w:sz w:val="24"/>
          <w:szCs w:val="24"/>
        </w:rPr>
        <w:t>ere ind</w:t>
      </w:r>
      <w:r w:rsidRPr="42CDCEA0" w:rsidR="43301873">
        <w:rPr>
          <w:rFonts w:ascii="Arial Nova" w:hAnsi="Arial Nova" w:eastAsia="Arial Nova" w:cs="Arial Nova"/>
          <w:color w:val="auto"/>
          <w:sz w:val="24"/>
          <w:szCs w:val="24"/>
        </w:rPr>
        <w:t>i</w:t>
      </w:r>
      <w:r w:rsidRPr="42CDCEA0" w:rsidR="271EA8C5">
        <w:rPr>
          <w:rFonts w:ascii="Arial Nova" w:hAnsi="Arial Nova" w:eastAsia="Arial Nova" w:cs="Arial Nova"/>
          <w:color w:val="auto"/>
          <w:sz w:val="24"/>
          <w:szCs w:val="24"/>
        </w:rPr>
        <w:t>vi</w:t>
      </w:r>
      <w:r w:rsidRPr="42CDCEA0" w:rsidR="30160EB4">
        <w:rPr>
          <w:rFonts w:ascii="Arial Nova" w:hAnsi="Arial Nova" w:eastAsia="Arial Nova" w:cs="Arial Nova"/>
          <w:color w:val="auto"/>
          <w:sz w:val="24"/>
          <w:szCs w:val="24"/>
        </w:rPr>
        <w:t>duals</w:t>
      </w:r>
      <w:r w:rsidRPr="42CDCEA0" w:rsidR="1F0AA4A2">
        <w:rPr>
          <w:rFonts w:ascii="Arial Nova" w:hAnsi="Arial Nova" w:eastAsia="Arial Nova" w:cs="Arial Nova"/>
          <w:color w:val="auto"/>
          <w:sz w:val="24"/>
          <w:szCs w:val="24"/>
        </w:rPr>
        <w:t xml:space="preserve"> use online platforms such as</w:t>
      </w:r>
      <w:r w:rsidRPr="42CDCEA0" w:rsidR="30160EB4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42CDCEA0" w:rsidR="271EA8C5">
        <w:rPr>
          <w:rFonts w:ascii="Arial Nova" w:hAnsi="Arial Nova" w:eastAsia="Arial Nova" w:cs="Arial Nova"/>
          <w:color w:val="auto"/>
          <w:sz w:val="24"/>
          <w:szCs w:val="24"/>
        </w:rPr>
        <w:t xml:space="preserve">introduction </w:t>
      </w:r>
      <w:r w:rsidRPr="42CDCEA0" w:rsidR="0843303F">
        <w:rPr>
          <w:rFonts w:ascii="Arial Nova" w:hAnsi="Arial Nova" w:eastAsia="Arial Nova" w:cs="Arial Nova"/>
          <w:color w:val="auto"/>
          <w:sz w:val="24"/>
          <w:szCs w:val="24"/>
        </w:rPr>
        <w:t>YouTube, TikTok, Instagram and podc</w:t>
      </w:r>
      <w:r w:rsidRPr="42CDCEA0" w:rsidR="4401D9D0">
        <w:rPr>
          <w:rFonts w:ascii="Arial Nova" w:hAnsi="Arial Nova" w:eastAsia="Arial Nova" w:cs="Arial Nova"/>
          <w:color w:val="auto"/>
          <w:sz w:val="24"/>
          <w:szCs w:val="24"/>
        </w:rPr>
        <w:t xml:space="preserve">asts to </w:t>
      </w:r>
      <w:r w:rsidRPr="42CDCEA0" w:rsidR="1AC86408">
        <w:rPr>
          <w:rFonts w:ascii="Arial Nova" w:hAnsi="Arial Nova" w:eastAsia="Arial Nova" w:cs="Arial Nova"/>
          <w:color w:val="auto"/>
          <w:sz w:val="24"/>
          <w:szCs w:val="24"/>
        </w:rPr>
        <w:t>make h</w:t>
      </w:r>
      <w:r w:rsidRPr="42CDCEA0" w:rsidR="55E5838B">
        <w:rPr>
          <w:rFonts w:ascii="Arial Nova" w:hAnsi="Arial Nova" w:eastAsia="Arial Nova" w:cs="Arial Nova"/>
          <w:color w:val="auto"/>
          <w:sz w:val="24"/>
          <w:szCs w:val="24"/>
        </w:rPr>
        <w:t>ig</w:t>
      </w:r>
      <w:r w:rsidRPr="42CDCEA0" w:rsidR="1AC86408">
        <w:rPr>
          <w:rFonts w:ascii="Arial Nova" w:hAnsi="Arial Nova" w:eastAsia="Arial Nova" w:cs="Arial Nova"/>
          <w:color w:val="auto"/>
          <w:sz w:val="24"/>
          <w:szCs w:val="24"/>
        </w:rPr>
        <w:t>h-quality</w:t>
      </w:r>
      <w:r w:rsidRPr="42CDCEA0" w:rsidR="1FD94938">
        <w:rPr>
          <w:rFonts w:ascii="Arial Nova" w:hAnsi="Arial Nova" w:eastAsia="Arial Nova" w:cs="Arial Nova"/>
          <w:color w:val="auto"/>
          <w:sz w:val="24"/>
          <w:szCs w:val="24"/>
        </w:rPr>
        <w:t>, build</w:t>
      </w:r>
      <w:r w:rsidRPr="42CDCEA0" w:rsidR="6CEEE6FF">
        <w:rPr>
          <w:rFonts w:ascii="Arial Nova" w:hAnsi="Arial Nova" w:eastAsia="Arial Nova" w:cs="Arial Nova"/>
          <w:color w:val="auto"/>
          <w:sz w:val="24"/>
          <w:szCs w:val="24"/>
        </w:rPr>
        <w:t xml:space="preserve"> audiences, and </w:t>
      </w:r>
      <w:r w:rsidRPr="42CDCEA0" w:rsidR="11C6F456">
        <w:rPr>
          <w:rFonts w:ascii="Arial Nova" w:hAnsi="Arial Nova" w:eastAsia="Arial Nova" w:cs="Arial Nova"/>
          <w:color w:val="auto"/>
          <w:sz w:val="24"/>
          <w:szCs w:val="24"/>
        </w:rPr>
        <w:t>generate income through advertising</w:t>
      </w:r>
      <w:r w:rsidRPr="42CDCEA0" w:rsidR="11C6F456">
        <w:rPr>
          <w:rFonts w:ascii="Arial Nova" w:hAnsi="Arial Nova" w:eastAsia="Arial Nova" w:cs="Arial Nova"/>
          <w:color w:val="auto"/>
          <w:sz w:val="24"/>
          <w:szCs w:val="24"/>
        </w:rPr>
        <w:t>,</w:t>
      </w:r>
      <w:r w:rsidRPr="42CDCEA0" w:rsidR="70D51F9E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42CDCEA0" w:rsidR="11C6F456">
        <w:rPr>
          <w:rFonts w:ascii="Arial Nova" w:hAnsi="Arial Nova" w:eastAsia="Arial Nova" w:cs="Arial Nova"/>
          <w:color w:val="auto"/>
          <w:sz w:val="24"/>
          <w:szCs w:val="24"/>
        </w:rPr>
        <w:t>sponsorships</w:t>
      </w:r>
      <w:r w:rsidRPr="42CDCEA0" w:rsidR="05B77572">
        <w:rPr>
          <w:rFonts w:ascii="Arial Nova" w:hAnsi="Arial Nova" w:eastAsia="Arial Nova" w:cs="Arial Nova"/>
          <w:color w:val="auto"/>
          <w:sz w:val="24"/>
          <w:szCs w:val="24"/>
        </w:rPr>
        <w:t>,</w:t>
      </w:r>
      <w:r w:rsidRPr="42CDCEA0" w:rsidR="501C0D21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42CDCEA0" w:rsidR="23627FAA">
        <w:rPr>
          <w:rFonts w:ascii="Arial Nova" w:hAnsi="Arial Nova" w:eastAsia="Arial Nova" w:cs="Arial Nova"/>
          <w:color w:val="auto"/>
          <w:sz w:val="24"/>
          <w:szCs w:val="24"/>
        </w:rPr>
        <w:t>affiliate marketing, sub</w:t>
      </w:r>
      <w:r w:rsidRPr="42CDCEA0" w:rsidR="0A7D756A">
        <w:rPr>
          <w:rFonts w:ascii="Arial Nova" w:hAnsi="Arial Nova" w:eastAsia="Arial Nova" w:cs="Arial Nova"/>
          <w:color w:val="auto"/>
          <w:sz w:val="24"/>
          <w:szCs w:val="24"/>
        </w:rPr>
        <w:t xml:space="preserve">scriptions, and digital products </w:t>
      </w:r>
      <w:r w:rsidRPr="42CDCEA0" w:rsidR="62CC827F">
        <w:rPr>
          <w:rFonts w:ascii="Arial Nova" w:hAnsi="Arial Nova" w:eastAsia="Arial Nova" w:cs="Arial Nova"/>
          <w:color w:val="auto"/>
          <w:sz w:val="24"/>
          <w:szCs w:val="24"/>
        </w:rPr>
        <w:t xml:space="preserve">(Chu and Chen, 2023). The </w:t>
      </w:r>
      <w:r w:rsidRPr="42CDCEA0" w:rsidR="6B2A3AC6">
        <w:rPr>
          <w:rFonts w:ascii="Arial Nova" w:hAnsi="Arial Nova" w:eastAsia="Arial Nova" w:cs="Arial Nova"/>
          <w:color w:val="auto"/>
          <w:sz w:val="24"/>
          <w:szCs w:val="24"/>
        </w:rPr>
        <w:t>development</w:t>
      </w:r>
      <w:r w:rsidRPr="42CDCEA0" w:rsidR="1AA05EFB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42CDCEA0" w:rsidR="1AA05EFB">
        <w:rPr>
          <w:rFonts w:ascii="Arial Nova" w:hAnsi="Arial Nova" w:eastAsia="Arial Nova" w:cs="Arial Nova"/>
          <w:color w:val="auto"/>
          <w:sz w:val="24"/>
          <w:szCs w:val="24"/>
        </w:rPr>
        <w:t>o</w:t>
      </w:r>
      <w:r w:rsidRPr="42CDCEA0" w:rsidR="7AA50E6C">
        <w:rPr>
          <w:rFonts w:ascii="Arial Nova" w:hAnsi="Arial Nova" w:eastAsia="Arial Nova" w:cs="Arial Nova"/>
          <w:color w:val="auto"/>
          <w:sz w:val="24"/>
          <w:szCs w:val="24"/>
        </w:rPr>
        <w:t xml:space="preserve">verall </w:t>
      </w:r>
      <w:r w:rsidRPr="42CDCEA0" w:rsidR="1AA05EFB">
        <w:rPr>
          <w:rFonts w:ascii="Arial Nova" w:hAnsi="Arial Nova" w:eastAsia="Arial Nova" w:cs="Arial Nova"/>
          <w:color w:val="auto"/>
          <w:sz w:val="24"/>
          <w:szCs w:val="24"/>
        </w:rPr>
        <w:t>f</w:t>
      </w:r>
      <w:r w:rsidRPr="42CDCEA0" w:rsidR="1AA05EFB">
        <w:rPr>
          <w:rFonts w:ascii="Arial Nova" w:hAnsi="Arial Nova" w:eastAsia="Arial Nova" w:cs="Arial Nova"/>
          <w:color w:val="auto"/>
          <w:sz w:val="24"/>
          <w:szCs w:val="24"/>
        </w:rPr>
        <w:t xml:space="preserve"> the creator economy</w:t>
      </w:r>
      <w:r w:rsidRPr="42CDCEA0" w:rsidR="1AA05EFB">
        <w:rPr>
          <w:rFonts w:ascii="Arial Nova" w:hAnsi="Arial Nova" w:eastAsia="Arial Nova" w:cs="Arial Nova"/>
          <w:color w:val="auto"/>
          <w:sz w:val="24"/>
          <w:szCs w:val="24"/>
        </w:rPr>
        <w:t xml:space="preserve"> has be</w:t>
      </w:r>
      <w:r w:rsidRPr="42CDCEA0" w:rsidR="1AA05EFB">
        <w:rPr>
          <w:rFonts w:ascii="Arial Nova" w:hAnsi="Arial Nova" w:eastAsia="Arial Nova" w:cs="Arial Nova"/>
          <w:color w:val="auto"/>
          <w:sz w:val="24"/>
          <w:szCs w:val="24"/>
        </w:rPr>
        <w:t>en driven</w:t>
      </w:r>
      <w:r w:rsidRPr="42CDCEA0" w:rsidR="088BB5C9">
        <w:rPr>
          <w:rFonts w:ascii="Arial Nova" w:hAnsi="Arial Nova" w:eastAsia="Arial Nova" w:cs="Arial Nova"/>
          <w:color w:val="auto"/>
          <w:sz w:val="24"/>
          <w:szCs w:val="24"/>
        </w:rPr>
        <w:t xml:space="preserve"> by</w:t>
      </w:r>
      <w:r w:rsidRPr="42CDCEA0" w:rsidR="1AA05EFB">
        <w:rPr>
          <w:rFonts w:ascii="Arial Nova" w:hAnsi="Arial Nova" w:eastAsia="Arial Nova" w:cs="Arial Nova"/>
          <w:color w:val="auto"/>
          <w:sz w:val="24"/>
          <w:szCs w:val="24"/>
        </w:rPr>
        <w:t xml:space="preserve"> techno</w:t>
      </w:r>
      <w:r w:rsidRPr="42CDCEA0" w:rsidR="1AA05EFB">
        <w:rPr>
          <w:rFonts w:ascii="Arial Nova" w:hAnsi="Arial Nova" w:eastAsia="Arial Nova" w:cs="Arial Nova"/>
          <w:color w:val="auto"/>
          <w:sz w:val="24"/>
          <w:szCs w:val="24"/>
        </w:rPr>
        <w:t>logical innovation, social</w:t>
      </w:r>
      <w:r w:rsidRPr="42CDCEA0" w:rsidR="1F7AFBFA">
        <w:rPr>
          <w:rFonts w:ascii="Arial Nova" w:hAnsi="Arial Nova" w:eastAsia="Arial Nova" w:cs="Arial Nova"/>
          <w:color w:val="auto"/>
          <w:sz w:val="24"/>
          <w:szCs w:val="24"/>
        </w:rPr>
        <w:t xml:space="preserve"> media, and changing consumer </w:t>
      </w:r>
      <w:r w:rsidRPr="42CDCEA0" w:rsidR="1F7AFBFA">
        <w:rPr>
          <w:rFonts w:ascii="Arial Nova" w:hAnsi="Arial Nova" w:eastAsia="Arial Nova" w:cs="Arial Nova"/>
          <w:color w:val="auto"/>
          <w:sz w:val="24"/>
          <w:szCs w:val="24"/>
        </w:rPr>
        <w:t>behaviour</w:t>
      </w:r>
      <w:r w:rsidRPr="42CDCEA0" w:rsidR="0BB45FEB">
        <w:rPr>
          <w:rFonts w:ascii="Arial Nova" w:hAnsi="Arial Nova" w:eastAsia="Arial Nova" w:cs="Arial Nova"/>
          <w:color w:val="auto"/>
          <w:sz w:val="24"/>
          <w:szCs w:val="24"/>
        </w:rPr>
        <w:t>. However</w:t>
      </w:r>
      <w:r w:rsidRPr="42CDCEA0" w:rsidR="29FD66C2">
        <w:rPr>
          <w:rFonts w:ascii="Arial Nova" w:hAnsi="Arial Nova" w:eastAsia="Arial Nova" w:cs="Arial Nova"/>
          <w:color w:val="auto"/>
          <w:sz w:val="24"/>
          <w:szCs w:val="24"/>
        </w:rPr>
        <w:t>,</w:t>
      </w:r>
      <w:r w:rsidRPr="42CDCEA0" w:rsidR="0BB45FEB">
        <w:rPr>
          <w:rFonts w:ascii="Arial Nova" w:hAnsi="Arial Nova" w:eastAsia="Arial Nova" w:cs="Arial Nova"/>
          <w:color w:val="auto"/>
          <w:sz w:val="24"/>
          <w:szCs w:val="24"/>
        </w:rPr>
        <w:t xml:space="preserve"> creator</w:t>
      </w:r>
      <w:r w:rsidRPr="42CDCEA0" w:rsidR="53DEFB8F">
        <w:rPr>
          <w:rFonts w:ascii="Arial Nova" w:hAnsi="Arial Nova" w:eastAsia="Arial Nova" w:cs="Arial Nova"/>
          <w:color w:val="auto"/>
          <w:sz w:val="24"/>
          <w:szCs w:val="24"/>
        </w:rPr>
        <w:t>s</w:t>
      </w:r>
      <w:r w:rsidRPr="42CDCEA0" w:rsidR="0BB45FEB">
        <w:rPr>
          <w:rFonts w:ascii="Arial Nova" w:hAnsi="Arial Nova" w:eastAsia="Arial Nova" w:cs="Arial Nova"/>
          <w:color w:val="auto"/>
          <w:sz w:val="24"/>
          <w:szCs w:val="24"/>
        </w:rPr>
        <w:t xml:space="preserve"> are influenced by external </w:t>
      </w:r>
      <w:r w:rsidRPr="42CDCEA0" w:rsidR="7201CE72">
        <w:rPr>
          <w:rFonts w:ascii="Arial Nova" w:hAnsi="Arial Nova" w:eastAsia="Arial Nova" w:cs="Arial Nova"/>
          <w:color w:val="auto"/>
          <w:sz w:val="24"/>
          <w:szCs w:val="24"/>
        </w:rPr>
        <w:t>factor</w:t>
      </w:r>
      <w:r w:rsidRPr="42CDCEA0" w:rsidR="72CBC138">
        <w:rPr>
          <w:rFonts w:ascii="Arial Nova" w:hAnsi="Arial Nova" w:eastAsia="Arial Nova" w:cs="Arial Nova"/>
          <w:color w:val="auto"/>
          <w:sz w:val="24"/>
          <w:szCs w:val="24"/>
        </w:rPr>
        <w:t>s</w:t>
      </w:r>
      <w:r w:rsidRPr="42CDCEA0" w:rsidR="258F7272">
        <w:rPr>
          <w:rFonts w:ascii="Arial Nova" w:hAnsi="Arial Nova" w:eastAsia="Arial Nova" w:cs="Arial Nova"/>
          <w:color w:val="auto"/>
          <w:sz w:val="24"/>
          <w:szCs w:val="24"/>
        </w:rPr>
        <w:t>,</w:t>
      </w:r>
      <w:r w:rsidRPr="42CDCEA0" w:rsidR="72CBC138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42CDCEA0" w:rsidR="7201CE72">
        <w:rPr>
          <w:rFonts w:ascii="Arial Nova" w:hAnsi="Arial Nova" w:eastAsia="Arial Nova" w:cs="Arial Nova"/>
          <w:color w:val="auto"/>
          <w:sz w:val="24"/>
          <w:szCs w:val="24"/>
        </w:rPr>
        <w:t>including technological advancement</w:t>
      </w:r>
      <w:r w:rsidRPr="42CDCEA0" w:rsidR="1E9A8BD1">
        <w:rPr>
          <w:rFonts w:ascii="Arial Nova" w:hAnsi="Arial Nova" w:eastAsia="Arial Nova" w:cs="Arial Nova"/>
          <w:color w:val="auto"/>
          <w:sz w:val="24"/>
          <w:szCs w:val="24"/>
        </w:rPr>
        <w:t xml:space="preserve">, economic conditions, legal </w:t>
      </w:r>
      <w:r w:rsidRPr="42CDCEA0" w:rsidR="50D8575E">
        <w:rPr>
          <w:rFonts w:ascii="Arial Nova" w:hAnsi="Arial Nova" w:eastAsia="Arial Nova" w:cs="Arial Nova"/>
          <w:color w:val="auto"/>
          <w:sz w:val="24"/>
          <w:szCs w:val="24"/>
        </w:rPr>
        <w:t>regulations, political policie</w:t>
      </w:r>
      <w:r w:rsidRPr="42CDCEA0" w:rsidR="6C041A94">
        <w:rPr>
          <w:rFonts w:ascii="Arial Nova" w:hAnsi="Arial Nova" w:eastAsia="Arial Nova" w:cs="Arial Nova"/>
          <w:color w:val="auto"/>
          <w:sz w:val="24"/>
          <w:szCs w:val="24"/>
        </w:rPr>
        <w:t>s, social t</w:t>
      </w:r>
      <w:r w:rsidRPr="42CDCEA0" w:rsidR="0E4BCF9E">
        <w:rPr>
          <w:rFonts w:ascii="Arial Nova" w:hAnsi="Arial Nova" w:eastAsia="Arial Nova" w:cs="Arial Nova"/>
          <w:color w:val="auto"/>
          <w:sz w:val="24"/>
          <w:szCs w:val="24"/>
        </w:rPr>
        <w:t xml:space="preserve">rends, and </w:t>
      </w:r>
      <w:r w:rsidRPr="42CDCEA0" w:rsidR="0E4BCF9E">
        <w:rPr>
          <w:rFonts w:ascii="Arial Nova" w:hAnsi="Arial Nova" w:eastAsia="Arial Nova" w:cs="Arial Nova"/>
          <w:color w:val="auto"/>
          <w:sz w:val="24"/>
          <w:szCs w:val="24"/>
        </w:rPr>
        <w:t>environment</w:t>
      </w:r>
      <w:r w:rsidRPr="42CDCEA0" w:rsidR="749AB306">
        <w:rPr>
          <w:rFonts w:ascii="Arial Nova" w:hAnsi="Arial Nova" w:eastAsia="Arial Nova" w:cs="Arial Nova"/>
          <w:color w:val="auto"/>
          <w:sz w:val="24"/>
          <w:szCs w:val="24"/>
        </w:rPr>
        <w:t>al</w:t>
      </w:r>
      <w:r w:rsidRPr="42CDCEA0" w:rsidR="0E4BCF9E">
        <w:rPr>
          <w:rFonts w:ascii="Arial Nova" w:hAnsi="Arial Nova" w:eastAsia="Arial Nova" w:cs="Arial Nova"/>
          <w:color w:val="auto"/>
          <w:sz w:val="24"/>
          <w:szCs w:val="24"/>
        </w:rPr>
        <w:t xml:space="preserve"> concerns. </w:t>
      </w:r>
      <w:r w:rsidRPr="42CDCEA0" w:rsidR="600C898B">
        <w:rPr>
          <w:rFonts w:ascii="Arial Nova" w:hAnsi="Arial Nova" w:eastAsia="Arial Nova" w:cs="Arial Nova"/>
          <w:color w:val="auto"/>
          <w:sz w:val="24"/>
          <w:szCs w:val="24"/>
        </w:rPr>
        <w:t>K</w:t>
      </w:r>
      <w:r w:rsidRPr="42CDCEA0" w:rsidR="0E4BCF9E">
        <w:rPr>
          <w:rFonts w:ascii="Arial Nova" w:hAnsi="Arial Nova" w:eastAsia="Arial Nova" w:cs="Arial Nova"/>
          <w:color w:val="auto"/>
          <w:sz w:val="24"/>
          <w:szCs w:val="24"/>
        </w:rPr>
        <w:t>now</w:t>
      </w:r>
      <w:r w:rsidRPr="42CDCEA0" w:rsidR="4292601F">
        <w:rPr>
          <w:rFonts w:ascii="Arial Nova" w:hAnsi="Arial Nova" w:eastAsia="Arial Nova" w:cs="Arial Nova"/>
          <w:color w:val="auto"/>
          <w:sz w:val="24"/>
          <w:szCs w:val="24"/>
        </w:rPr>
        <w:t xml:space="preserve">ing </w:t>
      </w:r>
      <w:r w:rsidRPr="42CDCEA0" w:rsidR="7023F9DA">
        <w:rPr>
          <w:rFonts w:ascii="Arial Nova" w:hAnsi="Arial Nova" w:eastAsia="Arial Nova" w:cs="Arial Nova"/>
          <w:color w:val="auto"/>
          <w:sz w:val="24"/>
          <w:szCs w:val="24"/>
        </w:rPr>
        <w:t>these</w:t>
      </w:r>
      <w:r w:rsidRPr="42CDCEA0" w:rsidR="4401D9D0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42CDCEA0" w:rsidR="50C1947C">
        <w:rPr>
          <w:rFonts w:ascii="Arial Nova" w:hAnsi="Arial Nova" w:eastAsia="Arial Nova" w:cs="Arial Nova"/>
          <w:color w:val="auto"/>
          <w:sz w:val="24"/>
          <w:szCs w:val="24"/>
        </w:rPr>
        <w:t>external factor</w:t>
      </w:r>
      <w:r w:rsidRPr="42CDCEA0" w:rsidR="13A3A887">
        <w:rPr>
          <w:rFonts w:ascii="Arial Nova" w:hAnsi="Arial Nova" w:eastAsia="Arial Nova" w:cs="Arial Nova"/>
          <w:color w:val="auto"/>
          <w:sz w:val="24"/>
          <w:szCs w:val="24"/>
        </w:rPr>
        <w:t>s is essential because they shape creators’ opportuniti</w:t>
      </w:r>
      <w:r w:rsidRPr="42CDCEA0" w:rsidR="048318A8">
        <w:rPr>
          <w:rFonts w:ascii="Arial Nova" w:hAnsi="Arial Nova" w:eastAsia="Arial Nova" w:cs="Arial Nova"/>
          <w:color w:val="auto"/>
          <w:sz w:val="24"/>
          <w:szCs w:val="24"/>
        </w:rPr>
        <w:t xml:space="preserve">es, challenges, visibility, income, and </w:t>
      </w:r>
      <w:r w:rsidRPr="42CDCEA0" w:rsidR="647BCF34">
        <w:rPr>
          <w:rFonts w:ascii="Arial Nova" w:hAnsi="Arial Nova" w:eastAsia="Arial Nova" w:cs="Arial Nova"/>
          <w:color w:val="auto"/>
          <w:sz w:val="24"/>
          <w:szCs w:val="24"/>
        </w:rPr>
        <w:t>long-ter</w:t>
      </w:r>
      <w:r w:rsidRPr="42CDCEA0" w:rsidR="647BCF34">
        <w:rPr>
          <w:rFonts w:ascii="Arial Nova" w:hAnsi="Arial Nova" w:eastAsia="Arial Nova" w:cs="Arial Nova"/>
          <w:color w:val="auto"/>
          <w:sz w:val="24"/>
          <w:szCs w:val="24"/>
        </w:rPr>
        <w:t>m sustainability in the digital econom</w:t>
      </w:r>
      <w:r w:rsidRPr="42CDCEA0" w:rsidR="75426E4B">
        <w:rPr>
          <w:rFonts w:ascii="Arial Nova" w:hAnsi="Arial Nova" w:eastAsia="Arial Nova" w:cs="Arial Nova"/>
          <w:color w:val="auto"/>
          <w:sz w:val="24"/>
          <w:szCs w:val="24"/>
        </w:rPr>
        <w:t xml:space="preserve">y </w:t>
      </w:r>
      <w:r w:rsidRPr="42CDCEA0" w:rsidR="75426E4B">
        <w:rPr>
          <w:rFonts w:ascii="Arial Nova" w:hAnsi="Arial Nova" w:eastAsia="Arial Nova" w:cs="Arial Nova"/>
          <w:color w:val="auto"/>
          <w:sz w:val="24"/>
          <w:szCs w:val="24"/>
        </w:rPr>
        <w:t>(</w:t>
      </w:r>
      <w:r w:rsidRPr="42CDCEA0" w:rsidR="75426E4B">
        <w:rPr>
          <w:rFonts w:ascii="Arial Nova" w:hAnsi="Arial Nova" w:eastAsia="Arial Nova" w:cs="Arial Nova"/>
          <w:color w:val="auto"/>
          <w:sz w:val="24"/>
          <w:szCs w:val="24"/>
        </w:rPr>
        <w:t>kotle</w:t>
      </w:r>
      <w:r w:rsidRPr="42CDCEA0" w:rsidR="75426E4B">
        <w:rPr>
          <w:rFonts w:ascii="Arial Nova" w:hAnsi="Arial Nova" w:eastAsia="Arial Nova" w:cs="Arial Nova"/>
          <w:color w:val="auto"/>
          <w:sz w:val="24"/>
          <w:szCs w:val="24"/>
        </w:rPr>
        <w:t>r</w:t>
      </w:r>
      <w:r w:rsidRPr="42CDCEA0" w:rsidR="75426E4B">
        <w:rPr>
          <w:rFonts w:ascii="Arial Nova" w:hAnsi="Arial Nova" w:eastAsia="Arial Nova" w:cs="Arial Nova"/>
          <w:color w:val="auto"/>
          <w:sz w:val="24"/>
          <w:szCs w:val="24"/>
        </w:rPr>
        <w:t>,</w:t>
      </w:r>
      <w:r w:rsidRPr="42CDCEA0" w:rsidR="75426E4B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42CDCEA0" w:rsidR="75426E4B">
        <w:rPr>
          <w:rFonts w:ascii="Arial Nova" w:hAnsi="Arial Nova" w:eastAsia="Arial Nova" w:cs="Arial Nova"/>
          <w:color w:val="auto"/>
          <w:sz w:val="24"/>
          <w:szCs w:val="24"/>
        </w:rPr>
        <w:t>Kart</w:t>
      </w:r>
      <w:r w:rsidRPr="42CDCEA0" w:rsidR="1F7E5D90">
        <w:rPr>
          <w:rFonts w:ascii="Arial Nova" w:hAnsi="Arial Nova" w:eastAsia="Arial Nova" w:cs="Arial Nova"/>
          <w:color w:val="auto"/>
          <w:sz w:val="24"/>
          <w:szCs w:val="24"/>
        </w:rPr>
        <w:t>ajay</w:t>
      </w:r>
      <w:r w:rsidRPr="42CDCEA0" w:rsidR="1F7E5D90">
        <w:rPr>
          <w:rFonts w:ascii="Arial Nova" w:hAnsi="Arial Nova" w:eastAsia="Arial Nova" w:cs="Arial Nova"/>
          <w:color w:val="auto"/>
          <w:sz w:val="24"/>
          <w:szCs w:val="24"/>
        </w:rPr>
        <w:t>a</w:t>
      </w:r>
      <w:r w:rsidRPr="42CDCEA0" w:rsidR="1F7E5D90">
        <w:rPr>
          <w:rFonts w:ascii="Arial Nova" w:hAnsi="Arial Nova" w:eastAsia="Arial Nova" w:cs="Arial Nova"/>
          <w:color w:val="auto"/>
          <w:sz w:val="24"/>
          <w:szCs w:val="24"/>
        </w:rPr>
        <w:t xml:space="preserve"> , 202</w:t>
      </w:r>
      <w:r w:rsidRPr="42CDCEA0" w:rsidR="2E5DB155">
        <w:rPr>
          <w:rFonts w:ascii="Arial Nova" w:hAnsi="Arial Nova" w:eastAsia="Arial Nova" w:cs="Arial Nova"/>
          <w:color w:val="auto"/>
          <w:sz w:val="24"/>
          <w:szCs w:val="24"/>
        </w:rPr>
        <w:t>1)</w:t>
      </w:r>
    </w:p>
    <w:p w:rsidR="66A77D8C" w:rsidP="42CDCEA0" w:rsidRDefault="08AE0121" w14:paraId="64D7DCB6" w14:textId="225758DD">
      <w:pPr>
        <w:pStyle w:val="Heading1"/>
        <w:rPr>
          <w:rFonts w:ascii="Arial Nova" w:hAnsi="Arial Nova" w:eastAsia="Arial Nova" w:cs="Arial Nova"/>
          <w:b w:val="1"/>
          <w:bCs w:val="1"/>
          <w:color w:val="auto"/>
          <w:sz w:val="28"/>
          <w:szCs w:val="28"/>
        </w:rPr>
      </w:pPr>
      <w:r w:rsidRPr="42CDCEA0" w:rsidR="7BBEBFF3">
        <w:rPr>
          <w:rFonts w:ascii="Arial Nova" w:hAnsi="Arial Nova" w:eastAsia="Arial Nova" w:cs="Arial Nova"/>
          <w:b w:val="1"/>
          <w:bCs w:val="1"/>
          <w:color w:val="auto"/>
          <w:sz w:val="28"/>
          <w:szCs w:val="28"/>
        </w:rPr>
        <w:t>3.</w:t>
      </w:r>
      <w:r w:rsidRPr="42CDCEA0" w:rsidR="331EA51C">
        <w:rPr>
          <w:rFonts w:ascii="Arial Nova" w:hAnsi="Arial Nova" w:eastAsia="Arial Nova" w:cs="Arial Nova"/>
          <w:b w:val="1"/>
          <w:bCs w:val="1"/>
          <w:color w:val="auto"/>
          <w:sz w:val="28"/>
          <w:szCs w:val="28"/>
        </w:rPr>
        <w:t xml:space="preserve"> </w:t>
      </w:r>
      <w:r w:rsidRPr="42CDCEA0" w:rsidR="4A2EFC84">
        <w:rPr>
          <w:rFonts w:ascii="Arial Nova" w:hAnsi="Arial Nova" w:eastAsia="Arial Nova" w:cs="Arial Nova"/>
          <w:b w:val="1"/>
          <w:bCs w:val="1"/>
          <w:color w:val="auto"/>
          <w:sz w:val="28"/>
          <w:szCs w:val="28"/>
        </w:rPr>
        <w:t xml:space="preserve">STEEPLE Analysis </w:t>
      </w:r>
    </w:p>
    <w:p w:rsidR="66A77D8C" w:rsidP="42CDCEA0" w:rsidRDefault="08AE0121" w14:paraId="751FAE44" w14:textId="4D5B413A">
      <w:pPr>
        <w:pStyle w:val="Heading1"/>
        <w:rPr>
          <w:rFonts w:ascii="Arial Nova" w:hAnsi="Arial Nova" w:eastAsia="Arial Nova" w:cs="Arial Nova"/>
          <w:color w:val="auto"/>
          <w:sz w:val="24"/>
          <w:szCs w:val="24"/>
        </w:rPr>
      </w:pPr>
      <w:r w:rsidRPr="42CDCEA0" w:rsidR="0748DC9C">
        <w:rPr>
          <w:rFonts w:ascii="Arial Nova" w:hAnsi="Arial Nova" w:eastAsia="Arial Nova" w:cs="Arial Nova"/>
          <w:color w:val="auto"/>
          <w:sz w:val="24"/>
          <w:szCs w:val="24"/>
        </w:rPr>
        <w:t xml:space="preserve">The </w:t>
      </w:r>
      <w:r w:rsidRPr="42CDCEA0" w:rsidR="5A5FAAA4">
        <w:rPr>
          <w:rFonts w:ascii="Arial Nova" w:hAnsi="Arial Nova" w:eastAsia="Arial Nova" w:cs="Arial Nova"/>
          <w:color w:val="auto"/>
          <w:sz w:val="24"/>
          <w:szCs w:val="24"/>
        </w:rPr>
        <w:t xml:space="preserve">creator </w:t>
      </w:r>
      <w:r w:rsidRPr="42CDCEA0" w:rsidR="2E901F77">
        <w:rPr>
          <w:rFonts w:ascii="Arial Nova" w:hAnsi="Arial Nova" w:eastAsia="Arial Nova" w:cs="Arial Nova"/>
          <w:color w:val="auto"/>
          <w:sz w:val="24"/>
          <w:szCs w:val="24"/>
        </w:rPr>
        <w:t xml:space="preserve">economy has transformed the way businesses communicate </w:t>
      </w:r>
      <w:r w:rsidRPr="42CDCEA0" w:rsidR="01274E7D">
        <w:rPr>
          <w:rFonts w:ascii="Arial Nova" w:hAnsi="Arial Nova" w:eastAsia="Arial Nova" w:cs="Arial Nova"/>
          <w:color w:val="auto"/>
          <w:sz w:val="24"/>
          <w:szCs w:val="24"/>
        </w:rPr>
        <w:t>with consumers. Influencers have become important</w:t>
      </w:r>
      <w:r w:rsidRPr="42CDCEA0" w:rsidR="17FA8C22">
        <w:rPr>
          <w:rFonts w:ascii="Arial Nova" w:hAnsi="Arial Nova" w:eastAsia="Arial Nova" w:cs="Arial Nova"/>
          <w:color w:val="auto"/>
          <w:sz w:val="24"/>
          <w:szCs w:val="24"/>
        </w:rPr>
        <w:t xml:space="preserve"> because they build trusted relationships with their</w:t>
      </w:r>
      <w:r w:rsidRPr="42CDCEA0" w:rsidR="66893A25">
        <w:rPr>
          <w:rFonts w:ascii="Arial Nova" w:hAnsi="Arial Nova" w:eastAsia="Arial Nova" w:cs="Arial Nova"/>
          <w:color w:val="auto"/>
          <w:sz w:val="24"/>
          <w:szCs w:val="24"/>
        </w:rPr>
        <w:t xml:space="preserve"> audiences through authentic and engaging content</w:t>
      </w:r>
      <w:r w:rsidRPr="42CDCEA0" w:rsidR="3D8B3B40">
        <w:rPr>
          <w:rFonts w:ascii="Arial Nova" w:hAnsi="Arial Nova" w:eastAsia="Arial Nova" w:cs="Arial Nova"/>
          <w:color w:val="auto"/>
          <w:sz w:val="24"/>
          <w:szCs w:val="24"/>
        </w:rPr>
        <w:t>. Unlike traditional celebrities, infl</w:t>
      </w:r>
      <w:r w:rsidRPr="42CDCEA0" w:rsidR="5277DFD2">
        <w:rPr>
          <w:rFonts w:ascii="Arial Nova" w:hAnsi="Arial Nova" w:eastAsia="Arial Nova" w:cs="Arial Nova"/>
          <w:color w:val="auto"/>
          <w:sz w:val="24"/>
          <w:szCs w:val="24"/>
        </w:rPr>
        <w:t>uencers interact directly with followers, making t</w:t>
      </w:r>
      <w:r w:rsidRPr="42CDCEA0" w:rsidR="3C2425EF">
        <w:rPr>
          <w:rFonts w:ascii="Arial Nova" w:hAnsi="Arial Nova" w:eastAsia="Arial Nova" w:cs="Arial Nova"/>
          <w:color w:val="auto"/>
          <w:sz w:val="24"/>
          <w:szCs w:val="24"/>
        </w:rPr>
        <w:t xml:space="preserve">heir recommendations appear more genuine and credible. </w:t>
      </w:r>
      <w:r w:rsidRPr="42CDCEA0" w:rsidR="394C8419">
        <w:rPr>
          <w:rFonts w:ascii="Arial Nova" w:hAnsi="Arial Nova" w:eastAsia="Arial Nova" w:cs="Arial Nova"/>
          <w:color w:val="auto"/>
          <w:sz w:val="24"/>
          <w:szCs w:val="24"/>
        </w:rPr>
        <w:t>T</w:t>
      </w:r>
      <w:r w:rsidRPr="42CDCEA0" w:rsidR="3C2425EF">
        <w:rPr>
          <w:rFonts w:ascii="Arial Nova" w:hAnsi="Arial Nova" w:eastAsia="Arial Nova" w:cs="Arial Nova"/>
          <w:color w:val="auto"/>
          <w:sz w:val="24"/>
          <w:szCs w:val="24"/>
        </w:rPr>
        <w:t>his</w:t>
      </w:r>
      <w:r w:rsidRPr="42CDCEA0" w:rsidR="394C8419">
        <w:rPr>
          <w:rFonts w:ascii="Arial Nova" w:hAnsi="Arial Nova" w:eastAsia="Arial Nova" w:cs="Arial Nova"/>
          <w:color w:val="auto"/>
          <w:sz w:val="24"/>
          <w:szCs w:val="24"/>
        </w:rPr>
        <w:t xml:space="preserve"> trust influences con</w:t>
      </w:r>
      <w:r w:rsidRPr="42CDCEA0" w:rsidR="3DADB5CF">
        <w:rPr>
          <w:rFonts w:ascii="Arial Nova" w:hAnsi="Arial Nova" w:eastAsia="Arial Nova" w:cs="Arial Nova"/>
          <w:color w:val="auto"/>
          <w:sz w:val="24"/>
          <w:szCs w:val="24"/>
        </w:rPr>
        <w:t>s</w:t>
      </w:r>
      <w:r w:rsidRPr="42CDCEA0" w:rsidR="394C8419">
        <w:rPr>
          <w:rFonts w:ascii="Arial Nova" w:hAnsi="Arial Nova" w:eastAsia="Arial Nova" w:cs="Arial Nova"/>
          <w:color w:val="auto"/>
          <w:sz w:val="24"/>
          <w:szCs w:val="24"/>
        </w:rPr>
        <w:t xml:space="preserve">umer attitudes and </w:t>
      </w:r>
      <w:r w:rsidRPr="42CDCEA0" w:rsidR="394C8419">
        <w:rPr>
          <w:rFonts w:ascii="Arial Nova" w:hAnsi="Arial Nova" w:eastAsia="Arial Nova" w:cs="Arial Nova"/>
          <w:color w:val="auto"/>
          <w:sz w:val="24"/>
          <w:szCs w:val="24"/>
        </w:rPr>
        <w:t>purchasing</w:t>
      </w:r>
      <w:r w:rsidRPr="42CDCEA0" w:rsidR="46D0DB92">
        <w:rPr>
          <w:rFonts w:ascii="Arial Nova" w:hAnsi="Arial Nova" w:eastAsia="Arial Nova" w:cs="Arial Nova"/>
          <w:color w:val="auto"/>
          <w:sz w:val="24"/>
          <w:szCs w:val="24"/>
        </w:rPr>
        <w:t xml:space="preserve"> decisions,</w:t>
      </w:r>
      <w:r w:rsidRPr="42CDCEA0" w:rsidR="5D277DA1">
        <w:rPr>
          <w:rFonts w:ascii="Arial Nova" w:hAnsi="Arial Nova" w:eastAsia="Arial Nova" w:cs="Arial Nova"/>
          <w:color w:val="auto"/>
          <w:sz w:val="24"/>
          <w:szCs w:val="24"/>
        </w:rPr>
        <w:t xml:space="preserve"> making influencers a valuable marketing tool </w:t>
      </w:r>
      <w:r w:rsidRPr="42CDCEA0" w:rsidR="356045E0">
        <w:rPr>
          <w:rFonts w:ascii="Arial Nova" w:hAnsi="Arial Nova" w:eastAsia="Arial Nova" w:cs="Arial Nova"/>
          <w:color w:val="auto"/>
          <w:sz w:val="24"/>
          <w:szCs w:val="24"/>
        </w:rPr>
        <w:t>(</w:t>
      </w:r>
      <w:r w:rsidRPr="42CDCEA0" w:rsidR="356045E0">
        <w:rPr>
          <w:rFonts w:ascii="Arial Nova" w:hAnsi="Arial Nova" w:eastAsia="Arial Nova" w:cs="Arial Nova"/>
          <w:color w:val="auto"/>
          <w:sz w:val="24"/>
          <w:szCs w:val="24"/>
        </w:rPr>
        <w:t>Casalo</w:t>
      </w:r>
      <w:r w:rsidRPr="42CDCEA0" w:rsidR="2908607E">
        <w:rPr>
          <w:rFonts w:ascii="Arial Nova" w:hAnsi="Arial Nova" w:eastAsia="Arial Nova" w:cs="Arial Nova"/>
          <w:color w:val="auto"/>
          <w:sz w:val="24"/>
          <w:szCs w:val="24"/>
        </w:rPr>
        <w:t xml:space="preserve"> Flavian and Ibanez-Sanchez, 2021).</w:t>
      </w:r>
    </w:p>
    <w:p w:rsidR="66A77D8C" w:rsidP="42CDCEA0" w:rsidRDefault="08AE0121" w14:paraId="6F57FD5C" w14:textId="2FB3FB12">
      <w:pPr>
        <w:pStyle w:val="Heading1"/>
        <w:rPr>
          <w:rFonts w:ascii="Arial Nova" w:hAnsi="Arial Nova" w:eastAsia="Arial Nova" w:cs="Arial Nova"/>
          <w:color w:val="auto"/>
          <w:sz w:val="24"/>
          <w:szCs w:val="24"/>
        </w:rPr>
      </w:pPr>
      <w:r w:rsidRPr="42CDCEA0" w:rsidR="2E4C77C2">
        <w:rPr>
          <w:rFonts w:ascii="Arial Nova" w:hAnsi="Arial Nova" w:eastAsia="Arial Nova" w:cs="Arial Nova"/>
          <w:color w:val="auto"/>
          <w:sz w:val="24"/>
          <w:szCs w:val="24"/>
        </w:rPr>
        <w:t>Several e</w:t>
      </w:r>
      <w:r w:rsidRPr="42CDCEA0" w:rsidR="1E410E56">
        <w:rPr>
          <w:rFonts w:ascii="Arial Nova" w:hAnsi="Arial Nova" w:eastAsia="Arial Nova" w:cs="Arial Nova"/>
          <w:color w:val="auto"/>
          <w:sz w:val="24"/>
          <w:szCs w:val="24"/>
        </w:rPr>
        <w:t>xternal factors</w:t>
      </w:r>
      <w:r w:rsidRPr="42CDCEA0" w:rsidR="3177E728">
        <w:rPr>
          <w:rFonts w:ascii="Arial Nova" w:hAnsi="Arial Nova" w:eastAsia="Arial Nova" w:cs="Arial Nova"/>
          <w:color w:val="auto"/>
          <w:sz w:val="24"/>
          <w:szCs w:val="24"/>
        </w:rPr>
        <w:t xml:space="preserve"> affect influencers and the </w:t>
      </w:r>
      <w:r w:rsidRPr="42CDCEA0" w:rsidR="3177E728">
        <w:rPr>
          <w:rFonts w:ascii="Arial Nova" w:hAnsi="Arial Nova" w:eastAsia="Arial Nova" w:cs="Arial Nova"/>
          <w:color w:val="auto"/>
          <w:sz w:val="24"/>
          <w:szCs w:val="24"/>
        </w:rPr>
        <w:t>creator</w:t>
      </w:r>
      <w:r w:rsidRPr="42CDCEA0" w:rsidR="3177E728">
        <w:rPr>
          <w:rFonts w:ascii="Arial Nova" w:hAnsi="Arial Nova" w:eastAsia="Arial Nova" w:cs="Arial Nova"/>
          <w:color w:val="auto"/>
          <w:sz w:val="24"/>
          <w:szCs w:val="24"/>
        </w:rPr>
        <w:t xml:space="preserve"> economy.</w:t>
      </w:r>
    </w:p>
    <w:p w:rsidR="66A77D8C" w:rsidP="42CDCEA0" w:rsidRDefault="08AE0121" w14:paraId="00A3DDAA" w14:textId="0DBAEFBB">
      <w:pPr>
        <w:pStyle w:val="Heading1"/>
        <w:rPr>
          <w:rFonts w:ascii="Arial Nova" w:hAnsi="Arial Nova" w:eastAsia="Arial Nova" w:cs="Arial Nova"/>
          <w:color w:val="auto"/>
          <w:sz w:val="24"/>
          <w:szCs w:val="24"/>
        </w:rPr>
      </w:pPr>
      <w:r w:rsidRPr="42CDCEA0" w:rsidR="4B2E7758"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</w:rPr>
        <w:t>Social Factors</w:t>
      </w:r>
      <w:r w:rsidRPr="42CDCEA0" w:rsidR="4B2E7758"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</w:rPr>
        <w:t>,</w:t>
      </w:r>
      <w:r w:rsidRPr="42CDCEA0" w:rsidR="4B2E7758">
        <w:rPr>
          <w:rFonts w:ascii="Arial Nova" w:hAnsi="Arial Nova" w:eastAsia="Arial Nova" w:cs="Arial Nova"/>
          <w:color w:val="auto"/>
          <w:sz w:val="24"/>
          <w:szCs w:val="24"/>
        </w:rPr>
        <w:t xml:space="preserve"> including changing consumer </w:t>
      </w:r>
      <w:r w:rsidRPr="42CDCEA0" w:rsidR="4B2E7758">
        <w:rPr>
          <w:rFonts w:ascii="Arial Nova" w:hAnsi="Arial Nova" w:eastAsia="Arial Nova" w:cs="Arial Nova"/>
          <w:color w:val="auto"/>
          <w:sz w:val="24"/>
          <w:szCs w:val="24"/>
        </w:rPr>
        <w:t>behaviour</w:t>
      </w:r>
      <w:r w:rsidRPr="42CDCEA0" w:rsidR="4B2E7758">
        <w:rPr>
          <w:rFonts w:ascii="Arial Nova" w:hAnsi="Arial Nova" w:eastAsia="Arial Nova" w:cs="Arial Nova"/>
          <w:color w:val="auto"/>
          <w:sz w:val="24"/>
          <w:szCs w:val="24"/>
        </w:rPr>
        <w:t xml:space="preserve"> and </w:t>
      </w:r>
      <w:r w:rsidRPr="42CDCEA0" w:rsidR="4B2E7758">
        <w:rPr>
          <w:rFonts w:ascii="Arial Nova" w:hAnsi="Arial Nova" w:eastAsia="Arial Nova" w:cs="Arial Nova"/>
          <w:color w:val="auto"/>
          <w:sz w:val="24"/>
          <w:szCs w:val="24"/>
        </w:rPr>
        <w:t>cultural trends</w:t>
      </w:r>
      <w:r w:rsidRPr="42CDCEA0" w:rsidR="4B2E7758">
        <w:rPr>
          <w:rFonts w:ascii="Arial Nova" w:hAnsi="Arial Nova" w:eastAsia="Arial Nova" w:cs="Arial Nova"/>
          <w:color w:val="auto"/>
          <w:sz w:val="24"/>
          <w:szCs w:val="24"/>
        </w:rPr>
        <w:t>, influence the type of content audiences prefer.</w:t>
      </w:r>
      <w:r w:rsidRPr="42CDCEA0" w:rsidR="4B2E7758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</w:p>
    <w:p w:rsidR="66A77D8C" w:rsidP="42CDCEA0" w:rsidRDefault="08AE0121" w14:paraId="1FF6C0E9" w14:textId="4B4C48FE">
      <w:pPr>
        <w:pStyle w:val="Heading1"/>
        <w:rPr>
          <w:rFonts w:ascii="Arial Nova" w:hAnsi="Arial Nova" w:eastAsia="Arial Nova" w:cs="Arial Nova"/>
          <w:color w:val="auto"/>
          <w:sz w:val="24"/>
          <w:szCs w:val="24"/>
        </w:rPr>
      </w:pPr>
      <w:r w:rsidRPr="42CDCEA0" w:rsidR="47F1EAE7"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</w:rPr>
        <w:t>Technological Factors</w:t>
      </w:r>
      <w:r w:rsidRPr="42CDCEA0" w:rsidR="5D220D15">
        <w:rPr>
          <w:rFonts w:ascii="Arial Nova" w:hAnsi="Arial Nova" w:eastAsia="Arial Nova" w:cs="Arial Nova"/>
          <w:color w:val="auto"/>
          <w:sz w:val="24"/>
          <w:szCs w:val="24"/>
        </w:rPr>
        <w:t xml:space="preserve">, </w:t>
      </w:r>
      <w:r w:rsidRPr="42CDCEA0" w:rsidR="5D220D15">
        <w:rPr>
          <w:rFonts w:ascii="Arial Nova" w:hAnsi="Arial Nova" w:eastAsia="Arial Nova" w:cs="Arial Nova"/>
          <w:color w:val="auto"/>
          <w:sz w:val="24"/>
          <w:szCs w:val="24"/>
        </w:rPr>
        <w:t>such as artificial intelligence (AI)</w:t>
      </w:r>
      <w:r w:rsidRPr="42CDCEA0" w:rsidR="2EC53637">
        <w:rPr>
          <w:rFonts w:ascii="Arial Nova" w:hAnsi="Arial Nova" w:eastAsia="Arial Nova" w:cs="Arial Nova"/>
          <w:color w:val="auto"/>
          <w:sz w:val="24"/>
          <w:szCs w:val="24"/>
        </w:rPr>
        <w:t xml:space="preserve">, platform algorithms, and social media </w:t>
      </w:r>
      <w:r w:rsidRPr="42CDCEA0" w:rsidR="69B52C72">
        <w:rPr>
          <w:rFonts w:ascii="Arial Nova" w:hAnsi="Arial Nova" w:eastAsia="Arial Nova" w:cs="Arial Nova"/>
          <w:color w:val="auto"/>
          <w:sz w:val="24"/>
          <w:szCs w:val="24"/>
        </w:rPr>
        <w:t xml:space="preserve">innovation, </w:t>
      </w:r>
      <w:r w:rsidRPr="42CDCEA0" w:rsidR="69B52C72">
        <w:rPr>
          <w:rFonts w:ascii="Arial Nova" w:hAnsi="Arial Nova" w:eastAsia="Arial Nova" w:cs="Arial Nova"/>
          <w:color w:val="auto"/>
          <w:sz w:val="24"/>
          <w:szCs w:val="24"/>
        </w:rPr>
        <w:t>determine</w:t>
      </w:r>
      <w:r w:rsidRPr="42CDCEA0" w:rsidR="69B52C72">
        <w:rPr>
          <w:rFonts w:ascii="Arial Nova" w:hAnsi="Arial Nova" w:eastAsia="Arial Nova" w:cs="Arial Nova"/>
          <w:color w:val="auto"/>
          <w:sz w:val="24"/>
          <w:szCs w:val="24"/>
        </w:rPr>
        <w:t xml:space="preserve"> h</w:t>
      </w:r>
      <w:r w:rsidRPr="42CDCEA0" w:rsidR="2B2ABCB1">
        <w:rPr>
          <w:rFonts w:ascii="Arial Nova" w:hAnsi="Arial Nova" w:eastAsia="Arial Nova" w:cs="Arial Nova"/>
          <w:color w:val="auto"/>
          <w:sz w:val="24"/>
          <w:szCs w:val="24"/>
        </w:rPr>
        <w:t xml:space="preserve">ow content is </w:t>
      </w:r>
      <w:r w:rsidRPr="42CDCEA0" w:rsidR="4C3CCA01">
        <w:rPr>
          <w:rFonts w:ascii="Arial Nova" w:hAnsi="Arial Nova" w:eastAsia="Arial Nova" w:cs="Arial Nova"/>
          <w:color w:val="auto"/>
          <w:sz w:val="24"/>
          <w:szCs w:val="24"/>
        </w:rPr>
        <w:t>created and distrib</w:t>
      </w:r>
      <w:r w:rsidRPr="42CDCEA0" w:rsidR="7DDA9B8A">
        <w:rPr>
          <w:rFonts w:ascii="Arial Nova" w:hAnsi="Arial Nova" w:eastAsia="Arial Nova" w:cs="Arial Nova"/>
          <w:color w:val="auto"/>
          <w:sz w:val="24"/>
          <w:szCs w:val="24"/>
        </w:rPr>
        <w:t>u</w:t>
      </w:r>
      <w:r w:rsidRPr="42CDCEA0" w:rsidR="4C3CCA01">
        <w:rPr>
          <w:rFonts w:ascii="Arial Nova" w:hAnsi="Arial Nova" w:eastAsia="Arial Nova" w:cs="Arial Nova"/>
          <w:color w:val="auto"/>
          <w:sz w:val="24"/>
          <w:szCs w:val="24"/>
        </w:rPr>
        <w:t>ted.</w:t>
      </w:r>
      <w:r w:rsidRPr="42CDCEA0" w:rsidR="62CF0032">
        <w:rPr>
          <w:rFonts w:ascii="Arial Nova" w:hAnsi="Arial Nova" w:eastAsia="Arial Nova" w:cs="Arial Nova"/>
          <w:color w:val="auto"/>
          <w:sz w:val="24"/>
          <w:szCs w:val="24"/>
        </w:rPr>
        <w:t xml:space="preserve"> Changes to algorithms on platforms</w:t>
      </w:r>
      <w:r w:rsidRPr="42CDCEA0" w:rsidR="2DE437AC">
        <w:rPr>
          <w:rFonts w:ascii="Arial Nova" w:hAnsi="Arial Nova" w:eastAsia="Arial Nova" w:cs="Arial Nova"/>
          <w:color w:val="auto"/>
          <w:sz w:val="24"/>
          <w:szCs w:val="24"/>
        </w:rPr>
        <w:t xml:space="preserve"> like Instagram, </w:t>
      </w:r>
      <w:r w:rsidRPr="42CDCEA0" w:rsidR="6147033C">
        <w:rPr>
          <w:rFonts w:ascii="Arial Nova" w:hAnsi="Arial Nova" w:eastAsia="Arial Nova" w:cs="Arial Nova"/>
          <w:color w:val="auto"/>
          <w:sz w:val="24"/>
          <w:szCs w:val="24"/>
        </w:rPr>
        <w:t xml:space="preserve">TikTok, </w:t>
      </w:r>
      <w:r w:rsidRPr="42CDCEA0" w:rsidR="2DE437AC">
        <w:rPr>
          <w:rFonts w:ascii="Arial Nova" w:hAnsi="Arial Nova" w:eastAsia="Arial Nova" w:cs="Arial Nova"/>
          <w:color w:val="auto"/>
          <w:sz w:val="24"/>
          <w:szCs w:val="24"/>
        </w:rPr>
        <w:t>and YouTube</w:t>
      </w:r>
      <w:r w:rsidRPr="42CDCEA0" w:rsidR="669AFC1A">
        <w:rPr>
          <w:rFonts w:ascii="Arial Nova" w:hAnsi="Arial Nova" w:eastAsia="Arial Nova" w:cs="Arial Nova"/>
          <w:color w:val="auto"/>
          <w:sz w:val="24"/>
          <w:szCs w:val="24"/>
        </w:rPr>
        <w:t xml:space="preserve"> can</w:t>
      </w:r>
      <w:r w:rsidRPr="42CDCEA0" w:rsidR="338FF413">
        <w:rPr>
          <w:rFonts w:ascii="Arial Nova" w:hAnsi="Arial Nova" w:eastAsia="Arial Nova" w:cs="Arial Nova"/>
          <w:color w:val="auto"/>
          <w:sz w:val="24"/>
          <w:szCs w:val="24"/>
        </w:rPr>
        <w:t xml:space="preserve"> increase or reduce a creator’s </w:t>
      </w:r>
      <w:r w:rsidRPr="42CDCEA0" w:rsidR="0CD6337B">
        <w:rPr>
          <w:rFonts w:ascii="Arial Nova" w:hAnsi="Arial Nova" w:eastAsia="Arial Nova" w:cs="Arial Nova"/>
          <w:color w:val="auto"/>
          <w:sz w:val="24"/>
          <w:szCs w:val="24"/>
        </w:rPr>
        <w:t xml:space="preserve">visibility and income. </w:t>
      </w:r>
    </w:p>
    <w:p w:rsidR="66A77D8C" w:rsidP="42CDCEA0" w:rsidRDefault="08AE0121" w14:paraId="3C279430" w14:textId="7B11FE04">
      <w:pPr>
        <w:pStyle w:val="Heading1"/>
        <w:rPr>
          <w:rFonts w:ascii="Arial Nova" w:hAnsi="Arial Nova" w:eastAsia="Arial Nova" w:cs="Arial Nova"/>
          <w:color w:val="auto"/>
          <w:sz w:val="24"/>
          <w:szCs w:val="24"/>
        </w:rPr>
      </w:pPr>
      <w:r w:rsidRPr="42CDCEA0" w:rsidR="0CD6337B"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</w:rPr>
        <w:t>Economic Factors,</w:t>
      </w:r>
      <w:r w:rsidRPr="42CDCEA0" w:rsidR="0CD6337B">
        <w:rPr>
          <w:rFonts w:ascii="Arial Nova" w:hAnsi="Arial Nova" w:eastAsia="Arial Nova" w:cs="Arial Nova"/>
          <w:color w:val="auto"/>
          <w:sz w:val="24"/>
          <w:szCs w:val="24"/>
        </w:rPr>
        <w:t xml:space="preserve"> including inflation and reduced adve</w:t>
      </w:r>
      <w:r w:rsidRPr="42CDCEA0" w:rsidR="37C8E30F">
        <w:rPr>
          <w:rFonts w:ascii="Arial Nova" w:hAnsi="Arial Nova" w:eastAsia="Arial Nova" w:cs="Arial Nova"/>
          <w:color w:val="auto"/>
          <w:sz w:val="24"/>
          <w:szCs w:val="24"/>
        </w:rPr>
        <w:t xml:space="preserve">rtising budgets, affect sponsorships opportunities </w:t>
      </w:r>
      <w:r w:rsidRPr="42CDCEA0" w:rsidR="41298187">
        <w:rPr>
          <w:rFonts w:ascii="Arial Nova" w:hAnsi="Arial Nova" w:eastAsia="Arial Nova" w:cs="Arial Nova"/>
          <w:color w:val="auto"/>
          <w:sz w:val="24"/>
          <w:szCs w:val="24"/>
        </w:rPr>
        <w:t>and brand partnerships</w:t>
      </w:r>
      <w:r w:rsidRPr="42CDCEA0" w:rsidR="1F2CB527">
        <w:rPr>
          <w:rFonts w:ascii="Arial Nova" w:hAnsi="Arial Nova" w:eastAsia="Arial Nova" w:cs="Arial Nova"/>
          <w:color w:val="auto"/>
          <w:sz w:val="24"/>
          <w:szCs w:val="24"/>
        </w:rPr>
        <w:t>.</w:t>
      </w:r>
    </w:p>
    <w:p w:rsidR="66A77D8C" w:rsidP="42CDCEA0" w:rsidRDefault="08AE0121" w14:paraId="233ABE2F" w14:textId="03E8CCD1">
      <w:pPr>
        <w:pStyle w:val="Heading1"/>
        <w:rPr>
          <w:rFonts w:ascii="Arial Nova" w:hAnsi="Arial Nova" w:eastAsia="Arial Nova" w:cs="Arial Nova"/>
          <w:color w:val="auto"/>
          <w:sz w:val="24"/>
          <w:szCs w:val="24"/>
        </w:rPr>
      </w:pPr>
      <w:r w:rsidRPr="42CDCEA0" w:rsidR="0600868B"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</w:rPr>
        <w:t>Environmental Factors</w:t>
      </w:r>
      <w:r w:rsidRPr="42CDCEA0" w:rsidR="0600868B">
        <w:rPr>
          <w:rFonts w:ascii="Arial Nova" w:hAnsi="Arial Nova" w:eastAsia="Arial Nova" w:cs="Arial Nova"/>
          <w:color w:val="auto"/>
          <w:sz w:val="24"/>
          <w:szCs w:val="24"/>
        </w:rPr>
        <w:t xml:space="preserve"> influence the creator econ</w:t>
      </w:r>
      <w:r w:rsidRPr="42CDCEA0" w:rsidR="365D4B35">
        <w:rPr>
          <w:rFonts w:ascii="Arial Nova" w:hAnsi="Arial Nova" w:eastAsia="Arial Nova" w:cs="Arial Nova"/>
          <w:color w:val="auto"/>
          <w:sz w:val="24"/>
          <w:szCs w:val="24"/>
        </w:rPr>
        <w:t>omy by encouraging sustainable and ethic</w:t>
      </w:r>
      <w:r w:rsidRPr="42CDCEA0" w:rsidR="4030F0E6">
        <w:rPr>
          <w:rFonts w:ascii="Arial Nova" w:hAnsi="Arial Nova" w:eastAsia="Arial Nova" w:cs="Arial Nova"/>
          <w:color w:val="auto"/>
          <w:sz w:val="24"/>
          <w:szCs w:val="24"/>
        </w:rPr>
        <w:t>al practices. Increased use of digital platfor</w:t>
      </w:r>
      <w:r w:rsidRPr="42CDCEA0" w:rsidR="18D9E3BB">
        <w:rPr>
          <w:rFonts w:ascii="Arial Nova" w:hAnsi="Arial Nova" w:eastAsia="Arial Nova" w:cs="Arial Nova"/>
          <w:color w:val="auto"/>
          <w:sz w:val="24"/>
          <w:szCs w:val="24"/>
        </w:rPr>
        <w:t>ms and video streaming raises ener</w:t>
      </w:r>
      <w:r w:rsidRPr="42CDCEA0" w:rsidR="226D2079">
        <w:rPr>
          <w:rFonts w:ascii="Arial Nova" w:hAnsi="Arial Nova" w:eastAsia="Arial Nova" w:cs="Arial Nova"/>
          <w:color w:val="auto"/>
          <w:sz w:val="24"/>
          <w:szCs w:val="24"/>
        </w:rPr>
        <w:t xml:space="preserve">gy consumption in data </w:t>
      </w:r>
      <w:r w:rsidRPr="42CDCEA0" w:rsidR="226D2079">
        <w:rPr>
          <w:rFonts w:ascii="Arial Nova" w:hAnsi="Arial Nova" w:eastAsia="Arial Nova" w:cs="Arial Nova"/>
          <w:color w:val="auto"/>
          <w:sz w:val="24"/>
          <w:szCs w:val="24"/>
        </w:rPr>
        <w:t>cent</w:t>
      </w:r>
      <w:r w:rsidRPr="42CDCEA0" w:rsidR="226D2079">
        <w:rPr>
          <w:rFonts w:ascii="Arial Nova" w:hAnsi="Arial Nova" w:eastAsia="Arial Nova" w:cs="Arial Nova"/>
          <w:color w:val="auto"/>
          <w:sz w:val="24"/>
          <w:szCs w:val="24"/>
        </w:rPr>
        <w:t>r</w:t>
      </w:r>
      <w:r w:rsidRPr="42CDCEA0" w:rsidR="0346AB10">
        <w:rPr>
          <w:rFonts w:ascii="Arial Nova" w:hAnsi="Arial Nova" w:eastAsia="Arial Nova" w:cs="Arial Nova"/>
          <w:color w:val="auto"/>
          <w:sz w:val="24"/>
          <w:szCs w:val="24"/>
        </w:rPr>
        <w:t>e</w:t>
      </w:r>
      <w:r w:rsidRPr="42CDCEA0" w:rsidR="226D2079">
        <w:rPr>
          <w:rFonts w:ascii="Arial Nova" w:hAnsi="Arial Nova" w:eastAsia="Arial Nova" w:cs="Arial Nova"/>
          <w:color w:val="auto"/>
          <w:sz w:val="24"/>
          <w:szCs w:val="24"/>
        </w:rPr>
        <w:t>s</w:t>
      </w:r>
      <w:r w:rsidRPr="42CDCEA0" w:rsidR="226D2079">
        <w:rPr>
          <w:rFonts w:ascii="Arial Nova" w:hAnsi="Arial Nova" w:eastAsia="Arial Nova" w:cs="Arial Nova"/>
          <w:color w:val="auto"/>
          <w:sz w:val="24"/>
          <w:szCs w:val="24"/>
        </w:rPr>
        <w:t xml:space="preserve">, creating </w:t>
      </w:r>
      <w:r w:rsidRPr="42CDCEA0" w:rsidR="588896EC">
        <w:rPr>
          <w:rFonts w:ascii="Arial Nova" w:hAnsi="Arial Nova" w:eastAsia="Arial Nova" w:cs="Arial Nova"/>
          <w:color w:val="auto"/>
          <w:sz w:val="24"/>
          <w:szCs w:val="24"/>
        </w:rPr>
        <w:t xml:space="preserve">environmental </w:t>
      </w:r>
      <w:r w:rsidRPr="42CDCEA0" w:rsidR="588896EC">
        <w:rPr>
          <w:rFonts w:ascii="Arial Nova" w:hAnsi="Arial Nova" w:eastAsia="Arial Nova" w:cs="Arial Nova"/>
          <w:color w:val="auto"/>
          <w:sz w:val="24"/>
          <w:szCs w:val="24"/>
        </w:rPr>
        <w:t>concerns</w:t>
      </w:r>
      <w:r w:rsidRPr="42CDCEA0" w:rsidR="034643B5">
        <w:rPr>
          <w:rFonts w:ascii="Arial Nova" w:hAnsi="Arial Nova" w:eastAsia="Arial Nova" w:cs="Arial Nova"/>
          <w:color w:val="auto"/>
          <w:sz w:val="24"/>
          <w:szCs w:val="24"/>
        </w:rPr>
        <w:t>;</w:t>
      </w:r>
      <w:r w:rsidRPr="42CDCEA0" w:rsidR="588896EC">
        <w:rPr>
          <w:rFonts w:ascii="Arial Nova" w:hAnsi="Arial Nova" w:eastAsia="Arial Nova" w:cs="Arial Nova"/>
          <w:color w:val="auto"/>
          <w:sz w:val="24"/>
          <w:szCs w:val="24"/>
        </w:rPr>
        <w:t xml:space="preserve"> consumers increasing</w:t>
      </w:r>
      <w:r w:rsidRPr="42CDCEA0" w:rsidR="29351746">
        <w:rPr>
          <w:rFonts w:ascii="Arial Nova" w:hAnsi="Arial Nova" w:eastAsia="Arial Nova" w:cs="Arial Nova"/>
          <w:color w:val="auto"/>
          <w:sz w:val="24"/>
          <w:szCs w:val="24"/>
        </w:rPr>
        <w:t>ly prefer creators and brand</w:t>
      </w:r>
      <w:r w:rsidRPr="42CDCEA0" w:rsidR="25D1DB09">
        <w:rPr>
          <w:rFonts w:ascii="Arial Nova" w:hAnsi="Arial Nova" w:eastAsia="Arial Nova" w:cs="Arial Nova"/>
          <w:color w:val="auto"/>
          <w:sz w:val="24"/>
          <w:szCs w:val="24"/>
        </w:rPr>
        <w:t xml:space="preserve">s that promote sustainability and responsible </w:t>
      </w:r>
      <w:r w:rsidRPr="42CDCEA0" w:rsidR="213A0E27">
        <w:rPr>
          <w:rFonts w:ascii="Arial Nova" w:hAnsi="Arial Nova" w:eastAsia="Arial Nova" w:cs="Arial Nova"/>
          <w:color w:val="auto"/>
          <w:sz w:val="24"/>
          <w:szCs w:val="24"/>
        </w:rPr>
        <w:t>consumption.</w:t>
      </w:r>
      <w:r w:rsidRPr="42CDCEA0" w:rsidR="353A930E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</w:p>
    <w:p w:rsidR="66A77D8C" w:rsidP="42CDCEA0" w:rsidRDefault="08AE0121" w14:paraId="5BA1963B" w14:textId="0E3E9CF2">
      <w:pPr>
        <w:pStyle w:val="Heading1"/>
        <w:rPr>
          <w:rFonts w:ascii="Arial Nova" w:hAnsi="Arial Nova" w:eastAsia="Arial Nova" w:cs="Arial Nova"/>
          <w:color w:val="auto"/>
          <w:sz w:val="24"/>
          <w:szCs w:val="24"/>
        </w:rPr>
      </w:pPr>
      <w:r w:rsidRPr="42CDCEA0" w:rsidR="7D414C09"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</w:rPr>
        <w:t>Legal and Political Factors</w:t>
      </w:r>
      <w:r w:rsidRPr="42CDCEA0" w:rsidR="3D9B172A">
        <w:rPr>
          <w:rFonts w:ascii="Arial Nova" w:hAnsi="Arial Nova" w:eastAsia="Arial Nova" w:cs="Arial Nova"/>
          <w:color w:val="auto"/>
          <w:sz w:val="24"/>
          <w:szCs w:val="24"/>
        </w:rPr>
        <w:t xml:space="preserve">, such as data protection laws, </w:t>
      </w:r>
      <w:r w:rsidRPr="42CDCEA0" w:rsidR="42371541">
        <w:rPr>
          <w:rFonts w:ascii="Arial Nova" w:hAnsi="Arial Nova" w:eastAsia="Arial Nova" w:cs="Arial Nova"/>
          <w:color w:val="auto"/>
          <w:sz w:val="24"/>
          <w:szCs w:val="24"/>
        </w:rPr>
        <w:t>copyright regula</w:t>
      </w:r>
      <w:r w:rsidRPr="42CDCEA0" w:rsidR="502D2D30">
        <w:rPr>
          <w:rFonts w:ascii="Arial Nova" w:hAnsi="Arial Nova" w:eastAsia="Arial Nova" w:cs="Arial Nova"/>
          <w:color w:val="auto"/>
          <w:sz w:val="24"/>
          <w:szCs w:val="24"/>
        </w:rPr>
        <w:t xml:space="preserve">tions, and the Uk online safety </w:t>
      </w:r>
      <w:r w:rsidRPr="42CDCEA0" w:rsidR="78D806D7">
        <w:rPr>
          <w:rFonts w:ascii="Arial Nova" w:hAnsi="Arial Nova" w:eastAsia="Arial Nova" w:cs="Arial Nova"/>
          <w:color w:val="auto"/>
          <w:sz w:val="24"/>
          <w:szCs w:val="24"/>
        </w:rPr>
        <w:t>A</w:t>
      </w:r>
      <w:r w:rsidRPr="42CDCEA0" w:rsidR="502D2D30">
        <w:rPr>
          <w:rFonts w:ascii="Arial Nova" w:hAnsi="Arial Nova" w:eastAsia="Arial Nova" w:cs="Arial Nova"/>
          <w:color w:val="auto"/>
          <w:sz w:val="24"/>
          <w:szCs w:val="24"/>
        </w:rPr>
        <w:t>ct</w:t>
      </w:r>
      <w:r w:rsidRPr="42CDCEA0" w:rsidR="1F6C07BF">
        <w:rPr>
          <w:rFonts w:ascii="Arial Nova" w:hAnsi="Arial Nova" w:eastAsia="Arial Nova" w:cs="Arial Nova"/>
          <w:color w:val="auto"/>
          <w:sz w:val="24"/>
          <w:szCs w:val="24"/>
        </w:rPr>
        <w:t>,</w:t>
      </w:r>
      <w:r w:rsidRPr="42CDCEA0" w:rsidR="0880F5CF">
        <w:rPr>
          <w:rFonts w:ascii="Arial Nova" w:hAnsi="Arial Nova" w:eastAsia="Arial Nova" w:cs="Arial Nova"/>
          <w:color w:val="auto"/>
          <w:sz w:val="24"/>
          <w:szCs w:val="24"/>
        </w:rPr>
        <w:t xml:space="preserve"> require influencers to follow advertising</w:t>
      </w:r>
      <w:r w:rsidRPr="42CDCEA0" w:rsidR="1F6C07BF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42CDCEA0" w:rsidR="6A7FF5DB">
        <w:rPr>
          <w:rFonts w:ascii="Arial Nova" w:hAnsi="Arial Nova" w:eastAsia="Arial Nova" w:cs="Arial Nova"/>
          <w:color w:val="auto"/>
          <w:sz w:val="24"/>
          <w:szCs w:val="24"/>
        </w:rPr>
        <w:t>standards</w:t>
      </w:r>
      <w:r w:rsidRPr="42CDCEA0" w:rsidR="6A7FF5DB">
        <w:rPr>
          <w:rFonts w:ascii="Arial Nova" w:hAnsi="Arial Nova" w:eastAsia="Arial Nova" w:cs="Arial Nova"/>
          <w:color w:val="auto"/>
          <w:sz w:val="24"/>
          <w:szCs w:val="24"/>
        </w:rPr>
        <w:t xml:space="preserve"> and protect users’ privacy.</w:t>
      </w:r>
    </w:p>
    <w:p w:rsidR="66A77D8C" w:rsidP="42CDCEA0" w:rsidRDefault="08AE0121" w14:paraId="3B616EB0" w14:textId="47187D9D">
      <w:pPr>
        <w:pStyle w:val="Heading1"/>
        <w:rPr>
          <w:rFonts w:ascii="Arial Nova" w:hAnsi="Arial Nova" w:eastAsia="Arial Nova" w:cs="Arial Nova"/>
          <w:color w:val="auto"/>
          <w:sz w:val="24"/>
          <w:szCs w:val="24"/>
        </w:rPr>
      </w:pPr>
      <w:r w:rsidRPr="42CDCEA0" w:rsidR="29514DA6"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</w:rPr>
        <w:t>Ethical Factors</w:t>
      </w:r>
      <w:r w:rsidRPr="42CDCEA0" w:rsidR="0CE4EFE7"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</w:rPr>
        <w:t xml:space="preserve"> </w:t>
      </w:r>
      <w:r w:rsidRPr="42CDCEA0" w:rsidR="5D6EC9CF">
        <w:rPr>
          <w:rFonts w:ascii="Arial Nova" w:hAnsi="Arial Nova" w:eastAsia="Arial Nova" w:cs="Arial Nova"/>
          <w:color w:val="auto"/>
          <w:sz w:val="24"/>
          <w:szCs w:val="24"/>
        </w:rPr>
        <w:t xml:space="preserve">   </w:t>
      </w:r>
      <w:r w:rsidRPr="42CDCEA0" w:rsidR="29514DA6">
        <w:rPr>
          <w:rFonts w:ascii="Arial Nova" w:hAnsi="Arial Nova" w:eastAsia="Arial Nova" w:cs="Arial Nova"/>
          <w:color w:val="auto"/>
          <w:sz w:val="24"/>
          <w:szCs w:val="24"/>
        </w:rPr>
        <w:t>influence the creator economy by en</w:t>
      </w:r>
      <w:r w:rsidRPr="42CDCEA0" w:rsidR="3DE6287D">
        <w:rPr>
          <w:rFonts w:ascii="Arial Nova" w:hAnsi="Arial Nova" w:eastAsia="Arial Nova" w:cs="Arial Nova"/>
          <w:color w:val="auto"/>
          <w:sz w:val="24"/>
          <w:szCs w:val="24"/>
        </w:rPr>
        <w:t>couraging honesty, transparency, and responsible con</w:t>
      </w:r>
      <w:r w:rsidRPr="42CDCEA0" w:rsidR="4898EC56">
        <w:rPr>
          <w:rFonts w:ascii="Arial Nova" w:hAnsi="Arial Nova" w:eastAsia="Arial Nova" w:cs="Arial Nova"/>
          <w:color w:val="auto"/>
          <w:sz w:val="24"/>
          <w:szCs w:val="24"/>
        </w:rPr>
        <w:t xml:space="preserve">tent creation. Creators are expected to </w:t>
      </w:r>
      <w:r w:rsidRPr="42CDCEA0" w:rsidR="4898EC56">
        <w:rPr>
          <w:rFonts w:ascii="Arial Nova" w:hAnsi="Arial Nova" w:eastAsia="Arial Nova" w:cs="Arial Nova"/>
          <w:color w:val="auto"/>
          <w:sz w:val="24"/>
          <w:szCs w:val="24"/>
        </w:rPr>
        <w:t>disclose</w:t>
      </w:r>
      <w:r w:rsidRPr="42CDCEA0" w:rsidR="4898EC56">
        <w:rPr>
          <w:rFonts w:ascii="Arial Nova" w:hAnsi="Arial Nova" w:eastAsia="Arial Nova" w:cs="Arial Nova"/>
          <w:color w:val="auto"/>
          <w:sz w:val="24"/>
          <w:szCs w:val="24"/>
        </w:rPr>
        <w:t xml:space="preserve"> paid partnership</w:t>
      </w:r>
      <w:r w:rsidRPr="42CDCEA0" w:rsidR="64A64A89">
        <w:rPr>
          <w:rFonts w:ascii="Arial Nova" w:hAnsi="Arial Nova" w:eastAsia="Arial Nova" w:cs="Arial Nova"/>
          <w:color w:val="auto"/>
          <w:sz w:val="24"/>
          <w:szCs w:val="24"/>
        </w:rPr>
        <w:t>s, avoid misleading information, respect copying, pro</w:t>
      </w:r>
      <w:r w:rsidRPr="42CDCEA0" w:rsidR="5C5C0099">
        <w:rPr>
          <w:rFonts w:ascii="Arial Nova" w:hAnsi="Arial Nova" w:eastAsia="Arial Nova" w:cs="Arial Nova"/>
          <w:color w:val="auto"/>
          <w:sz w:val="24"/>
          <w:szCs w:val="24"/>
        </w:rPr>
        <w:t>tect user privacy, and promote inclu</w:t>
      </w:r>
      <w:r w:rsidRPr="42CDCEA0" w:rsidR="06998746">
        <w:rPr>
          <w:rFonts w:ascii="Arial Nova" w:hAnsi="Arial Nova" w:eastAsia="Arial Nova" w:cs="Arial Nova"/>
          <w:color w:val="auto"/>
          <w:sz w:val="24"/>
          <w:szCs w:val="24"/>
        </w:rPr>
        <w:t>sive and trustworthy content</w:t>
      </w:r>
      <w:r w:rsidRPr="42CDCEA0" w:rsidR="41F8900A">
        <w:rPr>
          <w:rFonts w:ascii="Arial Nova" w:hAnsi="Arial Nova" w:eastAsia="Arial Nova" w:cs="Arial Nova"/>
          <w:color w:val="auto"/>
          <w:sz w:val="24"/>
          <w:szCs w:val="24"/>
        </w:rPr>
        <w:t xml:space="preserve"> to</w:t>
      </w:r>
      <w:r w:rsidRPr="42CDCEA0" w:rsidR="06998746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42CDCEA0" w:rsidR="06998746">
        <w:rPr>
          <w:rFonts w:ascii="Arial Nova" w:hAnsi="Arial Nova" w:eastAsia="Arial Nova" w:cs="Arial Nova"/>
          <w:color w:val="auto"/>
          <w:sz w:val="24"/>
          <w:szCs w:val="24"/>
        </w:rPr>
        <w:t>maintain</w:t>
      </w:r>
      <w:r w:rsidRPr="42CDCEA0" w:rsidR="06998746">
        <w:rPr>
          <w:rFonts w:ascii="Arial Nova" w:hAnsi="Arial Nova" w:eastAsia="Arial Nova" w:cs="Arial Nova"/>
          <w:color w:val="auto"/>
          <w:sz w:val="24"/>
          <w:szCs w:val="24"/>
        </w:rPr>
        <w:t xml:space="preserve"> audience con</w:t>
      </w:r>
      <w:r w:rsidRPr="42CDCEA0" w:rsidR="27A22E40">
        <w:rPr>
          <w:rFonts w:ascii="Arial Nova" w:hAnsi="Arial Nova" w:eastAsia="Arial Nova" w:cs="Arial Nova"/>
          <w:color w:val="auto"/>
          <w:sz w:val="24"/>
          <w:szCs w:val="24"/>
        </w:rPr>
        <w:t>fidence and long-term success.</w:t>
      </w:r>
    </w:p>
    <w:p w:rsidR="66A77D8C" w:rsidP="42CDCEA0" w:rsidRDefault="08AE0121" w14:paraId="2E6BA1ED" w14:textId="36C7B6FF">
      <w:pPr>
        <w:pStyle w:val="Heading1"/>
        <w:rPr>
          <w:rFonts w:ascii="Arial Nova" w:hAnsi="Arial Nova" w:eastAsia="Arial Nova" w:cs="Arial Nova"/>
          <w:color w:val="auto"/>
          <w:sz w:val="24"/>
          <w:szCs w:val="24"/>
        </w:rPr>
      </w:pPr>
      <w:r w:rsidRPr="42CDCEA0" w:rsidR="32462614">
        <w:rPr>
          <w:rFonts w:ascii="Arial Nova" w:hAnsi="Arial Nova" w:eastAsia="Arial Nova" w:cs="Arial Nova"/>
          <w:color w:val="auto"/>
          <w:sz w:val="24"/>
          <w:szCs w:val="24"/>
        </w:rPr>
        <w:t xml:space="preserve">The growth of influencer marketing has also affected traditional </w:t>
      </w:r>
      <w:r w:rsidRPr="42CDCEA0" w:rsidR="0CBBEECC">
        <w:rPr>
          <w:rFonts w:ascii="Arial Nova" w:hAnsi="Arial Nova" w:eastAsia="Arial Nova" w:cs="Arial Nova"/>
          <w:color w:val="auto"/>
          <w:sz w:val="24"/>
          <w:szCs w:val="24"/>
        </w:rPr>
        <w:t>marketing. Businesses now spend more on influencer</w:t>
      </w:r>
      <w:r w:rsidRPr="42CDCEA0" w:rsidR="08482502">
        <w:rPr>
          <w:rFonts w:ascii="Arial Nova" w:hAnsi="Arial Nova" w:eastAsia="Arial Nova" w:cs="Arial Nova"/>
          <w:color w:val="auto"/>
          <w:sz w:val="24"/>
          <w:szCs w:val="24"/>
        </w:rPr>
        <w:t xml:space="preserve"> collaborations than on television, </w:t>
      </w:r>
      <w:r w:rsidRPr="42CDCEA0" w:rsidR="257A7EF2">
        <w:rPr>
          <w:rFonts w:ascii="Arial Nova" w:hAnsi="Arial Nova" w:eastAsia="Arial Nova" w:cs="Arial Nova"/>
          <w:color w:val="auto"/>
          <w:sz w:val="24"/>
          <w:szCs w:val="24"/>
        </w:rPr>
        <w:t>newspapers, maga</w:t>
      </w:r>
      <w:r w:rsidRPr="42CDCEA0" w:rsidR="0E144868">
        <w:rPr>
          <w:rFonts w:ascii="Arial Nova" w:hAnsi="Arial Nova" w:eastAsia="Arial Nova" w:cs="Arial Nova"/>
          <w:color w:val="auto"/>
          <w:sz w:val="24"/>
          <w:szCs w:val="24"/>
        </w:rPr>
        <w:t>zines, and radio advertising because inf</w:t>
      </w:r>
      <w:r w:rsidRPr="42CDCEA0" w:rsidR="2F63DE0F">
        <w:rPr>
          <w:rFonts w:ascii="Arial Nova" w:hAnsi="Arial Nova" w:eastAsia="Arial Nova" w:cs="Arial Nova"/>
          <w:color w:val="auto"/>
          <w:sz w:val="24"/>
          <w:szCs w:val="24"/>
        </w:rPr>
        <w:t xml:space="preserve">luencer </w:t>
      </w:r>
      <w:r w:rsidRPr="42CDCEA0" w:rsidR="2F63DE0F">
        <w:rPr>
          <w:rFonts w:ascii="Arial Nova" w:hAnsi="Arial Nova" w:eastAsia="Arial Nova" w:cs="Arial Nova"/>
          <w:color w:val="auto"/>
          <w:sz w:val="24"/>
          <w:szCs w:val="24"/>
        </w:rPr>
        <w:t>compaigns</w:t>
      </w:r>
      <w:r w:rsidRPr="42CDCEA0" w:rsidR="2F63DE0F">
        <w:rPr>
          <w:rFonts w:ascii="Arial Nova" w:hAnsi="Arial Nova" w:eastAsia="Arial Nova" w:cs="Arial Nova"/>
          <w:color w:val="auto"/>
          <w:sz w:val="24"/>
          <w:szCs w:val="24"/>
        </w:rPr>
        <w:t xml:space="preserve"> often achieve higher engagement</w:t>
      </w:r>
      <w:r w:rsidRPr="42CDCEA0" w:rsidR="394CA5A1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42CDCEA0" w:rsidR="2F63DE0F">
        <w:rPr>
          <w:rFonts w:ascii="Arial Nova" w:hAnsi="Arial Nova" w:eastAsia="Arial Nova" w:cs="Arial Nova"/>
          <w:color w:val="auto"/>
          <w:sz w:val="24"/>
          <w:szCs w:val="24"/>
        </w:rPr>
        <w:t>and stronger con</w:t>
      </w:r>
      <w:r w:rsidRPr="42CDCEA0" w:rsidR="5FF62CCF">
        <w:rPr>
          <w:rFonts w:ascii="Arial Nova" w:hAnsi="Arial Nova" w:eastAsia="Arial Nova" w:cs="Arial Nova"/>
          <w:color w:val="auto"/>
          <w:sz w:val="24"/>
          <w:szCs w:val="24"/>
        </w:rPr>
        <w:t>sumer trust. Bran</w:t>
      </w:r>
      <w:r w:rsidRPr="42CDCEA0" w:rsidR="30CB7F1D">
        <w:rPr>
          <w:rFonts w:ascii="Arial Nova" w:hAnsi="Arial Nova" w:eastAsia="Arial Nova" w:cs="Arial Nova"/>
          <w:color w:val="auto"/>
          <w:sz w:val="24"/>
          <w:szCs w:val="24"/>
        </w:rPr>
        <w:t>ds also use short-form videos, live streaming, a</w:t>
      </w:r>
      <w:r w:rsidRPr="42CDCEA0" w:rsidR="30340243">
        <w:rPr>
          <w:rFonts w:ascii="Arial Nova" w:hAnsi="Arial Nova" w:eastAsia="Arial Nova" w:cs="Arial Nova"/>
          <w:color w:val="auto"/>
          <w:sz w:val="24"/>
          <w:szCs w:val="24"/>
        </w:rPr>
        <w:t>nd user</w:t>
      </w:r>
      <w:r w:rsidRPr="42CDCEA0" w:rsidR="2A9C2EA0">
        <w:rPr>
          <w:rFonts w:ascii="Arial Nova" w:hAnsi="Arial Nova" w:eastAsia="Arial Nova" w:cs="Arial Nova"/>
          <w:color w:val="auto"/>
          <w:sz w:val="24"/>
          <w:szCs w:val="24"/>
        </w:rPr>
        <w:t>-</w:t>
      </w:r>
      <w:r w:rsidRPr="42CDCEA0" w:rsidR="30340243">
        <w:rPr>
          <w:rFonts w:ascii="Arial Nova" w:hAnsi="Arial Nova" w:eastAsia="Arial Nova" w:cs="Arial Nova"/>
          <w:color w:val="auto"/>
          <w:sz w:val="24"/>
          <w:szCs w:val="24"/>
        </w:rPr>
        <w:t>generated content to reach younger audiences more effective</w:t>
      </w:r>
      <w:r w:rsidRPr="42CDCEA0" w:rsidR="6F77E61A">
        <w:rPr>
          <w:rFonts w:ascii="Arial Nova" w:hAnsi="Arial Nova" w:eastAsia="Arial Nova" w:cs="Arial Nova"/>
          <w:color w:val="auto"/>
          <w:sz w:val="24"/>
          <w:szCs w:val="24"/>
        </w:rPr>
        <w:t>ly.</w:t>
      </w:r>
    </w:p>
    <w:p w:rsidR="66A77D8C" w:rsidP="42CDCEA0" w:rsidRDefault="08AE0121" w14:paraId="13450175" w14:textId="23E6CAB2">
      <w:pPr>
        <w:pStyle w:val="Heading1"/>
        <w:rPr>
          <w:rFonts w:ascii="Arial Nova" w:hAnsi="Arial Nova" w:eastAsia="Arial Nova" w:cs="Arial Nova"/>
          <w:color w:val="auto"/>
          <w:sz w:val="24"/>
          <w:szCs w:val="24"/>
        </w:rPr>
      </w:pPr>
      <w:r w:rsidRPr="42CDCEA0" w:rsidR="6F77E61A">
        <w:rPr>
          <w:rFonts w:ascii="Arial Nova" w:hAnsi="Arial Nova" w:eastAsia="Arial Nova" w:cs="Arial Nova"/>
          <w:color w:val="auto"/>
          <w:sz w:val="24"/>
          <w:szCs w:val="24"/>
        </w:rPr>
        <w:t>Academic research help</w:t>
      </w:r>
      <w:r w:rsidRPr="42CDCEA0" w:rsidR="215561BA">
        <w:rPr>
          <w:rFonts w:ascii="Arial Nova" w:hAnsi="Arial Nova" w:eastAsia="Arial Nova" w:cs="Arial Nova"/>
          <w:color w:val="auto"/>
          <w:sz w:val="24"/>
          <w:szCs w:val="24"/>
        </w:rPr>
        <w:t xml:space="preserve">s </w:t>
      </w:r>
      <w:r w:rsidRPr="42CDCEA0" w:rsidR="5A2F7CFC">
        <w:rPr>
          <w:rFonts w:ascii="Arial Nova" w:hAnsi="Arial Nova" w:eastAsia="Arial Nova" w:cs="Arial Nova"/>
          <w:color w:val="auto"/>
          <w:sz w:val="24"/>
          <w:szCs w:val="24"/>
        </w:rPr>
        <w:t>suggest</w:t>
      </w:r>
      <w:r w:rsidRPr="42CDCEA0" w:rsidR="215561BA">
        <w:rPr>
          <w:rFonts w:ascii="Arial Nova" w:hAnsi="Arial Nova" w:eastAsia="Arial Nova" w:cs="Arial Nova"/>
          <w:color w:val="auto"/>
          <w:sz w:val="24"/>
          <w:szCs w:val="24"/>
        </w:rPr>
        <w:t xml:space="preserve"> that influencer marketing improves brand awareness, custom</w:t>
      </w:r>
      <w:r w:rsidRPr="42CDCEA0" w:rsidR="215561BA">
        <w:rPr>
          <w:rFonts w:ascii="Arial Nova" w:hAnsi="Arial Nova" w:eastAsia="Arial Nova" w:cs="Arial Nova"/>
          <w:color w:val="auto"/>
          <w:sz w:val="24"/>
          <w:szCs w:val="24"/>
        </w:rPr>
        <w:t xml:space="preserve">er </w:t>
      </w:r>
      <w:r w:rsidRPr="42CDCEA0" w:rsidR="3CACC15C">
        <w:rPr>
          <w:rFonts w:ascii="Arial Nova" w:hAnsi="Arial Nova" w:eastAsia="Arial Nova" w:cs="Arial Nova"/>
          <w:color w:val="auto"/>
          <w:sz w:val="24"/>
          <w:szCs w:val="24"/>
        </w:rPr>
        <w:t>engagemen</w:t>
      </w:r>
      <w:r w:rsidRPr="42CDCEA0" w:rsidR="3CACC15C">
        <w:rPr>
          <w:rFonts w:ascii="Arial Nova" w:hAnsi="Arial Nova" w:eastAsia="Arial Nova" w:cs="Arial Nova"/>
          <w:color w:val="auto"/>
          <w:sz w:val="24"/>
          <w:szCs w:val="24"/>
        </w:rPr>
        <w:t>t, and purchase intentions when influencers are</w:t>
      </w:r>
      <w:r w:rsidRPr="42CDCEA0" w:rsidR="7B6E64E8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42CDCEA0" w:rsidR="7B6E64E8">
        <w:rPr>
          <w:rFonts w:ascii="Arial Nova" w:hAnsi="Arial Nova" w:eastAsia="Arial Nova" w:cs="Arial Nova"/>
          <w:color w:val="auto"/>
          <w:sz w:val="24"/>
          <w:szCs w:val="24"/>
        </w:rPr>
        <w:t>preceived</w:t>
      </w:r>
      <w:r w:rsidRPr="42CDCEA0" w:rsidR="7B6E64E8">
        <w:rPr>
          <w:rFonts w:ascii="Arial Nova" w:hAnsi="Arial Nova" w:eastAsia="Arial Nova" w:cs="Arial Nova"/>
          <w:color w:val="auto"/>
          <w:sz w:val="24"/>
          <w:szCs w:val="24"/>
        </w:rPr>
        <w:t xml:space="preserve"> as authentic (Chu and Chen, 2023). </w:t>
      </w:r>
      <w:r w:rsidRPr="42CDCEA0" w:rsidR="7B6E64E8">
        <w:rPr>
          <w:rFonts w:ascii="Arial Nova" w:hAnsi="Arial Nova" w:eastAsia="Arial Nova" w:cs="Arial Nova"/>
          <w:color w:val="auto"/>
          <w:sz w:val="24"/>
          <w:szCs w:val="24"/>
        </w:rPr>
        <w:t>Recent news</w:t>
      </w:r>
      <w:r w:rsidRPr="42CDCEA0" w:rsidR="7B6E64E8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42CDCEA0" w:rsidR="7B6E64E8">
        <w:rPr>
          <w:rFonts w:ascii="Arial Nova" w:hAnsi="Arial Nova" w:eastAsia="Arial Nova" w:cs="Arial Nova"/>
          <w:color w:val="auto"/>
          <w:sz w:val="24"/>
          <w:szCs w:val="24"/>
        </w:rPr>
        <w:t>repor</w:t>
      </w:r>
      <w:r w:rsidRPr="42CDCEA0" w:rsidR="7B6E64E8">
        <w:rPr>
          <w:rFonts w:ascii="Arial Nova" w:hAnsi="Arial Nova" w:eastAsia="Arial Nova" w:cs="Arial Nova"/>
          <w:color w:val="auto"/>
          <w:sz w:val="24"/>
          <w:szCs w:val="24"/>
        </w:rPr>
        <w:t xml:space="preserve">ts </w:t>
      </w:r>
      <w:r w:rsidRPr="42CDCEA0" w:rsidR="1BE2FF27">
        <w:rPr>
          <w:rFonts w:ascii="Arial Nova" w:hAnsi="Arial Nova" w:eastAsia="Arial Nova" w:cs="Arial Nova"/>
          <w:color w:val="auto"/>
          <w:sz w:val="24"/>
          <w:szCs w:val="24"/>
        </w:rPr>
        <w:t>also highli</w:t>
      </w:r>
      <w:r w:rsidRPr="42CDCEA0" w:rsidR="1BE2FF27">
        <w:rPr>
          <w:rFonts w:ascii="Arial Nova" w:hAnsi="Arial Nova" w:eastAsia="Arial Nova" w:cs="Arial Nova"/>
          <w:color w:val="auto"/>
          <w:sz w:val="24"/>
          <w:szCs w:val="24"/>
        </w:rPr>
        <w:t>ght the rapi</w:t>
      </w:r>
      <w:r w:rsidRPr="42CDCEA0" w:rsidR="1BE2FF27">
        <w:rPr>
          <w:rFonts w:ascii="Arial Nova" w:hAnsi="Arial Nova" w:eastAsia="Arial Nova" w:cs="Arial Nova"/>
          <w:color w:val="auto"/>
          <w:sz w:val="24"/>
          <w:szCs w:val="24"/>
        </w:rPr>
        <w:t>d</w:t>
      </w:r>
      <w:r w:rsidRPr="42CDCEA0" w:rsidR="1BE2FF27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42CDCEA0" w:rsidR="1BE2FF27">
        <w:rPr>
          <w:rFonts w:ascii="Arial Nova" w:hAnsi="Arial Nova" w:eastAsia="Arial Nova" w:cs="Arial Nova"/>
          <w:color w:val="auto"/>
          <w:sz w:val="24"/>
          <w:szCs w:val="24"/>
        </w:rPr>
        <w:t xml:space="preserve">growth of the creator economy, </w:t>
      </w:r>
      <w:r w:rsidRPr="42CDCEA0" w:rsidR="30D86C11">
        <w:rPr>
          <w:rFonts w:ascii="Arial Nova" w:hAnsi="Arial Nova" w:eastAsia="Arial Nova" w:cs="Arial Nova"/>
          <w:color w:val="auto"/>
          <w:sz w:val="24"/>
          <w:szCs w:val="24"/>
        </w:rPr>
        <w:t>driven by AI technologies, digital</w:t>
      </w:r>
      <w:r w:rsidRPr="42CDCEA0" w:rsidR="6823F181">
        <w:rPr>
          <w:rFonts w:ascii="Arial Nova" w:hAnsi="Arial Nova" w:eastAsia="Arial Nova" w:cs="Arial Nova"/>
          <w:color w:val="auto"/>
          <w:sz w:val="24"/>
          <w:szCs w:val="24"/>
        </w:rPr>
        <w:t xml:space="preserve"> platforms, and increasing investment from brands. </w:t>
      </w:r>
      <w:r w:rsidRPr="42CDCEA0" w:rsidR="16E13BE8">
        <w:rPr>
          <w:rFonts w:ascii="Arial Nova" w:hAnsi="Arial Nova" w:eastAsia="Arial Nova" w:cs="Arial Nova"/>
          <w:color w:val="auto"/>
          <w:sz w:val="24"/>
          <w:szCs w:val="24"/>
        </w:rPr>
        <w:t>However, researchers wa</w:t>
      </w:r>
      <w:r w:rsidRPr="42CDCEA0" w:rsidR="47BF154D">
        <w:rPr>
          <w:rFonts w:ascii="Arial Nova" w:hAnsi="Arial Nova" w:eastAsia="Arial Nova" w:cs="Arial Nova"/>
          <w:color w:val="auto"/>
          <w:sz w:val="24"/>
          <w:szCs w:val="24"/>
        </w:rPr>
        <w:t>rn</w:t>
      </w:r>
      <w:r w:rsidRPr="42CDCEA0" w:rsidR="16E13BE8">
        <w:rPr>
          <w:rFonts w:ascii="Arial Nova" w:hAnsi="Arial Nova" w:eastAsia="Arial Nova" w:cs="Arial Nova"/>
          <w:color w:val="auto"/>
          <w:sz w:val="24"/>
          <w:szCs w:val="24"/>
        </w:rPr>
        <w:t xml:space="preserve"> that creators face</w:t>
      </w:r>
      <w:r w:rsidRPr="42CDCEA0" w:rsidR="76A0E784">
        <w:rPr>
          <w:rFonts w:ascii="Arial Nova" w:hAnsi="Arial Nova" w:eastAsia="Arial Nova" w:cs="Arial Nova"/>
          <w:color w:val="auto"/>
          <w:sz w:val="24"/>
          <w:szCs w:val="24"/>
        </w:rPr>
        <w:t xml:space="preserve"> challenges such as plat</w:t>
      </w:r>
      <w:r w:rsidRPr="42CDCEA0" w:rsidR="76A0E784">
        <w:rPr>
          <w:rFonts w:ascii="Arial Nova" w:hAnsi="Arial Nova" w:eastAsia="Arial Nova" w:cs="Arial Nova"/>
          <w:color w:val="auto"/>
          <w:sz w:val="24"/>
          <w:szCs w:val="24"/>
        </w:rPr>
        <w:t>for</w:t>
      </w:r>
      <w:r w:rsidRPr="42CDCEA0" w:rsidR="76A0E784">
        <w:rPr>
          <w:rFonts w:ascii="Arial Nova" w:hAnsi="Arial Nova" w:eastAsia="Arial Nova" w:cs="Arial Nova"/>
          <w:color w:val="auto"/>
          <w:sz w:val="24"/>
          <w:szCs w:val="24"/>
        </w:rPr>
        <w:t>m dependency, algori</w:t>
      </w:r>
      <w:r w:rsidRPr="42CDCEA0" w:rsidR="4A375E10">
        <w:rPr>
          <w:rFonts w:ascii="Arial Nova" w:hAnsi="Arial Nova" w:eastAsia="Arial Nova" w:cs="Arial Nova"/>
          <w:color w:val="auto"/>
          <w:sz w:val="24"/>
          <w:szCs w:val="24"/>
        </w:rPr>
        <w:t>thm changes, misinformation, income instability, and in</w:t>
      </w:r>
      <w:r w:rsidRPr="42CDCEA0" w:rsidR="034FE69B">
        <w:rPr>
          <w:rFonts w:ascii="Arial Nova" w:hAnsi="Arial Nova" w:eastAsia="Arial Nova" w:cs="Arial Nova"/>
          <w:color w:val="auto"/>
          <w:sz w:val="24"/>
          <w:szCs w:val="24"/>
        </w:rPr>
        <w:t>creasing competition (Kozyreva et al., 2024)</w:t>
      </w:r>
      <w:r w:rsidRPr="42CDCEA0" w:rsidR="5B25264C">
        <w:rPr>
          <w:rFonts w:ascii="Arial Nova" w:hAnsi="Arial Nova" w:eastAsia="Arial Nova" w:cs="Arial Nova"/>
          <w:color w:val="auto"/>
          <w:sz w:val="24"/>
          <w:szCs w:val="24"/>
        </w:rPr>
        <w:t xml:space="preserve">. Therefore, while influencers have become a key part of </w:t>
      </w:r>
      <w:r w:rsidRPr="42CDCEA0" w:rsidR="1971518C">
        <w:rPr>
          <w:rFonts w:ascii="Arial Nova" w:hAnsi="Arial Nova" w:eastAsia="Arial Nova" w:cs="Arial Nova"/>
          <w:color w:val="auto"/>
          <w:sz w:val="24"/>
          <w:szCs w:val="24"/>
        </w:rPr>
        <w:t>modem</w:t>
      </w:r>
      <w:r w:rsidRPr="42CDCEA0" w:rsidR="1A6597E8">
        <w:rPr>
          <w:rFonts w:ascii="Arial Nova" w:hAnsi="Arial Nova" w:eastAsia="Arial Nova" w:cs="Arial Nova"/>
          <w:color w:val="auto"/>
          <w:sz w:val="24"/>
          <w:szCs w:val="24"/>
        </w:rPr>
        <w:t xml:space="preserve"> marketing, long-term success depends on a</w:t>
      </w:r>
      <w:r w:rsidRPr="42CDCEA0" w:rsidR="0F936CA8">
        <w:rPr>
          <w:rFonts w:ascii="Arial Nova" w:hAnsi="Arial Nova" w:eastAsia="Arial Nova" w:cs="Arial Nova"/>
          <w:color w:val="auto"/>
          <w:sz w:val="24"/>
          <w:szCs w:val="24"/>
        </w:rPr>
        <w:t>dapting to technological, economic, Legal</w:t>
      </w:r>
      <w:r w:rsidRPr="42CDCEA0" w:rsidR="3BFB695B">
        <w:rPr>
          <w:rFonts w:ascii="Arial Nova" w:hAnsi="Arial Nova" w:eastAsia="Arial Nova" w:cs="Arial Nova"/>
          <w:color w:val="auto"/>
          <w:sz w:val="24"/>
          <w:szCs w:val="24"/>
        </w:rPr>
        <w:t>, and social changes w</w:t>
      </w:r>
      <w:r w:rsidRPr="42CDCEA0" w:rsidR="6F3BE607">
        <w:rPr>
          <w:rFonts w:ascii="Arial Nova" w:hAnsi="Arial Nova" w:eastAsia="Arial Nova" w:cs="Arial Nova"/>
          <w:color w:val="auto"/>
          <w:sz w:val="24"/>
          <w:szCs w:val="24"/>
        </w:rPr>
        <w:t xml:space="preserve">hile </w:t>
      </w:r>
      <w:r w:rsidRPr="42CDCEA0" w:rsidR="6F3BE607">
        <w:rPr>
          <w:rFonts w:ascii="Arial Nova" w:hAnsi="Arial Nova" w:eastAsia="Arial Nova" w:cs="Arial Nova"/>
          <w:color w:val="auto"/>
          <w:sz w:val="24"/>
          <w:szCs w:val="24"/>
        </w:rPr>
        <w:t>maintaining</w:t>
      </w:r>
      <w:r w:rsidRPr="42CDCEA0" w:rsidR="3BFB695B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42CDCEA0" w:rsidR="4E3FB929">
        <w:rPr>
          <w:rFonts w:ascii="Arial Nova" w:hAnsi="Arial Nova" w:eastAsia="Arial Nova" w:cs="Arial Nova"/>
          <w:color w:val="auto"/>
          <w:sz w:val="24"/>
          <w:szCs w:val="24"/>
        </w:rPr>
        <w:t xml:space="preserve">trust </w:t>
      </w:r>
      <w:r w:rsidRPr="42CDCEA0" w:rsidR="0F936CA8">
        <w:rPr>
          <w:rFonts w:ascii="Arial Nova" w:hAnsi="Arial Nova" w:eastAsia="Arial Nova" w:cs="Arial Nova"/>
          <w:color w:val="auto"/>
          <w:sz w:val="24"/>
          <w:szCs w:val="24"/>
        </w:rPr>
        <w:t>and</w:t>
      </w:r>
      <w:r w:rsidRPr="42CDCEA0" w:rsidR="585574AC">
        <w:rPr>
          <w:rFonts w:ascii="Arial Nova" w:hAnsi="Arial Nova" w:eastAsia="Arial Nova" w:cs="Arial Nova"/>
          <w:color w:val="auto"/>
          <w:sz w:val="24"/>
          <w:szCs w:val="24"/>
        </w:rPr>
        <w:t xml:space="preserve"> credibility.</w:t>
      </w:r>
      <w:r w:rsidRPr="42CDCEA0" w:rsidR="16E13BE8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</w:p>
    <w:p w:rsidR="66A77D8C" w:rsidP="42CDCEA0" w:rsidRDefault="08AE0121" w14:paraId="39268917" w14:textId="4ABB54FF">
      <w:pPr>
        <w:pStyle w:val="Heading1"/>
        <w:rPr>
          <w:rFonts w:ascii="Arial Nova" w:hAnsi="Arial Nova" w:eastAsia="Arial Nova" w:cs="Arial Nova"/>
          <w:b w:val="1"/>
          <w:bCs w:val="1"/>
          <w:color w:val="auto"/>
          <w:sz w:val="28"/>
          <w:szCs w:val="28"/>
        </w:rPr>
      </w:pPr>
      <w:r w:rsidRPr="42CDCEA0" w:rsidR="51AA8BE6">
        <w:rPr>
          <w:rFonts w:ascii="Arial Nova" w:hAnsi="Arial Nova" w:eastAsia="Arial Nova" w:cs="Arial Nova"/>
          <w:b w:val="1"/>
          <w:bCs w:val="1"/>
          <w:color w:val="auto"/>
          <w:sz w:val="28"/>
          <w:szCs w:val="28"/>
        </w:rPr>
        <w:t>4</w:t>
      </w:r>
      <w:r w:rsidRPr="42CDCEA0" w:rsidR="44EDE672">
        <w:rPr>
          <w:rFonts w:ascii="Arial Nova" w:hAnsi="Arial Nova" w:eastAsia="Arial Nova" w:cs="Arial Nova"/>
          <w:b w:val="1"/>
          <w:bCs w:val="1"/>
          <w:color w:val="auto"/>
          <w:sz w:val="28"/>
          <w:szCs w:val="28"/>
        </w:rPr>
        <w:t xml:space="preserve"> </w:t>
      </w:r>
      <w:r w:rsidRPr="42CDCEA0" w:rsidR="25E2B942">
        <w:rPr>
          <w:rFonts w:ascii="Arial Nova" w:hAnsi="Arial Nova" w:eastAsia="Arial Nova" w:cs="Arial Nova"/>
          <w:b w:val="1"/>
          <w:bCs w:val="1"/>
          <w:color w:val="auto"/>
          <w:sz w:val="28"/>
          <w:szCs w:val="28"/>
        </w:rPr>
        <w:t>C</w:t>
      </w:r>
      <w:r w:rsidRPr="42CDCEA0" w:rsidR="512DEB4A">
        <w:rPr>
          <w:rFonts w:ascii="Arial Nova" w:hAnsi="Arial Nova" w:eastAsia="Arial Nova" w:cs="Arial Nova"/>
          <w:b w:val="1"/>
          <w:bCs w:val="1"/>
          <w:color w:val="auto"/>
          <w:sz w:val="28"/>
          <w:szCs w:val="28"/>
        </w:rPr>
        <w:t>rea</w:t>
      </w:r>
      <w:r w:rsidRPr="42CDCEA0" w:rsidR="3E24A394">
        <w:rPr>
          <w:rFonts w:ascii="Arial Nova" w:hAnsi="Arial Nova" w:eastAsia="Arial Nova" w:cs="Arial Nova"/>
          <w:b w:val="1"/>
          <w:bCs w:val="1"/>
          <w:color w:val="auto"/>
          <w:sz w:val="28"/>
          <w:szCs w:val="28"/>
        </w:rPr>
        <w:t xml:space="preserve">tor </w:t>
      </w:r>
      <w:r w:rsidRPr="42CDCEA0" w:rsidR="7F23CBF3">
        <w:rPr>
          <w:rFonts w:ascii="Arial Nova" w:hAnsi="Arial Nova" w:eastAsia="Arial Nova" w:cs="Arial Nova"/>
          <w:b w:val="1"/>
          <w:bCs w:val="1"/>
          <w:color w:val="auto"/>
          <w:sz w:val="28"/>
          <w:szCs w:val="28"/>
        </w:rPr>
        <w:t>Economy SWOT Analysis</w:t>
      </w:r>
    </w:p>
    <w:p w:rsidR="66A77D8C" w:rsidP="42CDCEA0" w:rsidRDefault="4134128A" w14:paraId="48F57EDF" w14:textId="6E666B46">
      <w:pPr>
        <w:pStyle w:val="Heading1"/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</w:rPr>
      </w:pPr>
      <w:r w:rsidRPr="42CDCEA0" w:rsidR="3B4BBC22"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</w:rPr>
        <w:t>4</w:t>
      </w:r>
      <w:r w:rsidRPr="42CDCEA0" w:rsidR="48258201"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</w:rPr>
        <w:t xml:space="preserve">.1 </w:t>
      </w:r>
      <w:r w:rsidRPr="42CDCEA0" w:rsidR="1FCE460A"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</w:rPr>
        <w:t>Streng</w:t>
      </w:r>
      <w:r w:rsidRPr="42CDCEA0" w:rsidR="057B6A62"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</w:rPr>
        <w:t>t</w:t>
      </w:r>
      <w:r w:rsidRPr="42CDCEA0" w:rsidR="1FCE460A"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</w:rPr>
        <w:t>h</w:t>
      </w:r>
      <w:r w:rsidRPr="42CDCEA0" w:rsidR="3296A244"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</w:rPr>
        <w:t>s</w:t>
      </w:r>
    </w:p>
    <w:p w:rsidR="66A77D8C" w:rsidP="42CDCEA0" w:rsidRDefault="35AA03E6" w14:paraId="1375B09E" w14:textId="643B19E1">
      <w:pPr>
        <w:pStyle w:val="Heading1"/>
        <w:rPr>
          <w:rFonts w:ascii="Arial Nova" w:hAnsi="Arial Nova" w:eastAsia="Arial Nova" w:cs="Arial Nova"/>
          <w:color w:val="auto"/>
          <w:sz w:val="24"/>
          <w:szCs w:val="24"/>
        </w:rPr>
      </w:pPr>
      <w:r w:rsidRPr="42CDCEA0" w:rsidR="025BBB67">
        <w:rPr>
          <w:rFonts w:ascii="Arial Nova" w:hAnsi="Arial Nova" w:eastAsia="Arial Nova" w:cs="Arial Nova"/>
          <w:color w:val="auto"/>
          <w:sz w:val="24"/>
          <w:szCs w:val="24"/>
        </w:rPr>
        <w:t>Low barriers to entry are an advantage of the creator</w:t>
      </w:r>
      <w:r w:rsidRPr="42CDCEA0" w:rsidR="347F2E92">
        <w:rPr>
          <w:rFonts w:ascii="Arial Nova" w:hAnsi="Arial Nova" w:eastAsia="Arial Nova" w:cs="Arial Nova"/>
          <w:color w:val="auto"/>
          <w:sz w:val="24"/>
          <w:szCs w:val="24"/>
        </w:rPr>
        <w:t xml:space="preserve"> economy, where people can create personal brands and reach audience</w:t>
      </w:r>
      <w:r w:rsidRPr="42CDCEA0" w:rsidR="084F38DB">
        <w:rPr>
          <w:rFonts w:ascii="Arial Nova" w:hAnsi="Arial Nova" w:eastAsia="Arial Nova" w:cs="Arial Nova"/>
          <w:color w:val="auto"/>
          <w:sz w:val="24"/>
          <w:szCs w:val="24"/>
        </w:rPr>
        <w:t xml:space="preserve"> worldwide. Video hosting we</w:t>
      </w:r>
      <w:r w:rsidRPr="42CDCEA0" w:rsidR="74A52351">
        <w:rPr>
          <w:rFonts w:ascii="Arial Nova" w:hAnsi="Arial Nova" w:eastAsia="Arial Nova" w:cs="Arial Nova"/>
          <w:color w:val="auto"/>
          <w:sz w:val="24"/>
          <w:szCs w:val="24"/>
        </w:rPr>
        <w:t>b</w:t>
      </w:r>
      <w:r w:rsidRPr="42CDCEA0" w:rsidR="084F38DB">
        <w:rPr>
          <w:rFonts w:ascii="Arial Nova" w:hAnsi="Arial Nova" w:eastAsia="Arial Nova" w:cs="Arial Nova"/>
          <w:color w:val="auto"/>
          <w:sz w:val="24"/>
          <w:szCs w:val="24"/>
        </w:rPr>
        <w:t>sites like You Tube</w:t>
      </w:r>
      <w:r w:rsidRPr="42CDCEA0" w:rsidR="5E169436">
        <w:rPr>
          <w:rFonts w:ascii="Arial Nova" w:hAnsi="Arial Nova" w:eastAsia="Arial Nova" w:cs="Arial Nova"/>
          <w:color w:val="auto"/>
          <w:sz w:val="24"/>
          <w:szCs w:val="24"/>
        </w:rPr>
        <w:t xml:space="preserve"> offer monetisation functionality</w:t>
      </w:r>
      <w:r w:rsidRPr="42CDCEA0" w:rsidR="2DF10591">
        <w:rPr>
          <w:rFonts w:ascii="Arial Nova" w:hAnsi="Arial Nova" w:eastAsia="Arial Nova" w:cs="Arial Nova"/>
          <w:color w:val="auto"/>
          <w:sz w:val="24"/>
          <w:szCs w:val="24"/>
        </w:rPr>
        <w:t>, allowing creators to directly earn money</w:t>
      </w:r>
      <w:r w:rsidRPr="42CDCEA0" w:rsidR="084F38DB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42CDCEA0" w:rsidR="0F4A3449">
        <w:rPr>
          <w:rFonts w:ascii="Arial Nova" w:hAnsi="Arial Nova" w:eastAsia="Arial Nova" w:cs="Arial Nova"/>
          <w:color w:val="auto"/>
          <w:sz w:val="24"/>
          <w:szCs w:val="24"/>
        </w:rPr>
        <w:t>(Mishra et al., 2024)</w:t>
      </w:r>
    </w:p>
    <w:p w:rsidR="66A77D8C" w:rsidP="42CDCEA0" w:rsidRDefault="0E838D19" w14:paraId="06965959" w14:textId="0C5541C9">
      <w:pPr>
        <w:pStyle w:val="Heading1"/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</w:rPr>
      </w:pPr>
      <w:r w:rsidRPr="42CDCEA0" w:rsidR="171206E1"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</w:rPr>
        <w:t>4</w:t>
      </w:r>
      <w:r w:rsidRPr="42CDCEA0" w:rsidR="185BCA6F"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</w:rPr>
        <w:t xml:space="preserve">.2 </w:t>
      </w:r>
      <w:r w:rsidRPr="42CDCEA0" w:rsidR="4B60F9E3"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</w:rPr>
        <w:t>Weaknesses</w:t>
      </w:r>
    </w:p>
    <w:p w:rsidR="66A77D8C" w:rsidP="42CDCEA0" w:rsidRDefault="7D4C9B18" w14:paraId="69F39348" w14:textId="4D2E2778">
      <w:pPr>
        <w:pStyle w:val="Heading1"/>
        <w:rPr>
          <w:rFonts w:ascii="Arial Nova" w:hAnsi="Arial Nova" w:eastAsia="Arial Nova" w:cs="Arial Nova"/>
          <w:color w:val="auto"/>
          <w:sz w:val="24"/>
          <w:szCs w:val="24"/>
        </w:rPr>
      </w:pPr>
      <w:r w:rsidRPr="42CDCEA0" w:rsidR="37EA9D96">
        <w:rPr>
          <w:rFonts w:ascii="Arial Nova" w:hAnsi="Arial Nova" w:eastAsia="Arial Nova" w:cs="Arial Nova"/>
          <w:color w:val="auto"/>
          <w:sz w:val="24"/>
          <w:szCs w:val="24"/>
        </w:rPr>
        <w:t>The creator economy has major flaws, a</w:t>
      </w:r>
      <w:r w:rsidRPr="42CDCEA0" w:rsidR="02A72665">
        <w:rPr>
          <w:rFonts w:ascii="Arial Nova" w:hAnsi="Arial Nova" w:eastAsia="Arial Nova" w:cs="Arial Nova"/>
          <w:color w:val="auto"/>
          <w:sz w:val="24"/>
          <w:szCs w:val="24"/>
        </w:rPr>
        <w:t>l</w:t>
      </w:r>
      <w:r w:rsidRPr="42CDCEA0" w:rsidR="37EA9D96">
        <w:rPr>
          <w:rFonts w:ascii="Arial Nova" w:hAnsi="Arial Nova" w:eastAsia="Arial Nova" w:cs="Arial Nova"/>
          <w:color w:val="auto"/>
          <w:sz w:val="24"/>
          <w:szCs w:val="24"/>
        </w:rPr>
        <w:t>though it</w:t>
      </w:r>
      <w:r w:rsidRPr="42CDCEA0" w:rsidR="006EBB41">
        <w:rPr>
          <w:rFonts w:ascii="Arial Nova" w:hAnsi="Arial Nova" w:eastAsia="Arial Nova" w:cs="Arial Nova"/>
          <w:color w:val="auto"/>
          <w:sz w:val="24"/>
          <w:szCs w:val="24"/>
        </w:rPr>
        <w:t xml:space="preserve"> has some opportunities. Financial is brought about </w:t>
      </w:r>
      <w:r w:rsidRPr="42CDCEA0" w:rsidR="08217C38">
        <w:rPr>
          <w:rFonts w:ascii="Arial Nova" w:hAnsi="Arial Nova" w:eastAsia="Arial Nova" w:cs="Arial Nova"/>
          <w:color w:val="auto"/>
          <w:sz w:val="24"/>
          <w:szCs w:val="24"/>
        </w:rPr>
        <w:t>by income instability and reliance. On platform algorithms (</w:t>
      </w:r>
      <w:r w:rsidRPr="42CDCEA0" w:rsidR="045D5840">
        <w:rPr>
          <w:rFonts w:ascii="Arial Nova" w:hAnsi="Arial Nova" w:eastAsia="Arial Nova" w:cs="Arial Nova"/>
          <w:color w:val="auto"/>
          <w:sz w:val="24"/>
          <w:szCs w:val="24"/>
        </w:rPr>
        <w:t>Casalhay et al., 2025)</w:t>
      </w:r>
      <w:r w:rsidRPr="42CDCEA0" w:rsidR="5CC8F7BD">
        <w:rPr>
          <w:rFonts w:ascii="Arial Nova" w:hAnsi="Arial Nova" w:eastAsia="Arial Nova" w:cs="Arial Nova"/>
          <w:color w:val="auto"/>
          <w:sz w:val="24"/>
          <w:szCs w:val="24"/>
        </w:rPr>
        <w:t>. Also, the absence of control and standardis</w:t>
      </w:r>
      <w:r w:rsidRPr="42CDCEA0" w:rsidR="4467C011">
        <w:rPr>
          <w:rFonts w:ascii="Arial Nova" w:hAnsi="Arial Nova" w:eastAsia="Arial Nova" w:cs="Arial Nova"/>
          <w:color w:val="auto"/>
          <w:sz w:val="24"/>
          <w:szCs w:val="24"/>
        </w:rPr>
        <w:t>ation may result in exploitation and unethical beh</w:t>
      </w:r>
      <w:r w:rsidRPr="42CDCEA0" w:rsidR="64534E09">
        <w:rPr>
          <w:rFonts w:ascii="Arial Nova" w:hAnsi="Arial Nova" w:eastAsia="Arial Nova" w:cs="Arial Nova"/>
          <w:color w:val="auto"/>
          <w:sz w:val="24"/>
          <w:szCs w:val="24"/>
        </w:rPr>
        <w:t>aviour. Artists are usually subjected to</w:t>
      </w:r>
      <w:r w:rsidRPr="42CDCEA0" w:rsidR="2AEC6FB9">
        <w:rPr>
          <w:rFonts w:ascii="Arial Nova" w:hAnsi="Arial Nova" w:eastAsia="Arial Nova" w:cs="Arial Nova"/>
          <w:color w:val="auto"/>
          <w:sz w:val="24"/>
          <w:szCs w:val="24"/>
        </w:rPr>
        <w:t xml:space="preserve"> a</w:t>
      </w:r>
      <w:r w:rsidRPr="42CDCEA0" w:rsidR="64534E09">
        <w:rPr>
          <w:rFonts w:ascii="Arial Nova" w:hAnsi="Arial Nova" w:eastAsia="Arial Nova" w:cs="Arial Nova"/>
          <w:color w:val="auto"/>
          <w:sz w:val="24"/>
          <w:szCs w:val="24"/>
        </w:rPr>
        <w:t xml:space="preserve"> lot</w:t>
      </w:r>
      <w:r w:rsidRPr="42CDCEA0" w:rsidR="32366840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42CDCEA0" w:rsidR="64534E09">
        <w:rPr>
          <w:rFonts w:ascii="Arial Nova" w:hAnsi="Arial Nova" w:eastAsia="Arial Nova" w:cs="Arial Nova"/>
          <w:color w:val="auto"/>
          <w:sz w:val="24"/>
          <w:szCs w:val="24"/>
        </w:rPr>
        <w:t>of compe</w:t>
      </w:r>
      <w:r w:rsidRPr="42CDCEA0" w:rsidR="79FE6FAC">
        <w:rPr>
          <w:rFonts w:ascii="Arial Nova" w:hAnsi="Arial Nova" w:eastAsia="Arial Nova" w:cs="Arial Nova"/>
          <w:color w:val="auto"/>
          <w:sz w:val="24"/>
          <w:szCs w:val="24"/>
        </w:rPr>
        <w:t>tition, and as such, it is not easy to achieve success in the lo</w:t>
      </w:r>
      <w:r w:rsidRPr="42CDCEA0" w:rsidR="0DAA306F">
        <w:rPr>
          <w:rFonts w:ascii="Arial Nova" w:hAnsi="Arial Nova" w:eastAsia="Arial Nova" w:cs="Arial Nova"/>
          <w:color w:val="auto"/>
          <w:sz w:val="24"/>
          <w:szCs w:val="24"/>
        </w:rPr>
        <w:t xml:space="preserve">ng run. </w:t>
      </w:r>
    </w:p>
    <w:p w:rsidR="66A77D8C" w:rsidP="42CDCEA0" w:rsidRDefault="1480D713" w14:paraId="46BD26B4" w14:textId="3B0C6D53">
      <w:pPr>
        <w:pStyle w:val="Heading1"/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</w:rPr>
      </w:pPr>
      <w:r w:rsidRPr="42CDCEA0" w:rsidR="2D8007BF"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</w:rPr>
        <w:t>4</w:t>
      </w:r>
      <w:r w:rsidRPr="42CDCEA0" w:rsidR="47FAA0C1"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</w:rPr>
        <w:t>.</w:t>
      </w:r>
      <w:r w:rsidRPr="42CDCEA0" w:rsidR="73AC107C"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</w:rPr>
        <w:t>3</w:t>
      </w:r>
      <w:r w:rsidRPr="42CDCEA0" w:rsidR="47FAA0C1"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</w:rPr>
        <w:t xml:space="preserve"> </w:t>
      </w:r>
      <w:r w:rsidRPr="42CDCEA0" w:rsidR="146914C4"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</w:rPr>
        <w:t>Oppor</w:t>
      </w:r>
      <w:r w:rsidRPr="42CDCEA0" w:rsidR="2EF6D2E8"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</w:rPr>
        <w:t>t</w:t>
      </w:r>
      <w:r w:rsidRPr="42CDCEA0" w:rsidR="146914C4"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</w:rPr>
        <w:t>unities</w:t>
      </w:r>
    </w:p>
    <w:p w:rsidR="66A77D8C" w:rsidP="42CDCEA0" w:rsidRDefault="66A77D8C" w14:paraId="51CF2963" w14:textId="09677553">
      <w:pPr>
        <w:pStyle w:val="Heading1"/>
        <w:rPr>
          <w:rFonts w:ascii="Arial Nova" w:hAnsi="Arial Nova" w:eastAsia="Arial Nova" w:cs="Arial Nova"/>
          <w:color w:val="auto"/>
          <w:sz w:val="24"/>
          <w:szCs w:val="24"/>
        </w:rPr>
      </w:pPr>
      <w:r w:rsidRPr="42CDCEA0" w:rsidR="146914C4">
        <w:rPr>
          <w:rFonts w:ascii="Arial Nova" w:hAnsi="Arial Nova" w:eastAsia="Arial Nova" w:cs="Arial Nova"/>
          <w:color w:val="auto"/>
          <w:sz w:val="24"/>
          <w:szCs w:val="24"/>
        </w:rPr>
        <w:t>Further growth and development in the field of digital media have many opportunities</w:t>
      </w:r>
      <w:r w:rsidRPr="42CDCEA0" w:rsidR="48985395">
        <w:rPr>
          <w:rFonts w:ascii="Arial Nova" w:hAnsi="Arial Nova" w:eastAsia="Arial Nova" w:cs="Arial Nova"/>
          <w:color w:val="auto"/>
          <w:sz w:val="24"/>
          <w:szCs w:val="24"/>
        </w:rPr>
        <w:t>. These innovations, like AI and VR, may become useful in crea</w:t>
      </w:r>
      <w:r w:rsidRPr="42CDCEA0" w:rsidR="7321A40C">
        <w:rPr>
          <w:rFonts w:ascii="Arial Nova" w:hAnsi="Arial Nova" w:eastAsia="Arial Nova" w:cs="Arial Nova"/>
          <w:color w:val="auto"/>
          <w:sz w:val="24"/>
          <w:szCs w:val="24"/>
        </w:rPr>
        <w:t>ting content and engaging</w:t>
      </w:r>
      <w:r w:rsidRPr="42CDCEA0" w:rsidR="52721583">
        <w:rPr>
          <w:rFonts w:ascii="Arial Nova" w:hAnsi="Arial Nova" w:eastAsia="Arial Nova" w:cs="Arial Nova"/>
          <w:color w:val="auto"/>
          <w:sz w:val="24"/>
          <w:szCs w:val="24"/>
        </w:rPr>
        <w:t xml:space="preserve"> audiences (Yan et al.,2024</w:t>
      </w:r>
      <w:r w:rsidRPr="42CDCEA0" w:rsidR="48984421">
        <w:rPr>
          <w:rFonts w:ascii="Arial Nova" w:hAnsi="Arial Nova" w:eastAsia="Arial Nova" w:cs="Arial Nova"/>
          <w:color w:val="auto"/>
          <w:sz w:val="24"/>
          <w:szCs w:val="24"/>
        </w:rPr>
        <w:t xml:space="preserve">). The advent of niche markets makes </w:t>
      </w:r>
      <w:r w:rsidRPr="42CDCEA0" w:rsidR="3C257CE5">
        <w:rPr>
          <w:rFonts w:ascii="Arial Nova" w:hAnsi="Arial Nova" w:eastAsia="Arial Nova" w:cs="Arial Nova"/>
          <w:color w:val="auto"/>
          <w:sz w:val="24"/>
          <w:szCs w:val="24"/>
        </w:rPr>
        <w:t xml:space="preserve">it easier to target a certain audience </w:t>
      </w:r>
      <w:r w:rsidRPr="42CDCEA0" w:rsidR="2F2707DE">
        <w:rPr>
          <w:rFonts w:ascii="Arial Nova" w:hAnsi="Arial Nova" w:eastAsia="Arial Nova" w:cs="Arial Nova"/>
          <w:color w:val="auto"/>
          <w:sz w:val="24"/>
          <w:szCs w:val="24"/>
        </w:rPr>
        <w:t xml:space="preserve">and create a community of </w:t>
      </w:r>
      <w:r w:rsidRPr="42CDCEA0" w:rsidR="3C257CE5">
        <w:rPr>
          <w:rFonts w:ascii="Arial Nova" w:hAnsi="Arial Nova" w:eastAsia="Arial Nova" w:cs="Arial Nova"/>
          <w:color w:val="auto"/>
          <w:sz w:val="24"/>
          <w:szCs w:val="24"/>
        </w:rPr>
        <w:t>loyal</w:t>
      </w:r>
      <w:r w:rsidRPr="42CDCEA0" w:rsidR="51DB49B6">
        <w:rPr>
          <w:rFonts w:ascii="Arial Nova" w:hAnsi="Arial Nova" w:eastAsia="Arial Nova" w:cs="Arial Nova"/>
          <w:color w:val="auto"/>
          <w:sz w:val="24"/>
          <w:szCs w:val="24"/>
        </w:rPr>
        <w:t xml:space="preserve"> fans. Additionally, investing in influencer market</w:t>
      </w:r>
      <w:r w:rsidRPr="42CDCEA0" w:rsidR="6DBE0553">
        <w:rPr>
          <w:rFonts w:ascii="Arial Nova" w:hAnsi="Arial Nova" w:eastAsia="Arial Nova" w:cs="Arial Nova"/>
          <w:color w:val="auto"/>
          <w:sz w:val="24"/>
          <w:szCs w:val="24"/>
        </w:rPr>
        <w:t>i</w:t>
      </w:r>
      <w:r w:rsidRPr="42CDCEA0" w:rsidR="51DB49B6">
        <w:rPr>
          <w:rFonts w:ascii="Arial Nova" w:hAnsi="Arial Nova" w:eastAsia="Arial Nova" w:cs="Arial Nova"/>
          <w:color w:val="auto"/>
          <w:sz w:val="24"/>
          <w:szCs w:val="24"/>
        </w:rPr>
        <w:t>ng</w:t>
      </w:r>
      <w:r w:rsidRPr="42CDCEA0" w:rsidR="266D66C4">
        <w:rPr>
          <w:rFonts w:ascii="Arial Nova" w:hAnsi="Arial Nova" w:eastAsia="Arial Nova" w:cs="Arial Nova"/>
          <w:color w:val="auto"/>
          <w:sz w:val="24"/>
          <w:szCs w:val="24"/>
        </w:rPr>
        <w:t xml:space="preserve"> becomes </w:t>
      </w:r>
      <w:r w:rsidRPr="42CDCEA0" w:rsidR="266D66C4">
        <w:rPr>
          <w:rFonts w:ascii="Arial Nova" w:hAnsi="Arial Nova" w:eastAsia="Arial Nova" w:cs="Arial Nova"/>
          <w:color w:val="auto"/>
          <w:sz w:val="24"/>
          <w:szCs w:val="24"/>
        </w:rPr>
        <w:t>advantageous</w:t>
      </w:r>
      <w:r w:rsidRPr="42CDCEA0" w:rsidR="266D66C4">
        <w:rPr>
          <w:rFonts w:ascii="Arial Nova" w:hAnsi="Arial Nova" w:eastAsia="Arial Nova" w:cs="Arial Nova"/>
          <w:color w:val="auto"/>
          <w:sz w:val="24"/>
          <w:szCs w:val="24"/>
        </w:rPr>
        <w:t xml:space="preserve"> because it creates another source of income</w:t>
      </w:r>
      <w:r w:rsidRPr="42CDCEA0" w:rsidR="44FEFAFF">
        <w:rPr>
          <w:rFonts w:ascii="Arial Nova" w:hAnsi="Arial Nova" w:eastAsia="Arial Nova" w:cs="Arial Nova"/>
          <w:color w:val="auto"/>
          <w:sz w:val="24"/>
          <w:szCs w:val="24"/>
        </w:rPr>
        <w:t>.</w:t>
      </w:r>
      <w:r w:rsidRPr="42CDCEA0" w:rsidR="3C257CE5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42CDCEA0" w:rsidR="79FE6FAC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42CDCEA0" w:rsidR="37EA9D96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</w:p>
    <w:p w:rsidR="66A77D8C" w:rsidP="42CDCEA0" w:rsidRDefault="3BBB49BF" w14:paraId="0602486A" w14:textId="20D217AE">
      <w:pPr>
        <w:pStyle w:val="Heading1"/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</w:rPr>
      </w:pPr>
      <w:r w:rsidRPr="42CDCEA0" w:rsidR="75B39A11"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</w:rPr>
        <w:t>4</w:t>
      </w:r>
      <w:r w:rsidRPr="42CDCEA0" w:rsidR="45F7B339"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</w:rPr>
        <w:t xml:space="preserve">.4 </w:t>
      </w:r>
      <w:r w:rsidRPr="42CDCEA0" w:rsidR="409BC900"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</w:rPr>
        <w:t>Threa</w:t>
      </w:r>
      <w:r w:rsidRPr="42CDCEA0" w:rsidR="105D2736"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</w:rPr>
        <w:t>ts</w:t>
      </w:r>
    </w:p>
    <w:p w:rsidR="66A77D8C" w:rsidP="42CDCEA0" w:rsidRDefault="3AC1F2EE" w14:paraId="6E982F7A" w14:textId="0E106953">
      <w:pPr>
        <w:pStyle w:val="Heading1"/>
        <w:rPr>
          <w:rFonts w:ascii="Arial Nova" w:hAnsi="Arial Nova" w:eastAsia="Arial Nova" w:cs="Arial Nova"/>
          <w:color w:val="auto"/>
          <w:sz w:val="24"/>
          <w:szCs w:val="24"/>
        </w:rPr>
      </w:pPr>
      <w:r w:rsidRPr="42CDCEA0" w:rsidR="29305D24">
        <w:rPr>
          <w:rFonts w:ascii="Arial Nova" w:hAnsi="Arial Nova" w:eastAsia="Arial Nova" w:cs="Arial Nova"/>
          <w:color w:val="auto"/>
          <w:sz w:val="24"/>
          <w:szCs w:val="24"/>
        </w:rPr>
        <w:t>T</w:t>
      </w:r>
      <w:r w:rsidRPr="42CDCEA0" w:rsidR="409BC900">
        <w:rPr>
          <w:rFonts w:ascii="Arial Nova" w:hAnsi="Arial Nova" w:eastAsia="Arial Nova" w:cs="Arial Nova"/>
          <w:color w:val="auto"/>
          <w:sz w:val="24"/>
          <w:szCs w:val="24"/>
        </w:rPr>
        <w:t>here are several external threats that the creator economy</w:t>
      </w:r>
      <w:r w:rsidRPr="42CDCEA0" w:rsidR="7248CA87">
        <w:rPr>
          <w:rFonts w:ascii="Arial Nova" w:hAnsi="Arial Nova" w:eastAsia="Arial Nova" w:cs="Arial Nova"/>
          <w:color w:val="auto"/>
          <w:sz w:val="24"/>
          <w:szCs w:val="24"/>
        </w:rPr>
        <w:t xml:space="preserve"> is facing. It</w:t>
      </w:r>
      <w:r w:rsidRPr="42CDCEA0" w:rsidR="4101523B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42CDCEA0" w:rsidR="7248CA87">
        <w:rPr>
          <w:rFonts w:ascii="Arial Nova" w:hAnsi="Arial Nova" w:eastAsia="Arial Nova" w:cs="Arial Nova"/>
          <w:color w:val="auto"/>
          <w:sz w:val="24"/>
          <w:szCs w:val="24"/>
        </w:rPr>
        <w:t>is more difficult</w:t>
      </w:r>
      <w:r w:rsidRPr="42CDCEA0" w:rsidR="46223FB5">
        <w:rPr>
          <w:rFonts w:ascii="Arial Nova" w:hAnsi="Arial Nova" w:eastAsia="Arial Nova" w:cs="Arial Nova"/>
          <w:color w:val="auto"/>
          <w:sz w:val="24"/>
          <w:szCs w:val="24"/>
        </w:rPr>
        <w:t xml:space="preserve"> to get noticed by new creators because of the saturation of the mar</w:t>
      </w:r>
      <w:r w:rsidRPr="42CDCEA0" w:rsidR="537873DA">
        <w:rPr>
          <w:rFonts w:ascii="Arial Nova" w:hAnsi="Arial Nova" w:eastAsia="Arial Nova" w:cs="Arial Nova"/>
          <w:color w:val="auto"/>
          <w:sz w:val="24"/>
          <w:szCs w:val="24"/>
        </w:rPr>
        <w:t>ket. The regulatory changes can be a limit</w:t>
      </w:r>
      <w:r w:rsidRPr="42CDCEA0" w:rsidR="0D11F4B3">
        <w:rPr>
          <w:rFonts w:ascii="Arial Nova" w:hAnsi="Arial Nova" w:eastAsia="Arial Nova" w:cs="Arial Nova"/>
          <w:color w:val="auto"/>
          <w:sz w:val="24"/>
          <w:szCs w:val="24"/>
        </w:rPr>
        <w:t>at</w:t>
      </w:r>
      <w:r w:rsidRPr="42CDCEA0" w:rsidR="537873DA">
        <w:rPr>
          <w:rFonts w:ascii="Arial Nova" w:hAnsi="Arial Nova" w:eastAsia="Arial Nova" w:cs="Arial Nova"/>
          <w:color w:val="auto"/>
          <w:sz w:val="24"/>
          <w:szCs w:val="24"/>
        </w:rPr>
        <w:t>ion on th</w:t>
      </w:r>
      <w:r w:rsidRPr="42CDCEA0" w:rsidR="68A25D0A">
        <w:rPr>
          <w:rFonts w:ascii="Arial Nova" w:hAnsi="Arial Nova" w:eastAsia="Arial Nova" w:cs="Arial Nova"/>
          <w:color w:val="auto"/>
          <w:sz w:val="24"/>
          <w:szCs w:val="24"/>
        </w:rPr>
        <w:t xml:space="preserve">e content and </w:t>
      </w:r>
      <w:r w:rsidRPr="42CDCEA0" w:rsidR="1AF93009">
        <w:rPr>
          <w:rFonts w:ascii="Arial Nova" w:hAnsi="Arial Nova" w:eastAsia="Arial Nova" w:cs="Arial Nova"/>
          <w:color w:val="auto"/>
          <w:sz w:val="24"/>
          <w:szCs w:val="24"/>
        </w:rPr>
        <w:t>monetisation</w:t>
      </w:r>
      <w:r w:rsidRPr="42CDCEA0" w:rsidR="1AF93009">
        <w:rPr>
          <w:rFonts w:ascii="Arial Nova" w:hAnsi="Arial Nova" w:eastAsia="Arial Nova" w:cs="Arial Nova"/>
          <w:color w:val="auto"/>
          <w:sz w:val="24"/>
          <w:szCs w:val="24"/>
        </w:rPr>
        <w:t>. Also, the emergence of AI</w:t>
      </w:r>
      <w:r w:rsidRPr="42CDCEA0" w:rsidR="10D033E6">
        <w:rPr>
          <w:rFonts w:ascii="Arial Nova" w:hAnsi="Arial Nova" w:eastAsia="Arial Nova" w:cs="Arial Nova"/>
          <w:color w:val="auto"/>
          <w:sz w:val="24"/>
          <w:szCs w:val="24"/>
        </w:rPr>
        <w:t xml:space="preserve">-made influencers threatens human creators with competition. </w:t>
      </w:r>
      <w:r w:rsidRPr="42CDCEA0" w:rsidR="20E95BD2">
        <w:rPr>
          <w:rFonts w:ascii="Arial Nova" w:hAnsi="Arial Nova" w:eastAsia="Arial Nova" w:cs="Arial Nova"/>
          <w:color w:val="auto"/>
          <w:sz w:val="24"/>
          <w:szCs w:val="24"/>
        </w:rPr>
        <w:t>Economic declines may also cause a cut in advertising, which a</w:t>
      </w:r>
      <w:r w:rsidRPr="42CDCEA0" w:rsidR="63259D9D">
        <w:rPr>
          <w:rFonts w:ascii="Arial Nova" w:hAnsi="Arial Nova" w:eastAsia="Arial Nova" w:cs="Arial Nova"/>
          <w:color w:val="auto"/>
          <w:sz w:val="24"/>
          <w:szCs w:val="24"/>
        </w:rPr>
        <w:t xml:space="preserve">ffects </w:t>
      </w:r>
      <w:r w:rsidRPr="42CDCEA0" w:rsidR="095B59BD">
        <w:rPr>
          <w:rFonts w:ascii="Arial Nova" w:hAnsi="Arial Nova" w:eastAsia="Arial Nova" w:cs="Arial Nova"/>
          <w:color w:val="auto"/>
          <w:sz w:val="24"/>
          <w:szCs w:val="24"/>
        </w:rPr>
        <w:t>income</w:t>
      </w:r>
      <w:r w:rsidRPr="42CDCEA0" w:rsidR="63259D9D">
        <w:rPr>
          <w:rFonts w:ascii="Arial Nova" w:hAnsi="Arial Nova" w:eastAsia="Arial Nova" w:cs="Arial Nova"/>
          <w:color w:val="auto"/>
          <w:sz w:val="24"/>
          <w:szCs w:val="24"/>
        </w:rPr>
        <w:t xml:space="preserve"> opportunities (Guenther et</w:t>
      </w:r>
      <w:r w:rsidRPr="42CDCEA0" w:rsidR="0179CC04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42CDCEA0" w:rsidR="63259D9D">
        <w:rPr>
          <w:rFonts w:ascii="Arial Nova" w:hAnsi="Arial Nova" w:eastAsia="Arial Nova" w:cs="Arial Nova"/>
          <w:color w:val="auto"/>
          <w:sz w:val="24"/>
          <w:szCs w:val="24"/>
        </w:rPr>
        <w:t>al.,</w:t>
      </w:r>
      <w:r w:rsidRPr="42CDCEA0" w:rsidR="56DA377C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42CDCEA0" w:rsidR="159B9004">
        <w:rPr>
          <w:rFonts w:ascii="Arial Nova" w:hAnsi="Arial Nova" w:eastAsia="Arial Nova" w:cs="Arial Nova"/>
          <w:color w:val="auto"/>
          <w:sz w:val="24"/>
          <w:szCs w:val="24"/>
        </w:rPr>
        <w:t>2025).</w:t>
      </w:r>
    </w:p>
    <w:p w:rsidR="66A77D8C" w:rsidP="42CDCEA0" w:rsidRDefault="0B0DDDD3" w14:paraId="2FD92839" w14:textId="599CE470">
      <w:pPr>
        <w:pStyle w:val="Heading1"/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</w:rPr>
      </w:pPr>
      <w:r w:rsidRPr="42CDCEA0" w:rsidR="51D1BC33"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</w:rPr>
        <w:t>4</w:t>
      </w:r>
      <w:r w:rsidRPr="42CDCEA0" w:rsidR="6758ADEC"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</w:rPr>
        <w:t xml:space="preserve">.5 </w:t>
      </w:r>
      <w:r w:rsidRPr="42CDCEA0" w:rsidR="159B9004"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</w:rPr>
        <w:t>Critical Analysis</w:t>
      </w:r>
    </w:p>
    <w:p w:rsidR="66A77D8C" w:rsidP="42CDCEA0" w:rsidRDefault="3FB7DA4F" w14:paraId="12A8D6E6" w14:textId="48C0045E">
      <w:pPr>
        <w:pStyle w:val="Heading1"/>
        <w:rPr>
          <w:rFonts w:ascii="Arial Nova" w:hAnsi="Arial Nova" w:eastAsia="Arial Nova" w:cs="Arial Nova"/>
          <w:color w:val="auto"/>
          <w:sz w:val="24"/>
          <w:szCs w:val="24"/>
        </w:rPr>
      </w:pPr>
      <w:r w:rsidRPr="42CDCEA0" w:rsidR="159B9004">
        <w:rPr>
          <w:rFonts w:ascii="Arial Nova" w:hAnsi="Arial Nova" w:eastAsia="Arial Nova" w:cs="Arial Nova"/>
          <w:color w:val="auto"/>
          <w:sz w:val="24"/>
          <w:szCs w:val="24"/>
        </w:rPr>
        <w:t xml:space="preserve">The major issue with the creator </w:t>
      </w:r>
      <w:r w:rsidRPr="42CDCEA0" w:rsidR="04CC0C1D">
        <w:rPr>
          <w:rFonts w:ascii="Arial Nova" w:hAnsi="Arial Nova" w:eastAsia="Arial Nova" w:cs="Arial Nova"/>
          <w:color w:val="auto"/>
          <w:sz w:val="24"/>
          <w:szCs w:val="24"/>
        </w:rPr>
        <w:t>economy is that it is structurally reliant on</w:t>
      </w:r>
      <w:r w:rsidRPr="42CDCEA0" w:rsidR="4FF61D5E">
        <w:rPr>
          <w:rFonts w:ascii="Arial Nova" w:hAnsi="Arial Nova" w:eastAsia="Arial Nova" w:cs="Arial Nova"/>
          <w:color w:val="auto"/>
          <w:sz w:val="24"/>
          <w:szCs w:val="24"/>
        </w:rPr>
        <w:t xml:space="preserve"> how the platforms are platforms are governe</w:t>
      </w:r>
      <w:r w:rsidRPr="42CDCEA0" w:rsidR="780BD008">
        <w:rPr>
          <w:rFonts w:ascii="Arial Nova" w:hAnsi="Arial Nova" w:eastAsia="Arial Nova" w:cs="Arial Nova"/>
          <w:color w:val="auto"/>
          <w:sz w:val="24"/>
          <w:szCs w:val="24"/>
        </w:rPr>
        <w:t>d. The presence of platforms like Instagram and You</w:t>
      </w:r>
      <w:r w:rsidRPr="42CDCEA0" w:rsidR="5BEEFCF5">
        <w:rPr>
          <w:rFonts w:ascii="Arial Nova" w:hAnsi="Arial Nova" w:eastAsia="Arial Nova" w:cs="Arial Nova"/>
          <w:color w:val="auto"/>
          <w:sz w:val="24"/>
          <w:szCs w:val="24"/>
        </w:rPr>
        <w:t xml:space="preserve"> T</w:t>
      </w:r>
      <w:r w:rsidRPr="42CDCEA0" w:rsidR="780BD008">
        <w:rPr>
          <w:rFonts w:ascii="Arial Nova" w:hAnsi="Arial Nova" w:eastAsia="Arial Nova" w:cs="Arial Nova"/>
          <w:color w:val="auto"/>
          <w:sz w:val="24"/>
          <w:szCs w:val="24"/>
        </w:rPr>
        <w:t>ube hol</w:t>
      </w:r>
      <w:r w:rsidRPr="42CDCEA0" w:rsidR="77AC5785">
        <w:rPr>
          <w:rFonts w:ascii="Arial Nova" w:hAnsi="Arial Nova" w:eastAsia="Arial Nova" w:cs="Arial Nova"/>
          <w:color w:val="auto"/>
          <w:sz w:val="24"/>
          <w:szCs w:val="24"/>
        </w:rPr>
        <w:t>ds</w:t>
      </w:r>
      <w:r w:rsidRPr="42CDCEA0" w:rsidR="7E3BA3FD">
        <w:rPr>
          <w:rFonts w:ascii="Arial Nova" w:hAnsi="Arial Nova" w:eastAsia="Arial Nova" w:cs="Arial Nova"/>
          <w:color w:val="auto"/>
          <w:sz w:val="24"/>
          <w:szCs w:val="24"/>
        </w:rPr>
        <w:t xml:space="preserve"> the position of gatekeeper, determining who can be seen, </w:t>
      </w:r>
      <w:r w:rsidRPr="42CDCEA0" w:rsidR="0EC6AB64">
        <w:rPr>
          <w:rFonts w:ascii="Arial Nova" w:hAnsi="Arial Nova" w:eastAsia="Arial Nova" w:cs="Arial Nova"/>
          <w:color w:val="auto"/>
          <w:sz w:val="24"/>
          <w:szCs w:val="24"/>
        </w:rPr>
        <w:t>monetised and accessed (Beier et al., 2024). This lea</w:t>
      </w:r>
      <w:r w:rsidRPr="42CDCEA0" w:rsidR="071223E3">
        <w:rPr>
          <w:rFonts w:ascii="Arial Nova" w:hAnsi="Arial Nova" w:eastAsia="Arial Nova" w:cs="Arial Nova"/>
          <w:color w:val="auto"/>
          <w:sz w:val="24"/>
          <w:szCs w:val="24"/>
        </w:rPr>
        <w:t>ds to a disproportion</w:t>
      </w:r>
      <w:r w:rsidRPr="42CDCEA0" w:rsidR="7666D0FF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42CDCEA0" w:rsidR="071223E3">
        <w:rPr>
          <w:rFonts w:ascii="Arial Nova" w:hAnsi="Arial Nova" w:eastAsia="Arial Nova" w:cs="Arial Nova"/>
          <w:color w:val="auto"/>
          <w:sz w:val="24"/>
          <w:szCs w:val="24"/>
        </w:rPr>
        <w:t>of power where creators act as independent</w:t>
      </w:r>
      <w:r w:rsidRPr="42CDCEA0" w:rsidR="00B6EEAC">
        <w:rPr>
          <w:rFonts w:ascii="Arial Nova" w:hAnsi="Arial Nova" w:eastAsia="Arial Nova" w:cs="Arial Nova"/>
          <w:color w:val="auto"/>
          <w:sz w:val="24"/>
          <w:szCs w:val="24"/>
        </w:rPr>
        <w:t xml:space="preserve"> entrepreneurs, but they do not have control</w:t>
      </w:r>
      <w:r w:rsidRPr="42CDCEA0" w:rsidR="4132D16F">
        <w:rPr>
          <w:rFonts w:ascii="Arial Nova" w:hAnsi="Arial Nova" w:eastAsia="Arial Nova" w:cs="Arial Nova"/>
          <w:color w:val="auto"/>
          <w:sz w:val="24"/>
          <w:szCs w:val="24"/>
        </w:rPr>
        <w:t xml:space="preserve"> over the channel of distribution. Due to this, any alter</w:t>
      </w:r>
      <w:r w:rsidRPr="42CDCEA0" w:rsidR="315BE431">
        <w:rPr>
          <w:rFonts w:ascii="Arial Nova" w:hAnsi="Arial Nova" w:eastAsia="Arial Nova" w:cs="Arial Nova"/>
          <w:color w:val="auto"/>
          <w:sz w:val="24"/>
          <w:szCs w:val="24"/>
        </w:rPr>
        <w:t>ations in the algorithms or policy updates ma</w:t>
      </w:r>
      <w:r w:rsidRPr="42CDCEA0" w:rsidR="74B9F34C">
        <w:rPr>
          <w:rFonts w:ascii="Arial Nova" w:hAnsi="Arial Nova" w:eastAsia="Arial Nova" w:cs="Arial Nova"/>
          <w:color w:val="auto"/>
          <w:sz w:val="24"/>
          <w:szCs w:val="24"/>
        </w:rPr>
        <w:t>y c</w:t>
      </w:r>
      <w:r w:rsidRPr="42CDCEA0" w:rsidR="315BE431">
        <w:rPr>
          <w:rFonts w:ascii="Arial Nova" w:hAnsi="Arial Nova" w:eastAsia="Arial Nova" w:cs="Arial Nova"/>
          <w:color w:val="auto"/>
          <w:sz w:val="24"/>
          <w:szCs w:val="24"/>
        </w:rPr>
        <w:t xml:space="preserve">ause </w:t>
      </w:r>
      <w:r w:rsidRPr="42CDCEA0" w:rsidR="12E3FAE9">
        <w:rPr>
          <w:rFonts w:ascii="Arial Nova" w:hAnsi="Arial Nova" w:eastAsia="Arial Nova" w:cs="Arial Nova"/>
          <w:color w:val="auto"/>
          <w:sz w:val="24"/>
          <w:szCs w:val="24"/>
        </w:rPr>
        <w:t xml:space="preserve">a drastic change in income streams </w:t>
      </w:r>
      <w:r w:rsidRPr="42CDCEA0" w:rsidR="1169DDAD">
        <w:rPr>
          <w:rFonts w:ascii="Arial Nova" w:hAnsi="Arial Nova" w:eastAsia="Arial Nova" w:cs="Arial Nova"/>
          <w:color w:val="auto"/>
          <w:sz w:val="24"/>
          <w:szCs w:val="24"/>
        </w:rPr>
        <w:t>without prior notice.</w:t>
      </w:r>
    </w:p>
    <w:p w:rsidR="66A77D8C" w:rsidP="42CDCEA0" w:rsidRDefault="20BA3A86" w14:paraId="7A82DBFA" w14:textId="7AD752DF">
      <w:pPr>
        <w:pStyle w:val="Heading1"/>
        <w:rPr>
          <w:rFonts w:ascii="Arial Nova" w:hAnsi="Arial Nova" w:eastAsia="Arial Nova" w:cs="Arial Nova"/>
          <w:color w:val="auto"/>
          <w:sz w:val="24"/>
          <w:szCs w:val="24"/>
        </w:rPr>
      </w:pPr>
      <w:r w:rsidRPr="42CDCEA0" w:rsidR="070B87A4">
        <w:rPr>
          <w:rFonts w:ascii="Arial Nova" w:hAnsi="Arial Nova" w:eastAsia="Arial Nova" w:cs="Arial Nova"/>
          <w:color w:val="auto"/>
          <w:sz w:val="24"/>
          <w:szCs w:val="24"/>
        </w:rPr>
        <w:t>Therefore, success depends on strong position</w:t>
      </w:r>
      <w:r w:rsidRPr="42CDCEA0" w:rsidR="3EDC675A">
        <w:rPr>
          <w:rFonts w:ascii="Arial Nova" w:hAnsi="Arial Nova" w:eastAsia="Arial Nova" w:cs="Arial Nova"/>
          <w:color w:val="auto"/>
          <w:sz w:val="24"/>
          <w:szCs w:val="24"/>
        </w:rPr>
        <w:t xml:space="preserve">ing, </w:t>
      </w:r>
      <w:r w:rsidRPr="42CDCEA0" w:rsidR="3EDC675A">
        <w:rPr>
          <w:rFonts w:ascii="Arial Nova" w:hAnsi="Arial Nova" w:eastAsia="Arial Nova" w:cs="Arial Nova"/>
          <w:color w:val="auto"/>
          <w:sz w:val="24"/>
          <w:szCs w:val="24"/>
        </w:rPr>
        <w:t>contin</w:t>
      </w:r>
      <w:r w:rsidRPr="42CDCEA0" w:rsidR="107BD9DF">
        <w:rPr>
          <w:rFonts w:ascii="Arial Nova" w:hAnsi="Arial Nova" w:eastAsia="Arial Nova" w:cs="Arial Nova"/>
          <w:color w:val="auto"/>
          <w:sz w:val="24"/>
          <w:szCs w:val="24"/>
        </w:rPr>
        <w:t>u</w:t>
      </w:r>
      <w:r w:rsidRPr="42CDCEA0" w:rsidR="3EDC675A">
        <w:rPr>
          <w:rFonts w:ascii="Arial Nova" w:hAnsi="Arial Nova" w:eastAsia="Arial Nova" w:cs="Arial Nova"/>
          <w:color w:val="auto"/>
          <w:sz w:val="24"/>
          <w:szCs w:val="24"/>
        </w:rPr>
        <w:t>ous</w:t>
      </w:r>
      <w:r w:rsidRPr="42CDCEA0" w:rsidR="3EDC675A">
        <w:rPr>
          <w:rFonts w:ascii="Arial Nova" w:hAnsi="Arial Nova" w:eastAsia="Arial Nova" w:cs="Arial Nova"/>
          <w:color w:val="auto"/>
          <w:sz w:val="24"/>
          <w:szCs w:val="24"/>
        </w:rPr>
        <w:t xml:space="preserve"> innovation, and the ability to creat</w:t>
      </w:r>
      <w:r w:rsidRPr="42CDCEA0" w:rsidR="65AC1F2A">
        <w:rPr>
          <w:rFonts w:ascii="Arial Nova" w:hAnsi="Arial Nova" w:eastAsia="Arial Nova" w:cs="Arial Nova"/>
          <w:color w:val="auto"/>
          <w:sz w:val="24"/>
          <w:szCs w:val="24"/>
        </w:rPr>
        <w:t>e</w:t>
      </w:r>
      <w:r w:rsidRPr="42CDCEA0" w:rsidR="3EDC675A">
        <w:rPr>
          <w:rFonts w:ascii="Arial Nova" w:hAnsi="Arial Nova" w:eastAsia="Arial Nova" w:cs="Arial Nova"/>
          <w:color w:val="auto"/>
          <w:sz w:val="24"/>
          <w:szCs w:val="24"/>
        </w:rPr>
        <w:t xml:space="preserve"> unique value for audiences </w:t>
      </w:r>
      <w:r w:rsidRPr="42CDCEA0" w:rsidR="53127D46">
        <w:rPr>
          <w:rFonts w:ascii="Arial Nova" w:hAnsi="Arial Nova" w:eastAsia="Arial Nova" w:cs="Arial Nova"/>
          <w:color w:val="auto"/>
          <w:sz w:val="24"/>
          <w:szCs w:val="24"/>
        </w:rPr>
        <w:t>(Raina et al., 2026)</w:t>
      </w:r>
      <w:r w:rsidRPr="42CDCEA0" w:rsidR="070B87A4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</w:p>
    <w:p w:rsidR="66A77D8C" w:rsidP="42CDCEA0" w:rsidRDefault="7215201B" w14:paraId="0EA0626F" w14:textId="49FF0778">
      <w:pPr>
        <w:pStyle w:val="Heading1"/>
        <w:rPr>
          <w:rFonts w:ascii="Arial Nova" w:hAnsi="Arial Nova" w:eastAsia="Arial Nova" w:cs="Arial Nova"/>
          <w:color w:val="auto"/>
          <w:sz w:val="24"/>
          <w:szCs w:val="24"/>
        </w:rPr>
      </w:pPr>
      <w:r w:rsidRPr="42CDCEA0" w:rsidR="658DCB2E">
        <w:rPr>
          <w:rFonts w:ascii="Arial Nova" w:hAnsi="Arial Nova" w:eastAsia="Arial Nova" w:cs="Arial Nova"/>
          <w:b w:val="1"/>
          <w:bCs w:val="1"/>
          <w:color w:val="auto"/>
          <w:sz w:val="28"/>
          <w:szCs w:val="28"/>
        </w:rPr>
        <w:t>5</w:t>
      </w:r>
      <w:r w:rsidRPr="42CDCEA0" w:rsidR="0840A4EB">
        <w:rPr>
          <w:rFonts w:ascii="Arial Nova" w:hAnsi="Arial Nova" w:eastAsia="Arial Nova" w:cs="Arial Nova"/>
          <w:b w:val="1"/>
          <w:bCs w:val="1"/>
          <w:color w:val="auto"/>
          <w:sz w:val="28"/>
          <w:szCs w:val="28"/>
        </w:rPr>
        <w:t>.</w:t>
      </w:r>
      <w:r w:rsidRPr="42CDCEA0" w:rsidR="6F570D73">
        <w:rPr>
          <w:rFonts w:ascii="Arial Nova" w:hAnsi="Arial Nova" w:eastAsia="Arial Nova" w:cs="Arial Nova"/>
          <w:b w:val="1"/>
          <w:bCs w:val="1"/>
          <w:color w:val="auto"/>
          <w:sz w:val="28"/>
          <w:szCs w:val="28"/>
        </w:rPr>
        <w:t xml:space="preserve"> </w:t>
      </w:r>
      <w:r w:rsidRPr="42CDCEA0" w:rsidR="0840A4EB">
        <w:rPr>
          <w:rFonts w:ascii="Arial Nova" w:hAnsi="Arial Nova" w:eastAsia="Arial Nova" w:cs="Arial Nova"/>
          <w:b w:val="1"/>
          <w:bCs w:val="1"/>
          <w:color w:val="auto"/>
          <w:sz w:val="28"/>
          <w:szCs w:val="28"/>
        </w:rPr>
        <w:t>Future Lens: Trends and</w:t>
      </w:r>
      <w:r w:rsidRPr="42CDCEA0" w:rsidR="0840A4EB">
        <w:rPr>
          <w:rFonts w:ascii="Arial Nova" w:hAnsi="Arial Nova" w:eastAsia="Arial Nova" w:cs="Arial Nova"/>
          <w:b w:val="1"/>
          <w:bCs w:val="1"/>
          <w:color w:val="156082" w:themeColor="accent1" w:themeTint="FF" w:themeShade="FF"/>
          <w:sz w:val="28"/>
          <w:szCs w:val="28"/>
        </w:rPr>
        <w:t xml:space="preserve"> DPSI</w:t>
      </w:r>
      <w:r w:rsidRPr="42CDCEA0" w:rsidR="0C5F2754">
        <w:rPr>
          <w:rFonts w:ascii="Arial Nova" w:hAnsi="Arial Nova" w:eastAsia="Arial Nova" w:cs="Arial Nova"/>
          <w:b w:val="1"/>
          <w:bCs w:val="1"/>
          <w:color w:val="156082" w:themeColor="accent1" w:themeTint="FF" w:themeShade="FF"/>
          <w:sz w:val="28"/>
          <w:szCs w:val="28"/>
        </w:rPr>
        <w:t>R</w:t>
      </w:r>
      <w:r w:rsidRPr="42CDCEA0" w:rsidR="0C5F2754">
        <w:rPr>
          <w:rFonts w:ascii="Arial Nova" w:hAnsi="Arial Nova" w:eastAsia="Arial Nova" w:cs="Arial Nova"/>
          <w:b w:val="1"/>
          <w:bCs w:val="1"/>
          <w:color w:val="auto"/>
          <w:sz w:val="28"/>
          <w:szCs w:val="28"/>
        </w:rPr>
        <w:t xml:space="preserve"> Analysis</w:t>
      </w:r>
      <w:r w:rsidRPr="42CDCEA0" w:rsidR="79FC7EFE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</w:p>
    <w:p w:rsidR="2ADC3D0A" w:rsidP="42CDCEA0" w:rsidRDefault="2ADC3D0A" w14:paraId="2AFB7283" w14:textId="68054D8F">
      <w:pPr>
        <w:pStyle w:val="Heading1"/>
        <w:rPr>
          <w:rFonts w:ascii="Arial Nova" w:hAnsi="Arial Nova" w:eastAsia="Arial Nova" w:cs="Arial Nova"/>
          <w:color w:val="auto"/>
          <w:sz w:val="24"/>
          <w:szCs w:val="24"/>
        </w:rPr>
      </w:pPr>
      <w:r w:rsidRPr="42CDCEA0" w:rsidR="2ADC3D0A"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</w:rPr>
        <w:t>Driver</w:t>
      </w:r>
    </w:p>
    <w:p w:rsidR="60097539" w:rsidP="42CDCEA0" w:rsidRDefault="60097539" w14:paraId="078C91DE" w14:textId="0F52CA5C">
      <w:pPr>
        <w:pStyle w:val="Heading1"/>
        <w:rPr>
          <w:rFonts w:ascii="Arial Nova" w:hAnsi="Arial Nova" w:eastAsia="Arial Nova" w:cs="Arial Nova"/>
          <w:color w:val="auto"/>
          <w:sz w:val="24"/>
          <w:szCs w:val="24"/>
        </w:rPr>
      </w:pPr>
      <w:r w:rsidRPr="42CDCEA0" w:rsidR="60097539">
        <w:rPr>
          <w:rFonts w:ascii="Arial Nova" w:hAnsi="Arial Nova" w:eastAsia="Arial Nova" w:cs="Arial Nova"/>
          <w:color w:val="auto"/>
          <w:sz w:val="24"/>
          <w:szCs w:val="24"/>
        </w:rPr>
        <w:t xml:space="preserve">The main </w:t>
      </w:r>
      <w:r w:rsidRPr="42CDCEA0" w:rsidR="60097539">
        <w:rPr>
          <w:rFonts w:ascii="Arial Nova" w:hAnsi="Arial Nova" w:eastAsia="Arial Nova" w:cs="Arial Nova"/>
          <w:color w:val="156082" w:themeColor="accent1" w:themeTint="FF" w:themeShade="FF"/>
          <w:sz w:val="24"/>
          <w:szCs w:val="24"/>
        </w:rPr>
        <w:t xml:space="preserve">driver </w:t>
      </w:r>
      <w:r w:rsidRPr="42CDCEA0" w:rsidR="60097539">
        <w:rPr>
          <w:rFonts w:ascii="Arial Nova" w:hAnsi="Arial Nova" w:eastAsia="Arial Nova" w:cs="Arial Nova"/>
          <w:color w:val="auto"/>
          <w:sz w:val="24"/>
          <w:szCs w:val="24"/>
        </w:rPr>
        <w:t>of</w:t>
      </w:r>
      <w:r w:rsidRPr="42CDCEA0" w:rsidR="23BAEF49">
        <w:rPr>
          <w:rFonts w:ascii="Arial Nova" w:hAnsi="Arial Nova" w:eastAsia="Arial Nova" w:cs="Arial Nova"/>
          <w:color w:val="auto"/>
          <w:sz w:val="24"/>
          <w:szCs w:val="24"/>
        </w:rPr>
        <w:t xml:space="preserve"> the creator economy is the rapid growth of</w:t>
      </w:r>
      <w:r w:rsidRPr="42CDCEA0" w:rsidR="60097539">
        <w:rPr>
          <w:rFonts w:ascii="Arial Nova" w:hAnsi="Arial Nova" w:eastAsia="Arial Nova" w:cs="Arial Nova"/>
          <w:color w:val="auto"/>
          <w:sz w:val="24"/>
          <w:szCs w:val="24"/>
        </w:rPr>
        <w:t xml:space="preserve"> digital technology, social </w:t>
      </w:r>
      <w:r w:rsidRPr="42CDCEA0" w:rsidR="60097539">
        <w:rPr>
          <w:rFonts w:ascii="Arial Nova" w:hAnsi="Arial Nova" w:eastAsia="Arial Nova" w:cs="Arial Nova"/>
          <w:color w:val="auto"/>
          <w:sz w:val="24"/>
          <w:szCs w:val="24"/>
        </w:rPr>
        <w:t>medial</w:t>
      </w:r>
      <w:r w:rsidRPr="42CDCEA0" w:rsidR="60097539">
        <w:rPr>
          <w:rFonts w:ascii="Arial Nova" w:hAnsi="Arial Nova" w:eastAsia="Arial Nova" w:cs="Arial Nova"/>
          <w:color w:val="auto"/>
          <w:sz w:val="24"/>
          <w:szCs w:val="24"/>
        </w:rPr>
        <w:t xml:space="preserve"> platforms</w:t>
      </w:r>
      <w:r w:rsidRPr="42CDCEA0" w:rsidR="0C8217FB">
        <w:rPr>
          <w:rFonts w:ascii="Arial Nova" w:hAnsi="Arial Nova" w:eastAsia="Arial Nova" w:cs="Arial Nova"/>
          <w:color w:val="auto"/>
          <w:sz w:val="24"/>
          <w:szCs w:val="24"/>
        </w:rPr>
        <w:t xml:space="preserve">, and changing consumer </w:t>
      </w:r>
      <w:r w:rsidRPr="42CDCEA0" w:rsidR="0C8217FB">
        <w:rPr>
          <w:rFonts w:ascii="Arial Nova" w:hAnsi="Arial Nova" w:eastAsia="Arial Nova" w:cs="Arial Nova"/>
          <w:color w:val="auto"/>
          <w:sz w:val="24"/>
          <w:szCs w:val="24"/>
        </w:rPr>
        <w:t>behaviour</w:t>
      </w:r>
      <w:r w:rsidRPr="42CDCEA0" w:rsidR="0C8217FB">
        <w:rPr>
          <w:rFonts w:ascii="Arial Nova" w:hAnsi="Arial Nova" w:eastAsia="Arial Nova" w:cs="Arial Nova"/>
          <w:color w:val="auto"/>
          <w:sz w:val="24"/>
          <w:szCs w:val="24"/>
        </w:rPr>
        <w:t>. Platforms s</w:t>
      </w:r>
      <w:r w:rsidRPr="42CDCEA0" w:rsidR="3CF5271F">
        <w:rPr>
          <w:rFonts w:ascii="Arial Nova" w:hAnsi="Arial Nova" w:eastAsia="Arial Nova" w:cs="Arial Nova"/>
          <w:color w:val="auto"/>
          <w:sz w:val="24"/>
          <w:szCs w:val="24"/>
        </w:rPr>
        <w:t>uch as Instag</w:t>
      </w:r>
      <w:r w:rsidRPr="42CDCEA0" w:rsidR="1FF2C73C">
        <w:rPr>
          <w:rFonts w:ascii="Arial Nova" w:hAnsi="Arial Nova" w:eastAsia="Arial Nova" w:cs="Arial Nova"/>
          <w:color w:val="auto"/>
          <w:sz w:val="24"/>
          <w:szCs w:val="24"/>
        </w:rPr>
        <w:t xml:space="preserve">ram </w:t>
      </w:r>
      <w:r w:rsidRPr="42CDCEA0" w:rsidR="70B84A9E">
        <w:rPr>
          <w:rFonts w:ascii="Arial Nova" w:hAnsi="Arial Nova" w:eastAsia="Arial Nova" w:cs="Arial Nova"/>
          <w:color w:val="auto"/>
          <w:sz w:val="24"/>
          <w:szCs w:val="24"/>
        </w:rPr>
        <w:t>LinkedIn</w:t>
      </w:r>
      <w:r w:rsidRPr="42CDCEA0" w:rsidR="3CF5271F">
        <w:rPr>
          <w:rFonts w:ascii="Arial Nova" w:hAnsi="Arial Nova" w:eastAsia="Arial Nova" w:cs="Arial Nova"/>
          <w:color w:val="auto"/>
          <w:sz w:val="24"/>
          <w:szCs w:val="24"/>
        </w:rPr>
        <w:t xml:space="preserve"> TikTok, </w:t>
      </w:r>
      <w:r w:rsidRPr="42CDCEA0" w:rsidR="208F128B">
        <w:rPr>
          <w:rFonts w:ascii="Arial Nova" w:hAnsi="Arial Nova" w:eastAsia="Arial Nova" w:cs="Arial Nova"/>
          <w:color w:val="auto"/>
          <w:sz w:val="24"/>
          <w:szCs w:val="24"/>
        </w:rPr>
        <w:t>Twitc</w:t>
      </w:r>
      <w:r w:rsidRPr="42CDCEA0" w:rsidR="47122FB6">
        <w:rPr>
          <w:rFonts w:ascii="Arial Nova" w:hAnsi="Arial Nova" w:eastAsia="Arial Nova" w:cs="Arial Nova"/>
          <w:color w:val="auto"/>
          <w:sz w:val="24"/>
          <w:szCs w:val="24"/>
        </w:rPr>
        <w:t>h</w:t>
      </w:r>
      <w:r w:rsidRPr="42CDCEA0" w:rsidR="208F128B">
        <w:rPr>
          <w:rFonts w:ascii="Arial Nova" w:hAnsi="Arial Nova" w:eastAsia="Arial Nova" w:cs="Arial Nova"/>
          <w:color w:val="auto"/>
          <w:sz w:val="24"/>
          <w:szCs w:val="24"/>
        </w:rPr>
        <w:t>,</w:t>
      </w:r>
      <w:r w:rsidRPr="42CDCEA0" w:rsidR="02772563">
        <w:rPr>
          <w:rFonts w:ascii="Arial Nova" w:hAnsi="Arial Nova" w:eastAsia="Arial Nova" w:cs="Arial Nova"/>
          <w:color w:val="auto"/>
          <w:sz w:val="24"/>
          <w:szCs w:val="24"/>
        </w:rPr>
        <w:t xml:space="preserve"> and </w:t>
      </w:r>
      <w:r w:rsidRPr="42CDCEA0" w:rsidR="31E3CC94">
        <w:rPr>
          <w:rFonts w:ascii="Arial Nova" w:hAnsi="Arial Nova" w:eastAsia="Arial Nova" w:cs="Arial Nova"/>
          <w:color w:val="auto"/>
          <w:sz w:val="24"/>
          <w:szCs w:val="24"/>
        </w:rPr>
        <w:t>YouTube</w:t>
      </w:r>
      <w:r w:rsidRPr="42CDCEA0" w:rsidR="3F77A25E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42CDCEA0" w:rsidR="537D970D">
        <w:rPr>
          <w:rFonts w:ascii="Arial Nova" w:hAnsi="Arial Nova" w:eastAsia="Arial Nova" w:cs="Arial Nova"/>
          <w:color w:val="auto"/>
          <w:sz w:val="24"/>
          <w:szCs w:val="24"/>
        </w:rPr>
        <w:t>have en</w:t>
      </w:r>
      <w:r w:rsidRPr="42CDCEA0" w:rsidR="537D970D">
        <w:rPr>
          <w:rFonts w:ascii="Arial Nova" w:hAnsi="Arial Nova" w:eastAsia="Arial Nova" w:cs="Arial Nova"/>
          <w:color w:val="auto"/>
          <w:sz w:val="24"/>
          <w:szCs w:val="24"/>
        </w:rPr>
        <w:t>abled</w:t>
      </w:r>
      <w:r w:rsidRPr="42CDCEA0" w:rsidR="537D970D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42CDCEA0" w:rsidR="537D970D">
        <w:rPr>
          <w:rFonts w:ascii="Arial Nova" w:hAnsi="Arial Nova" w:eastAsia="Arial Nova" w:cs="Arial Nova"/>
          <w:color w:val="auto"/>
          <w:sz w:val="24"/>
          <w:szCs w:val="24"/>
        </w:rPr>
        <w:t>mi</w:t>
      </w:r>
      <w:r w:rsidRPr="42CDCEA0" w:rsidR="537D970D">
        <w:rPr>
          <w:rFonts w:ascii="Arial Nova" w:hAnsi="Arial Nova" w:eastAsia="Arial Nova" w:cs="Arial Nova"/>
          <w:color w:val="auto"/>
          <w:sz w:val="24"/>
          <w:szCs w:val="24"/>
        </w:rPr>
        <w:t>llion</w:t>
      </w:r>
      <w:r w:rsidRPr="42CDCEA0" w:rsidR="146217A5">
        <w:rPr>
          <w:rFonts w:ascii="Arial Nova" w:hAnsi="Arial Nova" w:eastAsia="Arial Nova" w:cs="Arial Nova"/>
          <w:color w:val="auto"/>
          <w:sz w:val="24"/>
          <w:szCs w:val="24"/>
        </w:rPr>
        <w:t>s</w:t>
      </w:r>
      <w:r w:rsidRPr="42CDCEA0" w:rsidR="537D970D">
        <w:rPr>
          <w:rFonts w:ascii="Arial Nova" w:hAnsi="Arial Nova" w:eastAsia="Arial Nova" w:cs="Arial Nova"/>
          <w:color w:val="auto"/>
          <w:sz w:val="24"/>
          <w:szCs w:val="24"/>
        </w:rPr>
        <w:t xml:space="preserve"> of people to create content, build audien</w:t>
      </w:r>
      <w:r w:rsidRPr="42CDCEA0" w:rsidR="3B8AAD81">
        <w:rPr>
          <w:rFonts w:ascii="Arial Nova" w:hAnsi="Arial Nova" w:eastAsia="Arial Nova" w:cs="Arial Nova"/>
          <w:color w:val="auto"/>
          <w:sz w:val="24"/>
          <w:szCs w:val="24"/>
        </w:rPr>
        <w:t>ces, and generate income. Artificial intelligence (AI)</w:t>
      </w:r>
      <w:r w:rsidRPr="42CDCEA0" w:rsidR="6F185D5B">
        <w:rPr>
          <w:rFonts w:ascii="Arial Nova" w:hAnsi="Arial Nova" w:eastAsia="Arial Nova" w:cs="Arial Nova"/>
          <w:color w:val="auto"/>
          <w:sz w:val="24"/>
          <w:szCs w:val="24"/>
        </w:rPr>
        <w:t>, Smartph</w:t>
      </w:r>
      <w:r w:rsidRPr="42CDCEA0" w:rsidR="6F185D5B">
        <w:rPr>
          <w:rFonts w:ascii="Arial Nova" w:hAnsi="Arial Nova" w:eastAsia="Arial Nova" w:cs="Arial Nova"/>
          <w:color w:val="auto"/>
          <w:sz w:val="24"/>
          <w:szCs w:val="24"/>
        </w:rPr>
        <w:t>ones</w:t>
      </w:r>
      <w:r w:rsidRPr="42CDCEA0" w:rsidR="6F185D5B">
        <w:rPr>
          <w:rFonts w:ascii="Arial Nova" w:hAnsi="Arial Nova" w:eastAsia="Arial Nova" w:cs="Arial Nova"/>
          <w:color w:val="auto"/>
          <w:sz w:val="24"/>
          <w:szCs w:val="24"/>
        </w:rPr>
        <w:t xml:space="preserve">, high-speed </w:t>
      </w:r>
      <w:r w:rsidRPr="42CDCEA0" w:rsidR="33D91911">
        <w:rPr>
          <w:rFonts w:ascii="Arial Nova" w:hAnsi="Arial Nova" w:eastAsia="Arial Nova" w:cs="Arial Nova"/>
          <w:color w:val="auto"/>
          <w:sz w:val="24"/>
          <w:szCs w:val="24"/>
        </w:rPr>
        <w:t>internet, and digital payment systems have also accelerated the growth of</w:t>
      </w:r>
      <w:r w:rsidRPr="42CDCEA0" w:rsidR="641AF0BD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42CDCEA0" w:rsidR="641AF0BD">
        <w:rPr>
          <w:rFonts w:ascii="Arial Nova" w:hAnsi="Arial Nova" w:eastAsia="Arial Nova" w:cs="Arial Nova"/>
          <w:color w:val="auto"/>
          <w:sz w:val="24"/>
          <w:szCs w:val="24"/>
        </w:rPr>
        <w:t>influencer marketing</w:t>
      </w:r>
      <w:r w:rsidRPr="42CDCEA0" w:rsidR="69453342">
        <w:rPr>
          <w:rFonts w:ascii="Arial Nova" w:hAnsi="Arial Nova" w:eastAsia="Arial Nova" w:cs="Arial Nova"/>
          <w:color w:val="auto"/>
          <w:sz w:val="24"/>
          <w:szCs w:val="24"/>
        </w:rPr>
        <w:t>. Consumers develop trust recommendation</w:t>
      </w:r>
      <w:r w:rsidRPr="42CDCEA0" w:rsidR="729C63EE">
        <w:rPr>
          <w:rFonts w:ascii="Arial Nova" w:hAnsi="Arial Nova" w:eastAsia="Arial Nova" w:cs="Arial Nova"/>
          <w:color w:val="auto"/>
          <w:sz w:val="24"/>
          <w:szCs w:val="24"/>
        </w:rPr>
        <w:t>s from influencers rather than traditional advertising because influe</w:t>
      </w:r>
      <w:r w:rsidRPr="42CDCEA0" w:rsidR="186D55D9">
        <w:rPr>
          <w:rFonts w:ascii="Arial Nova" w:hAnsi="Arial Nova" w:eastAsia="Arial Nova" w:cs="Arial Nova"/>
          <w:color w:val="auto"/>
          <w:sz w:val="24"/>
          <w:szCs w:val="24"/>
        </w:rPr>
        <w:t>ncers provide authentic and relatable content. Brands have therefore shi</w:t>
      </w:r>
      <w:r w:rsidRPr="42CDCEA0" w:rsidR="4DD79BC8">
        <w:rPr>
          <w:rFonts w:ascii="Arial Nova" w:hAnsi="Arial Nova" w:eastAsia="Arial Nova" w:cs="Arial Nova"/>
          <w:color w:val="auto"/>
          <w:sz w:val="24"/>
          <w:szCs w:val="24"/>
        </w:rPr>
        <w:t>f</w:t>
      </w:r>
      <w:r w:rsidRPr="42CDCEA0" w:rsidR="1BA427DB">
        <w:rPr>
          <w:rFonts w:ascii="Arial Nova" w:hAnsi="Arial Nova" w:eastAsia="Arial Nova" w:cs="Arial Nova"/>
          <w:color w:val="auto"/>
          <w:sz w:val="24"/>
          <w:szCs w:val="24"/>
        </w:rPr>
        <w:t>te</w:t>
      </w:r>
      <w:r w:rsidRPr="42CDCEA0" w:rsidR="5C7EAE37">
        <w:rPr>
          <w:rFonts w:ascii="Arial Nova" w:hAnsi="Arial Nova" w:eastAsia="Arial Nova" w:cs="Arial Nova"/>
          <w:color w:val="auto"/>
          <w:sz w:val="24"/>
          <w:szCs w:val="24"/>
        </w:rPr>
        <w:t>d</w:t>
      </w:r>
      <w:r w:rsidRPr="42CDCEA0" w:rsidR="5E60ED79">
        <w:rPr>
          <w:rFonts w:ascii="Arial Nova" w:hAnsi="Arial Nova" w:eastAsia="Arial Nova" w:cs="Arial Nova"/>
          <w:color w:val="auto"/>
          <w:sz w:val="24"/>
          <w:szCs w:val="24"/>
        </w:rPr>
        <w:t xml:space="preserve"> significant marketing budgets towards influenc</w:t>
      </w:r>
      <w:r w:rsidRPr="42CDCEA0" w:rsidR="4D80914A">
        <w:rPr>
          <w:rFonts w:ascii="Arial Nova" w:hAnsi="Arial Nova" w:eastAsia="Arial Nova" w:cs="Arial Nova"/>
          <w:color w:val="auto"/>
          <w:sz w:val="24"/>
          <w:szCs w:val="24"/>
        </w:rPr>
        <w:t>er campaigns, marketing the creator economy one of the fastes</w:t>
      </w:r>
      <w:r w:rsidRPr="42CDCEA0" w:rsidR="26F577F5">
        <w:rPr>
          <w:rFonts w:ascii="Arial Nova" w:hAnsi="Arial Nova" w:eastAsia="Arial Nova" w:cs="Arial Nova"/>
          <w:color w:val="auto"/>
          <w:sz w:val="24"/>
          <w:szCs w:val="24"/>
        </w:rPr>
        <w:t>t-increasing sectors of the digital economy.</w:t>
      </w:r>
    </w:p>
    <w:p w:rsidR="42CDCEA0" w:rsidP="42CDCEA0" w:rsidRDefault="42CDCEA0" w14:paraId="5BD96D0B" w14:textId="4C5C1057">
      <w:pPr>
        <w:pStyle w:val="Heading1"/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</w:rPr>
      </w:pPr>
    </w:p>
    <w:p w:rsidR="42CDCEA0" w:rsidP="42CDCEA0" w:rsidRDefault="42CDCEA0" w14:paraId="4460243E" w14:textId="75B4C64D">
      <w:pPr>
        <w:pStyle w:val="Heading1"/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</w:rPr>
      </w:pPr>
    </w:p>
    <w:p w:rsidR="69DB893A" w:rsidP="42CDCEA0" w:rsidRDefault="69DB893A" w14:paraId="5C9476BD" w14:textId="0B0A14FA">
      <w:pPr>
        <w:pStyle w:val="Heading1"/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</w:rPr>
      </w:pPr>
      <w:r w:rsidRPr="42CDCEA0" w:rsidR="69DB893A"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</w:rPr>
        <w:t>Pressure</w:t>
      </w:r>
    </w:p>
    <w:p w:rsidR="69DB893A" w:rsidP="42CDCEA0" w:rsidRDefault="69DB893A" w14:paraId="6FE58C0F" w14:textId="17534A00">
      <w:pPr>
        <w:pStyle w:val="Heading1"/>
        <w:rPr>
          <w:rFonts w:ascii="Arial Nova" w:hAnsi="Arial Nova" w:eastAsia="Arial Nova" w:cs="Arial Nova"/>
          <w:color w:val="auto"/>
          <w:sz w:val="24"/>
          <w:szCs w:val="24"/>
        </w:rPr>
      </w:pPr>
      <w:r w:rsidRPr="42CDCEA0" w:rsidR="69DB893A">
        <w:rPr>
          <w:rFonts w:ascii="Arial Nova" w:hAnsi="Arial Nova" w:eastAsia="Arial Nova" w:cs="Arial Nova"/>
          <w:color w:val="auto"/>
          <w:sz w:val="24"/>
          <w:szCs w:val="24"/>
        </w:rPr>
        <w:t>The</w:t>
      </w:r>
      <w:r w:rsidRPr="42CDCEA0" w:rsidR="2D71F030">
        <w:rPr>
          <w:rFonts w:ascii="Arial Nova" w:hAnsi="Arial Nova" w:eastAsia="Arial Nova" w:cs="Arial Nova"/>
          <w:color w:val="auto"/>
          <w:sz w:val="24"/>
          <w:szCs w:val="24"/>
        </w:rPr>
        <w:t>se</w:t>
      </w:r>
      <w:r w:rsidRPr="42CDCEA0" w:rsidR="69DB893A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42CDCEA0" w:rsidR="69DB893A">
        <w:rPr>
          <w:rFonts w:ascii="Arial Nova" w:hAnsi="Arial Nova" w:eastAsia="Arial Nova" w:cs="Arial Nova"/>
          <w:color w:val="auto"/>
          <w:sz w:val="24"/>
          <w:szCs w:val="24"/>
        </w:rPr>
        <w:t>driver</w:t>
      </w:r>
      <w:r w:rsidRPr="42CDCEA0" w:rsidR="5A08D24B">
        <w:rPr>
          <w:rFonts w:ascii="Arial Nova" w:hAnsi="Arial Nova" w:eastAsia="Arial Nova" w:cs="Arial Nova"/>
          <w:color w:val="auto"/>
          <w:sz w:val="24"/>
          <w:szCs w:val="24"/>
        </w:rPr>
        <w:t>s</w:t>
      </w:r>
      <w:r w:rsidRPr="42CDCEA0" w:rsidR="69DB893A">
        <w:rPr>
          <w:rFonts w:ascii="Arial Nova" w:hAnsi="Arial Nova" w:eastAsia="Arial Nova" w:cs="Arial Nova"/>
          <w:color w:val="auto"/>
          <w:sz w:val="24"/>
          <w:szCs w:val="24"/>
        </w:rPr>
        <w:t xml:space="preserve"> create sever</w:t>
      </w:r>
      <w:r w:rsidRPr="42CDCEA0" w:rsidR="054B16DB">
        <w:rPr>
          <w:rFonts w:ascii="Arial Nova" w:hAnsi="Arial Nova" w:eastAsia="Arial Nova" w:cs="Arial Nova"/>
          <w:color w:val="auto"/>
          <w:sz w:val="24"/>
          <w:szCs w:val="24"/>
        </w:rPr>
        <w:t>al</w:t>
      </w:r>
      <w:r w:rsidRPr="42CDCEA0" w:rsidR="5AF35B5C">
        <w:rPr>
          <w:rFonts w:ascii="Arial Nova" w:hAnsi="Arial Nova" w:eastAsia="Arial Nova" w:cs="Arial Nova"/>
          <w:color w:val="auto"/>
          <w:sz w:val="24"/>
          <w:szCs w:val="24"/>
        </w:rPr>
        <w:t xml:space="preserve"> pressures on the creator economy</w:t>
      </w:r>
      <w:r w:rsidRPr="42CDCEA0" w:rsidR="7B2F1012">
        <w:rPr>
          <w:rFonts w:ascii="Arial Nova" w:hAnsi="Arial Nova" w:eastAsia="Arial Nova" w:cs="Arial Nova"/>
          <w:color w:val="auto"/>
          <w:sz w:val="24"/>
          <w:szCs w:val="24"/>
        </w:rPr>
        <w:t xml:space="preserve"> and the wider marketing industry. </w:t>
      </w:r>
      <w:r w:rsidRPr="42CDCEA0" w:rsidR="7B2F1012">
        <w:rPr>
          <w:rFonts w:ascii="Arial Nova" w:hAnsi="Arial Nova" w:eastAsia="Arial Nova" w:cs="Arial Nova"/>
          <w:color w:val="auto"/>
          <w:sz w:val="24"/>
          <w:szCs w:val="24"/>
        </w:rPr>
        <w:t xml:space="preserve">The </w:t>
      </w:r>
      <w:r w:rsidRPr="42CDCEA0" w:rsidR="7B2F1012">
        <w:rPr>
          <w:rFonts w:ascii="Arial Nova" w:hAnsi="Arial Nova" w:eastAsia="Arial Nova" w:cs="Arial Nova"/>
          <w:color w:val="156082" w:themeColor="accent1" w:themeTint="FF" w:themeShade="FF"/>
          <w:sz w:val="24"/>
          <w:szCs w:val="24"/>
        </w:rPr>
        <w:t>bigge</w:t>
      </w:r>
      <w:r w:rsidRPr="42CDCEA0" w:rsidR="3591A708">
        <w:rPr>
          <w:rFonts w:ascii="Arial Nova" w:hAnsi="Arial Nova" w:eastAsia="Arial Nova" w:cs="Arial Nova"/>
          <w:color w:val="156082" w:themeColor="accent1" w:themeTint="FF" w:themeShade="FF"/>
          <w:sz w:val="24"/>
          <w:szCs w:val="24"/>
        </w:rPr>
        <w:t>st p</w:t>
      </w:r>
      <w:r w:rsidRPr="42CDCEA0" w:rsidR="3591A708">
        <w:rPr>
          <w:rFonts w:ascii="Arial Nova" w:hAnsi="Arial Nova" w:eastAsia="Arial Nova" w:cs="Arial Nova"/>
          <w:color w:val="auto"/>
          <w:sz w:val="24"/>
          <w:szCs w:val="24"/>
        </w:rPr>
        <w:t>ressure</w:t>
      </w:r>
      <w:r w:rsidRPr="42CDCEA0" w:rsidR="3591A708">
        <w:rPr>
          <w:rFonts w:ascii="Arial Nova" w:hAnsi="Arial Nova" w:eastAsia="Arial Nova" w:cs="Arial Nova"/>
          <w:color w:val="auto"/>
          <w:sz w:val="24"/>
          <w:szCs w:val="24"/>
        </w:rPr>
        <w:t xml:space="preserve"> is the continuous</w:t>
      </w:r>
      <w:r w:rsidRPr="42CDCEA0" w:rsidR="23AEFF82">
        <w:rPr>
          <w:rFonts w:ascii="Arial Nova" w:hAnsi="Arial Nova" w:eastAsia="Arial Nova" w:cs="Arial Nova"/>
          <w:color w:val="auto"/>
          <w:sz w:val="24"/>
          <w:szCs w:val="24"/>
        </w:rPr>
        <w:t xml:space="preserve"> change in platform </w:t>
      </w:r>
      <w:r w:rsidRPr="42CDCEA0" w:rsidR="23AEFF82">
        <w:rPr>
          <w:rFonts w:ascii="Arial Nova" w:hAnsi="Arial Nova" w:eastAsia="Arial Nova" w:cs="Arial Nova"/>
          <w:color w:val="auto"/>
          <w:sz w:val="24"/>
          <w:szCs w:val="24"/>
        </w:rPr>
        <w:t>algorithm</w:t>
      </w:r>
      <w:r w:rsidRPr="42CDCEA0" w:rsidR="40C4BF6A">
        <w:rPr>
          <w:rFonts w:ascii="Arial Nova" w:hAnsi="Arial Nova" w:eastAsia="Arial Nova" w:cs="Arial Nova"/>
          <w:color w:val="auto"/>
          <w:sz w:val="24"/>
          <w:szCs w:val="24"/>
        </w:rPr>
        <w:t>s</w:t>
      </w:r>
      <w:r w:rsidRPr="42CDCEA0" w:rsidR="23AEFF82">
        <w:rPr>
          <w:rFonts w:ascii="Arial Nova" w:hAnsi="Arial Nova" w:eastAsia="Arial Nova" w:cs="Arial Nova"/>
          <w:color w:val="auto"/>
          <w:sz w:val="24"/>
          <w:szCs w:val="24"/>
        </w:rPr>
        <w:t xml:space="preserve"> and AI technologies.</w:t>
      </w:r>
    </w:p>
    <w:p w:rsidR="23AEFF82" w:rsidP="42CDCEA0" w:rsidRDefault="23AEFF82" w14:paraId="5FC09171" w14:textId="266B565D">
      <w:pPr>
        <w:pStyle w:val="Heading1"/>
        <w:rPr>
          <w:rFonts w:ascii="Arial Nova" w:hAnsi="Arial Nova" w:eastAsia="Arial Nova" w:cs="Arial Nova"/>
          <w:color w:val="auto"/>
          <w:sz w:val="24"/>
          <w:szCs w:val="24"/>
        </w:rPr>
      </w:pPr>
      <w:r w:rsidRPr="42CDCEA0" w:rsidR="23AEFF82">
        <w:rPr>
          <w:rFonts w:ascii="Arial Nova" w:hAnsi="Arial Nova" w:eastAsia="Arial Nova" w:cs="Arial Nova"/>
          <w:color w:val="auto"/>
          <w:sz w:val="24"/>
          <w:szCs w:val="24"/>
        </w:rPr>
        <w:t>Algorithm updates can diminish a creator’s visibility,</w:t>
      </w:r>
      <w:r w:rsidRPr="42CDCEA0" w:rsidR="217DC1E9">
        <w:rPr>
          <w:rFonts w:ascii="Arial Nova" w:hAnsi="Arial Nova" w:eastAsia="Arial Nova" w:cs="Arial Nova"/>
          <w:color w:val="auto"/>
          <w:sz w:val="24"/>
          <w:szCs w:val="24"/>
        </w:rPr>
        <w:t xml:space="preserve"> audience </w:t>
      </w:r>
      <w:r w:rsidRPr="42CDCEA0" w:rsidR="217DC1E9">
        <w:rPr>
          <w:rFonts w:ascii="Arial Nova" w:hAnsi="Arial Nova" w:eastAsia="Arial Nova" w:cs="Arial Nova"/>
          <w:color w:val="auto"/>
          <w:sz w:val="24"/>
          <w:szCs w:val="24"/>
        </w:rPr>
        <w:t>agreement</w:t>
      </w:r>
      <w:r w:rsidRPr="42CDCEA0" w:rsidR="2311592B">
        <w:rPr>
          <w:rFonts w:ascii="Arial Nova" w:hAnsi="Arial Nova" w:eastAsia="Arial Nova" w:cs="Arial Nova"/>
          <w:color w:val="auto"/>
          <w:sz w:val="24"/>
          <w:szCs w:val="24"/>
        </w:rPr>
        <w:t>,</w:t>
      </w:r>
      <w:r w:rsidRPr="42CDCEA0" w:rsidR="217DC1E9">
        <w:rPr>
          <w:rFonts w:ascii="Arial Nova" w:hAnsi="Arial Nova" w:eastAsia="Arial Nova" w:cs="Arial Nova"/>
          <w:color w:val="auto"/>
          <w:sz w:val="24"/>
          <w:szCs w:val="24"/>
        </w:rPr>
        <w:t xml:space="preserve"> and income almos</w:t>
      </w:r>
      <w:r w:rsidRPr="42CDCEA0" w:rsidR="74906B0A">
        <w:rPr>
          <w:rFonts w:ascii="Arial Nova" w:hAnsi="Arial Nova" w:eastAsia="Arial Nova" w:cs="Arial Nova"/>
          <w:color w:val="auto"/>
          <w:sz w:val="24"/>
          <w:szCs w:val="24"/>
        </w:rPr>
        <w:t xml:space="preserve">t </w:t>
      </w:r>
      <w:r w:rsidRPr="42CDCEA0" w:rsidR="74906B0A">
        <w:rPr>
          <w:rFonts w:ascii="Arial Nova" w:hAnsi="Arial Nova" w:eastAsia="Arial Nova" w:cs="Arial Nova"/>
          <w:color w:val="auto"/>
          <w:sz w:val="24"/>
          <w:szCs w:val="24"/>
        </w:rPr>
        <w:t>immediately</w:t>
      </w:r>
      <w:r w:rsidRPr="42CDCEA0" w:rsidR="74906B0A">
        <w:rPr>
          <w:rFonts w:ascii="Arial Nova" w:hAnsi="Arial Nova" w:eastAsia="Arial Nova" w:cs="Arial Nova"/>
          <w:color w:val="auto"/>
          <w:sz w:val="24"/>
          <w:szCs w:val="24"/>
        </w:rPr>
        <w:t xml:space="preserve">. Development competition from </w:t>
      </w:r>
      <w:r w:rsidRPr="42CDCEA0" w:rsidR="50003A85">
        <w:rPr>
          <w:rFonts w:ascii="Arial Nova" w:hAnsi="Arial Nova" w:eastAsia="Arial Nova" w:cs="Arial Nova"/>
          <w:color w:val="auto"/>
          <w:sz w:val="24"/>
          <w:szCs w:val="24"/>
        </w:rPr>
        <w:t>AI-generated content also makes it more difficult</w:t>
      </w:r>
      <w:r w:rsidRPr="42CDCEA0" w:rsidR="674FF552">
        <w:rPr>
          <w:rFonts w:ascii="Arial Nova" w:hAnsi="Arial Nova" w:eastAsia="Arial Nova" w:cs="Arial Nova"/>
          <w:color w:val="auto"/>
          <w:sz w:val="24"/>
          <w:szCs w:val="24"/>
        </w:rPr>
        <w:t xml:space="preserve"> for creators to stand out.</w:t>
      </w:r>
    </w:p>
    <w:p w:rsidR="0159B8E2" w:rsidP="42CDCEA0" w:rsidRDefault="0159B8E2" w14:paraId="7C3F241A" w14:textId="041406FC">
      <w:pPr>
        <w:pStyle w:val="Heading1"/>
        <w:rPr>
          <w:rFonts w:ascii="Arial Nova" w:hAnsi="Arial Nova" w:eastAsia="Arial Nova" w:cs="Arial Nova"/>
          <w:color w:val="auto"/>
          <w:sz w:val="24"/>
          <w:szCs w:val="24"/>
        </w:rPr>
      </w:pPr>
      <w:r w:rsidRPr="42CDCEA0" w:rsidR="0159B8E2">
        <w:rPr>
          <w:rFonts w:ascii="Arial Nova" w:hAnsi="Arial Nova" w:eastAsia="Arial Nova" w:cs="Arial Nova"/>
          <w:color w:val="auto"/>
          <w:sz w:val="24"/>
          <w:szCs w:val="24"/>
        </w:rPr>
        <w:t xml:space="preserve">A </w:t>
      </w:r>
      <w:r w:rsidRPr="42CDCEA0" w:rsidR="0159B8E2">
        <w:rPr>
          <w:rFonts w:ascii="Arial Nova" w:hAnsi="Arial Nova" w:eastAsia="Arial Nova" w:cs="Arial Nova"/>
          <w:color w:val="156082" w:themeColor="accent1" w:themeTint="FF" w:themeShade="FF"/>
          <w:sz w:val="24"/>
          <w:szCs w:val="24"/>
        </w:rPr>
        <w:t>Smaller</w:t>
      </w:r>
      <w:r w:rsidRPr="42CDCEA0" w:rsidR="0159B8E2">
        <w:rPr>
          <w:rFonts w:ascii="Arial Nova" w:hAnsi="Arial Nova" w:eastAsia="Arial Nova" w:cs="Arial Nova"/>
          <w:color w:val="156082" w:themeColor="accent1" w:themeTint="FF" w:themeShade="FF"/>
          <w:sz w:val="24"/>
          <w:szCs w:val="24"/>
        </w:rPr>
        <w:t xml:space="preserve"> </w:t>
      </w:r>
      <w:r w:rsidRPr="42CDCEA0" w:rsidR="0159B8E2">
        <w:rPr>
          <w:rFonts w:ascii="Arial Nova" w:hAnsi="Arial Nova" w:eastAsia="Arial Nova" w:cs="Arial Nova"/>
          <w:color w:val="auto"/>
          <w:sz w:val="24"/>
          <w:szCs w:val="24"/>
        </w:rPr>
        <w:t>but important pressure</w:t>
      </w:r>
      <w:r w:rsidRPr="42CDCEA0" w:rsidR="5130E54A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42CDCEA0" w:rsidR="5130E54A">
        <w:rPr>
          <w:rFonts w:ascii="Arial Nova" w:hAnsi="Arial Nova" w:eastAsia="Arial Nova" w:cs="Arial Nova"/>
          <w:color w:val="auto"/>
          <w:sz w:val="24"/>
          <w:szCs w:val="24"/>
        </w:rPr>
        <w:t>is the increasing demand</w:t>
      </w:r>
      <w:r w:rsidRPr="42CDCEA0" w:rsidR="133DC8D5">
        <w:rPr>
          <w:rFonts w:ascii="Arial Nova" w:hAnsi="Arial Nova" w:eastAsia="Arial Nova" w:cs="Arial Nova"/>
          <w:color w:val="auto"/>
          <w:sz w:val="24"/>
          <w:szCs w:val="24"/>
        </w:rPr>
        <w:t xml:space="preserve"> for t</w:t>
      </w:r>
      <w:r w:rsidRPr="42CDCEA0" w:rsidR="5EA6AE1C">
        <w:rPr>
          <w:rFonts w:ascii="Arial Nova" w:hAnsi="Arial Nova" w:eastAsia="Arial Nova" w:cs="Arial Nova"/>
          <w:color w:val="auto"/>
          <w:sz w:val="24"/>
          <w:szCs w:val="24"/>
        </w:rPr>
        <w:t>r</w:t>
      </w:r>
      <w:r w:rsidRPr="42CDCEA0" w:rsidR="133DC8D5">
        <w:rPr>
          <w:rFonts w:ascii="Arial Nova" w:hAnsi="Arial Nova" w:eastAsia="Arial Nova" w:cs="Arial Nova"/>
          <w:color w:val="auto"/>
          <w:sz w:val="24"/>
          <w:szCs w:val="24"/>
        </w:rPr>
        <w:t>ansparenc</w:t>
      </w:r>
      <w:r w:rsidRPr="42CDCEA0" w:rsidR="133DC8D5">
        <w:rPr>
          <w:rFonts w:ascii="Arial Nova" w:hAnsi="Arial Nova" w:eastAsia="Arial Nova" w:cs="Arial Nova"/>
          <w:color w:val="auto"/>
          <w:sz w:val="24"/>
          <w:szCs w:val="24"/>
        </w:rPr>
        <w:t>y,</w:t>
      </w:r>
      <w:r w:rsidRPr="42CDCEA0" w:rsidR="55EFB95B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42CDCEA0" w:rsidR="133DC8D5">
        <w:rPr>
          <w:rFonts w:ascii="Arial Nova" w:hAnsi="Arial Nova" w:eastAsia="Arial Nova" w:cs="Arial Nova"/>
          <w:color w:val="auto"/>
          <w:sz w:val="24"/>
          <w:szCs w:val="24"/>
        </w:rPr>
        <w:t>ethic</w:t>
      </w:r>
      <w:r w:rsidRPr="42CDCEA0" w:rsidR="133DC8D5">
        <w:rPr>
          <w:rFonts w:ascii="Arial Nova" w:hAnsi="Arial Nova" w:eastAsia="Arial Nova" w:cs="Arial Nova"/>
          <w:color w:val="auto"/>
          <w:sz w:val="24"/>
          <w:szCs w:val="24"/>
        </w:rPr>
        <w:t xml:space="preserve">al </w:t>
      </w:r>
      <w:r w:rsidRPr="42CDCEA0" w:rsidR="133DC8D5">
        <w:rPr>
          <w:rFonts w:ascii="Arial Nova" w:hAnsi="Arial Nova" w:eastAsia="Arial Nova" w:cs="Arial Nova"/>
          <w:color w:val="auto"/>
          <w:sz w:val="24"/>
          <w:szCs w:val="24"/>
        </w:rPr>
        <w:t>behaviour</w:t>
      </w:r>
      <w:r w:rsidRPr="42CDCEA0" w:rsidR="133DC8D5">
        <w:rPr>
          <w:rFonts w:ascii="Arial Nova" w:hAnsi="Arial Nova" w:eastAsia="Arial Nova" w:cs="Arial Nova"/>
          <w:color w:val="auto"/>
          <w:sz w:val="24"/>
          <w:szCs w:val="24"/>
        </w:rPr>
        <w:t xml:space="preserve">, and environmental </w:t>
      </w:r>
      <w:r w:rsidRPr="42CDCEA0" w:rsidR="79F30B2B">
        <w:rPr>
          <w:rFonts w:ascii="Arial Nova" w:hAnsi="Arial Nova" w:eastAsia="Arial Nova" w:cs="Arial Nova"/>
          <w:color w:val="auto"/>
          <w:sz w:val="24"/>
          <w:szCs w:val="24"/>
        </w:rPr>
        <w:t>engagement. Con</w:t>
      </w:r>
      <w:r w:rsidRPr="42CDCEA0" w:rsidR="6208B092">
        <w:rPr>
          <w:rFonts w:ascii="Arial Nova" w:hAnsi="Arial Nova" w:eastAsia="Arial Nova" w:cs="Arial Nova"/>
          <w:color w:val="auto"/>
          <w:sz w:val="24"/>
          <w:szCs w:val="24"/>
        </w:rPr>
        <w:t xml:space="preserve">sumers expect influencers to </w:t>
      </w:r>
      <w:r w:rsidRPr="42CDCEA0" w:rsidR="6208B092">
        <w:rPr>
          <w:rFonts w:ascii="Arial Nova" w:hAnsi="Arial Nova" w:eastAsia="Arial Nova" w:cs="Arial Nova"/>
          <w:color w:val="auto"/>
          <w:sz w:val="24"/>
          <w:szCs w:val="24"/>
        </w:rPr>
        <w:t>discl</w:t>
      </w:r>
      <w:r w:rsidRPr="42CDCEA0" w:rsidR="09B0684D">
        <w:rPr>
          <w:rFonts w:ascii="Arial Nova" w:hAnsi="Arial Nova" w:eastAsia="Arial Nova" w:cs="Arial Nova"/>
          <w:color w:val="auto"/>
          <w:sz w:val="24"/>
          <w:szCs w:val="24"/>
        </w:rPr>
        <w:t>o</w:t>
      </w:r>
      <w:r w:rsidRPr="42CDCEA0" w:rsidR="6208B092">
        <w:rPr>
          <w:rFonts w:ascii="Arial Nova" w:hAnsi="Arial Nova" w:eastAsia="Arial Nova" w:cs="Arial Nova"/>
          <w:color w:val="auto"/>
          <w:sz w:val="24"/>
          <w:szCs w:val="24"/>
        </w:rPr>
        <w:t>se</w:t>
      </w:r>
      <w:r w:rsidRPr="42CDCEA0" w:rsidR="6208B092">
        <w:rPr>
          <w:rFonts w:ascii="Arial Nova" w:hAnsi="Arial Nova" w:eastAsia="Arial Nova" w:cs="Arial Nova"/>
          <w:color w:val="auto"/>
          <w:sz w:val="24"/>
          <w:szCs w:val="24"/>
        </w:rPr>
        <w:t xml:space="preserve"> paid partnerships, </w:t>
      </w:r>
      <w:r w:rsidRPr="42CDCEA0" w:rsidR="24F40A93">
        <w:rPr>
          <w:rFonts w:ascii="Arial Nova" w:hAnsi="Arial Nova" w:eastAsia="Arial Nova" w:cs="Arial Nova"/>
          <w:color w:val="auto"/>
          <w:sz w:val="24"/>
          <w:szCs w:val="24"/>
        </w:rPr>
        <w:t>avoid misleading informatio</w:t>
      </w:r>
      <w:r w:rsidRPr="42CDCEA0" w:rsidR="62EC6B3D">
        <w:rPr>
          <w:rFonts w:ascii="Arial Nova" w:hAnsi="Arial Nova" w:eastAsia="Arial Nova" w:cs="Arial Nova"/>
          <w:color w:val="auto"/>
          <w:sz w:val="24"/>
          <w:szCs w:val="24"/>
        </w:rPr>
        <w:t>n</w:t>
      </w:r>
      <w:r w:rsidRPr="42CDCEA0" w:rsidR="62EC6B3D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</w:p>
    <w:p w:rsidR="24F40A93" w:rsidP="42CDCEA0" w:rsidRDefault="24F40A93" w14:paraId="12B7E4B7" w14:textId="6AC50375">
      <w:pPr>
        <w:pStyle w:val="Heading1"/>
        <w:rPr>
          <w:rFonts w:ascii="Arial Nova" w:hAnsi="Arial Nova" w:eastAsia="Arial Nova" w:cs="Arial Nova"/>
          <w:color w:val="auto"/>
          <w:sz w:val="24"/>
          <w:szCs w:val="24"/>
        </w:rPr>
      </w:pPr>
      <w:r w:rsidRPr="42CDCEA0" w:rsidR="24F40A93">
        <w:rPr>
          <w:rFonts w:ascii="Arial Nova" w:hAnsi="Arial Nova" w:eastAsia="Arial Nova" w:cs="Arial Nova"/>
          <w:color w:val="auto"/>
          <w:sz w:val="24"/>
          <w:szCs w:val="24"/>
        </w:rPr>
        <w:t>n, respect copyright, and promote sustaina</w:t>
      </w:r>
      <w:r w:rsidRPr="42CDCEA0" w:rsidR="75FDE599">
        <w:rPr>
          <w:rFonts w:ascii="Arial Nova" w:hAnsi="Arial Nova" w:eastAsia="Arial Nova" w:cs="Arial Nova"/>
          <w:color w:val="auto"/>
          <w:sz w:val="24"/>
          <w:szCs w:val="24"/>
        </w:rPr>
        <w:t>ble lifestyles. Failure to meet these</w:t>
      </w:r>
      <w:r w:rsidRPr="42CDCEA0" w:rsidR="349DDDF7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42CDCEA0" w:rsidR="57FA9E30">
        <w:rPr>
          <w:rFonts w:ascii="Arial Nova" w:hAnsi="Arial Nova" w:eastAsia="Arial Nova" w:cs="Arial Nova"/>
          <w:color w:val="auto"/>
          <w:sz w:val="24"/>
          <w:szCs w:val="24"/>
        </w:rPr>
        <w:t>expectation</w:t>
      </w:r>
      <w:r w:rsidRPr="42CDCEA0" w:rsidR="21BB042C">
        <w:rPr>
          <w:rFonts w:ascii="Arial Nova" w:hAnsi="Arial Nova" w:eastAsia="Arial Nova" w:cs="Arial Nova"/>
          <w:color w:val="auto"/>
          <w:sz w:val="24"/>
          <w:szCs w:val="24"/>
        </w:rPr>
        <w:t>s</w:t>
      </w:r>
      <w:r w:rsidRPr="42CDCEA0" w:rsidR="57FA9E30">
        <w:rPr>
          <w:rFonts w:ascii="Arial Nova" w:hAnsi="Arial Nova" w:eastAsia="Arial Nova" w:cs="Arial Nova"/>
          <w:color w:val="auto"/>
          <w:sz w:val="24"/>
          <w:szCs w:val="24"/>
        </w:rPr>
        <w:t xml:space="preserve"> can da</w:t>
      </w:r>
      <w:r w:rsidRPr="42CDCEA0" w:rsidR="6368884C">
        <w:rPr>
          <w:rFonts w:ascii="Arial Nova" w:hAnsi="Arial Nova" w:eastAsia="Arial Nova" w:cs="Arial Nova"/>
          <w:color w:val="auto"/>
          <w:sz w:val="24"/>
          <w:szCs w:val="24"/>
        </w:rPr>
        <w:t>m</w:t>
      </w:r>
      <w:r w:rsidRPr="42CDCEA0" w:rsidR="57FA9E30">
        <w:rPr>
          <w:rFonts w:ascii="Arial Nova" w:hAnsi="Arial Nova" w:eastAsia="Arial Nova" w:cs="Arial Nova"/>
          <w:color w:val="auto"/>
          <w:sz w:val="24"/>
          <w:szCs w:val="24"/>
        </w:rPr>
        <w:t>age both creator</w:t>
      </w:r>
      <w:r w:rsidRPr="42CDCEA0" w:rsidR="1792972B">
        <w:rPr>
          <w:rFonts w:ascii="Arial Nova" w:hAnsi="Arial Nova" w:eastAsia="Arial Nova" w:cs="Arial Nova"/>
          <w:color w:val="auto"/>
          <w:sz w:val="24"/>
          <w:szCs w:val="24"/>
        </w:rPr>
        <w:t>s’ reputation and brand relationships.</w:t>
      </w:r>
    </w:p>
    <w:p w:rsidR="1792972B" w:rsidP="42CDCEA0" w:rsidRDefault="1792972B" w14:paraId="785DF7D8" w14:textId="6CBF20FE">
      <w:pPr>
        <w:pStyle w:val="Heading1"/>
        <w:rPr>
          <w:rFonts w:ascii="Arial Nova" w:hAnsi="Arial Nova" w:eastAsia="Arial Nova" w:cs="Arial Nova"/>
          <w:color w:val="auto"/>
          <w:sz w:val="24"/>
          <w:szCs w:val="24"/>
        </w:rPr>
      </w:pPr>
      <w:r w:rsidRPr="42CDCEA0" w:rsidR="1792972B">
        <w:rPr>
          <w:rFonts w:ascii="Arial Nova" w:hAnsi="Arial Nova" w:eastAsia="Arial Nova" w:cs="Arial Nova"/>
          <w:color w:val="auto"/>
          <w:sz w:val="24"/>
          <w:szCs w:val="24"/>
        </w:rPr>
        <w:t>These pressure</w:t>
      </w:r>
      <w:r w:rsidRPr="42CDCEA0" w:rsidR="3005F00F">
        <w:rPr>
          <w:rFonts w:ascii="Arial Nova" w:hAnsi="Arial Nova" w:eastAsia="Arial Nova" w:cs="Arial Nova"/>
          <w:color w:val="auto"/>
          <w:sz w:val="24"/>
          <w:szCs w:val="24"/>
        </w:rPr>
        <w:t>s</w:t>
      </w:r>
      <w:r w:rsidRPr="42CDCEA0" w:rsidR="1792972B">
        <w:rPr>
          <w:rFonts w:ascii="Arial Nova" w:hAnsi="Arial Nova" w:eastAsia="Arial Nova" w:cs="Arial Nova"/>
          <w:color w:val="auto"/>
          <w:sz w:val="24"/>
          <w:szCs w:val="24"/>
        </w:rPr>
        <w:t xml:space="preserve"> also affect businesses, advertisers, social media platforms, and con</w:t>
      </w:r>
      <w:r w:rsidRPr="42CDCEA0" w:rsidR="1E77EE2D">
        <w:rPr>
          <w:rFonts w:ascii="Arial Nova" w:hAnsi="Arial Nova" w:eastAsia="Arial Nova" w:cs="Arial Nova"/>
          <w:color w:val="auto"/>
          <w:sz w:val="24"/>
          <w:szCs w:val="24"/>
        </w:rPr>
        <w:t xml:space="preserve">sumers by changing how marketing </w:t>
      </w:r>
      <w:r w:rsidRPr="42CDCEA0" w:rsidR="1E77EE2D">
        <w:rPr>
          <w:rFonts w:ascii="Arial Nova" w:hAnsi="Arial Nova" w:eastAsia="Arial Nova" w:cs="Arial Nova"/>
          <w:color w:val="auto"/>
          <w:sz w:val="24"/>
          <w:szCs w:val="24"/>
        </w:rPr>
        <w:t>compaigns</w:t>
      </w:r>
      <w:r w:rsidRPr="42CDCEA0" w:rsidR="1E77EE2D">
        <w:rPr>
          <w:rFonts w:ascii="Arial Nova" w:hAnsi="Arial Nova" w:eastAsia="Arial Nova" w:cs="Arial Nova"/>
          <w:color w:val="auto"/>
          <w:sz w:val="24"/>
          <w:szCs w:val="24"/>
        </w:rPr>
        <w:t xml:space="preserve"> are planned and delivered.</w:t>
      </w:r>
    </w:p>
    <w:p w:rsidR="24FE9D1E" w:rsidP="42CDCEA0" w:rsidRDefault="24FE9D1E" w14:paraId="020AAE42" w14:textId="49AE13F0">
      <w:pPr>
        <w:pStyle w:val="Heading1"/>
        <w:rPr>
          <w:rFonts w:ascii="Arial Nova" w:hAnsi="Arial Nova" w:eastAsia="Arial Nova" w:cs="Arial Nova"/>
          <w:color w:val="auto"/>
          <w:sz w:val="24"/>
          <w:szCs w:val="24"/>
        </w:rPr>
      </w:pPr>
      <w:r w:rsidRPr="42CDCEA0" w:rsidR="24FE9D1E"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</w:rPr>
        <w:t>State</w:t>
      </w:r>
    </w:p>
    <w:p w:rsidR="24FE9D1E" w:rsidP="42CDCEA0" w:rsidRDefault="24FE9D1E" w14:paraId="0F7F4163" w14:textId="70CACA48">
      <w:pPr>
        <w:pStyle w:val="Heading1"/>
        <w:rPr>
          <w:rFonts w:ascii="Arial Nova" w:hAnsi="Arial Nova" w:eastAsia="Arial Nova" w:cs="Arial Nova"/>
          <w:color w:val="auto"/>
          <w:sz w:val="24"/>
          <w:szCs w:val="24"/>
        </w:rPr>
      </w:pPr>
      <w:r w:rsidRPr="42CDCEA0" w:rsidR="24FE9D1E">
        <w:rPr>
          <w:rFonts w:ascii="Arial Nova" w:hAnsi="Arial Nova" w:eastAsia="Arial Nova" w:cs="Arial Nova"/>
          <w:color w:val="auto"/>
          <w:sz w:val="24"/>
          <w:szCs w:val="24"/>
        </w:rPr>
        <w:t xml:space="preserve">The current </w:t>
      </w:r>
      <w:r w:rsidRPr="42CDCEA0" w:rsidR="24FE9D1E">
        <w:rPr>
          <w:rFonts w:ascii="Arial Nova" w:hAnsi="Arial Nova" w:eastAsia="Arial Nova" w:cs="Arial Nova"/>
          <w:color w:val="auto"/>
          <w:sz w:val="24"/>
          <w:szCs w:val="24"/>
        </w:rPr>
        <w:t>state</w:t>
      </w:r>
      <w:r w:rsidRPr="42CDCEA0" w:rsidR="24FE9D1E">
        <w:rPr>
          <w:rFonts w:ascii="Arial Nova" w:hAnsi="Arial Nova" w:eastAsia="Arial Nova" w:cs="Arial Nova"/>
          <w:color w:val="auto"/>
          <w:sz w:val="24"/>
          <w:szCs w:val="24"/>
        </w:rPr>
        <w:t xml:space="preserve"> of the creator economy is one of rapid </w:t>
      </w:r>
      <w:r w:rsidRPr="42CDCEA0" w:rsidR="6A070BD6">
        <w:rPr>
          <w:rFonts w:ascii="Arial Nova" w:hAnsi="Arial Nova" w:eastAsia="Arial Nova" w:cs="Arial Nova"/>
          <w:color w:val="auto"/>
          <w:sz w:val="24"/>
          <w:szCs w:val="24"/>
        </w:rPr>
        <w:t>develop</w:t>
      </w:r>
      <w:r w:rsidRPr="42CDCEA0" w:rsidR="16684E5C">
        <w:rPr>
          <w:rFonts w:ascii="Arial Nova" w:hAnsi="Arial Nova" w:eastAsia="Arial Nova" w:cs="Arial Nova"/>
          <w:color w:val="auto"/>
          <w:sz w:val="24"/>
          <w:szCs w:val="24"/>
        </w:rPr>
        <w:t>ment</w:t>
      </w:r>
      <w:r w:rsidRPr="42CDCEA0" w:rsidR="6A070BD6">
        <w:rPr>
          <w:rFonts w:ascii="Arial Nova" w:hAnsi="Arial Nova" w:eastAsia="Arial Nova" w:cs="Arial Nova"/>
          <w:color w:val="auto"/>
          <w:sz w:val="24"/>
          <w:szCs w:val="24"/>
        </w:rPr>
        <w:t xml:space="preserve"> combined with </w:t>
      </w:r>
      <w:r w:rsidRPr="42CDCEA0" w:rsidR="4D79D208">
        <w:rPr>
          <w:rFonts w:ascii="Arial Nova" w:hAnsi="Arial Nova" w:eastAsia="Arial Nova" w:cs="Arial Nova"/>
          <w:color w:val="auto"/>
          <w:sz w:val="24"/>
          <w:szCs w:val="24"/>
        </w:rPr>
        <w:t>increasing</w:t>
      </w:r>
      <w:r w:rsidRPr="42CDCEA0" w:rsidR="6A070BD6">
        <w:rPr>
          <w:rFonts w:ascii="Arial Nova" w:hAnsi="Arial Nova" w:eastAsia="Arial Nova" w:cs="Arial Nova"/>
          <w:color w:val="auto"/>
          <w:sz w:val="24"/>
          <w:szCs w:val="24"/>
        </w:rPr>
        <w:t xml:space="preserve"> un</w:t>
      </w:r>
      <w:r w:rsidRPr="42CDCEA0" w:rsidR="04948A19">
        <w:rPr>
          <w:rFonts w:ascii="Arial Nova" w:hAnsi="Arial Nova" w:eastAsia="Arial Nova" w:cs="Arial Nova"/>
          <w:color w:val="auto"/>
          <w:sz w:val="24"/>
          <w:szCs w:val="24"/>
        </w:rPr>
        <w:t>certainty.</w:t>
      </w:r>
      <w:r w:rsidRPr="42CDCEA0" w:rsidR="6A070BD6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42CDCEA0" w:rsidR="453BB812">
        <w:rPr>
          <w:rFonts w:ascii="Arial Nova" w:hAnsi="Arial Nova" w:eastAsia="Arial Nova" w:cs="Arial Nova"/>
          <w:color w:val="auto"/>
          <w:sz w:val="24"/>
          <w:szCs w:val="24"/>
        </w:rPr>
        <w:t xml:space="preserve"> the industry continues to </w:t>
      </w:r>
      <w:r w:rsidRPr="42CDCEA0" w:rsidR="453BB812">
        <w:rPr>
          <w:rFonts w:ascii="Arial Nova" w:hAnsi="Arial Nova" w:eastAsia="Arial Nova" w:cs="Arial Nova"/>
          <w:color w:val="auto"/>
          <w:sz w:val="24"/>
          <w:szCs w:val="24"/>
        </w:rPr>
        <w:t>expand</w:t>
      </w:r>
      <w:r w:rsidRPr="42CDCEA0" w:rsidR="453BB812">
        <w:rPr>
          <w:rFonts w:ascii="Arial Nova" w:hAnsi="Arial Nova" w:eastAsia="Arial Nova" w:cs="Arial Nova"/>
          <w:color w:val="auto"/>
          <w:sz w:val="24"/>
          <w:szCs w:val="24"/>
        </w:rPr>
        <w:t xml:space="preserve"> more individuals chose con</w:t>
      </w:r>
      <w:r w:rsidRPr="42CDCEA0" w:rsidR="4BA9AEC8">
        <w:rPr>
          <w:rFonts w:ascii="Arial Nova" w:hAnsi="Arial Nova" w:eastAsia="Arial Nova" w:cs="Arial Nova"/>
          <w:color w:val="auto"/>
          <w:sz w:val="24"/>
          <w:szCs w:val="24"/>
        </w:rPr>
        <w:t>tent creation a career, while brands invest hea</w:t>
      </w:r>
      <w:r w:rsidRPr="42CDCEA0" w:rsidR="4D22BEB9">
        <w:rPr>
          <w:rFonts w:ascii="Arial Nova" w:hAnsi="Arial Nova" w:eastAsia="Arial Nova" w:cs="Arial Nova"/>
          <w:color w:val="auto"/>
          <w:sz w:val="24"/>
          <w:szCs w:val="24"/>
        </w:rPr>
        <w:t>vily in influencer marketing. AI tools have impr</w:t>
      </w:r>
      <w:r w:rsidRPr="42CDCEA0" w:rsidR="0FCAC45A">
        <w:rPr>
          <w:rFonts w:ascii="Arial Nova" w:hAnsi="Arial Nova" w:eastAsia="Arial Nova" w:cs="Arial Nova"/>
          <w:color w:val="auto"/>
          <w:sz w:val="24"/>
          <w:szCs w:val="24"/>
        </w:rPr>
        <w:t>oved productivity by helping creators edit videos, generate imag</w:t>
      </w:r>
      <w:r w:rsidRPr="42CDCEA0" w:rsidR="56CD646D">
        <w:rPr>
          <w:rFonts w:ascii="Arial Nova" w:hAnsi="Arial Nova" w:eastAsia="Arial Nova" w:cs="Arial Nova"/>
          <w:color w:val="auto"/>
          <w:sz w:val="24"/>
          <w:szCs w:val="24"/>
        </w:rPr>
        <w:t xml:space="preserve">es, write content, and </w:t>
      </w:r>
      <w:r w:rsidRPr="42CDCEA0" w:rsidR="56CD646D">
        <w:rPr>
          <w:rFonts w:ascii="Arial Nova" w:hAnsi="Arial Nova" w:eastAsia="Arial Nova" w:cs="Arial Nova"/>
          <w:color w:val="auto"/>
          <w:sz w:val="24"/>
          <w:szCs w:val="24"/>
        </w:rPr>
        <w:t>analyse</w:t>
      </w:r>
      <w:r w:rsidRPr="42CDCEA0" w:rsidR="56CD646D">
        <w:rPr>
          <w:rFonts w:ascii="Arial Nova" w:hAnsi="Arial Nova" w:eastAsia="Arial Nova" w:cs="Arial Nova"/>
          <w:color w:val="auto"/>
          <w:sz w:val="24"/>
          <w:szCs w:val="24"/>
        </w:rPr>
        <w:t xml:space="preserve"> aud</w:t>
      </w:r>
      <w:r w:rsidRPr="42CDCEA0" w:rsidR="4DBCE618">
        <w:rPr>
          <w:rFonts w:ascii="Arial Nova" w:hAnsi="Arial Nova" w:eastAsia="Arial Nova" w:cs="Arial Nova"/>
          <w:color w:val="auto"/>
          <w:sz w:val="24"/>
          <w:szCs w:val="24"/>
        </w:rPr>
        <w:t xml:space="preserve">ience </w:t>
      </w:r>
      <w:r w:rsidRPr="42CDCEA0" w:rsidR="4DBCE618">
        <w:rPr>
          <w:rFonts w:ascii="Arial Nova" w:hAnsi="Arial Nova" w:eastAsia="Arial Nova" w:cs="Arial Nova"/>
          <w:color w:val="auto"/>
          <w:sz w:val="24"/>
          <w:szCs w:val="24"/>
        </w:rPr>
        <w:t>behaviour</w:t>
      </w:r>
      <w:r w:rsidRPr="42CDCEA0" w:rsidR="4DBCE618">
        <w:rPr>
          <w:rFonts w:ascii="Arial Nova" w:hAnsi="Arial Nova" w:eastAsia="Arial Nova" w:cs="Arial Nova"/>
          <w:color w:val="auto"/>
          <w:sz w:val="24"/>
          <w:szCs w:val="24"/>
        </w:rPr>
        <w:t>.</w:t>
      </w:r>
    </w:p>
    <w:p w:rsidR="0BD78645" w:rsidP="42CDCEA0" w:rsidRDefault="0BD78645" w14:paraId="6813D1D0" w14:textId="709146FA">
      <w:pPr>
        <w:pStyle w:val="Heading1"/>
        <w:rPr>
          <w:rFonts w:ascii="Arial Nova" w:hAnsi="Arial Nova" w:eastAsia="Arial Nova" w:cs="Arial Nova"/>
          <w:color w:val="auto"/>
          <w:sz w:val="24"/>
          <w:szCs w:val="24"/>
        </w:rPr>
      </w:pPr>
      <w:r w:rsidRPr="42CDCEA0" w:rsidR="0BD78645">
        <w:rPr>
          <w:rFonts w:ascii="Arial Nova" w:hAnsi="Arial Nova" w:eastAsia="Arial Nova" w:cs="Arial Nova"/>
          <w:color w:val="auto"/>
          <w:sz w:val="24"/>
          <w:szCs w:val="24"/>
        </w:rPr>
        <w:t xml:space="preserve">However, creators </w:t>
      </w:r>
      <w:r w:rsidRPr="42CDCEA0" w:rsidR="0BD78645">
        <w:rPr>
          <w:rFonts w:ascii="Arial Nova" w:hAnsi="Arial Nova" w:eastAsia="Arial Nova" w:cs="Arial Nova"/>
          <w:color w:val="auto"/>
          <w:sz w:val="24"/>
          <w:szCs w:val="24"/>
        </w:rPr>
        <w:t>remain</w:t>
      </w:r>
      <w:r w:rsidRPr="42CDCEA0" w:rsidR="0BD78645">
        <w:rPr>
          <w:rFonts w:ascii="Arial Nova" w:hAnsi="Arial Nova" w:eastAsia="Arial Nova" w:cs="Arial Nova"/>
          <w:color w:val="auto"/>
          <w:sz w:val="24"/>
          <w:szCs w:val="24"/>
        </w:rPr>
        <w:t xml:space="preserve"> hig</w:t>
      </w:r>
      <w:r w:rsidRPr="42CDCEA0" w:rsidR="58A3F7FD">
        <w:rPr>
          <w:rFonts w:ascii="Arial Nova" w:hAnsi="Arial Nova" w:eastAsia="Arial Nova" w:cs="Arial Nova"/>
          <w:color w:val="auto"/>
          <w:sz w:val="24"/>
          <w:szCs w:val="24"/>
        </w:rPr>
        <w:t>h</w:t>
      </w:r>
      <w:r w:rsidRPr="42CDCEA0" w:rsidR="0BD78645">
        <w:rPr>
          <w:rFonts w:ascii="Arial Nova" w:hAnsi="Arial Nova" w:eastAsia="Arial Nova" w:cs="Arial Nova"/>
          <w:color w:val="auto"/>
          <w:sz w:val="24"/>
          <w:szCs w:val="24"/>
        </w:rPr>
        <w:t>ly depen</w:t>
      </w:r>
      <w:r w:rsidRPr="42CDCEA0" w:rsidR="575F59B5">
        <w:rPr>
          <w:rFonts w:ascii="Arial Nova" w:hAnsi="Arial Nova" w:eastAsia="Arial Nova" w:cs="Arial Nova"/>
          <w:color w:val="auto"/>
          <w:sz w:val="24"/>
          <w:szCs w:val="24"/>
        </w:rPr>
        <w:t>d</w:t>
      </w:r>
      <w:r w:rsidRPr="42CDCEA0" w:rsidR="51E0C522">
        <w:rPr>
          <w:rFonts w:ascii="Arial Nova" w:hAnsi="Arial Nova" w:eastAsia="Arial Nova" w:cs="Arial Nova"/>
          <w:color w:val="auto"/>
          <w:sz w:val="24"/>
          <w:szCs w:val="24"/>
        </w:rPr>
        <w:t>en</w:t>
      </w:r>
      <w:r w:rsidRPr="42CDCEA0" w:rsidR="575F59B5">
        <w:rPr>
          <w:rFonts w:ascii="Arial Nova" w:hAnsi="Arial Nova" w:eastAsia="Arial Nova" w:cs="Arial Nova"/>
          <w:color w:val="auto"/>
          <w:sz w:val="24"/>
          <w:szCs w:val="24"/>
        </w:rPr>
        <w:t>t on</w:t>
      </w:r>
      <w:r w:rsidRPr="42CDCEA0" w:rsidR="747AB1B1">
        <w:rPr>
          <w:rFonts w:ascii="Arial Nova" w:hAnsi="Arial Nova" w:eastAsia="Arial Nova" w:cs="Arial Nova"/>
          <w:color w:val="auto"/>
          <w:sz w:val="24"/>
          <w:szCs w:val="24"/>
        </w:rPr>
        <w:t xml:space="preserve"> platform policies and algorithms. Many ex</w:t>
      </w:r>
      <w:r w:rsidRPr="42CDCEA0" w:rsidR="404D87F2">
        <w:rPr>
          <w:rFonts w:ascii="Arial Nova" w:hAnsi="Arial Nova" w:eastAsia="Arial Nova" w:cs="Arial Nova"/>
          <w:color w:val="auto"/>
          <w:sz w:val="24"/>
          <w:szCs w:val="24"/>
        </w:rPr>
        <w:t>perience</w:t>
      </w:r>
      <w:r w:rsidRPr="42CDCEA0" w:rsidR="3BC1F460">
        <w:rPr>
          <w:rFonts w:ascii="Arial Nova" w:hAnsi="Arial Nova" w:eastAsia="Arial Nova" w:cs="Arial Nova"/>
          <w:color w:val="auto"/>
          <w:sz w:val="24"/>
          <w:szCs w:val="24"/>
        </w:rPr>
        <w:t xml:space="preserve"> unstable incomes because advertising revenue and s</w:t>
      </w:r>
      <w:r w:rsidRPr="42CDCEA0" w:rsidR="6DF0D6EB">
        <w:rPr>
          <w:rFonts w:ascii="Arial Nova" w:hAnsi="Arial Nova" w:eastAsia="Arial Nova" w:cs="Arial Nova"/>
          <w:color w:val="auto"/>
          <w:sz w:val="24"/>
          <w:szCs w:val="24"/>
        </w:rPr>
        <w:t>ponsorship opportunities fluctuate. Re</w:t>
      </w:r>
      <w:r w:rsidRPr="42CDCEA0" w:rsidR="30D2F188">
        <w:rPr>
          <w:rFonts w:ascii="Arial Nova" w:hAnsi="Arial Nova" w:eastAsia="Arial Nova" w:cs="Arial Nova"/>
          <w:color w:val="auto"/>
          <w:sz w:val="24"/>
          <w:szCs w:val="24"/>
        </w:rPr>
        <w:t xml:space="preserve">search also highlights concerns about misinformation, fake </w:t>
      </w:r>
      <w:r w:rsidRPr="42CDCEA0" w:rsidR="68984DFD">
        <w:rPr>
          <w:rFonts w:ascii="Arial Nova" w:hAnsi="Arial Nova" w:eastAsia="Arial Nova" w:cs="Arial Nova"/>
          <w:color w:val="auto"/>
          <w:sz w:val="24"/>
          <w:szCs w:val="24"/>
        </w:rPr>
        <w:t xml:space="preserve">followers, mental health, digital burnout, copyright </w:t>
      </w:r>
      <w:r w:rsidRPr="42CDCEA0" w:rsidR="586C4310">
        <w:rPr>
          <w:rFonts w:ascii="Arial Nova" w:hAnsi="Arial Nova" w:eastAsia="Arial Nova" w:cs="Arial Nova"/>
          <w:color w:val="auto"/>
          <w:sz w:val="24"/>
          <w:szCs w:val="24"/>
        </w:rPr>
        <w:t xml:space="preserve">disputes, and data privacy. </w:t>
      </w:r>
      <w:r w:rsidRPr="42CDCEA0" w:rsidR="586C4310">
        <w:rPr>
          <w:rFonts w:ascii="Arial Nova" w:hAnsi="Arial Nova" w:eastAsia="Arial Nova" w:cs="Arial Nova"/>
          <w:color w:val="auto"/>
          <w:sz w:val="24"/>
          <w:szCs w:val="24"/>
        </w:rPr>
        <w:t>Ove</w:t>
      </w:r>
      <w:r w:rsidRPr="42CDCEA0" w:rsidR="031CF986">
        <w:rPr>
          <w:rFonts w:ascii="Arial Nova" w:hAnsi="Arial Nova" w:eastAsia="Arial Nova" w:cs="Arial Nova"/>
          <w:color w:val="auto"/>
          <w:sz w:val="24"/>
          <w:szCs w:val="24"/>
        </w:rPr>
        <w:t>r</w:t>
      </w:r>
      <w:r w:rsidRPr="42CDCEA0" w:rsidR="586C4310">
        <w:rPr>
          <w:rFonts w:ascii="Arial Nova" w:hAnsi="Arial Nova" w:eastAsia="Arial Nova" w:cs="Arial Nova"/>
          <w:color w:val="auto"/>
          <w:sz w:val="24"/>
          <w:szCs w:val="24"/>
        </w:rPr>
        <w:t>all</w:t>
      </w:r>
      <w:r w:rsidRPr="42CDCEA0" w:rsidR="586C4310">
        <w:rPr>
          <w:rFonts w:ascii="Arial Nova" w:hAnsi="Arial Nova" w:eastAsia="Arial Nova" w:cs="Arial Nova"/>
          <w:color w:val="auto"/>
          <w:sz w:val="24"/>
          <w:szCs w:val="24"/>
        </w:rPr>
        <w:t>, the creator economy offers</w:t>
      </w:r>
      <w:r w:rsidRPr="42CDCEA0" w:rsidR="31C9FFD4">
        <w:rPr>
          <w:rFonts w:ascii="Arial Nova" w:hAnsi="Arial Nova" w:eastAsia="Arial Nova" w:cs="Arial Nova"/>
          <w:color w:val="auto"/>
          <w:sz w:val="24"/>
          <w:szCs w:val="24"/>
        </w:rPr>
        <w:t xml:space="preserve"> significant opportunities but also faces complex technologic</w:t>
      </w:r>
      <w:r w:rsidRPr="42CDCEA0" w:rsidR="3D4D1B38">
        <w:rPr>
          <w:rFonts w:ascii="Arial Nova" w:hAnsi="Arial Nova" w:eastAsia="Arial Nova" w:cs="Arial Nova"/>
          <w:color w:val="auto"/>
          <w:sz w:val="24"/>
          <w:szCs w:val="24"/>
        </w:rPr>
        <w:t>al, legal, economic, and ethical challenges.</w:t>
      </w:r>
    </w:p>
    <w:p w:rsidR="3D4D1B38" w:rsidP="42CDCEA0" w:rsidRDefault="3D4D1B38" w14:paraId="75C61EDC" w14:textId="07CC2AC6">
      <w:pPr>
        <w:pStyle w:val="Heading1"/>
        <w:rPr>
          <w:rFonts w:ascii="Arial Nova" w:hAnsi="Arial Nova" w:eastAsia="Arial Nova" w:cs="Arial Nova"/>
          <w:color w:val="auto"/>
          <w:sz w:val="24"/>
          <w:szCs w:val="24"/>
        </w:rPr>
      </w:pPr>
      <w:r w:rsidRPr="42CDCEA0" w:rsidR="3D4D1B38"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</w:rPr>
        <w:t>Impact</w:t>
      </w:r>
    </w:p>
    <w:p w:rsidR="1E230E55" w:rsidP="42CDCEA0" w:rsidRDefault="1E230E55" w14:paraId="31FFDDB4" w14:textId="3FD11B0F">
      <w:pPr>
        <w:pStyle w:val="Heading1"/>
        <w:bidi w:val="0"/>
        <w:rPr>
          <w:rFonts w:ascii="Arial Nova" w:hAnsi="Arial Nova" w:eastAsia="Arial Nova" w:cs="Arial Nova"/>
          <w:color w:val="auto"/>
          <w:sz w:val="24"/>
          <w:szCs w:val="24"/>
        </w:rPr>
      </w:pPr>
      <w:r w:rsidRPr="42CDCEA0" w:rsidR="1E230E55">
        <w:rPr>
          <w:rFonts w:ascii="Arial Nova" w:hAnsi="Arial Nova" w:eastAsia="Arial Nova" w:cs="Arial Nova"/>
          <w:color w:val="auto"/>
          <w:sz w:val="24"/>
          <w:szCs w:val="24"/>
        </w:rPr>
        <w:t>The pressure</w:t>
      </w:r>
      <w:r w:rsidRPr="42CDCEA0" w:rsidR="1E230E55">
        <w:rPr>
          <w:rFonts w:ascii="Arial Nova" w:hAnsi="Arial Nova" w:eastAsia="Arial Nova" w:cs="Arial Nova"/>
          <w:color w:val="156082" w:themeColor="accent1" w:themeTint="FF" w:themeShade="FF"/>
          <w:sz w:val="24"/>
          <w:szCs w:val="24"/>
        </w:rPr>
        <w:t xml:space="preserve"> affect</w:t>
      </w:r>
      <w:r w:rsidRPr="42CDCEA0" w:rsidR="1F690958">
        <w:rPr>
          <w:rFonts w:ascii="Arial Nova" w:hAnsi="Arial Nova" w:eastAsia="Arial Nova" w:cs="Arial Nova"/>
          <w:color w:val="156082" w:themeColor="accent1" w:themeTint="FF" w:themeShade="FF"/>
          <w:sz w:val="24"/>
          <w:szCs w:val="24"/>
        </w:rPr>
        <w:t>s</w:t>
      </w:r>
      <w:r w:rsidRPr="42CDCEA0" w:rsidR="1E230E55">
        <w:rPr>
          <w:rFonts w:ascii="Arial Nova" w:hAnsi="Arial Nova" w:eastAsia="Arial Nova" w:cs="Arial Nova"/>
          <w:color w:val="156082" w:themeColor="accent1" w:themeTint="FF" w:themeShade="FF"/>
          <w:sz w:val="24"/>
          <w:szCs w:val="24"/>
        </w:rPr>
        <w:t xml:space="preserve"> </w:t>
      </w:r>
      <w:r w:rsidRPr="42CDCEA0" w:rsidR="1E230E55">
        <w:rPr>
          <w:rFonts w:ascii="Arial Nova" w:hAnsi="Arial Nova" w:eastAsia="Arial Nova" w:cs="Arial Nova"/>
          <w:color w:val="auto"/>
          <w:sz w:val="24"/>
          <w:szCs w:val="24"/>
        </w:rPr>
        <w:t xml:space="preserve">creators, businesses, and </w:t>
      </w:r>
      <w:r w:rsidRPr="42CDCEA0" w:rsidR="4EAABE05">
        <w:rPr>
          <w:rFonts w:ascii="Arial Nova" w:hAnsi="Arial Nova" w:eastAsia="Arial Nova" w:cs="Arial Nova"/>
          <w:color w:val="auto"/>
          <w:sz w:val="24"/>
          <w:szCs w:val="24"/>
        </w:rPr>
        <w:t>clients. Positive</w:t>
      </w:r>
      <w:r w:rsidRPr="42CDCEA0" w:rsidR="4EAABE05">
        <w:rPr>
          <w:rFonts w:ascii="Arial Nova" w:hAnsi="Arial Nova" w:eastAsia="Arial Nova" w:cs="Arial Nova"/>
          <w:color w:val="auto"/>
          <w:sz w:val="24"/>
          <w:szCs w:val="24"/>
        </w:rPr>
        <w:t xml:space="preserve"> impacts</w:t>
      </w:r>
      <w:r w:rsidRPr="42CDCEA0" w:rsidR="06FDB270">
        <w:rPr>
          <w:rFonts w:ascii="Arial Nova" w:hAnsi="Arial Nova" w:eastAsia="Arial Nova" w:cs="Arial Nova"/>
          <w:color w:val="auto"/>
          <w:sz w:val="24"/>
          <w:szCs w:val="24"/>
        </w:rPr>
        <w:t xml:space="preserve"> include job creation,</w:t>
      </w:r>
      <w:r w:rsidRPr="42CDCEA0" w:rsidR="452514F2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42CDCEA0" w:rsidR="5524B21B">
        <w:rPr>
          <w:rFonts w:ascii="Arial Nova" w:hAnsi="Arial Nova" w:eastAsia="Arial Nova" w:cs="Arial Nova"/>
          <w:color w:val="auto"/>
          <w:sz w:val="24"/>
          <w:szCs w:val="24"/>
        </w:rPr>
        <w:t>entrepreneurship,</w:t>
      </w:r>
      <w:r w:rsidRPr="42CDCEA0" w:rsidR="1A724919">
        <w:rPr>
          <w:rFonts w:ascii="Arial Nova" w:hAnsi="Arial Nova" w:eastAsia="Arial Nova" w:cs="Arial Nova"/>
          <w:color w:val="auto"/>
          <w:sz w:val="24"/>
          <w:szCs w:val="24"/>
        </w:rPr>
        <w:t xml:space="preserve"> employment</w:t>
      </w:r>
      <w:r w:rsidRPr="42CDCEA0" w:rsidR="308B3C86">
        <w:rPr>
          <w:rFonts w:ascii="Arial Nova" w:hAnsi="Arial Nova" w:eastAsia="Arial Nova" w:cs="Arial Nova"/>
          <w:color w:val="auto"/>
          <w:sz w:val="24"/>
          <w:szCs w:val="24"/>
        </w:rPr>
        <w:t>,</w:t>
      </w:r>
      <w:r w:rsidRPr="42CDCEA0" w:rsidR="5524B21B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42CDCEA0" w:rsidR="4DBE6F7B">
        <w:rPr>
          <w:rFonts w:ascii="Arial Nova" w:hAnsi="Arial Nova" w:eastAsia="Arial Nova" w:cs="Arial Nova"/>
          <w:color w:val="auto"/>
          <w:sz w:val="24"/>
          <w:szCs w:val="24"/>
        </w:rPr>
        <w:t xml:space="preserve">opportunities, </w:t>
      </w:r>
      <w:r w:rsidRPr="42CDCEA0" w:rsidR="5524B21B">
        <w:rPr>
          <w:rFonts w:ascii="Arial Nova" w:hAnsi="Arial Nova" w:eastAsia="Arial Nova" w:cs="Arial Nova"/>
          <w:color w:val="auto"/>
          <w:sz w:val="24"/>
          <w:szCs w:val="24"/>
        </w:rPr>
        <w:t>innovation, and stro</w:t>
      </w:r>
      <w:r w:rsidRPr="42CDCEA0" w:rsidR="6A931CCB">
        <w:rPr>
          <w:rFonts w:ascii="Arial Nova" w:hAnsi="Arial Nova" w:eastAsia="Arial Nova" w:cs="Arial Nova"/>
          <w:color w:val="auto"/>
          <w:sz w:val="24"/>
          <w:szCs w:val="24"/>
        </w:rPr>
        <w:t>nger</w:t>
      </w:r>
      <w:r w:rsidRPr="42CDCEA0" w:rsidR="6F4729B4">
        <w:rPr>
          <w:rFonts w:ascii="Arial Nova" w:hAnsi="Arial Nova" w:eastAsia="Arial Nova" w:cs="Arial Nova"/>
          <w:color w:val="auto"/>
          <w:sz w:val="24"/>
          <w:szCs w:val="24"/>
        </w:rPr>
        <w:t xml:space="preserve"> connections between</w:t>
      </w:r>
      <w:r w:rsidRPr="42CDCEA0" w:rsidR="6A931CCB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42CDCEA0" w:rsidR="3BCFB420">
        <w:rPr>
          <w:rFonts w:ascii="Arial Nova" w:hAnsi="Arial Nova" w:eastAsia="Arial Nova" w:cs="Arial Nova"/>
          <w:color w:val="auto"/>
          <w:sz w:val="24"/>
          <w:szCs w:val="24"/>
        </w:rPr>
        <w:t xml:space="preserve">brands and </w:t>
      </w:r>
      <w:r w:rsidRPr="42CDCEA0" w:rsidR="6A931CCB">
        <w:rPr>
          <w:rFonts w:ascii="Arial Nova" w:hAnsi="Arial Nova" w:eastAsia="Arial Nova" w:cs="Arial Nova"/>
          <w:color w:val="auto"/>
          <w:sz w:val="24"/>
          <w:szCs w:val="24"/>
        </w:rPr>
        <w:t>c</w:t>
      </w:r>
      <w:r w:rsidRPr="42CDCEA0" w:rsidR="55E71D75">
        <w:rPr>
          <w:rFonts w:ascii="Arial Nova" w:hAnsi="Arial Nova" w:eastAsia="Arial Nova" w:cs="Arial Nova"/>
          <w:color w:val="auto"/>
          <w:sz w:val="24"/>
          <w:szCs w:val="24"/>
        </w:rPr>
        <w:t>on</w:t>
      </w:r>
      <w:r w:rsidRPr="42CDCEA0" w:rsidR="6A931CCB">
        <w:rPr>
          <w:rFonts w:ascii="Arial Nova" w:hAnsi="Arial Nova" w:eastAsia="Arial Nova" w:cs="Arial Nova"/>
          <w:color w:val="auto"/>
          <w:sz w:val="24"/>
          <w:szCs w:val="24"/>
        </w:rPr>
        <w:t>s</w:t>
      </w:r>
      <w:r w:rsidRPr="42CDCEA0" w:rsidR="05D134C1">
        <w:rPr>
          <w:rFonts w:ascii="Arial Nova" w:hAnsi="Arial Nova" w:eastAsia="Arial Nova" w:cs="Arial Nova"/>
          <w:color w:val="auto"/>
          <w:sz w:val="24"/>
          <w:szCs w:val="24"/>
        </w:rPr>
        <w:t>u</w:t>
      </w:r>
      <w:r w:rsidRPr="42CDCEA0" w:rsidR="6A931CCB">
        <w:rPr>
          <w:rFonts w:ascii="Arial Nova" w:hAnsi="Arial Nova" w:eastAsia="Arial Nova" w:cs="Arial Nova"/>
          <w:color w:val="auto"/>
          <w:sz w:val="24"/>
          <w:szCs w:val="24"/>
        </w:rPr>
        <w:t>mer</w:t>
      </w:r>
      <w:r w:rsidRPr="42CDCEA0" w:rsidR="5F5C8526">
        <w:rPr>
          <w:rFonts w:ascii="Arial Nova" w:hAnsi="Arial Nova" w:eastAsia="Arial Nova" w:cs="Arial Nova"/>
          <w:color w:val="auto"/>
          <w:sz w:val="24"/>
          <w:szCs w:val="24"/>
        </w:rPr>
        <w:t>s</w:t>
      </w:r>
      <w:r w:rsidRPr="42CDCEA0" w:rsidR="7F4F60B7">
        <w:rPr>
          <w:rFonts w:ascii="Arial Nova" w:hAnsi="Arial Nova" w:eastAsia="Arial Nova" w:cs="Arial Nova"/>
          <w:color w:val="auto"/>
          <w:sz w:val="24"/>
          <w:szCs w:val="24"/>
        </w:rPr>
        <w:t>.</w:t>
      </w:r>
      <w:r w:rsidRPr="42CDCEA0" w:rsidR="5F5C8526">
        <w:rPr>
          <w:rFonts w:ascii="Arial Nova" w:hAnsi="Arial Nova" w:eastAsia="Arial Nova" w:cs="Arial Nova"/>
          <w:color w:val="auto"/>
          <w:sz w:val="24"/>
          <w:szCs w:val="24"/>
        </w:rPr>
        <w:t xml:space="preserve"> Small businesses can reach</w:t>
      </w:r>
      <w:r w:rsidRPr="42CDCEA0" w:rsidR="744356B7">
        <w:rPr>
          <w:rFonts w:ascii="Arial Nova" w:hAnsi="Arial Nova" w:eastAsia="Arial Nova" w:cs="Arial Nova"/>
          <w:color w:val="auto"/>
          <w:sz w:val="24"/>
          <w:szCs w:val="24"/>
        </w:rPr>
        <w:t xml:space="preserve"> a</w:t>
      </w:r>
      <w:r w:rsidRPr="42CDCEA0" w:rsidR="5F5C8526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42CDCEA0" w:rsidR="5F5C8526">
        <w:rPr>
          <w:rFonts w:ascii="Arial Nova" w:hAnsi="Arial Nova" w:eastAsia="Arial Nova" w:cs="Arial Nova"/>
          <w:color w:val="auto"/>
          <w:sz w:val="24"/>
          <w:szCs w:val="24"/>
        </w:rPr>
        <w:t>global</w:t>
      </w:r>
      <w:r w:rsidRPr="42CDCEA0" w:rsidR="5F5C8526">
        <w:rPr>
          <w:rFonts w:ascii="Arial Nova" w:hAnsi="Arial Nova" w:eastAsia="Arial Nova" w:cs="Arial Nova"/>
          <w:color w:val="auto"/>
          <w:sz w:val="24"/>
          <w:szCs w:val="24"/>
        </w:rPr>
        <w:t xml:space="preserve"> audience at lower cos</w:t>
      </w:r>
      <w:r w:rsidRPr="42CDCEA0" w:rsidR="6D742980">
        <w:rPr>
          <w:rFonts w:ascii="Arial Nova" w:hAnsi="Arial Nova" w:eastAsia="Arial Nova" w:cs="Arial Nova"/>
          <w:color w:val="auto"/>
          <w:sz w:val="24"/>
          <w:szCs w:val="24"/>
        </w:rPr>
        <w:t>ts through influence marketing.</w:t>
      </w:r>
      <w:r w:rsidRPr="42CDCEA0" w:rsidR="5CC58EE8">
        <w:rPr>
          <w:rFonts w:ascii="Arial Nova" w:hAnsi="Arial Nova" w:eastAsia="Arial Nova" w:cs="Arial Nova"/>
          <w:color w:val="auto"/>
          <w:sz w:val="24"/>
          <w:szCs w:val="24"/>
        </w:rPr>
        <w:t xml:space="preserve"> Consu</w:t>
      </w:r>
      <w:r w:rsidRPr="42CDCEA0" w:rsidR="6C369E2A">
        <w:rPr>
          <w:rFonts w:ascii="Arial Nova" w:hAnsi="Arial Nova" w:eastAsia="Arial Nova" w:cs="Arial Nova"/>
          <w:color w:val="auto"/>
          <w:sz w:val="24"/>
          <w:szCs w:val="24"/>
        </w:rPr>
        <w:t>m</w:t>
      </w:r>
      <w:r w:rsidRPr="42CDCEA0" w:rsidR="5CC58EE8">
        <w:rPr>
          <w:rFonts w:ascii="Arial Nova" w:hAnsi="Arial Nova" w:eastAsia="Arial Nova" w:cs="Arial Nova"/>
          <w:color w:val="auto"/>
          <w:sz w:val="24"/>
          <w:szCs w:val="24"/>
        </w:rPr>
        <w:t xml:space="preserve">ers </w:t>
      </w:r>
      <w:r w:rsidRPr="42CDCEA0" w:rsidR="5CC58EE8">
        <w:rPr>
          <w:rFonts w:ascii="Arial Nova" w:hAnsi="Arial Nova" w:eastAsia="Arial Nova" w:cs="Arial Nova"/>
          <w:color w:val="auto"/>
          <w:sz w:val="24"/>
          <w:szCs w:val="24"/>
        </w:rPr>
        <w:t>benefit</w:t>
      </w:r>
      <w:r w:rsidRPr="42CDCEA0" w:rsidR="5CC58EE8">
        <w:rPr>
          <w:rFonts w:ascii="Arial Nova" w:hAnsi="Arial Nova" w:eastAsia="Arial Nova" w:cs="Arial Nova"/>
          <w:color w:val="auto"/>
          <w:sz w:val="24"/>
          <w:szCs w:val="24"/>
        </w:rPr>
        <w:t xml:space="preserve"> from </w:t>
      </w:r>
      <w:r w:rsidRPr="42CDCEA0" w:rsidR="5CC58EE8">
        <w:rPr>
          <w:rFonts w:ascii="Arial Nova" w:hAnsi="Arial Nova" w:eastAsia="Arial Nova" w:cs="Arial Nova"/>
          <w:color w:val="auto"/>
          <w:sz w:val="24"/>
          <w:szCs w:val="24"/>
        </w:rPr>
        <w:t>personalised</w:t>
      </w:r>
      <w:r w:rsidRPr="42CDCEA0" w:rsidR="5CC58EE8">
        <w:rPr>
          <w:rFonts w:ascii="Arial Nova" w:hAnsi="Arial Nova" w:eastAsia="Arial Nova" w:cs="Arial Nova"/>
          <w:color w:val="auto"/>
          <w:sz w:val="24"/>
          <w:szCs w:val="24"/>
        </w:rPr>
        <w:t xml:space="preserve"> content and product recommendations</w:t>
      </w:r>
      <w:r w:rsidRPr="42CDCEA0" w:rsidR="57ECDA4F">
        <w:rPr>
          <w:rFonts w:ascii="Arial Nova" w:hAnsi="Arial Nova" w:eastAsia="Arial Nova" w:cs="Arial Nova"/>
          <w:color w:val="auto"/>
          <w:sz w:val="24"/>
          <w:szCs w:val="24"/>
        </w:rPr>
        <w:t>.</w:t>
      </w:r>
    </w:p>
    <w:p w:rsidR="4BB08F20" w:rsidP="42CDCEA0" w:rsidRDefault="4BB08F20" w14:paraId="63EC780D" w14:textId="65DBE838">
      <w:pPr>
        <w:pStyle w:val="Heading1"/>
        <w:bidi w:val="0"/>
        <w:rPr>
          <w:rFonts w:ascii="Arial Nova" w:hAnsi="Arial Nova" w:eastAsia="Arial Nova" w:cs="Arial Nova"/>
          <w:color w:val="auto"/>
          <w:sz w:val="24"/>
          <w:szCs w:val="24"/>
        </w:rPr>
      </w:pPr>
      <w:r w:rsidRPr="42CDCEA0" w:rsidR="4BB08F20">
        <w:rPr>
          <w:rFonts w:ascii="Arial Nova" w:hAnsi="Arial Nova" w:eastAsia="Arial Nova" w:cs="Arial Nova"/>
          <w:color w:val="auto"/>
          <w:sz w:val="24"/>
          <w:szCs w:val="24"/>
        </w:rPr>
        <w:t>Negative</w:t>
      </w:r>
      <w:r w:rsidRPr="42CDCEA0" w:rsidR="4BB08F20">
        <w:rPr>
          <w:rFonts w:ascii="Arial Nova" w:hAnsi="Arial Nova" w:eastAsia="Arial Nova" w:cs="Arial Nova"/>
          <w:color w:val="156082" w:themeColor="accent1" w:themeTint="FF" w:themeShade="FF"/>
          <w:sz w:val="24"/>
          <w:szCs w:val="24"/>
        </w:rPr>
        <w:t xml:space="preserve"> </w:t>
      </w:r>
      <w:r w:rsidRPr="42CDCEA0" w:rsidR="214FACD1">
        <w:rPr>
          <w:rFonts w:ascii="Arial Nova" w:hAnsi="Arial Nova" w:eastAsia="Arial Nova" w:cs="Arial Nova"/>
          <w:color w:val="156082" w:themeColor="accent1" w:themeTint="FF" w:themeShade="FF"/>
          <w:sz w:val="24"/>
          <w:szCs w:val="24"/>
        </w:rPr>
        <w:t>impact</w:t>
      </w:r>
      <w:r w:rsidRPr="42CDCEA0" w:rsidR="0837E917">
        <w:rPr>
          <w:rFonts w:ascii="Arial Nova" w:hAnsi="Arial Nova" w:eastAsia="Arial Nova" w:cs="Arial Nova"/>
          <w:color w:val="156082" w:themeColor="accent1" w:themeTint="FF" w:themeShade="FF"/>
          <w:sz w:val="24"/>
          <w:szCs w:val="24"/>
        </w:rPr>
        <w:t>s</w:t>
      </w:r>
      <w:r w:rsidRPr="42CDCEA0" w:rsidR="214FACD1">
        <w:rPr>
          <w:rFonts w:ascii="Arial Nova" w:hAnsi="Arial Nova" w:eastAsia="Arial Nova" w:cs="Arial Nova"/>
          <w:color w:val="auto"/>
          <w:sz w:val="24"/>
          <w:szCs w:val="24"/>
        </w:rPr>
        <w:t xml:space="preserve"> include income in</w:t>
      </w:r>
      <w:r w:rsidRPr="42CDCEA0" w:rsidR="66745A5E">
        <w:rPr>
          <w:rFonts w:ascii="Arial Nova" w:hAnsi="Arial Nova" w:eastAsia="Arial Nova" w:cs="Arial Nova"/>
          <w:color w:val="auto"/>
          <w:sz w:val="24"/>
          <w:szCs w:val="24"/>
        </w:rPr>
        <w:t>s</w:t>
      </w:r>
      <w:r w:rsidRPr="42CDCEA0" w:rsidR="214FACD1">
        <w:rPr>
          <w:rFonts w:ascii="Arial Nova" w:hAnsi="Arial Nova" w:eastAsia="Arial Nova" w:cs="Arial Nova"/>
          <w:color w:val="auto"/>
          <w:sz w:val="24"/>
          <w:szCs w:val="24"/>
        </w:rPr>
        <w:t xml:space="preserve">tability, online harassment, </w:t>
      </w:r>
      <w:r w:rsidRPr="42CDCEA0" w:rsidR="636D5E51">
        <w:rPr>
          <w:rFonts w:ascii="Arial Nova" w:hAnsi="Arial Nova" w:eastAsia="Arial Nova" w:cs="Arial Nova"/>
          <w:color w:val="auto"/>
          <w:sz w:val="24"/>
          <w:szCs w:val="24"/>
        </w:rPr>
        <w:t>misunderstanding, excessive depe</w:t>
      </w:r>
      <w:r w:rsidRPr="42CDCEA0" w:rsidR="222A872D">
        <w:rPr>
          <w:rFonts w:ascii="Arial Nova" w:hAnsi="Arial Nova" w:eastAsia="Arial Nova" w:cs="Arial Nova"/>
          <w:color w:val="auto"/>
          <w:sz w:val="24"/>
          <w:szCs w:val="24"/>
        </w:rPr>
        <w:t xml:space="preserve">ndence on digital </w:t>
      </w:r>
      <w:r w:rsidRPr="42CDCEA0" w:rsidR="65E3A6EC">
        <w:rPr>
          <w:rFonts w:ascii="Arial Nova" w:hAnsi="Arial Nova" w:eastAsia="Arial Nova" w:cs="Arial Nova"/>
          <w:color w:val="auto"/>
          <w:sz w:val="24"/>
          <w:szCs w:val="24"/>
        </w:rPr>
        <w:t>platforms</w:t>
      </w:r>
      <w:r w:rsidRPr="42CDCEA0" w:rsidR="72932FCE">
        <w:rPr>
          <w:rFonts w:ascii="Arial Nova" w:hAnsi="Arial Nova" w:eastAsia="Arial Nova" w:cs="Arial Nova"/>
          <w:color w:val="auto"/>
          <w:sz w:val="24"/>
          <w:szCs w:val="24"/>
        </w:rPr>
        <w:t>,</w:t>
      </w:r>
      <w:r w:rsidRPr="42CDCEA0" w:rsidR="65E3A6EC">
        <w:rPr>
          <w:rFonts w:ascii="Arial Nova" w:hAnsi="Arial Nova" w:eastAsia="Arial Nova" w:cs="Arial Nova"/>
          <w:color w:val="auto"/>
          <w:sz w:val="24"/>
          <w:szCs w:val="24"/>
        </w:rPr>
        <w:t xml:space="preserve"> copyright infringement, and mental health challenge</w:t>
      </w:r>
      <w:r w:rsidRPr="42CDCEA0" w:rsidR="7E8AECF3">
        <w:rPr>
          <w:rFonts w:ascii="Arial Nova" w:hAnsi="Arial Nova" w:eastAsia="Arial Nova" w:cs="Arial Nova"/>
          <w:color w:val="auto"/>
          <w:sz w:val="24"/>
          <w:szCs w:val="24"/>
        </w:rPr>
        <w:t>s for creators. AI-generated content als</w:t>
      </w:r>
      <w:r w:rsidRPr="42CDCEA0" w:rsidR="0400C403">
        <w:rPr>
          <w:rFonts w:ascii="Arial Nova" w:hAnsi="Arial Nova" w:eastAsia="Arial Nova" w:cs="Arial Nova"/>
          <w:color w:val="auto"/>
          <w:sz w:val="24"/>
          <w:szCs w:val="24"/>
        </w:rPr>
        <w:t>o increases concerns about au</w:t>
      </w:r>
      <w:r w:rsidRPr="42CDCEA0" w:rsidR="6308A480">
        <w:rPr>
          <w:rFonts w:ascii="Arial Nova" w:hAnsi="Arial Nova" w:eastAsia="Arial Nova" w:cs="Arial Nova"/>
          <w:color w:val="auto"/>
          <w:sz w:val="24"/>
          <w:szCs w:val="24"/>
        </w:rPr>
        <w:t>thenticity and trust. These impacts affect not only creators but a</w:t>
      </w:r>
      <w:r w:rsidRPr="42CDCEA0" w:rsidR="7247FAE1">
        <w:rPr>
          <w:rFonts w:ascii="Arial Nova" w:hAnsi="Arial Nova" w:eastAsia="Arial Nova" w:cs="Arial Nova"/>
          <w:color w:val="auto"/>
          <w:sz w:val="24"/>
          <w:szCs w:val="24"/>
        </w:rPr>
        <w:t>lso businesses, governments, and consumer</w:t>
      </w:r>
      <w:r w:rsidRPr="42CDCEA0" w:rsidR="6A931CCB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</w:p>
    <w:p w:rsidR="28D15D38" w:rsidP="42CDCEA0" w:rsidRDefault="28D15D38" w14:paraId="734212A1" w14:textId="4755F2D3">
      <w:pPr>
        <w:pStyle w:val="Heading1"/>
        <w:bidi w:val="0"/>
        <w:rPr>
          <w:rFonts w:ascii="Arial Nova" w:hAnsi="Arial Nova" w:eastAsia="Arial Nova" w:cs="Arial Nova"/>
          <w:color w:val="auto"/>
          <w:sz w:val="24"/>
          <w:szCs w:val="24"/>
        </w:rPr>
      </w:pPr>
      <w:r w:rsidRPr="42CDCEA0" w:rsidR="28D15D38"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</w:rPr>
        <w:t xml:space="preserve">Response </w:t>
      </w:r>
      <w:r w:rsidRPr="42CDCEA0" w:rsidR="28D15D38"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</w:rPr>
        <w:t xml:space="preserve"> </w:t>
      </w:r>
    </w:p>
    <w:p w:rsidR="28D15D38" w:rsidP="42CDCEA0" w:rsidRDefault="28D15D38" w14:paraId="672F17AE" w14:textId="086D3300">
      <w:pPr>
        <w:pStyle w:val="Heading1"/>
        <w:bidi w:val="0"/>
        <w:rPr>
          <w:rFonts w:ascii="Arial Nova" w:hAnsi="Arial Nova" w:eastAsia="Arial Nova" w:cs="Arial Nova"/>
          <w:color w:val="auto"/>
          <w:sz w:val="24"/>
          <w:szCs w:val="24"/>
        </w:rPr>
      </w:pPr>
      <w:r w:rsidRPr="42CDCEA0" w:rsidR="28D15D38">
        <w:rPr>
          <w:rFonts w:ascii="Arial Nova" w:hAnsi="Arial Nova" w:eastAsia="Arial Nova" w:cs="Arial Nova"/>
          <w:color w:val="auto"/>
          <w:sz w:val="24"/>
          <w:szCs w:val="24"/>
        </w:rPr>
        <w:t xml:space="preserve">The UK Government introduced the online Safety Act </w:t>
      </w:r>
      <w:r w:rsidRPr="42CDCEA0" w:rsidR="7C13E95F">
        <w:rPr>
          <w:rFonts w:ascii="Arial Nova" w:hAnsi="Arial Nova" w:eastAsia="Arial Nova" w:cs="Arial Nova"/>
          <w:color w:val="auto"/>
          <w:sz w:val="24"/>
          <w:szCs w:val="24"/>
        </w:rPr>
        <w:t xml:space="preserve">2023 to make </w:t>
      </w:r>
      <w:r w:rsidRPr="42CDCEA0" w:rsidR="0175B644">
        <w:rPr>
          <w:rFonts w:ascii="Arial Nova" w:hAnsi="Arial Nova" w:eastAsia="Arial Nova" w:cs="Arial Nova"/>
          <w:color w:val="auto"/>
          <w:sz w:val="24"/>
          <w:szCs w:val="24"/>
        </w:rPr>
        <w:t xml:space="preserve">digital platforms responsible for protecting users from harmful and illegal content. </w:t>
      </w:r>
    </w:p>
    <w:p w:rsidR="59E3F19F" w:rsidP="42CDCEA0" w:rsidRDefault="59E3F19F" w14:paraId="6954B105" w14:textId="012860C5">
      <w:pPr>
        <w:pStyle w:val="Heading1"/>
        <w:bidi w:val="0"/>
        <w:rPr>
          <w:rFonts w:ascii="Arial Nova" w:hAnsi="Arial Nova" w:eastAsia="Arial Nova" w:cs="Arial Nova"/>
          <w:color w:val="auto"/>
          <w:sz w:val="24"/>
          <w:szCs w:val="24"/>
        </w:rPr>
      </w:pPr>
      <w:r w:rsidRPr="42CDCEA0" w:rsidR="59E3F19F">
        <w:rPr>
          <w:rFonts w:ascii="Arial Nova" w:hAnsi="Arial Nova" w:eastAsia="Arial Nova" w:cs="Arial Nova"/>
          <w:color w:val="auto"/>
          <w:sz w:val="24"/>
          <w:szCs w:val="24"/>
        </w:rPr>
        <w:t xml:space="preserve">The </w:t>
      </w:r>
      <w:r w:rsidRPr="42CDCEA0" w:rsidR="12AFD78C">
        <w:rPr>
          <w:rFonts w:ascii="Arial Nova" w:hAnsi="Arial Nova" w:eastAsia="Arial Nova" w:cs="Arial Nova"/>
          <w:color w:val="auto"/>
          <w:sz w:val="24"/>
          <w:szCs w:val="24"/>
        </w:rPr>
        <w:t>Advertising</w:t>
      </w:r>
      <w:r w:rsidRPr="42CDCEA0" w:rsidR="7B3C49D4">
        <w:rPr>
          <w:rFonts w:ascii="Arial Nova" w:hAnsi="Arial Nova" w:eastAsia="Arial Nova" w:cs="Arial Nova"/>
          <w:color w:val="auto"/>
          <w:sz w:val="24"/>
          <w:szCs w:val="24"/>
        </w:rPr>
        <w:t xml:space="preserve"> S</w:t>
      </w:r>
      <w:r w:rsidRPr="42CDCEA0" w:rsidR="12AFD78C">
        <w:rPr>
          <w:rFonts w:ascii="Arial Nova" w:hAnsi="Arial Nova" w:eastAsia="Arial Nova" w:cs="Arial Nova"/>
          <w:color w:val="auto"/>
          <w:sz w:val="24"/>
          <w:szCs w:val="24"/>
        </w:rPr>
        <w:t xml:space="preserve">tandards Authority </w:t>
      </w:r>
      <w:r w:rsidRPr="42CDCEA0" w:rsidR="4D326FB3">
        <w:rPr>
          <w:rFonts w:ascii="Arial Nova" w:hAnsi="Arial Nova" w:eastAsia="Arial Nova" w:cs="Arial Nova"/>
          <w:color w:val="auto"/>
          <w:sz w:val="24"/>
          <w:szCs w:val="24"/>
        </w:rPr>
        <w:t>(</w:t>
      </w:r>
      <w:r w:rsidRPr="42CDCEA0" w:rsidR="12AFD78C">
        <w:rPr>
          <w:rFonts w:ascii="Arial Nova" w:hAnsi="Arial Nova" w:eastAsia="Arial Nova" w:cs="Arial Nova"/>
          <w:color w:val="auto"/>
          <w:sz w:val="24"/>
          <w:szCs w:val="24"/>
        </w:rPr>
        <w:t>ASA</w:t>
      </w:r>
      <w:r w:rsidRPr="42CDCEA0" w:rsidR="77050EB6">
        <w:rPr>
          <w:rFonts w:ascii="Arial Nova" w:hAnsi="Arial Nova" w:eastAsia="Arial Nova" w:cs="Arial Nova"/>
          <w:color w:val="auto"/>
          <w:sz w:val="24"/>
          <w:szCs w:val="24"/>
        </w:rPr>
        <w:t>)</w:t>
      </w:r>
      <w:r w:rsidRPr="42CDCEA0" w:rsidR="0113E41F">
        <w:rPr>
          <w:rFonts w:ascii="Arial Nova" w:hAnsi="Arial Nova" w:eastAsia="Arial Nova" w:cs="Arial Nova"/>
          <w:color w:val="auto"/>
          <w:sz w:val="24"/>
          <w:szCs w:val="24"/>
        </w:rPr>
        <w:t xml:space="preserve"> requires influencers to clearly label paid advertisement</w:t>
      </w:r>
      <w:r w:rsidRPr="42CDCEA0" w:rsidR="2E33ED32">
        <w:rPr>
          <w:rFonts w:ascii="Arial Nova" w:hAnsi="Arial Nova" w:eastAsia="Arial Nova" w:cs="Arial Nova"/>
          <w:color w:val="auto"/>
          <w:sz w:val="24"/>
          <w:szCs w:val="24"/>
        </w:rPr>
        <w:t xml:space="preserve">s, while the </w:t>
      </w:r>
      <w:r w:rsidRPr="42CDCEA0" w:rsidR="37A51484">
        <w:rPr>
          <w:rFonts w:ascii="Arial Nova" w:hAnsi="Arial Nova" w:eastAsia="Arial Nova" w:cs="Arial Nova"/>
          <w:color w:val="auto"/>
          <w:sz w:val="24"/>
          <w:szCs w:val="24"/>
        </w:rPr>
        <w:t>C</w:t>
      </w:r>
      <w:r w:rsidRPr="42CDCEA0" w:rsidR="2E33ED32">
        <w:rPr>
          <w:rFonts w:ascii="Arial Nova" w:hAnsi="Arial Nova" w:eastAsia="Arial Nova" w:cs="Arial Nova"/>
          <w:color w:val="auto"/>
          <w:sz w:val="24"/>
          <w:szCs w:val="24"/>
        </w:rPr>
        <w:t>ompetition and Markets Au</w:t>
      </w:r>
      <w:r w:rsidRPr="42CDCEA0" w:rsidR="057275A4">
        <w:rPr>
          <w:rFonts w:ascii="Arial Nova" w:hAnsi="Arial Nova" w:eastAsia="Arial Nova" w:cs="Arial Nova"/>
          <w:color w:val="auto"/>
          <w:sz w:val="24"/>
          <w:szCs w:val="24"/>
        </w:rPr>
        <w:t xml:space="preserve">thority </w:t>
      </w:r>
      <w:r w:rsidRPr="42CDCEA0" w:rsidR="3D188528">
        <w:rPr>
          <w:rFonts w:ascii="Arial Nova" w:hAnsi="Arial Nova" w:eastAsia="Arial Nova" w:cs="Arial Nova"/>
          <w:color w:val="auto"/>
          <w:sz w:val="24"/>
          <w:szCs w:val="24"/>
        </w:rPr>
        <w:t>(</w:t>
      </w:r>
      <w:r w:rsidRPr="42CDCEA0" w:rsidR="057275A4">
        <w:rPr>
          <w:rFonts w:ascii="Arial Nova" w:hAnsi="Arial Nova" w:eastAsia="Arial Nova" w:cs="Arial Nova"/>
          <w:color w:val="auto"/>
          <w:sz w:val="24"/>
          <w:szCs w:val="24"/>
        </w:rPr>
        <w:t>CMA</w:t>
      </w:r>
      <w:r w:rsidRPr="42CDCEA0" w:rsidR="3ADCAACF">
        <w:rPr>
          <w:rFonts w:ascii="Arial Nova" w:hAnsi="Arial Nova" w:eastAsia="Arial Nova" w:cs="Arial Nova"/>
          <w:color w:val="auto"/>
          <w:sz w:val="24"/>
          <w:szCs w:val="24"/>
        </w:rPr>
        <w:t>)</w:t>
      </w:r>
      <w:r w:rsidRPr="42CDCEA0" w:rsidR="74DC1D1C">
        <w:rPr>
          <w:rFonts w:ascii="Arial Nova" w:hAnsi="Arial Nova" w:eastAsia="Arial Nova" w:cs="Arial Nova"/>
          <w:color w:val="auto"/>
          <w:sz w:val="24"/>
          <w:szCs w:val="24"/>
        </w:rPr>
        <w:t xml:space="preserve"> ensures</w:t>
      </w:r>
      <w:r w:rsidRPr="42CDCEA0" w:rsidR="74DC1D1C">
        <w:rPr>
          <w:rFonts w:ascii="Arial Nova" w:hAnsi="Arial Nova" w:eastAsia="Arial Nova" w:cs="Arial Nova"/>
          <w:color w:val="auto"/>
          <w:sz w:val="24"/>
          <w:szCs w:val="24"/>
        </w:rPr>
        <w:t xml:space="preserve"> influencer marketing </w:t>
      </w:r>
      <w:r w:rsidRPr="42CDCEA0" w:rsidR="3EED8B4E">
        <w:rPr>
          <w:rFonts w:ascii="Arial Nova" w:hAnsi="Arial Nova" w:eastAsia="Arial Nova" w:cs="Arial Nova"/>
          <w:color w:val="auto"/>
          <w:sz w:val="24"/>
          <w:szCs w:val="24"/>
        </w:rPr>
        <w:t xml:space="preserve">is </w:t>
      </w:r>
      <w:r w:rsidRPr="42CDCEA0" w:rsidR="74DC1D1C">
        <w:rPr>
          <w:rFonts w:ascii="Arial Nova" w:hAnsi="Arial Nova" w:eastAsia="Arial Nova" w:cs="Arial Nova"/>
          <w:color w:val="auto"/>
          <w:sz w:val="24"/>
          <w:szCs w:val="24"/>
        </w:rPr>
        <w:t>honest and transparent</w:t>
      </w:r>
      <w:r w:rsidRPr="42CDCEA0" w:rsidR="5CA0A43D">
        <w:rPr>
          <w:rFonts w:ascii="Arial Nova" w:hAnsi="Arial Nova" w:eastAsia="Arial Nova" w:cs="Arial Nova"/>
          <w:color w:val="auto"/>
          <w:sz w:val="24"/>
          <w:szCs w:val="24"/>
        </w:rPr>
        <w:t>.</w:t>
      </w:r>
      <w:r w:rsidRPr="42CDCEA0" w:rsidR="163B0263">
        <w:rPr>
          <w:rFonts w:ascii="Arial Nova" w:hAnsi="Arial Nova" w:eastAsia="Arial Nova" w:cs="Arial Nova"/>
          <w:color w:val="auto"/>
          <w:sz w:val="24"/>
          <w:szCs w:val="24"/>
        </w:rPr>
        <w:t xml:space="preserve"> Also, i</w:t>
      </w:r>
      <w:r w:rsidRPr="42CDCEA0" w:rsidR="5CA0A43D">
        <w:rPr>
          <w:rFonts w:ascii="Arial Nova" w:hAnsi="Arial Nova" w:eastAsia="Arial Nova" w:cs="Arial Nova"/>
          <w:color w:val="auto"/>
          <w:sz w:val="24"/>
          <w:szCs w:val="24"/>
        </w:rPr>
        <w:t>n 2026, the UK government strengthened</w:t>
      </w:r>
      <w:r w:rsidRPr="42CDCEA0" w:rsidR="2826A02D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42CDCEA0" w:rsidR="047C9F61">
        <w:rPr>
          <w:rFonts w:ascii="Arial Nova" w:hAnsi="Arial Nova" w:eastAsia="Arial Nova" w:cs="Arial Nova"/>
          <w:color w:val="auto"/>
          <w:sz w:val="24"/>
          <w:szCs w:val="24"/>
        </w:rPr>
        <w:t>its policy on mobile phone use in schools by introducing</w:t>
      </w:r>
      <w:r w:rsidRPr="42CDCEA0" w:rsidR="3BCE08C2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42CDCEA0" w:rsidR="6E875FC4">
        <w:rPr>
          <w:rFonts w:ascii="Arial Nova" w:hAnsi="Arial Nova" w:eastAsia="Arial Nova" w:cs="Arial Nova"/>
          <w:color w:val="auto"/>
          <w:sz w:val="24"/>
          <w:szCs w:val="24"/>
        </w:rPr>
        <w:t>s</w:t>
      </w:r>
      <w:r w:rsidRPr="42CDCEA0" w:rsidR="3BCE08C2">
        <w:rPr>
          <w:rFonts w:ascii="Arial Nova" w:hAnsi="Arial Nova" w:eastAsia="Arial Nova" w:cs="Arial Nova"/>
          <w:color w:val="auto"/>
          <w:sz w:val="24"/>
          <w:szCs w:val="24"/>
        </w:rPr>
        <w:t xml:space="preserve">tatutory guidance </w:t>
      </w:r>
      <w:r w:rsidRPr="42CDCEA0" w:rsidR="1FE4EFAD">
        <w:rPr>
          <w:rFonts w:ascii="Arial Nova" w:hAnsi="Arial Nova" w:eastAsia="Arial Nova" w:cs="Arial Nova"/>
          <w:color w:val="auto"/>
          <w:sz w:val="24"/>
          <w:szCs w:val="24"/>
        </w:rPr>
        <w:t>requiring school</w:t>
      </w:r>
      <w:r w:rsidRPr="42CDCEA0" w:rsidR="009D6C40">
        <w:rPr>
          <w:rFonts w:ascii="Arial Nova" w:hAnsi="Arial Nova" w:eastAsia="Arial Nova" w:cs="Arial Nova"/>
          <w:color w:val="auto"/>
          <w:sz w:val="24"/>
          <w:szCs w:val="24"/>
        </w:rPr>
        <w:t>s</w:t>
      </w:r>
      <w:r w:rsidRPr="42CDCEA0" w:rsidR="1FE4EFAD">
        <w:rPr>
          <w:rFonts w:ascii="Arial Nova" w:hAnsi="Arial Nova" w:eastAsia="Arial Nova" w:cs="Arial Nova"/>
          <w:color w:val="auto"/>
          <w:sz w:val="24"/>
          <w:szCs w:val="24"/>
        </w:rPr>
        <w:t xml:space="preserve"> in England to be mobile phone-free throu</w:t>
      </w:r>
      <w:r w:rsidRPr="42CDCEA0" w:rsidR="485B6766">
        <w:rPr>
          <w:rFonts w:ascii="Arial Nova" w:hAnsi="Arial Nova" w:eastAsia="Arial Nova" w:cs="Arial Nova"/>
          <w:color w:val="auto"/>
          <w:sz w:val="24"/>
          <w:szCs w:val="24"/>
        </w:rPr>
        <w:t xml:space="preserve">ghout the school day, including lessons, </w:t>
      </w:r>
      <w:r w:rsidRPr="42CDCEA0" w:rsidR="485B6766">
        <w:rPr>
          <w:rFonts w:ascii="Arial Nova" w:hAnsi="Arial Nova" w:eastAsia="Arial Nova" w:cs="Arial Nova"/>
          <w:color w:val="auto"/>
          <w:sz w:val="24"/>
          <w:szCs w:val="24"/>
        </w:rPr>
        <w:t>brea</w:t>
      </w:r>
      <w:r w:rsidRPr="42CDCEA0" w:rsidR="7E9F824B">
        <w:rPr>
          <w:rFonts w:ascii="Arial Nova" w:hAnsi="Arial Nova" w:eastAsia="Arial Nova" w:cs="Arial Nova"/>
          <w:color w:val="auto"/>
          <w:sz w:val="24"/>
          <w:szCs w:val="24"/>
        </w:rPr>
        <w:t>ks</w:t>
      </w:r>
      <w:r w:rsidRPr="42CDCEA0" w:rsidR="7E9F824B">
        <w:rPr>
          <w:rFonts w:ascii="Arial Nova" w:hAnsi="Arial Nova" w:eastAsia="Arial Nova" w:cs="Arial Nova"/>
          <w:color w:val="auto"/>
          <w:sz w:val="24"/>
          <w:szCs w:val="24"/>
        </w:rPr>
        <w:t xml:space="preserve"> and lunchtime. </w:t>
      </w:r>
      <w:r w:rsidRPr="42CDCEA0" w:rsidR="675091EC">
        <w:rPr>
          <w:rFonts w:ascii="Arial Nova" w:hAnsi="Arial Nova" w:eastAsia="Arial Nova" w:cs="Arial Nova"/>
          <w:color w:val="auto"/>
          <w:sz w:val="24"/>
          <w:szCs w:val="24"/>
        </w:rPr>
        <w:t>The policy aims to improv p</w:t>
      </w:r>
      <w:r w:rsidRPr="42CDCEA0" w:rsidR="72EC2CFE">
        <w:rPr>
          <w:rFonts w:ascii="Arial Nova" w:hAnsi="Arial Nova" w:eastAsia="Arial Nova" w:cs="Arial Nova"/>
          <w:color w:val="auto"/>
          <w:sz w:val="24"/>
          <w:szCs w:val="24"/>
        </w:rPr>
        <w:t>u</w:t>
      </w:r>
      <w:r w:rsidRPr="42CDCEA0" w:rsidR="675091EC">
        <w:rPr>
          <w:rFonts w:ascii="Arial Nova" w:hAnsi="Arial Nova" w:eastAsia="Arial Nova" w:cs="Arial Nova"/>
          <w:color w:val="auto"/>
          <w:sz w:val="24"/>
          <w:szCs w:val="24"/>
        </w:rPr>
        <w:t xml:space="preserve">pils’ concentration, </w:t>
      </w:r>
      <w:r w:rsidRPr="42CDCEA0" w:rsidR="675091EC">
        <w:rPr>
          <w:rFonts w:ascii="Arial Nova" w:hAnsi="Arial Nova" w:eastAsia="Arial Nova" w:cs="Arial Nova"/>
          <w:color w:val="auto"/>
          <w:sz w:val="24"/>
          <w:szCs w:val="24"/>
        </w:rPr>
        <w:t>beha</w:t>
      </w:r>
      <w:r w:rsidRPr="42CDCEA0" w:rsidR="061C219C">
        <w:rPr>
          <w:rFonts w:ascii="Arial Nova" w:hAnsi="Arial Nova" w:eastAsia="Arial Nova" w:cs="Arial Nova"/>
          <w:color w:val="auto"/>
          <w:sz w:val="24"/>
          <w:szCs w:val="24"/>
        </w:rPr>
        <w:t>viour</w:t>
      </w:r>
      <w:r w:rsidRPr="42CDCEA0" w:rsidR="061C219C">
        <w:rPr>
          <w:rFonts w:ascii="Arial Nova" w:hAnsi="Arial Nova" w:eastAsia="Arial Nova" w:cs="Arial Nova"/>
          <w:color w:val="auto"/>
          <w:sz w:val="24"/>
          <w:szCs w:val="24"/>
        </w:rPr>
        <w:t xml:space="preserve">, academic performance, mental health, and online </w:t>
      </w:r>
      <w:r w:rsidRPr="42CDCEA0" w:rsidR="5C6E0FE2">
        <w:rPr>
          <w:rFonts w:ascii="Arial Nova" w:hAnsi="Arial Nova" w:eastAsia="Arial Nova" w:cs="Arial Nova"/>
          <w:color w:val="auto"/>
          <w:sz w:val="24"/>
          <w:szCs w:val="24"/>
        </w:rPr>
        <w:t>safety. It also supports teachers in diminishing c</w:t>
      </w:r>
      <w:r w:rsidRPr="42CDCEA0" w:rsidR="7446FDA6">
        <w:rPr>
          <w:rFonts w:ascii="Arial Nova" w:hAnsi="Arial Nova" w:eastAsia="Arial Nova" w:cs="Arial Nova"/>
          <w:color w:val="auto"/>
          <w:sz w:val="24"/>
          <w:szCs w:val="24"/>
        </w:rPr>
        <w:t>lassroom distraction and limiting children’s exposure to harmful socia</w:t>
      </w:r>
      <w:r w:rsidRPr="42CDCEA0" w:rsidR="6B27E9BC">
        <w:rPr>
          <w:rFonts w:ascii="Arial Nova" w:hAnsi="Arial Nova" w:eastAsia="Arial Nova" w:cs="Arial Nova"/>
          <w:color w:val="auto"/>
          <w:sz w:val="24"/>
          <w:szCs w:val="24"/>
        </w:rPr>
        <w:t xml:space="preserve">l media content. News </w:t>
      </w:r>
      <w:r w:rsidRPr="42CDCEA0" w:rsidR="6B27E9BC">
        <w:rPr>
          <w:rFonts w:ascii="Arial Nova" w:hAnsi="Arial Nova" w:eastAsia="Arial Nova" w:cs="Arial Nova"/>
          <w:color w:val="auto"/>
          <w:sz w:val="24"/>
          <w:szCs w:val="24"/>
        </w:rPr>
        <w:t>report</w:t>
      </w:r>
      <w:r w:rsidRPr="42CDCEA0" w:rsidR="6B27E9BC">
        <w:rPr>
          <w:rFonts w:ascii="Arial Nova" w:hAnsi="Arial Nova" w:eastAsia="Arial Nova" w:cs="Arial Nova"/>
          <w:color w:val="auto"/>
          <w:sz w:val="24"/>
          <w:szCs w:val="24"/>
        </w:rPr>
        <w:t xml:space="preserve"> state that</w:t>
      </w:r>
      <w:r w:rsidRPr="42CDCEA0" w:rsidR="21AED3B7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42CDCEA0" w:rsidR="6B27E9BC">
        <w:rPr>
          <w:rFonts w:ascii="Arial Nova" w:hAnsi="Arial Nova" w:eastAsia="Arial Nova" w:cs="Arial Nova"/>
          <w:color w:val="auto"/>
          <w:sz w:val="24"/>
          <w:szCs w:val="24"/>
        </w:rPr>
        <w:t>the policy give</w:t>
      </w:r>
      <w:r w:rsidRPr="42CDCEA0" w:rsidR="0038418C">
        <w:rPr>
          <w:rFonts w:ascii="Arial Nova" w:hAnsi="Arial Nova" w:eastAsia="Arial Nova" w:cs="Arial Nova"/>
          <w:color w:val="auto"/>
          <w:sz w:val="24"/>
          <w:szCs w:val="24"/>
        </w:rPr>
        <w:t>s</w:t>
      </w:r>
      <w:r w:rsidRPr="42CDCEA0" w:rsidR="6B27E9BC">
        <w:rPr>
          <w:rFonts w:ascii="Arial Nova" w:hAnsi="Arial Nova" w:eastAsia="Arial Nova" w:cs="Arial Nova"/>
          <w:color w:val="auto"/>
          <w:sz w:val="24"/>
          <w:szCs w:val="24"/>
        </w:rPr>
        <w:t xml:space="preserve"> legal force</w:t>
      </w:r>
      <w:r w:rsidRPr="42CDCEA0" w:rsidR="74162D2D">
        <w:rPr>
          <w:rFonts w:ascii="Arial Nova" w:hAnsi="Arial Nova" w:eastAsia="Arial Nova" w:cs="Arial Nova"/>
          <w:color w:val="auto"/>
          <w:sz w:val="24"/>
          <w:szCs w:val="24"/>
        </w:rPr>
        <w:t xml:space="preserve"> to existing guidance and is intended to creat</w:t>
      </w:r>
      <w:r w:rsidRPr="42CDCEA0" w:rsidR="656ED50C">
        <w:rPr>
          <w:rFonts w:ascii="Arial Nova" w:hAnsi="Arial Nova" w:eastAsia="Arial Nova" w:cs="Arial Nova"/>
          <w:color w:val="auto"/>
          <w:sz w:val="24"/>
          <w:szCs w:val="24"/>
        </w:rPr>
        <w:t xml:space="preserve">e </w:t>
      </w:r>
      <w:r w:rsidRPr="42CDCEA0" w:rsidR="74162D2D">
        <w:rPr>
          <w:rFonts w:ascii="Arial Nova" w:hAnsi="Arial Nova" w:eastAsia="Arial Nova" w:cs="Arial Nova"/>
          <w:color w:val="auto"/>
          <w:sz w:val="24"/>
          <w:szCs w:val="24"/>
        </w:rPr>
        <w:t>a cons</w:t>
      </w:r>
      <w:r w:rsidRPr="42CDCEA0" w:rsidR="6F90BBD6">
        <w:rPr>
          <w:rFonts w:ascii="Arial Nova" w:hAnsi="Arial Nova" w:eastAsia="Arial Nova" w:cs="Arial Nova"/>
          <w:color w:val="auto"/>
          <w:sz w:val="24"/>
          <w:szCs w:val="24"/>
        </w:rPr>
        <w:t>istent app</w:t>
      </w:r>
      <w:r w:rsidRPr="42CDCEA0" w:rsidR="7A396490">
        <w:rPr>
          <w:rFonts w:ascii="Arial Nova" w:hAnsi="Arial Nova" w:eastAsia="Arial Nova" w:cs="Arial Nova"/>
          <w:color w:val="auto"/>
          <w:sz w:val="24"/>
          <w:szCs w:val="24"/>
        </w:rPr>
        <w:t>r</w:t>
      </w:r>
      <w:r w:rsidRPr="42CDCEA0" w:rsidR="6F90BBD6">
        <w:rPr>
          <w:rFonts w:ascii="Arial Nova" w:hAnsi="Arial Nova" w:eastAsia="Arial Nova" w:cs="Arial Nova"/>
          <w:color w:val="auto"/>
          <w:sz w:val="24"/>
          <w:szCs w:val="24"/>
        </w:rPr>
        <w:t>o</w:t>
      </w:r>
      <w:r w:rsidRPr="42CDCEA0" w:rsidR="64F6627B">
        <w:rPr>
          <w:rFonts w:ascii="Arial Nova" w:hAnsi="Arial Nova" w:eastAsia="Arial Nova" w:cs="Arial Nova"/>
          <w:color w:val="auto"/>
          <w:sz w:val="24"/>
          <w:szCs w:val="24"/>
        </w:rPr>
        <w:t>a</w:t>
      </w:r>
      <w:r w:rsidRPr="42CDCEA0" w:rsidR="7A1360F8">
        <w:rPr>
          <w:rFonts w:ascii="Arial Nova" w:hAnsi="Arial Nova" w:eastAsia="Arial Nova" w:cs="Arial Nova"/>
          <w:color w:val="auto"/>
          <w:sz w:val="24"/>
          <w:szCs w:val="24"/>
        </w:rPr>
        <w:t>ch across schools in England.</w:t>
      </w:r>
    </w:p>
    <w:p w:rsidR="7E9F824B" w:rsidP="42CDCEA0" w:rsidRDefault="7E9F824B" w14:paraId="22929F3C" w14:textId="24A6EEC0">
      <w:pPr>
        <w:pStyle w:val="Heading1"/>
        <w:bidi w:val="0"/>
        <w:rPr>
          <w:rFonts w:ascii="Arial Nova" w:hAnsi="Arial Nova" w:eastAsia="Arial Nova" w:cs="Arial Nova"/>
          <w:color w:val="auto"/>
          <w:sz w:val="24"/>
          <w:szCs w:val="24"/>
        </w:rPr>
      </w:pPr>
      <w:r w:rsidRPr="42CDCEA0" w:rsidR="7E9F824B">
        <w:rPr>
          <w:rFonts w:ascii="Arial Nova" w:hAnsi="Arial Nova" w:eastAsia="Arial Nova" w:cs="Arial Nova"/>
          <w:color w:val="auto"/>
          <w:sz w:val="24"/>
          <w:szCs w:val="24"/>
        </w:rPr>
        <w:t>These m</w:t>
      </w:r>
      <w:r w:rsidRPr="42CDCEA0" w:rsidR="0C809B5E">
        <w:rPr>
          <w:rFonts w:ascii="Arial Nova" w:hAnsi="Arial Nova" w:eastAsia="Arial Nova" w:cs="Arial Nova"/>
          <w:color w:val="auto"/>
          <w:sz w:val="24"/>
          <w:szCs w:val="24"/>
        </w:rPr>
        <w:t xml:space="preserve">easures improve consumer protection, develop trust, and </w:t>
      </w:r>
      <w:r w:rsidRPr="42CDCEA0" w:rsidR="59887C4F">
        <w:rPr>
          <w:rFonts w:ascii="Arial Nova" w:hAnsi="Arial Nova" w:eastAsia="Arial Nova" w:cs="Arial Nova"/>
          <w:color w:val="auto"/>
          <w:sz w:val="24"/>
          <w:szCs w:val="24"/>
        </w:rPr>
        <w:t>motivate parents and responsible digital marketing.</w:t>
      </w:r>
    </w:p>
    <w:p w:rsidR="3A33A184" w:rsidP="42CDCEA0" w:rsidRDefault="3A33A184" w14:paraId="4F35920D" w14:textId="76D60914">
      <w:pPr>
        <w:pStyle w:val="Heading1"/>
        <w:bidi w:val="0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</w:rPr>
      </w:pPr>
      <w:r w:rsidRPr="42CDCEA0" w:rsidR="3A33A184">
        <w:rPr>
          <w:rFonts w:ascii="Arial Nova" w:hAnsi="Arial Nova" w:eastAsia="Arial Nova" w:cs="Arial Nova"/>
          <w:color w:val="auto"/>
          <w:sz w:val="24"/>
          <w:szCs w:val="24"/>
        </w:rPr>
        <w:t>My</w:t>
      </w:r>
      <w:r w:rsidRPr="42CDCEA0" w:rsidR="3A33A184">
        <w:rPr>
          <w:rFonts w:ascii="Arial Nova" w:hAnsi="Arial Nova" w:eastAsia="Arial Nova" w:cs="Arial Nova"/>
          <w:color w:val="156082" w:themeColor="accent1" w:themeTint="FF" w:themeShade="FF"/>
          <w:sz w:val="24"/>
          <w:szCs w:val="24"/>
        </w:rPr>
        <w:t xml:space="preserve"> </w:t>
      </w:r>
      <w:r w:rsidRPr="42CDCEA0" w:rsidR="3A33A184">
        <w:rPr>
          <w:rFonts w:ascii="Arial Nova" w:hAnsi="Arial Nova" w:eastAsia="Arial Nova" w:cs="Arial Nova"/>
          <w:color w:val="156082" w:themeColor="accent1" w:themeTint="FF" w:themeShade="FF"/>
          <w:sz w:val="24"/>
          <w:szCs w:val="24"/>
        </w:rPr>
        <w:t xml:space="preserve">Response </w:t>
      </w:r>
      <w:r w:rsidRPr="42CDCEA0" w:rsidR="3A33A184">
        <w:rPr>
          <w:rFonts w:ascii="Arial Nova" w:hAnsi="Arial Nova" w:eastAsia="Arial Nova" w:cs="Arial Nova"/>
          <w:color w:val="auto"/>
          <w:sz w:val="24"/>
          <w:szCs w:val="24"/>
        </w:rPr>
        <w:t>As a future marketing prof</w:t>
      </w:r>
      <w:r w:rsidRPr="42CDCEA0" w:rsidR="31E7E3FF">
        <w:rPr>
          <w:rFonts w:ascii="Arial Nova" w:hAnsi="Arial Nova" w:eastAsia="Arial Nova" w:cs="Arial Nova"/>
          <w:color w:val="auto"/>
          <w:sz w:val="24"/>
          <w:szCs w:val="24"/>
        </w:rPr>
        <w:t xml:space="preserve">essional, I will create ethical and transparent content, </w:t>
      </w:r>
      <w:r w:rsidRPr="42CDCEA0" w:rsidR="53462A93">
        <w:rPr>
          <w:rFonts w:ascii="Arial Nova" w:hAnsi="Arial Nova" w:eastAsia="Arial Nova" w:cs="Arial Nova"/>
          <w:color w:val="auto"/>
          <w:sz w:val="24"/>
          <w:szCs w:val="24"/>
        </w:rPr>
        <w:t xml:space="preserve">clearly </w:t>
      </w:r>
      <w:r w:rsidRPr="42CDCEA0" w:rsidR="31E7E3FF">
        <w:rPr>
          <w:rFonts w:ascii="Arial Nova" w:hAnsi="Arial Nova" w:eastAsia="Arial Nova" w:cs="Arial Nova"/>
          <w:color w:val="auto"/>
          <w:sz w:val="24"/>
          <w:szCs w:val="24"/>
        </w:rPr>
        <w:t>disclose</w:t>
      </w:r>
      <w:r w:rsidRPr="42CDCEA0" w:rsidR="600371FF">
        <w:rPr>
          <w:rFonts w:ascii="Arial Nova" w:hAnsi="Arial Nova" w:eastAsia="Arial Nova" w:cs="Arial Nova"/>
          <w:color w:val="auto"/>
          <w:sz w:val="24"/>
          <w:szCs w:val="24"/>
        </w:rPr>
        <w:t xml:space="preserve"> sponsored posts, respect copyri</w:t>
      </w:r>
      <w:r w:rsidRPr="42CDCEA0" w:rsidR="143FDF50">
        <w:rPr>
          <w:rFonts w:ascii="Arial Nova" w:hAnsi="Arial Nova" w:eastAsia="Arial Nova" w:cs="Arial Nova"/>
          <w:color w:val="auto"/>
          <w:sz w:val="24"/>
          <w:szCs w:val="24"/>
        </w:rPr>
        <w:t>ght</w:t>
      </w:r>
      <w:r w:rsidRPr="42CDCEA0" w:rsidR="600371FF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42CDCEA0" w:rsidR="7109A383">
        <w:rPr>
          <w:rFonts w:ascii="Arial Nova" w:hAnsi="Arial Nova" w:eastAsia="Arial Nova" w:cs="Arial Nova"/>
          <w:color w:val="auto"/>
          <w:sz w:val="24"/>
          <w:szCs w:val="24"/>
        </w:rPr>
        <w:t>laws,</w:t>
      </w:r>
      <w:r w:rsidRPr="42CDCEA0" w:rsidR="14D12362">
        <w:rPr>
          <w:rFonts w:ascii="Arial Nova" w:hAnsi="Arial Nova" w:eastAsia="Arial Nova" w:cs="Arial Nova"/>
          <w:color w:val="auto"/>
          <w:sz w:val="24"/>
          <w:szCs w:val="24"/>
        </w:rPr>
        <w:t xml:space="preserve"> protect personal data, and use AI responsibly. I will also </w:t>
      </w:r>
      <w:r w:rsidRPr="42CDCEA0" w:rsidR="492C00BE">
        <w:rPr>
          <w:rFonts w:ascii="Arial Nova" w:hAnsi="Arial Nova" w:eastAsia="Arial Nova" w:cs="Arial Nova"/>
          <w:color w:val="auto"/>
          <w:sz w:val="24"/>
          <w:szCs w:val="24"/>
        </w:rPr>
        <w:t>monitor</w:t>
      </w:r>
      <w:r w:rsidRPr="42CDCEA0" w:rsidR="492C00BE">
        <w:rPr>
          <w:rFonts w:ascii="Arial Nova" w:hAnsi="Arial Nova" w:eastAsia="Arial Nova" w:cs="Arial Nova"/>
          <w:color w:val="auto"/>
          <w:sz w:val="24"/>
          <w:szCs w:val="24"/>
        </w:rPr>
        <w:t xml:space="preserve"> platform changes, continue to </w:t>
      </w:r>
      <w:r w:rsidRPr="42CDCEA0" w:rsidR="67183693">
        <w:rPr>
          <w:rFonts w:ascii="Arial Nova" w:hAnsi="Arial Nova" w:eastAsia="Arial Nova" w:cs="Arial Nova"/>
          <w:color w:val="auto"/>
          <w:sz w:val="24"/>
          <w:szCs w:val="24"/>
        </w:rPr>
        <w:t>grow</w:t>
      </w:r>
      <w:r w:rsidRPr="42CDCEA0" w:rsidR="492C00BE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42CDCEA0" w:rsidR="69ED81BE">
        <w:rPr>
          <w:rFonts w:ascii="Arial Nova" w:hAnsi="Arial Nova" w:eastAsia="Arial Nova" w:cs="Arial Nova"/>
          <w:color w:val="auto"/>
          <w:sz w:val="24"/>
          <w:szCs w:val="24"/>
        </w:rPr>
        <w:t>my</w:t>
      </w:r>
      <w:r w:rsidRPr="42CDCEA0" w:rsidR="2553046F">
        <w:rPr>
          <w:rFonts w:ascii="Arial Nova" w:hAnsi="Arial Nova" w:eastAsia="Arial Nova" w:cs="Arial Nova"/>
          <w:color w:val="auto"/>
          <w:sz w:val="24"/>
          <w:szCs w:val="24"/>
        </w:rPr>
        <w:t xml:space="preserve"> digital skills, and promote sustainability and responsible</w:t>
      </w:r>
      <w:r w:rsidRPr="42CDCEA0" w:rsidR="3F483DB4">
        <w:rPr>
          <w:rFonts w:ascii="Arial Nova" w:hAnsi="Arial Nova" w:eastAsia="Arial Nova" w:cs="Arial Nova"/>
          <w:color w:val="auto"/>
          <w:sz w:val="24"/>
          <w:szCs w:val="24"/>
        </w:rPr>
        <w:t xml:space="preserve"> marketing. Th</w:t>
      </w:r>
      <w:r w:rsidRPr="42CDCEA0" w:rsidR="1044D477">
        <w:rPr>
          <w:rFonts w:ascii="Arial Nova" w:hAnsi="Arial Nova" w:eastAsia="Arial Nova" w:cs="Arial Nova"/>
          <w:color w:val="auto"/>
          <w:sz w:val="24"/>
          <w:szCs w:val="24"/>
        </w:rPr>
        <w:t>is</w:t>
      </w:r>
      <w:r w:rsidRPr="42CDCEA0" w:rsidR="3F483DB4">
        <w:rPr>
          <w:rFonts w:ascii="Arial Nova" w:hAnsi="Arial Nova" w:eastAsia="Arial Nova" w:cs="Arial Nova"/>
          <w:color w:val="auto"/>
          <w:sz w:val="24"/>
          <w:szCs w:val="24"/>
        </w:rPr>
        <w:t xml:space="preserve"> action will hel</w:t>
      </w:r>
      <w:r w:rsidRPr="42CDCEA0" w:rsidR="3F6C0C30">
        <w:rPr>
          <w:rFonts w:ascii="Arial Nova" w:hAnsi="Arial Nova" w:eastAsia="Arial Nova" w:cs="Arial Nova"/>
          <w:color w:val="auto"/>
          <w:sz w:val="24"/>
          <w:szCs w:val="24"/>
        </w:rPr>
        <w:t>p</w:t>
      </w:r>
      <w:r w:rsidRPr="42CDCEA0" w:rsidR="3F483DB4">
        <w:rPr>
          <w:rFonts w:ascii="Arial Nova" w:hAnsi="Arial Nova" w:eastAsia="Arial Nova" w:cs="Arial Nova"/>
          <w:color w:val="auto"/>
          <w:sz w:val="24"/>
          <w:szCs w:val="24"/>
        </w:rPr>
        <w:t xml:space="preserve"> build </w:t>
      </w:r>
      <w:r w:rsidRPr="42CDCEA0" w:rsidR="275EEF41">
        <w:rPr>
          <w:rFonts w:ascii="Arial Nova" w:hAnsi="Arial Nova" w:eastAsia="Arial Nova" w:cs="Arial Nova"/>
          <w:color w:val="auto"/>
          <w:sz w:val="24"/>
          <w:szCs w:val="24"/>
        </w:rPr>
        <w:t xml:space="preserve">audience trust and support the long-term sustainability of </w:t>
      </w:r>
      <w:r w:rsidRPr="42CDCEA0" w:rsidR="3D1FE421">
        <w:rPr>
          <w:rFonts w:ascii="Arial Nova" w:hAnsi="Arial Nova" w:eastAsia="Arial Nova" w:cs="Arial Nova"/>
          <w:color w:val="auto"/>
          <w:sz w:val="24"/>
          <w:szCs w:val="24"/>
        </w:rPr>
        <w:t>the creator economy</w:t>
      </w:r>
      <w:r w:rsidRPr="42CDCEA0" w:rsidR="69ED81BE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</w:p>
    <w:p w:rsidR="66A77D8C" w:rsidP="42CDCEA0" w:rsidRDefault="49AE4219" w14:paraId="1B3E092D" w14:textId="1BF1C773">
      <w:pPr>
        <w:pStyle w:val="Heading1"/>
        <w:rPr>
          <w:rFonts w:ascii="Arial Nova" w:hAnsi="Arial Nova" w:eastAsia="Arial Nova" w:cs="Arial Nova"/>
          <w:b w:val="1"/>
          <w:bCs w:val="1"/>
          <w:color w:val="auto"/>
          <w:sz w:val="28"/>
          <w:szCs w:val="28"/>
        </w:rPr>
      </w:pPr>
      <w:r w:rsidRPr="42CDCEA0" w:rsidR="4E51D7AD">
        <w:rPr>
          <w:rFonts w:ascii="Arial Nova" w:hAnsi="Arial Nova" w:eastAsia="Arial Nova" w:cs="Arial Nova"/>
          <w:b w:val="1"/>
          <w:bCs w:val="1"/>
          <w:color w:val="auto"/>
          <w:sz w:val="28"/>
          <w:szCs w:val="28"/>
        </w:rPr>
        <w:t>6.</w:t>
      </w:r>
      <w:r w:rsidRPr="42CDCEA0" w:rsidR="1FA90703">
        <w:rPr>
          <w:rFonts w:ascii="Arial Nova" w:hAnsi="Arial Nova" w:eastAsia="Arial Nova" w:cs="Arial Nova"/>
          <w:b w:val="1"/>
          <w:bCs w:val="1"/>
          <w:color w:val="auto"/>
          <w:sz w:val="28"/>
          <w:szCs w:val="28"/>
        </w:rPr>
        <w:t xml:space="preserve"> </w:t>
      </w:r>
      <w:r w:rsidRPr="42CDCEA0" w:rsidR="7B7FEDB3">
        <w:rPr>
          <w:rFonts w:ascii="Arial Nova" w:hAnsi="Arial Nova" w:eastAsia="Arial Nova" w:cs="Arial Nova"/>
          <w:b w:val="1"/>
          <w:bCs w:val="1"/>
          <w:color w:val="auto"/>
          <w:sz w:val="28"/>
          <w:szCs w:val="28"/>
        </w:rPr>
        <w:t>R</w:t>
      </w:r>
      <w:r w:rsidRPr="42CDCEA0" w:rsidR="05A7B683">
        <w:rPr>
          <w:rFonts w:ascii="Arial Nova" w:hAnsi="Arial Nova" w:eastAsia="Arial Nova" w:cs="Arial Nova"/>
          <w:b w:val="1"/>
          <w:bCs w:val="1"/>
          <w:color w:val="auto"/>
          <w:sz w:val="28"/>
          <w:szCs w:val="28"/>
        </w:rPr>
        <w:t>ecommenda</w:t>
      </w:r>
      <w:r w:rsidRPr="42CDCEA0" w:rsidR="4AEBD2AF">
        <w:rPr>
          <w:rFonts w:ascii="Arial Nova" w:hAnsi="Arial Nova" w:eastAsia="Arial Nova" w:cs="Arial Nova"/>
          <w:b w:val="1"/>
          <w:bCs w:val="1"/>
          <w:color w:val="auto"/>
          <w:sz w:val="28"/>
          <w:szCs w:val="28"/>
        </w:rPr>
        <w:t>t</w:t>
      </w:r>
      <w:r w:rsidRPr="42CDCEA0" w:rsidR="05A7B683">
        <w:rPr>
          <w:rFonts w:ascii="Arial Nova" w:hAnsi="Arial Nova" w:eastAsia="Arial Nova" w:cs="Arial Nova"/>
          <w:b w:val="1"/>
          <w:bCs w:val="1"/>
          <w:color w:val="auto"/>
          <w:sz w:val="28"/>
          <w:szCs w:val="28"/>
        </w:rPr>
        <w:t>ions</w:t>
      </w:r>
    </w:p>
    <w:p w:rsidR="66A77D8C" w:rsidP="42CDCEA0" w:rsidRDefault="0F38262D" w14:paraId="45946CFA" w14:textId="3FD876CE">
      <w:pPr>
        <w:pStyle w:val="Heading1"/>
        <w:rPr>
          <w:rFonts w:ascii="Arial Nova" w:hAnsi="Arial Nova" w:eastAsia="Arial Nova" w:cs="Arial Nova"/>
          <w:color w:val="auto"/>
          <w:sz w:val="24"/>
          <w:szCs w:val="24"/>
        </w:rPr>
      </w:pPr>
      <w:r w:rsidRPr="42CDCEA0" w:rsidR="3E9BE50F"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</w:rPr>
        <w:t>6</w:t>
      </w:r>
      <w:r w:rsidRPr="42CDCEA0" w:rsidR="25A703D9"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</w:rPr>
        <w:t>.</w:t>
      </w:r>
      <w:r w:rsidRPr="42CDCEA0" w:rsidR="251BE6D0"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</w:rPr>
        <w:t>1</w:t>
      </w:r>
      <w:r w:rsidRPr="42CDCEA0" w:rsidR="25A703D9"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</w:rPr>
        <w:t xml:space="preserve"> Diversification of Income Sources</w:t>
      </w:r>
    </w:p>
    <w:p w:rsidR="66A77D8C" w:rsidP="42CDCEA0" w:rsidRDefault="65E8E132" w14:paraId="70F675FD" w14:textId="3FFE74B6">
      <w:pPr>
        <w:pStyle w:val="Heading1"/>
        <w:rPr>
          <w:rFonts w:ascii="Arial Nova" w:hAnsi="Arial Nova" w:eastAsia="Arial Nova" w:cs="Arial Nova"/>
          <w:color w:val="auto"/>
          <w:sz w:val="24"/>
          <w:szCs w:val="24"/>
        </w:rPr>
      </w:pPr>
      <w:r w:rsidRPr="42CDCEA0" w:rsidR="1CCA4172">
        <w:rPr>
          <w:rFonts w:ascii="Arial Nova" w:hAnsi="Arial Nova" w:eastAsia="Arial Nova" w:cs="Arial Nova"/>
          <w:color w:val="auto"/>
          <w:sz w:val="24"/>
          <w:szCs w:val="24"/>
        </w:rPr>
        <w:t>It is recommended th</w:t>
      </w:r>
      <w:r w:rsidRPr="42CDCEA0" w:rsidR="49A26947">
        <w:rPr>
          <w:rFonts w:ascii="Arial Nova" w:hAnsi="Arial Nova" w:eastAsia="Arial Nova" w:cs="Arial Nova"/>
          <w:color w:val="auto"/>
          <w:sz w:val="24"/>
          <w:szCs w:val="24"/>
        </w:rPr>
        <w:t>a</w:t>
      </w:r>
      <w:r w:rsidRPr="42CDCEA0" w:rsidR="1CCA4172">
        <w:rPr>
          <w:rFonts w:ascii="Arial Nova" w:hAnsi="Arial Nova" w:eastAsia="Arial Nova" w:cs="Arial Nova"/>
          <w:color w:val="auto"/>
          <w:sz w:val="24"/>
          <w:szCs w:val="24"/>
        </w:rPr>
        <w:t xml:space="preserve">t one should not depend on one platform </w:t>
      </w:r>
      <w:r w:rsidRPr="42CDCEA0" w:rsidR="143BBC1D">
        <w:rPr>
          <w:rFonts w:ascii="Arial Nova" w:hAnsi="Arial Nova" w:eastAsia="Arial Nova" w:cs="Arial Nova"/>
          <w:color w:val="auto"/>
          <w:sz w:val="24"/>
          <w:szCs w:val="24"/>
        </w:rPr>
        <w:t>only and seek other means of earning, for instance, mer</w:t>
      </w:r>
      <w:r w:rsidRPr="42CDCEA0" w:rsidR="4D8F1B51">
        <w:rPr>
          <w:rFonts w:ascii="Arial Nova" w:hAnsi="Arial Nova" w:eastAsia="Arial Nova" w:cs="Arial Nova"/>
          <w:color w:val="auto"/>
          <w:sz w:val="24"/>
          <w:szCs w:val="24"/>
        </w:rPr>
        <w:t>chandising, sub</w:t>
      </w:r>
      <w:r w:rsidRPr="42CDCEA0" w:rsidR="5E67BA2B">
        <w:rPr>
          <w:rFonts w:ascii="Arial Nova" w:hAnsi="Arial Nova" w:eastAsia="Arial Nova" w:cs="Arial Nova"/>
          <w:color w:val="auto"/>
          <w:sz w:val="24"/>
          <w:szCs w:val="24"/>
        </w:rPr>
        <w:t>s</w:t>
      </w:r>
      <w:r w:rsidRPr="42CDCEA0" w:rsidR="4D8F1B51">
        <w:rPr>
          <w:rFonts w:ascii="Arial Nova" w:hAnsi="Arial Nova" w:eastAsia="Arial Nova" w:cs="Arial Nova"/>
          <w:color w:val="auto"/>
          <w:sz w:val="24"/>
          <w:szCs w:val="24"/>
        </w:rPr>
        <w:t xml:space="preserve">cription services, </w:t>
      </w:r>
      <w:r w:rsidRPr="42CDCEA0" w:rsidR="46AB935A">
        <w:rPr>
          <w:rFonts w:ascii="Arial Nova" w:hAnsi="Arial Nova" w:eastAsia="Arial Nova" w:cs="Arial Nova"/>
          <w:color w:val="auto"/>
          <w:sz w:val="24"/>
          <w:szCs w:val="24"/>
        </w:rPr>
        <w:t xml:space="preserve">and audience donations </w:t>
      </w:r>
      <w:r w:rsidRPr="42CDCEA0" w:rsidR="2B07A89D">
        <w:rPr>
          <w:rFonts w:ascii="Arial Nova" w:hAnsi="Arial Nova" w:eastAsia="Arial Nova" w:cs="Arial Nova"/>
          <w:color w:val="auto"/>
          <w:sz w:val="24"/>
          <w:szCs w:val="24"/>
        </w:rPr>
        <w:t>(</w:t>
      </w:r>
      <w:r w:rsidRPr="42CDCEA0" w:rsidR="46AB935A">
        <w:rPr>
          <w:rFonts w:ascii="Arial Nova" w:hAnsi="Arial Nova" w:eastAsia="Arial Nova" w:cs="Arial Nova"/>
          <w:color w:val="auto"/>
          <w:sz w:val="24"/>
          <w:szCs w:val="24"/>
        </w:rPr>
        <w:t>B</w:t>
      </w:r>
      <w:r w:rsidRPr="42CDCEA0" w:rsidR="435D2D78">
        <w:rPr>
          <w:rFonts w:ascii="Arial Nova" w:hAnsi="Arial Nova" w:eastAsia="Arial Nova" w:cs="Arial Nova"/>
          <w:color w:val="auto"/>
          <w:sz w:val="24"/>
          <w:szCs w:val="24"/>
        </w:rPr>
        <w:t>leier et al., 2024).</w:t>
      </w:r>
    </w:p>
    <w:p w:rsidR="66A77D8C" w:rsidP="42CDCEA0" w:rsidRDefault="1B091B0A" w14:paraId="3539DF29" w14:textId="690EB8F2">
      <w:pPr>
        <w:pStyle w:val="Heading1"/>
        <w:rPr>
          <w:rFonts w:ascii="Arial Nova" w:hAnsi="Arial Nova" w:eastAsia="Arial Nova" w:cs="Arial Nova"/>
          <w:color w:val="auto"/>
          <w:sz w:val="24"/>
          <w:szCs w:val="24"/>
        </w:rPr>
      </w:pPr>
      <w:r w:rsidRPr="42CDCEA0" w:rsidR="7109A1E7"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</w:rPr>
        <w:t>6</w:t>
      </w:r>
      <w:r w:rsidRPr="42CDCEA0" w:rsidR="289F85BD"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</w:rPr>
        <w:t>.</w:t>
      </w:r>
      <w:r w:rsidRPr="42CDCEA0" w:rsidR="1D7CAC25"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</w:rPr>
        <w:t>2</w:t>
      </w:r>
      <w:r w:rsidRPr="42CDCEA0" w:rsidR="3D7EF6C7"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</w:rPr>
        <w:t xml:space="preserve"> Smart use of Technologies</w:t>
      </w:r>
    </w:p>
    <w:p w:rsidR="66A77D8C" w:rsidP="42CDCEA0" w:rsidRDefault="6583F9E7" w14:paraId="107DDB4D" w14:textId="547D035E">
      <w:pPr>
        <w:pStyle w:val="Heading1"/>
        <w:rPr>
          <w:rFonts w:ascii="Arial Nova" w:hAnsi="Arial Nova" w:eastAsia="Arial Nova" w:cs="Arial Nova"/>
          <w:color w:val="auto"/>
          <w:sz w:val="24"/>
          <w:szCs w:val="24"/>
        </w:rPr>
      </w:pPr>
      <w:r w:rsidRPr="42CDCEA0" w:rsidR="636A47E7">
        <w:rPr>
          <w:rFonts w:ascii="Arial Nova" w:hAnsi="Arial Nova" w:eastAsia="Arial Nova" w:cs="Arial Nova"/>
          <w:color w:val="auto"/>
          <w:sz w:val="24"/>
          <w:szCs w:val="24"/>
        </w:rPr>
        <w:t xml:space="preserve">The use of AI has increased in different </w:t>
      </w:r>
      <w:r w:rsidRPr="42CDCEA0" w:rsidR="636A47E7">
        <w:rPr>
          <w:rFonts w:ascii="Arial Nova" w:hAnsi="Arial Nova" w:eastAsia="Arial Nova" w:cs="Arial Nova"/>
          <w:color w:val="auto"/>
          <w:sz w:val="24"/>
          <w:szCs w:val="24"/>
        </w:rPr>
        <w:t>organisational</w:t>
      </w:r>
      <w:r w:rsidRPr="42CDCEA0" w:rsidR="636A47E7">
        <w:rPr>
          <w:rFonts w:ascii="Arial Nova" w:hAnsi="Arial Nova" w:eastAsia="Arial Nova" w:cs="Arial Nova"/>
          <w:color w:val="auto"/>
          <w:sz w:val="24"/>
          <w:szCs w:val="24"/>
        </w:rPr>
        <w:t xml:space="preserve"> pr</w:t>
      </w:r>
      <w:r w:rsidRPr="42CDCEA0" w:rsidR="05AF8D9B">
        <w:rPr>
          <w:rFonts w:ascii="Arial Nova" w:hAnsi="Arial Nova" w:eastAsia="Arial Nova" w:cs="Arial Nova"/>
          <w:color w:val="auto"/>
          <w:sz w:val="24"/>
          <w:szCs w:val="24"/>
        </w:rPr>
        <w:t>ocesses. It is</w:t>
      </w:r>
      <w:r w:rsidRPr="42CDCEA0" w:rsidR="07928180">
        <w:rPr>
          <w:rFonts w:ascii="Arial Nova" w:hAnsi="Arial Nova" w:eastAsia="Arial Nova" w:cs="Arial Nova"/>
          <w:color w:val="auto"/>
          <w:sz w:val="24"/>
          <w:szCs w:val="24"/>
        </w:rPr>
        <w:t xml:space="preserve"> recommended that businesses and</w:t>
      </w:r>
      <w:r w:rsidRPr="42CDCEA0" w:rsidR="12614817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42CDCEA0" w:rsidR="12614817">
        <w:rPr>
          <w:rFonts w:ascii="Arial Nova" w:hAnsi="Arial Nova" w:eastAsia="Arial Nova" w:cs="Arial Nova"/>
          <w:color w:val="auto"/>
          <w:sz w:val="24"/>
          <w:szCs w:val="24"/>
        </w:rPr>
        <w:t>organisations</w:t>
      </w:r>
      <w:r w:rsidRPr="42CDCEA0" w:rsidR="12614817">
        <w:rPr>
          <w:rFonts w:ascii="Arial Nova" w:hAnsi="Arial Nova" w:eastAsia="Arial Nova" w:cs="Arial Nova"/>
          <w:color w:val="auto"/>
          <w:sz w:val="24"/>
          <w:szCs w:val="24"/>
        </w:rPr>
        <w:t xml:space="preserve"> should use AI for better performance without </w:t>
      </w:r>
      <w:r w:rsidRPr="42CDCEA0" w:rsidR="4CCFF7FC">
        <w:rPr>
          <w:rFonts w:ascii="Arial Nova" w:hAnsi="Arial Nova" w:eastAsia="Arial Nova" w:cs="Arial Nova"/>
          <w:color w:val="auto"/>
          <w:sz w:val="24"/>
          <w:szCs w:val="24"/>
        </w:rPr>
        <w:t xml:space="preserve">compromising on </w:t>
      </w:r>
      <w:r w:rsidRPr="42CDCEA0" w:rsidR="6A1C054F">
        <w:rPr>
          <w:rFonts w:ascii="Arial Nova" w:hAnsi="Arial Nova" w:eastAsia="Arial Nova" w:cs="Arial Nova"/>
          <w:color w:val="auto"/>
          <w:sz w:val="24"/>
          <w:szCs w:val="24"/>
        </w:rPr>
        <w:t>authenticity</w:t>
      </w:r>
      <w:r w:rsidRPr="42CDCEA0" w:rsidR="56702607">
        <w:rPr>
          <w:rFonts w:ascii="Arial Nova" w:hAnsi="Arial Nova" w:eastAsia="Arial Nova" w:cs="Arial Nova"/>
          <w:color w:val="auto"/>
          <w:sz w:val="24"/>
          <w:szCs w:val="24"/>
        </w:rPr>
        <w:t>.</w:t>
      </w:r>
      <w:r w:rsidRPr="42CDCEA0" w:rsidR="080B87AC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</w:p>
    <w:p w:rsidR="66A77D8C" w:rsidP="42CDCEA0" w:rsidRDefault="7082BF5B" w14:paraId="7445707F" w14:textId="4EF4EBE6">
      <w:pPr>
        <w:pStyle w:val="Heading1"/>
        <w:rPr>
          <w:rFonts w:ascii="Arial Nova" w:hAnsi="Arial Nova" w:eastAsia="Arial Nova" w:cs="Arial Nova"/>
          <w:color w:val="auto"/>
          <w:sz w:val="24"/>
          <w:szCs w:val="24"/>
        </w:rPr>
      </w:pPr>
      <w:r w:rsidRPr="42CDCEA0" w:rsidR="5744AC80"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</w:rPr>
        <w:t>6.3</w:t>
      </w:r>
      <w:r w:rsidRPr="42CDCEA0" w:rsidR="080B87AC"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</w:rPr>
        <w:t xml:space="preserve"> </w:t>
      </w:r>
      <w:r w:rsidRPr="42CDCEA0" w:rsidR="56702607"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</w:rPr>
        <w:t>Legal and Ethical Adherence</w:t>
      </w:r>
    </w:p>
    <w:p w:rsidR="66A77D8C" w:rsidP="42CDCEA0" w:rsidRDefault="0FEBA8BF" w14:paraId="6D7FD803" w14:textId="4ADCC2F0">
      <w:pPr>
        <w:pStyle w:val="Heading1"/>
        <w:rPr>
          <w:rFonts w:ascii="Arial Nova" w:hAnsi="Arial Nova" w:eastAsia="Arial Nova" w:cs="Arial Nova"/>
          <w:color w:val="auto"/>
          <w:sz w:val="24"/>
          <w:szCs w:val="24"/>
        </w:rPr>
      </w:pPr>
      <w:r w:rsidRPr="42CDCEA0" w:rsidR="7C2CDB2E">
        <w:rPr>
          <w:rFonts w:ascii="Arial Nova" w:hAnsi="Arial Nova" w:eastAsia="Arial Nova" w:cs="Arial Nova"/>
          <w:color w:val="auto"/>
          <w:sz w:val="24"/>
          <w:szCs w:val="24"/>
        </w:rPr>
        <w:t>One of the recommendations is</w:t>
      </w:r>
      <w:r w:rsidRPr="42CDCEA0" w:rsidR="6302BDBC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42CDCEA0" w:rsidR="59B8F0B8">
        <w:rPr>
          <w:rFonts w:ascii="Arial Nova" w:hAnsi="Arial Nova" w:eastAsia="Arial Nova" w:cs="Arial Nova"/>
          <w:color w:val="auto"/>
          <w:sz w:val="24"/>
          <w:szCs w:val="24"/>
        </w:rPr>
        <w:t xml:space="preserve">to </w:t>
      </w:r>
      <w:r w:rsidRPr="42CDCEA0" w:rsidR="59B8F0B8">
        <w:rPr>
          <w:rFonts w:ascii="Arial Nova" w:hAnsi="Arial Nova" w:eastAsia="Arial Nova" w:cs="Arial Nova"/>
          <w:color w:val="auto"/>
          <w:sz w:val="24"/>
          <w:szCs w:val="24"/>
        </w:rPr>
        <w:t>comply</w:t>
      </w:r>
      <w:r w:rsidRPr="42CDCEA0" w:rsidR="7C2CDB2E">
        <w:rPr>
          <w:rFonts w:ascii="Arial Nova" w:hAnsi="Arial Nova" w:eastAsia="Arial Nova" w:cs="Arial Nova"/>
          <w:color w:val="auto"/>
          <w:sz w:val="24"/>
          <w:szCs w:val="24"/>
        </w:rPr>
        <w:t xml:space="preserve"> with</w:t>
      </w:r>
      <w:r w:rsidRPr="42CDCEA0" w:rsidR="7C2CDB2E">
        <w:rPr>
          <w:rFonts w:ascii="Arial Nova" w:hAnsi="Arial Nova" w:eastAsia="Arial Nova" w:cs="Arial Nova"/>
          <w:color w:val="auto"/>
          <w:sz w:val="24"/>
          <w:szCs w:val="24"/>
        </w:rPr>
        <w:t xml:space="preserve"> laws and ethics in this s</w:t>
      </w:r>
      <w:r w:rsidRPr="42CDCEA0" w:rsidR="26F3F591">
        <w:rPr>
          <w:rFonts w:ascii="Arial Nova" w:hAnsi="Arial Nova" w:eastAsia="Arial Nova" w:cs="Arial Nova"/>
          <w:color w:val="auto"/>
          <w:sz w:val="24"/>
          <w:szCs w:val="24"/>
        </w:rPr>
        <w:t xml:space="preserve">phere and </w:t>
      </w:r>
      <w:r w:rsidRPr="42CDCEA0" w:rsidR="26F3F591">
        <w:rPr>
          <w:rFonts w:ascii="Arial Nova" w:hAnsi="Arial Nova" w:eastAsia="Arial Nova" w:cs="Arial Nova"/>
          <w:color w:val="auto"/>
          <w:sz w:val="24"/>
          <w:szCs w:val="24"/>
        </w:rPr>
        <w:t>disclose</w:t>
      </w:r>
      <w:r w:rsidRPr="42CDCEA0" w:rsidR="26F3F591">
        <w:rPr>
          <w:rFonts w:ascii="Arial Nova" w:hAnsi="Arial Nova" w:eastAsia="Arial Nova" w:cs="Arial Nova"/>
          <w:color w:val="auto"/>
          <w:sz w:val="24"/>
          <w:szCs w:val="24"/>
        </w:rPr>
        <w:t xml:space="preserve"> any information </w:t>
      </w:r>
      <w:r w:rsidRPr="42CDCEA0" w:rsidR="26F3F591">
        <w:rPr>
          <w:rFonts w:ascii="Arial Nova" w:hAnsi="Arial Nova" w:eastAsia="Arial Nova" w:cs="Arial Nova"/>
          <w:color w:val="auto"/>
          <w:sz w:val="24"/>
          <w:szCs w:val="24"/>
        </w:rPr>
        <w:t>on sponsorshi</w:t>
      </w:r>
      <w:r w:rsidRPr="42CDCEA0" w:rsidR="26F3F591">
        <w:rPr>
          <w:rFonts w:ascii="Arial Nova" w:hAnsi="Arial Nova" w:eastAsia="Arial Nova" w:cs="Arial Nova"/>
          <w:color w:val="auto"/>
          <w:sz w:val="24"/>
          <w:szCs w:val="24"/>
        </w:rPr>
        <w:t>p</w:t>
      </w:r>
      <w:r w:rsidRPr="42CDCEA0" w:rsidR="26F3F591">
        <w:rPr>
          <w:rFonts w:ascii="Arial Nova" w:hAnsi="Arial Nova" w:eastAsia="Arial Nova" w:cs="Arial Nova"/>
          <w:color w:val="auto"/>
          <w:sz w:val="24"/>
          <w:szCs w:val="24"/>
        </w:rPr>
        <w:t>, com</w:t>
      </w:r>
      <w:r w:rsidRPr="42CDCEA0" w:rsidR="1205987D">
        <w:rPr>
          <w:rFonts w:ascii="Arial Nova" w:hAnsi="Arial Nova" w:eastAsia="Arial Nova" w:cs="Arial Nova"/>
          <w:color w:val="auto"/>
          <w:sz w:val="24"/>
          <w:szCs w:val="24"/>
        </w:rPr>
        <w:t>municating responsibly.</w:t>
      </w:r>
    </w:p>
    <w:p w:rsidR="66A77D8C" w:rsidP="42CDCEA0" w:rsidRDefault="6DFBBFF0" w14:paraId="7933D00A" w14:textId="0A759295">
      <w:pPr>
        <w:pStyle w:val="Heading1"/>
        <w:rPr>
          <w:rFonts w:ascii="Arial Nova" w:hAnsi="Arial Nova" w:eastAsia="Arial Nova" w:cs="Arial Nova"/>
          <w:color w:val="auto"/>
          <w:sz w:val="28"/>
          <w:szCs w:val="28"/>
        </w:rPr>
      </w:pPr>
      <w:r w:rsidRPr="42CDCEA0" w:rsidR="6AABD2FF">
        <w:rPr>
          <w:rFonts w:ascii="Arial Nova" w:hAnsi="Arial Nova" w:eastAsia="Arial Nova" w:cs="Arial Nova"/>
          <w:b w:val="1"/>
          <w:bCs w:val="1"/>
          <w:color w:val="auto"/>
          <w:sz w:val="28"/>
          <w:szCs w:val="28"/>
        </w:rPr>
        <w:t xml:space="preserve"> </w:t>
      </w:r>
      <w:r w:rsidRPr="42CDCEA0" w:rsidR="71DB3B27">
        <w:rPr>
          <w:rFonts w:ascii="Arial Nova" w:hAnsi="Arial Nova" w:eastAsia="Arial Nova" w:cs="Arial Nova"/>
          <w:b w:val="1"/>
          <w:bCs w:val="1"/>
          <w:color w:val="auto"/>
          <w:sz w:val="28"/>
          <w:szCs w:val="28"/>
        </w:rPr>
        <w:t>7</w:t>
      </w:r>
      <w:r w:rsidRPr="42CDCEA0" w:rsidR="56091C87">
        <w:rPr>
          <w:rFonts w:ascii="Arial Nova" w:hAnsi="Arial Nova" w:eastAsia="Arial Nova" w:cs="Arial Nova"/>
          <w:b w:val="1"/>
          <w:bCs w:val="1"/>
          <w:color w:val="auto"/>
          <w:sz w:val="28"/>
          <w:szCs w:val="28"/>
        </w:rPr>
        <w:t>. Conclusion</w:t>
      </w:r>
    </w:p>
    <w:p w:rsidR="66A77D8C" w:rsidP="42CDCEA0" w:rsidRDefault="66A77D8C" w14:paraId="3F6A39B0" w14:textId="2F2E0432">
      <w:pPr>
        <w:pStyle w:val="Heading1"/>
        <w:rPr>
          <w:color w:val="auto"/>
          <w:sz w:val="24"/>
          <w:szCs w:val="24"/>
        </w:rPr>
      </w:pPr>
      <w:r w:rsidRPr="42CDCEA0" w:rsidR="56091C87">
        <w:rPr>
          <w:rFonts w:ascii="Arial Nova" w:hAnsi="Arial Nova" w:eastAsia="Arial Nova" w:cs="Arial Nova"/>
          <w:color w:val="auto"/>
          <w:sz w:val="24"/>
          <w:szCs w:val="24"/>
        </w:rPr>
        <w:t>The creator economy is an emerging industry with many aspects that affec</w:t>
      </w:r>
      <w:r w:rsidRPr="42CDCEA0" w:rsidR="0538EA49">
        <w:rPr>
          <w:rFonts w:ascii="Arial Nova" w:hAnsi="Arial Nova" w:eastAsia="Arial Nova" w:cs="Arial Nova"/>
          <w:color w:val="auto"/>
          <w:sz w:val="24"/>
          <w:szCs w:val="24"/>
        </w:rPr>
        <w:t xml:space="preserve">t it. This </w:t>
      </w:r>
      <w:r w:rsidRPr="42CDCEA0" w:rsidR="0538EA49">
        <w:rPr>
          <w:rFonts w:ascii="Arial Nova" w:hAnsi="Arial Nova" w:eastAsia="Arial Nova" w:cs="Arial Nova"/>
          <w:color w:val="auto"/>
          <w:sz w:val="24"/>
          <w:szCs w:val="24"/>
        </w:rPr>
        <w:t>r</w:t>
      </w:r>
      <w:r w:rsidRPr="42CDCEA0" w:rsidR="0538EA49">
        <w:rPr>
          <w:rFonts w:ascii="Arial Nova" w:hAnsi="Arial Nova" w:eastAsia="Arial Nova" w:cs="Arial Nova"/>
          <w:color w:val="auto"/>
          <w:sz w:val="24"/>
          <w:szCs w:val="24"/>
        </w:rPr>
        <w:t>eport</w:t>
      </w:r>
      <w:r w:rsidRPr="42CDCEA0" w:rsidR="3D462E7B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42CDCEA0" w:rsidR="0538EA49">
        <w:rPr>
          <w:rFonts w:ascii="Arial Nova" w:hAnsi="Arial Nova" w:eastAsia="Arial Nova" w:cs="Arial Nova"/>
          <w:color w:val="auto"/>
          <w:sz w:val="24"/>
          <w:szCs w:val="24"/>
        </w:rPr>
        <w:t>dem</w:t>
      </w:r>
      <w:r w:rsidRPr="42CDCEA0" w:rsidR="0538EA49">
        <w:rPr>
          <w:rFonts w:ascii="Arial Nova" w:hAnsi="Arial Nova" w:eastAsia="Arial Nova" w:cs="Arial Nova"/>
          <w:color w:val="auto"/>
          <w:sz w:val="24"/>
          <w:szCs w:val="24"/>
        </w:rPr>
        <w:t>onstrates</w:t>
      </w:r>
      <w:r w:rsidRPr="42CDCEA0" w:rsidR="0538EA49">
        <w:rPr>
          <w:rFonts w:ascii="Arial Nova" w:hAnsi="Arial Nova" w:eastAsia="Arial Nova" w:cs="Arial Nova"/>
          <w:color w:val="auto"/>
          <w:sz w:val="24"/>
          <w:szCs w:val="24"/>
        </w:rPr>
        <w:t xml:space="preserve"> t</w:t>
      </w:r>
      <w:r w:rsidRPr="42CDCEA0" w:rsidR="0538EA49">
        <w:rPr>
          <w:rFonts w:ascii="Arial Nova" w:hAnsi="Arial Nova" w:eastAsia="Arial Nova" w:cs="Arial Nova"/>
          <w:color w:val="auto"/>
          <w:sz w:val="24"/>
          <w:szCs w:val="24"/>
        </w:rPr>
        <w:t>he use of the STEEP</w:t>
      </w:r>
      <w:r w:rsidRPr="42CDCEA0" w:rsidR="3786EB1A">
        <w:rPr>
          <w:rFonts w:ascii="Arial Nova" w:hAnsi="Arial Nova" w:eastAsia="Arial Nova" w:cs="Arial Nova"/>
          <w:color w:val="auto"/>
          <w:sz w:val="24"/>
          <w:szCs w:val="24"/>
        </w:rPr>
        <w:t>LE app</w:t>
      </w:r>
      <w:r w:rsidRPr="42CDCEA0" w:rsidR="3786EB1A">
        <w:rPr>
          <w:rFonts w:ascii="Arial Nova" w:hAnsi="Arial Nova" w:eastAsia="Arial Nova" w:cs="Arial Nova"/>
          <w:color w:val="auto"/>
          <w:sz w:val="24"/>
          <w:szCs w:val="24"/>
        </w:rPr>
        <w:t>roach, an</w:t>
      </w:r>
      <w:r w:rsidRPr="42CDCEA0" w:rsidR="3786EB1A">
        <w:rPr>
          <w:rFonts w:ascii="Arial Nova" w:hAnsi="Arial Nova" w:eastAsia="Arial Nova" w:cs="Arial Nova"/>
          <w:color w:val="auto"/>
          <w:sz w:val="24"/>
          <w:szCs w:val="24"/>
        </w:rPr>
        <w:t>d various social, t</w:t>
      </w:r>
      <w:r w:rsidRPr="42CDCEA0" w:rsidR="3786EB1A">
        <w:rPr>
          <w:rFonts w:ascii="Arial Nova" w:hAnsi="Arial Nova" w:eastAsia="Arial Nova" w:cs="Arial Nova"/>
          <w:color w:val="auto"/>
          <w:sz w:val="24"/>
          <w:szCs w:val="24"/>
        </w:rPr>
        <w:t>echnolog</w:t>
      </w:r>
      <w:r w:rsidRPr="42CDCEA0" w:rsidR="3786EB1A">
        <w:rPr>
          <w:rFonts w:ascii="Arial Nova" w:hAnsi="Arial Nova" w:eastAsia="Arial Nova" w:cs="Arial Nova"/>
          <w:color w:val="auto"/>
          <w:sz w:val="24"/>
          <w:szCs w:val="24"/>
        </w:rPr>
        <w:t>ical, economic, en</w:t>
      </w:r>
      <w:r w:rsidRPr="42CDCEA0" w:rsidR="1D3147E5">
        <w:rPr>
          <w:rFonts w:ascii="Arial Nova" w:hAnsi="Arial Nova" w:eastAsia="Arial Nova" w:cs="Arial Nova"/>
          <w:color w:val="auto"/>
          <w:sz w:val="24"/>
          <w:szCs w:val="24"/>
        </w:rPr>
        <w:t xml:space="preserve">vironmental, political, </w:t>
      </w:r>
      <w:r w:rsidRPr="42CDCEA0" w:rsidR="1D3147E5">
        <w:rPr>
          <w:rFonts w:ascii="Arial Nova" w:hAnsi="Arial Nova" w:eastAsia="Arial Nova" w:cs="Arial Nova"/>
          <w:color w:val="auto"/>
          <w:sz w:val="24"/>
          <w:szCs w:val="24"/>
        </w:rPr>
        <w:t>legal</w:t>
      </w:r>
      <w:r w:rsidRPr="42CDCEA0" w:rsidR="1D3147E5">
        <w:rPr>
          <w:rFonts w:ascii="Arial Nova" w:hAnsi="Arial Nova" w:eastAsia="Arial Nova" w:cs="Arial Nova"/>
          <w:color w:val="auto"/>
          <w:sz w:val="24"/>
          <w:szCs w:val="24"/>
        </w:rPr>
        <w:t xml:space="preserve"> and ethical factors</w:t>
      </w:r>
      <w:r w:rsidRPr="42CDCEA0" w:rsidR="31A88FC0">
        <w:rPr>
          <w:rFonts w:ascii="Arial Nova" w:hAnsi="Arial Nova" w:eastAsia="Arial Nova" w:cs="Arial Nova"/>
          <w:color w:val="auto"/>
          <w:sz w:val="24"/>
          <w:szCs w:val="24"/>
        </w:rPr>
        <w:t xml:space="preserve"> have an impact on the industry. However, from conducting the SWOT analysis</w:t>
      </w:r>
      <w:r w:rsidRPr="42CDCEA0" w:rsidR="04BDFCEF">
        <w:rPr>
          <w:rFonts w:ascii="Arial Nova" w:hAnsi="Arial Nova" w:eastAsia="Arial Nova" w:cs="Arial Nova"/>
          <w:color w:val="auto"/>
          <w:sz w:val="24"/>
          <w:szCs w:val="24"/>
        </w:rPr>
        <w:t xml:space="preserve">, it has been </w:t>
      </w:r>
      <w:r w:rsidRPr="42CDCEA0" w:rsidR="04BDFCEF">
        <w:rPr>
          <w:rFonts w:ascii="Arial Nova" w:hAnsi="Arial Nova" w:eastAsia="Arial Nova" w:cs="Arial Nova"/>
          <w:color w:val="auto"/>
          <w:sz w:val="24"/>
          <w:szCs w:val="24"/>
        </w:rPr>
        <w:t>evident</w:t>
      </w:r>
      <w:r w:rsidRPr="42CDCEA0" w:rsidR="04BDFCEF">
        <w:rPr>
          <w:rFonts w:ascii="Arial Nova" w:hAnsi="Arial Nova" w:eastAsia="Arial Nova" w:cs="Arial Nova"/>
          <w:color w:val="auto"/>
          <w:sz w:val="24"/>
          <w:szCs w:val="24"/>
        </w:rPr>
        <w:t xml:space="preserve"> that the industry has </w:t>
      </w:r>
      <w:r w:rsidRPr="42CDCEA0" w:rsidR="1CF64B2B">
        <w:rPr>
          <w:rFonts w:ascii="Arial Nova" w:hAnsi="Arial Nova" w:eastAsia="Arial Nova" w:cs="Arial Nova"/>
          <w:color w:val="auto"/>
          <w:sz w:val="24"/>
          <w:szCs w:val="24"/>
        </w:rPr>
        <w:t xml:space="preserve">been </w:t>
      </w:r>
      <w:r w:rsidRPr="42CDCEA0" w:rsidR="1CF64B2B">
        <w:rPr>
          <w:rFonts w:ascii="Arial Nova" w:hAnsi="Arial Nova" w:eastAsia="Arial Nova" w:cs="Arial Nova"/>
          <w:color w:val="auto"/>
          <w:sz w:val="24"/>
          <w:szCs w:val="24"/>
        </w:rPr>
        <w:t>analysed</w:t>
      </w:r>
      <w:r w:rsidRPr="42CDCEA0" w:rsidR="77A49899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42CDCEA0" w:rsidR="1CF64B2B">
        <w:rPr>
          <w:rFonts w:ascii="Arial Nova" w:hAnsi="Arial Nova" w:eastAsia="Arial Nova" w:cs="Arial Nova"/>
          <w:color w:val="auto"/>
          <w:sz w:val="24"/>
          <w:szCs w:val="24"/>
        </w:rPr>
        <w:t>strategicaliy</w:t>
      </w:r>
      <w:r w:rsidRPr="42CDCEA0" w:rsidR="1CF64B2B">
        <w:rPr>
          <w:rFonts w:ascii="Arial Nova" w:hAnsi="Arial Nova" w:eastAsia="Arial Nova" w:cs="Arial Nova"/>
          <w:color w:val="auto"/>
          <w:sz w:val="24"/>
          <w:szCs w:val="24"/>
        </w:rPr>
        <w:t xml:space="preserve"> and that there are bot</w:t>
      </w:r>
      <w:r w:rsidRPr="42CDCEA0" w:rsidR="60E3018D">
        <w:rPr>
          <w:rFonts w:ascii="Arial Nova" w:hAnsi="Arial Nova" w:eastAsia="Arial Nova" w:cs="Arial Nova"/>
          <w:color w:val="auto"/>
          <w:sz w:val="24"/>
          <w:szCs w:val="24"/>
        </w:rPr>
        <w:t xml:space="preserve">h strengths and </w:t>
      </w:r>
      <w:r w:rsidRPr="42CDCEA0" w:rsidR="6DB2474E">
        <w:rPr>
          <w:rFonts w:ascii="Arial Nova" w:hAnsi="Arial Nova" w:eastAsia="Arial Nova" w:cs="Arial Nova"/>
          <w:color w:val="auto"/>
          <w:sz w:val="24"/>
          <w:szCs w:val="24"/>
        </w:rPr>
        <w:t>weakne</w:t>
      </w:r>
      <w:r w:rsidRPr="42CDCEA0" w:rsidR="6DB2474E">
        <w:rPr>
          <w:rFonts w:ascii="Arial Nova" w:hAnsi="Arial Nova" w:eastAsia="Arial Nova" w:cs="Arial Nova"/>
          <w:color w:val="auto"/>
          <w:sz w:val="24"/>
          <w:szCs w:val="24"/>
        </w:rPr>
        <w:t>ss</w:t>
      </w:r>
      <w:r w:rsidRPr="42CDCEA0" w:rsidR="6DB2474E">
        <w:rPr>
          <w:rFonts w:ascii="Arial Nova" w:hAnsi="Arial Nova" w:eastAsia="Arial Nova" w:cs="Arial Nova"/>
          <w:color w:val="auto"/>
          <w:sz w:val="24"/>
          <w:szCs w:val="24"/>
        </w:rPr>
        <w:t>es</w:t>
      </w:r>
      <w:r w:rsidRPr="42CDCEA0" w:rsidR="60E3018D">
        <w:rPr>
          <w:rFonts w:ascii="Arial Nova" w:hAnsi="Arial Nova" w:eastAsia="Arial Nova" w:cs="Arial Nova"/>
          <w:color w:val="auto"/>
          <w:sz w:val="24"/>
          <w:szCs w:val="24"/>
        </w:rPr>
        <w:t>. Future tren</w:t>
      </w:r>
      <w:r w:rsidRPr="42CDCEA0" w:rsidR="5CB93566">
        <w:rPr>
          <w:rFonts w:ascii="Arial Nova" w:hAnsi="Arial Nova" w:eastAsia="Arial Nova" w:cs="Arial Nova"/>
          <w:color w:val="auto"/>
          <w:sz w:val="24"/>
          <w:szCs w:val="24"/>
        </w:rPr>
        <w:t>ds within the industry may include the use of artificial</w:t>
      </w:r>
      <w:r w:rsidRPr="42CDCEA0" w:rsidR="3D92DFE6">
        <w:rPr>
          <w:rFonts w:ascii="Arial Nova" w:hAnsi="Arial Nova" w:eastAsia="Arial Nova" w:cs="Arial Nova"/>
          <w:color w:val="auto"/>
          <w:sz w:val="24"/>
          <w:szCs w:val="24"/>
        </w:rPr>
        <w:t xml:space="preserve"> intelligence, more regulations</w:t>
      </w:r>
      <w:r w:rsidRPr="42CDCEA0" w:rsidR="18956F35">
        <w:rPr>
          <w:rFonts w:ascii="Arial Nova" w:hAnsi="Arial Nova" w:eastAsia="Arial Nova" w:cs="Arial Nova"/>
          <w:color w:val="auto"/>
          <w:sz w:val="24"/>
          <w:szCs w:val="24"/>
        </w:rPr>
        <w:t>,</w:t>
      </w:r>
      <w:r w:rsidRPr="42CDCEA0" w:rsidR="3D92DFE6">
        <w:rPr>
          <w:rFonts w:ascii="Arial Nova" w:hAnsi="Arial Nova" w:eastAsia="Arial Nova" w:cs="Arial Nova"/>
          <w:color w:val="auto"/>
          <w:sz w:val="24"/>
          <w:szCs w:val="24"/>
        </w:rPr>
        <w:t xml:space="preserve"> and market </w:t>
      </w:r>
      <w:r w:rsidRPr="42CDCEA0" w:rsidR="096F5BD2">
        <w:rPr>
          <w:rFonts w:ascii="Arial Nova" w:hAnsi="Arial Nova" w:eastAsia="Arial Nova" w:cs="Arial Nova"/>
          <w:color w:val="auto"/>
          <w:sz w:val="24"/>
          <w:szCs w:val="24"/>
        </w:rPr>
        <w:t>saturation. To sustain themselves, creators</w:t>
      </w:r>
      <w:r w:rsidRPr="42CDCEA0" w:rsidR="33411D06">
        <w:rPr>
          <w:rFonts w:ascii="Arial Nova" w:hAnsi="Arial Nova" w:eastAsia="Arial Nova" w:cs="Arial Nova"/>
          <w:color w:val="auto"/>
          <w:sz w:val="24"/>
          <w:szCs w:val="24"/>
        </w:rPr>
        <w:t xml:space="preserve"> need to take an innovative and strategic approach.</w:t>
      </w:r>
      <w:r w:rsidRPr="42CDCEA0" w:rsidR="17EE82D6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</w:p>
    <w:p w:rsidR="66A77D8C" w:rsidP="42CDCEA0" w:rsidRDefault="66A77D8C" w14:paraId="3A90D45E" w14:textId="74EC4F32">
      <w:pPr>
        <w:pStyle w:val="Normal"/>
        <w:rPr>
          <w:color w:val="auto"/>
        </w:rPr>
      </w:pPr>
    </w:p>
    <w:p w:rsidR="66A77D8C" w:rsidP="42CDCEA0" w:rsidRDefault="66A77D8C" w14:paraId="475D914D" w14:textId="34592CA5">
      <w:pPr>
        <w:spacing w:before="0" w:beforeAutospacing="off" w:after="0" w:afterAutospacing="off"/>
        <w:rPr>
          <w:color w:val="auto"/>
        </w:rPr>
      </w:pPr>
    </w:p>
    <w:p w:rsidR="66A77D8C" w:rsidP="42CDCEA0" w:rsidRDefault="66A77D8C" w14:paraId="54405345" w14:textId="5FEDB090">
      <w:pPr>
        <w:pStyle w:val="Normal"/>
        <w:rPr>
          <w:color w:val="auto"/>
        </w:rPr>
      </w:pPr>
    </w:p>
    <w:p w:rsidR="66A77D8C" w:rsidP="42CDCEA0" w:rsidRDefault="66A77D8C" w14:paraId="36AF7BA7" w14:textId="09AA56C0">
      <w:pPr>
        <w:pStyle w:val="Normal"/>
        <w:rPr>
          <w:color w:val="auto"/>
        </w:rPr>
      </w:pPr>
    </w:p>
    <w:p w:rsidR="66A77D8C" w:rsidP="42CDCEA0" w:rsidRDefault="66A77D8C" w14:paraId="332056CA" w14:textId="4989157B">
      <w:pPr>
        <w:pStyle w:val="Normal"/>
        <w:rPr>
          <w:color w:val="auto"/>
        </w:rPr>
      </w:pPr>
    </w:p>
    <w:p w:rsidR="66A77D8C" w:rsidP="42CDCEA0" w:rsidRDefault="66A77D8C" w14:paraId="1E8601D3" w14:textId="0E83B727">
      <w:pPr>
        <w:pStyle w:val="Normal"/>
        <w:rPr>
          <w:color w:val="auto"/>
        </w:rPr>
      </w:pPr>
    </w:p>
    <w:p w:rsidR="66A77D8C" w:rsidP="42CDCEA0" w:rsidRDefault="66A77D8C" w14:paraId="66DEF3D3" w14:textId="44877FBD">
      <w:pPr>
        <w:shd w:val="clear" w:color="auto" w:fill="FCFCFC"/>
        <w:spacing w:before="0" w:beforeAutospacing="off" w:after="0" w:afterAutospacing="off"/>
        <w:rPr>
          <w:color w:val="auto"/>
        </w:rPr>
      </w:pPr>
    </w:p>
    <w:p w:rsidR="66A77D8C" w:rsidP="10E5BE50" w:rsidRDefault="66A77D8C" w14:paraId="21B2FEA5" w14:textId="773BFB94">
      <w:pPr>
        <w:shd w:val="clear" w:color="auto" w:fill="FCFCFC"/>
        <w:spacing w:before="0" w:beforeAutospacing="off" w:after="0" w:afterAutospacing="off"/>
      </w:pPr>
      <w:r w:rsidR="50391E8E">
        <w:drawing>
          <wp:inline wp14:editId="510D9336" wp14:anchorId="7B346731">
            <wp:extent cx="3952875" cy="5943600"/>
            <wp:effectExtent l="0" t="0" r="0" b="0"/>
            <wp:docPr id="45838436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58384360" name="Picture 458384360"/>
                    <pic:cNvPicPr/>
                  </pic:nvPicPr>
                  <pic:blipFill>
                    <a:blip xmlns:r="http://schemas.openxmlformats.org/officeDocument/2006/relationships" r:embed="rId139842868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52875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6A77D8C" w:rsidP="66A77D8C" w:rsidRDefault="66A77D8C" w14:paraId="3437108D" w14:textId="11A4383A"/>
    <w:p w:rsidR="66A77D8C" w:rsidP="10E5BE50" w:rsidRDefault="66A77D8C" w14:paraId="4976EB09" w14:textId="241568C3">
      <w:pPr>
        <w:pStyle w:val="Normal"/>
      </w:pPr>
    </w:p>
    <w:p w:rsidR="66A77D8C" w:rsidP="10E5BE50" w:rsidRDefault="66A77D8C" w14:paraId="3214E4FA" w14:textId="1EF9094B">
      <w:pPr>
        <w:pStyle w:val="Normal"/>
      </w:pPr>
    </w:p>
    <w:p w:rsidR="66A77D8C" w:rsidP="10E5BE50" w:rsidRDefault="66A77D8C" w14:paraId="74F72410" w14:textId="148C0A29">
      <w:pPr>
        <w:pStyle w:val="Normal"/>
      </w:pPr>
    </w:p>
    <w:p w:rsidR="66A77D8C" w:rsidP="10E5BE50" w:rsidRDefault="66A77D8C" w14:paraId="61846374" w14:textId="3447DCEF">
      <w:pPr>
        <w:pStyle w:val="Normal"/>
      </w:pPr>
    </w:p>
    <w:p w:rsidR="66A77D8C" w:rsidP="10E5BE50" w:rsidRDefault="66A77D8C" w14:paraId="5C73E383" w14:textId="0E031A2C">
      <w:pPr>
        <w:shd w:val="clear" w:color="auto" w:fill="FFFFFF" w:themeFill="background1"/>
        <w:spacing w:before="480" w:beforeAutospacing="off" w:after="0" w:afterAutospacing="off"/>
        <w:jc w:val="center"/>
      </w:pPr>
      <w:r w:rsidRPr="10E5BE50" w:rsidR="70F28E1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65F91"/>
          <w:sz w:val="28"/>
          <w:szCs w:val="28"/>
          <w:lang w:val="en-US"/>
        </w:rPr>
        <w:t>LITERATURE REVIEW TRIANGLE</w:t>
      </w:r>
    </w:p>
    <w:p w:rsidR="66A77D8C" w:rsidP="10E5BE50" w:rsidRDefault="66A77D8C" w14:paraId="1F3EFC23" w14:textId="5306D8AD">
      <w:pPr>
        <w:shd w:val="clear" w:color="auto" w:fill="FFFFFF" w:themeFill="background1"/>
        <w:spacing w:before="0" w:beforeAutospacing="off" w:after="200" w:afterAutospacing="off"/>
        <w:jc w:val="center"/>
      </w:pPr>
      <w:r w:rsidRPr="10E5BE50" w:rsidR="70F28E1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Critical Analysis of External Factors Influencing the Creator Economy</w:t>
      </w:r>
    </w:p>
    <w:p w:rsidR="66A77D8C" w:rsidP="10E5BE50" w:rsidRDefault="66A77D8C" w14:paraId="5CF0373F" w14:textId="2058C444">
      <w:pPr>
        <w:shd w:val="clear" w:color="auto" w:fill="FFFFFF" w:themeFill="background1"/>
        <w:spacing w:before="200" w:beforeAutospacing="off" w:after="0" w:afterAutospacing="off"/>
      </w:pPr>
      <w:r w:rsidRPr="10E5BE50" w:rsidR="70F28E1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F81BD"/>
          <w:sz w:val="26"/>
          <w:szCs w:val="26"/>
          <w:lang w:val="en-US"/>
        </w:rPr>
        <w:t>1. B</w:t>
      </w:r>
      <w:r w:rsidRPr="10E5BE50" w:rsidR="7F14CC43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F81BD"/>
          <w:sz w:val="26"/>
          <w:szCs w:val="26"/>
          <w:lang w:val="en-US"/>
        </w:rPr>
        <w:t>ackground</w:t>
      </w:r>
    </w:p>
    <w:p w:rsidR="66A77D8C" w:rsidP="10E5BE50" w:rsidRDefault="66A77D8C" w14:paraId="7AF38AF5" w14:textId="654F130E">
      <w:pPr>
        <w:shd w:val="clear" w:color="auto" w:fill="FFFFFF" w:themeFill="background1"/>
        <w:spacing w:before="0" w:beforeAutospacing="off" w:after="200" w:afterAutospacing="off"/>
      </w:pPr>
      <w:r w:rsidRPr="10E5BE50" w:rsidR="70F28E1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Creator Economy is a digital ecosystem where individuals create and share content online to build audiences and earn income across platforms.</w:t>
      </w:r>
    </w:p>
    <w:p w:rsidR="66A77D8C" w:rsidP="10E5BE50" w:rsidRDefault="66A77D8C" w14:paraId="5997A4E7" w14:textId="16394EA8">
      <w:pPr>
        <w:shd w:val="clear" w:color="auto" w:fill="FFFFFF" w:themeFill="background1"/>
        <w:spacing w:before="200" w:beforeAutospacing="off" w:after="0" w:afterAutospacing="off"/>
      </w:pPr>
      <w:r w:rsidRPr="10E5BE50" w:rsidR="70F28E1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F81BD"/>
          <w:sz w:val="26"/>
          <w:szCs w:val="26"/>
          <w:lang w:val="en-US"/>
        </w:rPr>
        <w:t>2. W</w:t>
      </w:r>
      <w:r w:rsidRPr="10E5BE50" w:rsidR="415D43E1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F81BD"/>
          <w:sz w:val="26"/>
          <w:szCs w:val="26"/>
          <w:lang w:val="en-US"/>
        </w:rPr>
        <w:t>hy</w:t>
      </w:r>
      <w:r w:rsidRPr="10E5BE50" w:rsidR="70F28E1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F81BD"/>
          <w:sz w:val="26"/>
          <w:szCs w:val="26"/>
          <w:lang w:val="en-US"/>
        </w:rPr>
        <w:t xml:space="preserve"> I</w:t>
      </w:r>
      <w:r w:rsidRPr="10E5BE50" w:rsidR="2511626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F81BD"/>
          <w:sz w:val="26"/>
          <w:szCs w:val="26"/>
          <w:lang w:val="en-US"/>
        </w:rPr>
        <w:t>t</w:t>
      </w:r>
      <w:r w:rsidRPr="10E5BE50" w:rsidR="70F28E1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F81BD"/>
          <w:sz w:val="26"/>
          <w:szCs w:val="26"/>
          <w:lang w:val="en-US"/>
        </w:rPr>
        <w:t xml:space="preserve"> I</w:t>
      </w:r>
      <w:r w:rsidRPr="10E5BE50" w:rsidR="343F645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F81BD"/>
          <w:sz w:val="26"/>
          <w:szCs w:val="26"/>
          <w:lang w:val="en-US"/>
        </w:rPr>
        <w:t>s</w:t>
      </w:r>
      <w:r w:rsidRPr="10E5BE50" w:rsidR="70F28E1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F81BD"/>
          <w:sz w:val="26"/>
          <w:szCs w:val="26"/>
          <w:lang w:val="en-US"/>
        </w:rPr>
        <w:t xml:space="preserve"> I</w:t>
      </w:r>
      <w:r w:rsidRPr="10E5BE50" w:rsidR="7EBD5248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F81BD"/>
          <w:sz w:val="26"/>
          <w:szCs w:val="26"/>
          <w:lang w:val="en-US"/>
        </w:rPr>
        <w:t>mportant</w:t>
      </w:r>
    </w:p>
    <w:p w:rsidR="66A77D8C" w:rsidP="10E5BE50" w:rsidRDefault="66A77D8C" w14:paraId="0AD2B70E" w14:textId="5D1F665B">
      <w:pPr>
        <w:shd w:val="clear" w:color="auto" w:fill="FFFFFF" w:themeFill="background1"/>
        <w:spacing w:before="0" w:beforeAutospacing="off" w:after="200" w:afterAutospacing="off"/>
      </w:pPr>
      <w:r w:rsidRPr="10E5BE50" w:rsidR="70F28E1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It creates new job opportunities, supports entrepreneurship, drives innovation, and contributes to economic growth by connecting creators and audiences globally.</w:t>
      </w:r>
    </w:p>
    <w:p w:rsidR="66A77D8C" w:rsidP="10E5BE50" w:rsidRDefault="66A77D8C" w14:paraId="0238E2CD" w14:textId="6B4AA7F2">
      <w:pPr>
        <w:shd w:val="clear" w:color="auto" w:fill="FFFFFF" w:themeFill="background1"/>
        <w:spacing w:before="200" w:beforeAutospacing="off" w:after="0" w:afterAutospacing="off"/>
      </w:pPr>
      <w:r w:rsidRPr="10E5BE50" w:rsidR="70F28E1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F81BD"/>
          <w:sz w:val="26"/>
          <w:szCs w:val="26"/>
          <w:lang w:val="en-US"/>
        </w:rPr>
        <w:t xml:space="preserve">3. </w:t>
      </w:r>
      <w:r w:rsidRPr="10E5BE50" w:rsidR="0F3AED3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F81BD"/>
          <w:sz w:val="26"/>
          <w:szCs w:val="26"/>
          <w:lang w:val="en-US"/>
        </w:rPr>
        <w:t xml:space="preserve">What Research has been Performed and What has </w:t>
      </w:r>
      <w:r w:rsidRPr="10E5BE50" w:rsidR="056BC20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F81BD"/>
          <w:sz w:val="26"/>
          <w:szCs w:val="26"/>
          <w:lang w:val="en-US"/>
        </w:rPr>
        <w:t>been found</w:t>
      </w:r>
    </w:p>
    <w:p w:rsidR="66A77D8C" w:rsidP="10E5BE50" w:rsidRDefault="66A77D8C" w14:paraId="1458F733" w14:textId="4324DB5B">
      <w:pPr>
        <w:shd w:val="clear" w:color="auto" w:fill="FFFFFF" w:themeFill="background1"/>
        <w:spacing w:before="0" w:beforeAutospacing="off" w:after="200" w:afterAutospacing="off"/>
      </w:pPr>
      <w:r w:rsidRPr="10E5BE50" w:rsidR="70F28E1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• Technological (platforms, AI, tools)</w:t>
      </w:r>
      <w:r w:rsidRPr="10E5BE50" w:rsidR="71133F3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>
        <w:br/>
      </w:r>
      <w:r w:rsidRPr="10E5BE50" w:rsidR="70F28E1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• Economic (income, advertising, sponsorships)</w:t>
      </w:r>
      <w:r w:rsidRPr="10E5BE50" w:rsidR="3AEE5A5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>
        <w:br/>
      </w:r>
      <w:r w:rsidRPr="10E5BE50" w:rsidR="70F28E1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• Social (audience </w:t>
      </w:r>
      <w:r w:rsidRPr="10E5BE50" w:rsidR="70F28E1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behaviour</w:t>
      </w:r>
      <w:r w:rsidRPr="10E5BE50" w:rsidR="70F28E1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trends, culture)</w:t>
      </w:r>
      <w:r w:rsidRPr="10E5BE50" w:rsidR="00E8B3A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>
        <w:br/>
      </w:r>
      <w:r w:rsidRPr="10E5BE50" w:rsidR="70F28E1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• Legal (copyright, regulation, data privacy)</w:t>
      </w:r>
      <w:r w:rsidRPr="10E5BE50" w:rsidR="76189B7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>
        <w:br/>
      </w:r>
      <w:r w:rsidRPr="10E5BE50" w:rsidR="70F28E1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• Political (policies, regulations, taxation)</w:t>
      </w:r>
      <w:r w:rsidRPr="10E5BE50" w:rsidR="6D10F6E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>
        <w:br/>
      </w:r>
      <w:r w:rsidRPr="10E5BE50" w:rsidR="70F28E1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• Environmental (sustainability, energy use, climate impact)</w:t>
      </w:r>
      <w:r w:rsidRPr="10E5BE50" w:rsidR="364212A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>
        <w:br/>
      </w:r>
      <w:r w:rsidRPr="10E5BE50" w:rsidR="70F28E1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• Ethical (transparency, honesty, responsible content, inclusivity, misinformation)</w:t>
      </w:r>
    </w:p>
    <w:p w:rsidR="66A77D8C" w:rsidP="10E5BE50" w:rsidRDefault="66A77D8C" w14:paraId="4BAE30A1" w14:textId="77C8B31A">
      <w:pPr>
        <w:shd w:val="clear" w:color="auto" w:fill="FFFFFF" w:themeFill="background1"/>
        <w:spacing w:before="0" w:beforeAutospacing="off" w:after="200" w:afterAutospacing="off"/>
      </w:pPr>
      <w:r w:rsidRPr="10E5BE50" w:rsidR="6A2842D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</w:t>
      </w:r>
      <w:r w:rsidRPr="10E5BE50" w:rsidR="47EEA7AD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he perfo</w:t>
      </w:r>
      <w:r w:rsidRPr="10E5BE50" w:rsidR="5C984D9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rmance </w:t>
      </w:r>
      <w:r w:rsidRPr="10E5BE50" w:rsidR="16040DB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found </w:t>
      </w:r>
      <w:r w:rsidRPr="10E5BE50" w:rsidR="16040DB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that</w:t>
      </w:r>
      <w:r w:rsidRPr="10E5BE50" w:rsidR="5949D8F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0E5BE50" w:rsidR="6A2842D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AI</w:t>
      </w:r>
      <w:r w:rsidRPr="10E5BE50" w:rsidR="6A2842D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Platform </w:t>
      </w:r>
      <w:r w:rsidRPr="10E5BE50" w:rsidR="6A2842D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agorith</w:t>
      </w:r>
      <w:r w:rsidRPr="10E5BE50" w:rsidR="0B7B6E4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ms</w:t>
      </w:r>
      <w:r w:rsidRPr="10E5BE50" w:rsidR="0B7B6E4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10E5BE50" w:rsidR="6A2842D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consumer </w:t>
      </w:r>
      <w:r w:rsidRPr="10E5BE50" w:rsidR="6A2842D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beha</w:t>
      </w:r>
      <w:r w:rsidRPr="10E5BE50" w:rsidR="2A754C3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viour</w:t>
      </w:r>
      <w:r w:rsidRPr="10E5BE50" w:rsidR="2A754C3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government regulations</w:t>
      </w:r>
      <w:r w:rsidRPr="10E5BE50" w:rsidR="75AA396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10E5BE50" w:rsidR="2A754C3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sustainability, and transparency </w:t>
      </w:r>
      <w:r w:rsidRPr="10E5BE50" w:rsidR="334A849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impact</w:t>
      </w:r>
      <w:r w:rsidRPr="10E5BE50" w:rsidR="1A0E025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0E5BE50" w:rsidR="2A754C3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creator</w:t>
      </w:r>
      <w:r w:rsidRPr="10E5BE50" w:rsidR="6D805C1D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s’ visibility, income, audience trust, and long-term success in the econom</w:t>
      </w:r>
      <w:r w:rsidRPr="10E5BE50" w:rsidR="18D4ECE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y.</w:t>
      </w:r>
    </w:p>
    <w:p w:rsidR="66A77D8C" w:rsidP="10E5BE50" w:rsidRDefault="66A77D8C" w14:paraId="12582B31" w14:textId="3F43A60F">
      <w:pPr>
        <w:shd w:val="clear" w:color="auto" w:fill="FFFFFF" w:themeFill="background1"/>
        <w:spacing w:before="200" w:beforeAutospacing="off" w:after="0" w:afterAutospacing="off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F81BD"/>
          <w:sz w:val="26"/>
          <w:szCs w:val="26"/>
          <w:lang w:val="en-US"/>
        </w:rPr>
      </w:pPr>
      <w:r w:rsidRPr="10E5BE50" w:rsidR="70F28E1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F81BD"/>
          <w:sz w:val="26"/>
          <w:szCs w:val="26"/>
          <w:lang w:val="en-US"/>
        </w:rPr>
        <w:t>4</w:t>
      </w:r>
      <w:r w:rsidRPr="10E5BE50" w:rsidR="6CBCD7E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F81BD"/>
          <w:sz w:val="26"/>
          <w:szCs w:val="26"/>
          <w:lang w:val="en-US"/>
        </w:rPr>
        <w:t>.</w:t>
      </w:r>
      <w:r w:rsidRPr="10E5BE50" w:rsidR="016C0183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F81BD"/>
          <w:sz w:val="26"/>
          <w:szCs w:val="26"/>
          <w:lang w:val="en-US"/>
        </w:rPr>
        <w:t xml:space="preserve"> The specific Area you are Interested</w:t>
      </w:r>
    </w:p>
    <w:p w:rsidR="66A77D8C" w:rsidP="10E5BE50" w:rsidRDefault="66A77D8C" w14:paraId="302054F1" w14:textId="4B663FA4">
      <w:pPr>
        <w:shd w:val="clear" w:color="auto" w:fill="FFFFFF" w:themeFill="background1"/>
        <w:spacing w:before="0" w:beforeAutospacing="off" w:after="200" w:afterAutospacing="off"/>
      </w:pPr>
      <w:r w:rsidRPr="10E5BE50" w:rsidR="1CDBD55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STEEPLE, SWOT Analys</w:t>
      </w:r>
      <w:r w:rsidRPr="10E5BE50" w:rsidR="35EE2AF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is, DPSIR</w:t>
      </w:r>
      <w:r w:rsidRPr="10E5BE50" w:rsidR="231EA8E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66A77D8C" w:rsidP="10E5BE50" w:rsidRDefault="66A77D8C" w14:paraId="60A7655A" w14:textId="4B21D7CB">
      <w:pPr>
        <w:shd w:val="clear" w:color="auto" w:fill="FFFFFF" w:themeFill="background1"/>
        <w:spacing w:before="200" w:beforeAutospacing="off" w:after="0" w:afterAutospacing="off"/>
      </w:pPr>
      <w:r w:rsidRPr="10E5BE50" w:rsidR="70F28E1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F81BD"/>
          <w:sz w:val="26"/>
          <w:szCs w:val="26"/>
          <w:lang w:val="en-US"/>
        </w:rPr>
        <w:t>5. C</w:t>
      </w:r>
      <w:r w:rsidRPr="10E5BE50" w:rsidR="620451C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F81BD"/>
          <w:sz w:val="26"/>
          <w:szCs w:val="26"/>
          <w:lang w:val="en-US"/>
        </w:rPr>
        <w:t>ur</w:t>
      </w:r>
      <w:r w:rsidRPr="10E5BE50" w:rsidR="466C8FC3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F81BD"/>
          <w:sz w:val="26"/>
          <w:szCs w:val="26"/>
          <w:lang w:val="en-US"/>
        </w:rPr>
        <w:t>r</w:t>
      </w:r>
      <w:r w:rsidRPr="10E5BE50" w:rsidR="620451C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F81BD"/>
          <w:sz w:val="26"/>
          <w:szCs w:val="26"/>
          <w:lang w:val="en-US"/>
        </w:rPr>
        <w:t xml:space="preserve">ent </w:t>
      </w:r>
      <w:r w:rsidRPr="10E5BE50" w:rsidR="44CD5A23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F81BD"/>
          <w:sz w:val="26"/>
          <w:szCs w:val="26"/>
          <w:lang w:val="en-US"/>
        </w:rPr>
        <w:t>Idea</w:t>
      </w:r>
      <w:r w:rsidRPr="10E5BE50" w:rsidR="7BDDE70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F81BD"/>
          <w:sz w:val="26"/>
          <w:szCs w:val="26"/>
          <w:lang w:val="en-US"/>
        </w:rPr>
        <w:t>s</w:t>
      </w:r>
      <w:r w:rsidRPr="10E5BE50" w:rsidR="44CD5A23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F81BD"/>
          <w:sz w:val="26"/>
          <w:szCs w:val="26"/>
          <w:lang w:val="en-US"/>
        </w:rPr>
        <w:t xml:space="preserve"> and hypotheses in this area</w:t>
      </w:r>
      <w:r w:rsidRPr="10E5BE50" w:rsidR="70F28E1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F81BD"/>
          <w:sz w:val="26"/>
          <w:szCs w:val="26"/>
          <w:lang w:val="en-US"/>
        </w:rPr>
        <w:t xml:space="preserve"> </w:t>
      </w:r>
    </w:p>
    <w:p w:rsidR="66A77D8C" w:rsidP="10E5BE50" w:rsidRDefault="66A77D8C" w14:paraId="1ED6750E" w14:textId="7FD44A84">
      <w:pPr>
        <w:shd w:val="clear" w:color="auto" w:fill="FFFFFF" w:themeFill="background1"/>
        <w:spacing w:before="0" w:beforeAutospacing="off" w:after="200" w:afterAutospacing="off"/>
      </w:pPr>
      <w:r w:rsidRPr="10E5BE50" w:rsidR="70F28E1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Debates around AI impact, platform dependency, fair pay, content ownership, and changing regulations. More research is needed on long-term effects and sustainable strategies.</w:t>
      </w:r>
    </w:p>
    <w:p w:rsidR="66A77D8C" w:rsidP="10E5BE50" w:rsidRDefault="66A77D8C" w14:paraId="3285E2E8" w14:textId="6560536A">
      <w:pPr>
        <w:shd w:val="clear" w:color="auto" w:fill="FFFFFF" w:themeFill="background1"/>
        <w:spacing w:before="200" w:beforeAutospacing="off" w:after="0" w:afterAutospacing="off"/>
      </w:pPr>
      <w:r w:rsidRPr="10E5BE50" w:rsidR="70F28E1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F81BD"/>
          <w:sz w:val="26"/>
          <w:szCs w:val="26"/>
          <w:lang w:val="en-US"/>
        </w:rPr>
        <w:t xml:space="preserve">6. </w:t>
      </w:r>
      <w:r w:rsidRPr="10E5BE50" w:rsidR="0DA3933C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F81BD"/>
          <w:sz w:val="26"/>
          <w:szCs w:val="26"/>
          <w:lang w:val="en-US"/>
        </w:rPr>
        <w:t xml:space="preserve">Key </w:t>
      </w:r>
      <w:r w:rsidRPr="10E5BE50" w:rsidR="70F28E1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F81BD"/>
          <w:sz w:val="26"/>
          <w:szCs w:val="26"/>
          <w:lang w:val="en-US"/>
        </w:rPr>
        <w:t>R</w:t>
      </w:r>
      <w:r w:rsidRPr="10E5BE50" w:rsidR="0D202E7A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F81BD"/>
          <w:sz w:val="26"/>
          <w:szCs w:val="26"/>
          <w:lang w:val="en-US"/>
        </w:rPr>
        <w:t xml:space="preserve">esearch </w:t>
      </w:r>
      <w:r w:rsidRPr="10E5BE50" w:rsidR="70F28E1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F81BD"/>
          <w:sz w:val="26"/>
          <w:szCs w:val="26"/>
          <w:lang w:val="en-US"/>
        </w:rPr>
        <w:t>Q</w:t>
      </w:r>
      <w:r w:rsidRPr="10E5BE50" w:rsidR="668A36A1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F81BD"/>
          <w:sz w:val="26"/>
          <w:szCs w:val="26"/>
          <w:lang w:val="en-US"/>
        </w:rPr>
        <w:t>uestion</w:t>
      </w:r>
      <w:r w:rsidRPr="10E5BE50" w:rsidR="26DF1A05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F81BD"/>
          <w:sz w:val="26"/>
          <w:szCs w:val="26"/>
          <w:lang w:val="en-US"/>
        </w:rPr>
        <w:t>s</w:t>
      </w:r>
      <w:r w:rsidRPr="10E5BE50" w:rsidR="2F082DA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F81BD"/>
          <w:sz w:val="26"/>
          <w:szCs w:val="26"/>
          <w:lang w:val="en-US"/>
        </w:rPr>
        <w:t xml:space="preserve"> that Remain</w:t>
      </w:r>
    </w:p>
    <w:p w:rsidR="66A77D8C" w:rsidP="10E5BE50" w:rsidRDefault="66A77D8C" w14:paraId="0F14B787" w14:textId="0B9392E4">
      <w:pPr>
        <w:shd w:val="clear" w:color="auto" w:fill="FFFFFF" w:themeFill="background1"/>
        <w:spacing w:before="0" w:beforeAutospacing="off" w:after="200" w:afterAutospacing="off"/>
      </w:pPr>
      <w:r w:rsidRPr="10E5BE50" w:rsidR="2339A96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Who, </w:t>
      </w:r>
      <w:r w:rsidRPr="10E5BE50" w:rsidR="64CCE83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why</w:t>
      </w:r>
      <w:r w:rsidRPr="10E5BE50" w:rsidR="2339A96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Where, When, what, and </w:t>
      </w:r>
      <w:r w:rsidRPr="10E5BE50" w:rsidR="79B0F6E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How, do</w:t>
      </w:r>
      <w:r w:rsidRPr="10E5BE50" w:rsidR="70F28E1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external factors influence the Creator Economy?</w:t>
      </w:r>
    </w:p>
    <w:p w:rsidR="66A77D8C" w:rsidP="10E5BE50" w:rsidRDefault="66A77D8C" w14:paraId="3E092D5C" w14:textId="07EDDC14">
      <w:pPr>
        <w:pStyle w:val="Normal"/>
      </w:pPr>
    </w:p>
    <w:p w:rsidR="66A77D8C" w:rsidP="10E5BE50" w:rsidRDefault="66A77D8C" w14:paraId="537D5C6B" w14:textId="6C2E37A3">
      <w:pPr>
        <w:pStyle w:val="ListParagraph"/>
        <w:ind w:left="72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66A77D8C" w:rsidP="10E5BE50" w:rsidRDefault="66A77D8C" w14:paraId="4AACAC0D" w14:textId="04142F99">
      <w:pPr>
        <w:pStyle w:val="ListParagraph"/>
        <w:ind w:left="72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66A77D8C" w:rsidP="10E5BE50" w:rsidRDefault="66A77D8C" w14:paraId="19471929" w14:textId="013B2CEC">
      <w:pPr>
        <w:pStyle w:val="ListParagraph"/>
        <w:ind w:left="72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66A77D8C" w:rsidP="10E5BE50" w:rsidRDefault="66A77D8C" w14:paraId="52F90309" w14:textId="7481B923">
      <w:pPr>
        <w:pStyle w:val="ListParagraph"/>
        <w:ind w:left="72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66A77D8C" w:rsidP="10E5BE50" w:rsidRDefault="66A77D8C" w14:paraId="16C1D54B" w14:textId="57AACECE">
      <w:pPr>
        <w:pStyle w:val="ListParagraph"/>
        <w:ind w:left="72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="26F6C941">
        <w:rPr/>
        <w:t xml:space="preserve">8. </w:t>
      </w:r>
      <w:r w:rsidR="17EE82D6">
        <w:rPr/>
        <w:t>References</w:t>
      </w:r>
      <w:r w:rsidRPr="10E5BE50" w:rsidR="4525A702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</w:t>
      </w:r>
    </w:p>
    <w:p w:rsidR="66A77D8C" w:rsidP="10E5BE50" w:rsidRDefault="66A77D8C" w14:paraId="3C81EF09" w14:textId="01B5C0B8">
      <w:pPr>
        <w:pStyle w:val="ListParagraph"/>
        <w:numPr>
          <w:ilvl w:val="0"/>
          <w:numId w:val="4"/>
        </w:numPr>
        <w:spacing w:before="0" w:beforeAutospacing="off" w:after="0" w:afterAutospacing="off"/>
        <w:rPr>
          <w:i w:val="1"/>
          <w:iCs w:val="1"/>
          <w:noProof w:val="0"/>
          <w:lang w:val="en-US"/>
        </w:rPr>
      </w:pPr>
      <w:r w:rsidRPr="10E5BE50" w:rsidR="4525A70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Advertising Standards Authority (ASA) (2024) </w:t>
      </w:r>
      <w:r w:rsidRPr="10E5BE50" w:rsidR="4525A702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Influencers' Guide to Making Clear That Ads Are Ads</w:t>
      </w:r>
      <w:r w:rsidRPr="10E5BE50" w:rsidR="4525A70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10E5BE50" w:rsidR="4525A70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UK Government (2023) </w:t>
      </w:r>
      <w:r w:rsidRPr="10E5BE50" w:rsidR="4525A702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Online Safety Act 2023</w:t>
      </w:r>
      <w:r w:rsidRPr="10E5BE50" w:rsidR="4525A702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10E5BE50" w:rsidR="39AE6617">
        <w:rPr>
          <w:noProof w:val="0"/>
          <w:lang w:val="en-US"/>
        </w:rPr>
        <w:t>n</w:t>
      </w:r>
    </w:p>
    <w:p w:rsidR="66A77D8C" w:rsidP="10E5BE50" w:rsidRDefault="66A77D8C" w14:paraId="5FD8E265" w14:textId="45BE99CB">
      <w:pPr>
        <w:pStyle w:val="Normal"/>
      </w:pPr>
    </w:p>
    <w:p w:rsidR="66A77D8C" w:rsidP="10E5BE50" w:rsidRDefault="66A77D8C" w14:paraId="19638D53" w14:textId="1E863C2C">
      <w:pPr>
        <w:pStyle w:val="ListParagraph"/>
        <w:numPr>
          <w:ilvl w:val="0"/>
          <w:numId w:val="4"/>
        </w:numPr>
        <w:rPr/>
      </w:pPr>
      <w:r w:rsidR="17EE82D6">
        <w:rPr/>
        <w:t xml:space="preserve">Baghel, D., 2024. Influencer authenticity as a catalyst for brand trust: </w:t>
      </w:r>
      <w:r w:rsidR="17EE82D6">
        <w:rPr/>
        <w:t>Analysing</w:t>
      </w:r>
      <w:r w:rsidR="17EE82D6">
        <w:rPr/>
        <w:t xml:space="preserve"> its</w:t>
      </w:r>
      <w:r w:rsidR="41BEA8BF">
        <w:rPr/>
        <w:t xml:space="preserve"> </w:t>
      </w:r>
      <w:r w:rsidR="17EE82D6">
        <w:rPr/>
        <w:t xml:space="preserve">impact on consumer </w:t>
      </w:r>
      <w:r w:rsidR="17EE82D6">
        <w:rPr/>
        <w:t>perception</w:t>
      </w:r>
      <w:r w:rsidR="17EE82D6">
        <w:rPr/>
        <w:t xml:space="preserve">. </w:t>
      </w:r>
      <w:r w:rsidR="17EE82D6">
        <w:rPr/>
        <w:t>ShodhKosh</w:t>
      </w:r>
      <w:r w:rsidR="17EE82D6">
        <w:rPr/>
        <w:t>: Journal of Visual and Performing</w:t>
      </w:r>
      <w:r w:rsidR="69AA70FD">
        <w:rPr/>
        <w:t xml:space="preserve"> </w:t>
      </w:r>
      <w:r w:rsidR="17EE82D6">
        <w:rPr/>
        <w:t>Ar</w:t>
      </w:r>
      <w:r w:rsidR="6B40B769">
        <w:rPr/>
        <w:t>t</w:t>
      </w:r>
      <w:r w:rsidR="17EE82D6">
        <w:rPr/>
        <w:t>s, 5(6).</w:t>
      </w:r>
    </w:p>
    <w:p w:rsidR="66A77D8C" w:rsidP="10E5BE50" w:rsidRDefault="66A77D8C" w14:paraId="053C9061" w14:textId="232DCF56">
      <w:pPr>
        <w:pStyle w:val="ListParagraph"/>
        <w:numPr>
          <w:ilvl w:val="0"/>
          <w:numId w:val="4"/>
        </w:numPr>
        <w:rPr/>
      </w:pPr>
      <w:r w:rsidR="17EE82D6">
        <w:rPr/>
        <w:t xml:space="preserve">Bauer, J.M., 2018. The Internet and income inequality: Socio-economic challenges in </w:t>
      </w:r>
      <w:r w:rsidR="17EE82D6">
        <w:rPr/>
        <w:t>a</w:t>
      </w:r>
      <w:r w:rsidR="12CA17C7">
        <w:rPr/>
        <w:t xml:space="preserve"> </w:t>
      </w:r>
      <w:r w:rsidR="17EE82D6">
        <w:rPr/>
        <w:t>hyperconnected</w:t>
      </w:r>
      <w:r w:rsidR="17EE82D6">
        <w:rPr/>
        <w:t xml:space="preserve"> society. Telecommunications Policy, 42(4), pp</w:t>
      </w:r>
      <w:r w:rsidR="17EE82D6">
        <w:rPr/>
        <w:t>.333</w:t>
      </w:r>
      <w:r w:rsidR="17EE82D6">
        <w:rPr/>
        <w:t>-343.</w:t>
      </w:r>
    </w:p>
    <w:p w:rsidR="66A77D8C" w:rsidP="10E5BE50" w:rsidRDefault="66A77D8C" w14:paraId="26E95F12" w14:textId="23495B45">
      <w:pPr>
        <w:pStyle w:val="ListParagraph"/>
        <w:numPr>
          <w:ilvl w:val="0"/>
          <w:numId w:val="4"/>
        </w:numPr>
        <w:rPr/>
      </w:pPr>
      <w:r w:rsidR="17EE82D6">
        <w:rPr/>
        <w:t>Bleier, A., Fossen, B.L. and Shapira, M., 2024. On the role of social media platforms in</w:t>
      </w:r>
      <w:r w:rsidR="229D259E">
        <w:rPr/>
        <w:t xml:space="preserve"> </w:t>
      </w:r>
      <w:r w:rsidR="17EE82D6">
        <w:rPr/>
        <w:t>the creator economy. International Journal of Research in Marketing, 41(3),</w:t>
      </w:r>
      <w:r w:rsidR="0129F06E">
        <w:rPr/>
        <w:t xml:space="preserve"> </w:t>
      </w:r>
      <w:r w:rsidR="17EE82D6">
        <w:rPr/>
        <w:t>pp</w:t>
      </w:r>
      <w:r w:rsidR="17EE82D6">
        <w:rPr/>
        <w:t>.411</w:t>
      </w:r>
      <w:r w:rsidR="17EE82D6">
        <w:rPr/>
        <w:t>-426.</w:t>
      </w:r>
    </w:p>
    <w:p w:rsidR="66A77D8C" w:rsidP="10E5BE50" w:rsidRDefault="66A77D8C" w14:paraId="58039312" w14:textId="51CE8B73">
      <w:pPr>
        <w:pStyle w:val="ListParagraph"/>
        <w:numPr>
          <w:ilvl w:val="0"/>
          <w:numId w:val="4"/>
        </w:numPr>
        <w:rPr>
          <w:noProof w:val="0"/>
          <w:lang w:val="en-US"/>
        </w:rPr>
      </w:pPr>
      <w:r w:rsidR="17EE82D6">
        <w:rPr/>
        <w:t>Casalhay</w:t>
      </w:r>
      <w:r w:rsidR="17EE82D6">
        <w:rPr/>
        <w:t>, S.F., Guevarra, C.M</w:t>
      </w:r>
      <w:r w:rsidR="17EE82D6">
        <w:rPr/>
        <w:t>. y</w:t>
      </w:r>
      <w:r w:rsidR="17EE82D6">
        <w:rPr/>
        <w:t xml:space="preserve"> Bragas, C.M., 2025. The gig economy: financial</w:t>
      </w:r>
      <w:r w:rsidR="3150190F">
        <w:rPr/>
        <w:t xml:space="preserve"> </w:t>
      </w:r>
      <w:r w:rsidR="17EE82D6">
        <w:rPr/>
        <w:t>challenges and opportunities faced by freelancers. International Journal of</w:t>
      </w:r>
      <w:r w:rsidR="78FB1AEE">
        <w:rPr/>
        <w:t xml:space="preserve"> </w:t>
      </w:r>
      <w:r w:rsidR="17EE82D6">
        <w:rPr/>
        <w:t>Research Publication and Reviews, 6(5), pp</w:t>
      </w:r>
      <w:r w:rsidR="17EE82D6">
        <w:rPr/>
        <w:t>.3545</w:t>
      </w:r>
      <w:r w:rsidR="17EE82D6">
        <w:rPr/>
        <w:t>-3560.</w:t>
      </w:r>
    </w:p>
    <w:p w:rsidR="66A77D8C" w:rsidP="10E5BE50" w:rsidRDefault="66A77D8C" w14:paraId="18D89CAE" w14:textId="7866F234">
      <w:pPr>
        <w:pStyle w:val="ListParagraph"/>
        <w:numPr>
          <w:ilvl w:val="0"/>
          <w:numId w:val="4"/>
        </w:numPr>
        <w:rPr/>
      </w:pPr>
      <w:r w:rsidRPr="10E5BE50" w:rsidR="4A0231C1">
        <w:rPr>
          <w:noProof w:val="0"/>
          <w:lang w:val="en-US"/>
        </w:rPr>
        <w:t>Casaló</w:t>
      </w:r>
      <w:r w:rsidRPr="10E5BE50" w:rsidR="4A0231C1">
        <w:rPr>
          <w:noProof w:val="0"/>
          <w:lang w:val="en-US"/>
        </w:rPr>
        <w:t xml:space="preserve">, L.V., Flavián, C. and Ibáñez-Sánchez, S. (2021) 'Influencers on Instagram: Antecedents and </w:t>
      </w:r>
      <w:r w:rsidRPr="10E5BE50" w:rsidR="4A0231C1">
        <w:rPr>
          <w:noProof w:val="0"/>
          <w:lang w:val="en-US"/>
        </w:rPr>
        <w:t>consequences</w:t>
      </w:r>
      <w:r w:rsidRPr="10E5BE50" w:rsidR="4A0231C1">
        <w:rPr>
          <w:noProof w:val="0"/>
          <w:lang w:val="en-US"/>
        </w:rPr>
        <w:t xml:space="preserve"> of </w:t>
      </w:r>
      <w:r w:rsidRPr="10E5BE50" w:rsidR="4A0231C1">
        <w:rPr>
          <w:noProof w:val="0"/>
          <w:lang w:val="en-US"/>
        </w:rPr>
        <w:t>opinion leadership</w:t>
      </w:r>
      <w:r w:rsidRPr="10E5BE50" w:rsidR="4A0231C1">
        <w:rPr>
          <w:noProof w:val="0"/>
          <w:lang w:val="en-US"/>
        </w:rPr>
        <w:t xml:space="preserve">', </w:t>
      </w:r>
      <w:r w:rsidRPr="10E5BE50" w:rsidR="4A0231C1">
        <w:rPr>
          <w:i w:val="1"/>
          <w:iCs w:val="1"/>
          <w:noProof w:val="0"/>
          <w:lang w:val="en-US"/>
        </w:rPr>
        <w:t>Journal of Business Research</w:t>
      </w:r>
      <w:r w:rsidRPr="10E5BE50" w:rsidR="4A0231C1">
        <w:rPr>
          <w:noProof w:val="0"/>
          <w:lang w:val="en-US"/>
        </w:rPr>
        <w:t>, 117, pp. 510–519.</w:t>
      </w:r>
      <w:r w:rsidRPr="10E5BE50" w:rsidR="2AC01108">
        <w:rPr>
          <w:noProof w:val="0"/>
          <w:lang w:val="en-US"/>
        </w:rPr>
        <w:t xml:space="preserve"> </w:t>
      </w:r>
    </w:p>
    <w:p w:rsidR="66A77D8C" w:rsidP="10E5BE50" w:rsidRDefault="66A77D8C" w14:paraId="642A9C94" w14:textId="1F543A02">
      <w:pPr>
        <w:pStyle w:val="ListParagraph"/>
        <w:numPr>
          <w:ilvl w:val="0"/>
          <w:numId w:val="4"/>
        </w:numPr>
        <w:rPr/>
      </w:pPr>
      <w:r w:rsidR="17EE82D6">
        <w:rPr/>
        <w:t>Chu, E.W. and Karr, J.R., 2016. Environmental impact: Concept, consequences,</w:t>
      </w:r>
      <w:r w:rsidR="17E5BD92">
        <w:rPr/>
        <w:t xml:space="preserve"> </w:t>
      </w:r>
      <w:r w:rsidR="17EE82D6">
        <w:rPr/>
        <w:t xml:space="preserve">measurement. Reference module in life sciences, </w:t>
      </w:r>
      <w:r w:rsidR="17EE82D6">
        <w:rPr/>
        <w:t>pp.B</w:t>
      </w:r>
      <w:r w:rsidR="17EE82D6">
        <w:rPr/>
        <w:t>978-0.</w:t>
      </w:r>
      <w:r w:rsidR="13DD07F3">
        <w:rPr/>
        <w:t xml:space="preserve"> </w:t>
      </w:r>
    </w:p>
    <w:p w:rsidR="66A77D8C" w:rsidP="10E5BE50" w:rsidRDefault="66A77D8C" w14:paraId="38D41248" w14:textId="15DD7F28">
      <w:pPr>
        <w:pStyle w:val="ListParagraph"/>
        <w:numPr>
          <w:ilvl w:val="0"/>
          <w:numId w:val="4"/>
        </w:numPr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0E5BE50" w:rsidR="13DD07F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Competition and Markets Authority (CMA) (2024) </w:t>
      </w:r>
      <w:r w:rsidRPr="10E5BE50" w:rsidR="13DD07F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Social Media Endorsements: Being Transparent with Followers</w:t>
      </w:r>
      <w:r w:rsidRPr="10E5BE50" w:rsidR="13DD07F3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66A77D8C" w:rsidP="10E5BE50" w:rsidRDefault="66A77D8C" w14:paraId="709D23F6" w14:textId="3A2F57B5">
      <w:pPr>
        <w:pStyle w:val="ListParagraph"/>
        <w:numPr>
          <w:ilvl w:val="0"/>
          <w:numId w:val="4"/>
        </w:numPr>
        <w:rPr/>
      </w:pPr>
      <w:r w:rsidR="17EE82D6">
        <w:rPr/>
        <w:t xml:space="preserve">Galeazzi, A., Paudel, P., Conti, M., De Cristofaro, E. and </w:t>
      </w:r>
      <w:r w:rsidR="17EE82D6">
        <w:rPr/>
        <w:t>Stringhini</w:t>
      </w:r>
      <w:r w:rsidR="17EE82D6">
        <w:rPr/>
        <w:t>, G., 2024. Revealing</w:t>
      </w:r>
      <w:r w:rsidR="0D5D6D8A">
        <w:rPr/>
        <w:t xml:space="preserve"> </w:t>
      </w:r>
      <w:r w:rsidR="17EE82D6">
        <w:rPr/>
        <w:t>the secret power: How algorithms can influence content visibility on social</w:t>
      </w:r>
      <w:r w:rsidR="4645FC48">
        <w:rPr/>
        <w:t xml:space="preserve"> </w:t>
      </w:r>
      <w:r w:rsidR="17EE82D6">
        <w:rPr/>
        <w:t xml:space="preserve">media. </w:t>
      </w:r>
      <w:r w:rsidR="17EE82D6">
        <w:rPr/>
        <w:t>ariv</w:t>
      </w:r>
      <w:r w:rsidR="17EE82D6">
        <w:rPr/>
        <w:t xml:space="preserve"> e-prints, pp arXiv-2410.</w:t>
      </w:r>
    </w:p>
    <w:p w:rsidR="66A77D8C" w:rsidP="10E5BE50" w:rsidRDefault="66A77D8C" w14:paraId="439C88F1" w14:textId="27D4461A">
      <w:pPr>
        <w:pStyle w:val="ListParagraph"/>
        <w:numPr>
          <w:ilvl w:val="0"/>
          <w:numId w:val="4"/>
        </w:numPr>
        <w:rPr/>
      </w:pPr>
      <w:r w:rsidR="17EE82D6">
        <w:rPr/>
        <w:t>Guenther, P., Guenther, M., Rahman, M., Koval, M.</w:t>
      </w:r>
      <w:r w:rsidR="17EE82D6">
        <w:rPr/>
        <w:t xml:space="preserve"> and</w:t>
      </w:r>
      <w:r w:rsidR="17EE82D6">
        <w:rPr/>
        <w:t xml:space="preserve"> Iurkov, V., 2025. Advertising in</w:t>
      </w:r>
      <w:r w:rsidR="1EA692ED">
        <w:rPr/>
        <w:t xml:space="preserve"> </w:t>
      </w:r>
      <w:r w:rsidR="17EE82D6">
        <w:rPr/>
        <w:t>business markets–The obscured bottom-line effect and need for appropriate</w:t>
      </w:r>
      <w:r w:rsidR="179A602A">
        <w:rPr/>
        <w:t xml:space="preserve"> </w:t>
      </w:r>
      <w:r w:rsidR="17EE82D6">
        <w:rPr/>
        <w:t>analytics</w:t>
      </w:r>
      <w:r w:rsidR="17EE82D6">
        <w:rPr/>
        <w:t>. Industrial Marketing Management, 126, pp.185-196.</w:t>
      </w:r>
    </w:p>
    <w:p w:rsidR="66A77D8C" w:rsidP="10E5BE50" w:rsidRDefault="66A77D8C" w14:paraId="1E4657EF" w14:textId="7A52DA93">
      <w:pPr>
        <w:pStyle w:val="ListParagraph"/>
        <w:numPr>
          <w:ilvl w:val="0"/>
          <w:numId w:val="4"/>
        </w:numPr>
        <w:rPr/>
      </w:pPr>
      <w:r w:rsidR="17EE82D6">
        <w:rPr/>
        <w:t>Kozyreva, A., Herzog, S.M., Lewandowsky, S., Hertwig, R., Lorenz-Spreen, P., Leiser,</w:t>
      </w:r>
      <w:r w:rsidR="3FAF7660">
        <w:rPr/>
        <w:t xml:space="preserve"> </w:t>
      </w:r>
      <w:r w:rsidR="17EE82D6">
        <w:rPr/>
        <w:t>M. and Reifler, J., 2023. Resolving content moderation dilemmas between free</w:t>
      </w:r>
      <w:r w:rsidR="3FD3F417">
        <w:rPr/>
        <w:t xml:space="preserve"> </w:t>
      </w:r>
      <w:r w:rsidR="17EE82D6">
        <w:rPr/>
        <w:t>speech and harmful misinformation. Proceedings of the National Academy of</w:t>
      </w:r>
      <w:r w:rsidR="657AB13D">
        <w:rPr/>
        <w:t xml:space="preserve"> </w:t>
      </w:r>
      <w:r w:rsidR="17EE82D6">
        <w:rPr/>
        <w:t>Sciences, 120(7), p.e2210666120.</w:t>
      </w:r>
    </w:p>
    <w:p w:rsidR="66A77D8C" w:rsidP="10E5BE50" w:rsidRDefault="66A77D8C" w14:paraId="5BBE156E" w14:textId="0759C677">
      <w:pPr>
        <w:pStyle w:val="ListParagraph"/>
        <w:numPr>
          <w:ilvl w:val="0"/>
          <w:numId w:val="4"/>
        </w:numPr>
        <w:rPr/>
      </w:pPr>
      <w:r w:rsidR="17EE82D6">
        <w:rPr/>
        <w:t>Mishra, M.S., Sachan, M.P., Rathi, M.J., Adarsh, M., Singh, K. and Sethi, R., 2024,</w:t>
      </w:r>
      <w:r w:rsidR="7C4AE859">
        <w:rPr/>
        <w:t xml:space="preserve"> </w:t>
      </w:r>
      <w:r w:rsidR="17EE82D6">
        <w:rPr/>
        <w:t xml:space="preserve">September. </w:t>
      </w:r>
      <w:r w:rsidR="17EE82D6">
        <w:rPr/>
        <w:t>Monetisation</w:t>
      </w:r>
      <w:r w:rsidR="17EE82D6">
        <w:rPr/>
        <w:t xml:space="preserve"> Strategies on YouTube vs. Instagram: A Study of</w:t>
      </w:r>
      <w:r w:rsidR="6BE7D3E1">
        <w:rPr/>
        <w:t xml:space="preserve"> </w:t>
      </w:r>
      <w:r w:rsidR="17EE82D6">
        <w:rPr/>
        <w:t>Content Creator Revenue Models in the Digital Age. In Proceedings of the 2</w:t>
      </w:r>
      <w:r w:rsidRPr="10E5BE50" w:rsidR="17EE82D6">
        <w:rPr>
          <w:vertAlign w:val="superscript"/>
        </w:rPr>
        <w:t>nd</w:t>
      </w:r>
      <w:r w:rsidR="5D937BF0">
        <w:rPr/>
        <w:t xml:space="preserve"> </w:t>
      </w:r>
      <w:r w:rsidR="17EE82D6">
        <w:rPr/>
        <w:t>ICSSR Conference on “India Towards Viksit Bharat (Vol. 2047, pp. 13th-14th).</w:t>
      </w:r>
    </w:p>
    <w:p w:rsidR="66A77D8C" w:rsidP="10E5BE50" w:rsidRDefault="66A77D8C" w14:paraId="4179B5CE" w14:textId="1D928DBB">
      <w:pPr>
        <w:pStyle w:val="ListParagraph"/>
        <w:numPr>
          <w:ilvl w:val="0"/>
          <w:numId w:val="4"/>
        </w:numPr>
        <w:rPr/>
      </w:pPr>
      <w:r w:rsidR="17EE82D6">
        <w:rPr/>
        <w:t>Noah, A., Moon, L. and John, A., 2024. The consequences of non-compliance with data</w:t>
      </w:r>
      <w:r w:rsidR="761EC0E6">
        <w:rPr/>
        <w:t xml:space="preserve"> </w:t>
      </w:r>
      <w:r w:rsidR="17EE82D6">
        <w:rPr/>
        <w:t>protection regulations on business analytics. Business Analytics Review, 12(4),</w:t>
      </w:r>
      <w:r w:rsidR="36F537A2">
        <w:rPr/>
        <w:t xml:space="preserve"> </w:t>
      </w:r>
      <w:r w:rsidR="17EE82D6">
        <w:rPr/>
        <w:t>pp.233-245.</w:t>
      </w:r>
    </w:p>
    <w:p w:rsidR="66A77D8C" w:rsidP="10E5BE50" w:rsidRDefault="66A77D8C" w14:paraId="204D1BD4" w14:textId="05FD12F5">
      <w:pPr>
        <w:pStyle w:val="ListParagraph"/>
        <w:numPr>
          <w:ilvl w:val="0"/>
          <w:numId w:val="4"/>
        </w:numPr>
        <w:rPr/>
      </w:pPr>
      <w:r w:rsidR="17EE82D6">
        <w:rPr/>
        <w:t xml:space="preserve">Peres, R., Schreier, M., </w:t>
      </w:r>
      <w:r w:rsidR="17EE82D6">
        <w:rPr/>
        <w:t>Schweidel</w:t>
      </w:r>
      <w:r w:rsidR="17EE82D6">
        <w:rPr/>
        <w:t xml:space="preserve">, D.A. and </w:t>
      </w:r>
      <w:r w:rsidR="17EE82D6">
        <w:rPr/>
        <w:t>Sorescu</w:t>
      </w:r>
      <w:r w:rsidR="17EE82D6">
        <w:rPr/>
        <w:t>, A., 2024. The creator economy:</w:t>
      </w:r>
      <w:r w:rsidR="424340EF">
        <w:rPr/>
        <w:t xml:space="preserve"> </w:t>
      </w:r>
      <w:r w:rsidR="17EE82D6">
        <w:rPr/>
        <w:t>An introduction and a call for scholarly research. International Journal o</w:t>
      </w:r>
      <w:r w:rsidR="4572146F">
        <w:rPr/>
        <w:t xml:space="preserve">f </w:t>
      </w:r>
      <w:r w:rsidR="17EE82D6">
        <w:rPr/>
        <w:t>Research in Marketing, 41(3), pp</w:t>
      </w:r>
      <w:r w:rsidR="17EE82D6">
        <w:rPr/>
        <w:t>.403</w:t>
      </w:r>
      <w:r w:rsidR="17EE82D6">
        <w:rPr/>
        <w:t>-410.</w:t>
      </w:r>
    </w:p>
    <w:p w:rsidR="66A77D8C" w:rsidP="10E5BE50" w:rsidRDefault="66A77D8C" w14:paraId="7EE38E70" w14:textId="091A2264">
      <w:pPr>
        <w:pStyle w:val="ListParagraph"/>
        <w:numPr>
          <w:ilvl w:val="0"/>
          <w:numId w:val="4"/>
        </w:numPr>
        <w:rPr/>
      </w:pPr>
      <w:r w:rsidR="17EE82D6">
        <w:rPr/>
        <w:t xml:space="preserve">Raina, K., Sharma, G.D., Taheri, B., Dev, D. and </w:t>
      </w:r>
      <w:r w:rsidR="17EE82D6">
        <w:rPr/>
        <w:t>Chavriya</w:t>
      </w:r>
      <w:r w:rsidR="17EE82D6">
        <w:rPr/>
        <w:t>, S., 2026. Artificia</w:t>
      </w:r>
      <w:r w:rsidR="676BE0B6">
        <w:rPr/>
        <w:t xml:space="preserve">l </w:t>
      </w:r>
      <w:r w:rsidR="17EE82D6">
        <w:rPr/>
        <w:t>intelligence-driven management: Bridging innovation, knowledge creation, and</w:t>
      </w:r>
      <w:r w:rsidR="3F4119A7">
        <w:rPr/>
        <w:t xml:space="preserve"> </w:t>
      </w:r>
      <w:r w:rsidR="17EE82D6">
        <w:rPr/>
        <w:t xml:space="preserve">sustainable business practices. Journal of Innovation &amp;amp; Knowledge, </w:t>
      </w:r>
      <w:r w:rsidR="17EE82D6">
        <w:rPr/>
        <w:t>11,</w:t>
      </w:r>
      <w:r w:rsidR="4C8E5038">
        <w:rPr/>
        <w:t xml:space="preserve"> </w:t>
      </w:r>
      <w:r w:rsidR="17EE82D6">
        <w:rPr/>
        <w:t>p.</w:t>
      </w:r>
      <w:r w:rsidR="17EE82D6">
        <w:rPr/>
        <w:t>100860.</w:t>
      </w:r>
    </w:p>
    <w:p w:rsidR="66A77D8C" w:rsidP="10E5BE50" w:rsidRDefault="66A77D8C" w14:paraId="111F7195" w14:textId="13CC0F9E">
      <w:pPr>
        <w:pStyle w:val="ListParagraph"/>
        <w:numPr>
          <w:ilvl w:val="0"/>
          <w:numId w:val="4"/>
        </w:numPr>
        <w:rPr/>
      </w:pPr>
      <w:r w:rsidR="17EE82D6">
        <w:rPr/>
        <w:t>Sun, W., Guo, X. and Ding, Y. (2025). AI-assisted visual content creation process and</w:t>
      </w:r>
      <w:r w:rsidR="7DF6FA4D">
        <w:rPr/>
        <w:t xml:space="preserve"> </w:t>
      </w:r>
      <w:r w:rsidR="17EE82D6">
        <w:rPr/>
        <w:t>optimization practice for short video platforms. International Scientific Technical</w:t>
      </w:r>
      <w:r w:rsidR="66A4568B">
        <w:rPr/>
        <w:t xml:space="preserve"> </w:t>
      </w:r>
      <w:r w:rsidR="17EE82D6">
        <w:rPr/>
        <w:t>and Economic Research, 1(1), pp</w:t>
      </w:r>
      <w:r w:rsidR="17EE82D6">
        <w:rPr/>
        <w:t>.108</w:t>
      </w:r>
      <w:r w:rsidR="17EE82D6">
        <w:rPr/>
        <w:t>–116.</w:t>
      </w:r>
      <w:r w:rsidR="027DC8AD">
        <w:rPr/>
        <w:t xml:space="preserve"> </w:t>
      </w:r>
      <w:r w:rsidR="17EE82D6">
        <w:rPr/>
        <w:t>doi:https</w:t>
      </w:r>
      <w:r w:rsidR="17EE82D6">
        <w:rPr/>
        <w:t>://doi.org/10.71451/istaer2528.</w:t>
      </w:r>
    </w:p>
    <w:p w:rsidR="66A77D8C" w:rsidP="10E5BE50" w:rsidRDefault="66A77D8C" w14:paraId="47E1577F" w14:textId="01EBF5CD">
      <w:pPr>
        <w:pStyle w:val="ListParagraph"/>
        <w:numPr>
          <w:ilvl w:val="0"/>
          <w:numId w:val="4"/>
        </w:numPr>
        <w:rPr/>
      </w:pPr>
      <w:r w:rsidR="17EE82D6">
        <w:rPr/>
        <w:t>Vuković, D. and Pavković, T., 2026. The ethics of influencer marketing: An analysis of</w:t>
      </w:r>
      <w:r w:rsidR="0B239879">
        <w:rPr/>
        <w:t xml:space="preserve"> </w:t>
      </w:r>
      <w:r w:rsidR="17EE82D6">
        <w:rPr/>
        <w:t>transparency</w:t>
      </w:r>
      <w:r w:rsidR="17EE82D6">
        <w:rPr/>
        <w:t xml:space="preserve"> and accountability in digital advertising. MAP </w:t>
      </w:r>
      <w:r w:rsidR="17EE82D6">
        <w:rPr/>
        <w:t>social sciences</w:t>
      </w:r>
      <w:r w:rsidR="17EE82D6">
        <w:rPr/>
        <w:t>, 6,</w:t>
      </w:r>
      <w:r w:rsidR="72816CDF">
        <w:rPr/>
        <w:t xml:space="preserve"> </w:t>
      </w:r>
      <w:r w:rsidR="17EE82D6">
        <w:rPr/>
        <w:t>pp.40-50.</w:t>
      </w:r>
    </w:p>
    <w:p w:rsidR="66A77D8C" w:rsidP="10E5BE50" w:rsidRDefault="66A77D8C" w14:paraId="1EFF4CAD" w14:textId="75C63FBD">
      <w:pPr>
        <w:pStyle w:val="ListParagraph"/>
        <w:numPr>
          <w:ilvl w:val="0"/>
          <w:numId w:val="4"/>
        </w:numPr>
        <w:rPr/>
      </w:pPr>
      <w:r w:rsidR="17EE82D6">
        <w:rPr/>
        <w:t>Vyatkina</w:t>
      </w:r>
      <w:r w:rsidR="17EE82D6">
        <w:rPr/>
        <w:t>, O.L., 2020. The impact of influencer marketing on the global economy</w:t>
      </w:r>
      <w:r w:rsidR="17EE82D6">
        <w:rPr/>
        <w:t>.</w:t>
      </w:r>
      <w:r w:rsidR="62DC98EF">
        <w:rPr/>
        <w:t xml:space="preserve"> </w:t>
      </w:r>
      <w:r w:rsidR="17EE82D6">
        <w:rPr/>
        <w:t xml:space="preserve">In Proceedings of the II International Scientific </w:t>
      </w:r>
      <w:r w:rsidR="17EE82D6">
        <w:rPr/>
        <w:t>Conference</w:t>
      </w:r>
      <w:r w:rsidR="17EE82D6">
        <w:rPr/>
        <w:t xml:space="preserve"> GCPMED 2</w:t>
      </w:r>
      <w:r w:rsidR="7FD276A2">
        <w:rPr/>
        <w:t xml:space="preserve"> </w:t>
      </w:r>
      <w:r w:rsidR="17EE82D6">
        <w:rPr/>
        <w:t>1307-1311).</w:t>
      </w:r>
    </w:p>
    <w:p w:rsidR="66A77D8C" w:rsidP="10E5BE50" w:rsidRDefault="66A77D8C" w14:paraId="74CEE56A" w14:textId="417E0D38">
      <w:pPr>
        <w:pStyle w:val="ListParagraph"/>
        <w:numPr>
          <w:ilvl w:val="0"/>
          <w:numId w:val="4"/>
        </w:numPr>
        <w:rPr/>
      </w:pPr>
      <w:r w:rsidR="17EE82D6">
        <w:rPr/>
        <w:t>Wah, J.N.K., Hong, J.L.J. and En, S.C., 2025. AI-driven influence: Transforming bran</w:t>
      </w:r>
      <w:r w:rsidR="01F7A64E">
        <w:rPr/>
        <w:t xml:space="preserve"> </w:t>
      </w:r>
      <w:r w:rsidR="17EE82D6">
        <w:rPr/>
        <w:t>engagement and trust in the digital age. Chinese Science Bulletin (</w:t>
      </w:r>
      <w:r w:rsidR="17EE82D6">
        <w:rPr/>
        <w:t>Kexu</w:t>
      </w:r>
      <w:r w:rsidR="065985BC">
        <w:rPr/>
        <w:t>e</w:t>
      </w:r>
      <w:r w:rsidR="065985BC">
        <w:rPr/>
        <w:t xml:space="preserve"> </w:t>
      </w:r>
      <w:r w:rsidR="17EE82D6">
        <w:rPr/>
        <w:t>Tongbao</w:t>
      </w:r>
      <w:r w:rsidR="17EE82D6">
        <w:rPr/>
        <w:t>), 70(2).</w:t>
      </w:r>
    </w:p>
    <w:p w:rsidR="66A77D8C" w:rsidP="10E5BE50" w:rsidRDefault="66A77D8C" w14:paraId="778120DF" w14:textId="24F5D7A5">
      <w:pPr>
        <w:pStyle w:val="ListParagraph"/>
        <w:numPr>
          <w:ilvl w:val="0"/>
          <w:numId w:val="4"/>
        </w:numPr>
        <w:rPr/>
      </w:pPr>
      <w:r w:rsidR="17EE82D6">
        <w:rPr/>
        <w:t xml:space="preserve">Yan, Z., </w:t>
      </w:r>
      <w:r w:rsidR="17EE82D6">
        <w:rPr/>
        <w:t>Lv</w:t>
      </w:r>
      <w:r w:rsidR="17EE82D6">
        <w:rPr/>
        <w:t>, C., Chen, Q. and Shang, D., 2024. Impact of user engagement</w:t>
      </w:r>
      <w:r w:rsidR="20F00BBA">
        <w:rPr/>
        <w:t xml:space="preserve"> on virtual </w:t>
      </w:r>
      <w:r w:rsidR="17EE82D6">
        <w:rPr/>
        <w:t>reality behavioral response from the human–computer interaction perspective</w:t>
      </w:r>
      <w:r w:rsidR="29E10837">
        <w:rPr/>
        <w:t xml:space="preserve"> </w:t>
      </w:r>
      <w:r w:rsidR="17EE82D6">
        <w:rPr/>
        <w:t>toward a service context: a hybrid statistics and machine learning</w:t>
      </w:r>
      <w:r w:rsidR="3959956C">
        <w:rPr/>
        <w:t xml:space="preserve"> approach. Expert Systems with Applications, </w:t>
      </w:r>
      <w:r w:rsidR="3959956C">
        <w:rPr/>
        <w:t>247,p.</w:t>
      </w:r>
      <w:r w:rsidR="3959956C">
        <w:rPr/>
        <w:t xml:space="preserve"> 123243.</w:t>
      </w:r>
    </w:p>
    <w:p w:rsidR="66A77D8C" w:rsidP="66A77D8C" w:rsidRDefault="66A77D8C" w14:paraId="25474F2E" w14:textId="37A54970">
      <w:pPr>
        <w:rPr>
          <w:b/>
          <w:bCs/>
          <w:sz w:val="28"/>
          <w:szCs w:val="28"/>
        </w:rPr>
      </w:pPr>
    </w:p>
    <w:p w:rsidR="1826997E" w:rsidRDefault="1826997E" w14:paraId="477CBFC8" w14:textId="5433ED5B"/>
    <w:p w:rsidR="1826997E" w:rsidRDefault="1826997E" w14:paraId="32518F99" w14:textId="4513D801"/>
    <w:sectPr w:rsidR="1826997E">
      <w:pgSz w:w="12240" w:h="15840" w:orient="portrait"/>
      <w:pgMar w:top="1440" w:right="1440" w:bottom="1440" w:left="1440" w:header="720" w:footer="720" w:gutter="0"/>
      <w:cols w:space="720"/>
      <w:docGrid w:linePitch="360"/>
      <w:footerReference w:type="default" r:id="R6c4bd204a7e8470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0E5BE50" w:rsidTr="10E5BE50" w14:paraId="7F531665">
      <w:trPr>
        <w:trHeight w:val="300"/>
      </w:trPr>
      <w:tc>
        <w:tcPr>
          <w:tcW w:w="3120" w:type="dxa"/>
          <w:tcMar/>
        </w:tcPr>
        <w:p w:rsidR="10E5BE50" w:rsidP="10E5BE50" w:rsidRDefault="10E5BE50" w14:paraId="12DA8FA8" w14:textId="2A42F9F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0E5BE50" w:rsidP="10E5BE50" w:rsidRDefault="10E5BE50" w14:paraId="7C8FA6AE" w14:textId="4EFDF359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0E5BE50" w:rsidP="10E5BE50" w:rsidRDefault="10E5BE50" w14:paraId="1580B9F3" w14:textId="10BCCCDB">
          <w:pPr>
            <w:pStyle w:val="Header"/>
            <w:bidi w:val="0"/>
            <w:ind w:right="-115"/>
            <w:jc w:val="right"/>
          </w:pPr>
        </w:p>
      </w:tc>
    </w:tr>
  </w:tbl>
  <w:p w:rsidR="10E5BE50" w:rsidP="10E5BE50" w:rsidRDefault="10E5BE50" w14:paraId="04D09B38" w14:textId="11A57F6F">
    <w:pPr>
      <w:pStyle w:val="Footer"/>
      <w:bidi w:val="0"/>
    </w:pPr>
  </w:p>
</w:ft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3">
    <w:nsid w:val="27c25b0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b85df4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f7b78d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7EA114FC"/>
    <w:multiLevelType w:val="hybridMultilevel"/>
    <w:tmpl w:val="FFFFFFFF"/>
    <w:lvl w:ilvl="0" w:tplc="3EE44388">
      <w:start w:val="1"/>
      <w:numFmt w:val="decimal"/>
      <w:lvlText w:val="%1."/>
      <w:lvlJc w:val="left"/>
      <w:pPr>
        <w:ind w:left="720" w:hanging="360"/>
      </w:pPr>
    </w:lvl>
    <w:lvl w:ilvl="1" w:tplc="1F4629CE">
      <w:start w:val="1"/>
      <w:numFmt w:val="lowerLetter"/>
      <w:lvlText w:val="%2."/>
      <w:lvlJc w:val="left"/>
      <w:pPr>
        <w:ind w:left="1440" w:hanging="360"/>
      </w:pPr>
    </w:lvl>
    <w:lvl w:ilvl="2" w:tplc="10B2DA8C">
      <w:start w:val="1"/>
      <w:numFmt w:val="lowerRoman"/>
      <w:lvlText w:val="%3."/>
      <w:lvlJc w:val="right"/>
      <w:pPr>
        <w:ind w:left="2160" w:hanging="180"/>
      </w:pPr>
    </w:lvl>
    <w:lvl w:ilvl="3" w:tplc="BAB06148">
      <w:start w:val="1"/>
      <w:numFmt w:val="decimal"/>
      <w:lvlText w:val="%4."/>
      <w:lvlJc w:val="left"/>
      <w:pPr>
        <w:ind w:left="2880" w:hanging="360"/>
      </w:pPr>
    </w:lvl>
    <w:lvl w:ilvl="4" w:tplc="937C6FF0">
      <w:start w:val="1"/>
      <w:numFmt w:val="lowerLetter"/>
      <w:lvlText w:val="%5."/>
      <w:lvlJc w:val="left"/>
      <w:pPr>
        <w:ind w:left="3600" w:hanging="360"/>
      </w:pPr>
    </w:lvl>
    <w:lvl w:ilvl="5" w:tplc="A986FF6C">
      <w:start w:val="1"/>
      <w:numFmt w:val="lowerRoman"/>
      <w:lvlText w:val="%6."/>
      <w:lvlJc w:val="right"/>
      <w:pPr>
        <w:ind w:left="4320" w:hanging="180"/>
      </w:pPr>
    </w:lvl>
    <w:lvl w:ilvl="6" w:tplc="998C3CDE">
      <w:start w:val="1"/>
      <w:numFmt w:val="decimal"/>
      <w:lvlText w:val="%7."/>
      <w:lvlJc w:val="left"/>
      <w:pPr>
        <w:ind w:left="5040" w:hanging="360"/>
      </w:pPr>
    </w:lvl>
    <w:lvl w:ilvl="7" w:tplc="6C3C9F86">
      <w:start w:val="1"/>
      <w:numFmt w:val="lowerLetter"/>
      <w:lvlText w:val="%8."/>
      <w:lvlJc w:val="left"/>
      <w:pPr>
        <w:ind w:left="5760" w:hanging="360"/>
      </w:pPr>
    </w:lvl>
    <w:lvl w:ilvl="8" w:tplc="74A67E04">
      <w:start w:val="1"/>
      <w:numFmt w:val="lowerRoman"/>
      <w:lvlText w:val="%9."/>
      <w:lvlJc w:val="right"/>
      <w:pPr>
        <w:ind w:left="6480" w:hanging="180"/>
      </w:pPr>
    </w:lvl>
  </w:abstractNum>
  <w:num w:numId="4">
    <w:abstractNumId w:val="3"/>
  </w:num>
  <w:num w:numId="3">
    <w:abstractNumId w:val="2"/>
  </w:num>
  <w:num w:numId="2">
    <w:abstractNumId w:val="1"/>
  </w:num>
  <w:num w:numId="1" w16cid:durableId="40175467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6CFDA14"/>
    <w:rsid w:val="000143F7"/>
    <w:rsid w:val="0013C3CF"/>
    <w:rsid w:val="00175019"/>
    <w:rsid w:val="001BF08C"/>
    <w:rsid w:val="0025BC11"/>
    <w:rsid w:val="002AB8EA"/>
    <w:rsid w:val="0038418C"/>
    <w:rsid w:val="00435C1A"/>
    <w:rsid w:val="004A7B33"/>
    <w:rsid w:val="004C6154"/>
    <w:rsid w:val="0053494A"/>
    <w:rsid w:val="005B2A46"/>
    <w:rsid w:val="00644859"/>
    <w:rsid w:val="006EBB41"/>
    <w:rsid w:val="00738E7C"/>
    <w:rsid w:val="008746E1"/>
    <w:rsid w:val="009D6C40"/>
    <w:rsid w:val="00B053D8"/>
    <w:rsid w:val="00B30F06"/>
    <w:rsid w:val="00B6EEAC"/>
    <w:rsid w:val="00C82DB1"/>
    <w:rsid w:val="00D6221A"/>
    <w:rsid w:val="00E60C9E"/>
    <w:rsid w:val="00E8B3AF"/>
    <w:rsid w:val="0102EAAC"/>
    <w:rsid w:val="0106C890"/>
    <w:rsid w:val="0113E41F"/>
    <w:rsid w:val="0122BA4A"/>
    <w:rsid w:val="01274E7D"/>
    <w:rsid w:val="0129F06E"/>
    <w:rsid w:val="014AD877"/>
    <w:rsid w:val="01563D69"/>
    <w:rsid w:val="0159B8E2"/>
    <w:rsid w:val="016C0183"/>
    <w:rsid w:val="0175B644"/>
    <w:rsid w:val="0179CC04"/>
    <w:rsid w:val="019BB27E"/>
    <w:rsid w:val="01AFF8FC"/>
    <w:rsid w:val="01B2F743"/>
    <w:rsid w:val="01B97006"/>
    <w:rsid w:val="01D66EF0"/>
    <w:rsid w:val="01DC1B24"/>
    <w:rsid w:val="01F7A64E"/>
    <w:rsid w:val="01FA7FBE"/>
    <w:rsid w:val="01FEFF88"/>
    <w:rsid w:val="0206F67B"/>
    <w:rsid w:val="0209F0F2"/>
    <w:rsid w:val="024E3714"/>
    <w:rsid w:val="02503C5C"/>
    <w:rsid w:val="02572654"/>
    <w:rsid w:val="025BBB67"/>
    <w:rsid w:val="025CD4E2"/>
    <w:rsid w:val="0261023D"/>
    <w:rsid w:val="0263B568"/>
    <w:rsid w:val="02727AC9"/>
    <w:rsid w:val="02772563"/>
    <w:rsid w:val="027DC8AD"/>
    <w:rsid w:val="028B8387"/>
    <w:rsid w:val="02948F80"/>
    <w:rsid w:val="0294F789"/>
    <w:rsid w:val="02953742"/>
    <w:rsid w:val="029FAE2A"/>
    <w:rsid w:val="02A2C3A8"/>
    <w:rsid w:val="02A72665"/>
    <w:rsid w:val="02B51DAE"/>
    <w:rsid w:val="02B69FB8"/>
    <w:rsid w:val="02BC52B0"/>
    <w:rsid w:val="02BC8114"/>
    <w:rsid w:val="02C65DE5"/>
    <w:rsid w:val="02C6DC31"/>
    <w:rsid w:val="02D69044"/>
    <w:rsid w:val="02DE6E9B"/>
    <w:rsid w:val="02EC6E7A"/>
    <w:rsid w:val="02F8AC5C"/>
    <w:rsid w:val="030409EF"/>
    <w:rsid w:val="0309FA33"/>
    <w:rsid w:val="031CF986"/>
    <w:rsid w:val="032EDA79"/>
    <w:rsid w:val="032FAB08"/>
    <w:rsid w:val="034643B5"/>
    <w:rsid w:val="0346AB10"/>
    <w:rsid w:val="0349EFAB"/>
    <w:rsid w:val="034FE69B"/>
    <w:rsid w:val="03778ADA"/>
    <w:rsid w:val="038504FB"/>
    <w:rsid w:val="03B608E9"/>
    <w:rsid w:val="03E3AA08"/>
    <w:rsid w:val="0400C403"/>
    <w:rsid w:val="0409F217"/>
    <w:rsid w:val="040DEC47"/>
    <w:rsid w:val="04124327"/>
    <w:rsid w:val="043613BB"/>
    <w:rsid w:val="0455695C"/>
    <w:rsid w:val="045D5840"/>
    <w:rsid w:val="0463068C"/>
    <w:rsid w:val="0469FF21"/>
    <w:rsid w:val="046AAEB6"/>
    <w:rsid w:val="046BA176"/>
    <w:rsid w:val="047A0130"/>
    <w:rsid w:val="047C9F61"/>
    <w:rsid w:val="0480A1F5"/>
    <w:rsid w:val="0480DBB9"/>
    <w:rsid w:val="048318A8"/>
    <w:rsid w:val="0486FCAB"/>
    <w:rsid w:val="048C8C64"/>
    <w:rsid w:val="04942705"/>
    <w:rsid w:val="04948A19"/>
    <w:rsid w:val="0499B447"/>
    <w:rsid w:val="04BDFCEF"/>
    <w:rsid w:val="04CC0C1D"/>
    <w:rsid w:val="04CF6072"/>
    <w:rsid w:val="04DC8956"/>
    <w:rsid w:val="04EC85E4"/>
    <w:rsid w:val="04F0BC78"/>
    <w:rsid w:val="04F92338"/>
    <w:rsid w:val="0511BB73"/>
    <w:rsid w:val="05201AA0"/>
    <w:rsid w:val="0536F5DB"/>
    <w:rsid w:val="0538EA49"/>
    <w:rsid w:val="054B16DB"/>
    <w:rsid w:val="0567A415"/>
    <w:rsid w:val="056BC207"/>
    <w:rsid w:val="056F7C66"/>
    <w:rsid w:val="057275A4"/>
    <w:rsid w:val="05756167"/>
    <w:rsid w:val="057B6A62"/>
    <w:rsid w:val="05A798FF"/>
    <w:rsid w:val="05A7B683"/>
    <w:rsid w:val="05AF8D9B"/>
    <w:rsid w:val="05B77572"/>
    <w:rsid w:val="05BE99FC"/>
    <w:rsid w:val="05C22371"/>
    <w:rsid w:val="05C4A38D"/>
    <w:rsid w:val="05D134C1"/>
    <w:rsid w:val="05D5B518"/>
    <w:rsid w:val="05EA3109"/>
    <w:rsid w:val="0600868B"/>
    <w:rsid w:val="060EB7C9"/>
    <w:rsid w:val="061C219C"/>
    <w:rsid w:val="062D53AC"/>
    <w:rsid w:val="065985BC"/>
    <w:rsid w:val="0659A33A"/>
    <w:rsid w:val="065A07BD"/>
    <w:rsid w:val="067489FE"/>
    <w:rsid w:val="0694CC7A"/>
    <w:rsid w:val="06998746"/>
    <w:rsid w:val="06B768F6"/>
    <w:rsid w:val="06D3AF05"/>
    <w:rsid w:val="06EB6550"/>
    <w:rsid w:val="06ED315D"/>
    <w:rsid w:val="06EE271B"/>
    <w:rsid w:val="06FDB270"/>
    <w:rsid w:val="0703116D"/>
    <w:rsid w:val="070B87A4"/>
    <w:rsid w:val="071223E3"/>
    <w:rsid w:val="071C1AEB"/>
    <w:rsid w:val="0748DC9C"/>
    <w:rsid w:val="076424D1"/>
    <w:rsid w:val="076FA58C"/>
    <w:rsid w:val="07818670"/>
    <w:rsid w:val="078DD686"/>
    <w:rsid w:val="07928180"/>
    <w:rsid w:val="07A93BEB"/>
    <w:rsid w:val="07ABF988"/>
    <w:rsid w:val="07BB4A3E"/>
    <w:rsid w:val="07C809A9"/>
    <w:rsid w:val="07D0DD49"/>
    <w:rsid w:val="07E330E5"/>
    <w:rsid w:val="07E7637B"/>
    <w:rsid w:val="07F9AD96"/>
    <w:rsid w:val="080B87AC"/>
    <w:rsid w:val="08217C38"/>
    <w:rsid w:val="082219D9"/>
    <w:rsid w:val="0824C298"/>
    <w:rsid w:val="0837E917"/>
    <w:rsid w:val="0840A4EB"/>
    <w:rsid w:val="0843303F"/>
    <w:rsid w:val="08482502"/>
    <w:rsid w:val="084F38DB"/>
    <w:rsid w:val="0855E66D"/>
    <w:rsid w:val="0858E28D"/>
    <w:rsid w:val="085C9B4F"/>
    <w:rsid w:val="08686A9B"/>
    <w:rsid w:val="08740ADB"/>
    <w:rsid w:val="0880F5CF"/>
    <w:rsid w:val="088BB5C9"/>
    <w:rsid w:val="089926E4"/>
    <w:rsid w:val="089FB008"/>
    <w:rsid w:val="08AE0121"/>
    <w:rsid w:val="08B22B83"/>
    <w:rsid w:val="08BE4703"/>
    <w:rsid w:val="08D2E209"/>
    <w:rsid w:val="08E9CE64"/>
    <w:rsid w:val="08E9D1BB"/>
    <w:rsid w:val="08EB761B"/>
    <w:rsid w:val="08ED8993"/>
    <w:rsid w:val="08EEB066"/>
    <w:rsid w:val="09045A4E"/>
    <w:rsid w:val="090F5CFB"/>
    <w:rsid w:val="091D55B3"/>
    <w:rsid w:val="091D8586"/>
    <w:rsid w:val="092FA6A2"/>
    <w:rsid w:val="094BF960"/>
    <w:rsid w:val="094C93F2"/>
    <w:rsid w:val="09577CE3"/>
    <w:rsid w:val="095B59BD"/>
    <w:rsid w:val="0960221C"/>
    <w:rsid w:val="096F5BD2"/>
    <w:rsid w:val="09753A45"/>
    <w:rsid w:val="0976C448"/>
    <w:rsid w:val="097BEFEE"/>
    <w:rsid w:val="09875E9C"/>
    <w:rsid w:val="0990A7AD"/>
    <w:rsid w:val="0992A4E8"/>
    <w:rsid w:val="09991101"/>
    <w:rsid w:val="09AAEC75"/>
    <w:rsid w:val="09B0684D"/>
    <w:rsid w:val="09BC0483"/>
    <w:rsid w:val="09C7E22B"/>
    <w:rsid w:val="09D8ED3A"/>
    <w:rsid w:val="09DAA7B9"/>
    <w:rsid w:val="09E1069A"/>
    <w:rsid w:val="09E1AC14"/>
    <w:rsid w:val="09FFF9FC"/>
    <w:rsid w:val="0A217BE5"/>
    <w:rsid w:val="0A260B0B"/>
    <w:rsid w:val="0A2CFB49"/>
    <w:rsid w:val="0A440740"/>
    <w:rsid w:val="0A4442B8"/>
    <w:rsid w:val="0A50AC2A"/>
    <w:rsid w:val="0A528179"/>
    <w:rsid w:val="0A56986F"/>
    <w:rsid w:val="0A57432F"/>
    <w:rsid w:val="0A753A33"/>
    <w:rsid w:val="0A7D756A"/>
    <w:rsid w:val="0A93E139"/>
    <w:rsid w:val="0A96EF2B"/>
    <w:rsid w:val="0A9A1964"/>
    <w:rsid w:val="0ABA8819"/>
    <w:rsid w:val="0AC0E13A"/>
    <w:rsid w:val="0AC7507A"/>
    <w:rsid w:val="0AD1659C"/>
    <w:rsid w:val="0AD9D016"/>
    <w:rsid w:val="0AE63AD3"/>
    <w:rsid w:val="0AF4E130"/>
    <w:rsid w:val="0AF66FB1"/>
    <w:rsid w:val="0AFCB92A"/>
    <w:rsid w:val="0B08DC96"/>
    <w:rsid w:val="0B0DDDD3"/>
    <w:rsid w:val="0B0F0491"/>
    <w:rsid w:val="0B239879"/>
    <w:rsid w:val="0B358D64"/>
    <w:rsid w:val="0B37E73F"/>
    <w:rsid w:val="0B3B6840"/>
    <w:rsid w:val="0B44ED31"/>
    <w:rsid w:val="0B52408B"/>
    <w:rsid w:val="0B56581C"/>
    <w:rsid w:val="0B664D28"/>
    <w:rsid w:val="0B7B6E4A"/>
    <w:rsid w:val="0B8608AC"/>
    <w:rsid w:val="0B95DF70"/>
    <w:rsid w:val="0BB45FEB"/>
    <w:rsid w:val="0BBA11F4"/>
    <w:rsid w:val="0BBB72E5"/>
    <w:rsid w:val="0BCFEB4A"/>
    <w:rsid w:val="0BD78645"/>
    <w:rsid w:val="0C03CA66"/>
    <w:rsid w:val="0C1AD015"/>
    <w:rsid w:val="0C1E0FD9"/>
    <w:rsid w:val="0C3E3DC7"/>
    <w:rsid w:val="0C42A281"/>
    <w:rsid w:val="0C5213CA"/>
    <w:rsid w:val="0C563B46"/>
    <w:rsid w:val="0C5681EB"/>
    <w:rsid w:val="0C58E849"/>
    <w:rsid w:val="0C5922EC"/>
    <w:rsid w:val="0C5F2754"/>
    <w:rsid w:val="0C809B5E"/>
    <w:rsid w:val="0C811933"/>
    <w:rsid w:val="0C8217FB"/>
    <w:rsid w:val="0C9478F9"/>
    <w:rsid w:val="0C94C79C"/>
    <w:rsid w:val="0CBBEECC"/>
    <w:rsid w:val="0CC41704"/>
    <w:rsid w:val="0CC6CA5C"/>
    <w:rsid w:val="0CD6337B"/>
    <w:rsid w:val="0CE04A80"/>
    <w:rsid w:val="0CE429AC"/>
    <w:rsid w:val="0CE4EFE7"/>
    <w:rsid w:val="0CE868BC"/>
    <w:rsid w:val="0CF1E67C"/>
    <w:rsid w:val="0CF992F6"/>
    <w:rsid w:val="0D0ADF7F"/>
    <w:rsid w:val="0D0D256D"/>
    <w:rsid w:val="0D0F1BF4"/>
    <w:rsid w:val="0D11F4B3"/>
    <w:rsid w:val="0D138572"/>
    <w:rsid w:val="0D14ECE7"/>
    <w:rsid w:val="0D199EE1"/>
    <w:rsid w:val="0D202E7A"/>
    <w:rsid w:val="0D3BDBC9"/>
    <w:rsid w:val="0D3C5849"/>
    <w:rsid w:val="0D475F24"/>
    <w:rsid w:val="0D4B0983"/>
    <w:rsid w:val="0D4BB975"/>
    <w:rsid w:val="0D5D6D8A"/>
    <w:rsid w:val="0D72D013"/>
    <w:rsid w:val="0D85AB7B"/>
    <w:rsid w:val="0D8983E8"/>
    <w:rsid w:val="0D985DF1"/>
    <w:rsid w:val="0DA3933C"/>
    <w:rsid w:val="0DAA306F"/>
    <w:rsid w:val="0DBF0C67"/>
    <w:rsid w:val="0DDB5EDA"/>
    <w:rsid w:val="0DE26F5F"/>
    <w:rsid w:val="0DF52C19"/>
    <w:rsid w:val="0DFB3689"/>
    <w:rsid w:val="0DFB4924"/>
    <w:rsid w:val="0E0AB9C4"/>
    <w:rsid w:val="0E0BB340"/>
    <w:rsid w:val="0E1258BE"/>
    <w:rsid w:val="0E144868"/>
    <w:rsid w:val="0E2761A3"/>
    <w:rsid w:val="0E29C58B"/>
    <w:rsid w:val="0E2ADA75"/>
    <w:rsid w:val="0E4BCF9E"/>
    <w:rsid w:val="0E50CC7D"/>
    <w:rsid w:val="0E59D4DC"/>
    <w:rsid w:val="0E60E4D7"/>
    <w:rsid w:val="0E6F24FE"/>
    <w:rsid w:val="0E837CD3"/>
    <w:rsid w:val="0E838D19"/>
    <w:rsid w:val="0EA24D37"/>
    <w:rsid w:val="0EB40EDF"/>
    <w:rsid w:val="0EC6AB64"/>
    <w:rsid w:val="0ECDEDD7"/>
    <w:rsid w:val="0ED9AEA0"/>
    <w:rsid w:val="0EFA19E9"/>
    <w:rsid w:val="0F20727E"/>
    <w:rsid w:val="0F38262D"/>
    <w:rsid w:val="0F3AED3B"/>
    <w:rsid w:val="0F3F50C3"/>
    <w:rsid w:val="0F4A3449"/>
    <w:rsid w:val="0F52B287"/>
    <w:rsid w:val="0F54CAD6"/>
    <w:rsid w:val="0F5A8EAA"/>
    <w:rsid w:val="0F6D5B5D"/>
    <w:rsid w:val="0F7ED95F"/>
    <w:rsid w:val="0F8697B7"/>
    <w:rsid w:val="0F936CA8"/>
    <w:rsid w:val="0FA3ED91"/>
    <w:rsid w:val="0FA79161"/>
    <w:rsid w:val="0FA92407"/>
    <w:rsid w:val="0FAB274E"/>
    <w:rsid w:val="0FAFDFB4"/>
    <w:rsid w:val="0FB2A094"/>
    <w:rsid w:val="0FBEFE08"/>
    <w:rsid w:val="0FC9B1D4"/>
    <w:rsid w:val="0FCAC45A"/>
    <w:rsid w:val="0FCCB346"/>
    <w:rsid w:val="0FD0F112"/>
    <w:rsid w:val="0FEBA8BF"/>
    <w:rsid w:val="0FF0DE1C"/>
    <w:rsid w:val="0FFE07A7"/>
    <w:rsid w:val="1001C2D9"/>
    <w:rsid w:val="10035D79"/>
    <w:rsid w:val="100BA544"/>
    <w:rsid w:val="100BF0AD"/>
    <w:rsid w:val="1020DA6C"/>
    <w:rsid w:val="10372FAA"/>
    <w:rsid w:val="103A0A2B"/>
    <w:rsid w:val="1044D477"/>
    <w:rsid w:val="105ADDD8"/>
    <w:rsid w:val="105D2736"/>
    <w:rsid w:val="1078826C"/>
    <w:rsid w:val="107BD9DF"/>
    <w:rsid w:val="107D9A7E"/>
    <w:rsid w:val="1080FB2E"/>
    <w:rsid w:val="1083216C"/>
    <w:rsid w:val="109C777C"/>
    <w:rsid w:val="10A7E576"/>
    <w:rsid w:val="10B0D1DD"/>
    <w:rsid w:val="10D033E6"/>
    <w:rsid w:val="10D55F74"/>
    <w:rsid w:val="10DD69F3"/>
    <w:rsid w:val="10E5BE50"/>
    <w:rsid w:val="1106C173"/>
    <w:rsid w:val="11122B71"/>
    <w:rsid w:val="11184A97"/>
    <w:rsid w:val="1151777E"/>
    <w:rsid w:val="11605B9F"/>
    <w:rsid w:val="11637B0C"/>
    <w:rsid w:val="1169DDAD"/>
    <w:rsid w:val="117F16EF"/>
    <w:rsid w:val="11C562D8"/>
    <w:rsid w:val="11C60E6F"/>
    <w:rsid w:val="11C6F456"/>
    <w:rsid w:val="11D0860D"/>
    <w:rsid w:val="11DF232D"/>
    <w:rsid w:val="11E9B9D8"/>
    <w:rsid w:val="11FCBE2E"/>
    <w:rsid w:val="1205987D"/>
    <w:rsid w:val="121359A6"/>
    <w:rsid w:val="1226B146"/>
    <w:rsid w:val="12299FEB"/>
    <w:rsid w:val="1238D195"/>
    <w:rsid w:val="124000DB"/>
    <w:rsid w:val="1241D139"/>
    <w:rsid w:val="1246F130"/>
    <w:rsid w:val="124ADE27"/>
    <w:rsid w:val="12596748"/>
    <w:rsid w:val="125C8F5D"/>
    <w:rsid w:val="12614817"/>
    <w:rsid w:val="1271E604"/>
    <w:rsid w:val="12791F88"/>
    <w:rsid w:val="127C6264"/>
    <w:rsid w:val="127E33AD"/>
    <w:rsid w:val="1282B0B3"/>
    <w:rsid w:val="12AFD78C"/>
    <w:rsid w:val="12BA67E0"/>
    <w:rsid w:val="12BCBC8D"/>
    <w:rsid w:val="12BDFBA4"/>
    <w:rsid w:val="12CA17C7"/>
    <w:rsid w:val="12D3C106"/>
    <w:rsid w:val="12E3FAE9"/>
    <w:rsid w:val="12E96C61"/>
    <w:rsid w:val="12EA86D6"/>
    <w:rsid w:val="13243218"/>
    <w:rsid w:val="13285792"/>
    <w:rsid w:val="132FB248"/>
    <w:rsid w:val="1336C1D1"/>
    <w:rsid w:val="133DC8D5"/>
    <w:rsid w:val="134B3CC7"/>
    <w:rsid w:val="13509A8A"/>
    <w:rsid w:val="13586D79"/>
    <w:rsid w:val="1364170D"/>
    <w:rsid w:val="136C4196"/>
    <w:rsid w:val="13731F1F"/>
    <w:rsid w:val="137A7EB9"/>
    <w:rsid w:val="137BDAB5"/>
    <w:rsid w:val="1386D0B4"/>
    <w:rsid w:val="138993A9"/>
    <w:rsid w:val="138AA0D4"/>
    <w:rsid w:val="13A38F31"/>
    <w:rsid w:val="13A3A887"/>
    <w:rsid w:val="13ABDC4D"/>
    <w:rsid w:val="13B8A8E6"/>
    <w:rsid w:val="13C4C734"/>
    <w:rsid w:val="13DA9FCF"/>
    <w:rsid w:val="13DD07F3"/>
    <w:rsid w:val="13E624A3"/>
    <w:rsid w:val="13EE137A"/>
    <w:rsid w:val="13EEE1E9"/>
    <w:rsid w:val="1414D6E3"/>
    <w:rsid w:val="1428F904"/>
    <w:rsid w:val="143BBC1D"/>
    <w:rsid w:val="143CC80D"/>
    <w:rsid w:val="143FDF50"/>
    <w:rsid w:val="1443FE18"/>
    <w:rsid w:val="144C41E2"/>
    <w:rsid w:val="145C9AE4"/>
    <w:rsid w:val="146217A5"/>
    <w:rsid w:val="1466BEAD"/>
    <w:rsid w:val="146914C4"/>
    <w:rsid w:val="14701A03"/>
    <w:rsid w:val="1480D713"/>
    <w:rsid w:val="148C5F81"/>
    <w:rsid w:val="14AA784D"/>
    <w:rsid w:val="14D12362"/>
    <w:rsid w:val="14D50C4B"/>
    <w:rsid w:val="14E9437B"/>
    <w:rsid w:val="14EA5750"/>
    <w:rsid w:val="14EAFCB3"/>
    <w:rsid w:val="14F1CE70"/>
    <w:rsid w:val="14F62D65"/>
    <w:rsid w:val="1507D5D9"/>
    <w:rsid w:val="150E13F3"/>
    <w:rsid w:val="150F58BA"/>
    <w:rsid w:val="151638D7"/>
    <w:rsid w:val="1527223A"/>
    <w:rsid w:val="153F4562"/>
    <w:rsid w:val="1547400A"/>
    <w:rsid w:val="154F7E4E"/>
    <w:rsid w:val="1577FB23"/>
    <w:rsid w:val="1592F7CA"/>
    <w:rsid w:val="159B9004"/>
    <w:rsid w:val="15C5A6FD"/>
    <w:rsid w:val="15C75EDF"/>
    <w:rsid w:val="15CE2001"/>
    <w:rsid w:val="15CE88C4"/>
    <w:rsid w:val="15D7FD14"/>
    <w:rsid w:val="15DE1AB8"/>
    <w:rsid w:val="15ECEA46"/>
    <w:rsid w:val="16040DB3"/>
    <w:rsid w:val="160507FE"/>
    <w:rsid w:val="1605D54E"/>
    <w:rsid w:val="1609097C"/>
    <w:rsid w:val="1613171F"/>
    <w:rsid w:val="161B8AE1"/>
    <w:rsid w:val="161F9561"/>
    <w:rsid w:val="1625A18C"/>
    <w:rsid w:val="16273DD5"/>
    <w:rsid w:val="16373B23"/>
    <w:rsid w:val="163B0263"/>
    <w:rsid w:val="165D9083"/>
    <w:rsid w:val="16684E5C"/>
    <w:rsid w:val="166E3856"/>
    <w:rsid w:val="168D8289"/>
    <w:rsid w:val="169CA8B3"/>
    <w:rsid w:val="16B5602E"/>
    <w:rsid w:val="16BB4F47"/>
    <w:rsid w:val="16D77D3F"/>
    <w:rsid w:val="16E13BE8"/>
    <w:rsid w:val="16E9844C"/>
    <w:rsid w:val="16F05663"/>
    <w:rsid w:val="171037B6"/>
    <w:rsid w:val="1710BBE3"/>
    <w:rsid w:val="171206E1"/>
    <w:rsid w:val="171B71FC"/>
    <w:rsid w:val="172DDE8C"/>
    <w:rsid w:val="1733C22B"/>
    <w:rsid w:val="17486F83"/>
    <w:rsid w:val="174A83EB"/>
    <w:rsid w:val="174B464E"/>
    <w:rsid w:val="174CBDA9"/>
    <w:rsid w:val="175142B2"/>
    <w:rsid w:val="17894FA0"/>
    <w:rsid w:val="178D2C31"/>
    <w:rsid w:val="1792972B"/>
    <w:rsid w:val="179A602A"/>
    <w:rsid w:val="179FDB12"/>
    <w:rsid w:val="17D03856"/>
    <w:rsid w:val="17D2C2AC"/>
    <w:rsid w:val="17D58BEC"/>
    <w:rsid w:val="17E5B18D"/>
    <w:rsid w:val="17E5BD92"/>
    <w:rsid w:val="17EE82D6"/>
    <w:rsid w:val="17F1BFE6"/>
    <w:rsid w:val="17FA8C22"/>
    <w:rsid w:val="181476A2"/>
    <w:rsid w:val="18250AC6"/>
    <w:rsid w:val="1826997E"/>
    <w:rsid w:val="1846639D"/>
    <w:rsid w:val="18506D41"/>
    <w:rsid w:val="185BCA6F"/>
    <w:rsid w:val="185CC3F3"/>
    <w:rsid w:val="186894D6"/>
    <w:rsid w:val="1868A762"/>
    <w:rsid w:val="186D55D9"/>
    <w:rsid w:val="18956F35"/>
    <w:rsid w:val="18C3A9B2"/>
    <w:rsid w:val="18C667F7"/>
    <w:rsid w:val="18D4ECE7"/>
    <w:rsid w:val="18D6B85C"/>
    <w:rsid w:val="18D9E3BB"/>
    <w:rsid w:val="18E5DE40"/>
    <w:rsid w:val="18F28E9B"/>
    <w:rsid w:val="18F7C43B"/>
    <w:rsid w:val="18F834CC"/>
    <w:rsid w:val="190164D2"/>
    <w:rsid w:val="1918CF86"/>
    <w:rsid w:val="191F6C42"/>
    <w:rsid w:val="192DB63C"/>
    <w:rsid w:val="1954C2EE"/>
    <w:rsid w:val="195AF49C"/>
    <w:rsid w:val="195CAC76"/>
    <w:rsid w:val="195F259E"/>
    <w:rsid w:val="1960EC18"/>
    <w:rsid w:val="1971518C"/>
    <w:rsid w:val="19726682"/>
    <w:rsid w:val="19865AD3"/>
    <w:rsid w:val="19C20627"/>
    <w:rsid w:val="19CE7C6F"/>
    <w:rsid w:val="19D1EF06"/>
    <w:rsid w:val="19D279A7"/>
    <w:rsid w:val="19D6EF83"/>
    <w:rsid w:val="19E618D1"/>
    <w:rsid w:val="19E73894"/>
    <w:rsid w:val="19E9D53F"/>
    <w:rsid w:val="19F2DBCD"/>
    <w:rsid w:val="1A0B8BF5"/>
    <w:rsid w:val="1A0D06CF"/>
    <w:rsid w:val="1A0E025A"/>
    <w:rsid w:val="1A23FCD6"/>
    <w:rsid w:val="1A2AA0B8"/>
    <w:rsid w:val="1A3871F4"/>
    <w:rsid w:val="1A445C98"/>
    <w:rsid w:val="1A543409"/>
    <w:rsid w:val="1A5A1CC0"/>
    <w:rsid w:val="1A6597E8"/>
    <w:rsid w:val="1A708B3E"/>
    <w:rsid w:val="1A724919"/>
    <w:rsid w:val="1A755EEF"/>
    <w:rsid w:val="1A77F43C"/>
    <w:rsid w:val="1A8EE5EB"/>
    <w:rsid w:val="1A9B10A7"/>
    <w:rsid w:val="1AA05EFB"/>
    <w:rsid w:val="1AC055A3"/>
    <w:rsid w:val="1AC86408"/>
    <w:rsid w:val="1ACCF674"/>
    <w:rsid w:val="1ADD1D35"/>
    <w:rsid w:val="1AE1CFA5"/>
    <w:rsid w:val="1AF93009"/>
    <w:rsid w:val="1AFC1759"/>
    <w:rsid w:val="1B091B0A"/>
    <w:rsid w:val="1B100608"/>
    <w:rsid w:val="1B3727A7"/>
    <w:rsid w:val="1B417BBF"/>
    <w:rsid w:val="1B4DEE36"/>
    <w:rsid w:val="1B51CE39"/>
    <w:rsid w:val="1B57EE21"/>
    <w:rsid w:val="1B83FB0F"/>
    <w:rsid w:val="1B9AAFE2"/>
    <w:rsid w:val="1B9AE219"/>
    <w:rsid w:val="1BA427DB"/>
    <w:rsid w:val="1BA9EE74"/>
    <w:rsid w:val="1BB03CE1"/>
    <w:rsid w:val="1BB9ABC0"/>
    <w:rsid w:val="1BC5005D"/>
    <w:rsid w:val="1BC58DF8"/>
    <w:rsid w:val="1BC77A49"/>
    <w:rsid w:val="1BC7CE57"/>
    <w:rsid w:val="1BDC29B6"/>
    <w:rsid w:val="1BE2FF27"/>
    <w:rsid w:val="1BE61CD3"/>
    <w:rsid w:val="1BEA26BA"/>
    <w:rsid w:val="1BF59826"/>
    <w:rsid w:val="1BF63CCF"/>
    <w:rsid w:val="1BFDA063"/>
    <w:rsid w:val="1C00E974"/>
    <w:rsid w:val="1C059710"/>
    <w:rsid w:val="1C197B3D"/>
    <w:rsid w:val="1C1F9CD1"/>
    <w:rsid w:val="1C2D7049"/>
    <w:rsid w:val="1C3C164B"/>
    <w:rsid w:val="1C4A2D82"/>
    <w:rsid w:val="1C654081"/>
    <w:rsid w:val="1C6589E5"/>
    <w:rsid w:val="1C80FC49"/>
    <w:rsid w:val="1C8C4D56"/>
    <w:rsid w:val="1C8E22C8"/>
    <w:rsid w:val="1C9267E6"/>
    <w:rsid w:val="1C9A83CF"/>
    <w:rsid w:val="1C9FA370"/>
    <w:rsid w:val="1CAAD9D2"/>
    <w:rsid w:val="1CC0BFDC"/>
    <w:rsid w:val="1CCA4172"/>
    <w:rsid w:val="1CD202A8"/>
    <w:rsid w:val="1CDBD55E"/>
    <w:rsid w:val="1CF64B2B"/>
    <w:rsid w:val="1CFDE45D"/>
    <w:rsid w:val="1D04ECD3"/>
    <w:rsid w:val="1D0EE57B"/>
    <w:rsid w:val="1D27B26B"/>
    <w:rsid w:val="1D3147E5"/>
    <w:rsid w:val="1D31D345"/>
    <w:rsid w:val="1D366189"/>
    <w:rsid w:val="1D58FD73"/>
    <w:rsid w:val="1D5B0938"/>
    <w:rsid w:val="1D6842DD"/>
    <w:rsid w:val="1D75890B"/>
    <w:rsid w:val="1D7CAC25"/>
    <w:rsid w:val="1D94C76E"/>
    <w:rsid w:val="1D9BDDB4"/>
    <w:rsid w:val="1D9E545F"/>
    <w:rsid w:val="1DA1F780"/>
    <w:rsid w:val="1DA5F0D4"/>
    <w:rsid w:val="1DA8DA56"/>
    <w:rsid w:val="1DDFF231"/>
    <w:rsid w:val="1DE3DFDE"/>
    <w:rsid w:val="1E01FF4B"/>
    <w:rsid w:val="1E0D9148"/>
    <w:rsid w:val="1E230E55"/>
    <w:rsid w:val="1E26C818"/>
    <w:rsid w:val="1E32CAB7"/>
    <w:rsid w:val="1E3DA469"/>
    <w:rsid w:val="1E3E298D"/>
    <w:rsid w:val="1E40153F"/>
    <w:rsid w:val="1E410E56"/>
    <w:rsid w:val="1E701FA3"/>
    <w:rsid w:val="1E77EE2D"/>
    <w:rsid w:val="1E7F61E8"/>
    <w:rsid w:val="1E81A356"/>
    <w:rsid w:val="1E91E30B"/>
    <w:rsid w:val="1E92104A"/>
    <w:rsid w:val="1E96D7DB"/>
    <w:rsid w:val="1E9A8BD1"/>
    <w:rsid w:val="1EA692ED"/>
    <w:rsid w:val="1EBEE34A"/>
    <w:rsid w:val="1EC0917B"/>
    <w:rsid w:val="1ECCDC51"/>
    <w:rsid w:val="1EE32F1C"/>
    <w:rsid w:val="1F05C30A"/>
    <w:rsid w:val="1F0AA4A2"/>
    <w:rsid w:val="1F0DBDD8"/>
    <w:rsid w:val="1F10B759"/>
    <w:rsid w:val="1F262737"/>
    <w:rsid w:val="1F270CF8"/>
    <w:rsid w:val="1F29124A"/>
    <w:rsid w:val="1F2AFBC1"/>
    <w:rsid w:val="1F2CB527"/>
    <w:rsid w:val="1F4BA380"/>
    <w:rsid w:val="1F4C3F91"/>
    <w:rsid w:val="1F4D3F8C"/>
    <w:rsid w:val="1F50BDBB"/>
    <w:rsid w:val="1F56CEF9"/>
    <w:rsid w:val="1F581A7C"/>
    <w:rsid w:val="1F690958"/>
    <w:rsid w:val="1F6C07BF"/>
    <w:rsid w:val="1F708D2C"/>
    <w:rsid w:val="1F7AFBFA"/>
    <w:rsid w:val="1F7E5D90"/>
    <w:rsid w:val="1FA90703"/>
    <w:rsid w:val="1FAB789B"/>
    <w:rsid w:val="1FB1CCC9"/>
    <w:rsid w:val="1FBE2250"/>
    <w:rsid w:val="1FCE460A"/>
    <w:rsid w:val="1FD411C4"/>
    <w:rsid w:val="1FD94938"/>
    <w:rsid w:val="1FDC49A1"/>
    <w:rsid w:val="1FE4EFAD"/>
    <w:rsid w:val="1FE71269"/>
    <w:rsid w:val="1FEF86E4"/>
    <w:rsid w:val="1FF2C73C"/>
    <w:rsid w:val="20022B17"/>
    <w:rsid w:val="20029C02"/>
    <w:rsid w:val="2011CA5B"/>
    <w:rsid w:val="2011F729"/>
    <w:rsid w:val="201739F6"/>
    <w:rsid w:val="202536DF"/>
    <w:rsid w:val="20312852"/>
    <w:rsid w:val="204B11F4"/>
    <w:rsid w:val="205C420C"/>
    <w:rsid w:val="20807A0E"/>
    <w:rsid w:val="208457D3"/>
    <w:rsid w:val="208F128B"/>
    <w:rsid w:val="209002D5"/>
    <w:rsid w:val="20BA3A86"/>
    <w:rsid w:val="20CBCF7C"/>
    <w:rsid w:val="20E95BD2"/>
    <w:rsid w:val="20EA3341"/>
    <w:rsid w:val="20F00BBA"/>
    <w:rsid w:val="2106A72F"/>
    <w:rsid w:val="21247E77"/>
    <w:rsid w:val="21348BF7"/>
    <w:rsid w:val="213A0E27"/>
    <w:rsid w:val="214FACD1"/>
    <w:rsid w:val="215561BA"/>
    <w:rsid w:val="215A6F91"/>
    <w:rsid w:val="217DC1E9"/>
    <w:rsid w:val="218A1191"/>
    <w:rsid w:val="218FFBB9"/>
    <w:rsid w:val="21A87A55"/>
    <w:rsid w:val="21AED3B7"/>
    <w:rsid w:val="21BB042C"/>
    <w:rsid w:val="21DDF35C"/>
    <w:rsid w:val="21E46E07"/>
    <w:rsid w:val="21E79D5C"/>
    <w:rsid w:val="21E8119B"/>
    <w:rsid w:val="221C7441"/>
    <w:rsid w:val="222330AC"/>
    <w:rsid w:val="222778EE"/>
    <w:rsid w:val="222A872D"/>
    <w:rsid w:val="222AD362"/>
    <w:rsid w:val="22472895"/>
    <w:rsid w:val="2268170F"/>
    <w:rsid w:val="226D2079"/>
    <w:rsid w:val="22793AFA"/>
    <w:rsid w:val="227A230D"/>
    <w:rsid w:val="229D259E"/>
    <w:rsid w:val="22AC8690"/>
    <w:rsid w:val="22B7D521"/>
    <w:rsid w:val="22CEDF9F"/>
    <w:rsid w:val="22F6A92C"/>
    <w:rsid w:val="22FC396C"/>
    <w:rsid w:val="230CE4E0"/>
    <w:rsid w:val="2311592B"/>
    <w:rsid w:val="2317EBC7"/>
    <w:rsid w:val="231C21DA"/>
    <w:rsid w:val="231EA8EC"/>
    <w:rsid w:val="2339A96B"/>
    <w:rsid w:val="233D0A9B"/>
    <w:rsid w:val="23477919"/>
    <w:rsid w:val="23536C4D"/>
    <w:rsid w:val="23627FAA"/>
    <w:rsid w:val="236AA0A5"/>
    <w:rsid w:val="2377F649"/>
    <w:rsid w:val="237DA799"/>
    <w:rsid w:val="238C4E08"/>
    <w:rsid w:val="23A42D16"/>
    <w:rsid w:val="23A547C3"/>
    <w:rsid w:val="23AEFF82"/>
    <w:rsid w:val="23BAEF49"/>
    <w:rsid w:val="23DFFB5B"/>
    <w:rsid w:val="2403AD90"/>
    <w:rsid w:val="2406FE9D"/>
    <w:rsid w:val="241679AF"/>
    <w:rsid w:val="2420EC35"/>
    <w:rsid w:val="24307DEC"/>
    <w:rsid w:val="243218F9"/>
    <w:rsid w:val="24434442"/>
    <w:rsid w:val="2443FFCD"/>
    <w:rsid w:val="245656AC"/>
    <w:rsid w:val="245EE8BE"/>
    <w:rsid w:val="24855E09"/>
    <w:rsid w:val="24BF252D"/>
    <w:rsid w:val="24C6F630"/>
    <w:rsid w:val="24D362A6"/>
    <w:rsid w:val="24D63725"/>
    <w:rsid w:val="24D8437B"/>
    <w:rsid w:val="24E500DB"/>
    <w:rsid w:val="24F40A93"/>
    <w:rsid w:val="24F60CC4"/>
    <w:rsid w:val="24FE9D1E"/>
    <w:rsid w:val="25116269"/>
    <w:rsid w:val="2512870C"/>
    <w:rsid w:val="251BA9CE"/>
    <w:rsid w:val="251BE6D0"/>
    <w:rsid w:val="2534BC02"/>
    <w:rsid w:val="2553046F"/>
    <w:rsid w:val="2558B14F"/>
    <w:rsid w:val="25726728"/>
    <w:rsid w:val="25740E28"/>
    <w:rsid w:val="257A7EF2"/>
    <w:rsid w:val="258A7567"/>
    <w:rsid w:val="258F7272"/>
    <w:rsid w:val="259FEAC5"/>
    <w:rsid w:val="25A3B49C"/>
    <w:rsid w:val="25A4A3AF"/>
    <w:rsid w:val="25A703D9"/>
    <w:rsid w:val="25C5A624"/>
    <w:rsid w:val="25C7D722"/>
    <w:rsid w:val="25D1DB09"/>
    <w:rsid w:val="25DA37A5"/>
    <w:rsid w:val="25E2B942"/>
    <w:rsid w:val="25E5CDA0"/>
    <w:rsid w:val="262AB673"/>
    <w:rsid w:val="2634C974"/>
    <w:rsid w:val="264700DF"/>
    <w:rsid w:val="264E1665"/>
    <w:rsid w:val="264EE7B8"/>
    <w:rsid w:val="26537858"/>
    <w:rsid w:val="266409D4"/>
    <w:rsid w:val="26667854"/>
    <w:rsid w:val="2667D03E"/>
    <w:rsid w:val="266D66C4"/>
    <w:rsid w:val="266F668E"/>
    <w:rsid w:val="2681D674"/>
    <w:rsid w:val="26BC2CAB"/>
    <w:rsid w:val="26C07700"/>
    <w:rsid w:val="26C88B2C"/>
    <w:rsid w:val="26D3F5BD"/>
    <w:rsid w:val="26DF1A05"/>
    <w:rsid w:val="26DF5FFD"/>
    <w:rsid w:val="26E42ECD"/>
    <w:rsid w:val="26E6E35F"/>
    <w:rsid w:val="26E8998A"/>
    <w:rsid w:val="26ED1B68"/>
    <w:rsid w:val="26F3A3C0"/>
    <w:rsid w:val="26F3F591"/>
    <w:rsid w:val="26F577F5"/>
    <w:rsid w:val="26F6C941"/>
    <w:rsid w:val="270387F6"/>
    <w:rsid w:val="27058AE4"/>
    <w:rsid w:val="271406FC"/>
    <w:rsid w:val="27151B76"/>
    <w:rsid w:val="271EA8C5"/>
    <w:rsid w:val="27206014"/>
    <w:rsid w:val="272899BF"/>
    <w:rsid w:val="272CF597"/>
    <w:rsid w:val="27452CA8"/>
    <w:rsid w:val="275613AD"/>
    <w:rsid w:val="275EEF41"/>
    <w:rsid w:val="27734AAA"/>
    <w:rsid w:val="277883D2"/>
    <w:rsid w:val="27A22E40"/>
    <w:rsid w:val="27BBCA3C"/>
    <w:rsid w:val="27DA4E93"/>
    <w:rsid w:val="27E1E10C"/>
    <w:rsid w:val="27E5580F"/>
    <w:rsid w:val="27EC32D5"/>
    <w:rsid w:val="27EC9FCB"/>
    <w:rsid w:val="27FD74AF"/>
    <w:rsid w:val="281A68D6"/>
    <w:rsid w:val="2826A02D"/>
    <w:rsid w:val="2828C9DE"/>
    <w:rsid w:val="282D3473"/>
    <w:rsid w:val="28312E98"/>
    <w:rsid w:val="2842D4D2"/>
    <w:rsid w:val="285E2C19"/>
    <w:rsid w:val="2879EE95"/>
    <w:rsid w:val="287ADA21"/>
    <w:rsid w:val="287D117F"/>
    <w:rsid w:val="28941386"/>
    <w:rsid w:val="28982EDE"/>
    <w:rsid w:val="289C3FF5"/>
    <w:rsid w:val="289F85BD"/>
    <w:rsid w:val="28A5634D"/>
    <w:rsid w:val="28ADE569"/>
    <w:rsid w:val="28C81689"/>
    <w:rsid w:val="28D15D38"/>
    <w:rsid w:val="28FF1D0B"/>
    <w:rsid w:val="290186C3"/>
    <w:rsid w:val="2902903C"/>
    <w:rsid w:val="2908607E"/>
    <w:rsid w:val="290D9860"/>
    <w:rsid w:val="29119057"/>
    <w:rsid w:val="292F6FC2"/>
    <w:rsid w:val="29305D24"/>
    <w:rsid w:val="29351746"/>
    <w:rsid w:val="293F5062"/>
    <w:rsid w:val="2946FDA0"/>
    <w:rsid w:val="294E9C40"/>
    <w:rsid w:val="29514DA6"/>
    <w:rsid w:val="295975C4"/>
    <w:rsid w:val="29679AC7"/>
    <w:rsid w:val="2981E632"/>
    <w:rsid w:val="29AC8440"/>
    <w:rsid w:val="29B02EF4"/>
    <w:rsid w:val="29BAFE8C"/>
    <w:rsid w:val="29D8B2F4"/>
    <w:rsid w:val="29E10837"/>
    <w:rsid w:val="29FD66C2"/>
    <w:rsid w:val="2A092DBA"/>
    <w:rsid w:val="2A0A51D1"/>
    <w:rsid w:val="2A17E943"/>
    <w:rsid w:val="2A2ACD93"/>
    <w:rsid w:val="2A6490F9"/>
    <w:rsid w:val="2A74BF64"/>
    <w:rsid w:val="2A754C3C"/>
    <w:rsid w:val="2A7A1852"/>
    <w:rsid w:val="2A8D05C2"/>
    <w:rsid w:val="2A9C2EA0"/>
    <w:rsid w:val="2AA2031A"/>
    <w:rsid w:val="2AC01108"/>
    <w:rsid w:val="2AC4C2FC"/>
    <w:rsid w:val="2ACE090C"/>
    <w:rsid w:val="2AD8BFF9"/>
    <w:rsid w:val="2ADC3D0A"/>
    <w:rsid w:val="2AEAB370"/>
    <w:rsid w:val="2AEC6FB9"/>
    <w:rsid w:val="2AEDD9F0"/>
    <w:rsid w:val="2AFB171C"/>
    <w:rsid w:val="2AFE16B1"/>
    <w:rsid w:val="2B07A89D"/>
    <w:rsid w:val="2B1186BD"/>
    <w:rsid w:val="2B126E36"/>
    <w:rsid w:val="2B1925AA"/>
    <w:rsid w:val="2B1D91B3"/>
    <w:rsid w:val="2B2ABCB1"/>
    <w:rsid w:val="2B2B26B5"/>
    <w:rsid w:val="2B42C7A0"/>
    <w:rsid w:val="2B4CD524"/>
    <w:rsid w:val="2B52CEEC"/>
    <w:rsid w:val="2B5E5113"/>
    <w:rsid w:val="2B63DBF9"/>
    <w:rsid w:val="2B777D4E"/>
    <w:rsid w:val="2B77ADF7"/>
    <w:rsid w:val="2B96BE41"/>
    <w:rsid w:val="2BBBDC50"/>
    <w:rsid w:val="2BC18CB6"/>
    <w:rsid w:val="2BC83D92"/>
    <w:rsid w:val="2BD0B86E"/>
    <w:rsid w:val="2BE4E9F4"/>
    <w:rsid w:val="2BF1CDE8"/>
    <w:rsid w:val="2C0E87B3"/>
    <w:rsid w:val="2C1CEE33"/>
    <w:rsid w:val="2C1F4F92"/>
    <w:rsid w:val="2C268BB6"/>
    <w:rsid w:val="2C2D73BC"/>
    <w:rsid w:val="2C334C5F"/>
    <w:rsid w:val="2C3444E2"/>
    <w:rsid w:val="2C41947C"/>
    <w:rsid w:val="2C590D81"/>
    <w:rsid w:val="2C60EB68"/>
    <w:rsid w:val="2C8ADD7F"/>
    <w:rsid w:val="2C9187C7"/>
    <w:rsid w:val="2C937C1A"/>
    <w:rsid w:val="2CABBA5A"/>
    <w:rsid w:val="2CAD2045"/>
    <w:rsid w:val="2CBC416A"/>
    <w:rsid w:val="2CC4BAAE"/>
    <w:rsid w:val="2CD783CD"/>
    <w:rsid w:val="2CDA5AAE"/>
    <w:rsid w:val="2CEB82BA"/>
    <w:rsid w:val="2CF007D9"/>
    <w:rsid w:val="2CF71CDA"/>
    <w:rsid w:val="2D02376F"/>
    <w:rsid w:val="2D1EAD91"/>
    <w:rsid w:val="2D200827"/>
    <w:rsid w:val="2D2390A2"/>
    <w:rsid w:val="2D2608C0"/>
    <w:rsid w:val="2D374CCB"/>
    <w:rsid w:val="2D51CF99"/>
    <w:rsid w:val="2D5A0A9E"/>
    <w:rsid w:val="2D71F030"/>
    <w:rsid w:val="2D8007BF"/>
    <w:rsid w:val="2DA7E815"/>
    <w:rsid w:val="2DAB195D"/>
    <w:rsid w:val="2DB1C07D"/>
    <w:rsid w:val="2DDE0465"/>
    <w:rsid w:val="2DE3DE94"/>
    <w:rsid w:val="2DE437AC"/>
    <w:rsid w:val="2DE585FB"/>
    <w:rsid w:val="2DF10591"/>
    <w:rsid w:val="2DF74507"/>
    <w:rsid w:val="2DF87D26"/>
    <w:rsid w:val="2E0518CC"/>
    <w:rsid w:val="2E1583B1"/>
    <w:rsid w:val="2E16FCED"/>
    <w:rsid w:val="2E24EC53"/>
    <w:rsid w:val="2E33ED32"/>
    <w:rsid w:val="2E44E533"/>
    <w:rsid w:val="2E48607D"/>
    <w:rsid w:val="2E4C77C2"/>
    <w:rsid w:val="2E546028"/>
    <w:rsid w:val="2E5A9CCB"/>
    <w:rsid w:val="2E5DB155"/>
    <w:rsid w:val="2E66F3CB"/>
    <w:rsid w:val="2E67D6B3"/>
    <w:rsid w:val="2E70325D"/>
    <w:rsid w:val="2E901F77"/>
    <w:rsid w:val="2EA0D896"/>
    <w:rsid w:val="2EB2E9CF"/>
    <w:rsid w:val="2EC53637"/>
    <w:rsid w:val="2EE378A3"/>
    <w:rsid w:val="2EF6D2E8"/>
    <w:rsid w:val="2EFC5DE3"/>
    <w:rsid w:val="2F04149B"/>
    <w:rsid w:val="2F082DAB"/>
    <w:rsid w:val="2F0E2C9C"/>
    <w:rsid w:val="2F24747F"/>
    <w:rsid w:val="2F2707DE"/>
    <w:rsid w:val="2F3D1B9D"/>
    <w:rsid w:val="2F63DE0F"/>
    <w:rsid w:val="2F95B58F"/>
    <w:rsid w:val="2F9CB876"/>
    <w:rsid w:val="2F9CE2D7"/>
    <w:rsid w:val="2FA577A3"/>
    <w:rsid w:val="2FB1C1B9"/>
    <w:rsid w:val="2FBBAA77"/>
    <w:rsid w:val="2FBF4BD3"/>
    <w:rsid w:val="2FC7E8D1"/>
    <w:rsid w:val="2FDBC060"/>
    <w:rsid w:val="2FE914EC"/>
    <w:rsid w:val="2FFA9EF0"/>
    <w:rsid w:val="300206BA"/>
    <w:rsid w:val="3005F00F"/>
    <w:rsid w:val="300A5D87"/>
    <w:rsid w:val="300AFD54"/>
    <w:rsid w:val="30160EB4"/>
    <w:rsid w:val="30192927"/>
    <w:rsid w:val="30210AB6"/>
    <w:rsid w:val="30294CDF"/>
    <w:rsid w:val="30340243"/>
    <w:rsid w:val="303EDB2C"/>
    <w:rsid w:val="304248D7"/>
    <w:rsid w:val="304390E0"/>
    <w:rsid w:val="30472B59"/>
    <w:rsid w:val="3047E306"/>
    <w:rsid w:val="30564220"/>
    <w:rsid w:val="3077188F"/>
    <w:rsid w:val="307CC757"/>
    <w:rsid w:val="307EC14B"/>
    <w:rsid w:val="308906DA"/>
    <w:rsid w:val="308B3C86"/>
    <w:rsid w:val="3097DD40"/>
    <w:rsid w:val="309CF534"/>
    <w:rsid w:val="309F4A7B"/>
    <w:rsid w:val="30A8E04F"/>
    <w:rsid w:val="30BA66D5"/>
    <w:rsid w:val="30BAF4AA"/>
    <w:rsid w:val="30CB7F1D"/>
    <w:rsid w:val="30D2F188"/>
    <w:rsid w:val="30D63F21"/>
    <w:rsid w:val="30D86C11"/>
    <w:rsid w:val="30DCA268"/>
    <w:rsid w:val="30DE8650"/>
    <w:rsid w:val="30E045AE"/>
    <w:rsid w:val="30F5177D"/>
    <w:rsid w:val="30F55C75"/>
    <w:rsid w:val="30FFC22D"/>
    <w:rsid w:val="3102CB4A"/>
    <w:rsid w:val="31040734"/>
    <w:rsid w:val="310F4293"/>
    <w:rsid w:val="31170FC9"/>
    <w:rsid w:val="311BF8E8"/>
    <w:rsid w:val="3120C25A"/>
    <w:rsid w:val="31386A98"/>
    <w:rsid w:val="3149AA14"/>
    <w:rsid w:val="314A3465"/>
    <w:rsid w:val="314C5BEC"/>
    <w:rsid w:val="3150190F"/>
    <w:rsid w:val="315BE431"/>
    <w:rsid w:val="31636609"/>
    <w:rsid w:val="3163B927"/>
    <w:rsid w:val="3177E728"/>
    <w:rsid w:val="3188CC38"/>
    <w:rsid w:val="31A1FBCA"/>
    <w:rsid w:val="31A7FA84"/>
    <w:rsid w:val="31A88FC0"/>
    <w:rsid w:val="31AFE1AA"/>
    <w:rsid w:val="31B17EC3"/>
    <w:rsid w:val="31C51EE1"/>
    <w:rsid w:val="31C9FFD4"/>
    <w:rsid w:val="31CFB2CD"/>
    <w:rsid w:val="31DA02F6"/>
    <w:rsid w:val="31E0497D"/>
    <w:rsid w:val="31E3CC94"/>
    <w:rsid w:val="31E7E3FF"/>
    <w:rsid w:val="3205F891"/>
    <w:rsid w:val="32366840"/>
    <w:rsid w:val="323CD0EB"/>
    <w:rsid w:val="32462614"/>
    <w:rsid w:val="3247C4F4"/>
    <w:rsid w:val="3269BABA"/>
    <w:rsid w:val="326A1E82"/>
    <w:rsid w:val="327B9204"/>
    <w:rsid w:val="327E35ED"/>
    <w:rsid w:val="328B2FD4"/>
    <w:rsid w:val="3290A4C0"/>
    <w:rsid w:val="3296A244"/>
    <w:rsid w:val="32990828"/>
    <w:rsid w:val="32B25D66"/>
    <w:rsid w:val="32B4F646"/>
    <w:rsid w:val="32CC5F62"/>
    <w:rsid w:val="32DB8CBB"/>
    <w:rsid w:val="32E2D312"/>
    <w:rsid w:val="32EA49F9"/>
    <w:rsid w:val="32FFBAD4"/>
    <w:rsid w:val="330780E6"/>
    <w:rsid w:val="330E4BEC"/>
    <w:rsid w:val="330EDC6E"/>
    <w:rsid w:val="331E091E"/>
    <w:rsid w:val="331EA51C"/>
    <w:rsid w:val="33411D06"/>
    <w:rsid w:val="33454A32"/>
    <w:rsid w:val="334A8493"/>
    <w:rsid w:val="3375A875"/>
    <w:rsid w:val="338FF413"/>
    <w:rsid w:val="3397BB66"/>
    <w:rsid w:val="339D42D0"/>
    <w:rsid w:val="33A53C71"/>
    <w:rsid w:val="33C6EC4A"/>
    <w:rsid w:val="33D91911"/>
    <w:rsid w:val="33E53B14"/>
    <w:rsid w:val="33F43850"/>
    <w:rsid w:val="341D10E5"/>
    <w:rsid w:val="343F645E"/>
    <w:rsid w:val="3472FD68"/>
    <w:rsid w:val="347F2E92"/>
    <w:rsid w:val="34910B24"/>
    <w:rsid w:val="349DDDF7"/>
    <w:rsid w:val="34A0D310"/>
    <w:rsid w:val="34B14359"/>
    <w:rsid w:val="34BA6A45"/>
    <w:rsid w:val="34C14B2F"/>
    <w:rsid w:val="34CFE66E"/>
    <w:rsid w:val="34DA7DD9"/>
    <w:rsid w:val="34E02E6C"/>
    <w:rsid w:val="34E63329"/>
    <w:rsid w:val="34EB3285"/>
    <w:rsid w:val="34F9D4A6"/>
    <w:rsid w:val="3507FBA8"/>
    <w:rsid w:val="350E1919"/>
    <w:rsid w:val="353197AB"/>
    <w:rsid w:val="35348B4C"/>
    <w:rsid w:val="353A930E"/>
    <w:rsid w:val="3552321C"/>
    <w:rsid w:val="355A0689"/>
    <w:rsid w:val="355F7E30"/>
    <w:rsid w:val="356045E0"/>
    <w:rsid w:val="358BB724"/>
    <w:rsid w:val="358DFA99"/>
    <w:rsid w:val="35912EDF"/>
    <w:rsid w:val="3591A708"/>
    <w:rsid w:val="35A77C22"/>
    <w:rsid w:val="35AA03E6"/>
    <w:rsid w:val="35ABC268"/>
    <w:rsid w:val="35D0E9F9"/>
    <w:rsid w:val="35DA26A8"/>
    <w:rsid w:val="35E3265D"/>
    <w:rsid w:val="35EE2AF3"/>
    <w:rsid w:val="35EEEF3F"/>
    <w:rsid w:val="360FA05B"/>
    <w:rsid w:val="36131958"/>
    <w:rsid w:val="3621164F"/>
    <w:rsid w:val="36288A22"/>
    <w:rsid w:val="363A1A9C"/>
    <w:rsid w:val="364212A6"/>
    <w:rsid w:val="3644149C"/>
    <w:rsid w:val="364F30C5"/>
    <w:rsid w:val="365C12CB"/>
    <w:rsid w:val="365D4B35"/>
    <w:rsid w:val="366650C3"/>
    <w:rsid w:val="366E65E1"/>
    <w:rsid w:val="36744837"/>
    <w:rsid w:val="36972FE1"/>
    <w:rsid w:val="3697BB7F"/>
    <w:rsid w:val="36B4D89D"/>
    <w:rsid w:val="36B6FB0D"/>
    <w:rsid w:val="36CBE6A1"/>
    <w:rsid w:val="36CC9F2A"/>
    <w:rsid w:val="36CFDA14"/>
    <w:rsid w:val="36D2DD41"/>
    <w:rsid w:val="36DDEEFF"/>
    <w:rsid w:val="36E176FD"/>
    <w:rsid w:val="36EBA7C6"/>
    <w:rsid w:val="36F537A2"/>
    <w:rsid w:val="37006AA1"/>
    <w:rsid w:val="370A17FA"/>
    <w:rsid w:val="370A5375"/>
    <w:rsid w:val="371DBE1C"/>
    <w:rsid w:val="371DF186"/>
    <w:rsid w:val="372181E2"/>
    <w:rsid w:val="372BFC49"/>
    <w:rsid w:val="373430E3"/>
    <w:rsid w:val="37367EF4"/>
    <w:rsid w:val="373F0D00"/>
    <w:rsid w:val="375EA084"/>
    <w:rsid w:val="376A6B03"/>
    <w:rsid w:val="3786EB1A"/>
    <w:rsid w:val="378D30AC"/>
    <w:rsid w:val="379B1177"/>
    <w:rsid w:val="37A2EF00"/>
    <w:rsid w:val="37A51484"/>
    <w:rsid w:val="37A937CD"/>
    <w:rsid w:val="37AD2D04"/>
    <w:rsid w:val="37C8E30F"/>
    <w:rsid w:val="37D33002"/>
    <w:rsid w:val="37DD7DBF"/>
    <w:rsid w:val="37E05A00"/>
    <w:rsid w:val="37EA9D96"/>
    <w:rsid w:val="37EF017B"/>
    <w:rsid w:val="3803EEEA"/>
    <w:rsid w:val="380B71D9"/>
    <w:rsid w:val="38253F01"/>
    <w:rsid w:val="384A506E"/>
    <w:rsid w:val="38649EEB"/>
    <w:rsid w:val="387D7DA7"/>
    <w:rsid w:val="388196AF"/>
    <w:rsid w:val="3893B9C8"/>
    <w:rsid w:val="38A6DD33"/>
    <w:rsid w:val="38D8F5CA"/>
    <w:rsid w:val="38E98D2C"/>
    <w:rsid w:val="390632C7"/>
    <w:rsid w:val="3925783A"/>
    <w:rsid w:val="3929D75E"/>
    <w:rsid w:val="392C7699"/>
    <w:rsid w:val="392D16AA"/>
    <w:rsid w:val="3932B346"/>
    <w:rsid w:val="393F0BCE"/>
    <w:rsid w:val="3942995A"/>
    <w:rsid w:val="394C8419"/>
    <w:rsid w:val="394CA5A1"/>
    <w:rsid w:val="395833B5"/>
    <w:rsid w:val="3959956C"/>
    <w:rsid w:val="3959C64F"/>
    <w:rsid w:val="395C3812"/>
    <w:rsid w:val="396B255A"/>
    <w:rsid w:val="397DDE10"/>
    <w:rsid w:val="3984D883"/>
    <w:rsid w:val="399AC3BE"/>
    <w:rsid w:val="39AE6617"/>
    <w:rsid w:val="39C906A4"/>
    <w:rsid w:val="39D2CA9F"/>
    <w:rsid w:val="39D66C35"/>
    <w:rsid w:val="39E0AE71"/>
    <w:rsid w:val="3A155F6F"/>
    <w:rsid w:val="3A183104"/>
    <w:rsid w:val="3A1BB121"/>
    <w:rsid w:val="3A1EBDD8"/>
    <w:rsid w:val="3A25D3A6"/>
    <w:rsid w:val="3A2A1FD4"/>
    <w:rsid w:val="3A33A184"/>
    <w:rsid w:val="3A433462"/>
    <w:rsid w:val="3A5B2593"/>
    <w:rsid w:val="3A5DA240"/>
    <w:rsid w:val="3A6D5A90"/>
    <w:rsid w:val="3A7C2EFA"/>
    <w:rsid w:val="3A80BBF4"/>
    <w:rsid w:val="3A8538AF"/>
    <w:rsid w:val="3A90C6DD"/>
    <w:rsid w:val="3A90E138"/>
    <w:rsid w:val="3A9226BA"/>
    <w:rsid w:val="3AC11D83"/>
    <w:rsid w:val="3AC1F2EE"/>
    <w:rsid w:val="3AC5356B"/>
    <w:rsid w:val="3AC5D971"/>
    <w:rsid w:val="3AC7849E"/>
    <w:rsid w:val="3ADCAACF"/>
    <w:rsid w:val="3AEE5A55"/>
    <w:rsid w:val="3AEF8967"/>
    <w:rsid w:val="3B117744"/>
    <w:rsid w:val="3B139F93"/>
    <w:rsid w:val="3B241163"/>
    <w:rsid w:val="3B2FE428"/>
    <w:rsid w:val="3B47E2FA"/>
    <w:rsid w:val="3B4BBC22"/>
    <w:rsid w:val="3B568880"/>
    <w:rsid w:val="3B59FCA5"/>
    <w:rsid w:val="3B6AAF91"/>
    <w:rsid w:val="3B7C2B44"/>
    <w:rsid w:val="3B7D5D1C"/>
    <w:rsid w:val="3B854A3E"/>
    <w:rsid w:val="3B874D32"/>
    <w:rsid w:val="3B8AAD81"/>
    <w:rsid w:val="3B8C7744"/>
    <w:rsid w:val="3B96152C"/>
    <w:rsid w:val="3BBB49BF"/>
    <w:rsid w:val="3BC1F460"/>
    <w:rsid w:val="3BCAA303"/>
    <w:rsid w:val="3BCE08C2"/>
    <w:rsid w:val="3BCFB420"/>
    <w:rsid w:val="3BFB695B"/>
    <w:rsid w:val="3C04A74D"/>
    <w:rsid w:val="3C09F560"/>
    <w:rsid w:val="3C1948D9"/>
    <w:rsid w:val="3C2384F1"/>
    <w:rsid w:val="3C2425EF"/>
    <w:rsid w:val="3C24BADE"/>
    <w:rsid w:val="3C257CE5"/>
    <w:rsid w:val="3C30062F"/>
    <w:rsid w:val="3C36E4BE"/>
    <w:rsid w:val="3C3B8350"/>
    <w:rsid w:val="3C4B738E"/>
    <w:rsid w:val="3C4D2E75"/>
    <w:rsid w:val="3C6257E7"/>
    <w:rsid w:val="3C71852B"/>
    <w:rsid w:val="3C8B61DE"/>
    <w:rsid w:val="3C93EF38"/>
    <w:rsid w:val="3CA4B8DF"/>
    <w:rsid w:val="3CACC15C"/>
    <w:rsid w:val="3CCF5980"/>
    <w:rsid w:val="3CD1A84D"/>
    <w:rsid w:val="3CDAD215"/>
    <w:rsid w:val="3CDCCAB0"/>
    <w:rsid w:val="3CEA058A"/>
    <w:rsid w:val="3CF5271F"/>
    <w:rsid w:val="3D0EA910"/>
    <w:rsid w:val="3D184957"/>
    <w:rsid w:val="3D1851FE"/>
    <w:rsid w:val="3D188528"/>
    <w:rsid w:val="3D1BA820"/>
    <w:rsid w:val="3D1FE421"/>
    <w:rsid w:val="3D2FD42B"/>
    <w:rsid w:val="3D3BDF15"/>
    <w:rsid w:val="3D3D32CF"/>
    <w:rsid w:val="3D462E7B"/>
    <w:rsid w:val="3D4D1B38"/>
    <w:rsid w:val="3D571E18"/>
    <w:rsid w:val="3D689AEF"/>
    <w:rsid w:val="3D78F79F"/>
    <w:rsid w:val="3D7EF6C7"/>
    <w:rsid w:val="3D8B3B40"/>
    <w:rsid w:val="3D92DFE6"/>
    <w:rsid w:val="3D993F8A"/>
    <w:rsid w:val="3D9B172A"/>
    <w:rsid w:val="3D9E4D65"/>
    <w:rsid w:val="3DA053D8"/>
    <w:rsid w:val="3DA7B384"/>
    <w:rsid w:val="3DADB5CF"/>
    <w:rsid w:val="3DB46E34"/>
    <w:rsid w:val="3DB4911F"/>
    <w:rsid w:val="3DB93128"/>
    <w:rsid w:val="3DBE21C7"/>
    <w:rsid w:val="3DE6287D"/>
    <w:rsid w:val="3E153699"/>
    <w:rsid w:val="3E24A394"/>
    <w:rsid w:val="3E3094E1"/>
    <w:rsid w:val="3E328003"/>
    <w:rsid w:val="3E3CA6CC"/>
    <w:rsid w:val="3E478ECF"/>
    <w:rsid w:val="3E60915E"/>
    <w:rsid w:val="3E812068"/>
    <w:rsid w:val="3E934565"/>
    <w:rsid w:val="3E9BE50F"/>
    <w:rsid w:val="3EA11576"/>
    <w:rsid w:val="3EB1A729"/>
    <w:rsid w:val="3EB8FA7E"/>
    <w:rsid w:val="3EC3B335"/>
    <w:rsid w:val="3ED8A3FC"/>
    <w:rsid w:val="3EDA5CE0"/>
    <w:rsid w:val="3EDC675A"/>
    <w:rsid w:val="3EE9B289"/>
    <w:rsid w:val="3EED8B4E"/>
    <w:rsid w:val="3EFADD6B"/>
    <w:rsid w:val="3EFFD6C7"/>
    <w:rsid w:val="3F1C8869"/>
    <w:rsid w:val="3F280018"/>
    <w:rsid w:val="3F2E7BAD"/>
    <w:rsid w:val="3F4119A7"/>
    <w:rsid w:val="3F483DB4"/>
    <w:rsid w:val="3F52A41A"/>
    <w:rsid w:val="3F66FCF3"/>
    <w:rsid w:val="3F6C0C30"/>
    <w:rsid w:val="3F6EC45D"/>
    <w:rsid w:val="3F738F78"/>
    <w:rsid w:val="3F77A25E"/>
    <w:rsid w:val="3F7921A1"/>
    <w:rsid w:val="3F7AF95A"/>
    <w:rsid w:val="3F7C7E0A"/>
    <w:rsid w:val="3F95C896"/>
    <w:rsid w:val="3F98BFCE"/>
    <w:rsid w:val="3FA342E9"/>
    <w:rsid w:val="3FACF251"/>
    <w:rsid w:val="3FAF7660"/>
    <w:rsid w:val="3FB7DA4F"/>
    <w:rsid w:val="3FC4F153"/>
    <w:rsid w:val="3FCBCD27"/>
    <w:rsid w:val="3FD300E9"/>
    <w:rsid w:val="3FD3F417"/>
    <w:rsid w:val="3FEE30E4"/>
    <w:rsid w:val="3FF9F91F"/>
    <w:rsid w:val="3FFA236B"/>
    <w:rsid w:val="40124C53"/>
    <w:rsid w:val="40146E35"/>
    <w:rsid w:val="4030F0E6"/>
    <w:rsid w:val="4036CB2B"/>
    <w:rsid w:val="404D21B5"/>
    <w:rsid w:val="404D87F2"/>
    <w:rsid w:val="409BC900"/>
    <w:rsid w:val="40C4BF6A"/>
    <w:rsid w:val="40C93635"/>
    <w:rsid w:val="40D3AB52"/>
    <w:rsid w:val="40EDDB59"/>
    <w:rsid w:val="40F61F97"/>
    <w:rsid w:val="4101523B"/>
    <w:rsid w:val="4104A46E"/>
    <w:rsid w:val="410AD81B"/>
    <w:rsid w:val="4121D8BA"/>
    <w:rsid w:val="41298187"/>
    <w:rsid w:val="412E5487"/>
    <w:rsid w:val="4132D16F"/>
    <w:rsid w:val="4134128A"/>
    <w:rsid w:val="4134D18E"/>
    <w:rsid w:val="415A82CA"/>
    <w:rsid w:val="415D43E1"/>
    <w:rsid w:val="416DB7FF"/>
    <w:rsid w:val="418048E3"/>
    <w:rsid w:val="418C3CFD"/>
    <w:rsid w:val="41BEA8BF"/>
    <w:rsid w:val="41BF9F25"/>
    <w:rsid w:val="41C214C4"/>
    <w:rsid w:val="41ED2199"/>
    <w:rsid w:val="41F8900A"/>
    <w:rsid w:val="42035AFE"/>
    <w:rsid w:val="42371541"/>
    <w:rsid w:val="424340EF"/>
    <w:rsid w:val="424E9173"/>
    <w:rsid w:val="425AE71C"/>
    <w:rsid w:val="426B91DA"/>
    <w:rsid w:val="4292601F"/>
    <w:rsid w:val="429E66E6"/>
    <w:rsid w:val="42A0985F"/>
    <w:rsid w:val="42ACBC90"/>
    <w:rsid w:val="42B04865"/>
    <w:rsid w:val="42B50256"/>
    <w:rsid w:val="42B6BD94"/>
    <w:rsid w:val="42C3295C"/>
    <w:rsid w:val="42CDCEA0"/>
    <w:rsid w:val="42D25DB2"/>
    <w:rsid w:val="42D32885"/>
    <w:rsid w:val="42D64DB6"/>
    <w:rsid w:val="42DFA3D4"/>
    <w:rsid w:val="42EE1827"/>
    <w:rsid w:val="430BA449"/>
    <w:rsid w:val="431A8868"/>
    <w:rsid w:val="431BFBBE"/>
    <w:rsid w:val="43226816"/>
    <w:rsid w:val="432E8005"/>
    <w:rsid w:val="43301873"/>
    <w:rsid w:val="4343AA0C"/>
    <w:rsid w:val="435D2D78"/>
    <w:rsid w:val="4361B2AF"/>
    <w:rsid w:val="4368C30B"/>
    <w:rsid w:val="4371D72E"/>
    <w:rsid w:val="4381D8D4"/>
    <w:rsid w:val="4386B278"/>
    <w:rsid w:val="4390A629"/>
    <w:rsid w:val="43ACDE50"/>
    <w:rsid w:val="43B4D3B2"/>
    <w:rsid w:val="43C0B7E1"/>
    <w:rsid w:val="43D6EE40"/>
    <w:rsid w:val="43E30193"/>
    <w:rsid w:val="43F39681"/>
    <w:rsid w:val="4401D9D0"/>
    <w:rsid w:val="4433AA0A"/>
    <w:rsid w:val="44399D9E"/>
    <w:rsid w:val="443C28FC"/>
    <w:rsid w:val="44400A3F"/>
    <w:rsid w:val="44546E9B"/>
    <w:rsid w:val="44581510"/>
    <w:rsid w:val="4458D7A6"/>
    <w:rsid w:val="4467C011"/>
    <w:rsid w:val="44803211"/>
    <w:rsid w:val="44AD611A"/>
    <w:rsid w:val="44C20766"/>
    <w:rsid w:val="44C3DD2E"/>
    <w:rsid w:val="44C40D19"/>
    <w:rsid w:val="44CD5A23"/>
    <w:rsid w:val="44D3B7C2"/>
    <w:rsid w:val="44E59B5D"/>
    <w:rsid w:val="44EAE134"/>
    <w:rsid w:val="44EDE672"/>
    <w:rsid w:val="44EFFE5B"/>
    <w:rsid w:val="44FEFAFF"/>
    <w:rsid w:val="45087242"/>
    <w:rsid w:val="45110988"/>
    <w:rsid w:val="452514F2"/>
    <w:rsid w:val="4525A702"/>
    <w:rsid w:val="45387D50"/>
    <w:rsid w:val="453BB812"/>
    <w:rsid w:val="4562B6ED"/>
    <w:rsid w:val="4564408C"/>
    <w:rsid w:val="4572146F"/>
    <w:rsid w:val="459A909B"/>
    <w:rsid w:val="45CD368C"/>
    <w:rsid w:val="45D08D3A"/>
    <w:rsid w:val="45D4D4D5"/>
    <w:rsid w:val="45DDA376"/>
    <w:rsid w:val="45F5745F"/>
    <w:rsid w:val="45F7B339"/>
    <w:rsid w:val="4620DBBC"/>
    <w:rsid w:val="46223FB5"/>
    <w:rsid w:val="4645FC48"/>
    <w:rsid w:val="464D824F"/>
    <w:rsid w:val="4650B550"/>
    <w:rsid w:val="466C8FC3"/>
    <w:rsid w:val="4683BF66"/>
    <w:rsid w:val="46AB935A"/>
    <w:rsid w:val="46AF193A"/>
    <w:rsid w:val="46B81034"/>
    <w:rsid w:val="46CA4D43"/>
    <w:rsid w:val="46CCCFC3"/>
    <w:rsid w:val="46D0DB92"/>
    <w:rsid w:val="46D32BC3"/>
    <w:rsid w:val="46DC7350"/>
    <w:rsid w:val="46DF6EA5"/>
    <w:rsid w:val="46E50365"/>
    <w:rsid w:val="46E6FABE"/>
    <w:rsid w:val="46E70489"/>
    <w:rsid w:val="46E8F9AB"/>
    <w:rsid w:val="47040491"/>
    <w:rsid w:val="47122FB6"/>
    <w:rsid w:val="471286B0"/>
    <w:rsid w:val="47135950"/>
    <w:rsid w:val="471D03BF"/>
    <w:rsid w:val="4723591A"/>
    <w:rsid w:val="47268F6D"/>
    <w:rsid w:val="472A5950"/>
    <w:rsid w:val="472A989C"/>
    <w:rsid w:val="472C0251"/>
    <w:rsid w:val="472D2249"/>
    <w:rsid w:val="47332C8D"/>
    <w:rsid w:val="47343494"/>
    <w:rsid w:val="473C7039"/>
    <w:rsid w:val="4742848E"/>
    <w:rsid w:val="4744AE56"/>
    <w:rsid w:val="47508708"/>
    <w:rsid w:val="475F3D5E"/>
    <w:rsid w:val="47626628"/>
    <w:rsid w:val="47754161"/>
    <w:rsid w:val="477CC3D3"/>
    <w:rsid w:val="47BF154D"/>
    <w:rsid w:val="47BF44C7"/>
    <w:rsid w:val="47C0F1C7"/>
    <w:rsid w:val="47C82CC1"/>
    <w:rsid w:val="47EEA7AD"/>
    <w:rsid w:val="47F1EAE7"/>
    <w:rsid w:val="47FAA0C1"/>
    <w:rsid w:val="48007394"/>
    <w:rsid w:val="48038154"/>
    <w:rsid w:val="48054709"/>
    <w:rsid w:val="4807B5C2"/>
    <w:rsid w:val="4807C41E"/>
    <w:rsid w:val="48224180"/>
    <w:rsid w:val="48258201"/>
    <w:rsid w:val="4828CFC6"/>
    <w:rsid w:val="483969B8"/>
    <w:rsid w:val="483AC924"/>
    <w:rsid w:val="485B6766"/>
    <w:rsid w:val="486D79C5"/>
    <w:rsid w:val="4871E9B3"/>
    <w:rsid w:val="487F91EC"/>
    <w:rsid w:val="48984421"/>
    <w:rsid w:val="48985395"/>
    <w:rsid w:val="4898EC56"/>
    <w:rsid w:val="489E4976"/>
    <w:rsid w:val="48B56A1B"/>
    <w:rsid w:val="48BB9062"/>
    <w:rsid w:val="48D296D5"/>
    <w:rsid w:val="48E06057"/>
    <w:rsid w:val="48E245DC"/>
    <w:rsid w:val="48E2EFA0"/>
    <w:rsid w:val="48E87789"/>
    <w:rsid w:val="48E9B0D8"/>
    <w:rsid w:val="48F28BC7"/>
    <w:rsid w:val="490E65FD"/>
    <w:rsid w:val="49205166"/>
    <w:rsid w:val="492C00BE"/>
    <w:rsid w:val="493540E5"/>
    <w:rsid w:val="493AF504"/>
    <w:rsid w:val="493D18E5"/>
    <w:rsid w:val="493E772F"/>
    <w:rsid w:val="49463F00"/>
    <w:rsid w:val="494D260D"/>
    <w:rsid w:val="49539E62"/>
    <w:rsid w:val="4957F326"/>
    <w:rsid w:val="4977B93D"/>
    <w:rsid w:val="499629C0"/>
    <w:rsid w:val="49980534"/>
    <w:rsid w:val="49A1CFA6"/>
    <w:rsid w:val="49A26947"/>
    <w:rsid w:val="49AE4219"/>
    <w:rsid w:val="49BBA5C8"/>
    <w:rsid w:val="49C3ACE2"/>
    <w:rsid w:val="49D6A427"/>
    <w:rsid w:val="49E9E1CB"/>
    <w:rsid w:val="49EB944E"/>
    <w:rsid w:val="49F0BADD"/>
    <w:rsid w:val="4A0231C1"/>
    <w:rsid w:val="4A2EFC84"/>
    <w:rsid w:val="4A375E10"/>
    <w:rsid w:val="4A555E4E"/>
    <w:rsid w:val="4A5C58CD"/>
    <w:rsid w:val="4A5ED6E9"/>
    <w:rsid w:val="4A72877D"/>
    <w:rsid w:val="4AA34CEC"/>
    <w:rsid w:val="4AA41CFF"/>
    <w:rsid w:val="4AA5A2FA"/>
    <w:rsid w:val="4AB0661D"/>
    <w:rsid w:val="4AB79082"/>
    <w:rsid w:val="4AC6D08D"/>
    <w:rsid w:val="4ADFE4FB"/>
    <w:rsid w:val="4AEBD2AF"/>
    <w:rsid w:val="4AECF57E"/>
    <w:rsid w:val="4AFF25B9"/>
    <w:rsid w:val="4B2E7758"/>
    <w:rsid w:val="4B328A45"/>
    <w:rsid w:val="4B3E853A"/>
    <w:rsid w:val="4B4CB1B5"/>
    <w:rsid w:val="4B53B2C9"/>
    <w:rsid w:val="4B5AA5CB"/>
    <w:rsid w:val="4B60F9E3"/>
    <w:rsid w:val="4B6E64EC"/>
    <w:rsid w:val="4B71072A"/>
    <w:rsid w:val="4B9CB70B"/>
    <w:rsid w:val="4BA9AEC8"/>
    <w:rsid w:val="4BB08F20"/>
    <w:rsid w:val="4BBD4FAB"/>
    <w:rsid w:val="4BC37521"/>
    <w:rsid w:val="4BC3F795"/>
    <w:rsid w:val="4BFDCD1B"/>
    <w:rsid w:val="4C0FD004"/>
    <w:rsid w:val="4C15C918"/>
    <w:rsid w:val="4C280BF1"/>
    <w:rsid w:val="4C2EBBE1"/>
    <w:rsid w:val="4C3CCA01"/>
    <w:rsid w:val="4C459278"/>
    <w:rsid w:val="4C498E5F"/>
    <w:rsid w:val="4C4A9973"/>
    <w:rsid w:val="4C512FC8"/>
    <w:rsid w:val="4C750E35"/>
    <w:rsid w:val="4C7C6A6E"/>
    <w:rsid w:val="4C86C6A3"/>
    <w:rsid w:val="4C8E5038"/>
    <w:rsid w:val="4CB04F6F"/>
    <w:rsid w:val="4CB2E621"/>
    <w:rsid w:val="4CB44578"/>
    <w:rsid w:val="4CC6D077"/>
    <w:rsid w:val="4CCFF7FC"/>
    <w:rsid w:val="4CDCF5B3"/>
    <w:rsid w:val="4CFB4A34"/>
    <w:rsid w:val="4D1EFE04"/>
    <w:rsid w:val="4D22BEB9"/>
    <w:rsid w:val="4D23E666"/>
    <w:rsid w:val="4D30FFE8"/>
    <w:rsid w:val="4D326FB3"/>
    <w:rsid w:val="4D3AF7A8"/>
    <w:rsid w:val="4D3D559C"/>
    <w:rsid w:val="4D42B658"/>
    <w:rsid w:val="4D456FB1"/>
    <w:rsid w:val="4D5B285D"/>
    <w:rsid w:val="4D75336C"/>
    <w:rsid w:val="4D79D208"/>
    <w:rsid w:val="4D80914A"/>
    <w:rsid w:val="4D86A061"/>
    <w:rsid w:val="4D8743E6"/>
    <w:rsid w:val="4D8ED7D8"/>
    <w:rsid w:val="4D8F1B51"/>
    <w:rsid w:val="4DB2CE3B"/>
    <w:rsid w:val="4DB79B12"/>
    <w:rsid w:val="4DBCE618"/>
    <w:rsid w:val="4DBE6F7B"/>
    <w:rsid w:val="4DC94AB9"/>
    <w:rsid w:val="4DD0AAAB"/>
    <w:rsid w:val="4DD79BC8"/>
    <w:rsid w:val="4E0173B6"/>
    <w:rsid w:val="4E0B463E"/>
    <w:rsid w:val="4E135F63"/>
    <w:rsid w:val="4E15DC0E"/>
    <w:rsid w:val="4E16061D"/>
    <w:rsid w:val="4E195F28"/>
    <w:rsid w:val="4E212CD8"/>
    <w:rsid w:val="4E277124"/>
    <w:rsid w:val="4E340300"/>
    <w:rsid w:val="4E35056D"/>
    <w:rsid w:val="4E369B5D"/>
    <w:rsid w:val="4E3FB929"/>
    <w:rsid w:val="4E50E8A3"/>
    <w:rsid w:val="4E51D7AD"/>
    <w:rsid w:val="4E70CFB8"/>
    <w:rsid w:val="4E7C1BD8"/>
    <w:rsid w:val="4E90D5BC"/>
    <w:rsid w:val="4E95541E"/>
    <w:rsid w:val="4E9DA50C"/>
    <w:rsid w:val="4EAABE05"/>
    <w:rsid w:val="4EC48A35"/>
    <w:rsid w:val="4ED1C3C2"/>
    <w:rsid w:val="4F101F30"/>
    <w:rsid w:val="4F46A65B"/>
    <w:rsid w:val="4F5F94C9"/>
    <w:rsid w:val="4F7948AF"/>
    <w:rsid w:val="4F81B606"/>
    <w:rsid w:val="4F83B7F3"/>
    <w:rsid w:val="4F8CF930"/>
    <w:rsid w:val="4F90096F"/>
    <w:rsid w:val="4F974547"/>
    <w:rsid w:val="4FA14FC4"/>
    <w:rsid w:val="4FA15104"/>
    <w:rsid w:val="4FC16A65"/>
    <w:rsid w:val="4FC3A6D8"/>
    <w:rsid w:val="4FD45AEE"/>
    <w:rsid w:val="4FE156FF"/>
    <w:rsid w:val="4FE3827B"/>
    <w:rsid w:val="4FE834F7"/>
    <w:rsid w:val="4FEA851E"/>
    <w:rsid w:val="4FED30DB"/>
    <w:rsid w:val="4FF1AF16"/>
    <w:rsid w:val="4FF3E7D3"/>
    <w:rsid w:val="4FF61D5E"/>
    <w:rsid w:val="50003A85"/>
    <w:rsid w:val="50052D31"/>
    <w:rsid w:val="5014CA06"/>
    <w:rsid w:val="5017C5CB"/>
    <w:rsid w:val="501C0D21"/>
    <w:rsid w:val="502984B5"/>
    <w:rsid w:val="502C6F9B"/>
    <w:rsid w:val="502D2D30"/>
    <w:rsid w:val="50391E8E"/>
    <w:rsid w:val="505E526E"/>
    <w:rsid w:val="505F1367"/>
    <w:rsid w:val="506AAD2B"/>
    <w:rsid w:val="507DC6D0"/>
    <w:rsid w:val="5080ACCE"/>
    <w:rsid w:val="50901B62"/>
    <w:rsid w:val="50B0C908"/>
    <w:rsid w:val="50C1947C"/>
    <w:rsid w:val="50D180E1"/>
    <w:rsid w:val="50D8575E"/>
    <w:rsid w:val="50E70854"/>
    <w:rsid w:val="50F68229"/>
    <w:rsid w:val="50F94D43"/>
    <w:rsid w:val="50FA9E03"/>
    <w:rsid w:val="50FF0C48"/>
    <w:rsid w:val="5108985D"/>
    <w:rsid w:val="510D024D"/>
    <w:rsid w:val="5117BD57"/>
    <w:rsid w:val="512DEB4A"/>
    <w:rsid w:val="5130E54A"/>
    <w:rsid w:val="514ABC74"/>
    <w:rsid w:val="514B4BD3"/>
    <w:rsid w:val="5154B8B4"/>
    <w:rsid w:val="517C28C8"/>
    <w:rsid w:val="5185D0D7"/>
    <w:rsid w:val="51945E31"/>
    <w:rsid w:val="51AA8BE6"/>
    <w:rsid w:val="51AE5D6E"/>
    <w:rsid w:val="51BF229E"/>
    <w:rsid w:val="51C0FC16"/>
    <w:rsid w:val="51D1BC33"/>
    <w:rsid w:val="51DB49B6"/>
    <w:rsid w:val="51E0C522"/>
    <w:rsid w:val="51E40BBD"/>
    <w:rsid w:val="51E59FFF"/>
    <w:rsid w:val="51EAF3BF"/>
    <w:rsid w:val="51F2DFAE"/>
    <w:rsid w:val="520615DF"/>
    <w:rsid w:val="520BF316"/>
    <w:rsid w:val="52232219"/>
    <w:rsid w:val="52385B87"/>
    <w:rsid w:val="524346A9"/>
    <w:rsid w:val="52458E24"/>
    <w:rsid w:val="524A9ED5"/>
    <w:rsid w:val="5253DDD6"/>
    <w:rsid w:val="52610648"/>
    <w:rsid w:val="526C776F"/>
    <w:rsid w:val="526F6CAF"/>
    <w:rsid w:val="52721583"/>
    <w:rsid w:val="5277DFD2"/>
    <w:rsid w:val="528AE3CD"/>
    <w:rsid w:val="52A0DFA4"/>
    <w:rsid w:val="52BC91C4"/>
    <w:rsid w:val="52C3F37B"/>
    <w:rsid w:val="52E81F9B"/>
    <w:rsid w:val="52F39498"/>
    <w:rsid w:val="5308C006"/>
    <w:rsid w:val="53127D46"/>
    <w:rsid w:val="531371BF"/>
    <w:rsid w:val="53386FAF"/>
    <w:rsid w:val="53462A93"/>
    <w:rsid w:val="5347AA0A"/>
    <w:rsid w:val="534A6299"/>
    <w:rsid w:val="534F5FD3"/>
    <w:rsid w:val="53513C31"/>
    <w:rsid w:val="53540C72"/>
    <w:rsid w:val="535DD7E2"/>
    <w:rsid w:val="5363EC10"/>
    <w:rsid w:val="53721C7F"/>
    <w:rsid w:val="537873DA"/>
    <w:rsid w:val="537D970D"/>
    <w:rsid w:val="537E54FC"/>
    <w:rsid w:val="537E5A9F"/>
    <w:rsid w:val="5385FD70"/>
    <w:rsid w:val="539ADE67"/>
    <w:rsid w:val="53A2E717"/>
    <w:rsid w:val="53B2CDF7"/>
    <w:rsid w:val="53B9BE85"/>
    <w:rsid w:val="53CD0048"/>
    <w:rsid w:val="53DEFB8F"/>
    <w:rsid w:val="53E10018"/>
    <w:rsid w:val="53F1D61C"/>
    <w:rsid w:val="53F637DA"/>
    <w:rsid w:val="5400A2D4"/>
    <w:rsid w:val="540E28E3"/>
    <w:rsid w:val="5414503B"/>
    <w:rsid w:val="542432FB"/>
    <w:rsid w:val="542AC771"/>
    <w:rsid w:val="5431D633"/>
    <w:rsid w:val="544FA1A7"/>
    <w:rsid w:val="5460727C"/>
    <w:rsid w:val="5481966B"/>
    <w:rsid w:val="54902BCA"/>
    <w:rsid w:val="54A62C5D"/>
    <w:rsid w:val="54AADEFA"/>
    <w:rsid w:val="54AB2CD9"/>
    <w:rsid w:val="54AB3F1F"/>
    <w:rsid w:val="54B66F1C"/>
    <w:rsid w:val="54B952CA"/>
    <w:rsid w:val="54C329D2"/>
    <w:rsid w:val="54C4F172"/>
    <w:rsid w:val="54EC4E1F"/>
    <w:rsid w:val="54FE641C"/>
    <w:rsid w:val="551EFED5"/>
    <w:rsid w:val="5524B21B"/>
    <w:rsid w:val="552689A8"/>
    <w:rsid w:val="553CA8C2"/>
    <w:rsid w:val="5554A005"/>
    <w:rsid w:val="55627986"/>
    <w:rsid w:val="55649235"/>
    <w:rsid w:val="55881E52"/>
    <w:rsid w:val="55B030AA"/>
    <w:rsid w:val="55B31AFB"/>
    <w:rsid w:val="55BA26AA"/>
    <w:rsid w:val="55CD4869"/>
    <w:rsid w:val="55D5502A"/>
    <w:rsid w:val="55D7A096"/>
    <w:rsid w:val="55DFB252"/>
    <w:rsid w:val="55E5838B"/>
    <w:rsid w:val="55E71D75"/>
    <w:rsid w:val="55EFB95B"/>
    <w:rsid w:val="55F65B83"/>
    <w:rsid w:val="55F8FCC4"/>
    <w:rsid w:val="56091C87"/>
    <w:rsid w:val="560964DD"/>
    <w:rsid w:val="560A594E"/>
    <w:rsid w:val="5611B55B"/>
    <w:rsid w:val="561C14C9"/>
    <w:rsid w:val="5643F9A7"/>
    <w:rsid w:val="5644B8B3"/>
    <w:rsid w:val="564B433F"/>
    <w:rsid w:val="566E804B"/>
    <w:rsid w:val="56702607"/>
    <w:rsid w:val="56813490"/>
    <w:rsid w:val="56956680"/>
    <w:rsid w:val="56A968B1"/>
    <w:rsid w:val="56C21D1A"/>
    <w:rsid w:val="56CD646D"/>
    <w:rsid w:val="56D5EB30"/>
    <w:rsid w:val="56D65F2F"/>
    <w:rsid w:val="56DA377C"/>
    <w:rsid w:val="56EB49B2"/>
    <w:rsid w:val="56EFCB11"/>
    <w:rsid w:val="56EFE226"/>
    <w:rsid w:val="56FC4F68"/>
    <w:rsid w:val="56FE73F3"/>
    <w:rsid w:val="5715220B"/>
    <w:rsid w:val="571CF55F"/>
    <w:rsid w:val="57382533"/>
    <w:rsid w:val="5744AC80"/>
    <w:rsid w:val="574B182B"/>
    <w:rsid w:val="574EBC11"/>
    <w:rsid w:val="575F59B5"/>
    <w:rsid w:val="576BA655"/>
    <w:rsid w:val="57703C0B"/>
    <w:rsid w:val="57772D77"/>
    <w:rsid w:val="579144FD"/>
    <w:rsid w:val="57AB3538"/>
    <w:rsid w:val="57D06047"/>
    <w:rsid w:val="57D8126B"/>
    <w:rsid w:val="57E2F506"/>
    <w:rsid w:val="57E74E86"/>
    <w:rsid w:val="57EB9982"/>
    <w:rsid w:val="57ECDA4F"/>
    <w:rsid w:val="57FA9E30"/>
    <w:rsid w:val="58053459"/>
    <w:rsid w:val="58102618"/>
    <w:rsid w:val="5835EFC9"/>
    <w:rsid w:val="58474E69"/>
    <w:rsid w:val="5847E2AE"/>
    <w:rsid w:val="584C42E4"/>
    <w:rsid w:val="585574AC"/>
    <w:rsid w:val="586C4310"/>
    <w:rsid w:val="586F7DE6"/>
    <w:rsid w:val="5872AE76"/>
    <w:rsid w:val="58747E4B"/>
    <w:rsid w:val="58799279"/>
    <w:rsid w:val="5884EC2F"/>
    <w:rsid w:val="588896EC"/>
    <w:rsid w:val="58A0E518"/>
    <w:rsid w:val="58A3F7FD"/>
    <w:rsid w:val="58D49E24"/>
    <w:rsid w:val="591D7174"/>
    <w:rsid w:val="591ED2BD"/>
    <w:rsid w:val="5935CDDD"/>
    <w:rsid w:val="593F67F0"/>
    <w:rsid w:val="5949D8FE"/>
    <w:rsid w:val="5950670A"/>
    <w:rsid w:val="595611FB"/>
    <w:rsid w:val="5984258F"/>
    <w:rsid w:val="59887C4F"/>
    <w:rsid w:val="59904AA4"/>
    <w:rsid w:val="59A14C61"/>
    <w:rsid w:val="59A297C5"/>
    <w:rsid w:val="59A4B328"/>
    <w:rsid w:val="59B8B68F"/>
    <w:rsid w:val="59B8F0B8"/>
    <w:rsid w:val="59C436AE"/>
    <w:rsid w:val="59C562AE"/>
    <w:rsid w:val="59D3D4B0"/>
    <w:rsid w:val="59DC98C8"/>
    <w:rsid w:val="59E3F19F"/>
    <w:rsid w:val="59F18B06"/>
    <w:rsid w:val="5A01DF75"/>
    <w:rsid w:val="5A04EFFB"/>
    <w:rsid w:val="5A0718EC"/>
    <w:rsid w:val="5A08D24B"/>
    <w:rsid w:val="5A1CD2D2"/>
    <w:rsid w:val="5A2F7CFC"/>
    <w:rsid w:val="5A50A2A6"/>
    <w:rsid w:val="5A5FAAA4"/>
    <w:rsid w:val="5A62CAF9"/>
    <w:rsid w:val="5A73B6FC"/>
    <w:rsid w:val="5A7D8415"/>
    <w:rsid w:val="5A8CC5FB"/>
    <w:rsid w:val="5A8DF1B6"/>
    <w:rsid w:val="5A92D56C"/>
    <w:rsid w:val="5AC70A6D"/>
    <w:rsid w:val="5AD12974"/>
    <w:rsid w:val="5AE04FCF"/>
    <w:rsid w:val="5AF09035"/>
    <w:rsid w:val="5AF35B5C"/>
    <w:rsid w:val="5AF913B4"/>
    <w:rsid w:val="5AFDBAD3"/>
    <w:rsid w:val="5B12AEB9"/>
    <w:rsid w:val="5B25264C"/>
    <w:rsid w:val="5B29144E"/>
    <w:rsid w:val="5B3D0790"/>
    <w:rsid w:val="5B6AC36E"/>
    <w:rsid w:val="5B71AF2B"/>
    <w:rsid w:val="5B7B17D3"/>
    <w:rsid w:val="5B8BFE2C"/>
    <w:rsid w:val="5BAC7821"/>
    <w:rsid w:val="5BB39AED"/>
    <w:rsid w:val="5BCB853D"/>
    <w:rsid w:val="5BEC138A"/>
    <w:rsid w:val="5BEEFCF5"/>
    <w:rsid w:val="5BF80836"/>
    <w:rsid w:val="5BFE5DFA"/>
    <w:rsid w:val="5C04D4A9"/>
    <w:rsid w:val="5C1BBA75"/>
    <w:rsid w:val="5C2D8259"/>
    <w:rsid w:val="5C40961A"/>
    <w:rsid w:val="5C425096"/>
    <w:rsid w:val="5C4B2838"/>
    <w:rsid w:val="5C5C0099"/>
    <w:rsid w:val="5C62F242"/>
    <w:rsid w:val="5C6E0FE2"/>
    <w:rsid w:val="5C708651"/>
    <w:rsid w:val="5C7EAE37"/>
    <w:rsid w:val="5C817B4E"/>
    <w:rsid w:val="5C984D9A"/>
    <w:rsid w:val="5CA0A43D"/>
    <w:rsid w:val="5CA7081A"/>
    <w:rsid w:val="5CA894E7"/>
    <w:rsid w:val="5CA9254F"/>
    <w:rsid w:val="5CAEF49B"/>
    <w:rsid w:val="5CB93566"/>
    <w:rsid w:val="5CC58EE8"/>
    <w:rsid w:val="5CC824E1"/>
    <w:rsid w:val="5CC8F7BD"/>
    <w:rsid w:val="5CCEE307"/>
    <w:rsid w:val="5CE3C2B7"/>
    <w:rsid w:val="5CECB88E"/>
    <w:rsid w:val="5CEF326C"/>
    <w:rsid w:val="5D1DEBE8"/>
    <w:rsid w:val="5D220D15"/>
    <w:rsid w:val="5D22A8B3"/>
    <w:rsid w:val="5D277DA1"/>
    <w:rsid w:val="5D2D9B9B"/>
    <w:rsid w:val="5D44C3DA"/>
    <w:rsid w:val="5D4EEA75"/>
    <w:rsid w:val="5D56194D"/>
    <w:rsid w:val="5D5C056E"/>
    <w:rsid w:val="5D69E3BB"/>
    <w:rsid w:val="5D6EC9CF"/>
    <w:rsid w:val="5D80FB40"/>
    <w:rsid w:val="5D841F7E"/>
    <w:rsid w:val="5D8FF445"/>
    <w:rsid w:val="5D937BF0"/>
    <w:rsid w:val="5D9EE830"/>
    <w:rsid w:val="5DB1E2E8"/>
    <w:rsid w:val="5DC78C50"/>
    <w:rsid w:val="5DC83534"/>
    <w:rsid w:val="5DCA75F8"/>
    <w:rsid w:val="5DCD62C2"/>
    <w:rsid w:val="5DFCABFA"/>
    <w:rsid w:val="5E169436"/>
    <w:rsid w:val="5E285118"/>
    <w:rsid w:val="5E2F171C"/>
    <w:rsid w:val="5E2FCAF5"/>
    <w:rsid w:val="5E304B8D"/>
    <w:rsid w:val="5E444F64"/>
    <w:rsid w:val="5E60ED79"/>
    <w:rsid w:val="5E67BA2B"/>
    <w:rsid w:val="5E7AC1E0"/>
    <w:rsid w:val="5E9399F2"/>
    <w:rsid w:val="5E941629"/>
    <w:rsid w:val="5E99CB82"/>
    <w:rsid w:val="5EA6AE1C"/>
    <w:rsid w:val="5EA9D692"/>
    <w:rsid w:val="5EB76CD3"/>
    <w:rsid w:val="5EC18895"/>
    <w:rsid w:val="5EE7D301"/>
    <w:rsid w:val="5EFBF0DF"/>
    <w:rsid w:val="5F0454B6"/>
    <w:rsid w:val="5F06C080"/>
    <w:rsid w:val="5F0EBC27"/>
    <w:rsid w:val="5F5C8526"/>
    <w:rsid w:val="5F646384"/>
    <w:rsid w:val="5F7454EF"/>
    <w:rsid w:val="5F90A26E"/>
    <w:rsid w:val="5FBCDC83"/>
    <w:rsid w:val="5FC32923"/>
    <w:rsid w:val="5FD10C26"/>
    <w:rsid w:val="5FD4D243"/>
    <w:rsid w:val="5FF19E27"/>
    <w:rsid w:val="5FF55B30"/>
    <w:rsid w:val="5FF62CCF"/>
    <w:rsid w:val="5FFD6B50"/>
    <w:rsid w:val="600371FF"/>
    <w:rsid w:val="60097539"/>
    <w:rsid w:val="600C898B"/>
    <w:rsid w:val="601E688B"/>
    <w:rsid w:val="6021E030"/>
    <w:rsid w:val="6022894E"/>
    <w:rsid w:val="60239225"/>
    <w:rsid w:val="602435F7"/>
    <w:rsid w:val="602B8B44"/>
    <w:rsid w:val="60322616"/>
    <w:rsid w:val="604166BD"/>
    <w:rsid w:val="6047CC72"/>
    <w:rsid w:val="60639321"/>
    <w:rsid w:val="60745127"/>
    <w:rsid w:val="607738A5"/>
    <w:rsid w:val="607CBB72"/>
    <w:rsid w:val="60922F5D"/>
    <w:rsid w:val="6093CED6"/>
    <w:rsid w:val="6099EE00"/>
    <w:rsid w:val="60A009E8"/>
    <w:rsid w:val="60A3CFF5"/>
    <w:rsid w:val="60A906E5"/>
    <w:rsid w:val="60C95885"/>
    <w:rsid w:val="60CAE516"/>
    <w:rsid w:val="60DEEB3A"/>
    <w:rsid w:val="60E0E4F9"/>
    <w:rsid w:val="60E3018D"/>
    <w:rsid w:val="60E35F20"/>
    <w:rsid w:val="60FF77E4"/>
    <w:rsid w:val="61002041"/>
    <w:rsid w:val="610A7AFD"/>
    <w:rsid w:val="610E332A"/>
    <w:rsid w:val="611E320E"/>
    <w:rsid w:val="6128352C"/>
    <w:rsid w:val="612D2C62"/>
    <w:rsid w:val="613E7E59"/>
    <w:rsid w:val="613E8BBE"/>
    <w:rsid w:val="6147033C"/>
    <w:rsid w:val="615443F2"/>
    <w:rsid w:val="6155F3D6"/>
    <w:rsid w:val="615C5552"/>
    <w:rsid w:val="615CD356"/>
    <w:rsid w:val="6174B73B"/>
    <w:rsid w:val="6175096D"/>
    <w:rsid w:val="6184D755"/>
    <w:rsid w:val="6199920E"/>
    <w:rsid w:val="61A0A0CD"/>
    <w:rsid w:val="61B1CF66"/>
    <w:rsid w:val="61B2B552"/>
    <w:rsid w:val="61BE17D0"/>
    <w:rsid w:val="61C8AFEB"/>
    <w:rsid w:val="61D460CF"/>
    <w:rsid w:val="61FB49B8"/>
    <w:rsid w:val="61FE5A3F"/>
    <w:rsid w:val="6200A7D2"/>
    <w:rsid w:val="620451C2"/>
    <w:rsid w:val="6208B092"/>
    <w:rsid w:val="6209B18B"/>
    <w:rsid w:val="620FDA16"/>
    <w:rsid w:val="622F68DF"/>
    <w:rsid w:val="6234B418"/>
    <w:rsid w:val="624B2FE0"/>
    <w:rsid w:val="626B1FF4"/>
    <w:rsid w:val="62798623"/>
    <w:rsid w:val="627E92D0"/>
    <w:rsid w:val="6284DA4A"/>
    <w:rsid w:val="62AED3E2"/>
    <w:rsid w:val="62CC827F"/>
    <w:rsid w:val="62CF0032"/>
    <w:rsid w:val="62D46BBA"/>
    <w:rsid w:val="62D4814F"/>
    <w:rsid w:val="62DBD284"/>
    <w:rsid w:val="62DC98EF"/>
    <w:rsid w:val="62EC6B3D"/>
    <w:rsid w:val="62F87D50"/>
    <w:rsid w:val="6302BDBC"/>
    <w:rsid w:val="6308A480"/>
    <w:rsid w:val="6323BC6E"/>
    <w:rsid w:val="63259055"/>
    <w:rsid w:val="63259D9D"/>
    <w:rsid w:val="6325EA15"/>
    <w:rsid w:val="63355E04"/>
    <w:rsid w:val="6353EB02"/>
    <w:rsid w:val="6368884C"/>
    <w:rsid w:val="636A47E7"/>
    <w:rsid w:val="636B33A8"/>
    <w:rsid w:val="636BF8A5"/>
    <w:rsid w:val="636D5E51"/>
    <w:rsid w:val="636F5163"/>
    <w:rsid w:val="639F3D7E"/>
    <w:rsid w:val="63B05A79"/>
    <w:rsid w:val="63BB4538"/>
    <w:rsid w:val="63F74F2D"/>
    <w:rsid w:val="63F87A70"/>
    <w:rsid w:val="63FD5B32"/>
    <w:rsid w:val="6410E3A6"/>
    <w:rsid w:val="6419A05E"/>
    <w:rsid w:val="641AF0BD"/>
    <w:rsid w:val="644906FE"/>
    <w:rsid w:val="644A3F94"/>
    <w:rsid w:val="644DF749"/>
    <w:rsid w:val="64534E09"/>
    <w:rsid w:val="64557126"/>
    <w:rsid w:val="6459E8BE"/>
    <w:rsid w:val="645C3133"/>
    <w:rsid w:val="645F0240"/>
    <w:rsid w:val="64634F90"/>
    <w:rsid w:val="647BCF34"/>
    <w:rsid w:val="6487D09B"/>
    <w:rsid w:val="6499986B"/>
    <w:rsid w:val="64A64A89"/>
    <w:rsid w:val="64C72479"/>
    <w:rsid w:val="64CCE830"/>
    <w:rsid w:val="64D1C9A3"/>
    <w:rsid w:val="64E647BB"/>
    <w:rsid w:val="64E74C83"/>
    <w:rsid w:val="64F6627B"/>
    <w:rsid w:val="65015516"/>
    <w:rsid w:val="65151FCB"/>
    <w:rsid w:val="651FB30C"/>
    <w:rsid w:val="6531F442"/>
    <w:rsid w:val="6534867A"/>
    <w:rsid w:val="655E5BA1"/>
    <w:rsid w:val="656ED50C"/>
    <w:rsid w:val="657165A4"/>
    <w:rsid w:val="6573D8E1"/>
    <w:rsid w:val="657AB13D"/>
    <w:rsid w:val="6583F9E7"/>
    <w:rsid w:val="658DCB2E"/>
    <w:rsid w:val="659053D6"/>
    <w:rsid w:val="6594AE85"/>
    <w:rsid w:val="65AA9CFA"/>
    <w:rsid w:val="65AC1F2A"/>
    <w:rsid w:val="65ADC92E"/>
    <w:rsid w:val="65D475EA"/>
    <w:rsid w:val="65D61C66"/>
    <w:rsid w:val="65E00F5B"/>
    <w:rsid w:val="65E3A6EC"/>
    <w:rsid w:val="65E8E132"/>
    <w:rsid w:val="65F2DDF7"/>
    <w:rsid w:val="65FA8449"/>
    <w:rsid w:val="65FB417D"/>
    <w:rsid w:val="66011F4E"/>
    <w:rsid w:val="6603310D"/>
    <w:rsid w:val="66079606"/>
    <w:rsid w:val="662D46CA"/>
    <w:rsid w:val="66372E8B"/>
    <w:rsid w:val="663F0971"/>
    <w:rsid w:val="6641EF44"/>
    <w:rsid w:val="66745A5E"/>
    <w:rsid w:val="6683B976"/>
    <w:rsid w:val="66858647"/>
    <w:rsid w:val="66893A25"/>
    <w:rsid w:val="668A36A1"/>
    <w:rsid w:val="6690ABD3"/>
    <w:rsid w:val="66945376"/>
    <w:rsid w:val="669AFC1A"/>
    <w:rsid w:val="669D3764"/>
    <w:rsid w:val="66A4568B"/>
    <w:rsid w:val="66A77D8C"/>
    <w:rsid w:val="66A9BDE9"/>
    <w:rsid w:val="66B0DA88"/>
    <w:rsid w:val="66B47D80"/>
    <w:rsid w:val="66B95B8F"/>
    <w:rsid w:val="66BA0110"/>
    <w:rsid w:val="66C4E5DB"/>
    <w:rsid w:val="66DFAE5A"/>
    <w:rsid w:val="66E8E8CB"/>
    <w:rsid w:val="671269B9"/>
    <w:rsid w:val="67183693"/>
    <w:rsid w:val="67213735"/>
    <w:rsid w:val="674FF552"/>
    <w:rsid w:val="675091EC"/>
    <w:rsid w:val="675267A6"/>
    <w:rsid w:val="6758ADEC"/>
    <w:rsid w:val="67675EB2"/>
    <w:rsid w:val="676BE0B6"/>
    <w:rsid w:val="678DAE03"/>
    <w:rsid w:val="678E9A6F"/>
    <w:rsid w:val="679089DB"/>
    <w:rsid w:val="67B4595D"/>
    <w:rsid w:val="67B5D2AC"/>
    <w:rsid w:val="67C1B825"/>
    <w:rsid w:val="67C2FBAD"/>
    <w:rsid w:val="67DAC451"/>
    <w:rsid w:val="67DC8B3E"/>
    <w:rsid w:val="67E60D42"/>
    <w:rsid w:val="67F29673"/>
    <w:rsid w:val="6805CCD3"/>
    <w:rsid w:val="68219F23"/>
    <w:rsid w:val="6823F181"/>
    <w:rsid w:val="6825A02A"/>
    <w:rsid w:val="68410812"/>
    <w:rsid w:val="68602AEE"/>
    <w:rsid w:val="68716F34"/>
    <w:rsid w:val="68768A2E"/>
    <w:rsid w:val="6882B294"/>
    <w:rsid w:val="688D5D94"/>
    <w:rsid w:val="689697C0"/>
    <w:rsid w:val="68984DFD"/>
    <w:rsid w:val="68A07D02"/>
    <w:rsid w:val="68A25D0A"/>
    <w:rsid w:val="68AEC46A"/>
    <w:rsid w:val="68B8E774"/>
    <w:rsid w:val="68DAC022"/>
    <w:rsid w:val="68EFC56D"/>
    <w:rsid w:val="690C94CA"/>
    <w:rsid w:val="69159E1F"/>
    <w:rsid w:val="69167BFC"/>
    <w:rsid w:val="6922744A"/>
    <w:rsid w:val="69301C84"/>
    <w:rsid w:val="693F1EBB"/>
    <w:rsid w:val="69453342"/>
    <w:rsid w:val="6950A260"/>
    <w:rsid w:val="69622E71"/>
    <w:rsid w:val="696656A7"/>
    <w:rsid w:val="69669961"/>
    <w:rsid w:val="696A6FAC"/>
    <w:rsid w:val="696BA432"/>
    <w:rsid w:val="698228A7"/>
    <w:rsid w:val="69A7F2A7"/>
    <w:rsid w:val="69AA70FD"/>
    <w:rsid w:val="69B52C72"/>
    <w:rsid w:val="69DB893A"/>
    <w:rsid w:val="69ED81BE"/>
    <w:rsid w:val="69FB60B1"/>
    <w:rsid w:val="6A035417"/>
    <w:rsid w:val="6A070BD6"/>
    <w:rsid w:val="6A158CDD"/>
    <w:rsid w:val="6A1C054F"/>
    <w:rsid w:val="6A214C62"/>
    <w:rsid w:val="6A2842D5"/>
    <w:rsid w:val="6A61D490"/>
    <w:rsid w:val="6A6DB089"/>
    <w:rsid w:val="6A787556"/>
    <w:rsid w:val="6A7CF5E9"/>
    <w:rsid w:val="6A7FF5DB"/>
    <w:rsid w:val="6A808392"/>
    <w:rsid w:val="6A836568"/>
    <w:rsid w:val="6A88EE0E"/>
    <w:rsid w:val="6A931CCB"/>
    <w:rsid w:val="6AABD2FF"/>
    <w:rsid w:val="6ABBCBCC"/>
    <w:rsid w:val="6AED653B"/>
    <w:rsid w:val="6AF1133E"/>
    <w:rsid w:val="6AF54FDE"/>
    <w:rsid w:val="6B00E630"/>
    <w:rsid w:val="6B1A7933"/>
    <w:rsid w:val="6B1DB7F3"/>
    <w:rsid w:val="6B1E9E01"/>
    <w:rsid w:val="6B25CC63"/>
    <w:rsid w:val="6B27E9BC"/>
    <w:rsid w:val="6B2A3AC6"/>
    <w:rsid w:val="6B2EBE06"/>
    <w:rsid w:val="6B2F6DD7"/>
    <w:rsid w:val="6B40B769"/>
    <w:rsid w:val="6B49B394"/>
    <w:rsid w:val="6B5114CA"/>
    <w:rsid w:val="6B5B8A4D"/>
    <w:rsid w:val="6B5BAAD3"/>
    <w:rsid w:val="6B5C6BA2"/>
    <w:rsid w:val="6B70BF87"/>
    <w:rsid w:val="6B710734"/>
    <w:rsid w:val="6B79046C"/>
    <w:rsid w:val="6B806318"/>
    <w:rsid w:val="6B8D626D"/>
    <w:rsid w:val="6B9DDD2E"/>
    <w:rsid w:val="6BA6834A"/>
    <w:rsid w:val="6BA7084D"/>
    <w:rsid w:val="6BAAE81B"/>
    <w:rsid w:val="6BD459DD"/>
    <w:rsid w:val="6BDD3BDF"/>
    <w:rsid w:val="6BE7D3E1"/>
    <w:rsid w:val="6BFADA2B"/>
    <w:rsid w:val="6C041A94"/>
    <w:rsid w:val="6C22C30A"/>
    <w:rsid w:val="6C369E2A"/>
    <w:rsid w:val="6C6509A6"/>
    <w:rsid w:val="6C682E2F"/>
    <w:rsid w:val="6C6AE5D7"/>
    <w:rsid w:val="6C73A59E"/>
    <w:rsid w:val="6CA542B5"/>
    <w:rsid w:val="6CAC2981"/>
    <w:rsid w:val="6CB16710"/>
    <w:rsid w:val="6CB5EEA7"/>
    <w:rsid w:val="6CBCD7EB"/>
    <w:rsid w:val="6CBECDB6"/>
    <w:rsid w:val="6CEEE6FF"/>
    <w:rsid w:val="6CFA92A6"/>
    <w:rsid w:val="6D024935"/>
    <w:rsid w:val="6D05ED95"/>
    <w:rsid w:val="6D10F6EF"/>
    <w:rsid w:val="6D15138A"/>
    <w:rsid w:val="6D198E81"/>
    <w:rsid w:val="6D38216E"/>
    <w:rsid w:val="6D497E03"/>
    <w:rsid w:val="6D5E9904"/>
    <w:rsid w:val="6D64F6B7"/>
    <w:rsid w:val="6D66ECE8"/>
    <w:rsid w:val="6D730F97"/>
    <w:rsid w:val="6D742980"/>
    <w:rsid w:val="6D768E8E"/>
    <w:rsid w:val="6D805C1D"/>
    <w:rsid w:val="6D8E8559"/>
    <w:rsid w:val="6DA30425"/>
    <w:rsid w:val="6DB2474E"/>
    <w:rsid w:val="6DB304FA"/>
    <w:rsid w:val="6DBBEBF8"/>
    <w:rsid w:val="6DBE0553"/>
    <w:rsid w:val="6DBF1F58"/>
    <w:rsid w:val="6DCB4421"/>
    <w:rsid w:val="6DDD1D78"/>
    <w:rsid w:val="6DE05DA4"/>
    <w:rsid w:val="6DEEEC4D"/>
    <w:rsid w:val="6DF0D6EB"/>
    <w:rsid w:val="6DFBBFF0"/>
    <w:rsid w:val="6E17EF3D"/>
    <w:rsid w:val="6E26A220"/>
    <w:rsid w:val="6E371315"/>
    <w:rsid w:val="6E559FC2"/>
    <w:rsid w:val="6E7A4754"/>
    <w:rsid w:val="6E875FC4"/>
    <w:rsid w:val="6E8AC0C7"/>
    <w:rsid w:val="6EA72DB7"/>
    <w:rsid w:val="6ECCE236"/>
    <w:rsid w:val="6ED5125B"/>
    <w:rsid w:val="6EE54E9A"/>
    <w:rsid w:val="6EEC6482"/>
    <w:rsid w:val="6EEFC8B3"/>
    <w:rsid w:val="6EF01580"/>
    <w:rsid w:val="6EF4E6B4"/>
    <w:rsid w:val="6F171060"/>
    <w:rsid w:val="6F185D5B"/>
    <w:rsid w:val="6F1D3A3A"/>
    <w:rsid w:val="6F206511"/>
    <w:rsid w:val="6F2557C6"/>
    <w:rsid w:val="6F2FFB28"/>
    <w:rsid w:val="6F36CB10"/>
    <w:rsid w:val="6F39ECE8"/>
    <w:rsid w:val="6F3BE607"/>
    <w:rsid w:val="6F434114"/>
    <w:rsid w:val="6F4729B4"/>
    <w:rsid w:val="6F48326C"/>
    <w:rsid w:val="6F570D73"/>
    <w:rsid w:val="6F58D6A2"/>
    <w:rsid w:val="6F59F30C"/>
    <w:rsid w:val="6F6DF1AA"/>
    <w:rsid w:val="6F7371FD"/>
    <w:rsid w:val="6F77E61A"/>
    <w:rsid w:val="6F7EC238"/>
    <w:rsid w:val="6F90BBD6"/>
    <w:rsid w:val="6F99127F"/>
    <w:rsid w:val="6FA34070"/>
    <w:rsid w:val="6FA5464F"/>
    <w:rsid w:val="6FAACED1"/>
    <w:rsid w:val="6FB66D6E"/>
    <w:rsid w:val="6FB6B291"/>
    <w:rsid w:val="6FC711F4"/>
    <w:rsid w:val="6FD1A238"/>
    <w:rsid w:val="6FD21EFF"/>
    <w:rsid w:val="6FE10767"/>
    <w:rsid w:val="6FEC8BC0"/>
    <w:rsid w:val="6FFBA900"/>
    <w:rsid w:val="7012BBC5"/>
    <w:rsid w:val="7023F9DA"/>
    <w:rsid w:val="7026B9FE"/>
    <w:rsid w:val="70392AEF"/>
    <w:rsid w:val="70475CCC"/>
    <w:rsid w:val="70532D6E"/>
    <w:rsid w:val="70598249"/>
    <w:rsid w:val="705B735F"/>
    <w:rsid w:val="707CBDF6"/>
    <w:rsid w:val="7082BF5B"/>
    <w:rsid w:val="709C04D7"/>
    <w:rsid w:val="70B7A311"/>
    <w:rsid w:val="70B84A9E"/>
    <w:rsid w:val="70D51F9E"/>
    <w:rsid w:val="70E39FF6"/>
    <w:rsid w:val="70ED1CA1"/>
    <w:rsid w:val="70F28E1B"/>
    <w:rsid w:val="70F56DFF"/>
    <w:rsid w:val="7106AF47"/>
    <w:rsid w:val="7109A1E7"/>
    <w:rsid w:val="7109A383"/>
    <w:rsid w:val="71129721"/>
    <w:rsid w:val="71133F32"/>
    <w:rsid w:val="71248B02"/>
    <w:rsid w:val="712E912C"/>
    <w:rsid w:val="714A63AB"/>
    <w:rsid w:val="714CDFFA"/>
    <w:rsid w:val="7160BE8B"/>
    <w:rsid w:val="7166EB6A"/>
    <w:rsid w:val="71699F0B"/>
    <w:rsid w:val="71812FF2"/>
    <w:rsid w:val="718D4148"/>
    <w:rsid w:val="719B3156"/>
    <w:rsid w:val="71A0638A"/>
    <w:rsid w:val="71AB29A9"/>
    <w:rsid w:val="71B29146"/>
    <w:rsid w:val="71D8C778"/>
    <w:rsid w:val="71DB3B27"/>
    <w:rsid w:val="71DFA67C"/>
    <w:rsid w:val="71E9BB5F"/>
    <w:rsid w:val="71F5763A"/>
    <w:rsid w:val="72002C25"/>
    <w:rsid w:val="7200D890"/>
    <w:rsid w:val="7201CE72"/>
    <w:rsid w:val="7215201B"/>
    <w:rsid w:val="722B1BF9"/>
    <w:rsid w:val="7247FAE1"/>
    <w:rsid w:val="7248CA87"/>
    <w:rsid w:val="725E132C"/>
    <w:rsid w:val="7260E914"/>
    <w:rsid w:val="727DE048"/>
    <w:rsid w:val="7280512E"/>
    <w:rsid w:val="72816CDF"/>
    <w:rsid w:val="72932FCE"/>
    <w:rsid w:val="7293C4F2"/>
    <w:rsid w:val="729A4796"/>
    <w:rsid w:val="729C63EE"/>
    <w:rsid w:val="729D52C1"/>
    <w:rsid w:val="72B2BBE8"/>
    <w:rsid w:val="72B3FA23"/>
    <w:rsid w:val="72B6FFCF"/>
    <w:rsid w:val="72B7DBCB"/>
    <w:rsid w:val="72BF301C"/>
    <w:rsid w:val="72CBC138"/>
    <w:rsid w:val="72E18E6B"/>
    <w:rsid w:val="72EC2CFE"/>
    <w:rsid w:val="730ED6A0"/>
    <w:rsid w:val="73174A59"/>
    <w:rsid w:val="7321A40C"/>
    <w:rsid w:val="733CDAC5"/>
    <w:rsid w:val="734D5B16"/>
    <w:rsid w:val="734EBA97"/>
    <w:rsid w:val="73595917"/>
    <w:rsid w:val="7363741C"/>
    <w:rsid w:val="73685E92"/>
    <w:rsid w:val="73848E45"/>
    <w:rsid w:val="739B7C52"/>
    <w:rsid w:val="73A2B882"/>
    <w:rsid w:val="73AC107C"/>
    <w:rsid w:val="73AF2CD4"/>
    <w:rsid w:val="73BB7F6E"/>
    <w:rsid w:val="7410002C"/>
    <w:rsid w:val="74162D2D"/>
    <w:rsid w:val="7419FF96"/>
    <w:rsid w:val="742366FC"/>
    <w:rsid w:val="744356B7"/>
    <w:rsid w:val="7446FDA6"/>
    <w:rsid w:val="744EBCEF"/>
    <w:rsid w:val="745D01F8"/>
    <w:rsid w:val="747AB1B1"/>
    <w:rsid w:val="747BCDA6"/>
    <w:rsid w:val="74906B0A"/>
    <w:rsid w:val="749AB306"/>
    <w:rsid w:val="74A2ADFB"/>
    <w:rsid w:val="74A52351"/>
    <w:rsid w:val="74AA6C40"/>
    <w:rsid w:val="74AE23AA"/>
    <w:rsid w:val="74B7DD78"/>
    <w:rsid w:val="74B9F34C"/>
    <w:rsid w:val="74BD9E18"/>
    <w:rsid w:val="74CF86C7"/>
    <w:rsid w:val="74D2E920"/>
    <w:rsid w:val="74DC1D1C"/>
    <w:rsid w:val="74EF46E0"/>
    <w:rsid w:val="74F7E7CE"/>
    <w:rsid w:val="74FD7E5D"/>
    <w:rsid w:val="7500A70B"/>
    <w:rsid w:val="750AD938"/>
    <w:rsid w:val="7527BB62"/>
    <w:rsid w:val="7531E531"/>
    <w:rsid w:val="7538D70A"/>
    <w:rsid w:val="75426E4B"/>
    <w:rsid w:val="75505BFD"/>
    <w:rsid w:val="755D08A5"/>
    <w:rsid w:val="756E35C0"/>
    <w:rsid w:val="757345B0"/>
    <w:rsid w:val="75735ED3"/>
    <w:rsid w:val="757DDD77"/>
    <w:rsid w:val="75823653"/>
    <w:rsid w:val="7586A13B"/>
    <w:rsid w:val="759E8435"/>
    <w:rsid w:val="75A0660B"/>
    <w:rsid w:val="75AA3966"/>
    <w:rsid w:val="75B39A11"/>
    <w:rsid w:val="75BFBC51"/>
    <w:rsid w:val="75CE4A2C"/>
    <w:rsid w:val="75DC62B1"/>
    <w:rsid w:val="75E12666"/>
    <w:rsid w:val="75E1C55C"/>
    <w:rsid w:val="75E459A8"/>
    <w:rsid w:val="75ECB255"/>
    <w:rsid w:val="75F773BF"/>
    <w:rsid w:val="75FDE599"/>
    <w:rsid w:val="7608C133"/>
    <w:rsid w:val="761290B3"/>
    <w:rsid w:val="76189B73"/>
    <w:rsid w:val="761EC0E6"/>
    <w:rsid w:val="764B37B9"/>
    <w:rsid w:val="7666D0FF"/>
    <w:rsid w:val="766AD1EE"/>
    <w:rsid w:val="769B2DA8"/>
    <w:rsid w:val="76A0E784"/>
    <w:rsid w:val="76E83C11"/>
    <w:rsid w:val="76EFC27E"/>
    <w:rsid w:val="76F6A6A4"/>
    <w:rsid w:val="76FC9FA3"/>
    <w:rsid w:val="77050EB6"/>
    <w:rsid w:val="771355E0"/>
    <w:rsid w:val="771D57F6"/>
    <w:rsid w:val="77536610"/>
    <w:rsid w:val="77750C20"/>
    <w:rsid w:val="7776FA88"/>
    <w:rsid w:val="778B5A84"/>
    <w:rsid w:val="77A49899"/>
    <w:rsid w:val="77A5B12C"/>
    <w:rsid w:val="77AC5785"/>
    <w:rsid w:val="77B42E73"/>
    <w:rsid w:val="77C23D1F"/>
    <w:rsid w:val="77DEA047"/>
    <w:rsid w:val="77F5B661"/>
    <w:rsid w:val="77F75B1D"/>
    <w:rsid w:val="77FA8CFD"/>
    <w:rsid w:val="780682DE"/>
    <w:rsid w:val="780BD008"/>
    <w:rsid w:val="781811DF"/>
    <w:rsid w:val="7822E0AB"/>
    <w:rsid w:val="782548FA"/>
    <w:rsid w:val="784C573A"/>
    <w:rsid w:val="784E707F"/>
    <w:rsid w:val="78596361"/>
    <w:rsid w:val="785A55AD"/>
    <w:rsid w:val="786E8775"/>
    <w:rsid w:val="7886A908"/>
    <w:rsid w:val="7887345F"/>
    <w:rsid w:val="788A5332"/>
    <w:rsid w:val="78A54A38"/>
    <w:rsid w:val="78ABC02D"/>
    <w:rsid w:val="78AEE8A1"/>
    <w:rsid w:val="78B51DD7"/>
    <w:rsid w:val="78B91328"/>
    <w:rsid w:val="78BC9552"/>
    <w:rsid w:val="78D25A45"/>
    <w:rsid w:val="78D806D7"/>
    <w:rsid w:val="78E58218"/>
    <w:rsid w:val="78FB1AEE"/>
    <w:rsid w:val="792A1AF1"/>
    <w:rsid w:val="793985E3"/>
    <w:rsid w:val="79671A9D"/>
    <w:rsid w:val="796E409B"/>
    <w:rsid w:val="7978686E"/>
    <w:rsid w:val="79808925"/>
    <w:rsid w:val="7981E8EA"/>
    <w:rsid w:val="79868372"/>
    <w:rsid w:val="79AB9DE4"/>
    <w:rsid w:val="79B0F6E9"/>
    <w:rsid w:val="79B811D1"/>
    <w:rsid w:val="79B99519"/>
    <w:rsid w:val="79D81331"/>
    <w:rsid w:val="79F30B2B"/>
    <w:rsid w:val="79FC7EFE"/>
    <w:rsid w:val="79FE6FAC"/>
    <w:rsid w:val="7A1360F8"/>
    <w:rsid w:val="7A199858"/>
    <w:rsid w:val="7A21C382"/>
    <w:rsid w:val="7A38FA68"/>
    <w:rsid w:val="7A396490"/>
    <w:rsid w:val="7A45AE0E"/>
    <w:rsid w:val="7A589F0E"/>
    <w:rsid w:val="7A65A265"/>
    <w:rsid w:val="7A9101AD"/>
    <w:rsid w:val="7AA50E6C"/>
    <w:rsid w:val="7AA8D89D"/>
    <w:rsid w:val="7AAE9445"/>
    <w:rsid w:val="7AD56CA7"/>
    <w:rsid w:val="7AE34154"/>
    <w:rsid w:val="7AEFAD54"/>
    <w:rsid w:val="7B2C367B"/>
    <w:rsid w:val="7B2F1012"/>
    <w:rsid w:val="7B3349BD"/>
    <w:rsid w:val="7B3C49D4"/>
    <w:rsid w:val="7B43DC2E"/>
    <w:rsid w:val="7B473A1F"/>
    <w:rsid w:val="7B52F0DA"/>
    <w:rsid w:val="7B5D8258"/>
    <w:rsid w:val="7B6E64E8"/>
    <w:rsid w:val="7B6EEC3C"/>
    <w:rsid w:val="7B7FEDB3"/>
    <w:rsid w:val="7B957C98"/>
    <w:rsid w:val="7B97A295"/>
    <w:rsid w:val="7B9DC1D2"/>
    <w:rsid w:val="7BA04F6F"/>
    <w:rsid w:val="7BAACCEC"/>
    <w:rsid w:val="7BAF8036"/>
    <w:rsid w:val="7BB6324D"/>
    <w:rsid w:val="7BBD56CF"/>
    <w:rsid w:val="7BBEBFF3"/>
    <w:rsid w:val="7BCD9062"/>
    <w:rsid w:val="7BDDE704"/>
    <w:rsid w:val="7BE144DD"/>
    <w:rsid w:val="7BFDBD17"/>
    <w:rsid w:val="7C0A9365"/>
    <w:rsid w:val="7C13E95F"/>
    <w:rsid w:val="7C18C5FB"/>
    <w:rsid w:val="7C1F3621"/>
    <w:rsid w:val="7C293E2A"/>
    <w:rsid w:val="7C2CDB2E"/>
    <w:rsid w:val="7C30A851"/>
    <w:rsid w:val="7C38DE61"/>
    <w:rsid w:val="7C3911C7"/>
    <w:rsid w:val="7C4AE859"/>
    <w:rsid w:val="7C5DA515"/>
    <w:rsid w:val="7C6CAA8E"/>
    <w:rsid w:val="7C84D24F"/>
    <w:rsid w:val="7C86B714"/>
    <w:rsid w:val="7C87755E"/>
    <w:rsid w:val="7C95BE71"/>
    <w:rsid w:val="7C9620B5"/>
    <w:rsid w:val="7CB330FD"/>
    <w:rsid w:val="7CB742A7"/>
    <w:rsid w:val="7CB85F40"/>
    <w:rsid w:val="7CD54E02"/>
    <w:rsid w:val="7CE15045"/>
    <w:rsid w:val="7CF64873"/>
    <w:rsid w:val="7D104E8F"/>
    <w:rsid w:val="7D1AAC69"/>
    <w:rsid w:val="7D1BDB90"/>
    <w:rsid w:val="7D414C09"/>
    <w:rsid w:val="7D41C0C9"/>
    <w:rsid w:val="7D4C9B18"/>
    <w:rsid w:val="7D516272"/>
    <w:rsid w:val="7D6D0332"/>
    <w:rsid w:val="7D7CADE8"/>
    <w:rsid w:val="7D829CA8"/>
    <w:rsid w:val="7D8FE4D5"/>
    <w:rsid w:val="7D92B23C"/>
    <w:rsid w:val="7D986FA0"/>
    <w:rsid w:val="7D99F35E"/>
    <w:rsid w:val="7DA25264"/>
    <w:rsid w:val="7DA74C04"/>
    <w:rsid w:val="7DAEA003"/>
    <w:rsid w:val="7DBBE3C2"/>
    <w:rsid w:val="7DCEE10B"/>
    <w:rsid w:val="7DD2139F"/>
    <w:rsid w:val="7DD31AAA"/>
    <w:rsid w:val="7DDA9B8A"/>
    <w:rsid w:val="7DF6FA4D"/>
    <w:rsid w:val="7E0CE8A7"/>
    <w:rsid w:val="7E2352A5"/>
    <w:rsid w:val="7E25B0DF"/>
    <w:rsid w:val="7E3BA3FD"/>
    <w:rsid w:val="7E4B5538"/>
    <w:rsid w:val="7E55BA1C"/>
    <w:rsid w:val="7E5FC46E"/>
    <w:rsid w:val="7E79CB2B"/>
    <w:rsid w:val="7E8AECF3"/>
    <w:rsid w:val="7E8B52D8"/>
    <w:rsid w:val="7E9F824B"/>
    <w:rsid w:val="7EADC8F5"/>
    <w:rsid w:val="7EBD5248"/>
    <w:rsid w:val="7EC96D36"/>
    <w:rsid w:val="7ED44556"/>
    <w:rsid w:val="7ED6E63C"/>
    <w:rsid w:val="7EDD8E52"/>
    <w:rsid w:val="7EDEBBF2"/>
    <w:rsid w:val="7EF80A40"/>
    <w:rsid w:val="7F14CC43"/>
    <w:rsid w:val="7F22A9BD"/>
    <w:rsid w:val="7F23CBF3"/>
    <w:rsid w:val="7F2E9213"/>
    <w:rsid w:val="7F4F60B7"/>
    <w:rsid w:val="7F58CBA9"/>
    <w:rsid w:val="7F5F1936"/>
    <w:rsid w:val="7F603EB3"/>
    <w:rsid w:val="7F6F204B"/>
    <w:rsid w:val="7F8A70D6"/>
    <w:rsid w:val="7F99FE95"/>
    <w:rsid w:val="7F9BD79D"/>
    <w:rsid w:val="7F9E9402"/>
    <w:rsid w:val="7FCE81EF"/>
    <w:rsid w:val="7FD276A2"/>
    <w:rsid w:val="7FD426DC"/>
    <w:rsid w:val="7FE2BC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EB90816"/>
  <w15:chartTrackingRefBased/>
  <w15:docId w15:val="{75C5D081-6FBD-46C4-9122-7F1B32B442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uiPriority w:val="9"/>
    <w:qFormat/>
    <w:rsid w:val="46E70489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46E70489"/>
    <w:rPr>
      <w:color w:val="467886"/>
      <w:u w:val="single"/>
    </w:rPr>
  </w:style>
  <w:style w:type="paragraph" w:styleId="TOC1">
    <w:name w:val="toc 1"/>
    <w:basedOn w:val="Normal"/>
    <w:next w:val="Normal"/>
    <w:uiPriority w:val="39"/>
    <w:unhideWhenUsed/>
    <w:rsid w:val="46E70489"/>
    <w:pPr>
      <w:spacing w:after="100"/>
    </w:pPr>
  </w:style>
  <w:style w:type="paragraph" w:styleId="ListParagraph">
    <w:name w:val="List Paragraph"/>
    <w:basedOn w:val="Normal"/>
    <w:uiPriority w:val="34"/>
    <w:qFormat/>
    <w:rsid w:val="46E70489"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Header">
    <w:uiPriority w:val="99"/>
    <w:name w:val="header"/>
    <w:basedOn w:val="Normal"/>
    <w:unhideWhenUsed/>
    <w:rsid w:val="10E5BE50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0E5BE50"/>
    <w:pPr>
      <w:tabs>
        <w:tab w:val="center" w:leader="none" w:pos="4680"/>
        <w:tab w:val="right" w:leader="none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image" Target="/media/image.png" Id="rId1398428688" /><Relationship Type="http://schemas.openxmlformats.org/officeDocument/2006/relationships/footer" Target="footer.xml" Id="R6c4bd204a7e84702" /><Relationship Type="http://schemas.openxmlformats.org/officeDocument/2006/relationships/image" Target="/media/image2.png" Id="rId1155027422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Maimouna Sylla (2439953)</dc:creator>
  <keywords/>
  <dc:description/>
  <lastModifiedBy>Maimouna Sylla (2439953)</lastModifiedBy>
  <revision>4</revision>
  <dcterms:created xsi:type="dcterms:W3CDTF">2026-06-23T15:11:00.0000000Z</dcterms:created>
  <dcterms:modified xsi:type="dcterms:W3CDTF">2026-07-10T11:18:47.2640467Z</dcterms:modified>
</coreProperties>
</file>