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661E58" w14:textId="77777777" w:rsidR="00245CC0" w:rsidRDefault="00245CC0" w:rsidP="00EF2935">
      <w:pPr>
        <w:spacing w:line="360" w:lineRule="auto"/>
        <w:jc w:val="center"/>
        <w:rPr>
          <w:rFonts w:ascii="Times New Roman" w:hAnsi="Times New Roman" w:cs="Times New Roman"/>
          <w:b/>
          <w:bCs/>
          <w:sz w:val="24"/>
          <w:szCs w:val="24"/>
        </w:rPr>
      </w:pPr>
    </w:p>
    <w:p w14:paraId="596BD88D" w14:textId="77777777" w:rsidR="00245CC0" w:rsidRDefault="00245CC0" w:rsidP="00245CC0">
      <w:pPr>
        <w:spacing w:after="200"/>
        <w:jc w:val="center"/>
      </w:pPr>
      <w:r>
        <w:t xml:space="preserve">Student Name: Sava </w:t>
      </w:r>
      <w:proofErr w:type="spellStart"/>
      <w:r>
        <w:t>Mantchev</w:t>
      </w:r>
      <w:proofErr w:type="spellEnd"/>
    </w:p>
    <w:p w14:paraId="195F8BA4" w14:textId="77777777" w:rsidR="00245CC0" w:rsidRDefault="00245CC0" w:rsidP="00245CC0">
      <w:pPr>
        <w:spacing w:after="200"/>
        <w:jc w:val="center"/>
      </w:pPr>
      <w:r>
        <w:t>Student ID: 2028706</w:t>
      </w:r>
    </w:p>
    <w:p w14:paraId="0CC265A0" w14:textId="4F32F9BC" w:rsidR="00245CC0" w:rsidRDefault="00245CC0" w:rsidP="00245CC0">
      <w:pPr>
        <w:spacing w:after="200"/>
        <w:jc w:val="center"/>
      </w:pPr>
      <w:r>
        <w:t xml:space="preserve">Lecturer Name: </w:t>
      </w:r>
      <w:proofErr w:type="spellStart"/>
      <w:r>
        <w:t>Anupam</w:t>
      </w:r>
      <w:proofErr w:type="spellEnd"/>
      <w:r>
        <w:t xml:space="preserve"> </w:t>
      </w:r>
      <w:proofErr w:type="spellStart"/>
      <w:r>
        <w:t>Mazumdar</w:t>
      </w:r>
      <w:proofErr w:type="spellEnd"/>
      <w:r>
        <w:t xml:space="preserve"> </w:t>
      </w:r>
    </w:p>
    <w:p w14:paraId="71A37C55" w14:textId="6EB8264D" w:rsidR="00245CC0" w:rsidRDefault="00245CC0" w:rsidP="00245CC0">
      <w:pPr>
        <w:spacing w:after="200"/>
        <w:jc w:val="center"/>
      </w:pPr>
      <w:r>
        <w:t>Assessment 1</w:t>
      </w:r>
    </w:p>
    <w:p w14:paraId="2CE06093" w14:textId="18C168A5" w:rsidR="00245CC0" w:rsidRDefault="00245CC0" w:rsidP="00245CC0">
      <w:pPr>
        <w:spacing w:after="200"/>
        <w:jc w:val="center"/>
      </w:pPr>
      <w:r>
        <w:t>Module Code: LCBB5000</w:t>
      </w:r>
    </w:p>
    <w:p w14:paraId="36E5BD6C" w14:textId="77777777" w:rsidR="00245CC0" w:rsidRDefault="00245CC0" w:rsidP="00245CC0">
      <w:pPr>
        <w:spacing w:after="200"/>
        <w:jc w:val="center"/>
      </w:pPr>
      <w:r>
        <w:t>Date: 31.08.2022</w:t>
      </w:r>
    </w:p>
    <w:p w14:paraId="5E4EBAF0" w14:textId="02719972" w:rsidR="00245CC0" w:rsidRDefault="00245CC0" w:rsidP="00245CC0">
      <w:pPr>
        <w:spacing w:after="200"/>
        <w:jc w:val="center"/>
      </w:pPr>
      <w:bookmarkStart w:id="0" w:name="_GoBack"/>
      <w:bookmarkEnd w:id="0"/>
      <w:r>
        <w:rPr>
          <w:rFonts w:ascii="Times New Roman" w:hAnsi="Times New Roman" w:cs="Times New Roman"/>
          <w:b/>
          <w:bCs/>
          <w:sz w:val="24"/>
          <w:szCs w:val="24"/>
        </w:rPr>
        <w:br w:type="page"/>
      </w:r>
    </w:p>
    <w:p w14:paraId="1B269491" w14:textId="4F98A43F" w:rsidR="00245CC0" w:rsidRDefault="00245CC0" w:rsidP="00245CC0">
      <w:pPr>
        <w:spacing w:after="200"/>
      </w:pPr>
    </w:p>
    <w:p w14:paraId="276A73F6" w14:textId="77777777" w:rsidR="00245CC0" w:rsidRDefault="00245CC0">
      <w:pPr>
        <w:rPr>
          <w:rFonts w:ascii="Times New Roman" w:hAnsi="Times New Roman" w:cs="Times New Roman"/>
          <w:b/>
          <w:bCs/>
          <w:sz w:val="24"/>
          <w:szCs w:val="24"/>
        </w:rPr>
      </w:pPr>
    </w:p>
    <w:p w14:paraId="46AEE0D3" w14:textId="1DA6E9F7" w:rsidR="00F55E20" w:rsidRPr="00CB53CF" w:rsidRDefault="007C61CB" w:rsidP="00EF2935">
      <w:pPr>
        <w:spacing w:line="360" w:lineRule="auto"/>
        <w:jc w:val="center"/>
        <w:rPr>
          <w:rFonts w:ascii="Times New Roman" w:hAnsi="Times New Roman" w:cs="Times New Roman"/>
          <w:b/>
          <w:bCs/>
          <w:sz w:val="24"/>
          <w:szCs w:val="24"/>
        </w:rPr>
      </w:pPr>
      <w:r w:rsidRPr="00CB53CF">
        <w:rPr>
          <w:rFonts w:ascii="Times New Roman" w:hAnsi="Times New Roman" w:cs="Times New Roman"/>
          <w:b/>
          <w:bCs/>
          <w:sz w:val="24"/>
          <w:szCs w:val="24"/>
        </w:rPr>
        <w:t>BA (</w:t>
      </w:r>
      <w:proofErr w:type="spellStart"/>
      <w:r w:rsidRPr="00CB53CF">
        <w:rPr>
          <w:rFonts w:ascii="Times New Roman" w:hAnsi="Times New Roman" w:cs="Times New Roman"/>
          <w:b/>
          <w:bCs/>
          <w:sz w:val="24"/>
          <w:szCs w:val="24"/>
        </w:rPr>
        <w:t>Hons</w:t>
      </w:r>
      <w:proofErr w:type="spellEnd"/>
      <w:r w:rsidRPr="00CB53CF">
        <w:rPr>
          <w:rFonts w:ascii="Times New Roman" w:hAnsi="Times New Roman" w:cs="Times New Roman"/>
          <w:b/>
          <w:bCs/>
          <w:sz w:val="24"/>
          <w:szCs w:val="24"/>
        </w:rPr>
        <w:t>) Business Management</w:t>
      </w:r>
    </w:p>
    <w:p w14:paraId="7CD6A93A" w14:textId="31057225" w:rsidR="007C61CB" w:rsidRPr="00CB53CF" w:rsidRDefault="007C61CB" w:rsidP="00EF2935">
      <w:pPr>
        <w:spacing w:line="360" w:lineRule="auto"/>
        <w:jc w:val="center"/>
        <w:rPr>
          <w:rFonts w:ascii="Times New Roman" w:hAnsi="Times New Roman" w:cs="Times New Roman"/>
          <w:b/>
          <w:bCs/>
          <w:sz w:val="24"/>
          <w:szCs w:val="24"/>
        </w:rPr>
      </w:pPr>
      <w:r w:rsidRPr="00CB53CF">
        <w:rPr>
          <w:rFonts w:ascii="Times New Roman" w:hAnsi="Times New Roman" w:cs="Times New Roman"/>
          <w:b/>
          <w:bCs/>
          <w:sz w:val="24"/>
          <w:szCs w:val="24"/>
        </w:rPr>
        <w:t>Data Handling &amp; Business Intelligence</w:t>
      </w:r>
    </w:p>
    <w:p w14:paraId="38F8BA87" w14:textId="15DE2D65" w:rsidR="007C61CB" w:rsidRPr="00CB53CF" w:rsidRDefault="007C61CB" w:rsidP="00EF2935">
      <w:pPr>
        <w:spacing w:line="360" w:lineRule="auto"/>
        <w:jc w:val="center"/>
        <w:rPr>
          <w:rFonts w:ascii="Times New Roman" w:hAnsi="Times New Roman" w:cs="Times New Roman"/>
          <w:b/>
          <w:bCs/>
          <w:sz w:val="24"/>
          <w:szCs w:val="24"/>
        </w:rPr>
      </w:pPr>
      <w:r w:rsidRPr="00CB53CF">
        <w:rPr>
          <w:rFonts w:ascii="Times New Roman" w:hAnsi="Times New Roman" w:cs="Times New Roman"/>
          <w:b/>
          <w:bCs/>
          <w:sz w:val="24"/>
          <w:szCs w:val="24"/>
        </w:rPr>
        <w:t>Current Trends of Business Intelligence</w:t>
      </w:r>
    </w:p>
    <w:p w14:paraId="5C0496F3" w14:textId="77777777" w:rsidR="00B375C9" w:rsidRPr="00CB53CF" w:rsidRDefault="00B375C9" w:rsidP="00CB53CF">
      <w:pPr>
        <w:spacing w:line="360" w:lineRule="auto"/>
        <w:jc w:val="both"/>
        <w:rPr>
          <w:rFonts w:ascii="Times New Roman" w:hAnsi="Times New Roman" w:cs="Times New Roman"/>
          <w:b/>
          <w:bCs/>
          <w:sz w:val="24"/>
          <w:szCs w:val="24"/>
        </w:rPr>
        <w:sectPr w:rsidR="00B375C9" w:rsidRPr="00CB53CF" w:rsidSect="005F771E">
          <w:footerReference w:type="default" r:id="rId7"/>
          <w:pgSz w:w="12240" w:h="15840"/>
          <w:pgMar w:top="1440" w:right="1440" w:bottom="1440" w:left="1440" w:header="720" w:footer="720" w:gutter="0"/>
          <w:cols w:space="720"/>
          <w:docGrid w:linePitch="360"/>
        </w:sectPr>
      </w:pPr>
    </w:p>
    <w:sdt>
      <w:sdtPr>
        <w:rPr>
          <w:rFonts w:ascii="Times New Roman" w:eastAsiaTheme="minorHAnsi" w:hAnsi="Times New Roman" w:cs="Times New Roman"/>
          <w:color w:val="auto"/>
          <w:sz w:val="24"/>
          <w:szCs w:val="24"/>
          <w:lang w:val="en-GB"/>
        </w:rPr>
        <w:id w:val="1870324545"/>
        <w:docPartObj>
          <w:docPartGallery w:val="Table of Contents"/>
          <w:docPartUnique/>
        </w:docPartObj>
      </w:sdtPr>
      <w:sdtEndPr>
        <w:rPr>
          <w:b/>
          <w:bCs/>
          <w:noProof/>
        </w:rPr>
      </w:sdtEndPr>
      <w:sdtContent>
        <w:p w14:paraId="02AC2607" w14:textId="2F3CDD95" w:rsidR="00B375C9" w:rsidRPr="00CB53CF" w:rsidRDefault="00B375C9" w:rsidP="00CB53CF">
          <w:pPr>
            <w:pStyle w:val="TOCHeading"/>
            <w:spacing w:line="360" w:lineRule="auto"/>
            <w:jc w:val="both"/>
            <w:rPr>
              <w:rFonts w:ascii="Times New Roman" w:hAnsi="Times New Roman" w:cs="Times New Roman"/>
              <w:sz w:val="24"/>
              <w:szCs w:val="24"/>
            </w:rPr>
          </w:pPr>
          <w:r w:rsidRPr="00CB53CF">
            <w:rPr>
              <w:rFonts w:ascii="Times New Roman" w:hAnsi="Times New Roman" w:cs="Times New Roman"/>
              <w:sz w:val="24"/>
              <w:szCs w:val="24"/>
            </w:rPr>
            <w:t>Table of Contents</w:t>
          </w:r>
        </w:p>
        <w:p w14:paraId="3D8A8E3A" w14:textId="6CA1EEF9" w:rsidR="001A5FEA" w:rsidRDefault="00B375C9">
          <w:pPr>
            <w:pStyle w:val="TOC1"/>
            <w:tabs>
              <w:tab w:val="right" w:leader="dot" w:pos="9350"/>
            </w:tabs>
            <w:rPr>
              <w:rFonts w:eastAsiaTheme="minorEastAsia"/>
              <w:noProof/>
              <w:lang w:eastAsia="en-GB"/>
            </w:rPr>
          </w:pPr>
          <w:r w:rsidRPr="00CB53CF">
            <w:rPr>
              <w:rFonts w:ascii="Times New Roman" w:hAnsi="Times New Roman" w:cs="Times New Roman"/>
              <w:sz w:val="24"/>
              <w:szCs w:val="24"/>
            </w:rPr>
            <w:fldChar w:fldCharType="begin"/>
          </w:r>
          <w:r w:rsidRPr="00CB53CF">
            <w:rPr>
              <w:rFonts w:ascii="Times New Roman" w:hAnsi="Times New Roman" w:cs="Times New Roman"/>
              <w:sz w:val="24"/>
              <w:szCs w:val="24"/>
            </w:rPr>
            <w:instrText xml:space="preserve"> TOC \o "1-3" \h \z \u </w:instrText>
          </w:r>
          <w:r w:rsidRPr="00CB53CF">
            <w:rPr>
              <w:rFonts w:ascii="Times New Roman" w:hAnsi="Times New Roman" w:cs="Times New Roman"/>
              <w:sz w:val="24"/>
              <w:szCs w:val="24"/>
            </w:rPr>
            <w:fldChar w:fldCharType="separate"/>
          </w:r>
          <w:hyperlink w:anchor="_Toc110694966" w:history="1">
            <w:r w:rsidR="001A5FEA" w:rsidRPr="000E078E">
              <w:rPr>
                <w:rStyle w:val="Hyperlink"/>
                <w:rFonts w:ascii="Times New Roman" w:hAnsi="Times New Roman" w:cs="Times New Roman"/>
                <w:noProof/>
              </w:rPr>
              <w:t>Introductions</w:t>
            </w:r>
            <w:r w:rsidR="001A5FEA">
              <w:rPr>
                <w:noProof/>
                <w:webHidden/>
              </w:rPr>
              <w:tab/>
            </w:r>
            <w:r w:rsidR="001A5FEA">
              <w:rPr>
                <w:noProof/>
                <w:webHidden/>
              </w:rPr>
              <w:fldChar w:fldCharType="begin"/>
            </w:r>
            <w:r w:rsidR="001A5FEA">
              <w:rPr>
                <w:noProof/>
                <w:webHidden/>
              </w:rPr>
              <w:instrText xml:space="preserve"> PAGEREF _Toc110694966 \h </w:instrText>
            </w:r>
            <w:r w:rsidR="001A5FEA">
              <w:rPr>
                <w:noProof/>
                <w:webHidden/>
              </w:rPr>
            </w:r>
            <w:r w:rsidR="001A5FEA">
              <w:rPr>
                <w:noProof/>
                <w:webHidden/>
              </w:rPr>
              <w:fldChar w:fldCharType="separate"/>
            </w:r>
            <w:r w:rsidR="001A5FEA">
              <w:rPr>
                <w:noProof/>
                <w:webHidden/>
              </w:rPr>
              <w:t>1</w:t>
            </w:r>
            <w:r w:rsidR="001A5FEA">
              <w:rPr>
                <w:noProof/>
                <w:webHidden/>
              </w:rPr>
              <w:fldChar w:fldCharType="end"/>
            </w:r>
          </w:hyperlink>
        </w:p>
        <w:p w14:paraId="077F15D3" w14:textId="1E33769E" w:rsidR="001A5FEA" w:rsidRDefault="00BB1F37">
          <w:pPr>
            <w:pStyle w:val="TOC1"/>
            <w:tabs>
              <w:tab w:val="right" w:leader="dot" w:pos="9350"/>
            </w:tabs>
            <w:rPr>
              <w:rFonts w:eastAsiaTheme="minorEastAsia"/>
              <w:noProof/>
              <w:lang w:eastAsia="en-GB"/>
            </w:rPr>
          </w:pPr>
          <w:hyperlink w:anchor="_Toc110694967" w:history="1">
            <w:r w:rsidR="001A5FEA" w:rsidRPr="000E078E">
              <w:rPr>
                <w:rStyle w:val="Hyperlink"/>
                <w:rFonts w:ascii="Times New Roman" w:hAnsi="Times New Roman" w:cs="Times New Roman"/>
                <w:noProof/>
              </w:rPr>
              <w:t>Main body</w:t>
            </w:r>
            <w:r w:rsidR="001A5FEA">
              <w:rPr>
                <w:noProof/>
                <w:webHidden/>
              </w:rPr>
              <w:tab/>
            </w:r>
            <w:r w:rsidR="001A5FEA">
              <w:rPr>
                <w:noProof/>
                <w:webHidden/>
              </w:rPr>
              <w:fldChar w:fldCharType="begin"/>
            </w:r>
            <w:r w:rsidR="001A5FEA">
              <w:rPr>
                <w:noProof/>
                <w:webHidden/>
              </w:rPr>
              <w:instrText xml:space="preserve"> PAGEREF _Toc110694967 \h </w:instrText>
            </w:r>
            <w:r w:rsidR="001A5FEA">
              <w:rPr>
                <w:noProof/>
                <w:webHidden/>
              </w:rPr>
            </w:r>
            <w:r w:rsidR="001A5FEA">
              <w:rPr>
                <w:noProof/>
                <w:webHidden/>
              </w:rPr>
              <w:fldChar w:fldCharType="separate"/>
            </w:r>
            <w:r w:rsidR="001A5FEA">
              <w:rPr>
                <w:noProof/>
                <w:webHidden/>
              </w:rPr>
              <w:t>1</w:t>
            </w:r>
            <w:r w:rsidR="001A5FEA">
              <w:rPr>
                <w:noProof/>
                <w:webHidden/>
              </w:rPr>
              <w:fldChar w:fldCharType="end"/>
            </w:r>
          </w:hyperlink>
        </w:p>
        <w:p w14:paraId="3174EF75" w14:textId="2737B41D" w:rsidR="001A5FEA" w:rsidRDefault="00BB1F37">
          <w:pPr>
            <w:pStyle w:val="TOC1"/>
            <w:tabs>
              <w:tab w:val="right" w:leader="dot" w:pos="9350"/>
            </w:tabs>
            <w:rPr>
              <w:rFonts w:eastAsiaTheme="minorEastAsia"/>
              <w:noProof/>
              <w:lang w:eastAsia="en-GB"/>
            </w:rPr>
          </w:pPr>
          <w:hyperlink w:anchor="_Toc110694968" w:history="1">
            <w:r w:rsidR="001A5FEA" w:rsidRPr="000E078E">
              <w:rPr>
                <w:rStyle w:val="Hyperlink"/>
                <w:rFonts w:ascii="Times New Roman" w:hAnsi="Times New Roman" w:cs="Times New Roman"/>
                <w:noProof/>
              </w:rPr>
              <w:t>Conclusion</w:t>
            </w:r>
            <w:r w:rsidR="001A5FEA">
              <w:rPr>
                <w:noProof/>
                <w:webHidden/>
              </w:rPr>
              <w:tab/>
            </w:r>
            <w:r w:rsidR="001A5FEA">
              <w:rPr>
                <w:noProof/>
                <w:webHidden/>
              </w:rPr>
              <w:fldChar w:fldCharType="begin"/>
            </w:r>
            <w:r w:rsidR="001A5FEA">
              <w:rPr>
                <w:noProof/>
                <w:webHidden/>
              </w:rPr>
              <w:instrText xml:space="preserve"> PAGEREF _Toc110694968 \h </w:instrText>
            </w:r>
            <w:r w:rsidR="001A5FEA">
              <w:rPr>
                <w:noProof/>
                <w:webHidden/>
              </w:rPr>
            </w:r>
            <w:r w:rsidR="001A5FEA">
              <w:rPr>
                <w:noProof/>
                <w:webHidden/>
              </w:rPr>
              <w:fldChar w:fldCharType="separate"/>
            </w:r>
            <w:r w:rsidR="001A5FEA">
              <w:rPr>
                <w:noProof/>
                <w:webHidden/>
              </w:rPr>
              <w:t>3</w:t>
            </w:r>
            <w:r w:rsidR="001A5FEA">
              <w:rPr>
                <w:noProof/>
                <w:webHidden/>
              </w:rPr>
              <w:fldChar w:fldCharType="end"/>
            </w:r>
          </w:hyperlink>
        </w:p>
        <w:p w14:paraId="6E1330FF" w14:textId="51936015" w:rsidR="001A5FEA" w:rsidRDefault="00BB1F37">
          <w:pPr>
            <w:pStyle w:val="TOC1"/>
            <w:tabs>
              <w:tab w:val="right" w:leader="dot" w:pos="9350"/>
            </w:tabs>
            <w:rPr>
              <w:rFonts w:eastAsiaTheme="minorEastAsia"/>
              <w:noProof/>
              <w:lang w:eastAsia="en-GB"/>
            </w:rPr>
          </w:pPr>
          <w:hyperlink w:anchor="_Toc110694969" w:history="1">
            <w:r w:rsidR="001A5FEA" w:rsidRPr="000E078E">
              <w:rPr>
                <w:rStyle w:val="Hyperlink"/>
                <w:rFonts w:ascii="Times New Roman" w:hAnsi="Times New Roman" w:cs="Times New Roman"/>
                <w:noProof/>
              </w:rPr>
              <w:t>Reference</w:t>
            </w:r>
            <w:r w:rsidR="001A5FEA">
              <w:rPr>
                <w:noProof/>
                <w:webHidden/>
              </w:rPr>
              <w:tab/>
            </w:r>
            <w:r w:rsidR="001A5FEA">
              <w:rPr>
                <w:noProof/>
                <w:webHidden/>
              </w:rPr>
              <w:fldChar w:fldCharType="begin"/>
            </w:r>
            <w:r w:rsidR="001A5FEA">
              <w:rPr>
                <w:noProof/>
                <w:webHidden/>
              </w:rPr>
              <w:instrText xml:space="preserve"> PAGEREF _Toc110694969 \h </w:instrText>
            </w:r>
            <w:r w:rsidR="001A5FEA">
              <w:rPr>
                <w:noProof/>
                <w:webHidden/>
              </w:rPr>
            </w:r>
            <w:r w:rsidR="001A5FEA">
              <w:rPr>
                <w:noProof/>
                <w:webHidden/>
              </w:rPr>
              <w:fldChar w:fldCharType="separate"/>
            </w:r>
            <w:r w:rsidR="001A5FEA">
              <w:rPr>
                <w:noProof/>
                <w:webHidden/>
              </w:rPr>
              <w:t>4</w:t>
            </w:r>
            <w:r w:rsidR="001A5FEA">
              <w:rPr>
                <w:noProof/>
                <w:webHidden/>
              </w:rPr>
              <w:fldChar w:fldCharType="end"/>
            </w:r>
          </w:hyperlink>
        </w:p>
        <w:p w14:paraId="213B919E" w14:textId="714B8A24" w:rsidR="00B375C9" w:rsidRPr="00CB53CF" w:rsidRDefault="00B375C9" w:rsidP="00CB53CF">
          <w:pPr>
            <w:spacing w:line="360" w:lineRule="auto"/>
            <w:jc w:val="both"/>
            <w:rPr>
              <w:rFonts w:ascii="Times New Roman" w:hAnsi="Times New Roman" w:cs="Times New Roman"/>
              <w:sz w:val="24"/>
              <w:szCs w:val="24"/>
            </w:rPr>
          </w:pPr>
          <w:r w:rsidRPr="00CB53CF">
            <w:rPr>
              <w:rFonts w:ascii="Times New Roman" w:hAnsi="Times New Roman" w:cs="Times New Roman"/>
              <w:b/>
              <w:bCs/>
              <w:noProof/>
              <w:sz w:val="24"/>
              <w:szCs w:val="24"/>
            </w:rPr>
            <w:fldChar w:fldCharType="end"/>
          </w:r>
        </w:p>
      </w:sdtContent>
    </w:sdt>
    <w:p w14:paraId="5C8BC652" w14:textId="77777777" w:rsidR="00B375C9" w:rsidRPr="00CB53CF" w:rsidRDefault="00B375C9" w:rsidP="00CB53CF">
      <w:pPr>
        <w:pStyle w:val="Heading1"/>
        <w:spacing w:line="360" w:lineRule="auto"/>
        <w:jc w:val="both"/>
        <w:rPr>
          <w:rFonts w:ascii="Times New Roman" w:hAnsi="Times New Roman" w:cs="Times New Roman"/>
          <w:sz w:val="24"/>
          <w:szCs w:val="24"/>
        </w:rPr>
        <w:sectPr w:rsidR="00B375C9" w:rsidRPr="00CB53CF" w:rsidSect="005F771E">
          <w:pgSz w:w="12240" w:h="15840"/>
          <w:pgMar w:top="1440" w:right="1440" w:bottom="1440" w:left="1440" w:header="720" w:footer="720" w:gutter="0"/>
          <w:cols w:space="720"/>
          <w:docGrid w:linePitch="360"/>
        </w:sectPr>
      </w:pPr>
    </w:p>
    <w:p w14:paraId="078039A9" w14:textId="6EBA8F8A" w:rsidR="007C61CB" w:rsidRPr="00CB53CF" w:rsidRDefault="00B375C9" w:rsidP="00CB53CF">
      <w:pPr>
        <w:pStyle w:val="Heading1"/>
        <w:spacing w:line="360" w:lineRule="auto"/>
        <w:jc w:val="both"/>
        <w:rPr>
          <w:rFonts w:ascii="Times New Roman" w:hAnsi="Times New Roman" w:cs="Times New Roman"/>
          <w:sz w:val="24"/>
          <w:szCs w:val="24"/>
        </w:rPr>
      </w:pPr>
      <w:bookmarkStart w:id="1" w:name="_Toc110694966"/>
      <w:r w:rsidRPr="00CB53CF">
        <w:rPr>
          <w:rFonts w:ascii="Times New Roman" w:hAnsi="Times New Roman" w:cs="Times New Roman"/>
          <w:sz w:val="24"/>
          <w:szCs w:val="24"/>
        </w:rPr>
        <w:lastRenderedPageBreak/>
        <w:t>Introductions</w:t>
      </w:r>
      <w:bookmarkEnd w:id="1"/>
      <w:r w:rsidRPr="00CB53CF">
        <w:rPr>
          <w:rFonts w:ascii="Times New Roman" w:hAnsi="Times New Roman" w:cs="Times New Roman"/>
          <w:sz w:val="24"/>
          <w:szCs w:val="24"/>
        </w:rPr>
        <w:t xml:space="preserve"> </w:t>
      </w:r>
    </w:p>
    <w:p w14:paraId="311237FC" w14:textId="3D8B47E5" w:rsidR="00F205A5" w:rsidRPr="00CB53CF" w:rsidRDefault="00233599" w:rsidP="00CB53CF">
      <w:pPr>
        <w:spacing w:line="360" w:lineRule="auto"/>
        <w:jc w:val="both"/>
        <w:rPr>
          <w:rFonts w:ascii="Times New Roman" w:hAnsi="Times New Roman" w:cs="Times New Roman"/>
          <w:b/>
          <w:bCs/>
          <w:sz w:val="24"/>
          <w:szCs w:val="24"/>
        </w:rPr>
      </w:pPr>
      <w:r w:rsidRPr="00CB53CF">
        <w:rPr>
          <w:rFonts w:ascii="Times New Roman" w:hAnsi="Times New Roman" w:cs="Times New Roman"/>
          <w:sz w:val="24"/>
          <w:szCs w:val="24"/>
        </w:rPr>
        <w:t>Modern busines</w:t>
      </w:r>
      <w:r w:rsidR="00AE708E" w:rsidRPr="00CB53CF">
        <w:rPr>
          <w:rFonts w:ascii="Times New Roman" w:hAnsi="Times New Roman" w:cs="Times New Roman"/>
          <w:sz w:val="24"/>
          <w:szCs w:val="24"/>
        </w:rPr>
        <w:t>se</w:t>
      </w:r>
      <w:r w:rsidRPr="00CB53CF">
        <w:rPr>
          <w:rFonts w:ascii="Times New Roman" w:hAnsi="Times New Roman" w:cs="Times New Roman"/>
          <w:sz w:val="24"/>
          <w:szCs w:val="24"/>
        </w:rPr>
        <w:t>s are op</w:t>
      </w:r>
      <w:r w:rsidR="00AE708E" w:rsidRPr="00CB53CF">
        <w:rPr>
          <w:rFonts w:ascii="Times New Roman" w:hAnsi="Times New Roman" w:cs="Times New Roman"/>
          <w:sz w:val="24"/>
          <w:szCs w:val="24"/>
        </w:rPr>
        <w:t>erat</w:t>
      </w:r>
      <w:r w:rsidRPr="00CB53CF">
        <w:rPr>
          <w:rFonts w:ascii="Times New Roman" w:hAnsi="Times New Roman" w:cs="Times New Roman"/>
          <w:sz w:val="24"/>
          <w:szCs w:val="24"/>
        </w:rPr>
        <w:t>ing and managing busines</w:t>
      </w:r>
      <w:r w:rsidR="00AE708E" w:rsidRPr="00CB53CF">
        <w:rPr>
          <w:rFonts w:ascii="Times New Roman" w:hAnsi="Times New Roman" w:cs="Times New Roman"/>
          <w:sz w:val="24"/>
          <w:szCs w:val="24"/>
        </w:rPr>
        <w:t>se</w:t>
      </w:r>
      <w:r w:rsidRPr="00CB53CF">
        <w:rPr>
          <w:rFonts w:ascii="Times New Roman" w:hAnsi="Times New Roman" w:cs="Times New Roman"/>
          <w:sz w:val="24"/>
          <w:szCs w:val="24"/>
        </w:rPr>
        <w:t>s through diff</w:t>
      </w:r>
      <w:r w:rsidR="00AE708E" w:rsidRPr="00CB53CF">
        <w:rPr>
          <w:rFonts w:ascii="Times New Roman" w:hAnsi="Times New Roman" w:cs="Times New Roman"/>
          <w:sz w:val="24"/>
          <w:szCs w:val="24"/>
        </w:rPr>
        <w:t>eren</w:t>
      </w:r>
      <w:r w:rsidRPr="00CB53CF">
        <w:rPr>
          <w:rFonts w:ascii="Times New Roman" w:hAnsi="Times New Roman" w:cs="Times New Roman"/>
          <w:sz w:val="24"/>
          <w:szCs w:val="24"/>
        </w:rPr>
        <w:t>t business informat</w:t>
      </w:r>
      <w:r w:rsidR="00AE708E" w:rsidRPr="00CB53CF">
        <w:rPr>
          <w:rFonts w:ascii="Times New Roman" w:hAnsi="Times New Roman" w:cs="Times New Roman"/>
          <w:sz w:val="24"/>
          <w:szCs w:val="24"/>
        </w:rPr>
        <w:t xml:space="preserve">ion </w:t>
      </w:r>
      <w:r w:rsidRPr="00CB53CF">
        <w:rPr>
          <w:rFonts w:ascii="Times New Roman" w:hAnsi="Times New Roman" w:cs="Times New Roman"/>
          <w:sz w:val="24"/>
          <w:szCs w:val="24"/>
        </w:rPr>
        <w:t>and data</w:t>
      </w:r>
      <w:r w:rsidR="00CB53CF" w:rsidRPr="00CB53CF">
        <w:rPr>
          <w:rFonts w:ascii="Times New Roman" w:hAnsi="Times New Roman" w:cs="Times New Roman"/>
          <w:sz w:val="24"/>
          <w:szCs w:val="24"/>
        </w:rPr>
        <w:t xml:space="preserve"> </w:t>
      </w:r>
      <w:r w:rsidR="00CB53CF" w:rsidRPr="00CB53CF">
        <w:rPr>
          <w:rFonts w:ascii="Times New Roman" w:hAnsi="Times New Roman" w:cs="Times New Roman"/>
          <w:color w:val="000000"/>
          <w:sz w:val="24"/>
          <w:szCs w:val="24"/>
          <w:shd w:val="clear" w:color="auto" w:fill="FFFFFF"/>
        </w:rPr>
        <w:t>(</w:t>
      </w:r>
      <w:proofErr w:type="spellStart"/>
      <w:r w:rsidR="00CB53CF" w:rsidRPr="00CB53CF">
        <w:rPr>
          <w:rFonts w:ascii="Times New Roman" w:hAnsi="Times New Roman" w:cs="Times New Roman"/>
          <w:color w:val="000000"/>
          <w:sz w:val="24"/>
          <w:szCs w:val="24"/>
          <w:shd w:val="clear" w:color="auto" w:fill="FFFFFF"/>
        </w:rPr>
        <w:t>Kambaraj</w:t>
      </w:r>
      <w:proofErr w:type="spellEnd"/>
      <w:r w:rsidR="00CB53CF" w:rsidRPr="00CB53CF">
        <w:rPr>
          <w:rFonts w:ascii="Times New Roman" w:hAnsi="Times New Roman" w:cs="Times New Roman"/>
          <w:color w:val="000000"/>
          <w:sz w:val="24"/>
          <w:szCs w:val="24"/>
          <w:shd w:val="clear" w:color="auto" w:fill="FFFFFF"/>
        </w:rPr>
        <w:t xml:space="preserve">, </w:t>
      </w:r>
      <w:proofErr w:type="spellStart"/>
      <w:r w:rsidR="00CB53CF" w:rsidRPr="00CB53CF">
        <w:rPr>
          <w:rFonts w:ascii="Times New Roman" w:hAnsi="Times New Roman" w:cs="Times New Roman"/>
          <w:color w:val="000000"/>
          <w:sz w:val="24"/>
          <w:szCs w:val="24"/>
          <w:shd w:val="clear" w:color="auto" w:fill="FFFFFF"/>
        </w:rPr>
        <w:t>Shalinie</w:t>
      </w:r>
      <w:proofErr w:type="spellEnd"/>
      <w:r w:rsidR="00CB53CF" w:rsidRPr="00CB53CF">
        <w:rPr>
          <w:rFonts w:ascii="Times New Roman" w:hAnsi="Times New Roman" w:cs="Times New Roman"/>
          <w:color w:val="000000"/>
          <w:sz w:val="24"/>
          <w:szCs w:val="24"/>
          <w:shd w:val="clear" w:color="auto" w:fill="FFFFFF"/>
        </w:rPr>
        <w:t xml:space="preserve"> and </w:t>
      </w:r>
      <w:proofErr w:type="spellStart"/>
      <w:r w:rsidR="00CB53CF" w:rsidRPr="00CB53CF">
        <w:rPr>
          <w:rFonts w:ascii="Times New Roman" w:hAnsi="Times New Roman" w:cs="Times New Roman"/>
          <w:color w:val="000000"/>
          <w:sz w:val="24"/>
          <w:szCs w:val="24"/>
          <w:shd w:val="clear" w:color="auto" w:fill="FFFFFF"/>
        </w:rPr>
        <w:t>Bhuvaneshwaran</w:t>
      </w:r>
      <w:proofErr w:type="spellEnd"/>
      <w:r w:rsidR="00CB53CF" w:rsidRPr="00CB53CF">
        <w:rPr>
          <w:rFonts w:ascii="Times New Roman" w:hAnsi="Times New Roman" w:cs="Times New Roman"/>
          <w:color w:val="000000"/>
          <w:sz w:val="24"/>
          <w:szCs w:val="24"/>
          <w:shd w:val="clear" w:color="auto" w:fill="FFFFFF"/>
        </w:rPr>
        <w:t>, 2018)</w:t>
      </w:r>
      <w:r w:rsidRPr="00CB53CF">
        <w:rPr>
          <w:rFonts w:ascii="Times New Roman" w:hAnsi="Times New Roman" w:cs="Times New Roman"/>
          <w:sz w:val="24"/>
          <w:szCs w:val="24"/>
        </w:rPr>
        <w:t>. Th</w:t>
      </w:r>
      <w:r w:rsidR="00AE708E" w:rsidRPr="00CB53CF">
        <w:rPr>
          <w:rFonts w:ascii="Times New Roman" w:hAnsi="Times New Roman" w:cs="Times New Roman"/>
          <w:sz w:val="24"/>
          <w:szCs w:val="24"/>
        </w:rPr>
        <w:t>i</w:t>
      </w:r>
      <w:r w:rsidRPr="00CB53CF">
        <w:rPr>
          <w:rFonts w:ascii="Times New Roman" w:hAnsi="Times New Roman" w:cs="Times New Roman"/>
          <w:sz w:val="24"/>
          <w:szCs w:val="24"/>
        </w:rPr>
        <w:t xml:space="preserve">s wide range </w:t>
      </w:r>
      <w:r w:rsidR="00AE708E" w:rsidRPr="00CB53CF">
        <w:rPr>
          <w:rFonts w:ascii="Times New Roman" w:hAnsi="Times New Roman" w:cs="Times New Roman"/>
          <w:sz w:val="24"/>
          <w:szCs w:val="24"/>
        </w:rPr>
        <w:t xml:space="preserve">of </w:t>
      </w:r>
      <w:r w:rsidRPr="00CB53CF">
        <w:rPr>
          <w:rFonts w:ascii="Times New Roman" w:hAnsi="Times New Roman" w:cs="Times New Roman"/>
          <w:sz w:val="24"/>
          <w:szCs w:val="24"/>
        </w:rPr>
        <w:t>data and informat</w:t>
      </w:r>
      <w:r w:rsidR="00AE708E" w:rsidRPr="00CB53CF">
        <w:rPr>
          <w:rFonts w:ascii="Times New Roman" w:hAnsi="Times New Roman" w:cs="Times New Roman"/>
          <w:sz w:val="24"/>
          <w:szCs w:val="24"/>
        </w:rPr>
        <w:t>ion</w:t>
      </w:r>
      <w:r w:rsidRPr="00CB53CF">
        <w:rPr>
          <w:rFonts w:ascii="Times New Roman" w:hAnsi="Times New Roman" w:cs="Times New Roman"/>
          <w:sz w:val="24"/>
          <w:szCs w:val="24"/>
        </w:rPr>
        <w:t xml:space="preserve"> requires handling and effective managem</w:t>
      </w:r>
      <w:r w:rsidR="00AE708E" w:rsidRPr="00CB53CF">
        <w:rPr>
          <w:rFonts w:ascii="Times New Roman" w:hAnsi="Times New Roman" w:cs="Times New Roman"/>
          <w:sz w:val="24"/>
          <w:szCs w:val="24"/>
        </w:rPr>
        <w:t>en</w:t>
      </w:r>
      <w:r w:rsidRPr="00CB53CF">
        <w:rPr>
          <w:rFonts w:ascii="Times New Roman" w:hAnsi="Times New Roman" w:cs="Times New Roman"/>
          <w:sz w:val="24"/>
          <w:szCs w:val="24"/>
        </w:rPr>
        <w:t xml:space="preserve">t systems for further use and </w:t>
      </w:r>
      <w:r w:rsidR="00AE708E" w:rsidRPr="00CB53CF">
        <w:rPr>
          <w:rFonts w:ascii="Times New Roman" w:hAnsi="Times New Roman" w:cs="Times New Roman"/>
          <w:sz w:val="24"/>
          <w:szCs w:val="24"/>
        </w:rPr>
        <w:t xml:space="preserve">the </w:t>
      </w:r>
      <w:r w:rsidRPr="00CB53CF">
        <w:rPr>
          <w:rFonts w:ascii="Times New Roman" w:hAnsi="Times New Roman" w:cs="Times New Roman"/>
          <w:sz w:val="24"/>
          <w:szCs w:val="24"/>
        </w:rPr>
        <w:t>decision</w:t>
      </w:r>
      <w:r w:rsidR="00AE708E" w:rsidRPr="00CB53CF">
        <w:rPr>
          <w:rFonts w:ascii="Times New Roman" w:hAnsi="Times New Roman" w:cs="Times New Roman"/>
          <w:sz w:val="24"/>
          <w:szCs w:val="24"/>
        </w:rPr>
        <w:t>-</w:t>
      </w:r>
      <w:r w:rsidRPr="00CB53CF">
        <w:rPr>
          <w:rFonts w:ascii="Times New Roman" w:hAnsi="Times New Roman" w:cs="Times New Roman"/>
          <w:sz w:val="24"/>
          <w:szCs w:val="24"/>
        </w:rPr>
        <w:t>making process. This assig</w:t>
      </w:r>
      <w:r w:rsidR="00AE708E" w:rsidRPr="00CB53CF">
        <w:rPr>
          <w:rFonts w:ascii="Times New Roman" w:hAnsi="Times New Roman" w:cs="Times New Roman"/>
          <w:sz w:val="24"/>
          <w:szCs w:val="24"/>
        </w:rPr>
        <w:t>nmen</w:t>
      </w:r>
      <w:r w:rsidRPr="00CB53CF">
        <w:rPr>
          <w:rFonts w:ascii="Times New Roman" w:hAnsi="Times New Roman" w:cs="Times New Roman"/>
          <w:sz w:val="24"/>
          <w:szCs w:val="24"/>
        </w:rPr>
        <w:t>t sim is demonstrating business data handling and business intelligence activit</w:t>
      </w:r>
      <w:r w:rsidR="00AE708E" w:rsidRPr="00CB53CF">
        <w:rPr>
          <w:rFonts w:ascii="Times New Roman" w:hAnsi="Times New Roman" w:cs="Times New Roman"/>
          <w:sz w:val="24"/>
          <w:szCs w:val="24"/>
        </w:rPr>
        <w:t>i</w:t>
      </w:r>
      <w:r w:rsidRPr="00CB53CF">
        <w:rPr>
          <w:rFonts w:ascii="Times New Roman" w:hAnsi="Times New Roman" w:cs="Times New Roman"/>
          <w:sz w:val="24"/>
          <w:szCs w:val="24"/>
        </w:rPr>
        <w:t xml:space="preserve">es and </w:t>
      </w:r>
      <w:r w:rsidR="00AE708E" w:rsidRPr="00CB53CF">
        <w:rPr>
          <w:rFonts w:ascii="Times New Roman" w:hAnsi="Times New Roman" w:cs="Times New Roman"/>
          <w:sz w:val="24"/>
          <w:szCs w:val="24"/>
        </w:rPr>
        <w:t xml:space="preserve">their </w:t>
      </w:r>
      <w:r w:rsidRPr="00CB53CF">
        <w:rPr>
          <w:rFonts w:ascii="Times New Roman" w:hAnsi="Times New Roman" w:cs="Times New Roman"/>
          <w:sz w:val="24"/>
          <w:szCs w:val="24"/>
        </w:rPr>
        <w:t xml:space="preserve">impact </w:t>
      </w:r>
      <w:r w:rsidR="00AE708E" w:rsidRPr="00CB53CF">
        <w:rPr>
          <w:rFonts w:ascii="Times New Roman" w:hAnsi="Times New Roman" w:cs="Times New Roman"/>
          <w:sz w:val="24"/>
          <w:szCs w:val="24"/>
        </w:rPr>
        <w:t>o</w:t>
      </w:r>
      <w:r w:rsidRPr="00CB53CF">
        <w:rPr>
          <w:rFonts w:ascii="Times New Roman" w:hAnsi="Times New Roman" w:cs="Times New Roman"/>
          <w:sz w:val="24"/>
          <w:szCs w:val="24"/>
        </w:rPr>
        <w:t>n business op</w:t>
      </w:r>
      <w:r w:rsidR="00AE708E" w:rsidRPr="00CB53CF">
        <w:rPr>
          <w:rFonts w:ascii="Times New Roman" w:hAnsi="Times New Roman" w:cs="Times New Roman"/>
          <w:sz w:val="24"/>
          <w:szCs w:val="24"/>
        </w:rPr>
        <w:t>erat</w:t>
      </w:r>
      <w:r w:rsidRPr="00CB53CF">
        <w:rPr>
          <w:rFonts w:ascii="Times New Roman" w:hAnsi="Times New Roman" w:cs="Times New Roman"/>
          <w:sz w:val="24"/>
          <w:szCs w:val="24"/>
        </w:rPr>
        <w:t xml:space="preserve">ions. </w:t>
      </w:r>
      <w:r w:rsidR="00564E7C" w:rsidRPr="00CB53CF">
        <w:rPr>
          <w:rFonts w:ascii="Times New Roman" w:hAnsi="Times New Roman" w:cs="Times New Roman"/>
          <w:sz w:val="24"/>
          <w:szCs w:val="24"/>
        </w:rPr>
        <w:t>According to the data w</w:t>
      </w:r>
      <w:r w:rsidR="00FB4B04" w:rsidRPr="00CB53CF">
        <w:rPr>
          <w:rFonts w:ascii="Times New Roman" w:hAnsi="Times New Roman" w:cs="Times New Roman"/>
          <w:sz w:val="24"/>
          <w:szCs w:val="24"/>
        </w:rPr>
        <w:t>a</w:t>
      </w:r>
      <w:r w:rsidR="00564E7C" w:rsidRPr="00CB53CF">
        <w:rPr>
          <w:rFonts w:ascii="Times New Roman" w:hAnsi="Times New Roman" w:cs="Times New Roman"/>
          <w:sz w:val="24"/>
          <w:szCs w:val="24"/>
        </w:rPr>
        <w:t>rehouse, business intelligence and data mining</w:t>
      </w:r>
      <w:r w:rsidR="00FB4B04" w:rsidRPr="00CB53CF">
        <w:rPr>
          <w:rFonts w:ascii="Times New Roman" w:hAnsi="Times New Roman" w:cs="Times New Roman"/>
          <w:sz w:val="24"/>
          <w:szCs w:val="24"/>
        </w:rPr>
        <w:t>,</w:t>
      </w:r>
      <w:r w:rsidR="00564E7C" w:rsidRPr="00CB53CF">
        <w:rPr>
          <w:rFonts w:ascii="Times New Roman" w:hAnsi="Times New Roman" w:cs="Times New Roman"/>
          <w:sz w:val="24"/>
          <w:szCs w:val="24"/>
        </w:rPr>
        <w:t xml:space="preserve"> this repo</w:t>
      </w:r>
      <w:r w:rsidR="00FB4B04" w:rsidRPr="00CB53CF">
        <w:rPr>
          <w:rFonts w:ascii="Times New Roman" w:hAnsi="Times New Roman" w:cs="Times New Roman"/>
          <w:sz w:val="24"/>
          <w:szCs w:val="24"/>
        </w:rPr>
        <w:t>rt</w:t>
      </w:r>
      <w:r w:rsidR="00564E7C" w:rsidRPr="00CB53CF">
        <w:rPr>
          <w:rFonts w:ascii="Times New Roman" w:hAnsi="Times New Roman" w:cs="Times New Roman"/>
          <w:sz w:val="24"/>
          <w:szCs w:val="24"/>
        </w:rPr>
        <w:t xml:space="preserve"> will show seven diff</w:t>
      </w:r>
      <w:r w:rsidR="00FB4B04" w:rsidRPr="00CB53CF">
        <w:rPr>
          <w:rFonts w:ascii="Times New Roman" w:hAnsi="Times New Roman" w:cs="Times New Roman"/>
          <w:sz w:val="24"/>
          <w:szCs w:val="24"/>
        </w:rPr>
        <w:t>eren</w:t>
      </w:r>
      <w:r w:rsidR="00564E7C" w:rsidRPr="00CB53CF">
        <w:rPr>
          <w:rFonts w:ascii="Times New Roman" w:hAnsi="Times New Roman" w:cs="Times New Roman"/>
          <w:sz w:val="24"/>
          <w:szCs w:val="24"/>
        </w:rPr>
        <w:t xml:space="preserve">t current </w:t>
      </w:r>
      <w:r w:rsidR="004D34B8" w:rsidRPr="00CB53CF">
        <w:rPr>
          <w:rFonts w:ascii="Times New Roman" w:hAnsi="Times New Roman" w:cs="Times New Roman"/>
          <w:sz w:val="24"/>
          <w:szCs w:val="24"/>
        </w:rPr>
        <w:t>t</w:t>
      </w:r>
      <w:r w:rsidR="00564E7C" w:rsidRPr="00CB53CF">
        <w:rPr>
          <w:rFonts w:ascii="Times New Roman" w:hAnsi="Times New Roman" w:cs="Times New Roman"/>
          <w:sz w:val="24"/>
          <w:szCs w:val="24"/>
        </w:rPr>
        <w:t>rends of Business Intelligence</w:t>
      </w:r>
      <w:r w:rsidR="004D34B8" w:rsidRPr="00CB53CF">
        <w:rPr>
          <w:rFonts w:ascii="Times New Roman" w:hAnsi="Times New Roman" w:cs="Times New Roman"/>
          <w:sz w:val="24"/>
          <w:szCs w:val="24"/>
        </w:rPr>
        <w:t xml:space="preserve"> used in business organ</w:t>
      </w:r>
      <w:r w:rsidR="00FB4B04" w:rsidRPr="00CB53CF">
        <w:rPr>
          <w:rFonts w:ascii="Times New Roman" w:hAnsi="Times New Roman" w:cs="Times New Roman"/>
          <w:sz w:val="24"/>
          <w:szCs w:val="24"/>
        </w:rPr>
        <w:t>izations</w:t>
      </w:r>
      <w:r w:rsidR="004D34B8" w:rsidRPr="00CB53CF">
        <w:rPr>
          <w:rFonts w:ascii="Times New Roman" w:hAnsi="Times New Roman" w:cs="Times New Roman"/>
          <w:sz w:val="24"/>
          <w:szCs w:val="24"/>
        </w:rPr>
        <w:t xml:space="preserve">. Because modern business </w:t>
      </w:r>
      <w:r w:rsidR="00FB4B04" w:rsidRPr="00CB53CF">
        <w:rPr>
          <w:rFonts w:ascii="Times New Roman" w:hAnsi="Times New Roman" w:cs="Times New Roman"/>
          <w:sz w:val="24"/>
          <w:szCs w:val="24"/>
        </w:rPr>
        <w:t>is</w:t>
      </w:r>
      <w:r w:rsidR="004D34B8" w:rsidRPr="00CB53CF">
        <w:rPr>
          <w:rFonts w:ascii="Times New Roman" w:hAnsi="Times New Roman" w:cs="Times New Roman"/>
          <w:sz w:val="24"/>
          <w:szCs w:val="24"/>
        </w:rPr>
        <w:t xml:space="preserve"> not depending on primary rese</w:t>
      </w:r>
      <w:r w:rsidR="00FB4B04" w:rsidRPr="00CB53CF">
        <w:rPr>
          <w:rFonts w:ascii="Times New Roman" w:hAnsi="Times New Roman" w:cs="Times New Roman"/>
          <w:sz w:val="24"/>
          <w:szCs w:val="24"/>
        </w:rPr>
        <w:t>a</w:t>
      </w:r>
      <w:r w:rsidR="004D34B8" w:rsidRPr="00CB53CF">
        <w:rPr>
          <w:rFonts w:ascii="Times New Roman" w:hAnsi="Times New Roman" w:cs="Times New Roman"/>
          <w:sz w:val="24"/>
          <w:szCs w:val="24"/>
        </w:rPr>
        <w:t>rch to collect data individually. Moreover</w:t>
      </w:r>
      <w:r w:rsidR="00FB4B04" w:rsidRPr="00CB53CF">
        <w:rPr>
          <w:rFonts w:ascii="Times New Roman" w:hAnsi="Times New Roman" w:cs="Times New Roman"/>
          <w:sz w:val="24"/>
          <w:szCs w:val="24"/>
        </w:rPr>
        <w:t>,</w:t>
      </w:r>
      <w:r w:rsidR="004D34B8" w:rsidRPr="00CB53CF">
        <w:rPr>
          <w:rFonts w:ascii="Times New Roman" w:hAnsi="Times New Roman" w:cs="Times New Roman"/>
          <w:sz w:val="24"/>
          <w:szCs w:val="24"/>
        </w:rPr>
        <w:t xml:space="preserve"> using business current t</w:t>
      </w:r>
      <w:r w:rsidR="00FB4B04" w:rsidRPr="00CB53CF">
        <w:rPr>
          <w:rFonts w:ascii="Times New Roman" w:hAnsi="Times New Roman" w:cs="Times New Roman"/>
          <w:sz w:val="24"/>
          <w:szCs w:val="24"/>
        </w:rPr>
        <w:t>ren</w:t>
      </w:r>
      <w:r w:rsidR="004D34B8" w:rsidRPr="00CB53CF">
        <w:rPr>
          <w:rFonts w:ascii="Times New Roman" w:hAnsi="Times New Roman" w:cs="Times New Roman"/>
          <w:sz w:val="24"/>
          <w:szCs w:val="24"/>
        </w:rPr>
        <w:t>ds in data handling and business int</w:t>
      </w:r>
      <w:r w:rsidR="003F39A3" w:rsidRPr="00CB53CF">
        <w:rPr>
          <w:rFonts w:ascii="Times New Roman" w:hAnsi="Times New Roman" w:cs="Times New Roman"/>
          <w:sz w:val="24"/>
          <w:szCs w:val="24"/>
        </w:rPr>
        <w:t>el</w:t>
      </w:r>
      <w:r w:rsidR="00FB4B04" w:rsidRPr="00CB53CF">
        <w:rPr>
          <w:rFonts w:ascii="Times New Roman" w:hAnsi="Times New Roman" w:cs="Times New Roman"/>
          <w:sz w:val="24"/>
          <w:szCs w:val="24"/>
        </w:rPr>
        <w:t>ligence</w:t>
      </w:r>
      <w:r w:rsidR="004D34B8" w:rsidRPr="00CB53CF">
        <w:rPr>
          <w:rFonts w:ascii="Times New Roman" w:hAnsi="Times New Roman" w:cs="Times New Roman"/>
          <w:sz w:val="24"/>
          <w:szCs w:val="24"/>
        </w:rPr>
        <w:t xml:space="preserve"> is import</w:t>
      </w:r>
      <w:r w:rsidR="00FB4B04" w:rsidRPr="00CB53CF">
        <w:rPr>
          <w:rFonts w:ascii="Times New Roman" w:hAnsi="Times New Roman" w:cs="Times New Roman"/>
          <w:sz w:val="24"/>
          <w:szCs w:val="24"/>
        </w:rPr>
        <w:t>an</w:t>
      </w:r>
      <w:r w:rsidR="004D34B8" w:rsidRPr="00CB53CF">
        <w:rPr>
          <w:rFonts w:ascii="Times New Roman" w:hAnsi="Times New Roman" w:cs="Times New Roman"/>
          <w:sz w:val="24"/>
          <w:szCs w:val="24"/>
        </w:rPr>
        <w:t>t to storing and an</w:t>
      </w:r>
      <w:r w:rsidR="00FB4B04" w:rsidRPr="00CB53CF">
        <w:rPr>
          <w:rFonts w:ascii="Times New Roman" w:hAnsi="Times New Roman" w:cs="Times New Roman"/>
          <w:sz w:val="24"/>
          <w:szCs w:val="24"/>
        </w:rPr>
        <w:t>alysing</w:t>
      </w:r>
      <w:r w:rsidR="004D34B8" w:rsidRPr="00CB53CF">
        <w:rPr>
          <w:rFonts w:ascii="Times New Roman" w:hAnsi="Times New Roman" w:cs="Times New Roman"/>
          <w:sz w:val="24"/>
          <w:szCs w:val="24"/>
        </w:rPr>
        <w:t xml:space="preserve"> critical data wit</w:t>
      </w:r>
      <w:r w:rsidR="00FB4B04" w:rsidRPr="00CB53CF">
        <w:rPr>
          <w:rFonts w:ascii="Times New Roman" w:hAnsi="Times New Roman" w:cs="Times New Roman"/>
          <w:sz w:val="24"/>
          <w:szCs w:val="24"/>
        </w:rPr>
        <w:t>h</w:t>
      </w:r>
      <w:r w:rsidR="004D34B8" w:rsidRPr="00CB53CF">
        <w:rPr>
          <w:rFonts w:ascii="Times New Roman" w:hAnsi="Times New Roman" w:cs="Times New Roman"/>
          <w:sz w:val="24"/>
          <w:szCs w:val="24"/>
        </w:rPr>
        <w:t xml:space="preserve"> time and making dec</w:t>
      </w:r>
      <w:r w:rsidR="00FB4B04" w:rsidRPr="00CB53CF">
        <w:rPr>
          <w:rFonts w:ascii="Times New Roman" w:hAnsi="Times New Roman" w:cs="Times New Roman"/>
          <w:sz w:val="24"/>
          <w:szCs w:val="24"/>
        </w:rPr>
        <w:t>isions</w:t>
      </w:r>
      <w:r w:rsidR="004D34B8" w:rsidRPr="00CB53CF">
        <w:rPr>
          <w:rFonts w:ascii="Times New Roman" w:hAnsi="Times New Roman" w:cs="Times New Roman"/>
          <w:sz w:val="24"/>
          <w:szCs w:val="24"/>
        </w:rPr>
        <w:t xml:space="preserve"> to achi</w:t>
      </w:r>
      <w:r w:rsidR="00FB4B04" w:rsidRPr="00CB53CF">
        <w:rPr>
          <w:rFonts w:ascii="Times New Roman" w:hAnsi="Times New Roman" w:cs="Times New Roman"/>
          <w:sz w:val="24"/>
          <w:szCs w:val="24"/>
        </w:rPr>
        <w:t>e</w:t>
      </w:r>
      <w:r w:rsidR="004D34B8" w:rsidRPr="00CB53CF">
        <w:rPr>
          <w:rFonts w:ascii="Times New Roman" w:hAnsi="Times New Roman" w:cs="Times New Roman"/>
          <w:sz w:val="24"/>
          <w:szCs w:val="24"/>
        </w:rPr>
        <w:t>ve bus</w:t>
      </w:r>
      <w:r w:rsidR="00FB4B04" w:rsidRPr="00CB53CF">
        <w:rPr>
          <w:rFonts w:ascii="Times New Roman" w:hAnsi="Times New Roman" w:cs="Times New Roman"/>
          <w:sz w:val="24"/>
          <w:szCs w:val="24"/>
        </w:rPr>
        <w:t>i</w:t>
      </w:r>
      <w:r w:rsidR="004D34B8" w:rsidRPr="00CB53CF">
        <w:rPr>
          <w:rFonts w:ascii="Times New Roman" w:hAnsi="Times New Roman" w:cs="Times New Roman"/>
          <w:sz w:val="24"/>
          <w:szCs w:val="24"/>
        </w:rPr>
        <w:t xml:space="preserve">ness success. </w:t>
      </w:r>
    </w:p>
    <w:p w14:paraId="4C0C5998" w14:textId="06219952" w:rsidR="00B375C9" w:rsidRPr="00CB53CF" w:rsidRDefault="00B375C9" w:rsidP="00CB53CF">
      <w:pPr>
        <w:pStyle w:val="Heading1"/>
        <w:spacing w:line="360" w:lineRule="auto"/>
        <w:jc w:val="both"/>
        <w:rPr>
          <w:rFonts w:ascii="Times New Roman" w:hAnsi="Times New Roman" w:cs="Times New Roman"/>
          <w:sz w:val="24"/>
          <w:szCs w:val="24"/>
        </w:rPr>
      </w:pPr>
      <w:bookmarkStart w:id="2" w:name="_Toc110694967"/>
      <w:r w:rsidRPr="00CB53CF">
        <w:rPr>
          <w:rFonts w:ascii="Times New Roman" w:hAnsi="Times New Roman" w:cs="Times New Roman"/>
          <w:sz w:val="24"/>
          <w:szCs w:val="24"/>
        </w:rPr>
        <w:t>Main body</w:t>
      </w:r>
      <w:bookmarkEnd w:id="2"/>
      <w:r w:rsidRPr="00CB53CF">
        <w:rPr>
          <w:rFonts w:ascii="Times New Roman" w:hAnsi="Times New Roman" w:cs="Times New Roman"/>
          <w:sz w:val="24"/>
          <w:szCs w:val="24"/>
        </w:rPr>
        <w:t xml:space="preserve"> </w:t>
      </w:r>
    </w:p>
    <w:p w14:paraId="5C5F980C" w14:textId="756B3EAC" w:rsidR="001F2B18" w:rsidRPr="00CB53CF" w:rsidRDefault="006D4BFE" w:rsidP="00CB53CF">
      <w:pPr>
        <w:autoSpaceDE w:val="0"/>
        <w:autoSpaceDN w:val="0"/>
        <w:adjustRightInd w:val="0"/>
        <w:spacing w:after="0" w:line="360" w:lineRule="auto"/>
        <w:jc w:val="both"/>
        <w:rPr>
          <w:rFonts w:ascii="Times New Roman" w:hAnsi="Times New Roman" w:cs="Times New Roman"/>
          <w:b/>
          <w:bCs/>
          <w:color w:val="000000"/>
          <w:sz w:val="24"/>
          <w:szCs w:val="24"/>
        </w:rPr>
      </w:pPr>
      <w:r w:rsidRPr="00CB53CF">
        <w:rPr>
          <w:rFonts w:ascii="Times New Roman" w:hAnsi="Times New Roman" w:cs="Times New Roman"/>
          <w:b/>
          <w:bCs/>
          <w:color w:val="000000"/>
          <w:sz w:val="24"/>
          <w:szCs w:val="24"/>
        </w:rPr>
        <w:t>C</w:t>
      </w:r>
      <w:r w:rsidRPr="006D4BFE">
        <w:rPr>
          <w:rFonts w:ascii="Times New Roman" w:hAnsi="Times New Roman" w:cs="Times New Roman"/>
          <w:b/>
          <w:bCs/>
          <w:color w:val="000000"/>
          <w:sz w:val="24"/>
          <w:szCs w:val="24"/>
        </w:rPr>
        <w:t xml:space="preserve">urrent trends in data warehousing, business intelligence, and data mining </w:t>
      </w:r>
    </w:p>
    <w:p w14:paraId="200048CD" w14:textId="3EAC98A4" w:rsidR="001F2B18" w:rsidRPr="00CB53CF" w:rsidRDefault="001F2B18" w:rsidP="00CB53CF">
      <w:pPr>
        <w:autoSpaceDE w:val="0"/>
        <w:autoSpaceDN w:val="0"/>
        <w:adjustRightInd w:val="0"/>
        <w:spacing w:after="0" w:line="360" w:lineRule="auto"/>
        <w:jc w:val="both"/>
        <w:rPr>
          <w:rFonts w:ascii="Times New Roman" w:hAnsi="Times New Roman" w:cs="Times New Roman"/>
          <w:b/>
          <w:bCs/>
          <w:color w:val="000000"/>
          <w:sz w:val="24"/>
          <w:szCs w:val="24"/>
        </w:rPr>
      </w:pPr>
      <w:r w:rsidRPr="00CB53CF">
        <w:rPr>
          <w:rFonts w:ascii="Times New Roman" w:hAnsi="Times New Roman" w:cs="Times New Roman"/>
          <w:b/>
          <w:bCs/>
          <w:color w:val="000000"/>
          <w:sz w:val="24"/>
          <w:szCs w:val="24"/>
        </w:rPr>
        <w:t>Artificial intelligence:</w:t>
      </w:r>
      <w:r w:rsidR="004D037D" w:rsidRPr="00CB53CF">
        <w:rPr>
          <w:rFonts w:ascii="Times New Roman" w:hAnsi="Times New Roman" w:cs="Times New Roman"/>
          <w:b/>
          <w:bCs/>
          <w:color w:val="000000"/>
          <w:sz w:val="24"/>
          <w:szCs w:val="24"/>
        </w:rPr>
        <w:t xml:space="preserve"> </w:t>
      </w:r>
      <w:r w:rsidR="004D037D" w:rsidRPr="00CB53CF">
        <w:rPr>
          <w:rFonts w:ascii="Times New Roman" w:hAnsi="Times New Roman" w:cs="Times New Roman"/>
          <w:color w:val="000000"/>
          <w:sz w:val="24"/>
          <w:szCs w:val="24"/>
        </w:rPr>
        <w:t xml:space="preserve">Artificial intelligence (AI) is </w:t>
      </w:r>
      <w:r w:rsidR="00CF3D92" w:rsidRPr="00CB53CF">
        <w:rPr>
          <w:rFonts w:ascii="Times New Roman" w:hAnsi="Times New Roman" w:cs="Times New Roman"/>
          <w:color w:val="000000"/>
          <w:sz w:val="24"/>
          <w:szCs w:val="24"/>
        </w:rPr>
        <w:t>the</w:t>
      </w:r>
      <w:r w:rsidR="00CF3D92" w:rsidRPr="00CB53CF">
        <w:rPr>
          <w:rFonts w:ascii="Times New Roman" w:hAnsi="Times New Roman" w:cs="Times New Roman"/>
          <w:b/>
          <w:bCs/>
          <w:color w:val="000000"/>
          <w:sz w:val="24"/>
          <w:szCs w:val="24"/>
        </w:rPr>
        <w:t xml:space="preserve"> </w:t>
      </w:r>
      <w:r w:rsidR="000243F9" w:rsidRPr="00CB53CF">
        <w:rPr>
          <w:rFonts w:ascii="Times New Roman" w:hAnsi="Times New Roman" w:cs="Times New Roman"/>
          <w:color w:val="000000"/>
          <w:sz w:val="24"/>
          <w:szCs w:val="24"/>
        </w:rPr>
        <w:t xml:space="preserve">new trend of </w:t>
      </w:r>
      <w:r w:rsidR="00CF3D92" w:rsidRPr="00CB53CF">
        <w:rPr>
          <w:rFonts w:ascii="Times New Roman" w:hAnsi="Times New Roman" w:cs="Times New Roman"/>
          <w:color w:val="000000"/>
          <w:sz w:val="24"/>
          <w:szCs w:val="24"/>
        </w:rPr>
        <w:t xml:space="preserve">the </w:t>
      </w:r>
      <w:r w:rsidR="000243F9" w:rsidRPr="00CB53CF">
        <w:rPr>
          <w:rFonts w:ascii="Times New Roman" w:hAnsi="Times New Roman" w:cs="Times New Roman"/>
          <w:color w:val="000000"/>
          <w:sz w:val="24"/>
          <w:szCs w:val="24"/>
        </w:rPr>
        <w:t>latest generic technology which is us</w:t>
      </w:r>
      <w:r w:rsidR="00CF3D92" w:rsidRPr="00CB53CF">
        <w:rPr>
          <w:rFonts w:ascii="Times New Roman" w:hAnsi="Times New Roman" w:cs="Times New Roman"/>
          <w:color w:val="000000"/>
          <w:sz w:val="24"/>
          <w:szCs w:val="24"/>
        </w:rPr>
        <w:t>ed</w:t>
      </w:r>
      <w:r w:rsidR="000243F9" w:rsidRPr="00CB53CF">
        <w:rPr>
          <w:rFonts w:ascii="Times New Roman" w:hAnsi="Times New Roman" w:cs="Times New Roman"/>
          <w:color w:val="000000"/>
          <w:sz w:val="24"/>
          <w:szCs w:val="24"/>
        </w:rPr>
        <w:t xml:space="preserve"> in business data security and business intelligence</w:t>
      </w:r>
      <w:r w:rsidR="00CB53CF" w:rsidRPr="00CB53CF">
        <w:rPr>
          <w:rFonts w:ascii="Times New Roman" w:hAnsi="Times New Roman" w:cs="Times New Roman"/>
          <w:color w:val="000000"/>
          <w:sz w:val="24"/>
          <w:szCs w:val="24"/>
        </w:rPr>
        <w:t xml:space="preserve"> </w:t>
      </w:r>
      <w:r w:rsidR="00CB53CF" w:rsidRPr="00CB53CF">
        <w:rPr>
          <w:rFonts w:ascii="Times New Roman" w:hAnsi="Times New Roman" w:cs="Times New Roman"/>
          <w:color w:val="000000"/>
          <w:sz w:val="24"/>
          <w:szCs w:val="24"/>
          <w:shd w:val="clear" w:color="auto" w:fill="FFFFFF"/>
        </w:rPr>
        <w:t>(Rada, 2021)</w:t>
      </w:r>
      <w:r w:rsidR="000243F9" w:rsidRPr="00CB53CF">
        <w:rPr>
          <w:rFonts w:ascii="Times New Roman" w:hAnsi="Times New Roman" w:cs="Times New Roman"/>
          <w:color w:val="000000"/>
          <w:sz w:val="24"/>
          <w:szCs w:val="24"/>
        </w:rPr>
        <w:t xml:space="preserve">. Similarly, Ai is effective </w:t>
      </w:r>
      <w:r w:rsidR="00CF3D92" w:rsidRPr="00CB53CF">
        <w:rPr>
          <w:rFonts w:ascii="Times New Roman" w:hAnsi="Times New Roman" w:cs="Times New Roman"/>
          <w:color w:val="000000"/>
          <w:sz w:val="24"/>
          <w:szCs w:val="24"/>
        </w:rPr>
        <w:t>in</w:t>
      </w:r>
      <w:r w:rsidR="000243F9" w:rsidRPr="00CB53CF">
        <w:rPr>
          <w:rFonts w:ascii="Times New Roman" w:hAnsi="Times New Roman" w:cs="Times New Roman"/>
          <w:color w:val="000000"/>
          <w:sz w:val="24"/>
          <w:szCs w:val="24"/>
        </w:rPr>
        <w:t xml:space="preserve"> data mining operations to make raw data into useful information. </w:t>
      </w:r>
      <w:proofErr w:type="spellStart"/>
      <w:r w:rsidR="00DE062A" w:rsidRPr="00CB53CF">
        <w:rPr>
          <w:rFonts w:ascii="Times New Roman" w:hAnsi="Times New Roman" w:cs="Times New Roman"/>
          <w:color w:val="000000"/>
          <w:sz w:val="24"/>
          <w:szCs w:val="24"/>
        </w:rPr>
        <w:t>Datapine</w:t>
      </w:r>
      <w:proofErr w:type="spellEnd"/>
      <w:r w:rsidR="00DE062A" w:rsidRPr="00CB53CF">
        <w:rPr>
          <w:rFonts w:ascii="Times New Roman" w:hAnsi="Times New Roman" w:cs="Times New Roman"/>
          <w:color w:val="000000"/>
          <w:sz w:val="24"/>
          <w:szCs w:val="24"/>
        </w:rPr>
        <w:t xml:space="preserve"> is business int</w:t>
      </w:r>
      <w:r w:rsidR="00CF3D92" w:rsidRPr="00CB53CF">
        <w:rPr>
          <w:rFonts w:ascii="Times New Roman" w:hAnsi="Times New Roman" w:cs="Times New Roman"/>
          <w:color w:val="000000"/>
          <w:sz w:val="24"/>
          <w:szCs w:val="24"/>
        </w:rPr>
        <w:t>elligen</w:t>
      </w:r>
      <w:r w:rsidR="00DE062A" w:rsidRPr="00CB53CF">
        <w:rPr>
          <w:rFonts w:ascii="Times New Roman" w:hAnsi="Times New Roman" w:cs="Times New Roman"/>
          <w:color w:val="000000"/>
          <w:sz w:val="24"/>
          <w:szCs w:val="24"/>
        </w:rPr>
        <w:t xml:space="preserve">ce (BI) </w:t>
      </w:r>
      <w:r w:rsidR="00CF3D92" w:rsidRPr="00CB53CF">
        <w:rPr>
          <w:rFonts w:ascii="Times New Roman" w:hAnsi="Times New Roman" w:cs="Times New Roman"/>
          <w:color w:val="000000"/>
          <w:sz w:val="24"/>
          <w:szCs w:val="24"/>
        </w:rPr>
        <w:t xml:space="preserve">that </w:t>
      </w:r>
      <w:r w:rsidR="00DE062A" w:rsidRPr="00CB53CF">
        <w:rPr>
          <w:rFonts w:ascii="Times New Roman" w:hAnsi="Times New Roman" w:cs="Times New Roman"/>
          <w:color w:val="000000"/>
          <w:sz w:val="24"/>
          <w:szCs w:val="24"/>
        </w:rPr>
        <w:t>contains advance</w:t>
      </w:r>
      <w:r w:rsidR="00CF3D92" w:rsidRPr="00CB53CF">
        <w:rPr>
          <w:rFonts w:ascii="Times New Roman" w:hAnsi="Times New Roman" w:cs="Times New Roman"/>
          <w:color w:val="000000"/>
          <w:sz w:val="24"/>
          <w:szCs w:val="24"/>
        </w:rPr>
        <w:t>d</w:t>
      </w:r>
      <w:r w:rsidR="00DE062A" w:rsidRPr="00CB53CF">
        <w:rPr>
          <w:rFonts w:ascii="Times New Roman" w:hAnsi="Times New Roman" w:cs="Times New Roman"/>
          <w:color w:val="000000"/>
          <w:sz w:val="24"/>
          <w:szCs w:val="24"/>
        </w:rPr>
        <w:t xml:space="preserve"> fe</w:t>
      </w:r>
      <w:r w:rsidR="00CF3D92" w:rsidRPr="00CB53CF">
        <w:rPr>
          <w:rFonts w:ascii="Times New Roman" w:hAnsi="Times New Roman" w:cs="Times New Roman"/>
          <w:color w:val="000000"/>
          <w:sz w:val="24"/>
          <w:szCs w:val="24"/>
        </w:rPr>
        <w:t>a</w:t>
      </w:r>
      <w:r w:rsidR="00DE062A" w:rsidRPr="00CB53CF">
        <w:rPr>
          <w:rFonts w:ascii="Times New Roman" w:hAnsi="Times New Roman" w:cs="Times New Roman"/>
          <w:color w:val="000000"/>
          <w:sz w:val="24"/>
          <w:szCs w:val="24"/>
        </w:rPr>
        <w:t>tures such as predicti</w:t>
      </w:r>
      <w:r w:rsidR="00CF3D92" w:rsidRPr="00CB53CF">
        <w:rPr>
          <w:rFonts w:ascii="Times New Roman" w:hAnsi="Times New Roman" w:cs="Times New Roman"/>
          <w:color w:val="000000"/>
          <w:sz w:val="24"/>
          <w:szCs w:val="24"/>
        </w:rPr>
        <w:t>v</w:t>
      </w:r>
      <w:r w:rsidR="00DE062A" w:rsidRPr="00CB53CF">
        <w:rPr>
          <w:rFonts w:ascii="Times New Roman" w:hAnsi="Times New Roman" w:cs="Times New Roman"/>
          <w:color w:val="000000"/>
          <w:sz w:val="24"/>
          <w:szCs w:val="24"/>
        </w:rPr>
        <w:t>e analytics and artif</w:t>
      </w:r>
      <w:r w:rsidR="00CF3D92" w:rsidRPr="00CB53CF">
        <w:rPr>
          <w:rFonts w:ascii="Times New Roman" w:hAnsi="Times New Roman" w:cs="Times New Roman"/>
          <w:color w:val="000000"/>
          <w:sz w:val="24"/>
          <w:szCs w:val="24"/>
        </w:rPr>
        <w:t>ic</w:t>
      </w:r>
      <w:r w:rsidR="00DE062A" w:rsidRPr="00CB53CF">
        <w:rPr>
          <w:rFonts w:ascii="Times New Roman" w:hAnsi="Times New Roman" w:cs="Times New Roman"/>
          <w:color w:val="000000"/>
          <w:sz w:val="24"/>
          <w:szCs w:val="24"/>
        </w:rPr>
        <w:t>ial intell</w:t>
      </w:r>
      <w:r w:rsidR="00CF3D92" w:rsidRPr="00CB53CF">
        <w:rPr>
          <w:rFonts w:ascii="Times New Roman" w:hAnsi="Times New Roman" w:cs="Times New Roman"/>
          <w:color w:val="000000"/>
          <w:sz w:val="24"/>
          <w:szCs w:val="24"/>
        </w:rPr>
        <w:t>igen</w:t>
      </w:r>
      <w:r w:rsidR="00DE062A" w:rsidRPr="00CB53CF">
        <w:rPr>
          <w:rFonts w:ascii="Times New Roman" w:hAnsi="Times New Roman" w:cs="Times New Roman"/>
          <w:color w:val="000000"/>
          <w:sz w:val="24"/>
          <w:szCs w:val="24"/>
        </w:rPr>
        <w:t>ce. This BI tool in bus</w:t>
      </w:r>
      <w:r w:rsidR="00CF3D92" w:rsidRPr="00CB53CF">
        <w:rPr>
          <w:rFonts w:ascii="Times New Roman" w:hAnsi="Times New Roman" w:cs="Times New Roman"/>
          <w:color w:val="000000"/>
          <w:sz w:val="24"/>
          <w:szCs w:val="24"/>
        </w:rPr>
        <w:t>i</w:t>
      </w:r>
      <w:r w:rsidR="00DE062A" w:rsidRPr="00CB53CF">
        <w:rPr>
          <w:rFonts w:ascii="Times New Roman" w:hAnsi="Times New Roman" w:cs="Times New Roman"/>
          <w:color w:val="000000"/>
          <w:sz w:val="24"/>
          <w:szCs w:val="24"/>
        </w:rPr>
        <w:t>ness AI play</w:t>
      </w:r>
      <w:r w:rsidR="00CF3D92" w:rsidRPr="00CB53CF">
        <w:rPr>
          <w:rFonts w:ascii="Times New Roman" w:hAnsi="Times New Roman" w:cs="Times New Roman"/>
          <w:color w:val="000000"/>
          <w:sz w:val="24"/>
          <w:szCs w:val="24"/>
        </w:rPr>
        <w:t>s</w:t>
      </w:r>
      <w:r w:rsidR="00DE062A" w:rsidRPr="00CB53CF">
        <w:rPr>
          <w:rFonts w:ascii="Times New Roman" w:hAnsi="Times New Roman" w:cs="Times New Roman"/>
          <w:color w:val="000000"/>
          <w:sz w:val="24"/>
          <w:szCs w:val="24"/>
        </w:rPr>
        <w:t xml:space="preserve"> </w:t>
      </w:r>
      <w:r w:rsidR="00CF3D92" w:rsidRPr="00CB53CF">
        <w:rPr>
          <w:rFonts w:ascii="Times New Roman" w:hAnsi="Times New Roman" w:cs="Times New Roman"/>
          <w:color w:val="000000"/>
          <w:sz w:val="24"/>
          <w:szCs w:val="24"/>
        </w:rPr>
        <w:t xml:space="preserve">an </w:t>
      </w:r>
      <w:r w:rsidR="00DE062A" w:rsidRPr="00CB53CF">
        <w:rPr>
          <w:rFonts w:ascii="Times New Roman" w:hAnsi="Times New Roman" w:cs="Times New Roman"/>
          <w:color w:val="000000"/>
          <w:sz w:val="24"/>
          <w:szCs w:val="24"/>
        </w:rPr>
        <w:t>import</w:t>
      </w:r>
      <w:r w:rsidR="00CF3D92" w:rsidRPr="00CB53CF">
        <w:rPr>
          <w:rFonts w:ascii="Times New Roman" w:hAnsi="Times New Roman" w:cs="Times New Roman"/>
          <w:color w:val="000000"/>
          <w:sz w:val="24"/>
          <w:szCs w:val="24"/>
        </w:rPr>
        <w:t>ant</w:t>
      </w:r>
      <w:r w:rsidR="00DE062A" w:rsidRPr="00CB53CF">
        <w:rPr>
          <w:rFonts w:ascii="Times New Roman" w:hAnsi="Times New Roman" w:cs="Times New Roman"/>
          <w:color w:val="000000"/>
          <w:sz w:val="24"/>
          <w:szCs w:val="24"/>
        </w:rPr>
        <w:t xml:space="preserve"> role </w:t>
      </w:r>
      <w:r w:rsidR="00CF3D92" w:rsidRPr="00CB53CF">
        <w:rPr>
          <w:rFonts w:ascii="Times New Roman" w:hAnsi="Times New Roman" w:cs="Times New Roman"/>
          <w:color w:val="000000"/>
          <w:sz w:val="24"/>
          <w:szCs w:val="24"/>
        </w:rPr>
        <w:t>in</w:t>
      </w:r>
      <w:r w:rsidR="00DE062A" w:rsidRPr="00CB53CF">
        <w:rPr>
          <w:rFonts w:ascii="Times New Roman" w:hAnsi="Times New Roman" w:cs="Times New Roman"/>
          <w:color w:val="000000"/>
          <w:sz w:val="24"/>
          <w:szCs w:val="24"/>
        </w:rPr>
        <w:t xml:space="preserve"> coll</w:t>
      </w:r>
      <w:r w:rsidR="00CF3D92" w:rsidRPr="00CB53CF">
        <w:rPr>
          <w:rFonts w:ascii="Times New Roman" w:hAnsi="Times New Roman" w:cs="Times New Roman"/>
          <w:color w:val="000000"/>
          <w:sz w:val="24"/>
          <w:szCs w:val="24"/>
        </w:rPr>
        <w:t>ecting</w:t>
      </w:r>
      <w:r w:rsidR="00DE062A" w:rsidRPr="00CB53CF">
        <w:rPr>
          <w:rFonts w:ascii="Times New Roman" w:hAnsi="Times New Roman" w:cs="Times New Roman"/>
          <w:color w:val="000000"/>
          <w:sz w:val="24"/>
          <w:szCs w:val="24"/>
        </w:rPr>
        <w:t xml:space="preserve"> the raw info</w:t>
      </w:r>
      <w:r w:rsidR="00CF3D92" w:rsidRPr="00CB53CF">
        <w:rPr>
          <w:rFonts w:ascii="Times New Roman" w:hAnsi="Times New Roman" w:cs="Times New Roman"/>
          <w:color w:val="000000"/>
          <w:sz w:val="24"/>
          <w:szCs w:val="24"/>
        </w:rPr>
        <w:t>rma</w:t>
      </w:r>
      <w:r w:rsidR="00DE062A" w:rsidRPr="00CB53CF">
        <w:rPr>
          <w:rFonts w:ascii="Times New Roman" w:hAnsi="Times New Roman" w:cs="Times New Roman"/>
          <w:color w:val="000000"/>
          <w:sz w:val="24"/>
          <w:szCs w:val="24"/>
        </w:rPr>
        <w:t>tion</w:t>
      </w:r>
      <w:r w:rsidR="00CF3D92" w:rsidRPr="00CB53CF">
        <w:rPr>
          <w:rFonts w:ascii="Times New Roman" w:hAnsi="Times New Roman" w:cs="Times New Roman"/>
          <w:color w:val="000000"/>
          <w:sz w:val="24"/>
          <w:szCs w:val="24"/>
        </w:rPr>
        <w:t xml:space="preserve"> </w:t>
      </w:r>
      <w:r w:rsidR="00DE062A" w:rsidRPr="00CB53CF">
        <w:rPr>
          <w:rFonts w:ascii="Times New Roman" w:hAnsi="Times New Roman" w:cs="Times New Roman"/>
          <w:color w:val="000000"/>
          <w:sz w:val="24"/>
          <w:szCs w:val="24"/>
        </w:rPr>
        <w:t>and ev</w:t>
      </w:r>
      <w:r w:rsidR="00CF3D92" w:rsidRPr="00CB53CF">
        <w:rPr>
          <w:rFonts w:ascii="Times New Roman" w:hAnsi="Times New Roman" w:cs="Times New Roman"/>
          <w:color w:val="000000"/>
          <w:sz w:val="24"/>
          <w:szCs w:val="24"/>
        </w:rPr>
        <w:t>alu</w:t>
      </w:r>
      <w:r w:rsidR="00DE062A" w:rsidRPr="00CB53CF">
        <w:rPr>
          <w:rFonts w:ascii="Times New Roman" w:hAnsi="Times New Roman" w:cs="Times New Roman"/>
          <w:color w:val="000000"/>
          <w:sz w:val="24"/>
          <w:szCs w:val="24"/>
        </w:rPr>
        <w:t>at</w:t>
      </w:r>
      <w:r w:rsidR="00CF3D92" w:rsidRPr="00CB53CF">
        <w:rPr>
          <w:rFonts w:ascii="Times New Roman" w:hAnsi="Times New Roman" w:cs="Times New Roman"/>
          <w:color w:val="000000"/>
          <w:sz w:val="24"/>
          <w:szCs w:val="24"/>
        </w:rPr>
        <w:t>ing</w:t>
      </w:r>
      <w:r w:rsidR="00DE062A" w:rsidRPr="00CB53CF">
        <w:rPr>
          <w:rFonts w:ascii="Times New Roman" w:hAnsi="Times New Roman" w:cs="Times New Roman"/>
          <w:color w:val="000000"/>
          <w:sz w:val="24"/>
          <w:szCs w:val="24"/>
        </w:rPr>
        <w:t xml:space="preserve"> those data and mak</w:t>
      </w:r>
      <w:r w:rsidR="00CF3D92" w:rsidRPr="00CB53CF">
        <w:rPr>
          <w:rFonts w:ascii="Times New Roman" w:hAnsi="Times New Roman" w:cs="Times New Roman"/>
          <w:color w:val="000000"/>
          <w:sz w:val="24"/>
          <w:szCs w:val="24"/>
        </w:rPr>
        <w:t>ing</w:t>
      </w:r>
      <w:r w:rsidR="00DE062A" w:rsidRPr="00CB53CF">
        <w:rPr>
          <w:rFonts w:ascii="Times New Roman" w:hAnsi="Times New Roman" w:cs="Times New Roman"/>
          <w:color w:val="000000"/>
          <w:sz w:val="24"/>
          <w:szCs w:val="24"/>
        </w:rPr>
        <w:t xml:space="preserve"> useful information. For example</w:t>
      </w:r>
      <w:r w:rsidR="00CF3D92" w:rsidRPr="00CB53CF">
        <w:rPr>
          <w:rFonts w:ascii="Times New Roman" w:hAnsi="Times New Roman" w:cs="Times New Roman"/>
          <w:color w:val="000000"/>
          <w:sz w:val="24"/>
          <w:szCs w:val="24"/>
        </w:rPr>
        <w:t>,</w:t>
      </w:r>
      <w:r w:rsidR="00DE062A" w:rsidRPr="00CB53CF">
        <w:rPr>
          <w:rFonts w:ascii="Times New Roman" w:hAnsi="Times New Roman" w:cs="Times New Roman"/>
          <w:color w:val="000000"/>
          <w:sz w:val="24"/>
          <w:szCs w:val="24"/>
        </w:rPr>
        <w:t xml:space="preserve"> using </w:t>
      </w:r>
      <w:proofErr w:type="spellStart"/>
      <w:r w:rsidR="00DE062A" w:rsidRPr="00CB53CF">
        <w:rPr>
          <w:rFonts w:ascii="Times New Roman" w:hAnsi="Times New Roman" w:cs="Times New Roman"/>
          <w:color w:val="000000"/>
          <w:sz w:val="24"/>
          <w:szCs w:val="24"/>
        </w:rPr>
        <w:t>Datapine</w:t>
      </w:r>
      <w:proofErr w:type="spellEnd"/>
      <w:r w:rsidR="00DE062A" w:rsidRPr="00CB53CF">
        <w:rPr>
          <w:rFonts w:ascii="Times New Roman" w:hAnsi="Times New Roman" w:cs="Times New Roman"/>
          <w:color w:val="000000"/>
          <w:sz w:val="24"/>
          <w:szCs w:val="24"/>
        </w:rPr>
        <w:t xml:space="preserve"> provides </w:t>
      </w:r>
      <w:r w:rsidR="00CF3D92" w:rsidRPr="00CB53CF">
        <w:rPr>
          <w:rFonts w:ascii="Times New Roman" w:hAnsi="Times New Roman" w:cs="Times New Roman"/>
          <w:color w:val="000000"/>
          <w:sz w:val="24"/>
          <w:szCs w:val="24"/>
        </w:rPr>
        <w:t xml:space="preserve">the </w:t>
      </w:r>
      <w:r w:rsidR="00DE062A" w:rsidRPr="00CB53CF">
        <w:rPr>
          <w:rFonts w:ascii="Times New Roman" w:hAnsi="Times New Roman" w:cs="Times New Roman"/>
          <w:color w:val="000000"/>
          <w:sz w:val="24"/>
          <w:szCs w:val="24"/>
        </w:rPr>
        <w:t xml:space="preserve">opportunity </w:t>
      </w:r>
      <w:r w:rsidR="00CF3D92" w:rsidRPr="00CB53CF">
        <w:rPr>
          <w:rFonts w:ascii="Times New Roman" w:hAnsi="Times New Roman" w:cs="Times New Roman"/>
          <w:color w:val="000000"/>
          <w:sz w:val="24"/>
          <w:szCs w:val="24"/>
        </w:rPr>
        <w:t>for</w:t>
      </w:r>
      <w:r w:rsidR="00DE062A" w:rsidRPr="00CB53CF">
        <w:rPr>
          <w:rFonts w:ascii="Times New Roman" w:hAnsi="Times New Roman" w:cs="Times New Roman"/>
          <w:color w:val="000000"/>
          <w:sz w:val="24"/>
          <w:szCs w:val="24"/>
        </w:rPr>
        <w:t xml:space="preserve"> bus</w:t>
      </w:r>
      <w:r w:rsidR="00CF3D92" w:rsidRPr="00CB53CF">
        <w:rPr>
          <w:rFonts w:ascii="Times New Roman" w:hAnsi="Times New Roman" w:cs="Times New Roman"/>
          <w:color w:val="000000"/>
          <w:sz w:val="24"/>
          <w:szCs w:val="24"/>
        </w:rPr>
        <w:t>inesse</w:t>
      </w:r>
      <w:r w:rsidR="00DE062A" w:rsidRPr="00CB53CF">
        <w:rPr>
          <w:rFonts w:ascii="Times New Roman" w:hAnsi="Times New Roman" w:cs="Times New Roman"/>
          <w:color w:val="000000"/>
          <w:sz w:val="24"/>
          <w:szCs w:val="24"/>
        </w:rPr>
        <w:t>s to create a business d</w:t>
      </w:r>
      <w:r w:rsidR="00CF3D92" w:rsidRPr="00CB53CF">
        <w:rPr>
          <w:rFonts w:ascii="Times New Roman" w:hAnsi="Times New Roman" w:cs="Times New Roman"/>
          <w:color w:val="000000"/>
          <w:sz w:val="24"/>
          <w:szCs w:val="24"/>
        </w:rPr>
        <w:t>ashboa</w:t>
      </w:r>
      <w:r w:rsidR="00DE062A" w:rsidRPr="00CB53CF">
        <w:rPr>
          <w:rFonts w:ascii="Times New Roman" w:hAnsi="Times New Roman" w:cs="Times New Roman"/>
          <w:color w:val="000000"/>
          <w:sz w:val="24"/>
          <w:szCs w:val="24"/>
        </w:rPr>
        <w:t>rd</w:t>
      </w:r>
      <w:r w:rsidR="00E84BBE" w:rsidRPr="00CB53CF">
        <w:rPr>
          <w:rFonts w:ascii="Times New Roman" w:hAnsi="Times New Roman" w:cs="Times New Roman"/>
          <w:color w:val="000000"/>
          <w:sz w:val="24"/>
          <w:szCs w:val="24"/>
        </w:rPr>
        <w:t xml:space="preserve"> like Looker</w:t>
      </w:r>
      <w:r w:rsidR="00DE062A" w:rsidRPr="00CB53CF">
        <w:rPr>
          <w:rFonts w:ascii="Times New Roman" w:hAnsi="Times New Roman" w:cs="Times New Roman"/>
          <w:color w:val="000000"/>
          <w:sz w:val="24"/>
          <w:szCs w:val="24"/>
        </w:rPr>
        <w:t xml:space="preserve"> wh</w:t>
      </w:r>
      <w:r w:rsidR="00CF3D92" w:rsidRPr="00CB53CF">
        <w:rPr>
          <w:rFonts w:ascii="Times New Roman" w:hAnsi="Times New Roman" w:cs="Times New Roman"/>
          <w:color w:val="000000"/>
          <w:sz w:val="24"/>
          <w:szCs w:val="24"/>
        </w:rPr>
        <w:t>e</w:t>
      </w:r>
      <w:r w:rsidR="00DE062A" w:rsidRPr="00CB53CF">
        <w:rPr>
          <w:rFonts w:ascii="Times New Roman" w:hAnsi="Times New Roman" w:cs="Times New Roman"/>
          <w:color w:val="000000"/>
          <w:sz w:val="24"/>
          <w:szCs w:val="24"/>
        </w:rPr>
        <w:t>re they can use diff</w:t>
      </w:r>
      <w:r w:rsidR="00CF3D92" w:rsidRPr="00CB53CF">
        <w:rPr>
          <w:rFonts w:ascii="Times New Roman" w:hAnsi="Times New Roman" w:cs="Times New Roman"/>
          <w:color w:val="000000"/>
          <w:sz w:val="24"/>
          <w:szCs w:val="24"/>
        </w:rPr>
        <w:t>eren</w:t>
      </w:r>
      <w:r w:rsidR="00DE062A" w:rsidRPr="00CB53CF">
        <w:rPr>
          <w:rFonts w:ascii="Times New Roman" w:hAnsi="Times New Roman" w:cs="Times New Roman"/>
          <w:color w:val="000000"/>
          <w:sz w:val="24"/>
          <w:szCs w:val="24"/>
        </w:rPr>
        <w:t>t features such as al</w:t>
      </w:r>
      <w:r w:rsidR="00CF3D92" w:rsidRPr="00CB53CF">
        <w:rPr>
          <w:rFonts w:ascii="Times New Roman" w:hAnsi="Times New Roman" w:cs="Times New Roman"/>
          <w:color w:val="000000"/>
          <w:sz w:val="24"/>
          <w:szCs w:val="24"/>
        </w:rPr>
        <w:t>e</w:t>
      </w:r>
      <w:r w:rsidR="00DE062A" w:rsidRPr="00CB53CF">
        <w:rPr>
          <w:rFonts w:ascii="Times New Roman" w:hAnsi="Times New Roman" w:cs="Times New Roman"/>
          <w:color w:val="000000"/>
          <w:sz w:val="24"/>
          <w:szCs w:val="24"/>
        </w:rPr>
        <w:t xml:space="preserve">rts, </w:t>
      </w:r>
      <w:r w:rsidR="00CF3D92" w:rsidRPr="00CB53CF">
        <w:rPr>
          <w:rFonts w:ascii="Times New Roman" w:hAnsi="Times New Roman" w:cs="Times New Roman"/>
          <w:color w:val="000000"/>
          <w:sz w:val="24"/>
          <w:szCs w:val="24"/>
        </w:rPr>
        <w:t xml:space="preserve">and </w:t>
      </w:r>
      <w:r w:rsidR="00DE062A" w:rsidRPr="00CB53CF">
        <w:rPr>
          <w:rFonts w:ascii="Times New Roman" w:hAnsi="Times New Roman" w:cs="Times New Roman"/>
          <w:color w:val="000000"/>
          <w:sz w:val="24"/>
          <w:szCs w:val="24"/>
        </w:rPr>
        <w:t>generate customised rep</w:t>
      </w:r>
      <w:r w:rsidR="00CF3D92" w:rsidRPr="00CB53CF">
        <w:rPr>
          <w:rFonts w:ascii="Times New Roman" w:hAnsi="Times New Roman" w:cs="Times New Roman"/>
          <w:color w:val="000000"/>
          <w:sz w:val="24"/>
          <w:szCs w:val="24"/>
        </w:rPr>
        <w:t>orts</w:t>
      </w:r>
      <w:r w:rsidR="00DE062A" w:rsidRPr="00CB53CF">
        <w:rPr>
          <w:rFonts w:ascii="Times New Roman" w:hAnsi="Times New Roman" w:cs="Times New Roman"/>
          <w:color w:val="000000"/>
          <w:sz w:val="24"/>
          <w:szCs w:val="24"/>
        </w:rPr>
        <w:t xml:space="preserve"> for </w:t>
      </w:r>
      <w:r w:rsidR="00CF3D92" w:rsidRPr="00CB53CF">
        <w:rPr>
          <w:rFonts w:ascii="Times New Roman" w:hAnsi="Times New Roman" w:cs="Times New Roman"/>
          <w:color w:val="000000"/>
          <w:sz w:val="24"/>
          <w:szCs w:val="24"/>
        </w:rPr>
        <w:t xml:space="preserve">the </w:t>
      </w:r>
      <w:r w:rsidR="00DE062A" w:rsidRPr="00CB53CF">
        <w:rPr>
          <w:rFonts w:ascii="Times New Roman" w:hAnsi="Times New Roman" w:cs="Times New Roman"/>
          <w:color w:val="000000"/>
          <w:sz w:val="24"/>
          <w:szCs w:val="24"/>
        </w:rPr>
        <w:t>bus</w:t>
      </w:r>
      <w:r w:rsidR="00CF3D92" w:rsidRPr="00CB53CF">
        <w:rPr>
          <w:rFonts w:ascii="Times New Roman" w:hAnsi="Times New Roman" w:cs="Times New Roman"/>
          <w:color w:val="000000"/>
          <w:sz w:val="24"/>
          <w:szCs w:val="24"/>
        </w:rPr>
        <w:t>i</w:t>
      </w:r>
      <w:r w:rsidR="00DE062A" w:rsidRPr="00CB53CF">
        <w:rPr>
          <w:rFonts w:ascii="Times New Roman" w:hAnsi="Times New Roman" w:cs="Times New Roman"/>
          <w:color w:val="000000"/>
          <w:sz w:val="24"/>
          <w:szCs w:val="24"/>
        </w:rPr>
        <w:t>ness. Also</w:t>
      </w:r>
      <w:r w:rsidR="00CF3D92" w:rsidRPr="00CB53CF">
        <w:rPr>
          <w:rFonts w:ascii="Times New Roman" w:hAnsi="Times New Roman" w:cs="Times New Roman"/>
          <w:color w:val="000000"/>
          <w:sz w:val="24"/>
          <w:szCs w:val="24"/>
        </w:rPr>
        <w:t>,</w:t>
      </w:r>
      <w:r w:rsidR="00DE062A" w:rsidRPr="00CB53CF">
        <w:rPr>
          <w:rFonts w:ascii="Times New Roman" w:hAnsi="Times New Roman" w:cs="Times New Roman"/>
          <w:color w:val="000000"/>
          <w:sz w:val="24"/>
          <w:szCs w:val="24"/>
        </w:rPr>
        <w:t xml:space="preserve"> emp</w:t>
      </w:r>
      <w:r w:rsidR="00CF3D92" w:rsidRPr="00CB53CF">
        <w:rPr>
          <w:rFonts w:ascii="Times New Roman" w:hAnsi="Times New Roman" w:cs="Times New Roman"/>
          <w:color w:val="000000"/>
          <w:sz w:val="24"/>
          <w:szCs w:val="24"/>
        </w:rPr>
        <w:t>lo</w:t>
      </w:r>
      <w:r w:rsidR="00DE062A" w:rsidRPr="00CB53CF">
        <w:rPr>
          <w:rFonts w:ascii="Times New Roman" w:hAnsi="Times New Roman" w:cs="Times New Roman"/>
          <w:color w:val="000000"/>
          <w:sz w:val="24"/>
          <w:szCs w:val="24"/>
        </w:rPr>
        <w:t>yees can see the resource inf</w:t>
      </w:r>
      <w:r w:rsidR="00CF3D92" w:rsidRPr="00CB53CF">
        <w:rPr>
          <w:rFonts w:ascii="Times New Roman" w:hAnsi="Times New Roman" w:cs="Times New Roman"/>
          <w:color w:val="000000"/>
          <w:sz w:val="24"/>
          <w:szCs w:val="24"/>
        </w:rPr>
        <w:t xml:space="preserve">ormation </w:t>
      </w:r>
      <w:r w:rsidR="00DE062A" w:rsidRPr="00CB53CF">
        <w:rPr>
          <w:rFonts w:ascii="Times New Roman" w:hAnsi="Times New Roman" w:cs="Times New Roman"/>
          <w:color w:val="000000"/>
          <w:sz w:val="24"/>
          <w:szCs w:val="24"/>
        </w:rPr>
        <w:t>and analy</w:t>
      </w:r>
      <w:r w:rsidR="00CF3D92" w:rsidRPr="00CB53CF">
        <w:rPr>
          <w:rFonts w:ascii="Times New Roman" w:hAnsi="Times New Roman" w:cs="Times New Roman"/>
          <w:color w:val="000000"/>
          <w:sz w:val="24"/>
          <w:szCs w:val="24"/>
        </w:rPr>
        <w:t>si</w:t>
      </w:r>
      <w:r w:rsidR="00DE062A" w:rsidRPr="00CB53CF">
        <w:rPr>
          <w:rFonts w:ascii="Times New Roman" w:hAnsi="Times New Roman" w:cs="Times New Roman"/>
          <w:color w:val="000000"/>
          <w:sz w:val="24"/>
          <w:szCs w:val="24"/>
        </w:rPr>
        <w:t xml:space="preserve">s outcomes </w:t>
      </w:r>
      <w:r w:rsidR="001A5FEA">
        <w:rPr>
          <w:rFonts w:ascii="Times New Roman" w:hAnsi="Times New Roman" w:cs="Times New Roman"/>
          <w:color w:val="000000"/>
          <w:sz w:val="24"/>
          <w:szCs w:val="24"/>
        </w:rPr>
        <w:t>o</w:t>
      </w:r>
      <w:r w:rsidR="00DE062A" w:rsidRPr="00CB53CF">
        <w:rPr>
          <w:rFonts w:ascii="Times New Roman" w:hAnsi="Times New Roman" w:cs="Times New Roman"/>
          <w:color w:val="000000"/>
          <w:sz w:val="24"/>
          <w:szCs w:val="24"/>
        </w:rPr>
        <w:t xml:space="preserve">n </w:t>
      </w:r>
      <w:r w:rsidR="00CF3D92" w:rsidRPr="00CB53CF">
        <w:rPr>
          <w:rFonts w:ascii="Times New Roman" w:hAnsi="Times New Roman" w:cs="Times New Roman"/>
          <w:color w:val="000000"/>
          <w:sz w:val="24"/>
          <w:szCs w:val="24"/>
        </w:rPr>
        <w:t xml:space="preserve">the </w:t>
      </w:r>
      <w:r w:rsidR="00DE062A" w:rsidRPr="00CB53CF">
        <w:rPr>
          <w:rFonts w:ascii="Times New Roman" w:hAnsi="Times New Roman" w:cs="Times New Roman"/>
          <w:color w:val="000000"/>
          <w:sz w:val="24"/>
          <w:szCs w:val="24"/>
        </w:rPr>
        <w:t>dashboard</w:t>
      </w:r>
      <w:r w:rsidR="00CB53CF" w:rsidRPr="00CB53CF">
        <w:rPr>
          <w:rFonts w:ascii="Times New Roman" w:hAnsi="Times New Roman" w:cs="Times New Roman"/>
          <w:color w:val="000000"/>
          <w:sz w:val="24"/>
          <w:szCs w:val="24"/>
        </w:rPr>
        <w:t xml:space="preserve"> </w:t>
      </w:r>
      <w:r w:rsidR="00CB53CF" w:rsidRPr="00CB53CF">
        <w:rPr>
          <w:rFonts w:ascii="Times New Roman" w:hAnsi="Times New Roman" w:cs="Times New Roman"/>
          <w:color w:val="000000"/>
          <w:sz w:val="24"/>
          <w:szCs w:val="24"/>
          <w:shd w:val="clear" w:color="auto" w:fill="FFFFFF"/>
        </w:rPr>
        <w:t>(</w:t>
      </w:r>
      <w:proofErr w:type="spellStart"/>
      <w:r w:rsidR="00CB53CF" w:rsidRPr="00CB53CF">
        <w:rPr>
          <w:rFonts w:ascii="Times New Roman" w:hAnsi="Times New Roman" w:cs="Times New Roman"/>
          <w:color w:val="000000"/>
          <w:sz w:val="24"/>
          <w:szCs w:val="24"/>
          <w:shd w:val="clear" w:color="auto" w:fill="FFFFFF"/>
        </w:rPr>
        <w:t>Hamidzadeh</w:t>
      </w:r>
      <w:proofErr w:type="spellEnd"/>
      <w:r w:rsidR="00CB53CF" w:rsidRPr="00CB53CF">
        <w:rPr>
          <w:rFonts w:ascii="Times New Roman" w:hAnsi="Times New Roman" w:cs="Times New Roman"/>
          <w:color w:val="000000"/>
          <w:sz w:val="24"/>
          <w:szCs w:val="24"/>
          <w:shd w:val="clear" w:color="auto" w:fill="FFFFFF"/>
        </w:rPr>
        <w:t xml:space="preserve"> and </w:t>
      </w:r>
      <w:proofErr w:type="spellStart"/>
      <w:r w:rsidR="00CB53CF" w:rsidRPr="00CB53CF">
        <w:rPr>
          <w:rFonts w:ascii="Times New Roman" w:hAnsi="Times New Roman" w:cs="Times New Roman"/>
          <w:color w:val="000000"/>
          <w:sz w:val="24"/>
          <w:szCs w:val="24"/>
          <w:shd w:val="clear" w:color="auto" w:fill="FFFFFF"/>
        </w:rPr>
        <w:t>Moradi</w:t>
      </w:r>
      <w:proofErr w:type="spellEnd"/>
      <w:r w:rsidR="00CB53CF" w:rsidRPr="00CB53CF">
        <w:rPr>
          <w:rFonts w:ascii="Times New Roman" w:hAnsi="Times New Roman" w:cs="Times New Roman"/>
          <w:color w:val="000000"/>
          <w:sz w:val="24"/>
          <w:szCs w:val="24"/>
          <w:shd w:val="clear" w:color="auto" w:fill="FFFFFF"/>
        </w:rPr>
        <w:t>, 2019)</w:t>
      </w:r>
      <w:r w:rsidR="00DE062A" w:rsidRPr="00CB53CF">
        <w:rPr>
          <w:rFonts w:ascii="Times New Roman" w:hAnsi="Times New Roman" w:cs="Times New Roman"/>
          <w:color w:val="000000"/>
          <w:sz w:val="24"/>
          <w:szCs w:val="24"/>
        </w:rPr>
        <w:t xml:space="preserve">. As </w:t>
      </w:r>
      <w:r w:rsidR="00CF3D92" w:rsidRPr="00CB53CF">
        <w:rPr>
          <w:rFonts w:ascii="Times New Roman" w:hAnsi="Times New Roman" w:cs="Times New Roman"/>
          <w:color w:val="000000"/>
          <w:sz w:val="24"/>
          <w:szCs w:val="24"/>
        </w:rPr>
        <w:t xml:space="preserve">a </w:t>
      </w:r>
      <w:r w:rsidR="00E84BBE" w:rsidRPr="00CB53CF">
        <w:rPr>
          <w:rFonts w:ascii="Times New Roman" w:hAnsi="Times New Roman" w:cs="Times New Roman"/>
          <w:color w:val="000000"/>
          <w:sz w:val="24"/>
          <w:szCs w:val="24"/>
        </w:rPr>
        <w:t>result,</w:t>
      </w:r>
      <w:r w:rsidR="00CF3D92" w:rsidRPr="00CB53CF">
        <w:rPr>
          <w:rFonts w:ascii="Times New Roman" w:hAnsi="Times New Roman" w:cs="Times New Roman"/>
          <w:color w:val="000000"/>
          <w:sz w:val="24"/>
          <w:szCs w:val="24"/>
        </w:rPr>
        <w:t xml:space="preserve"> resourc</w:t>
      </w:r>
      <w:r w:rsidR="00DE062A" w:rsidRPr="00CB53CF">
        <w:rPr>
          <w:rFonts w:ascii="Times New Roman" w:hAnsi="Times New Roman" w:cs="Times New Roman"/>
          <w:color w:val="000000"/>
          <w:sz w:val="24"/>
          <w:szCs w:val="24"/>
        </w:rPr>
        <w:t>e bus</w:t>
      </w:r>
      <w:r w:rsidR="00CF3D92" w:rsidRPr="00CB53CF">
        <w:rPr>
          <w:rFonts w:ascii="Times New Roman" w:hAnsi="Times New Roman" w:cs="Times New Roman"/>
          <w:color w:val="000000"/>
          <w:sz w:val="24"/>
          <w:szCs w:val="24"/>
        </w:rPr>
        <w:t>i</w:t>
      </w:r>
      <w:r w:rsidR="00DE062A" w:rsidRPr="00CB53CF">
        <w:rPr>
          <w:rFonts w:ascii="Times New Roman" w:hAnsi="Times New Roman" w:cs="Times New Roman"/>
          <w:color w:val="000000"/>
          <w:sz w:val="24"/>
          <w:szCs w:val="24"/>
        </w:rPr>
        <w:t>nes</w:t>
      </w:r>
      <w:r w:rsidR="00917264" w:rsidRPr="00CB53CF">
        <w:rPr>
          <w:rFonts w:ascii="Times New Roman" w:hAnsi="Times New Roman" w:cs="Times New Roman"/>
          <w:color w:val="000000"/>
          <w:sz w:val="24"/>
          <w:szCs w:val="24"/>
        </w:rPr>
        <w:t>se</w:t>
      </w:r>
      <w:r w:rsidR="00DE062A" w:rsidRPr="00CB53CF">
        <w:rPr>
          <w:rFonts w:ascii="Times New Roman" w:hAnsi="Times New Roman" w:cs="Times New Roman"/>
          <w:color w:val="000000"/>
          <w:sz w:val="24"/>
          <w:szCs w:val="24"/>
        </w:rPr>
        <w:t>s can make further dec</w:t>
      </w:r>
      <w:r w:rsidR="00CF3D92" w:rsidRPr="00CB53CF">
        <w:rPr>
          <w:rFonts w:ascii="Times New Roman" w:hAnsi="Times New Roman" w:cs="Times New Roman"/>
          <w:color w:val="000000"/>
          <w:sz w:val="24"/>
          <w:szCs w:val="24"/>
        </w:rPr>
        <w:t>i</w:t>
      </w:r>
      <w:r w:rsidR="00DE062A" w:rsidRPr="00CB53CF">
        <w:rPr>
          <w:rFonts w:ascii="Times New Roman" w:hAnsi="Times New Roman" w:cs="Times New Roman"/>
          <w:color w:val="000000"/>
          <w:sz w:val="24"/>
          <w:szCs w:val="24"/>
        </w:rPr>
        <w:t>sions to improve the bus</w:t>
      </w:r>
      <w:r w:rsidR="00CF3D92" w:rsidRPr="00CB53CF">
        <w:rPr>
          <w:rFonts w:ascii="Times New Roman" w:hAnsi="Times New Roman" w:cs="Times New Roman"/>
          <w:color w:val="000000"/>
          <w:sz w:val="24"/>
          <w:szCs w:val="24"/>
        </w:rPr>
        <w:t>i</w:t>
      </w:r>
      <w:r w:rsidR="00DE062A" w:rsidRPr="00CB53CF">
        <w:rPr>
          <w:rFonts w:ascii="Times New Roman" w:hAnsi="Times New Roman" w:cs="Times New Roman"/>
          <w:color w:val="000000"/>
          <w:sz w:val="24"/>
          <w:szCs w:val="24"/>
        </w:rPr>
        <w:t xml:space="preserve">ness data. </w:t>
      </w:r>
    </w:p>
    <w:p w14:paraId="6EE27DC0" w14:textId="78FE7A2A" w:rsidR="00E84BBE" w:rsidRPr="00CB53CF" w:rsidRDefault="001F2B18" w:rsidP="00CB53CF">
      <w:pPr>
        <w:autoSpaceDE w:val="0"/>
        <w:autoSpaceDN w:val="0"/>
        <w:adjustRightInd w:val="0"/>
        <w:spacing w:after="0" w:line="360" w:lineRule="auto"/>
        <w:jc w:val="both"/>
        <w:rPr>
          <w:rFonts w:ascii="Times New Roman" w:hAnsi="Times New Roman" w:cs="Times New Roman"/>
          <w:color w:val="000000"/>
          <w:sz w:val="24"/>
          <w:szCs w:val="24"/>
        </w:rPr>
      </w:pPr>
      <w:r w:rsidRPr="00CB53CF">
        <w:rPr>
          <w:rFonts w:ascii="Times New Roman" w:hAnsi="Times New Roman" w:cs="Times New Roman"/>
          <w:b/>
          <w:bCs/>
          <w:color w:val="000000"/>
          <w:sz w:val="24"/>
          <w:szCs w:val="24"/>
        </w:rPr>
        <w:t>Data security:</w:t>
      </w:r>
      <w:r w:rsidR="00E84BBE" w:rsidRPr="00CB53CF">
        <w:rPr>
          <w:rFonts w:ascii="Times New Roman" w:hAnsi="Times New Roman" w:cs="Times New Roman"/>
          <w:b/>
          <w:bCs/>
          <w:color w:val="000000"/>
          <w:sz w:val="24"/>
          <w:szCs w:val="24"/>
        </w:rPr>
        <w:t xml:space="preserve"> </w:t>
      </w:r>
      <w:r w:rsidR="00917264" w:rsidRPr="00CB53CF">
        <w:rPr>
          <w:rFonts w:ascii="Times New Roman" w:hAnsi="Times New Roman" w:cs="Times New Roman"/>
          <w:color w:val="000000"/>
          <w:sz w:val="24"/>
          <w:szCs w:val="24"/>
        </w:rPr>
        <w:t>D</w:t>
      </w:r>
      <w:r w:rsidR="00E84BBE" w:rsidRPr="00CB53CF">
        <w:rPr>
          <w:rFonts w:ascii="Times New Roman" w:hAnsi="Times New Roman" w:cs="Times New Roman"/>
          <w:color w:val="000000"/>
          <w:sz w:val="24"/>
          <w:szCs w:val="24"/>
        </w:rPr>
        <w:t xml:space="preserve">ata </w:t>
      </w:r>
      <w:r w:rsidR="00917264" w:rsidRPr="00CB53CF">
        <w:rPr>
          <w:rFonts w:ascii="Times New Roman" w:hAnsi="Times New Roman" w:cs="Times New Roman"/>
          <w:color w:val="000000"/>
          <w:sz w:val="24"/>
          <w:szCs w:val="24"/>
        </w:rPr>
        <w:t>an</w:t>
      </w:r>
      <w:r w:rsidR="00E84BBE" w:rsidRPr="00CB53CF">
        <w:rPr>
          <w:rFonts w:ascii="Times New Roman" w:hAnsi="Times New Roman" w:cs="Times New Roman"/>
          <w:color w:val="000000"/>
          <w:sz w:val="24"/>
          <w:szCs w:val="24"/>
        </w:rPr>
        <w:t>d information re</w:t>
      </w:r>
      <w:r w:rsidR="00917264" w:rsidRPr="00CB53CF">
        <w:rPr>
          <w:rFonts w:ascii="Times New Roman" w:hAnsi="Times New Roman" w:cs="Times New Roman"/>
          <w:color w:val="000000"/>
          <w:sz w:val="24"/>
          <w:szCs w:val="24"/>
        </w:rPr>
        <w:t>q</w:t>
      </w:r>
      <w:r w:rsidR="00E84BBE" w:rsidRPr="00CB53CF">
        <w:rPr>
          <w:rFonts w:ascii="Times New Roman" w:hAnsi="Times New Roman" w:cs="Times New Roman"/>
          <w:color w:val="000000"/>
          <w:sz w:val="24"/>
          <w:szCs w:val="24"/>
        </w:rPr>
        <w:t xml:space="preserve">uire </w:t>
      </w:r>
      <w:r w:rsidR="00917264" w:rsidRPr="00CB53CF">
        <w:rPr>
          <w:rFonts w:ascii="Times New Roman" w:hAnsi="Times New Roman" w:cs="Times New Roman"/>
          <w:color w:val="000000"/>
          <w:sz w:val="24"/>
          <w:szCs w:val="24"/>
        </w:rPr>
        <w:t xml:space="preserve">the </w:t>
      </w:r>
      <w:r w:rsidR="00E84BBE" w:rsidRPr="00CB53CF">
        <w:rPr>
          <w:rFonts w:ascii="Times New Roman" w:hAnsi="Times New Roman" w:cs="Times New Roman"/>
          <w:color w:val="000000"/>
          <w:sz w:val="24"/>
          <w:szCs w:val="24"/>
        </w:rPr>
        <w:t>need for business op</w:t>
      </w:r>
      <w:r w:rsidR="00917264" w:rsidRPr="00CB53CF">
        <w:rPr>
          <w:rFonts w:ascii="Times New Roman" w:hAnsi="Times New Roman" w:cs="Times New Roman"/>
          <w:color w:val="000000"/>
          <w:sz w:val="24"/>
          <w:szCs w:val="24"/>
        </w:rPr>
        <w:t>erations</w:t>
      </w:r>
      <w:r w:rsidR="00E84BBE" w:rsidRPr="00CB53CF">
        <w:rPr>
          <w:rFonts w:ascii="Times New Roman" w:hAnsi="Times New Roman" w:cs="Times New Roman"/>
          <w:color w:val="000000"/>
          <w:sz w:val="24"/>
          <w:szCs w:val="24"/>
        </w:rPr>
        <w:t xml:space="preserve"> and managem</w:t>
      </w:r>
      <w:r w:rsidR="00917264" w:rsidRPr="00CB53CF">
        <w:rPr>
          <w:rFonts w:ascii="Times New Roman" w:hAnsi="Times New Roman" w:cs="Times New Roman"/>
          <w:color w:val="000000"/>
          <w:sz w:val="24"/>
          <w:szCs w:val="24"/>
        </w:rPr>
        <w:t>ent</w:t>
      </w:r>
      <w:r w:rsidR="00E84BBE" w:rsidRPr="00CB53CF">
        <w:rPr>
          <w:rFonts w:ascii="Times New Roman" w:hAnsi="Times New Roman" w:cs="Times New Roman"/>
          <w:color w:val="000000"/>
          <w:sz w:val="24"/>
          <w:szCs w:val="24"/>
        </w:rPr>
        <w:t>. During bus</w:t>
      </w:r>
      <w:r w:rsidR="00917264" w:rsidRPr="00CB53CF">
        <w:rPr>
          <w:rFonts w:ascii="Times New Roman" w:hAnsi="Times New Roman" w:cs="Times New Roman"/>
          <w:color w:val="000000"/>
          <w:sz w:val="24"/>
          <w:szCs w:val="24"/>
        </w:rPr>
        <w:t>i</w:t>
      </w:r>
      <w:r w:rsidR="00E84BBE" w:rsidRPr="00CB53CF">
        <w:rPr>
          <w:rFonts w:ascii="Times New Roman" w:hAnsi="Times New Roman" w:cs="Times New Roman"/>
          <w:color w:val="000000"/>
          <w:sz w:val="24"/>
          <w:szCs w:val="24"/>
        </w:rPr>
        <w:t>ness uneven situ</w:t>
      </w:r>
      <w:r w:rsidR="00917264" w:rsidRPr="00CB53CF">
        <w:rPr>
          <w:rFonts w:ascii="Times New Roman" w:hAnsi="Times New Roman" w:cs="Times New Roman"/>
          <w:color w:val="000000"/>
          <w:sz w:val="24"/>
          <w:szCs w:val="24"/>
        </w:rPr>
        <w:t>ations</w:t>
      </w:r>
      <w:r w:rsidR="00E84BBE" w:rsidRPr="00CB53CF">
        <w:rPr>
          <w:rFonts w:ascii="Times New Roman" w:hAnsi="Times New Roman" w:cs="Times New Roman"/>
          <w:color w:val="000000"/>
          <w:sz w:val="24"/>
          <w:szCs w:val="24"/>
        </w:rPr>
        <w:t xml:space="preserve"> in covi</w:t>
      </w:r>
      <w:r w:rsidR="00917264" w:rsidRPr="00CB53CF">
        <w:rPr>
          <w:rFonts w:ascii="Times New Roman" w:hAnsi="Times New Roman" w:cs="Times New Roman"/>
          <w:color w:val="000000"/>
          <w:sz w:val="24"/>
          <w:szCs w:val="24"/>
        </w:rPr>
        <w:t>d</w:t>
      </w:r>
      <w:r w:rsidR="00E84BBE" w:rsidRPr="00CB53CF">
        <w:rPr>
          <w:rFonts w:ascii="Times New Roman" w:hAnsi="Times New Roman" w:cs="Times New Roman"/>
          <w:color w:val="000000"/>
          <w:sz w:val="24"/>
          <w:szCs w:val="24"/>
        </w:rPr>
        <w:t>-19 shutdown op</w:t>
      </w:r>
      <w:r w:rsidR="00917264" w:rsidRPr="00CB53CF">
        <w:rPr>
          <w:rFonts w:ascii="Times New Roman" w:hAnsi="Times New Roman" w:cs="Times New Roman"/>
          <w:color w:val="000000"/>
          <w:sz w:val="24"/>
          <w:szCs w:val="24"/>
        </w:rPr>
        <w:t>erat</w:t>
      </w:r>
      <w:r w:rsidR="00E84BBE" w:rsidRPr="00CB53CF">
        <w:rPr>
          <w:rFonts w:ascii="Times New Roman" w:hAnsi="Times New Roman" w:cs="Times New Roman"/>
          <w:color w:val="000000"/>
          <w:sz w:val="24"/>
          <w:szCs w:val="24"/>
        </w:rPr>
        <w:t>ions</w:t>
      </w:r>
      <w:r w:rsidR="00917264" w:rsidRPr="00CB53CF">
        <w:rPr>
          <w:rFonts w:ascii="Times New Roman" w:hAnsi="Times New Roman" w:cs="Times New Roman"/>
          <w:color w:val="000000"/>
          <w:sz w:val="24"/>
          <w:szCs w:val="24"/>
        </w:rPr>
        <w:t>,</w:t>
      </w:r>
      <w:r w:rsidR="00E84BBE" w:rsidRPr="00CB53CF">
        <w:rPr>
          <w:rFonts w:ascii="Times New Roman" w:hAnsi="Times New Roman" w:cs="Times New Roman"/>
          <w:color w:val="000000"/>
          <w:sz w:val="24"/>
          <w:szCs w:val="24"/>
        </w:rPr>
        <w:t xml:space="preserve"> data security was </w:t>
      </w:r>
      <w:r w:rsidR="00917264" w:rsidRPr="00CB53CF">
        <w:rPr>
          <w:rFonts w:ascii="Times New Roman" w:hAnsi="Times New Roman" w:cs="Times New Roman"/>
          <w:color w:val="000000"/>
          <w:sz w:val="24"/>
          <w:szCs w:val="24"/>
        </w:rPr>
        <w:t xml:space="preserve">the </w:t>
      </w:r>
      <w:r w:rsidR="00E84BBE" w:rsidRPr="00CB53CF">
        <w:rPr>
          <w:rFonts w:ascii="Times New Roman" w:hAnsi="Times New Roman" w:cs="Times New Roman"/>
          <w:color w:val="000000"/>
          <w:sz w:val="24"/>
          <w:szCs w:val="24"/>
        </w:rPr>
        <w:t>most requ</w:t>
      </w:r>
      <w:r w:rsidR="00917264" w:rsidRPr="00CB53CF">
        <w:rPr>
          <w:rFonts w:ascii="Times New Roman" w:hAnsi="Times New Roman" w:cs="Times New Roman"/>
          <w:color w:val="000000"/>
          <w:sz w:val="24"/>
          <w:szCs w:val="24"/>
        </w:rPr>
        <w:t>ire</w:t>
      </w:r>
      <w:r w:rsidR="00E84BBE" w:rsidRPr="00CB53CF">
        <w:rPr>
          <w:rFonts w:ascii="Times New Roman" w:hAnsi="Times New Roman" w:cs="Times New Roman"/>
          <w:color w:val="000000"/>
          <w:sz w:val="24"/>
          <w:szCs w:val="24"/>
        </w:rPr>
        <w:t>s bus</w:t>
      </w:r>
      <w:r w:rsidR="00917264" w:rsidRPr="00CB53CF">
        <w:rPr>
          <w:rFonts w:ascii="Times New Roman" w:hAnsi="Times New Roman" w:cs="Times New Roman"/>
          <w:color w:val="000000"/>
          <w:sz w:val="24"/>
          <w:szCs w:val="24"/>
        </w:rPr>
        <w:t>i</w:t>
      </w:r>
      <w:r w:rsidR="00E84BBE" w:rsidRPr="00CB53CF">
        <w:rPr>
          <w:rFonts w:ascii="Times New Roman" w:hAnsi="Times New Roman" w:cs="Times New Roman"/>
          <w:color w:val="000000"/>
          <w:sz w:val="24"/>
          <w:szCs w:val="24"/>
        </w:rPr>
        <w:t>ness tre</w:t>
      </w:r>
      <w:r w:rsidR="00917264" w:rsidRPr="00CB53CF">
        <w:rPr>
          <w:rFonts w:ascii="Times New Roman" w:hAnsi="Times New Roman" w:cs="Times New Roman"/>
          <w:color w:val="000000"/>
          <w:sz w:val="24"/>
          <w:szCs w:val="24"/>
        </w:rPr>
        <w:t>nd</w:t>
      </w:r>
      <w:r w:rsidR="00CB53CF" w:rsidRPr="00CB53CF">
        <w:rPr>
          <w:rFonts w:ascii="Times New Roman" w:hAnsi="Times New Roman" w:cs="Times New Roman"/>
          <w:color w:val="000000"/>
          <w:sz w:val="24"/>
          <w:szCs w:val="24"/>
        </w:rPr>
        <w:t xml:space="preserve"> </w:t>
      </w:r>
      <w:r w:rsidR="00CB53CF" w:rsidRPr="00CB53CF">
        <w:rPr>
          <w:rFonts w:ascii="Times New Roman" w:hAnsi="Times New Roman" w:cs="Times New Roman"/>
          <w:color w:val="000000"/>
          <w:sz w:val="24"/>
          <w:szCs w:val="24"/>
          <w:shd w:val="clear" w:color="auto" w:fill="FFFFFF"/>
        </w:rPr>
        <w:t>(</w:t>
      </w:r>
      <w:proofErr w:type="spellStart"/>
      <w:r w:rsidR="00CB53CF" w:rsidRPr="00CB53CF">
        <w:rPr>
          <w:rFonts w:ascii="Times New Roman" w:hAnsi="Times New Roman" w:cs="Times New Roman"/>
          <w:color w:val="000000"/>
          <w:sz w:val="24"/>
          <w:szCs w:val="24"/>
          <w:shd w:val="clear" w:color="auto" w:fill="FFFFFF"/>
        </w:rPr>
        <w:t>Shastri</w:t>
      </w:r>
      <w:proofErr w:type="spellEnd"/>
      <w:r w:rsidR="00CB53CF" w:rsidRPr="00CB53CF">
        <w:rPr>
          <w:rFonts w:ascii="Times New Roman" w:hAnsi="Times New Roman" w:cs="Times New Roman"/>
          <w:color w:val="000000"/>
          <w:sz w:val="24"/>
          <w:szCs w:val="24"/>
          <w:shd w:val="clear" w:color="auto" w:fill="FFFFFF"/>
        </w:rPr>
        <w:t xml:space="preserve">, </w:t>
      </w:r>
      <w:proofErr w:type="spellStart"/>
      <w:r w:rsidR="00CB53CF" w:rsidRPr="00CB53CF">
        <w:rPr>
          <w:rFonts w:ascii="Times New Roman" w:hAnsi="Times New Roman" w:cs="Times New Roman"/>
          <w:color w:val="000000"/>
          <w:sz w:val="24"/>
          <w:szCs w:val="24"/>
          <w:shd w:val="clear" w:color="auto" w:fill="FFFFFF"/>
        </w:rPr>
        <w:t>Pooja</w:t>
      </w:r>
      <w:proofErr w:type="spellEnd"/>
      <w:r w:rsidR="00CB53CF" w:rsidRPr="00CB53CF">
        <w:rPr>
          <w:rFonts w:ascii="Times New Roman" w:hAnsi="Times New Roman" w:cs="Times New Roman"/>
          <w:color w:val="000000"/>
          <w:sz w:val="24"/>
          <w:szCs w:val="24"/>
          <w:shd w:val="clear" w:color="auto" w:fill="FFFFFF"/>
        </w:rPr>
        <w:t xml:space="preserve"> and </w:t>
      </w:r>
      <w:proofErr w:type="spellStart"/>
      <w:r w:rsidR="00CB53CF" w:rsidRPr="00CB53CF">
        <w:rPr>
          <w:rFonts w:ascii="Times New Roman" w:hAnsi="Times New Roman" w:cs="Times New Roman"/>
          <w:color w:val="000000"/>
          <w:sz w:val="24"/>
          <w:szCs w:val="24"/>
          <w:shd w:val="clear" w:color="auto" w:fill="FFFFFF"/>
        </w:rPr>
        <w:t>Soumyashree</w:t>
      </w:r>
      <w:proofErr w:type="spellEnd"/>
      <w:r w:rsidR="00CB53CF" w:rsidRPr="00CB53CF">
        <w:rPr>
          <w:rFonts w:ascii="Times New Roman" w:hAnsi="Times New Roman" w:cs="Times New Roman"/>
          <w:color w:val="000000"/>
          <w:sz w:val="24"/>
          <w:szCs w:val="24"/>
          <w:shd w:val="clear" w:color="auto" w:fill="FFFFFF"/>
        </w:rPr>
        <w:t>, 2020)</w:t>
      </w:r>
      <w:r w:rsidR="00E84BBE" w:rsidRPr="00CB53CF">
        <w:rPr>
          <w:rFonts w:ascii="Times New Roman" w:hAnsi="Times New Roman" w:cs="Times New Roman"/>
          <w:color w:val="000000"/>
          <w:sz w:val="24"/>
          <w:szCs w:val="24"/>
        </w:rPr>
        <w:t xml:space="preserve">. Because </w:t>
      </w:r>
      <w:r w:rsidR="00917264" w:rsidRPr="00CB53CF">
        <w:rPr>
          <w:rFonts w:ascii="Times New Roman" w:hAnsi="Times New Roman" w:cs="Times New Roman"/>
          <w:color w:val="000000"/>
          <w:sz w:val="24"/>
          <w:szCs w:val="24"/>
        </w:rPr>
        <w:t xml:space="preserve">of </w:t>
      </w:r>
      <w:r w:rsidR="00E84BBE" w:rsidRPr="00CB53CF">
        <w:rPr>
          <w:rFonts w:ascii="Times New Roman" w:hAnsi="Times New Roman" w:cs="Times New Roman"/>
          <w:color w:val="000000"/>
          <w:sz w:val="24"/>
          <w:szCs w:val="24"/>
        </w:rPr>
        <w:t>diff</w:t>
      </w:r>
      <w:r w:rsidR="00917264" w:rsidRPr="00CB53CF">
        <w:rPr>
          <w:rFonts w:ascii="Times New Roman" w:hAnsi="Times New Roman" w:cs="Times New Roman"/>
          <w:color w:val="000000"/>
          <w:sz w:val="24"/>
          <w:szCs w:val="24"/>
        </w:rPr>
        <w:t>eren</w:t>
      </w:r>
      <w:r w:rsidR="00E84BBE" w:rsidRPr="00CB53CF">
        <w:rPr>
          <w:rFonts w:ascii="Times New Roman" w:hAnsi="Times New Roman" w:cs="Times New Roman"/>
          <w:color w:val="000000"/>
          <w:sz w:val="24"/>
          <w:szCs w:val="24"/>
        </w:rPr>
        <w:t>t data protec</w:t>
      </w:r>
      <w:r w:rsidR="00917264" w:rsidRPr="00CB53CF">
        <w:rPr>
          <w:rFonts w:ascii="Times New Roman" w:hAnsi="Times New Roman" w:cs="Times New Roman"/>
          <w:color w:val="000000"/>
          <w:sz w:val="24"/>
          <w:szCs w:val="24"/>
        </w:rPr>
        <w:t>t</w:t>
      </w:r>
      <w:r w:rsidR="00E84BBE" w:rsidRPr="00CB53CF">
        <w:rPr>
          <w:rFonts w:ascii="Times New Roman" w:hAnsi="Times New Roman" w:cs="Times New Roman"/>
          <w:color w:val="000000"/>
          <w:sz w:val="24"/>
          <w:szCs w:val="24"/>
        </w:rPr>
        <w:t>ion</w:t>
      </w:r>
      <w:r w:rsidR="00917264" w:rsidRPr="00CB53CF">
        <w:rPr>
          <w:rFonts w:ascii="Times New Roman" w:hAnsi="Times New Roman" w:cs="Times New Roman"/>
          <w:color w:val="000000"/>
          <w:sz w:val="24"/>
          <w:szCs w:val="24"/>
        </w:rPr>
        <w:t>,</w:t>
      </w:r>
      <w:r w:rsidR="00E84BBE" w:rsidRPr="00CB53CF">
        <w:rPr>
          <w:rFonts w:ascii="Times New Roman" w:hAnsi="Times New Roman" w:cs="Times New Roman"/>
          <w:color w:val="000000"/>
          <w:sz w:val="24"/>
          <w:szCs w:val="24"/>
        </w:rPr>
        <w:t xml:space="preserve"> regu</w:t>
      </w:r>
      <w:r w:rsidR="00917264" w:rsidRPr="00CB53CF">
        <w:rPr>
          <w:rFonts w:ascii="Times New Roman" w:hAnsi="Times New Roman" w:cs="Times New Roman"/>
          <w:color w:val="000000"/>
          <w:sz w:val="24"/>
          <w:szCs w:val="24"/>
        </w:rPr>
        <w:t xml:space="preserve">lation </w:t>
      </w:r>
      <w:r w:rsidR="00E84BBE" w:rsidRPr="00CB53CF">
        <w:rPr>
          <w:rFonts w:ascii="Times New Roman" w:hAnsi="Times New Roman" w:cs="Times New Roman"/>
          <w:color w:val="000000"/>
          <w:sz w:val="24"/>
          <w:szCs w:val="24"/>
        </w:rPr>
        <w:t>and companies are produced many BI and dashbo</w:t>
      </w:r>
      <w:r w:rsidR="00917264" w:rsidRPr="00CB53CF">
        <w:rPr>
          <w:rFonts w:ascii="Times New Roman" w:hAnsi="Times New Roman" w:cs="Times New Roman"/>
          <w:color w:val="000000"/>
          <w:sz w:val="24"/>
          <w:szCs w:val="24"/>
        </w:rPr>
        <w:t>ard</w:t>
      </w:r>
      <w:r w:rsidR="00E84BBE" w:rsidRPr="00CB53CF">
        <w:rPr>
          <w:rFonts w:ascii="Times New Roman" w:hAnsi="Times New Roman" w:cs="Times New Roman"/>
          <w:color w:val="000000"/>
          <w:sz w:val="24"/>
          <w:szCs w:val="24"/>
        </w:rPr>
        <w:t xml:space="preserve"> fac</w:t>
      </w:r>
      <w:r w:rsidR="00917264" w:rsidRPr="00CB53CF">
        <w:rPr>
          <w:rFonts w:ascii="Times New Roman" w:hAnsi="Times New Roman" w:cs="Times New Roman"/>
          <w:color w:val="000000"/>
          <w:sz w:val="24"/>
          <w:szCs w:val="24"/>
        </w:rPr>
        <w:t>iliti</w:t>
      </w:r>
      <w:r w:rsidR="00E84BBE" w:rsidRPr="00CB53CF">
        <w:rPr>
          <w:rFonts w:ascii="Times New Roman" w:hAnsi="Times New Roman" w:cs="Times New Roman"/>
          <w:color w:val="000000"/>
          <w:sz w:val="24"/>
          <w:szCs w:val="24"/>
        </w:rPr>
        <w:t>es. For example</w:t>
      </w:r>
      <w:r w:rsidR="00917264" w:rsidRPr="00CB53CF">
        <w:rPr>
          <w:rFonts w:ascii="Times New Roman" w:hAnsi="Times New Roman" w:cs="Times New Roman"/>
          <w:color w:val="000000"/>
          <w:sz w:val="24"/>
          <w:szCs w:val="24"/>
        </w:rPr>
        <w:t>,</w:t>
      </w:r>
      <w:r w:rsidR="00E84BBE" w:rsidRPr="00CB53CF">
        <w:rPr>
          <w:rFonts w:ascii="Times New Roman" w:hAnsi="Times New Roman" w:cs="Times New Roman"/>
          <w:color w:val="000000"/>
          <w:sz w:val="24"/>
          <w:szCs w:val="24"/>
        </w:rPr>
        <w:t xml:space="preserve"> big business groups are using SA</w:t>
      </w:r>
      <w:r w:rsidR="005C357C" w:rsidRPr="00CB53CF">
        <w:rPr>
          <w:rFonts w:ascii="Times New Roman" w:hAnsi="Times New Roman" w:cs="Times New Roman"/>
          <w:color w:val="000000"/>
          <w:sz w:val="24"/>
          <w:szCs w:val="24"/>
        </w:rPr>
        <w:t>S</w:t>
      </w:r>
      <w:r w:rsidR="00E84BBE" w:rsidRPr="00CB53CF">
        <w:rPr>
          <w:rFonts w:ascii="Times New Roman" w:hAnsi="Times New Roman" w:cs="Times New Roman"/>
          <w:color w:val="000000"/>
          <w:sz w:val="24"/>
          <w:szCs w:val="24"/>
        </w:rPr>
        <w:t xml:space="preserve"> business int</w:t>
      </w:r>
      <w:r w:rsidR="005C357C" w:rsidRPr="00CB53CF">
        <w:rPr>
          <w:rFonts w:ascii="Times New Roman" w:hAnsi="Times New Roman" w:cs="Times New Roman"/>
          <w:color w:val="000000"/>
          <w:sz w:val="24"/>
          <w:szCs w:val="24"/>
        </w:rPr>
        <w:t>el</w:t>
      </w:r>
      <w:r w:rsidR="00E84BBE" w:rsidRPr="00CB53CF">
        <w:rPr>
          <w:rFonts w:ascii="Times New Roman" w:hAnsi="Times New Roman" w:cs="Times New Roman"/>
          <w:color w:val="000000"/>
          <w:sz w:val="24"/>
          <w:szCs w:val="24"/>
        </w:rPr>
        <w:t>l</w:t>
      </w:r>
      <w:r w:rsidR="00917264" w:rsidRPr="00CB53CF">
        <w:rPr>
          <w:rFonts w:ascii="Times New Roman" w:hAnsi="Times New Roman" w:cs="Times New Roman"/>
          <w:color w:val="000000"/>
          <w:sz w:val="24"/>
          <w:szCs w:val="24"/>
        </w:rPr>
        <w:t>igence</w:t>
      </w:r>
      <w:r w:rsidR="00E84BBE" w:rsidRPr="00CB53CF">
        <w:rPr>
          <w:rFonts w:ascii="Times New Roman" w:hAnsi="Times New Roman" w:cs="Times New Roman"/>
          <w:color w:val="000000"/>
          <w:sz w:val="24"/>
          <w:szCs w:val="24"/>
        </w:rPr>
        <w:t xml:space="preserve"> as the BI tool to protect </w:t>
      </w:r>
      <w:r w:rsidR="00917264" w:rsidRPr="00CB53CF">
        <w:rPr>
          <w:rFonts w:ascii="Times New Roman" w:hAnsi="Times New Roman" w:cs="Times New Roman"/>
          <w:color w:val="000000"/>
          <w:sz w:val="24"/>
          <w:szCs w:val="24"/>
        </w:rPr>
        <w:t xml:space="preserve">a </w:t>
      </w:r>
      <w:r w:rsidR="00E84BBE" w:rsidRPr="00CB53CF">
        <w:rPr>
          <w:rFonts w:ascii="Times New Roman" w:hAnsi="Times New Roman" w:cs="Times New Roman"/>
          <w:color w:val="000000"/>
          <w:sz w:val="24"/>
          <w:szCs w:val="24"/>
        </w:rPr>
        <w:t xml:space="preserve">wider range </w:t>
      </w:r>
      <w:r w:rsidR="00917264" w:rsidRPr="00CB53CF">
        <w:rPr>
          <w:rFonts w:ascii="Times New Roman" w:hAnsi="Times New Roman" w:cs="Times New Roman"/>
          <w:color w:val="000000"/>
          <w:sz w:val="24"/>
          <w:szCs w:val="24"/>
        </w:rPr>
        <w:t xml:space="preserve">of </w:t>
      </w:r>
      <w:r w:rsidR="00E84BBE" w:rsidRPr="00CB53CF">
        <w:rPr>
          <w:rFonts w:ascii="Times New Roman" w:hAnsi="Times New Roman" w:cs="Times New Roman"/>
          <w:color w:val="000000"/>
          <w:sz w:val="24"/>
          <w:szCs w:val="24"/>
        </w:rPr>
        <w:t>data they</w:t>
      </w:r>
      <w:r w:rsidR="00917264" w:rsidRPr="00CB53CF">
        <w:rPr>
          <w:rFonts w:ascii="Times New Roman" w:hAnsi="Times New Roman" w:cs="Times New Roman"/>
          <w:color w:val="000000"/>
          <w:sz w:val="24"/>
          <w:szCs w:val="24"/>
        </w:rPr>
        <w:t xml:space="preserve"> </w:t>
      </w:r>
      <w:r w:rsidR="00E84BBE" w:rsidRPr="00CB53CF">
        <w:rPr>
          <w:rFonts w:ascii="Times New Roman" w:hAnsi="Times New Roman" w:cs="Times New Roman"/>
          <w:color w:val="000000"/>
          <w:sz w:val="24"/>
          <w:szCs w:val="24"/>
        </w:rPr>
        <w:t>are collecting and stor</w:t>
      </w:r>
      <w:r w:rsidR="00917264" w:rsidRPr="00CB53CF">
        <w:rPr>
          <w:rFonts w:ascii="Times New Roman" w:hAnsi="Times New Roman" w:cs="Times New Roman"/>
          <w:color w:val="000000"/>
          <w:sz w:val="24"/>
          <w:szCs w:val="24"/>
        </w:rPr>
        <w:t>ing</w:t>
      </w:r>
      <w:r w:rsidR="00E84BBE" w:rsidRPr="00CB53CF">
        <w:rPr>
          <w:rFonts w:ascii="Times New Roman" w:hAnsi="Times New Roman" w:cs="Times New Roman"/>
          <w:color w:val="000000"/>
          <w:sz w:val="24"/>
          <w:szCs w:val="24"/>
        </w:rPr>
        <w:t xml:space="preserve">. </w:t>
      </w:r>
      <w:proofErr w:type="spellStart"/>
      <w:r w:rsidR="00E84BBE" w:rsidRPr="00CB53CF">
        <w:rPr>
          <w:rFonts w:ascii="Times New Roman" w:hAnsi="Times New Roman" w:cs="Times New Roman"/>
          <w:color w:val="000000"/>
          <w:sz w:val="24"/>
          <w:szCs w:val="24"/>
        </w:rPr>
        <w:t>Zoho</w:t>
      </w:r>
      <w:proofErr w:type="spellEnd"/>
      <w:r w:rsidR="00E84BBE" w:rsidRPr="00CB53CF">
        <w:rPr>
          <w:rFonts w:ascii="Times New Roman" w:hAnsi="Times New Roman" w:cs="Times New Roman"/>
          <w:color w:val="000000"/>
          <w:sz w:val="24"/>
          <w:szCs w:val="24"/>
        </w:rPr>
        <w:t xml:space="preserve"> report is </w:t>
      </w:r>
      <w:r w:rsidR="00917264" w:rsidRPr="00CB53CF">
        <w:rPr>
          <w:rFonts w:ascii="Times New Roman" w:hAnsi="Times New Roman" w:cs="Times New Roman"/>
          <w:color w:val="000000"/>
          <w:sz w:val="24"/>
          <w:szCs w:val="24"/>
        </w:rPr>
        <w:t xml:space="preserve">the </w:t>
      </w:r>
      <w:r w:rsidR="00E84BBE" w:rsidRPr="00CB53CF">
        <w:rPr>
          <w:rFonts w:ascii="Times New Roman" w:hAnsi="Times New Roman" w:cs="Times New Roman"/>
          <w:color w:val="000000"/>
          <w:sz w:val="24"/>
          <w:szCs w:val="24"/>
        </w:rPr>
        <w:t>bus</w:t>
      </w:r>
      <w:r w:rsidR="00917264" w:rsidRPr="00CB53CF">
        <w:rPr>
          <w:rFonts w:ascii="Times New Roman" w:hAnsi="Times New Roman" w:cs="Times New Roman"/>
          <w:color w:val="000000"/>
          <w:sz w:val="24"/>
          <w:szCs w:val="24"/>
        </w:rPr>
        <w:t>i</w:t>
      </w:r>
      <w:r w:rsidR="00E84BBE" w:rsidRPr="00CB53CF">
        <w:rPr>
          <w:rFonts w:ascii="Times New Roman" w:hAnsi="Times New Roman" w:cs="Times New Roman"/>
          <w:color w:val="000000"/>
          <w:sz w:val="24"/>
          <w:szCs w:val="24"/>
        </w:rPr>
        <w:t>ness dashbo</w:t>
      </w:r>
      <w:r w:rsidR="00917264" w:rsidRPr="00CB53CF">
        <w:rPr>
          <w:rFonts w:ascii="Times New Roman" w:hAnsi="Times New Roman" w:cs="Times New Roman"/>
          <w:color w:val="000000"/>
          <w:sz w:val="24"/>
          <w:szCs w:val="24"/>
        </w:rPr>
        <w:t>ar</w:t>
      </w:r>
      <w:r w:rsidR="00E84BBE" w:rsidRPr="00CB53CF">
        <w:rPr>
          <w:rFonts w:ascii="Times New Roman" w:hAnsi="Times New Roman" w:cs="Times New Roman"/>
          <w:color w:val="000000"/>
          <w:sz w:val="24"/>
          <w:szCs w:val="24"/>
        </w:rPr>
        <w:t>d which ha</w:t>
      </w:r>
      <w:r w:rsidR="00917264" w:rsidRPr="00CB53CF">
        <w:rPr>
          <w:rFonts w:ascii="Times New Roman" w:hAnsi="Times New Roman" w:cs="Times New Roman"/>
          <w:color w:val="000000"/>
          <w:sz w:val="24"/>
          <w:szCs w:val="24"/>
        </w:rPr>
        <w:t>s</w:t>
      </w:r>
      <w:r w:rsidR="00E84BBE" w:rsidRPr="00CB53CF">
        <w:rPr>
          <w:rFonts w:ascii="Times New Roman" w:hAnsi="Times New Roman" w:cs="Times New Roman"/>
          <w:color w:val="000000"/>
          <w:sz w:val="24"/>
          <w:szCs w:val="24"/>
        </w:rPr>
        <w:t xml:space="preserve"> </w:t>
      </w:r>
      <w:r w:rsidR="00917264" w:rsidRPr="00CB53CF">
        <w:rPr>
          <w:rFonts w:ascii="Times New Roman" w:hAnsi="Times New Roman" w:cs="Times New Roman"/>
          <w:color w:val="000000"/>
          <w:sz w:val="24"/>
          <w:szCs w:val="24"/>
        </w:rPr>
        <w:t xml:space="preserve">the </w:t>
      </w:r>
      <w:r w:rsidR="00E84BBE" w:rsidRPr="00CB53CF">
        <w:rPr>
          <w:rFonts w:ascii="Times New Roman" w:hAnsi="Times New Roman" w:cs="Times New Roman"/>
          <w:color w:val="000000"/>
          <w:sz w:val="24"/>
          <w:szCs w:val="24"/>
        </w:rPr>
        <w:lastRenderedPageBreak/>
        <w:t>opportunity to add SAS b</w:t>
      </w:r>
      <w:r w:rsidR="00917264" w:rsidRPr="00CB53CF">
        <w:rPr>
          <w:rFonts w:ascii="Times New Roman" w:hAnsi="Times New Roman" w:cs="Times New Roman"/>
          <w:color w:val="000000"/>
          <w:sz w:val="24"/>
          <w:szCs w:val="24"/>
        </w:rPr>
        <w:t>usi</w:t>
      </w:r>
      <w:r w:rsidR="00E84BBE" w:rsidRPr="00CB53CF">
        <w:rPr>
          <w:rFonts w:ascii="Times New Roman" w:hAnsi="Times New Roman" w:cs="Times New Roman"/>
          <w:color w:val="000000"/>
          <w:sz w:val="24"/>
          <w:szCs w:val="24"/>
        </w:rPr>
        <w:t>ness inte</w:t>
      </w:r>
      <w:r w:rsidR="00917264" w:rsidRPr="00CB53CF">
        <w:rPr>
          <w:rFonts w:ascii="Times New Roman" w:hAnsi="Times New Roman" w:cs="Times New Roman"/>
          <w:color w:val="000000"/>
          <w:sz w:val="24"/>
          <w:szCs w:val="24"/>
        </w:rPr>
        <w:t>lligen</w:t>
      </w:r>
      <w:r w:rsidR="00E84BBE" w:rsidRPr="00CB53CF">
        <w:rPr>
          <w:rFonts w:ascii="Times New Roman" w:hAnsi="Times New Roman" w:cs="Times New Roman"/>
          <w:color w:val="000000"/>
          <w:sz w:val="24"/>
          <w:szCs w:val="24"/>
        </w:rPr>
        <w:t>ce. This hel</w:t>
      </w:r>
      <w:r w:rsidR="00917264" w:rsidRPr="00CB53CF">
        <w:rPr>
          <w:rFonts w:ascii="Times New Roman" w:hAnsi="Times New Roman" w:cs="Times New Roman"/>
          <w:color w:val="000000"/>
          <w:sz w:val="24"/>
          <w:szCs w:val="24"/>
        </w:rPr>
        <w:t>ps</w:t>
      </w:r>
      <w:r w:rsidR="00E84BBE" w:rsidRPr="00CB53CF">
        <w:rPr>
          <w:rFonts w:ascii="Times New Roman" w:hAnsi="Times New Roman" w:cs="Times New Roman"/>
          <w:color w:val="000000"/>
          <w:sz w:val="24"/>
          <w:szCs w:val="24"/>
        </w:rPr>
        <w:t xml:space="preserve"> bus</w:t>
      </w:r>
      <w:r w:rsidR="00917264" w:rsidRPr="00CB53CF">
        <w:rPr>
          <w:rFonts w:ascii="Times New Roman" w:hAnsi="Times New Roman" w:cs="Times New Roman"/>
          <w:color w:val="000000"/>
          <w:sz w:val="24"/>
          <w:szCs w:val="24"/>
        </w:rPr>
        <w:t>i</w:t>
      </w:r>
      <w:r w:rsidR="00E84BBE" w:rsidRPr="00CB53CF">
        <w:rPr>
          <w:rFonts w:ascii="Times New Roman" w:hAnsi="Times New Roman" w:cs="Times New Roman"/>
          <w:color w:val="000000"/>
          <w:sz w:val="24"/>
          <w:szCs w:val="24"/>
        </w:rPr>
        <w:t>nes</w:t>
      </w:r>
      <w:r w:rsidR="00917264" w:rsidRPr="00CB53CF">
        <w:rPr>
          <w:rFonts w:ascii="Times New Roman" w:hAnsi="Times New Roman" w:cs="Times New Roman"/>
          <w:color w:val="000000"/>
          <w:sz w:val="24"/>
          <w:szCs w:val="24"/>
        </w:rPr>
        <w:t>se</w:t>
      </w:r>
      <w:r w:rsidR="00E84BBE" w:rsidRPr="00CB53CF">
        <w:rPr>
          <w:rFonts w:ascii="Times New Roman" w:hAnsi="Times New Roman" w:cs="Times New Roman"/>
          <w:color w:val="000000"/>
          <w:sz w:val="24"/>
          <w:szCs w:val="24"/>
        </w:rPr>
        <w:t>s to integr</w:t>
      </w:r>
      <w:r w:rsidR="00917264" w:rsidRPr="00CB53CF">
        <w:rPr>
          <w:rFonts w:ascii="Times New Roman" w:hAnsi="Times New Roman" w:cs="Times New Roman"/>
          <w:color w:val="000000"/>
          <w:sz w:val="24"/>
          <w:szCs w:val="24"/>
        </w:rPr>
        <w:t>ate</w:t>
      </w:r>
      <w:r w:rsidR="00E84BBE" w:rsidRPr="00CB53CF">
        <w:rPr>
          <w:rFonts w:ascii="Times New Roman" w:hAnsi="Times New Roman" w:cs="Times New Roman"/>
          <w:color w:val="000000"/>
          <w:sz w:val="24"/>
          <w:szCs w:val="24"/>
        </w:rPr>
        <w:t xml:space="preserve"> with other business applicat</w:t>
      </w:r>
      <w:r w:rsidR="00917264" w:rsidRPr="00CB53CF">
        <w:rPr>
          <w:rFonts w:ascii="Times New Roman" w:hAnsi="Times New Roman" w:cs="Times New Roman"/>
          <w:color w:val="000000"/>
          <w:sz w:val="24"/>
          <w:szCs w:val="24"/>
        </w:rPr>
        <w:t>ions</w:t>
      </w:r>
      <w:r w:rsidR="00CB53CF" w:rsidRPr="00CB53CF">
        <w:rPr>
          <w:rFonts w:ascii="Times New Roman" w:hAnsi="Times New Roman" w:cs="Times New Roman"/>
          <w:color w:val="000000"/>
          <w:sz w:val="24"/>
          <w:szCs w:val="24"/>
        </w:rPr>
        <w:t xml:space="preserve"> </w:t>
      </w:r>
      <w:r w:rsidR="00CB53CF" w:rsidRPr="00CB53CF">
        <w:rPr>
          <w:rFonts w:ascii="Times New Roman" w:hAnsi="Times New Roman" w:cs="Times New Roman"/>
          <w:color w:val="000000"/>
          <w:sz w:val="24"/>
          <w:szCs w:val="24"/>
          <w:shd w:val="clear" w:color="auto" w:fill="FFFFFF"/>
        </w:rPr>
        <w:t>(O’Neill, 2021)</w:t>
      </w:r>
      <w:r w:rsidR="00E84BBE" w:rsidRPr="00CB53CF">
        <w:rPr>
          <w:rFonts w:ascii="Times New Roman" w:hAnsi="Times New Roman" w:cs="Times New Roman"/>
          <w:color w:val="000000"/>
          <w:sz w:val="24"/>
          <w:szCs w:val="24"/>
        </w:rPr>
        <w:t>. As a</w:t>
      </w:r>
      <w:r w:rsidR="00917264" w:rsidRPr="00CB53CF">
        <w:rPr>
          <w:rFonts w:ascii="Times New Roman" w:hAnsi="Times New Roman" w:cs="Times New Roman"/>
          <w:color w:val="000000"/>
          <w:sz w:val="24"/>
          <w:szCs w:val="24"/>
        </w:rPr>
        <w:t xml:space="preserve"> </w:t>
      </w:r>
      <w:r w:rsidR="00E84BBE" w:rsidRPr="00CB53CF">
        <w:rPr>
          <w:rFonts w:ascii="Times New Roman" w:hAnsi="Times New Roman" w:cs="Times New Roman"/>
          <w:color w:val="000000"/>
          <w:sz w:val="24"/>
          <w:szCs w:val="24"/>
        </w:rPr>
        <w:t>result</w:t>
      </w:r>
      <w:r w:rsidR="00917264" w:rsidRPr="00CB53CF">
        <w:rPr>
          <w:rFonts w:ascii="Times New Roman" w:hAnsi="Times New Roman" w:cs="Times New Roman"/>
          <w:color w:val="000000"/>
          <w:sz w:val="24"/>
          <w:szCs w:val="24"/>
        </w:rPr>
        <w:t>,</w:t>
      </w:r>
      <w:r w:rsidR="00E84BBE" w:rsidRPr="00CB53CF">
        <w:rPr>
          <w:rFonts w:ascii="Times New Roman" w:hAnsi="Times New Roman" w:cs="Times New Roman"/>
          <w:color w:val="000000"/>
          <w:sz w:val="24"/>
          <w:szCs w:val="24"/>
        </w:rPr>
        <w:t xml:space="preserve"> bus</w:t>
      </w:r>
      <w:r w:rsidR="00917264" w:rsidRPr="00CB53CF">
        <w:rPr>
          <w:rFonts w:ascii="Times New Roman" w:hAnsi="Times New Roman" w:cs="Times New Roman"/>
          <w:color w:val="000000"/>
          <w:sz w:val="24"/>
          <w:szCs w:val="24"/>
        </w:rPr>
        <w:t>i</w:t>
      </w:r>
      <w:r w:rsidR="00E84BBE" w:rsidRPr="00CB53CF">
        <w:rPr>
          <w:rFonts w:ascii="Times New Roman" w:hAnsi="Times New Roman" w:cs="Times New Roman"/>
          <w:color w:val="000000"/>
          <w:sz w:val="24"/>
          <w:szCs w:val="24"/>
        </w:rPr>
        <w:t>nes</w:t>
      </w:r>
      <w:r w:rsidR="00917264" w:rsidRPr="00CB53CF">
        <w:rPr>
          <w:rFonts w:ascii="Times New Roman" w:hAnsi="Times New Roman" w:cs="Times New Roman"/>
          <w:color w:val="000000"/>
          <w:sz w:val="24"/>
          <w:szCs w:val="24"/>
        </w:rPr>
        <w:t>se</w:t>
      </w:r>
      <w:r w:rsidR="00E84BBE" w:rsidRPr="00CB53CF">
        <w:rPr>
          <w:rFonts w:ascii="Times New Roman" w:hAnsi="Times New Roman" w:cs="Times New Roman"/>
          <w:color w:val="000000"/>
          <w:sz w:val="24"/>
          <w:szCs w:val="24"/>
        </w:rPr>
        <w:t xml:space="preserve">s get </w:t>
      </w:r>
      <w:r w:rsidR="005C357C" w:rsidRPr="00CB53CF">
        <w:rPr>
          <w:rFonts w:ascii="Times New Roman" w:hAnsi="Times New Roman" w:cs="Times New Roman"/>
          <w:color w:val="000000"/>
          <w:sz w:val="24"/>
          <w:szCs w:val="24"/>
        </w:rPr>
        <w:t xml:space="preserve">a </w:t>
      </w:r>
      <w:r w:rsidR="00E84BBE" w:rsidRPr="00CB53CF">
        <w:rPr>
          <w:rFonts w:ascii="Times New Roman" w:hAnsi="Times New Roman" w:cs="Times New Roman"/>
          <w:color w:val="000000"/>
          <w:sz w:val="24"/>
          <w:szCs w:val="24"/>
        </w:rPr>
        <w:t>cha</w:t>
      </w:r>
      <w:r w:rsidR="00917264" w:rsidRPr="00CB53CF">
        <w:rPr>
          <w:rFonts w:ascii="Times New Roman" w:hAnsi="Times New Roman" w:cs="Times New Roman"/>
          <w:color w:val="000000"/>
          <w:sz w:val="24"/>
          <w:szCs w:val="24"/>
        </w:rPr>
        <w:t>n</w:t>
      </w:r>
      <w:r w:rsidR="00E84BBE" w:rsidRPr="00CB53CF">
        <w:rPr>
          <w:rFonts w:ascii="Times New Roman" w:hAnsi="Times New Roman" w:cs="Times New Roman"/>
          <w:color w:val="000000"/>
          <w:sz w:val="24"/>
          <w:szCs w:val="24"/>
        </w:rPr>
        <w:t>ce to reduce the d</w:t>
      </w:r>
      <w:r w:rsidR="00917264" w:rsidRPr="00CB53CF">
        <w:rPr>
          <w:rFonts w:ascii="Times New Roman" w:hAnsi="Times New Roman" w:cs="Times New Roman"/>
          <w:color w:val="000000"/>
          <w:sz w:val="24"/>
          <w:szCs w:val="24"/>
        </w:rPr>
        <w:t>a</w:t>
      </w:r>
      <w:r w:rsidR="00E84BBE" w:rsidRPr="00CB53CF">
        <w:rPr>
          <w:rFonts w:ascii="Times New Roman" w:hAnsi="Times New Roman" w:cs="Times New Roman"/>
          <w:color w:val="000000"/>
          <w:sz w:val="24"/>
          <w:szCs w:val="24"/>
        </w:rPr>
        <w:t>ta protection chal</w:t>
      </w:r>
      <w:r w:rsidR="00917264" w:rsidRPr="00CB53CF">
        <w:rPr>
          <w:rFonts w:ascii="Times New Roman" w:hAnsi="Times New Roman" w:cs="Times New Roman"/>
          <w:color w:val="000000"/>
          <w:sz w:val="24"/>
          <w:szCs w:val="24"/>
        </w:rPr>
        <w:t>le</w:t>
      </w:r>
      <w:r w:rsidR="00E84BBE" w:rsidRPr="00CB53CF">
        <w:rPr>
          <w:rFonts w:ascii="Times New Roman" w:hAnsi="Times New Roman" w:cs="Times New Roman"/>
          <w:color w:val="000000"/>
          <w:sz w:val="24"/>
          <w:szCs w:val="24"/>
        </w:rPr>
        <w:t>nges and hand</w:t>
      </w:r>
      <w:r w:rsidR="00917264" w:rsidRPr="00CB53CF">
        <w:rPr>
          <w:rFonts w:ascii="Times New Roman" w:hAnsi="Times New Roman" w:cs="Times New Roman"/>
          <w:color w:val="000000"/>
          <w:sz w:val="24"/>
          <w:szCs w:val="24"/>
        </w:rPr>
        <w:t>li</w:t>
      </w:r>
      <w:r w:rsidR="00E84BBE" w:rsidRPr="00CB53CF">
        <w:rPr>
          <w:rFonts w:ascii="Times New Roman" w:hAnsi="Times New Roman" w:cs="Times New Roman"/>
          <w:color w:val="000000"/>
          <w:sz w:val="24"/>
          <w:szCs w:val="24"/>
        </w:rPr>
        <w:t xml:space="preserve">ng with SAS BI and monitoring through </w:t>
      </w:r>
      <w:proofErr w:type="spellStart"/>
      <w:r w:rsidR="00E84BBE" w:rsidRPr="00CB53CF">
        <w:rPr>
          <w:rFonts w:ascii="Times New Roman" w:hAnsi="Times New Roman" w:cs="Times New Roman"/>
          <w:color w:val="000000"/>
          <w:sz w:val="24"/>
          <w:szCs w:val="24"/>
        </w:rPr>
        <w:t>Zoho</w:t>
      </w:r>
      <w:proofErr w:type="spellEnd"/>
      <w:r w:rsidR="00E84BBE" w:rsidRPr="00CB53CF">
        <w:rPr>
          <w:rFonts w:ascii="Times New Roman" w:hAnsi="Times New Roman" w:cs="Times New Roman"/>
          <w:color w:val="000000"/>
          <w:sz w:val="24"/>
          <w:szCs w:val="24"/>
        </w:rPr>
        <w:t xml:space="preserve"> rep</w:t>
      </w:r>
      <w:r w:rsidR="00917264" w:rsidRPr="00CB53CF">
        <w:rPr>
          <w:rFonts w:ascii="Times New Roman" w:hAnsi="Times New Roman" w:cs="Times New Roman"/>
          <w:color w:val="000000"/>
          <w:sz w:val="24"/>
          <w:szCs w:val="24"/>
        </w:rPr>
        <w:t>o</w:t>
      </w:r>
      <w:r w:rsidR="00E84BBE" w:rsidRPr="00CB53CF">
        <w:rPr>
          <w:rFonts w:ascii="Times New Roman" w:hAnsi="Times New Roman" w:cs="Times New Roman"/>
          <w:color w:val="000000"/>
          <w:sz w:val="24"/>
          <w:szCs w:val="24"/>
        </w:rPr>
        <w:t xml:space="preserve">rts from anywhere. </w:t>
      </w:r>
    </w:p>
    <w:p w14:paraId="32AAAA0A" w14:textId="24D225F5" w:rsidR="00CA6C96" w:rsidRPr="00CB53CF" w:rsidRDefault="001F2B18" w:rsidP="00CB53CF">
      <w:pPr>
        <w:autoSpaceDE w:val="0"/>
        <w:autoSpaceDN w:val="0"/>
        <w:adjustRightInd w:val="0"/>
        <w:spacing w:after="0" w:line="360" w:lineRule="auto"/>
        <w:jc w:val="both"/>
        <w:rPr>
          <w:rFonts w:ascii="Times New Roman" w:hAnsi="Times New Roman" w:cs="Times New Roman"/>
          <w:color w:val="000000"/>
          <w:sz w:val="24"/>
          <w:szCs w:val="24"/>
        </w:rPr>
      </w:pPr>
      <w:r w:rsidRPr="00CB53CF">
        <w:rPr>
          <w:rFonts w:ascii="Times New Roman" w:hAnsi="Times New Roman" w:cs="Times New Roman"/>
          <w:b/>
          <w:bCs/>
          <w:color w:val="000000"/>
          <w:sz w:val="24"/>
          <w:szCs w:val="24"/>
        </w:rPr>
        <w:t xml:space="preserve">Predictive and prescriptive analytics tools: </w:t>
      </w:r>
      <w:r w:rsidR="00427A49" w:rsidRPr="00CB53CF">
        <w:rPr>
          <w:rFonts w:ascii="Times New Roman" w:hAnsi="Times New Roman" w:cs="Times New Roman"/>
          <w:color w:val="000000"/>
          <w:sz w:val="24"/>
          <w:szCs w:val="24"/>
        </w:rPr>
        <w:t>B</w:t>
      </w:r>
      <w:r w:rsidR="00EF3EC3" w:rsidRPr="00CB53CF">
        <w:rPr>
          <w:rFonts w:ascii="Times New Roman" w:hAnsi="Times New Roman" w:cs="Times New Roman"/>
          <w:color w:val="000000"/>
          <w:sz w:val="24"/>
          <w:szCs w:val="24"/>
        </w:rPr>
        <w:t>usines</w:t>
      </w:r>
      <w:r w:rsidR="001913FC" w:rsidRPr="00CB53CF">
        <w:rPr>
          <w:rFonts w:ascii="Times New Roman" w:hAnsi="Times New Roman" w:cs="Times New Roman"/>
          <w:color w:val="000000"/>
          <w:sz w:val="24"/>
          <w:szCs w:val="24"/>
        </w:rPr>
        <w:t>se</w:t>
      </w:r>
      <w:r w:rsidR="00EF3EC3" w:rsidRPr="00CB53CF">
        <w:rPr>
          <w:rFonts w:ascii="Times New Roman" w:hAnsi="Times New Roman" w:cs="Times New Roman"/>
          <w:color w:val="000000"/>
          <w:sz w:val="24"/>
          <w:szCs w:val="24"/>
        </w:rPr>
        <w:t>s are now becom</w:t>
      </w:r>
      <w:r w:rsidR="001913FC" w:rsidRPr="00CB53CF">
        <w:rPr>
          <w:rFonts w:ascii="Times New Roman" w:hAnsi="Times New Roman" w:cs="Times New Roman"/>
          <w:color w:val="000000"/>
          <w:sz w:val="24"/>
          <w:szCs w:val="24"/>
        </w:rPr>
        <w:t>ing</w:t>
      </w:r>
      <w:r w:rsidR="00EF3EC3" w:rsidRPr="00CB53CF">
        <w:rPr>
          <w:rFonts w:ascii="Times New Roman" w:hAnsi="Times New Roman" w:cs="Times New Roman"/>
          <w:color w:val="000000"/>
          <w:sz w:val="24"/>
          <w:szCs w:val="24"/>
        </w:rPr>
        <w:t xml:space="preserve"> active to </w:t>
      </w:r>
      <w:r w:rsidR="00427A49" w:rsidRPr="00CB53CF">
        <w:rPr>
          <w:rFonts w:ascii="Times New Roman" w:hAnsi="Times New Roman" w:cs="Times New Roman"/>
          <w:color w:val="000000"/>
          <w:sz w:val="24"/>
          <w:szCs w:val="24"/>
        </w:rPr>
        <w:t>predict</w:t>
      </w:r>
      <w:r w:rsidR="00EF3EC3" w:rsidRPr="00CB53CF">
        <w:rPr>
          <w:rFonts w:ascii="Times New Roman" w:hAnsi="Times New Roman" w:cs="Times New Roman"/>
          <w:color w:val="000000"/>
          <w:sz w:val="24"/>
          <w:szCs w:val="24"/>
        </w:rPr>
        <w:t xml:space="preserve"> the</w:t>
      </w:r>
      <w:r w:rsidR="001913FC" w:rsidRPr="00CB53CF">
        <w:rPr>
          <w:rFonts w:ascii="Times New Roman" w:hAnsi="Times New Roman" w:cs="Times New Roman"/>
          <w:color w:val="000000"/>
          <w:sz w:val="24"/>
          <w:szCs w:val="24"/>
        </w:rPr>
        <w:t>ir</w:t>
      </w:r>
      <w:r w:rsidR="00EF3EC3" w:rsidRPr="00CB53CF">
        <w:rPr>
          <w:rFonts w:ascii="Times New Roman" w:hAnsi="Times New Roman" w:cs="Times New Roman"/>
          <w:color w:val="000000"/>
          <w:sz w:val="24"/>
          <w:szCs w:val="24"/>
        </w:rPr>
        <w:t xml:space="preserve"> </w:t>
      </w:r>
      <w:r w:rsidR="00427A49" w:rsidRPr="00CB53CF">
        <w:rPr>
          <w:rFonts w:ascii="Times New Roman" w:hAnsi="Times New Roman" w:cs="Times New Roman"/>
          <w:color w:val="000000"/>
          <w:sz w:val="24"/>
          <w:szCs w:val="24"/>
        </w:rPr>
        <w:t>business</w:t>
      </w:r>
      <w:r w:rsidR="00EF3EC3" w:rsidRPr="00CB53CF">
        <w:rPr>
          <w:rFonts w:ascii="Times New Roman" w:hAnsi="Times New Roman" w:cs="Times New Roman"/>
          <w:color w:val="000000"/>
          <w:sz w:val="24"/>
          <w:szCs w:val="24"/>
        </w:rPr>
        <w:t xml:space="preserve"> futures through </w:t>
      </w:r>
      <w:r w:rsidR="00427A49" w:rsidRPr="00CB53CF">
        <w:rPr>
          <w:rFonts w:ascii="Times New Roman" w:hAnsi="Times New Roman" w:cs="Times New Roman"/>
          <w:color w:val="000000"/>
          <w:sz w:val="24"/>
          <w:szCs w:val="24"/>
        </w:rPr>
        <w:t>different</w:t>
      </w:r>
      <w:r w:rsidR="00EF3EC3" w:rsidRPr="00CB53CF">
        <w:rPr>
          <w:rFonts w:ascii="Times New Roman" w:hAnsi="Times New Roman" w:cs="Times New Roman"/>
          <w:color w:val="000000"/>
          <w:sz w:val="24"/>
          <w:szCs w:val="24"/>
        </w:rPr>
        <w:t xml:space="preserve"> BI and </w:t>
      </w:r>
      <w:r w:rsidR="00427A49" w:rsidRPr="00CB53CF">
        <w:rPr>
          <w:rFonts w:ascii="Times New Roman" w:hAnsi="Times New Roman" w:cs="Times New Roman"/>
          <w:color w:val="000000"/>
          <w:sz w:val="24"/>
          <w:szCs w:val="24"/>
        </w:rPr>
        <w:t>applications</w:t>
      </w:r>
      <w:r w:rsidR="00CB53CF" w:rsidRPr="00CB53CF">
        <w:rPr>
          <w:rFonts w:ascii="Times New Roman" w:hAnsi="Times New Roman" w:cs="Times New Roman"/>
          <w:color w:val="000000"/>
          <w:sz w:val="24"/>
          <w:szCs w:val="24"/>
        </w:rPr>
        <w:t xml:space="preserve"> </w:t>
      </w:r>
      <w:r w:rsidR="00CB53CF" w:rsidRPr="00CB53CF">
        <w:rPr>
          <w:rFonts w:ascii="Times New Roman" w:hAnsi="Times New Roman" w:cs="Times New Roman"/>
          <w:color w:val="000000"/>
          <w:sz w:val="24"/>
          <w:szCs w:val="24"/>
          <w:shd w:val="clear" w:color="auto" w:fill="FFFFFF"/>
        </w:rPr>
        <w:t>(Rada, 2021)</w:t>
      </w:r>
      <w:r w:rsidR="00EF3EC3" w:rsidRPr="00CB53CF">
        <w:rPr>
          <w:rFonts w:ascii="Times New Roman" w:hAnsi="Times New Roman" w:cs="Times New Roman"/>
          <w:color w:val="000000"/>
          <w:sz w:val="24"/>
          <w:szCs w:val="24"/>
        </w:rPr>
        <w:t xml:space="preserve">. Infor </w:t>
      </w:r>
      <w:r w:rsidR="00427A49" w:rsidRPr="00CB53CF">
        <w:rPr>
          <w:rFonts w:ascii="Times New Roman" w:hAnsi="Times New Roman" w:cs="Times New Roman"/>
          <w:color w:val="000000"/>
          <w:sz w:val="24"/>
          <w:szCs w:val="24"/>
        </w:rPr>
        <w:t>B</w:t>
      </w:r>
      <w:r w:rsidR="00EF3EC3" w:rsidRPr="00CB53CF">
        <w:rPr>
          <w:rFonts w:ascii="Times New Roman" w:hAnsi="Times New Roman" w:cs="Times New Roman"/>
          <w:color w:val="000000"/>
          <w:sz w:val="24"/>
          <w:szCs w:val="24"/>
        </w:rPr>
        <w:t xml:space="preserve">irst is one of </w:t>
      </w:r>
      <w:r w:rsidR="00427A49" w:rsidRPr="00CB53CF">
        <w:rPr>
          <w:rFonts w:ascii="Times New Roman" w:hAnsi="Times New Roman" w:cs="Times New Roman"/>
          <w:color w:val="000000"/>
          <w:sz w:val="24"/>
          <w:szCs w:val="24"/>
        </w:rPr>
        <w:t>the</w:t>
      </w:r>
      <w:r w:rsidR="00EF3EC3" w:rsidRPr="00CB53CF">
        <w:rPr>
          <w:rFonts w:ascii="Times New Roman" w:hAnsi="Times New Roman" w:cs="Times New Roman"/>
          <w:color w:val="000000"/>
          <w:sz w:val="24"/>
          <w:szCs w:val="24"/>
        </w:rPr>
        <w:t xml:space="preserve"> most used </w:t>
      </w:r>
      <w:r w:rsidR="00427A49" w:rsidRPr="00CB53CF">
        <w:rPr>
          <w:rFonts w:ascii="Times New Roman" w:hAnsi="Times New Roman" w:cs="Times New Roman"/>
          <w:color w:val="000000"/>
          <w:sz w:val="24"/>
          <w:szCs w:val="24"/>
        </w:rPr>
        <w:t>BI</w:t>
      </w:r>
      <w:r w:rsidR="00EF3EC3" w:rsidRPr="00CB53CF">
        <w:rPr>
          <w:rFonts w:ascii="Times New Roman" w:hAnsi="Times New Roman" w:cs="Times New Roman"/>
          <w:color w:val="000000"/>
          <w:sz w:val="24"/>
          <w:szCs w:val="24"/>
        </w:rPr>
        <w:t xml:space="preserve"> which is efficiently </w:t>
      </w:r>
      <w:r w:rsidR="00427A49" w:rsidRPr="00CB53CF">
        <w:rPr>
          <w:rFonts w:ascii="Times New Roman" w:hAnsi="Times New Roman" w:cs="Times New Roman"/>
          <w:color w:val="000000"/>
          <w:sz w:val="24"/>
          <w:szCs w:val="24"/>
        </w:rPr>
        <w:t>recording</w:t>
      </w:r>
      <w:r w:rsidR="00EF3EC3" w:rsidRPr="00CB53CF">
        <w:rPr>
          <w:rFonts w:ascii="Times New Roman" w:hAnsi="Times New Roman" w:cs="Times New Roman"/>
          <w:color w:val="000000"/>
          <w:sz w:val="24"/>
          <w:szCs w:val="24"/>
        </w:rPr>
        <w:t xml:space="preserve"> business</w:t>
      </w:r>
      <w:r w:rsidR="001913FC" w:rsidRPr="00CB53CF">
        <w:rPr>
          <w:rFonts w:ascii="Times New Roman" w:hAnsi="Times New Roman" w:cs="Times New Roman"/>
          <w:color w:val="000000"/>
          <w:sz w:val="24"/>
          <w:szCs w:val="24"/>
        </w:rPr>
        <w:t xml:space="preserve"> information and data. This company dashboard </w:t>
      </w:r>
      <w:proofErr w:type="spellStart"/>
      <w:r w:rsidR="001913FC" w:rsidRPr="00CB53CF">
        <w:rPr>
          <w:rFonts w:ascii="Times New Roman" w:hAnsi="Times New Roman" w:cs="Times New Roman"/>
          <w:color w:val="000000"/>
          <w:sz w:val="24"/>
          <w:szCs w:val="24"/>
        </w:rPr>
        <w:t>Brist</w:t>
      </w:r>
      <w:proofErr w:type="spellEnd"/>
      <w:r w:rsidR="001913FC" w:rsidRPr="00CB53CF">
        <w:rPr>
          <w:rFonts w:ascii="Times New Roman" w:hAnsi="Times New Roman" w:cs="Times New Roman"/>
          <w:color w:val="000000"/>
          <w:sz w:val="24"/>
          <w:szCs w:val="24"/>
        </w:rPr>
        <w:t xml:space="preserve"> provides a custom solution for analytics. This dashboard provides visualisation and data sources analysis options as a </w:t>
      </w:r>
      <w:r w:rsidR="00150C52" w:rsidRPr="00CB53CF">
        <w:rPr>
          <w:rFonts w:ascii="Times New Roman" w:hAnsi="Times New Roman" w:cs="Times New Roman"/>
          <w:color w:val="000000"/>
          <w:sz w:val="24"/>
          <w:szCs w:val="24"/>
        </w:rPr>
        <w:t>result busines</w:t>
      </w:r>
      <w:r w:rsidR="007B419F" w:rsidRPr="00CB53CF">
        <w:rPr>
          <w:rFonts w:ascii="Times New Roman" w:hAnsi="Times New Roman" w:cs="Times New Roman"/>
          <w:color w:val="000000"/>
          <w:sz w:val="24"/>
          <w:szCs w:val="24"/>
        </w:rPr>
        <w:t>se</w:t>
      </w:r>
      <w:r w:rsidR="00150C52" w:rsidRPr="00CB53CF">
        <w:rPr>
          <w:rFonts w:ascii="Times New Roman" w:hAnsi="Times New Roman" w:cs="Times New Roman"/>
          <w:color w:val="000000"/>
          <w:sz w:val="24"/>
          <w:szCs w:val="24"/>
        </w:rPr>
        <w:t>s</w:t>
      </w:r>
      <w:r w:rsidR="001913FC" w:rsidRPr="00CB53CF">
        <w:rPr>
          <w:rFonts w:ascii="Times New Roman" w:hAnsi="Times New Roman" w:cs="Times New Roman"/>
          <w:color w:val="000000"/>
          <w:sz w:val="24"/>
          <w:szCs w:val="24"/>
        </w:rPr>
        <w:t xml:space="preserve"> can predict their future upcoming challenges. </w:t>
      </w:r>
      <w:r w:rsidR="00EF3EC3" w:rsidRPr="00CB53CF">
        <w:rPr>
          <w:rFonts w:ascii="Times New Roman" w:hAnsi="Times New Roman" w:cs="Times New Roman"/>
          <w:color w:val="000000"/>
          <w:sz w:val="24"/>
          <w:szCs w:val="24"/>
        </w:rPr>
        <w:t xml:space="preserve"> </w:t>
      </w:r>
      <w:r w:rsidR="00733B48" w:rsidRPr="00CB53CF">
        <w:rPr>
          <w:rFonts w:ascii="Times New Roman" w:hAnsi="Times New Roman" w:cs="Times New Roman"/>
          <w:color w:val="000000"/>
          <w:sz w:val="24"/>
          <w:szCs w:val="24"/>
        </w:rPr>
        <w:t xml:space="preserve">This business intelligence is now used by all kinds of businesses to predict their business future based on their recent and previous business operations. </w:t>
      </w:r>
    </w:p>
    <w:p w14:paraId="7E416902" w14:textId="455160F5" w:rsidR="001F2B18" w:rsidRPr="00CB53CF" w:rsidRDefault="001F2B18" w:rsidP="00CB53CF">
      <w:pPr>
        <w:autoSpaceDE w:val="0"/>
        <w:autoSpaceDN w:val="0"/>
        <w:adjustRightInd w:val="0"/>
        <w:spacing w:after="0" w:line="360" w:lineRule="auto"/>
        <w:jc w:val="both"/>
        <w:rPr>
          <w:rFonts w:ascii="Times New Roman" w:hAnsi="Times New Roman" w:cs="Times New Roman"/>
          <w:b/>
          <w:bCs/>
          <w:color w:val="000000"/>
          <w:sz w:val="24"/>
          <w:szCs w:val="24"/>
        </w:rPr>
      </w:pPr>
      <w:r w:rsidRPr="00CB53CF">
        <w:rPr>
          <w:rFonts w:ascii="Times New Roman" w:hAnsi="Times New Roman" w:cs="Times New Roman"/>
          <w:b/>
          <w:bCs/>
          <w:color w:val="000000"/>
          <w:sz w:val="24"/>
          <w:szCs w:val="24"/>
        </w:rPr>
        <w:t xml:space="preserve">Real-time data&amp; analytics: </w:t>
      </w:r>
      <w:r w:rsidR="00150C52" w:rsidRPr="00CB53CF">
        <w:rPr>
          <w:rFonts w:ascii="Times New Roman" w:hAnsi="Times New Roman" w:cs="Times New Roman"/>
          <w:color w:val="000000"/>
          <w:sz w:val="24"/>
          <w:szCs w:val="24"/>
        </w:rPr>
        <w:t>Business operation needs instant information and data for decision</w:t>
      </w:r>
      <w:r w:rsidR="007B419F" w:rsidRPr="00CB53CF">
        <w:rPr>
          <w:rFonts w:ascii="Times New Roman" w:hAnsi="Times New Roman" w:cs="Times New Roman"/>
          <w:color w:val="000000"/>
          <w:sz w:val="24"/>
          <w:szCs w:val="24"/>
        </w:rPr>
        <w:t>-</w:t>
      </w:r>
      <w:r w:rsidR="00150C52" w:rsidRPr="00CB53CF">
        <w:rPr>
          <w:rFonts w:ascii="Times New Roman" w:hAnsi="Times New Roman" w:cs="Times New Roman"/>
          <w:color w:val="000000"/>
          <w:sz w:val="24"/>
          <w:szCs w:val="24"/>
        </w:rPr>
        <w:t>making and other activities</w:t>
      </w:r>
      <w:r w:rsidR="00CB53CF" w:rsidRPr="00CB53CF">
        <w:rPr>
          <w:rFonts w:ascii="Times New Roman" w:hAnsi="Times New Roman" w:cs="Times New Roman"/>
          <w:color w:val="000000"/>
          <w:sz w:val="24"/>
          <w:szCs w:val="24"/>
        </w:rPr>
        <w:t xml:space="preserve"> </w:t>
      </w:r>
      <w:r w:rsidR="00CB53CF" w:rsidRPr="00CB53CF">
        <w:rPr>
          <w:rFonts w:ascii="Times New Roman" w:hAnsi="Times New Roman" w:cs="Times New Roman"/>
          <w:color w:val="000000"/>
          <w:sz w:val="24"/>
          <w:szCs w:val="24"/>
          <w:shd w:val="clear" w:color="auto" w:fill="FFFFFF"/>
        </w:rPr>
        <w:t>(</w:t>
      </w:r>
      <w:proofErr w:type="spellStart"/>
      <w:r w:rsidR="00CB53CF" w:rsidRPr="00CB53CF">
        <w:rPr>
          <w:rFonts w:ascii="Times New Roman" w:hAnsi="Times New Roman" w:cs="Times New Roman"/>
          <w:color w:val="000000"/>
          <w:sz w:val="24"/>
          <w:szCs w:val="24"/>
          <w:shd w:val="clear" w:color="auto" w:fill="FFFFFF"/>
        </w:rPr>
        <w:t>Shastri</w:t>
      </w:r>
      <w:proofErr w:type="spellEnd"/>
      <w:r w:rsidR="00CB53CF" w:rsidRPr="00CB53CF">
        <w:rPr>
          <w:rFonts w:ascii="Times New Roman" w:hAnsi="Times New Roman" w:cs="Times New Roman"/>
          <w:color w:val="000000"/>
          <w:sz w:val="24"/>
          <w:szCs w:val="24"/>
          <w:shd w:val="clear" w:color="auto" w:fill="FFFFFF"/>
        </w:rPr>
        <w:t xml:space="preserve">, </w:t>
      </w:r>
      <w:proofErr w:type="spellStart"/>
      <w:r w:rsidR="00CB53CF" w:rsidRPr="00CB53CF">
        <w:rPr>
          <w:rFonts w:ascii="Times New Roman" w:hAnsi="Times New Roman" w:cs="Times New Roman"/>
          <w:color w:val="000000"/>
          <w:sz w:val="24"/>
          <w:szCs w:val="24"/>
          <w:shd w:val="clear" w:color="auto" w:fill="FFFFFF"/>
        </w:rPr>
        <w:t>Pooja</w:t>
      </w:r>
      <w:proofErr w:type="spellEnd"/>
      <w:r w:rsidR="00CB53CF" w:rsidRPr="00CB53CF">
        <w:rPr>
          <w:rFonts w:ascii="Times New Roman" w:hAnsi="Times New Roman" w:cs="Times New Roman"/>
          <w:color w:val="000000"/>
          <w:sz w:val="24"/>
          <w:szCs w:val="24"/>
          <w:shd w:val="clear" w:color="auto" w:fill="FFFFFF"/>
        </w:rPr>
        <w:t xml:space="preserve"> and </w:t>
      </w:r>
      <w:proofErr w:type="spellStart"/>
      <w:r w:rsidR="00CB53CF" w:rsidRPr="00CB53CF">
        <w:rPr>
          <w:rFonts w:ascii="Times New Roman" w:hAnsi="Times New Roman" w:cs="Times New Roman"/>
          <w:color w:val="000000"/>
          <w:sz w:val="24"/>
          <w:szCs w:val="24"/>
          <w:shd w:val="clear" w:color="auto" w:fill="FFFFFF"/>
        </w:rPr>
        <w:t>Soumyashree</w:t>
      </w:r>
      <w:proofErr w:type="spellEnd"/>
      <w:r w:rsidR="00CB53CF" w:rsidRPr="00CB53CF">
        <w:rPr>
          <w:rFonts w:ascii="Times New Roman" w:hAnsi="Times New Roman" w:cs="Times New Roman"/>
          <w:color w:val="000000"/>
          <w:sz w:val="24"/>
          <w:szCs w:val="24"/>
          <w:shd w:val="clear" w:color="auto" w:fill="FFFFFF"/>
        </w:rPr>
        <w:t>, 2020)</w:t>
      </w:r>
      <w:r w:rsidR="00150C52" w:rsidRPr="00CB53CF">
        <w:rPr>
          <w:rFonts w:ascii="Times New Roman" w:hAnsi="Times New Roman" w:cs="Times New Roman"/>
          <w:color w:val="000000"/>
          <w:sz w:val="24"/>
          <w:szCs w:val="24"/>
        </w:rPr>
        <w:t>.</w:t>
      </w:r>
      <w:r w:rsidR="00150C52" w:rsidRPr="00CB53CF">
        <w:rPr>
          <w:rFonts w:ascii="Times New Roman" w:hAnsi="Times New Roman" w:cs="Times New Roman"/>
          <w:b/>
          <w:bCs/>
          <w:color w:val="000000"/>
          <w:sz w:val="24"/>
          <w:szCs w:val="24"/>
        </w:rPr>
        <w:t xml:space="preserve"> </w:t>
      </w:r>
      <w:r w:rsidR="00150C52" w:rsidRPr="00CB53CF">
        <w:rPr>
          <w:rFonts w:ascii="Times New Roman" w:hAnsi="Times New Roman" w:cs="Times New Roman"/>
          <w:color w:val="000000"/>
          <w:sz w:val="24"/>
          <w:szCs w:val="24"/>
        </w:rPr>
        <w:t xml:space="preserve">This BI is effective </w:t>
      </w:r>
      <w:r w:rsidR="007B419F" w:rsidRPr="00CB53CF">
        <w:rPr>
          <w:rFonts w:ascii="Times New Roman" w:hAnsi="Times New Roman" w:cs="Times New Roman"/>
          <w:color w:val="000000"/>
          <w:sz w:val="24"/>
          <w:szCs w:val="24"/>
        </w:rPr>
        <w:t>for</w:t>
      </w:r>
      <w:r w:rsidR="00150C52" w:rsidRPr="00CB53CF">
        <w:rPr>
          <w:rFonts w:ascii="Times New Roman" w:hAnsi="Times New Roman" w:cs="Times New Roman"/>
          <w:color w:val="000000"/>
          <w:sz w:val="24"/>
          <w:szCs w:val="24"/>
        </w:rPr>
        <w:t xml:space="preserve"> business operations </w:t>
      </w:r>
      <w:r w:rsidR="007B419F" w:rsidRPr="00CB53CF">
        <w:rPr>
          <w:rFonts w:ascii="Times New Roman" w:hAnsi="Times New Roman" w:cs="Times New Roman"/>
          <w:color w:val="000000"/>
          <w:sz w:val="24"/>
          <w:szCs w:val="24"/>
        </w:rPr>
        <w:t xml:space="preserve">to </w:t>
      </w:r>
      <w:r w:rsidR="00150C52" w:rsidRPr="00CB53CF">
        <w:rPr>
          <w:rFonts w:ascii="Times New Roman" w:hAnsi="Times New Roman" w:cs="Times New Roman"/>
          <w:color w:val="000000"/>
          <w:sz w:val="24"/>
          <w:szCs w:val="24"/>
        </w:rPr>
        <w:t>know and understand real-time and accurate business updates. DOMO is BI softw</w:t>
      </w:r>
      <w:r w:rsidR="007B419F" w:rsidRPr="00CB53CF">
        <w:rPr>
          <w:rFonts w:ascii="Times New Roman" w:hAnsi="Times New Roman" w:cs="Times New Roman"/>
          <w:color w:val="000000"/>
          <w:sz w:val="24"/>
          <w:szCs w:val="24"/>
        </w:rPr>
        <w:t>are</w:t>
      </w:r>
      <w:r w:rsidR="00150C52" w:rsidRPr="00CB53CF">
        <w:rPr>
          <w:rFonts w:ascii="Times New Roman" w:hAnsi="Times New Roman" w:cs="Times New Roman"/>
          <w:color w:val="000000"/>
          <w:sz w:val="24"/>
          <w:szCs w:val="24"/>
        </w:rPr>
        <w:t xml:space="preserve"> which allows busines</w:t>
      </w:r>
      <w:r w:rsidR="007B419F" w:rsidRPr="00CB53CF">
        <w:rPr>
          <w:rFonts w:ascii="Times New Roman" w:hAnsi="Times New Roman" w:cs="Times New Roman"/>
          <w:color w:val="000000"/>
          <w:sz w:val="24"/>
          <w:szCs w:val="24"/>
        </w:rPr>
        <w:t>se</w:t>
      </w:r>
      <w:r w:rsidR="00150C52" w:rsidRPr="00CB53CF">
        <w:rPr>
          <w:rFonts w:ascii="Times New Roman" w:hAnsi="Times New Roman" w:cs="Times New Roman"/>
          <w:color w:val="000000"/>
          <w:sz w:val="24"/>
          <w:szCs w:val="24"/>
        </w:rPr>
        <w:t>s to use cl</w:t>
      </w:r>
      <w:r w:rsidR="007B419F" w:rsidRPr="00CB53CF">
        <w:rPr>
          <w:rFonts w:ascii="Times New Roman" w:hAnsi="Times New Roman" w:cs="Times New Roman"/>
          <w:color w:val="000000"/>
          <w:sz w:val="24"/>
          <w:szCs w:val="24"/>
        </w:rPr>
        <w:t>o</w:t>
      </w:r>
      <w:r w:rsidR="00150C52" w:rsidRPr="00CB53CF">
        <w:rPr>
          <w:rFonts w:ascii="Times New Roman" w:hAnsi="Times New Roman" w:cs="Times New Roman"/>
          <w:color w:val="000000"/>
          <w:sz w:val="24"/>
          <w:szCs w:val="24"/>
        </w:rPr>
        <w:t>ud computing system</w:t>
      </w:r>
      <w:r w:rsidR="007B419F" w:rsidRPr="00CB53CF">
        <w:rPr>
          <w:rFonts w:ascii="Times New Roman" w:hAnsi="Times New Roman" w:cs="Times New Roman"/>
          <w:color w:val="000000"/>
          <w:sz w:val="24"/>
          <w:szCs w:val="24"/>
        </w:rPr>
        <w:t>s</w:t>
      </w:r>
      <w:r w:rsidR="00150C52" w:rsidRPr="00CB53CF">
        <w:rPr>
          <w:rFonts w:ascii="Times New Roman" w:hAnsi="Times New Roman" w:cs="Times New Roman"/>
          <w:color w:val="000000"/>
          <w:sz w:val="24"/>
          <w:szCs w:val="24"/>
        </w:rPr>
        <w:t xml:space="preserve">. As </w:t>
      </w:r>
      <w:r w:rsidR="007B419F" w:rsidRPr="00CB53CF">
        <w:rPr>
          <w:rFonts w:ascii="Times New Roman" w:hAnsi="Times New Roman" w:cs="Times New Roman"/>
          <w:color w:val="000000"/>
          <w:sz w:val="24"/>
          <w:szCs w:val="24"/>
        </w:rPr>
        <w:t xml:space="preserve">a </w:t>
      </w:r>
      <w:r w:rsidR="00150C52" w:rsidRPr="00CB53CF">
        <w:rPr>
          <w:rFonts w:ascii="Times New Roman" w:hAnsi="Times New Roman" w:cs="Times New Roman"/>
          <w:color w:val="000000"/>
          <w:sz w:val="24"/>
          <w:szCs w:val="24"/>
        </w:rPr>
        <w:t>result</w:t>
      </w:r>
      <w:r w:rsidR="007B419F" w:rsidRPr="00CB53CF">
        <w:rPr>
          <w:rFonts w:ascii="Times New Roman" w:hAnsi="Times New Roman" w:cs="Times New Roman"/>
          <w:color w:val="000000"/>
          <w:sz w:val="24"/>
          <w:szCs w:val="24"/>
        </w:rPr>
        <w:t>,</w:t>
      </w:r>
      <w:r w:rsidR="00150C52" w:rsidRPr="00CB53CF">
        <w:rPr>
          <w:rFonts w:ascii="Times New Roman" w:hAnsi="Times New Roman" w:cs="Times New Roman"/>
          <w:color w:val="000000"/>
          <w:sz w:val="24"/>
          <w:szCs w:val="24"/>
        </w:rPr>
        <w:t xml:space="preserve"> busines</w:t>
      </w:r>
      <w:r w:rsidR="007B419F" w:rsidRPr="00CB53CF">
        <w:rPr>
          <w:rFonts w:ascii="Times New Roman" w:hAnsi="Times New Roman" w:cs="Times New Roman"/>
          <w:color w:val="000000"/>
          <w:sz w:val="24"/>
          <w:szCs w:val="24"/>
        </w:rPr>
        <w:t>se</w:t>
      </w:r>
      <w:r w:rsidR="00150C52" w:rsidRPr="00CB53CF">
        <w:rPr>
          <w:rFonts w:ascii="Times New Roman" w:hAnsi="Times New Roman" w:cs="Times New Roman"/>
          <w:color w:val="000000"/>
          <w:sz w:val="24"/>
          <w:szCs w:val="24"/>
        </w:rPr>
        <w:t>s can maintain required commu</w:t>
      </w:r>
      <w:r w:rsidR="007B419F" w:rsidRPr="00CB53CF">
        <w:rPr>
          <w:rFonts w:ascii="Times New Roman" w:hAnsi="Times New Roman" w:cs="Times New Roman"/>
          <w:color w:val="000000"/>
          <w:sz w:val="24"/>
          <w:szCs w:val="24"/>
        </w:rPr>
        <w:t>nications</w:t>
      </w:r>
      <w:r w:rsidR="00150C52" w:rsidRPr="00CB53CF">
        <w:rPr>
          <w:rFonts w:ascii="Times New Roman" w:hAnsi="Times New Roman" w:cs="Times New Roman"/>
          <w:color w:val="000000"/>
          <w:sz w:val="24"/>
          <w:szCs w:val="24"/>
        </w:rPr>
        <w:t xml:space="preserve"> among stakeholders. This BI have ETL features to operate bus</w:t>
      </w:r>
      <w:r w:rsidR="007B419F" w:rsidRPr="00CB53CF">
        <w:rPr>
          <w:rFonts w:ascii="Times New Roman" w:hAnsi="Times New Roman" w:cs="Times New Roman"/>
          <w:color w:val="000000"/>
          <w:sz w:val="24"/>
          <w:szCs w:val="24"/>
        </w:rPr>
        <w:t>i</w:t>
      </w:r>
      <w:r w:rsidR="00150C52" w:rsidRPr="00CB53CF">
        <w:rPr>
          <w:rFonts w:ascii="Times New Roman" w:hAnsi="Times New Roman" w:cs="Times New Roman"/>
          <w:color w:val="000000"/>
          <w:sz w:val="24"/>
          <w:szCs w:val="24"/>
        </w:rPr>
        <w:t>ness op</w:t>
      </w:r>
      <w:r w:rsidR="007B419F" w:rsidRPr="00CB53CF">
        <w:rPr>
          <w:rFonts w:ascii="Times New Roman" w:hAnsi="Times New Roman" w:cs="Times New Roman"/>
          <w:color w:val="000000"/>
          <w:sz w:val="24"/>
          <w:szCs w:val="24"/>
        </w:rPr>
        <w:t>erations</w:t>
      </w:r>
      <w:r w:rsidR="00150C52" w:rsidRPr="00CB53CF">
        <w:rPr>
          <w:rFonts w:ascii="Times New Roman" w:hAnsi="Times New Roman" w:cs="Times New Roman"/>
          <w:color w:val="000000"/>
          <w:sz w:val="24"/>
          <w:szCs w:val="24"/>
        </w:rPr>
        <w:t xml:space="preserve"> and,</w:t>
      </w:r>
      <w:r w:rsidR="007B419F" w:rsidRPr="00CB53CF">
        <w:rPr>
          <w:rFonts w:ascii="Times New Roman" w:hAnsi="Times New Roman" w:cs="Times New Roman"/>
          <w:color w:val="000000"/>
          <w:sz w:val="24"/>
          <w:szCs w:val="24"/>
        </w:rPr>
        <w:t xml:space="preserve"> </w:t>
      </w:r>
      <w:r w:rsidR="00150C52" w:rsidRPr="00CB53CF">
        <w:rPr>
          <w:rFonts w:ascii="Times New Roman" w:hAnsi="Times New Roman" w:cs="Times New Roman"/>
          <w:color w:val="000000"/>
          <w:sz w:val="24"/>
          <w:szCs w:val="24"/>
        </w:rPr>
        <w:t>management. To collect re</w:t>
      </w:r>
      <w:r w:rsidR="007B419F" w:rsidRPr="00CB53CF">
        <w:rPr>
          <w:rFonts w:ascii="Times New Roman" w:hAnsi="Times New Roman" w:cs="Times New Roman"/>
          <w:color w:val="000000"/>
          <w:sz w:val="24"/>
          <w:szCs w:val="24"/>
        </w:rPr>
        <w:t>al-</w:t>
      </w:r>
      <w:r w:rsidR="00150C52" w:rsidRPr="00CB53CF">
        <w:rPr>
          <w:rFonts w:ascii="Times New Roman" w:hAnsi="Times New Roman" w:cs="Times New Roman"/>
          <w:color w:val="000000"/>
          <w:sz w:val="24"/>
          <w:szCs w:val="24"/>
        </w:rPr>
        <w:t>time data bus</w:t>
      </w:r>
      <w:r w:rsidR="007B419F" w:rsidRPr="00CB53CF">
        <w:rPr>
          <w:rFonts w:ascii="Times New Roman" w:hAnsi="Times New Roman" w:cs="Times New Roman"/>
          <w:color w:val="000000"/>
          <w:sz w:val="24"/>
          <w:szCs w:val="24"/>
        </w:rPr>
        <w:t>i</w:t>
      </w:r>
      <w:r w:rsidR="00150C52" w:rsidRPr="00CB53CF">
        <w:rPr>
          <w:rFonts w:ascii="Times New Roman" w:hAnsi="Times New Roman" w:cs="Times New Roman"/>
          <w:color w:val="000000"/>
          <w:sz w:val="24"/>
          <w:szCs w:val="24"/>
        </w:rPr>
        <w:t>nes</w:t>
      </w:r>
      <w:r w:rsidR="007B419F" w:rsidRPr="00CB53CF">
        <w:rPr>
          <w:rFonts w:ascii="Times New Roman" w:hAnsi="Times New Roman" w:cs="Times New Roman"/>
          <w:color w:val="000000"/>
          <w:sz w:val="24"/>
          <w:szCs w:val="24"/>
        </w:rPr>
        <w:t>se</w:t>
      </w:r>
      <w:r w:rsidR="00150C52" w:rsidRPr="00CB53CF">
        <w:rPr>
          <w:rFonts w:ascii="Times New Roman" w:hAnsi="Times New Roman" w:cs="Times New Roman"/>
          <w:color w:val="000000"/>
          <w:sz w:val="24"/>
          <w:szCs w:val="24"/>
        </w:rPr>
        <w:t xml:space="preserve">s can implement </w:t>
      </w:r>
      <w:r w:rsidR="007B419F" w:rsidRPr="00CB53CF">
        <w:rPr>
          <w:rFonts w:ascii="Times New Roman" w:hAnsi="Times New Roman" w:cs="Times New Roman"/>
          <w:color w:val="000000"/>
          <w:sz w:val="24"/>
          <w:szCs w:val="24"/>
        </w:rPr>
        <w:t xml:space="preserve">a </w:t>
      </w:r>
      <w:proofErr w:type="spellStart"/>
      <w:r w:rsidR="00150C52" w:rsidRPr="00CB53CF">
        <w:rPr>
          <w:rFonts w:ascii="Times New Roman" w:hAnsi="Times New Roman" w:cs="Times New Roman"/>
          <w:color w:val="000000"/>
          <w:sz w:val="24"/>
          <w:szCs w:val="24"/>
        </w:rPr>
        <w:t>Sisence</w:t>
      </w:r>
      <w:proofErr w:type="spellEnd"/>
      <w:r w:rsidR="00150C52" w:rsidRPr="00CB53CF">
        <w:rPr>
          <w:rFonts w:ascii="Times New Roman" w:hAnsi="Times New Roman" w:cs="Times New Roman"/>
          <w:color w:val="000000"/>
          <w:sz w:val="24"/>
          <w:szCs w:val="24"/>
        </w:rPr>
        <w:t xml:space="preserve"> dashboard which ha</w:t>
      </w:r>
      <w:r w:rsidR="007B419F" w:rsidRPr="00CB53CF">
        <w:rPr>
          <w:rFonts w:ascii="Times New Roman" w:hAnsi="Times New Roman" w:cs="Times New Roman"/>
          <w:color w:val="000000"/>
          <w:sz w:val="24"/>
          <w:szCs w:val="24"/>
        </w:rPr>
        <w:t>s</w:t>
      </w:r>
      <w:r w:rsidR="00150C52" w:rsidRPr="00CB53CF">
        <w:rPr>
          <w:rFonts w:ascii="Times New Roman" w:hAnsi="Times New Roman" w:cs="Times New Roman"/>
          <w:color w:val="000000"/>
          <w:sz w:val="24"/>
          <w:szCs w:val="24"/>
        </w:rPr>
        <w:t xml:space="preserve"> functions us multiple source</w:t>
      </w:r>
      <w:r w:rsidR="007B419F" w:rsidRPr="00CB53CF">
        <w:rPr>
          <w:rFonts w:ascii="Times New Roman" w:hAnsi="Times New Roman" w:cs="Times New Roman"/>
          <w:color w:val="000000"/>
          <w:sz w:val="24"/>
          <w:szCs w:val="24"/>
        </w:rPr>
        <w:t>s</w:t>
      </w:r>
      <w:r w:rsidR="00150C52" w:rsidRPr="00CB53CF">
        <w:rPr>
          <w:rFonts w:ascii="Times New Roman" w:hAnsi="Times New Roman" w:cs="Times New Roman"/>
          <w:color w:val="000000"/>
          <w:sz w:val="24"/>
          <w:szCs w:val="24"/>
        </w:rPr>
        <w:t xml:space="preserve"> use tog</w:t>
      </w:r>
      <w:r w:rsidR="007B419F" w:rsidRPr="00CB53CF">
        <w:rPr>
          <w:rFonts w:ascii="Times New Roman" w:hAnsi="Times New Roman" w:cs="Times New Roman"/>
          <w:color w:val="000000"/>
          <w:sz w:val="24"/>
          <w:szCs w:val="24"/>
        </w:rPr>
        <w:t>ether</w:t>
      </w:r>
      <w:r w:rsidR="00CB53CF" w:rsidRPr="00CB53CF">
        <w:rPr>
          <w:rFonts w:ascii="Times New Roman" w:hAnsi="Times New Roman" w:cs="Times New Roman"/>
          <w:color w:val="000000"/>
          <w:sz w:val="24"/>
          <w:szCs w:val="24"/>
        </w:rPr>
        <w:t xml:space="preserve"> </w:t>
      </w:r>
      <w:r w:rsidR="00CB53CF" w:rsidRPr="00CB53CF">
        <w:rPr>
          <w:rFonts w:ascii="Times New Roman" w:hAnsi="Times New Roman" w:cs="Times New Roman"/>
          <w:color w:val="000000"/>
          <w:sz w:val="24"/>
          <w:szCs w:val="24"/>
          <w:shd w:val="clear" w:color="auto" w:fill="FFFFFF"/>
        </w:rPr>
        <w:t>(</w:t>
      </w:r>
      <w:proofErr w:type="spellStart"/>
      <w:r w:rsidR="00CB53CF" w:rsidRPr="00CB53CF">
        <w:rPr>
          <w:rFonts w:ascii="Times New Roman" w:hAnsi="Times New Roman" w:cs="Times New Roman"/>
          <w:color w:val="000000"/>
          <w:sz w:val="24"/>
          <w:szCs w:val="24"/>
          <w:shd w:val="clear" w:color="auto" w:fill="FFFFFF"/>
        </w:rPr>
        <w:t>Hamidzadeh</w:t>
      </w:r>
      <w:proofErr w:type="spellEnd"/>
      <w:r w:rsidR="00CB53CF" w:rsidRPr="00CB53CF">
        <w:rPr>
          <w:rFonts w:ascii="Times New Roman" w:hAnsi="Times New Roman" w:cs="Times New Roman"/>
          <w:color w:val="000000"/>
          <w:sz w:val="24"/>
          <w:szCs w:val="24"/>
          <w:shd w:val="clear" w:color="auto" w:fill="FFFFFF"/>
        </w:rPr>
        <w:t xml:space="preserve"> and </w:t>
      </w:r>
      <w:proofErr w:type="spellStart"/>
      <w:r w:rsidR="00CB53CF" w:rsidRPr="00CB53CF">
        <w:rPr>
          <w:rFonts w:ascii="Times New Roman" w:hAnsi="Times New Roman" w:cs="Times New Roman"/>
          <w:color w:val="000000"/>
          <w:sz w:val="24"/>
          <w:szCs w:val="24"/>
          <w:shd w:val="clear" w:color="auto" w:fill="FFFFFF"/>
        </w:rPr>
        <w:t>Moradi</w:t>
      </w:r>
      <w:proofErr w:type="spellEnd"/>
      <w:r w:rsidR="00CB53CF" w:rsidRPr="00CB53CF">
        <w:rPr>
          <w:rFonts w:ascii="Times New Roman" w:hAnsi="Times New Roman" w:cs="Times New Roman"/>
          <w:color w:val="000000"/>
          <w:sz w:val="24"/>
          <w:szCs w:val="24"/>
          <w:shd w:val="clear" w:color="auto" w:fill="FFFFFF"/>
        </w:rPr>
        <w:t>, 2019)</w:t>
      </w:r>
      <w:r w:rsidR="00150C52" w:rsidRPr="00CB53CF">
        <w:rPr>
          <w:rFonts w:ascii="Times New Roman" w:hAnsi="Times New Roman" w:cs="Times New Roman"/>
          <w:color w:val="000000"/>
          <w:sz w:val="24"/>
          <w:szCs w:val="24"/>
        </w:rPr>
        <w:t>. T</w:t>
      </w:r>
      <w:r w:rsidR="007B419F" w:rsidRPr="00CB53CF">
        <w:rPr>
          <w:rFonts w:ascii="Times New Roman" w:hAnsi="Times New Roman" w:cs="Times New Roman"/>
          <w:color w:val="000000"/>
          <w:sz w:val="24"/>
          <w:szCs w:val="24"/>
        </w:rPr>
        <w:t>hese</w:t>
      </w:r>
      <w:r w:rsidR="00150C52" w:rsidRPr="00CB53CF">
        <w:rPr>
          <w:rFonts w:ascii="Times New Roman" w:hAnsi="Times New Roman" w:cs="Times New Roman"/>
          <w:color w:val="000000"/>
          <w:sz w:val="24"/>
          <w:szCs w:val="24"/>
        </w:rPr>
        <w:t xml:space="preserve"> features </w:t>
      </w:r>
      <w:r w:rsidR="007B419F" w:rsidRPr="00CB53CF">
        <w:rPr>
          <w:rFonts w:ascii="Times New Roman" w:hAnsi="Times New Roman" w:cs="Times New Roman"/>
          <w:color w:val="000000"/>
          <w:sz w:val="24"/>
          <w:szCs w:val="24"/>
        </w:rPr>
        <w:t>are</w:t>
      </w:r>
      <w:r w:rsidR="00150C52" w:rsidRPr="00CB53CF">
        <w:rPr>
          <w:rFonts w:ascii="Times New Roman" w:hAnsi="Times New Roman" w:cs="Times New Roman"/>
          <w:color w:val="000000"/>
          <w:sz w:val="24"/>
          <w:szCs w:val="24"/>
        </w:rPr>
        <w:t xml:space="preserve"> effective to collect real or cu</w:t>
      </w:r>
      <w:r w:rsidR="007B419F" w:rsidRPr="00CB53CF">
        <w:rPr>
          <w:rFonts w:ascii="Times New Roman" w:hAnsi="Times New Roman" w:cs="Times New Roman"/>
          <w:color w:val="000000"/>
          <w:sz w:val="24"/>
          <w:szCs w:val="24"/>
        </w:rPr>
        <w:t>rren</w:t>
      </w:r>
      <w:r w:rsidR="00150C52" w:rsidRPr="00CB53CF">
        <w:rPr>
          <w:rFonts w:ascii="Times New Roman" w:hAnsi="Times New Roman" w:cs="Times New Roman"/>
          <w:color w:val="000000"/>
          <w:sz w:val="24"/>
          <w:szCs w:val="24"/>
        </w:rPr>
        <w:t>t information inst</w:t>
      </w:r>
      <w:r w:rsidR="007B419F" w:rsidRPr="00CB53CF">
        <w:rPr>
          <w:rFonts w:ascii="Times New Roman" w:hAnsi="Times New Roman" w:cs="Times New Roman"/>
          <w:color w:val="000000"/>
          <w:sz w:val="24"/>
          <w:szCs w:val="24"/>
        </w:rPr>
        <w:t>inc</w:t>
      </w:r>
      <w:r w:rsidR="00150C52" w:rsidRPr="00CB53CF">
        <w:rPr>
          <w:rFonts w:ascii="Times New Roman" w:hAnsi="Times New Roman" w:cs="Times New Roman"/>
          <w:color w:val="000000"/>
          <w:sz w:val="24"/>
          <w:szCs w:val="24"/>
        </w:rPr>
        <w:t>t</w:t>
      </w:r>
      <w:r w:rsidR="007B419F" w:rsidRPr="00CB53CF">
        <w:rPr>
          <w:rFonts w:ascii="Times New Roman" w:hAnsi="Times New Roman" w:cs="Times New Roman"/>
          <w:color w:val="000000"/>
          <w:sz w:val="24"/>
          <w:szCs w:val="24"/>
        </w:rPr>
        <w:t>s</w:t>
      </w:r>
      <w:r w:rsidR="00150C52" w:rsidRPr="00CB53CF">
        <w:rPr>
          <w:rFonts w:ascii="Times New Roman" w:hAnsi="Times New Roman" w:cs="Times New Roman"/>
          <w:color w:val="000000"/>
          <w:sz w:val="24"/>
          <w:szCs w:val="24"/>
        </w:rPr>
        <w:t xml:space="preserve"> in decision makings.</w:t>
      </w:r>
      <w:r w:rsidR="00150C52" w:rsidRPr="00CB53CF">
        <w:rPr>
          <w:rFonts w:ascii="Times New Roman" w:hAnsi="Times New Roman" w:cs="Times New Roman"/>
          <w:b/>
          <w:bCs/>
          <w:color w:val="000000"/>
          <w:sz w:val="24"/>
          <w:szCs w:val="24"/>
        </w:rPr>
        <w:t xml:space="preserve">  </w:t>
      </w:r>
    </w:p>
    <w:p w14:paraId="088B9C39" w14:textId="49B8FDD3" w:rsidR="001F2B18" w:rsidRPr="00CB53CF" w:rsidRDefault="001F2B18" w:rsidP="00CB53CF">
      <w:pPr>
        <w:autoSpaceDE w:val="0"/>
        <w:autoSpaceDN w:val="0"/>
        <w:adjustRightInd w:val="0"/>
        <w:spacing w:after="0" w:line="360" w:lineRule="auto"/>
        <w:jc w:val="both"/>
        <w:rPr>
          <w:rFonts w:ascii="Times New Roman" w:hAnsi="Times New Roman" w:cs="Times New Roman"/>
          <w:b/>
          <w:bCs/>
          <w:color w:val="000000"/>
          <w:sz w:val="24"/>
          <w:szCs w:val="24"/>
        </w:rPr>
      </w:pPr>
      <w:r w:rsidRPr="00CB53CF">
        <w:rPr>
          <w:rFonts w:ascii="Times New Roman" w:hAnsi="Times New Roman" w:cs="Times New Roman"/>
          <w:b/>
          <w:bCs/>
          <w:color w:val="000000"/>
          <w:sz w:val="24"/>
          <w:szCs w:val="24"/>
        </w:rPr>
        <w:t>Collaborative business intelligence:</w:t>
      </w:r>
      <w:r w:rsidR="007B419F" w:rsidRPr="00CB53CF">
        <w:rPr>
          <w:rFonts w:ascii="Times New Roman" w:hAnsi="Times New Roman" w:cs="Times New Roman"/>
          <w:b/>
          <w:bCs/>
          <w:color w:val="000000"/>
          <w:sz w:val="24"/>
          <w:szCs w:val="24"/>
        </w:rPr>
        <w:t xml:space="preserve"> </w:t>
      </w:r>
      <w:r w:rsidR="00E62074" w:rsidRPr="00CB53CF">
        <w:rPr>
          <w:rFonts w:ascii="Times New Roman" w:hAnsi="Times New Roman" w:cs="Times New Roman"/>
          <w:color w:val="000000"/>
          <w:sz w:val="24"/>
          <w:szCs w:val="24"/>
        </w:rPr>
        <w:t>N</w:t>
      </w:r>
      <w:r w:rsidR="007B419F" w:rsidRPr="00CB53CF">
        <w:rPr>
          <w:rFonts w:ascii="Times New Roman" w:hAnsi="Times New Roman" w:cs="Times New Roman"/>
          <w:color w:val="000000"/>
          <w:sz w:val="24"/>
          <w:szCs w:val="24"/>
        </w:rPr>
        <w:t>ow</w:t>
      </w:r>
      <w:r w:rsidR="001C62FF" w:rsidRPr="00CB53CF">
        <w:rPr>
          <w:rFonts w:ascii="Times New Roman" w:hAnsi="Times New Roman" w:cs="Times New Roman"/>
          <w:color w:val="000000"/>
          <w:sz w:val="24"/>
          <w:szCs w:val="24"/>
        </w:rPr>
        <w:t>a</w:t>
      </w:r>
      <w:r w:rsidR="007B419F" w:rsidRPr="00CB53CF">
        <w:rPr>
          <w:rFonts w:ascii="Times New Roman" w:hAnsi="Times New Roman" w:cs="Times New Roman"/>
          <w:color w:val="000000"/>
          <w:sz w:val="24"/>
          <w:szCs w:val="24"/>
        </w:rPr>
        <w:t>days business needs to operate collaborative op</w:t>
      </w:r>
      <w:r w:rsidR="001C62FF" w:rsidRPr="00CB53CF">
        <w:rPr>
          <w:rFonts w:ascii="Times New Roman" w:hAnsi="Times New Roman" w:cs="Times New Roman"/>
          <w:color w:val="000000"/>
          <w:sz w:val="24"/>
          <w:szCs w:val="24"/>
        </w:rPr>
        <w:t>erat</w:t>
      </w:r>
      <w:r w:rsidR="007B419F" w:rsidRPr="00CB53CF">
        <w:rPr>
          <w:rFonts w:ascii="Times New Roman" w:hAnsi="Times New Roman" w:cs="Times New Roman"/>
          <w:color w:val="000000"/>
          <w:sz w:val="24"/>
          <w:szCs w:val="24"/>
        </w:rPr>
        <w:t>ions</w:t>
      </w:r>
      <w:r w:rsidR="00CB53CF" w:rsidRPr="00CB53CF">
        <w:rPr>
          <w:rFonts w:ascii="Times New Roman" w:hAnsi="Times New Roman" w:cs="Times New Roman"/>
          <w:color w:val="000000"/>
          <w:sz w:val="24"/>
          <w:szCs w:val="24"/>
        </w:rPr>
        <w:t xml:space="preserve"> </w:t>
      </w:r>
      <w:r w:rsidR="00CB53CF" w:rsidRPr="00CB53CF">
        <w:rPr>
          <w:rFonts w:ascii="Times New Roman" w:hAnsi="Times New Roman" w:cs="Times New Roman"/>
          <w:color w:val="000000"/>
          <w:sz w:val="24"/>
          <w:szCs w:val="24"/>
          <w:shd w:val="clear" w:color="auto" w:fill="FFFFFF"/>
        </w:rPr>
        <w:t>(Bertsimas and Kallus, 2020)</w:t>
      </w:r>
      <w:r w:rsidR="007B419F" w:rsidRPr="00CB53CF">
        <w:rPr>
          <w:rFonts w:ascii="Times New Roman" w:hAnsi="Times New Roman" w:cs="Times New Roman"/>
          <w:color w:val="000000"/>
          <w:sz w:val="24"/>
          <w:szCs w:val="24"/>
        </w:rPr>
        <w:t xml:space="preserve">. This is effective </w:t>
      </w:r>
      <w:r w:rsidR="001C62FF" w:rsidRPr="00CB53CF">
        <w:rPr>
          <w:rFonts w:ascii="Times New Roman" w:hAnsi="Times New Roman" w:cs="Times New Roman"/>
          <w:color w:val="000000"/>
          <w:sz w:val="24"/>
          <w:szCs w:val="24"/>
        </w:rPr>
        <w:t>in</w:t>
      </w:r>
      <w:r w:rsidR="007B419F" w:rsidRPr="00CB53CF">
        <w:rPr>
          <w:rFonts w:ascii="Times New Roman" w:hAnsi="Times New Roman" w:cs="Times New Roman"/>
          <w:color w:val="000000"/>
          <w:sz w:val="24"/>
          <w:szCs w:val="24"/>
        </w:rPr>
        <w:t xml:space="preserve"> colle</w:t>
      </w:r>
      <w:r w:rsidR="001C62FF" w:rsidRPr="00CB53CF">
        <w:rPr>
          <w:rFonts w:ascii="Times New Roman" w:hAnsi="Times New Roman" w:cs="Times New Roman"/>
          <w:color w:val="000000"/>
          <w:sz w:val="24"/>
          <w:szCs w:val="24"/>
        </w:rPr>
        <w:t>cti</w:t>
      </w:r>
      <w:r w:rsidR="007B419F" w:rsidRPr="00CB53CF">
        <w:rPr>
          <w:rFonts w:ascii="Times New Roman" w:hAnsi="Times New Roman" w:cs="Times New Roman"/>
          <w:color w:val="000000"/>
          <w:sz w:val="24"/>
          <w:szCs w:val="24"/>
        </w:rPr>
        <w:t>ng other</w:t>
      </w:r>
      <w:r w:rsidR="001C62FF" w:rsidRPr="00CB53CF">
        <w:rPr>
          <w:rFonts w:ascii="Times New Roman" w:hAnsi="Times New Roman" w:cs="Times New Roman"/>
          <w:color w:val="000000"/>
          <w:sz w:val="24"/>
          <w:szCs w:val="24"/>
        </w:rPr>
        <w:t>s'</w:t>
      </w:r>
      <w:r w:rsidR="007B419F" w:rsidRPr="00CB53CF">
        <w:rPr>
          <w:rFonts w:ascii="Times New Roman" w:hAnsi="Times New Roman" w:cs="Times New Roman"/>
          <w:color w:val="000000"/>
          <w:sz w:val="24"/>
          <w:szCs w:val="24"/>
        </w:rPr>
        <w:t xml:space="preserve"> suggestions and ideas</w:t>
      </w:r>
      <w:r w:rsidR="00CB53CF" w:rsidRPr="00CB53CF">
        <w:rPr>
          <w:rFonts w:ascii="Times New Roman" w:hAnsi="Times New Roman" w:cs="Times New Roman"/>
          <w:color w:val="000000"/>
          <w:sz w:val="24"/>
          <w:szCs w:val="24"/>
        </w:rPr>
        <w:t xml:space="preserve"> </w:t>
      </w:r>
      <w:r w:rsidR="00CB53CF" w:rsidRPr="00CB53CF">
        <w:rPr>
          <w:rFonts w:ascii="Times New Roman" w:hAnsi="Times New Roman" w:cs="Times New Roman"/>
          <w:color w:val="000000"/>
          <w:sz w:val="24"/>
          <w:szCs w:val="24"/>
          <w:shd w:val="clear" w:color="auto" w:fill="FFFFFF"/>
        </w:rPr>
        <w:t>(Liu, 2020)</w:t>
      </w:r>
      <w:r w:rsidR="007B419F" w:rsidRPr="00CB53CF">
        <w:rPr>
          <w:rFonts w:ascii="Times New Roman" w:hAnsi="Times New Roman" w:cs="Times New Roman"/>
          <w:color w:val="000000"/>
          <w:sz w:val="24"/>
          <w:szCs w:val="24"/>
        </w:rPr>
        <w:t>. Several online BI and self</w:t>
      </w:r>
      <w:r w:rsidR="001C62FF" w:rsidRPr="00CB53CF">
        <w:rPr>
          <w:rFonts w:ascii="Times New Roman" w:hAnsi="Times New Roman" w:cs="Times New Roman"/>
          <w:color w:val="000000"/>
          <w:sz w:val="24"/>
          <w:szCs w:val="24"/>
        </w:rPr>
        <w:t>-</w:t>
      </w:r>
      <w:r w:rsidR="007B419F" w:rsidRPr="00CB53CF">
        <w:rPr>
          <w:rFonts w:ascii="Times New Roman" w:hAnsi="Times New Roman" w:cs="Times New Roman"/>
          <w:color w:val="000000"/>
          <w:sz w:val="24"/>
          <w:szCs w:val="24"/>
        </w:rPr>
        <w:t>service BI p</w:t>
      </w:r>
      <w:r w:rsidR="001C62FF" w:rsidRPr="00CB53CF">
        <w:rPr>
          <w:rFonts w:ascii="Times New Roman" w:hAnsi="Times New Roman" w:cs="Times New Roman"/>
          <w:color w:val="000000"/>
          <w:sz w:val="24"/>
          <w:szCs w:val="24"/>
        </w:rPr>
        <w:t>l</w:t>
      </w:r>
      <w:r w:rsidR="007B419F" w:rsidRPr="00CB53CF">
        <w:rPr>
          <w:rFonts w:ascii="Times New Roman" w:hAnsi="Times New Roman" w:cs="Times New Roman"/>
          <w:color w:val="000000"/>
          <w:sz w:val="24"/>
          <w:szCs w:val="24"/>
        </w:rPr>
        <w:t>ay imp</w:t>
      </w:r>
      <w:r w:rsidR="001C62FF" w:rsidRPr="00CB53CF">
        <w:rPr>
          <w:rFonts w:ascii="Times New Roman" w:hAnsi="Times New Roman" w:cs="Times New Roman"/>
          <w:color w:val="000000"/>
          <w:sz w:val="24"/>
          <w:szCs w:val="24"/>
        </w:rPr>
        <w:t>ortan</w:t>
      </w:r>
      <w:r w:rsidR="007B419F" w:rsidRPr="00CB53CF">
        <w:rPr>
          <w:rFonts w:ascii="Times New Roman" w:hAnsi="Times New Roman" w:cs="Times New Roman"/>
          <w:color w:val="000000"/>
          <w:sz w:val="24"/>
          <w:szCs w:val="24"/>
        </w:rPr>
        <w:t>t role in business collaborative business op</w:t>
      </w:r>
      <w:r w:rsidR="001C62FF" w:rsidRPr="00CB53CF">
        <w:rPr>
          <w:rFonts w:ascii="Times New Roman" w:hAnsi="Times New Roman" w:cs="Times New Roman"/>
          <w:color w:val="000000"/>
          <w:sz w:val="24"/>
          <w:szCs w:val="24"/>
        </w:rPr>
        <w:t>erati</w:t>
      </w:r>
      <w:r w:rsidR="007B419F" w:rsidRPr="00CB53CF">
        <w:rPr>
          <w:rFonts w:ascii="Times New Roman" w:hAnsi="Times New Roman" w:cs="Times New Roman"/>
          <w:color w:val="000000"/>
          <w:sz w:val="24"/>
          <w:szCs w:val="24"/>
        </w:rPr>
        <w:t>ons. Orac</w:t>
      </w:r>
      <w:r w:rsidR="001C62FF" w:rsidRPr="00CB53CF">
        <w:rPr>
          <w:rFonts w:ascii="Times New Roman" w:hAnsi="Times New Roman" w:cs="Times New Roman"/>
          <w:color w:val="000000"/>
          <w:sz w:val="24"/>
          <w:szCs w:val="24"/>
        </w:rPr>
        <w:t>le</w:t>
      </w:r>
      <w:r w:rsidR="007B419F" w:rsidRPr="00CB53CF">
        <w:rPr>
          <w:rFonts w:ascii="Times New Roman" w:hAnsi="Times New Roman" w:cs="Times New Roman"/>
          <w:color w:val="000000"/>
          <w:sz w:val="24"/>
          <w:szCs w:val="24"/>
        </w:rPr>
        <w:t xml:space="preserve"> B</w:t>
      </w:r>
      <w:r w:rsidR="001C62FF" w:rsidRPr="00CB53CF">
        <w:rPr>
          <w:rFonts w:ascii="Times New Roman" w:hAnsi="Times New Roman" w:cs="Times New Roman"/>
          <w:color w:val="000000"/>
          <w:sz w:val="24"/>
          <w:szCs w:val="24"/>
        </w:rPr>
        <w:t>I</w:t>
      </w:r>
      <w:r w:rsidR="007B419F" w:rsidRPr="00CB53CF">
        <w:rPr>
          <w:rFonts w:ascii="Times New Roman" w:hAnsi="Times New Roman" w:cs="Times New Roman"/>
          <w:color w:val="000000"/>
          <w:sz w:val="24"/>
          <w:szCs w:val="24"/>
        </w:rPr>
        <w:t xml:space="preserve"> is </w:t>
      </w:r>
      <w:r w:rsidR="001C62FF" w:rsidRPr="00CB53CF">
        <w:rPr>
          <w:rFonts w:ascii="Times New Roman" w:hAnsi="Times New Roman" w:cs="Times New Roman"/>
          <w:color w:val="000000"/>
          <w:sz w:val="24"/>
          <w:szCs w:val="24"/>
        </w:rPr>
        <w:t xml:space="preserve">the </w:t>
      </w:r>
      <w:r w:rsidR="007B419F" w:rsidRPr="00CB53CF">
        <w:rPr>
          <w:rFonts w:ascii="Times New Roman" w:hAnsi="Times New Roman" w:cs="Times New Roman"/>
          <w:color w:val="000000"/>
          <w:sz w:val="24"/>
          <w:szCs w:val="24"/>
        </w:rPr>
        <w:t>type of tool which provides optimizing features for business op</w:t>
      </w:r>
      <w:r w:rsidR="001C62FF" w:rsidRPr="00CB53CF">
        <w:rPr>
          <w:rFonts w:ascii="Times New Roman" w:hAnsi="Times New Roman" w:cs="Times New Roman"/>
          <w:color w:val="000000"/>
          <w:sz w:val="24"/>
          <w:szCs w:val="24"/>
        </w:rPr>
        <w:t>erat</w:t>
      </w:r>
      <w:r w:rsidR="007B419F" w:rsidRPr="00CB53CF">
        <w:rPr>
          <w:rFonts w:ascii="Times New Roman" w:hAnsi="Times New Roman" w:cs="Times New Roman"/>
          <w:color w:val="000000"/>
          <w:sz w:val="24"/>
          <w:szCs w:val="24"/>
        </w:rPr>
        <w:t xml:space="preserve">ions. </w:t>
      </w:r>
      <w:r w:rsidR="00182BD3" w:rsidRPr="00CB53CF">
        <w:rPr>
          <w:rFonts w:ascii="Times New Roman" w:hAnsi="Times New Roman" w:cs="Times New Roman"/>
          <w:color w:val="000000"/>
          <w:sz w:val="24"/>
          <w:szCs w:val="24"/>
        </w:rPr>
        <w:t>Oracle dashboard</w:t>
      </w:r>
      <w:r w:rsidR="001C62FF" w:rsidRPr="00CB53CF">
        <w:rPr>
          <w:rFonts w:ascii="Times New Roman" w:hAnsi="Times New Roman" w:cs="Times New Roman"/>
          <w:color w:val="000000"/>
          <w:sz w:val="24"/>
          <w:szCs w:val="24"/>
        </w:rPr>
        <w:t>s</w:t>
      </w:r>
      <w:r w:rsidR="00182BD3" w:rsidRPr="00CB53CF">
        <w:rPr>
          <w:rFonts w:ascii="Times New Roman" w:hAnsi="Times New Roman" w:cs="Times New Roman"/>
          <w:color w:val="000000"/>
          <w:sz w:val="24"/>
          <w:szCs w:val="24"/>
        </w:rPr>
        <w:t xml:space="preserve"> are supportive </w:t>
      </w:r>
      <w:r w:rsidR="001C62FF" w:rsidRPr="00CB53CF">
        <w:rPr>
          <w:rFonts w:ascii="Times New Roman" w:hAnsi="Times New Roman" w:cs="Times New Roman"/>
          <w:color w:val="000000"/>
          <w:sz w:val="24"/>
          <w:szCs w:val="24"/>
        </w:rPr>
        <w:t>of</w:t>
      </w:r>
      <w:r w:rsidR="00182BD3" w:rsidRPr="00CB53CF">
        <w:rPr>
          <w:rFonts w:ascii="Times New Roman" w:hAnsi="Times New Roman" w:cs="Times New Roman"/>
          <w:color w:val="000000"/>
          <w:sz w:val="24"/>
          <w:szCs w:val="24"/>
        </w:rPr>
        <w:t xml:space="preserve"> or</w:t>
      </w:r>
      <w:r w:rsidR="001C62FF" w:rsidRPr="00CB53CF">
        <w:rPr>
          <w:rFonts w:ascii="Times New Roman" w:hAnsi="Times New Roman" w:cs="Times New Roman"/>
          <w:color w:val="000000"/>
          <w:sz w:val="24"/>
          <w:szCs w:val="24"/>
        </w:rPr>
        <w:t>a</w:t>
      </w:r>
      <w:r w:rsidR="00182BD3" w:rsidRPr="00CB53CF">
        <w:rPr>
          <w:rFonts w:ascii="Times New Roman" w:hAnsi="Times New Roman" w:cs="Times New Roman"/>
          <w:color w:val="000000"/>
          <w:sz w:val="24"/>
          <w:szCs w:val="24"/>
        </w:rPr>
        <w:t>cle tool</w:t>
      </w:r>
      <w:r w:rsidR="001C62FF" w:rsidRPr="00CB53CF">
        <w:rPr>
          <w:rFonts w:ascii="Times New Roman" w:hAnsi="Times New Roman" w:cs="Times New Roman"/>
          <w:color w:val="000000"/>
          <w:sz w:val="24"/>
          <w:szCs w:val="24"/>
        </w:rPr>
        <w:t>s</w:t>
      </w:r>
      <w:r w:rsidR="00182BD3" w:rsidRPr="00CB53CF">
        <w:rPr>
          <w:rFonts w:ascii="Times New Roman" w:hAnsi="Times New Roman" w:cs="Times New Roman"/>
          <w:color w:val="000000"/>
          <w:sz w:val="24"/>
          <w:szCs w:val="24"/>
        </w:rPr>
        <w:t xml:space="preserve"> to ensure scope in </w:t>
      </w:r>
      <w:r w:rsidR="001C62FF" w:rsidRPr="00CB53CF">
        <w:rPr>
          <w:rFonts w:ascii="Times New Roman" w:hAnsi="Times New Roman" w:cs="Times New Roman"/>
          <w:color w:val="000000"/>
          <w:sz w:val="24"/>
          <w:szCs w:val="24"/>
        </w:rPr>
        <w:t xml:space="preserve">the </w:t>
      </w:r>
      <w:r w:rsidR="00182BD3" w:rsidRPr="00CB53CF">
        <w:rPr>
          <w:rFonts w:ascii="Times New Roman" w:hAnsi="Times New Roman" w:cs="Times New Roman"/>
          <w:color w:val="000000"/>
          <w:sz w:val="24"/>
          <w:szCs w:val="24"/>
        </w:rPr>
        <w:t xml:space="preserve">business environment to communicate with one another anytime. This tool </w:t>
      </w:r>
      <w:r w:rsidR="001C62FF" w:rsidRPr="00CB53CF">
        <w:rPr>
          <w:rFonts w:ascii="Times New Roman" w:hAnsi="Times New Roman" w:cs="Times New Roman"/>
          <w:color w:val="000000"/>
          <w:sz w:val="24"/>
          <w:szCs w:val="24"/>
        </w:rPr>
        <w:t>is</w:t>
      </w:r>
      <w:r w:rsidR="00182BD3" w:rsidRPr="00CB53CF">
        <w:rPr>
          <w:rFonts w:ascii="Times New Roman" w:hAnsi="Times New Roman" w:cs="Times New Roman"/>
          <w:color w:val="000000"/>
          <w:sz w:val="24"/>
          <w:szCs w:val="24"/>
        </w:rPr>
        <w:t xml:space="preserve"> </w:t>
      </w:r>
      <w:r w:rsidR="001C62FF" w:rsidRPr="00CB53CF">
        <w:rPr>
          <w:rFonts w:ascii="Times New Roman" w:hAnsi="Times New Roman" w:cs="Times New Roman"/>
          <w:color w:val="000000"/>
          <w:sz w:val="24"/>
          <w:szCs w:val="24"/>
        </w:rPr>
        <w:t xml:space="preserve">an </w:t>
      </w:r>
      <w:r w:rsidR="00182BD3" w:rsidRPr="00CB53CF">
        <w:rPr>
          <w:rFonts w:ascii="Times New Roman" w:hAnsi="Times New Roman" w:cs="Times New Roman"/>
          <w:color w:val="000000"/>
          <w:sz w:val="24"/>
          <w:szCs w:val="24"/>
        </w:rPr>
        <w:t>a</w:t>
      </w:r>
      <w:r w:rsidR="001C62FF" w:rsidRPr="00CB53CF">
        <w:rPr>
          <w:rFonts w:ascii="Times New Roman" w:hAnsi="Times New Roman" w:cs="Times New Roman"/>
          <w:color w:val="000000"/>
          <w:sz w:val="24"/>
          <w:szCs w:val="24"/>
        </w:rPr>
        <w:t>lternat</w:t>
      </w:r>
      <w:r w:rsidR="00182BD3" w:rsidRPr="00CB53CF">
        <w:rPr>
          <w:rFonts w:ascii="Times New Roman" w:hAnsi="Times New Roman" w:cs="Times New Roman"/>
          <w:color w:val="000000"/>
          <w:sz w:val="24"/>
          <w:szCs w:val="24"/>
        </w:rPr>
        <w:t>ive to real-time dat</w:t>
      </w:r>
      <w:r w:rsidR="001C62FF" w:rsidRPr="00CB53CF">
        <w:rPr>
          <w:rFonts w:ascii="Times New Roman" w:hAnsi="Times New Roman" w:cs="Times New Roman"/>
          <w:color w:val="000000"/>
          <w:sz w:val="24"/>
          <w:szCs w:val="24"/>
        </w:rPr>
        <w:t>a</w:t>
      </w:r>
      <w:r w:rsidR="00182BD3" w:rsidRPr="00CB53CF">
        <w:rPr>
          <w:rFonts w:ascii="Times New Roman" w:hAnsi="Times New Roman" w:cs="Times New Roman"/>
          <w:color w:val="000000"/>
          <w:sz w:val="24"/>
          <w:szCs w:val="24"/>
        </w:rPr>
        <w:t xml:space="preserve"> and </w:t>
      </w:r>
      <w:r w:rsidR="001C62FF" w:rsidRPr="00CB53CF">
        <w:rPr>
          <w:rFonts w:ascii="Times New Roman" w:hAnsi="Times New Roman" w:cs="Times New Roman"/>
          <w:color w:val="000000"/>
          <w:sz w:val="24"/>
          <w:szCs w:val="24"/>
        </w:rPr>
        <w:t>a</w:t>
      </w:r>
      <w:r w:rsidR="00182BD3" w:rsidRPr="00CB53CF">
        <w:rPr>
          <w:rFonts w:ascii="Times New Roman" w:hAnsi="Times New Roman" w:cs="Times New Roman"/>
          <w:color w:val="000000"/>
          <w:sz w:val="24"/>
          <w:szCs w:val="24"/>
        </w:rPr>
        <w:t>nalytics</w:t>
      </w:r>
      <w:r w:rsidR="00CB53CF" w:rsidRPr="00CB53CF">
        <w:rPr>
          <w:rFonts w:ascii="Times New Roman" w:hAnsi="Times New Roman" w:cs="Times New Roman"/>
          <w:color w:val="000000"/>
          <w:sz w:val="24"/>
          <w:szCs w:val="24"/>
        </w:rPr>
        <w:t xml:space="preserve"> </w:t>
      </w:r>
      <w:r w:rsidR="00CB53CF" w:rsidRPr="00CB53CF">
        <w:rPr>
          <w:rFonts w:ascii="Times New Roman" w:hAnsi="Times New Roman" w:cs="Times New Roman"/>
          <w:color w:val="000000"/>
          <w:sz w:val="24"/>
          <w:szCs w:val="24"/>
          <w:shd w:val="clear" w:color="auto" w:fill="FFFFFF"/>
        </w:rPr>
        <w:t>(Liu, 2020)</w:t>
      </w:r>
      <w:r w:rsidR="00182BD3" w:rsidRPr="00CB53CF">
        <w:rPr>
          <w:rFonts w:ascii="Times New Roman" w:hAnsi="Times New Roman" w:cs="Times New Roman"/>
          <w:color w:val="000000"/>
          <w:sz w:val="24"/>
          <w:szCs w:val="24"/>
        </w:rPr>
        <w:t>. As a</w:t>
      </w:r>
      <w:r w:rsidR="001C62FF" w:rsidRPr="00CB53CF">
        <w:rPr>
          <w:rFonts w:ascii="Times New Roman" w:hAnsi="Times New Roman" w:cs="Times New Roman"/>
          <w:color w:val="000000"/>
          <w:sz w:val="24"/>
          <w:szCs w:val="24"/>
        </w:rPr>
        <w:t xml:space="preserve"> </w:t>
      </w:r>
      <w:r w:rsidR="000612F1" w:rsidRPr="00CB53CF">
        <w:rPr>
          <w:rFonts w:ascii="Times New Roman" w:hAnsi="Times New Roman" w:cs="Times New Roman"/>
          <w:color w:val="000000"/>
          <w:sz w:val="24"/>
          <w:szCs w:val="24"/>
        </w:rPr>
        <w:t>result,</w:t>
      </w:r>
      <w:r w:rsidR="00182BD3" w:rsidRPr="00CB53CF">
        <w:rPr>
          <w:rFonts w:ascii="Times New Roman" w:hAnsi="Times New Roman" w:cs="Times New Roman"/>
          <w:color w:val="000000"/>
          <w:sz w:val="24"/>
          <w:szCs w:val="24"/>
        </w:rPr>
        <w:t xml:space="preserve"> the b</w:t>
      </w:r>
      <w:r w:rsidR="001C62FF" w:rsidRPr="00CB53CF">
        <w:rPr>
          <w:rFonts w:ascii="Times New Roman" w:hAnsi="Times New Roman" w:cs="Times New Roman"/>
          <w:color w:val="000000"/>
          <w:sz w:val="24"/>
          <w:szCs w:val="24"/>
        </w:rPr>
        <w:t>usi</w:t>
      </w:r>
      <w:r w:rsidR="00182BD3" w:rsidRPr="00CB53CF">
        <w:rPr>
          <w:rFonts w:ascii="Times New Roman" w:hAnsi="Times New Roman" w:cs="Times New Roman"/>
          <w:color w:val="000000"/>
          <w:sz w:val="24"/>
          <w:szCs w:val="24"/>
        </w:rPr>
        <w:t>ness profession</w:t>
      </w:r>
      <w:r w:rsidR="001C62FF" w:rsidRPr="00CB53CF">
        <w:rPr>
          <w:rFonts w:ascii="Times New Roman" w:hAnsi="Times New Roman" w:cs="Times New Roman"/>
          <w:color w:val="000000"/>
          <w:sz w:val="24"/>
          <w:szCs w:val="24"/>
        </w:rPr>
        <w:t>a</w:t>
      </w:r>
      <w:r w:rsidR="00182BD3" w:rsidRPr="00CB53CF">
        <w:rPr>
          <w:rFonts w:ascii="Times New Roman" w:hAnsi="Times New Roman" w:cs="Times New Roman"/>
          <w:color w:val="000000"/>
          <w:sz w:val="24"/>
          <w:szCs w:val="24"/>
        </w:rPr>
        <w:t>l</w:t>
      </w:r>
      <w:r w:rsidR="00E4588E" w:rsidRPr="00CB53CF">
        <w:rPr>
          <w:rFonts w:ascii="Times New Roman" w:hAnsi="Times New Roman" w:cs="Times New Roman"/>
          <w:color w:val="000000"/>
          <w:sz w:val="24"/>
          <w:szCs w:val="24"/>
        </w:rPr>
        <w:t>s</w:t>
      </w:r>
      <w:r w:rsidR="00182BD3" w:rsidRPr="00CB53CF">
        <w:rPr>
          <w:rFonts w:ascii="Times New Roman" w:hAnsi="Times New Roman" w:cs="Times New Roman"/>
          <w:color w:val="000000"/>
          <w:sz w:val="24"/>
          <w:szCs w:val="24"/>
        </w:rPr>
        <w:t xml:space="preserve"> no need to collaborate physi</w:t>
      </w:r>
      <w:r w:rsidR="001C62FF" w:rsidRPr="00CB53CF">
        <w:rPr>
          <w:rFonts w:ascii="Times New Roman" w:hAnsi="Times New Roman" w:cs="Times New Roman"/>
          <w:color w:val="000000"/>
          <w:sz w:val="24"/>
          <w:szCs w:val="24"/>
        </w:rPr>
        <w:t>cally</w:t>
      </w:r>
      <w:r w:rsidR="00182BD3" w:rsidRPr="00CB53CF">
        <w:rPr>
          <w:rFonts w:ascii="Times New Roman" w:hAnsi="Times New Roman" w:cs="Times New Roman"/>
          <w:color w:val="000000"/>
          <w:sz w:val="24"/>
          <w:szCs w:val="24"/>
        </w:rPr>
        <w:t xml:space="preserve"> th</w:t>
      </w:r>
      <w:r w:rsidR="001C62FF" w:rsidRPr="00CB53CF">
        <w:rPr>
          <w:rFonts w:ascii="Times New Roman" w:hAnsi="Times New Roman" w:cs="Times New Roman"/>
          <w:color w:val="000000"/>
          <w:sz w:val="24"/>
          <w:szCs w:val="24"/>
        </w:rPr>
        <w:t>e</w:t>
      </w:r>
      <w:r w:rsidR="00182BD3" w:rsidRPr="00CB53CF">
        <w:rPr>
          <w:rFonts w:ascii="Times New Roman" w:hAnsi="Times New Roman" w:cs="Times New Roman"/>
          <w:color w:val="000000"/>
          <w:sz w:val="24"/>
          <w:szCs w:val="24"/>
        </w:rPr>
        <w:t>y can do with di</w:t>
      </w:r>
      <w:r w:rsidR="001C62FF" w:rsidRPr="00CB53CF">
        <w:rPr>
          <w:rFonts w:ascii="Times New Roman" w:hAnsi="Times New Roman" w:cs="Times New Roman"/>
          <w:color w:val="000000"/>
          <w:sz w:val="24"/>
          <w:szCs w:val="24"/>
        </w:rPr>
        <w:t>gital</w:t>
      </w:r>
      <w:r w:rsidR="00182BD3" w:rsidRPr="00CB53CF">
        <w:rPr>
          <w:rFonts w:ascii="Times New Roman" w:hAnsi="Times New Roman" w:cs="Times New Roman"/>
          <w:color w:val="000000"/>
          <w:sz w:val="24"/>
          <w:szCs w:val="24"/>
        </w:rPr>
        <w:t xml:space="preserve"> al or visu</w:t>
      </w:r>
      <w:r w:rsidR="001C62FF" w:rsidRPr="00CB53CF">
        <w:rPr>
          <w:rFonts w:ascii="Times New Roman" w:hAnsi="Times New Roman" w:cs="Times New Roman"/>
          <w:color w:val="000000"/>
          <w:sz w:val="24"/>
          <w:szCs w:val="24"/>
        </w:rPr>
        <w:t>al</w:t>
      </w:r>
      <w:r w:rsidR="00182BD3" w:rsidRPr="00CB53CF">
        <w:rPr>
          <w:rFonts w:ascii="Times New Roman" w:hAnsi="Times New Roman" w:cs="Times New Roman"/>
          <w:color w:val="000000"/>
          <w:sz w:val="24"/>
          <w:szCs w:val="24"/>
        </w:rPr>
        <w:t>s opportunit</w:t>
      </w:r>
      <w:r w:rsidR="001C62FF" w:rsidRPr="00CB53CF">
        <w:rPr>
          <w:rFonts w:ascii="Times New Roman" w:hAnsi="Times New Roman" w:cs="Times New Roman"/>
          <w:color w:val="000000"/>
          <w:sz w:val="24"/>
          <w:szCs w:val="24"/>
        </w:rPr>
        <w:t>i</w:t>
      </w:r>
      <w:r w:rsidR="00182BD3" w:rsidRPr="00CB53CF">
        <w:rPr>
          <w:rFonts w:ascii="Times New Roman" w:hAnsi="Times New Roman" w:cs="Times New Roman"/>
          <w:color w:val="000000"/>
          <w:sz w:val="24"/>
          <w:szCs w:val="24"/>
        </w:rPr>
        <w:t>es.</w:t>
      </w:r>
      <w:r w:rsidR="00182BD3" w:rsidRPr="00CB53CF">
        <w:rPr>
          <w:rFonts w:ascii="Times New Roman" w:hAnsi="Times New Roman" w:cs="Times New Roman"/>
          <w:b/>
          <w:bCs/>
          <w:color w:val="000000"/>
          <w:sz w:val="24"/>
          <w:szCs w:val="24"/>
        </w:rPr>
        <w:t xml:space="preserve"> </w:t>
      </w:r>
    </w:p>
    <w:p w14:paraId="61229046" w14:textId="2AEB85FA" w:rsidR="001F2B18" w:rsidRPr="00CB53CF" w:rsidRDefault="001F2B18" w:rsidP="00CB53CF">
      <w:pPr>
        <w:autoSpaceDE w:val="0"/>
        <w:autoSpaceDN w:val="0"/>
        <w:adjustRightInd w:val="0"/>
        <w:spacing w:after="0" w:line="360" w:lineRule="auto"/>
        <w:jc w:val="both"/>
        <w:rPr>
          <w:rFonts w:ascii="Times New Roman" w:hAnsi="Times New Roman" w:cs="Times New Roman"/>
          <w:b/>
          <w:bCs/>
          <w:color w:val="000000"/>
          <w:sz w:val="24"/>
          <w:szCs w:val="24"/>
        </w:rPr>
      </w:pPr>
      <w:r w:rsidRPr="00CB53CF">
        <w:rPr>
          <w:rFonts w:ascii="Times New Roman" w:hAnsi="Times New Roman" w:cs="Times New Roman"/>
          <w:b/>
          <w:bCs/>
          <w:color w:val="000000"/>
          <w:sz w:val="24"/>
          <w:szCs w:val="24"/>
        </w:rPr>
        <w:t>Data automation:</w:t>
      </w:r>
      <w:r w:rsidR="000612F1" w:rsidRPr="00CB53CF">
        <w:rPr>
          <w:rFonts w:ascii="Times New Roman" w:hAnsi="Times New Roman" w:cs="Times New Roman"/>
          <w:b/>
          <w:bCs/>
          <w:color w:val="000000"/>
          <w:sz w:val="24"/>
          <w:szCs w:val="24"/>
        </w:rPr>
        <w:t xml:space="preserve"> </w:t>
      </w:r>
      <w:r w:rsidR="000612F1" w:rsidRPr="00CB53CF">
        <w:rPr>
          <w:rFonts w:ascii="Times New Roman" w:hAnsi="Times New Roman" w:cs="Times New Roman"/>
          <w:color w:val="000000"/>
          <w:sz w:val="24"/>
          <w:szCs w:val="24"/>
        </w:rPr>
        <w:t>Most business organisation</w:t>
      </w:r>
      <w:r w:rsidR="00E4588E" w:rsidRPr="00CB53CF">
        <w:rPr>
          <w:rFonts w:ascii="Times New Roman" w:hAnsi="Times New Roman" w:cs="Times New Roman"/>
          <w:color w:val="000000"/>
          <w:sz w:val="24"/>
          <w:szCs w:val="24"/>
        </w:rPr>
        <w:t>s</w:t>
      </w:r>
      <w:r w:rsidR="000612F1" w:rsidRPr="00CB53CF">
        <w:rPr>
          <w:rFonts w:ascii="Times New Roman" w:hAnsi="Times New Roman" w:cs="Times New Roman"/>
          <w:color w:val="000000"/>
          <w:sz w:val="24"/>
          <w:szCs w:val="24"/>
        </w:rPr>
        <w:t xml:space="preserve"> make their business in</w:t>
      </w:r>
      <w:r w:rsidR="0047739D" w:rsidRPr="00CB53CF">
        <w:rPr>
          <w:rFonts w:ascii="Times New Roman" w:hAnsi="Times New Roman" w:cs="Times New Roman"/>
          <w:color w:val="000000"/>
          <w:sz w:val="24"/>
          <w:szCs w:val="24"/>
        </w:rPr>
        <w:t xml:space="preserve"> automation to provide service to online customers</w:t>
      </w:r>
      <w:r w:rsidR="00CB53CF" w:rsidRPr="00CB53CF">
        <w:rPr>
          <w:rFonts w:ascii="Times New Roman" w:hAnsi="Times New Roman" w:cs="Times New Roman"/>
          <w:color w:val="000000"/>
          <w:sz w:val="24"/>
          <w:szCs w:val="24"/>
        </w:rPr>
        <w:t xml:space="preserve"> </w:t>
      </w:r>
      <w:r w:rsidR="00CB53CF" w:rsidRPr="00CB53CF">
        <w:rPr>
          <w:rFonts w:ascii="Times New Roman" w:hAnsi="Times New Roman" w:cs="Times New Roman"/>
          <w:color w:val="000000"/>
          <w:sz w:val="24"/>
          <w:szCs w:val="24"/>
          <w:shd w:val="clear" w:color="auto" w:fill="FFFFFF"/>
        </w:rPr>
        <w:t>(O’Neill, 2021)</w:t>
      </w:r>
      <w:r w:rsidR="0047739D" w:rsidRPr="00CB53CF">
        <w:rPr>
          <w:rFonts w:ascii="Times New Roman" w:hAnsi="Times New Roman" w:cs="Times New Roman"/>
          <w:color w:val="000000"/>
          <w:sz w:val="24"/>
          <w:szCs w:val="24"/>
        </w:rPr>
        <w:t xml:space="preserve">. </w:t>
      </w:r>
      <w:r w:rsidR="00CB53CF" w:rsidRPr="00CB53CF">
        <w:rPr>
          <w:rFonts w:ascii="Times New Roman" w:hAnsi="Times New Roman" w:cs="Times New Roman"/>
          <w:color w:val="000000"/>
          <w:sz w:val="24"/>
          <w:szCs w:val="24"/>
        </w:rPr>
        <w:t>Therefore,</w:t>
      </w:r>
      <w:r w:rsidR="0047739D" w:rsidRPr="00CB53CF">
        <w:rPr>
          <w:rFonts w:ascii="Times New Roman" w:hAnsi="Times New Roman" w:cs="Times New Roman"/>
          <w:color w:val="000000"/>
          <w:sz w:val="24"/>
          <w:szCs w:val="24"/>
        </w:rPr>
        <w:t xml:space="preserve"> business requires dat</w:t>
      </w:r>
      <w:r w:rsidR="00E4588E" w:rsidRPr="00CB53CF">
        <w:rPr>
          <w:rFonts w:ascii="Times New Roman" w:hAnsi="Times New Roman" w:cs="Times New Roman"/>
          <w:color w:val="000000"/>
          <w:sz w:val="24"/>
          <w:szCs w:val="24"/>
        </w:rPr>
        <w:t>a</w:t>
      </w:r>
      <w:r w:rsidR="0047739D" w:rsidRPr="00CB53CF">
        <w:rPr>
          <w:rFonts w:ascii="Times New Roman" w:hAnsi="Times New Roman" w:cs="Times New Roman"/>
          <w:color w:val="000000"/>
          <w:sz w:val="24"/>
          <w:szCs w:val="24"/>
        </w:rPr>
        <w:t xml:space="preserve"> produced, sto</w:t>
      </w:r>
      <w:r w:rsidR="00E4588E" w:rsidRPr="00CB53CF">
        <w:rPr>
          <w:rFonts w:ascii="Times New Roman" w:hAnsi="Times New Roman" w:cs="Times New Roman"/>
          <w:color w:val="000000"/>
          <w:sz w:val="24"/>
          <w:szCs w:val="24"/>
        </w:rPr>
        <w:t>r</w:t>
      </w:r>
      <w:r w:rsidR="0047739D" w:rsidRPr="00CB53CF">
        <w:rPr>
          <w:rFonts w:ascii="Times New Roman" w:hAnsi="Times New Roman" w:cs="Times New Roman"/>
          <w:color w:val="000000"/>
          <w:sz w:val="24"/>
          <w:szCs w:val="24"/>
        </w:rPr>
        <w:t>ed and read options for inst</w:t>
      </w:r>
      <w:r w:rsidR="00E4588E" w:rsidRPr="00CB53CF">
        <w:rPr>
          <w:rFonts w:ascii="Times New Roman" w:hAnsi="Times New Roman" w:cs="Times New Roman"/>
          <w:color w:val="000000"/>
          <w:sz w:val="24"/>
          <w:szCs w:val="24"/>
        </w:rPr>
        <w:t>an</w:t>
      </w:r>
      <w:r w:rsidR="0047739D" w:rsidRPr="00CB53CF">
        <w:rPr>
          <w:rFonts w:ascii="Times New Roman" w:hAnsi="Times New Roman" w:cs="Times New Roman"/>
          <w:color w:val="000000"/>
          <w:sz w:val="24"/>
          <w:szCs w:val="24"/>
        </w:rPr>
        <w:t xml:space="preserve">t service to customers. MicroStrategy is one of the business intelligence </w:t>
      </w:r>
      <w:r w:rsidR="0047739D" w:rsidRPr="00CB53CF">
        <w:rPr>
          <w:rFonts w:ascii="Times New Roman" w:hAnsi="Times New Roman" w:cs="Times New Roman"/>
          <w:color w:val="000000"/>
          <w:sz w:val="24"/>
          <w:szCs w:val="24"/>
        </w:rPr>
        <w:lastRenderedPageBreak/>
        <w:t>softw</w:t>
      </w:r>
      <w:r w:rsidR="00E4588E" w:rsidRPr="00CB53CF">
        <w:rPr>
          <w:rFonts w:ascii="Times New Roman" w:hAnsi="Times New Roman" w:cs="Times New Roman"/>
          <w:color w:val="000000"/>
          <w:sz w:val="24"/>
          <w:szCs w:val="24"/>
        </w:rPr>
        <w:t>are</w:t>
      </w:r>
      <w:r w:rsidR="0047739D" w:rsidRPr="00CB53CF">
        <w:rPr>
          <w:rFonts w:ascii="Times New Roman" w:hAnsi="Times New Roman" w:cs="Times New Roman"/>
          <w:color w:val="000000"/>
          <w:sz w:val="24"/>
          <w:szCs w:val="24"/>
        </w:rPr>
        <w:t xml:space="preserve"> </w:t>
      </w:r>
      <w:r w:rsidR="00E4588E" w:rsidRPr="00CB53CF">
        <w:rPr>
          <w:rFonts w:ascii="Times New Roman" w:hAnsi="Times New Roman" w:cs="Times New Roman"/>
          <w:color w:val="000000"/>
          <w:sz w:val="24"/>
          <w:szCs w:val="24"/>
        </w:rPr>
        <w:t xml:space="preserve">that </w:t>
      </w:r>
      <w:r w:rsidR="0047739D" w:rsidRPr="00CB53CF">
        <w:rPr>
          <w:rFonts w:ascii="Times New Roman" w:hAnsi="Times New Roman" w:cs="Times New Roman"/>
          <w:color w:val="000000"/>
          <w:sz w:val="24"/>
          <w:szCs w:val="24"/>
        </w:rPr>
        <w:t xml:space="preserve">contributes </w:t>
      </w:r>
      <w:r w:rsidR="00E4588E" w:rsidRPr="00CB53CF">
        <w:rPr>
          <w:rFonts w:ascii="Times New Roman" w:hAnsi="Times New Roman" w:cs="Times New Roman"/>
          <w:color w:val="000000"/>
          <w:sz w:val="24"/>
          <w:szCs w:val="24"/>
        </w:rPr>
        <w:t>to</w:t>
      </w:r>
      <w:r w:rsidR="0047739D" w:rsidRPr="00CB53CF">
        <w:rPr>
          <w:rFonts w:ascii="Times New Roman" w:hAnsi="Times New Roman" w:cs="Times New Roman"/>
          <w:color w:val="000000"/>
          <w:sz w:val="24"/>
          <w:szCs w:val="24"/>
        </w:rPr>
        <w:t xml:space="preserve"> </w:t>
      </w:r>
      <w:r w:rsidR="00876CC1" w:rsidRPr="00CB53CF">
        <w:rPr>
          <w:rFonts w:ascii="Times New Roman" w:hAnsi="Times New Roman" w:cs="Times New Roman"/>
          <w:color w:val="000000"/>
          <w:sz w:val="24"/>
          <w:szCs w:val="24"/>
        </w:rPr>
        <w:t>hyper</w:t>
      </w:r>
      <w:r w:rsidR="00E4588E" w:rsidRPr="00CB53CF">
        <w:rPr>
          <w:rFonts w:ascii="Times New Roman" w:hAnsi="Times New Roman" w:cs="Times New Roman"/>
          <w:color w:val="000000"/>
          <w:sz w:val="24"/>
          <w:szCs w:val="24"/>
        </w:rPr>
        <w:t>-intelligence</w:t>
      </w:r>
      <w:r w:rsidR="00876CC1" w:rsidRPr="00CB53CF">
        <w:rPr>
          <w:rFonts w:ascii="Times New Roman" w:hAnsi="Times New Roman" w:cs="Times New Roman"/>
          <w:color w:val="000000"/>
          <w:sz w:val="24"/>
          <w:szCs w:val="24"/>
        </w:rPr>
        <w:t>,</w:t>
      </w:r>
      <w:r w:rsidR="0047739D" w:rsidRPr="00CB53CF">
        <w:rPr>
          <w:rFonts w:ascii="Times New Roman" w:hAnsi="Times New Roman" w:cs="Times New Roman"/>
          <w:color w:val="000000"/>
          <w:sz w:val="24"/>
          <w:szCs w:val="24"/>
        </w:rPr>
        <w:t xml:space="preserve"> cloud solution</w:t>
      </w:r>
      <w:r w:rsidR="00E4588E" w:rsidRPr="00CB53CF">
        <w:rPr>
          <w:rFonts w:ascii="Times New Roman" w:hAnsi="Times New Roman" w:cs="Times New Roman"/>
          <w:color w:val="000000"/>
          <w:sz w:val="24"/>
          <w:szCs w:val="24"/>
        </w:rPr>
        <w:t>s</w:t>
      </w:r>
      <w:r w:rsidR="0047739D" w:rsidRPr="00CB53CF">
        <w:rPr>
          <w:rFonts w:ascii="Times New Roman" w:hAnsi="Times New Roman" w:cs="Times New Roman"/>
          <w:color w:val="000000"/>
          <w:sz w:val="24"/>
          <w:szCs w:val="24"/>
        </w:rPr>
        <w:t xml:space="preserve"> and federated analytics. </w:t>
      </w:r>
      <w:r w:rsidR="00CB53CF" w:rsidRPr="00CB53CF">
        <w:rPr>
          <w:rFonts w:ascii="Times New Roman" w:hAnsi="Times New Roman" w:cs="Times New Roman"/>
          <w:color w:val="000000"/>
          <w:sz w:val="24"/>
          <w:szCs w:val="24"/>
        </w:rPr>
        <w:t>Thus,</w:t>
      </w:r>
      <w:r w:rsidR="007F3E4D" w:rsidRPr="00CB53CF">
        <w:rPr>
          <w:rFonts w:ascii="Times New Roman" w:hAnsi="Times New Roman" w:cs="Times New Roman"/>
          <w:color w:val="000000"/>
          <w:sz w:val="24"/>
          <w:szCs w:val="24"/>
        </w:rPr>
        <w:t xml:space="preserve"> any individual business profession</w:t>
      </w:r>
      <w:r w:rsidR="00E4588E" w:rsidRPr="00CB53CF">
        <w:rPr>
          <w:rFonts w:ascii="Times New Roman" w:hAnsi="Times New Roman" w:cs="Times New Roman"/>
          <w:color w:val="000000"/>
          <w:sz w:val="24"/>
          <w:szCs w:val="24"/>
        </w:rPr>
        <w:t>al</w:t>
      </w:r>
      <w:r w:rsidR="007F3E4D" w:rsidRPr="00CB53CF">
        <w:rPr>
          <w:rFonts w:ascii="Times New Roman" w:hAnsi="Times New Roman" w:cs="Times New Roman"/>
          <w:color w:val="000000"/>
          <w:sz w:val="24"/>
          <w:szCs w:val="24"/>
        </w:rPr>
        <w:t xml:space="preserve"> can use </w:t>
      </w:r>
      <w:r w:rsidR="00876CC1" w:rsidRPr="00CB53CF">
        <w:rPr>
          <w:rFonts w:ascii="Times New Roman" w:hAnsi="Times New Roman" w:cs="Times New Roman"/>
          <w:color w:val="000000"/>
          <w:sz w:val="24"/>
          <w:szCs w:val="24"/>
        </w:rPr>
        <w:t>the</w:t>
      </w:r>
      <w:r w:rsidR="007F3E4D" w:rsidRPr="00CB53CF">
        <w:rPr>
          <w:rFonts w:ascii="Times New Roman" w:hAnsi="Times New Roman" w:cs="Times New Roman"/>
          <w:color w:val="000000"/>
          <w:sz w:val="24"/>
          <w:szCs w:val="24"/>
        </w:rPr>
        <w:t xml:space="preserve"> BI </w:t>
      </w:r>
      <w:r w:rsidR="00E4588E" w:rsidRPr="00CB53CF">
        <w:rPr>
          <w:rFonts w:ascii="Times New Roman" w:hAnsi="Times New Roman" w:cs="Times New Roman"/>
          <w:color w:val="000000"/>
          <w:sz w:val="24"/>
          <w:szCs w:val="24"/>
        </w:rPr>
        <w:t>o</w:t>
      </w:r>
      <w:r w:rsidR="007F3E4D" w:rsidRPr="00CB53CF">
        <w:rPr>
          <w:rFonts w:ascii="Times New Roman" w:hAnsi="Times New Roman" w:cs="Times New Roman"/>
          <w:color w:val="000000"/>
          <w:sz w:val="24"/>
          <w:szCs w:val="24"/>
        </w:rPr>
        <w:t xml:space="preserve">n their mobile phone and also can use </w:t>
      </w:r>
      <w:r w:rsidR="001A5FEA">
        <w:rPr>
          <w:rFonts w:ascii="Times New Roman" w:hAnsi="Times New Roman" w:cs="Times New Roman"/>
          <w:color w:val="000000"/>
          <w:sz w:val="24"/>
          <w:szCs w:val="24"/>
        </w:rPr>
        <w:t xml:space="preserve">the </w:t>
      </w:r>
      <w:r w:rsidR="007F3E4D" w:rsidRPr="00CB53CF">
        <w:rPr>
          <w:rFonts w:ascii="Times New Roman" w:hAnsi="Times New Roman" w:cs="Times New Roman"/>
          <w:color w:val="000000"/>
          <w:sz w:val="24"/>
          <w:szCs w:val="24"/>
        </w:rPr>
        <w:t>Dundas da</w:t>
      </w:r>
      <w:r w:rsidR="00E4588E" w:rsidRPr="00CB53CF">
        <w:rPr>
          <w:rFonts w:ascii="Times New Roman" w:hAnsi="Times New Roman" w:cs="Times New Roman"/>
          <w:color w:val="000000"/>
          <w:sz w:val="24"/>
          <w:szCs w:val="24"/>
        </w:rPr>
        <w:t>shboa</w:t>
      </w:r>
      <w:r w:rsidR="007F3E4D" w:rsidRPr="00CB53CF">
        <w:rPr>
          <w:rFonts w:ascii="Times New Roman" w:hAnsi="Times New Roman" w:cs="Times New Roman"/>
          <w:color w:val="000000"/>
          <w:sz w:val="24"/>
          <w:szCs w:val="24"/>
        </w:rPr>
        <w:t xml:space="preserve">rd </w:t>
      </w:r>
      <w:r w:rsidR="00E4588E" w:rsidRPr="00CB53CF">
        <w:rPr>
          <w:rFonts w:ascii="Times New Roman" w:hAnsi="Times New Roman" w:cs="Times New Roman"/>
          <w:color w:val="000000"/>
          <w:sz w:val="24"/>
          <w:szCs w:val="24"/>
        </w:rPr>
        <w:t>by</w:t>
      </w:r>
      <w:r w:rsidR="007F3E4D" w:rsidRPr="00CB53CF">
        <w:rPr>
          <w:rFonts w:ascii="Times New Roman" w:hAnsi="Times New Roman" w:cs="Times New Roman"/>
          <w:color w:val="000000"/>
          <w:sz w:val="24"/>
          <w:szCs w:val="24"/>
        </w:rPr>
        <w:t xml:space="preserve"> connect</w:t>
      </w:r>
      <w:r w:rsidR="00E4588E" w:rsidRPr="00CB53CF">
        <w:rPr>
          <w:rFonts w:ascii="Times New Roman" w:hAnsi="Times New Roman" w:cs="Times New Roman"/>
          <w:color w:val="000000"/>
          <w:sz w:val="24"/>
          <w:szCs w:val="24"/>
        </w:rPr>
        <w:t>ing</w:t>
      </w:r>
      <w:r w:rsidR="007F3E4D" w:rsidRPr="00CB53CF">
        <w:rPr>
          <w:rFonts w:ascii="Times New Roman" w:hAnsi="Times New Roman" w:cs="Times New Roman"/>
          <w:color w:val="000000"/>
          <w:sz w:val="24"/>
          <w:szCs w:val="24"/>
        </w:rPr>
        <w:t xml:space="preserve"> with this BI. As a result</w:t>
      </w:r>
      <w:r w:rsidR="00E4588E" w:rsidRPr="00CB53CF">
        <w:rPr>
          <w:rFonts w:ascii="Times New Roman" w:hAnsi="Times New Roman" w:cs="Times New Roman"/>
          <w:color w:val="000000"/>
          <w:sz w:val="24"/>
          <w:szCs w:val="24"/>
        </w:rPr>
        <w:t>,</w:t>
      </w:r>
      <w:r w:rsidR="007F3E4D" w:rsidRPr="00CB53CF">
        <w:rPr>
          <w:rFonts w:ascii="Times New Roman" w:hAnsi="Times New Roman" w:cs="Times New Roman"/>
          <w:color w:val="000000"/>
          <w:sz w:val="24"/>
          <w:szCs w:val="24"/>
        </w:rPr>
        <w:t xml:space="preserve"> </w:t>
      </w:r>
      <w:r w:rsidR="00E4588E" w:rsidRPr="00CB53CF">
        <w:rPr>
          <w:rFonts w:ascii="Times New Roman" w:hAnsi="Times New Roman" w:cs="Times New Roman"/>
          <w:color w:val="000000"/>
          <w:sz w:val="24"/>
          <w:szCs w:val="24"/>
        </w:rPr>
        <w:t xml:space="preserve">the </w:t>
      </w:r>
      <w:r w:rsidR="00876CC1" w:rsidRPr="00CB53CF">
        <w:rPr>
          <w:rFonts w:ascii="Times New Roman" w:hAnsi="Times New Roman" w:cs="Times New Roman"/>
          <w:color w:val="000000"/>
          <w:sz w:val="24"/>
          <w:szCs w:val="24"/>
        </w:rPr>
        <w:t>bus</w:t>
      </w:r>
      <w:r w:rsidR="00E4588E" w:rsidRPr="00CB53CF">
        <w:rPr>
          <w:rFonts w:ascii="Times New Roman" w:hAnsi="Times New Roman" w:cs="Times New Roman"/>
          <w:color w:val="000000"/>
          <w:sz w:val="24"/>
          <w:szCs w:val="24"/>
        </w:rPr>
        <w:t>i</w:t>
      </w:r>
      <w:r w:rsidR="00876CC1" w:rsidRPr="00CB53CF">
        <w:rPr>
          <w:rFonts w:ascii="Times New Roman" w:hAnsi="Times New Roman" w:cs="Times New Roman"/>
          <w:color w:val="000000"/>
          <w:sz w:val="24"/>
          <w:szCs w:val="24"/>
        </w:rPr>
        <w:t>ness can grow their business in target locat</w:t>
      </w:r>
      <w:r w:rsidR="00E4588E" w:rsidRPr="00CB53CF">
        <w:rPr>
          <w:rFonts w:ascii="Times New Roman" w:hAnsi="Times New Roman" w:cs="Times New Roman"/>
          <w:color w:val="000000"/>
          <w:sz w:val="24"/>
          <w:szCs w:val="24"/>
        </w:rPr>
        <w:t xml:space="preserve">ions </w:t>
      </w:r>
      <w:r w:rsidR="00876CC1" w:rsidRPr="00CB53CF">
        <w:rPr>
          <w:rFonts w:ascii="Times New Roman" w:hAnsi="Times New Roman" w:cs="Times New Roman"/>
          <w:color w:val="000000"/>
          <w:sz w:val="24"/>
          <w:szCs w:val="24"/>
        </w:rPr>
        <w:t xml:space="preserve">and visions. Because Dundas is </w:t>
      </w:r>
      <w:r w:rsidR="00E4588E" w:rsidRPr="00CB53CF">
        <w:rPr>
          <w:rFonts w:ascii="Times New Roman" w:hAnsi="Times New Roman" w:cs="Times New Roman"/>
          <w:color w:val="000000"/>
          <w:sz w:val="24"/>
          <w:szCs w:val="24"/>
        </w:rPr>
        <w:t xml:space="preserve">a </w:t>
      </w:r>
      <w:r w:rsidR="00876CC1" w:rsidRPr="00CB53CF">
        <w:rPr>
          <w:rFonts w:ascii="Times New Roman" w:hAnsi="Times New Roman" w:cs="Times New Roman"/>
          <w:color w:val="000000"/>
          <w:sz w:val="24"/>
          <w:szCs w:val="24"/>
        </w:rPr>
        <w:t>self</w:t>
      </w:r>
      <w:r w:rsidR="00E4588E" w:rsidRPr="00CB53CF">
        <w:rPr>
          <w:rFonts w:ascii="Times New Roman" w:hAnsi="Times New Roman" w:cs="Times New Roman"/>
          <w:color w:val="000000"/>
          <w:sz w:val="24"/>
          <w:szCs w:val="24"/>
        </w:rPr>
        <w:t>-</w:t>
      </w:r>
      <w:r w:rsidR="00876CC1" w:rsidRPr="00CB53CF">
        <w:rPr>
          <w:rFonts w:ascii="Times New Roman" w:hAnsi="Times New Roman" w:cs="Times New Roman"/>
          <w:color w:val="000000"/>
          <w:sz w:val="24"/>
          <w:szCs w:val="24"/>
        </w:rPr>
        <w:t>service d</w:t>
      </w:r>
      <w:r w:rsidR="00E4588E" w:rsidRPr="00CB53CF">
        <w:rPr>
          <w:rFonts w:ascii="Times New Roman" w:hAnsi="Times New Roman" w:cs="Times New Roman"/>
          <w:color w:val="000000"/>
          <w:sz w:val="24"/>
          <w:szCs w:val="24"/>
        </w:rPr>
        <w:t>ashboa</w:t>
      </w:r>
      <w:r w:rsidR="00876CC1" w:rsidRPr="00CB53CF">
        <w:rPr>
          <w:rFonts w:ascii="Times New Roman" w:hAnsi="Times New Roman" w:cs="Times New Roman"/>
          <w:color w:val="000000"/>
          <w:sz w:val="24"/>
          <w:szCs w:val="24"/>
        </w:rPr>
        <w:t>rd and import for business manager</w:t>
      </w:r>
      <w:r w:rsidR="00E4588E" w:rsidRPr="00CB53CF">
        <w:rPr>
          <w:rFonts w:ascii="Times New Roman" w:hAnsi="Times New Roman" w:cs="Times New Roman"/>
          <w:color w:val="000000"/>
          <w:sz w:val="24"/>
          <w:szCs w:val="24"/>
        </w:rPr>
        <w:t>s</w:t>
      </w:r>
      <w:r w:rsidR="00876CC1" w:rsidRPr="00CB53CF">
        <w:rPr>
          <w:rFonts w:ascii="Times New Roman" w:hAnsi="Times New Roman" w:cs="Times New Roman"/>
          <w:color w:val="000000"/>
          <w:sz w:val="24"/>
          <w:szCs w:val="24"/>
        </w:rPr>
        <w:t xml:space="preserve"> </w:t>
      </w:r>
      <w:r w:rsidR="005F1D28" w:rsidRPr="00CB53CF">
        <w:rPr>
          <w:rFonts w:ascii="Times New Roman" w:hAnsi="Times New Roman" w:cs="Times New Roman"/>
          <w:color w:val="000000"/>
          <w:sz w:val="24"/>
          <w:szCs w:val="24"/>
        </w:rPr>
        <w:t>a</w:t>
      </w:r>
      <w:r w:rsidR="00876CC1" w:rsidRPr="00CB53CF">
        <w:rPr>
          <w:rFonts w:ascii="Times New Roman" w:hAnsi="Times New Roman" w:cs="Times New Roman"/>
          <w:color w:val="000000"/>
          <w:sz w:val="24"/>
          <w:szCs w:val="24"/>
        </w:rPr>
        <w:t>nd le</w:t>
      </w:r>
      <w:r w:rsidR="00E4588E" w:rsidRPr="00CB53CF">
        <w:rPr>
          <w:rFonts w:ascii="Times New Roman" w:hAnsi="Times New Roman" w:cs="Times New Roman"/>
          <w:color w:val="000000"/>
          <w:sz w:val="24"/>
          <w:szCs w:val="24"/>
        </w:rPr>
        <w:t>a</w:t>
      </w:r>
      <w:r w:rsidR="00876CC1" w:rsidRPr="00CB53CF">
        <w:rPr>
          <w:rFonts w:ascii="Times New Roman" w:hAnsi="Times New Roman" w:cs="Times New Roman"/>
          <w:color w:val="000000"/>
          <w:sz w:val="24"/>
          <w:szCs w:val="24"/>
        </w:rPr>
        <w:t>ders individ</w:t>
      </w:r>
      <w:r w:rsidR="00E4588E" w:rsidRPr="00CB53CF">
        <w:rPr>
          <w:rFonts w:ascii="Times New Roman" w:hAnsi="Times New Roman" w:cs="Times New Roman"/>
          <w:color w:val="000000"/>
          <w:sz w:val="24"/>
          <w:szCs w:val="24"/>
        </w:rPr>
        <w:t>ua</w:t>
      </w:r>
      <w:r w:rsidR="00876CC1" w:rsidRPr="00CB53CF">
        <w:rPr>
          <w:rFonts w:ascii="Times New Roman" w:hAnsi="Times New Roman" w:cs="Times New Roman"/>
          <w:color w:val="000000"/>
          <w:sz w:val="24"/>
          <w:szCs w:val="24"/>
        </w:rPr>
        <w:t xml:space="preserve">lly to operate </w:t>
      </w:r>
      <w:r w:rsidR="00E4588E" w:rsidRPr="00CB53CF">
        <w:rPr>
          <w:rFonts w:ascii="Times New Roman" w:hAnsi="Times New Roman" w:cs="Times New Roman"/>
          <w:color w:val="000000"/>
          <w:sz w:val="24"/>
          <w:szCs w:val="24"/>
        </w:rPr>
        <w:t>the</w:t>
      </w:r>
      <w:r w:rsidR="00876CC1" w:rsidRPr="00CB53CF">
        <w:rPr>
          <w:rFonts w:ascii="Times New Roman" w:hAnsi="Times New Roman" w:cs="Times New Roman"/>
          <w:color w:val="000000"/>
          <w:sz w:val="24"/>
          <w:szCs w:val="24"/>
        </w:rPr>
        <w:t>ir ta</w:t>
      </w:r>
      <w:r w:rsidR="00E4588E" w:rsidRPr="00CB53CF">
        <w:rPr>
          <w:rFonts w:ascii="Times New Roman" w:hAnsi="Times New Roman" w:cs="Times New Roman"/>
          <w:color w:val="000000"/>
          <w:sz w:val="24"/>
          <w:szCs w:val="24"/>
        </w:rPr>
        <w:t>s</w:t>
      </w:r>
      <w:r w:rsidR="00876CC1" w:rsidRPr="00CB53CF">
        <w:rPr>
          <w:rFonts w:ascii="Times New Roman" w:hAnsi="Times New Roman" w:cs="Times New Roman"/>
          <w:color w:val="000000"/>
          <w:sz w:val="24"/>
          <w:szCs w:val="24"/>
        </w:rPr>
        <w:t>ks</w:t>
      </w:r>
      <w:r w:rsidR="00E70852" w:rsidRPr="00CB53CF">
        <w:rPr>
          <w:rFonts w:ascii="Times New Roman" w:hAnsi="Times New Roman" w:cs="Times New Roman"/>
          <w:color w:val="000000"/>
          <w:sz w:val="24"/>
          <w:szCs w:val="24"/>
        </w:rPr>
        <w:t>-</w:t>
      </w:r>
      <w:r w:rsidR="00876CC1" w:rsidRPr="00CB53CF">
        <w:rPr>
          <w:rFonts w:ascii="Times New Roman" w:hAnsi="Times New Roman" w:cs="Times New Roman"/>
          <w:color w:val="000000"/>
          <w:sz w:val="24"/>
          <w:szCs w:val="24"/>
        </w:rPr>
        <w:t>related op</w:t>
      </w:r>
      <w:r w:rsidR="00E4588E" w:rsidRPr="00CB53CF">
        <w:rPr>
          <w:rFonts w:ascii="Times New Roman" w:hAnsi="Times New Roman" w:cs="Times New Roman"/>
          <w:color w:val="000000"/>
          <w:sz w:val="24"/>
          <w:szCs w:val="24"/>
        </w:rPr>
        <w:t>erat</w:t>
      </w:r>
      <w:r w:rsidR="00876CC1" w:rsidRPr="00CB53CF">
        <w:rPr>
          <w:rFonts w:ascii="Times New Roman" w:hAnsi="Times New Roman" w:cs="Times New Roman"/>
          <w:color w:val="000000"/>
          <w:sz w:val="24"/>
          <w:szCs w:val="24"/>
        </w:rPr>
        <w:t xml:space="preserve">ions. </w:t>
      </w:r>
      <w:r w:rsidR="00CB53CF" w:rsidRPr="00CB53CF">
        <w:rPr>
          <w:rFonts w:ascii="Times New Roman" w:hAnsi="Times New Roman" w:cs="Times New Roman"/>
          <w:color w:val="000000"/>
          <w:sz w:val="24"/>
          <w:szCs w:val="24"/>
        </w:rPr>
        <w:t>Subsequently,</w:t>
      </w:r>
      <w:r w:rsidR="00876CC1" w:rsidRPr="00CB53CF">
        <w:rPr>
          <w:rFonts w:ascii="Times New Roman" w:hAnsi="Times New Roman" w:cs="Times New Roman"/>
          <w:color w:val="000000"/>
          <w:sz w:val="24"/>
          <w:szCs w:val="24"/>
        </w:rPr>
        <w:t xml:space="preserve"> they can compare their regular perform</w:t>
      </w:r>
      <w:r w:rsidR="00E70852" w:rsidRPr="00CB53CF">
        <w:rPr>
          <w:rFonts w:ascii="Times New Roman" w:hAnsi="Times New Roman" w:cs="Times New Roman"/>
          <w:color w:val="000000"/>
          <w:sz w:val="24"/>
          <w:szCs w:val="24"/>
        </w:rPr>
        <w:t>an</w:t>
      </w:r>
      <w:r w:rsidR="00876CC1" w:rsidRPr="00CB53CF">
        <w:rPr>
          <w:rFonts w:ascii="Times New Roman" w:hAnsi="Times New Roman" w:cs="Times New Roman"/>
          <w:color w:val="000000"/>
          <w:sz w:val="24"/>
          <w:szCs w:val="24"/>
        </w:rPr>
        <w:t xml:space="preserve">ce with </w:t>
      </w:r>
      <w:r w:rsidR="001A5FEA">
        <w:rPr>
          <w:rFonts w:ascii="Times New Roman" w:hAnsi="Times New Roman" w:cs="Times New Roman"/>
          <w:color w:val="000000"/>
          <w:sz w:val="24"/>
          <w:szCs w:val="24"/>
        </w:rPr>
        <w:t xml:space="preserve">the </w:t>
      </w:r>
      <w:r w:rsidR="00876CC1" w:rsidRPr="00CB53CF">
        <w:rPr>
          <w:rFonts w:ascii="Times New Roman" w:hAnsi="Times New Roman" w:cs="Times New Roman"/>
          <w:color w:val="000000"/>
          <w:sz w:val="24"/>
          <w:szCs w:val="24"/>
        </w:rPr>
        <w:t>bus</w:t>
      </w:r>
      <w:r w:rsidR="00E70852" w:rsidRPr="00CB53CF">
        <w:rPr>
          <w:rFonts w:ascii="Times New Roman" w:hAnsi="Times New Roman" w:cs="Times New Roman"/>
          <w:color w:val="000000"/>
          <w:sz w:val="24"/>
          <w:szCs w:val="24"/>
        </w:rPr>
        <w:t>i</w:t>
      </w:r>
      <w:r w:rsidR="00876CC1" w:rsidRPr="00CB53CF">
        <w:rPr>
          <w:rFonts w:ascii="Times New Roman" w:hAnsi="Times New Roman" w:cs="Times New Roman"/>
          <w:color w:val="000000"/>
          <w:sz w:val="24"/>
          <w:szCs w:val="24"/>
        </w:rPr>
        <w:t>ness expected pe</w:t>
      </w:r>
      <w:r w:rsidR="00E70852" w:rsidRPr="00CB53CF">
        <w:rPr>
          <w:rFonts w:ascii="Times New Roman" w:hAnsi="Times New Roman" w:cs="Times New Roman"/>
          <w:color w:val="000000"/>
          <w:sz w:val="24"/>
          <w:szCs w:val="24"/>
        </w:rPr>
        <w:t>rformance</w:t>
      </w:r>
      <w:r w:rsidR="00CB53CF" w:rsidRPr="00CB53CF">
        <w:rPr>
          <w:rFonts w:ascii="Times New Roman" w:hAnsi="Times New Roman" w:cs="Times New Roman"/>
          <w:color w:val="000000"/>
          <w:sz w:val="24"/>
          <w:szCs w:val="24"/>
        </w:rPr>
        <w:t xml:space="preserve"> </w:t>
      </w:r>
      <w:r w:rsidR="00CB53CF" w:rsidRPr="00CB53CF">
        <w:rPr>
          <w:rFonts w:ascii="Times New Roman" w:hAnsi="Times New Roman" w:cs="Times New Roman"/>
          <w:color w:val="000000"/>
          <w:sz w:val="24"/>
          <w:szCs w:val="24"/>
          <w:shd w:val="clear" w:color="auto" w:fill="FFFFFF"/>
        </w:rPr>
        <w:t>(Bertsimas and Kallus, 2020)</w:t>
      </w:r>
      <w:r w:rsidR="00876CC1" w:rsidRPr="00CB53CF">
        <w:rPr>
          <w:rFonts w:ascii="Times New Roman" w:hAnsi="Times New Roman" w:cs="Times New Roman"/>
          <w:color w:val="000000"/>
          <w:sz w:val="24"/>
          <w:szCs w:val="24"/>
        </w:rPr>
        <w:t xml:space="preserve">. </w:t>
      </w:r>
      <w:r w:rsidR="00195E6C" w:rsidRPr="00CB53CF">
        <w:rPr>
          <w:rFonts w:ascii="Times New Roman" w:hAnsi="Times New Roman" w:cs="Times New Roman"/>
          <w:color w:val="000000"/>
          <w:sz w:val="24"/>
          <w:szCs w:val="24"/>
        </w:rPr>
        <w:t>This BI is effective for the SM</w:t>
      </w:r>
      <w:r w:rsidR="00E70852" w:rsidRPr="00CB53CF">
        <w:rPr>
          <w:rFonts w:ascii="Times New Roman" w:hAnsi="Times New Roman" w:cs="Times New Roman"/>
          <w:color w:val="000000"/>
          <w:sz w:val="24"/>
          <w:szCs w:val="24"/>
        </w:rPr>
        <w:t>E</w:t>
      </w:r>
      <w:r w:rsidR="00195E6C" w:rsidRPr="00CB53CF">
        <w:rPr>
          <w:rFonts w:ascii="Times New Roman" w:hAnsi="Times New Roman" w:cs="Times New Roman"/>
          <w:color w:val="000000"/>
          <w:sz w:val="24"/>
          <w:szCs w:val="24"/>
        </w:rPr>
        <w:t xml:space="preserve"> type business organ</w:t>
      </w:r>
      <w:r w:rsidR="00E70852" w:rsidRPr="00CB53CF">
        <w:rPr>
          <w:rFonts w:ascii="Times New Roman" w:hAnsi="Times New Roman" w:cs="Times New Roman"/>
          <w:color w:val="000000"/>
          <w:sz w:val="24"/>
          <w:szCs w:val="24"/>
        </w:rPr>
        <w:t>isat</w:t>
      </w:r>
      <w:r w:rsidR="00195E6C" w:rsidRPr="00CB53CF">
        <w:rPr>
          <w:rFonts w:ascii="Times New Roman" w:hAnsi="Times New Roman" w:cs="Times New Roman"/>
          <w:color w:val="000000"/>
          <w:sz w:val="24"/>
          <w:szCs w:val="24"/>
        </w:rPr>
        <w:t>ion to monitor business emp</w:t>
      </w:r>
      <w:r w:rsidR="00E70852" w:rsidRPr="00CB53CF">
        <w:rPr>
          <w:rFonts w:ascii="Times New Roman" w:hAnsi="Times New Roman" w:cs="Times New Roman"/>
          <w:color w:val="000000"/>
          <w:sz w:val="24"/>
          <w:szCs w:val="24"/>
        </w:rPr>
        <w:t>lo</w:t>
      </w:r>
      <w:r w:rsidR="00195E6C" w:rsidRPr="00CB53CF">
        <w:rPr>
          <w:rFonts w:ascii="Times New Roman" w:hAnsi="Times New Roman" w:cs="Times New Roman"/>
          <w:color w:val="000000"/>
          <w:sz w:val="24"/>
          <w:szCs w:val="24"/>
        </w:rPr>
        <w:t>yee</w:t>
      </w:r>
      <w:r w:rsidR="00E70852" w:rsidRPr="00CB53CF">
        <w:rPr>
          <w:rFonts w:ascii="Times New Roman" w:hAnsi="Times New Roman" w:cs="Times New Roman"/>
          <w:color w:val="000000"/>
          <w:sz w:val="24"/>
          <w:szCs w:val="24"/>
        </w:rPr>
        <w:t>'</w:t>
      </w:r>
      <w:r w:rsidR="00195E6C" w:rsidRPr="00CB53CF">
        <w:rPr>
          <w:rFonts w:ascii="Times New Roman" w:hAnsi="Times New Roman" w:cs="Times New Roman"/>
          <w:color w:val="000000"/>
          <w:sz w:val="24"/>
          <w:szCs w:val="24"/>
        </w:rPr>
        <w:t>s perform</w:t>
      </w:r>
      <w:r w:rsidR="00E70852" w:rsidRPr="00CB53CF">
        <w:rPr>
          <w:rFonts w:ascii="Times New Roman" w:hAnsi="Times New Roman" w:cs="Times New Roman"/>
          <w:color w:val="000000"/>
          <w:sz w:val="24"/>
          <w:szCs w:val="24"/>
        </w:rPr>
        <w:t>an</w:t>
      </w:r>
      <w:r w:rsidR="00195E6C" w:rsidRPr="00CB53CF">
        <w:rPr>
          <w:rFonts w:ascii="Times New Roman" w:hAnsi="Times New Roman" w:cs="Times New Roman"/>
          <w:color w:val="000000"/>
          <w:sz w:val="24"/>
          <w:szCs w:val="24"/>
        </w:rPr>
        <w:t xml:space="preserve">ce accordingly and provide them feedback and </w:t>
      </w:r>
      <w:r w:rsidR="00E70852" w:rsidRPr="00CB53CF">
        <w:rPr>
          <w:rFonts w:ascii="Times New Roman" w:hAnsi="Times New Roman" w:cs="Times New Roman"/>
          <w:color w:val="000000"/>
          <w:sz w:val="24"/>
          <w:szCs w:val="24"/>
        </w:rPr>
        <w:t>i</w:t>
      </w:r>
      <w:r w:rsidR="00195E6C" w:rsidRPr="00CB53CF">
        <w:rPr>
          <w:rFonts w:ascii="Times New Roman" w:hAnsi="Times New Roman" w:cs="Times New Roman"/>
          <w:color w:val="000000"/>
          <w:sz w:val="24"/>
          <w:szCs w:val="24"/>
        </w:rPr>
        <w:t xml:space="preserve">mprove their </w:t>
      </w:r>
      <w:r w:rsidR="00E70852" w:rsidRPr="00CB53CF">
        <w:rPr>
          <w:rFonts w:ascii="Times New Roman" w:hAnsi="Times New Roman" w:cs="Times New Roman"/>
          <w:color w:val="000000"/>
          <w:sz w:val="24"/>
          <w:szCs w:val="24"/>
        </w:rPr>
        <w:t>performance</w:t>
      </w:r>
      <w:r w:rsidR="00195E6C" w:rsidRPr="00CB53CF">
        <w:rPr>
          <w:rFonts w:ascii="Times New Roman" w:hAnsi="Times New Roman" w:cs="Times New Roman"/>
          <w:color w:val="000000"/>
          <w:sz w:val="24"/>
          <w:szCs w:val="24"/>
        </w:rPr>
        <w:t xml:space="preserve">s. </w:t>
      </w:r>
    </w:p>
    <w:p w14:paraId="396E5E24" w14:textId="489E36EF" w:rsidR="006D4BFE" w:rsidRPr="00CB53CF" w:rsidRDefault="001F2B18" w:rsidP="00CB53CF">
      <w:pPr>
        <w:spacing w:line="360" w:lineRule="auto"/>
        <w:jc w:val="both"/>
        <w:rPr>
          <w:rFonts w:ascii="Times New Roman" w:hAnsi="Times New Roman" w:cs="Times New Roman"/>
          <w:sz w:val="24"/>
          <w:szCs w:val="24"/>
        </w:rPr>
      </w:pPr>
      <w:r w:rsidRPr="00CB53CF">
        <w:rPr>
          <w:rFonts w:ascii="Times New Roman" w:hAnsi="Times New Roman" w:cs="Times New Roman"/>
          <w:b/>
          <w:bCs/>
          <w:color w:val="000000"/>
          <w:sz w:val="24"/>
          <w:szCs w:val="24"/>
        </w:rPr>
        <w:t xml:space="preserve">Embedded analytics: </w:t>
      </w:r>
      <w:r w:rsidR="000B2E9C" w:rsidRPr="00CB53CF">
        <w:rPr>
          <w:rFonts w:ascii="Times New Roman" w:hAnsi="Times New Roman" w:cs="Times New Roman"/>
          <w:color w:val="000000"/>
          <w:sz w:val="24"/>
          <w:szCs w:val="24"/>
        </w:rPr>
        <w:t xml:space="preserve">When </w:t>
      </w:r>
      <w:r w:rsidR="000B2E9C" w:rsidRPr="00CB53CF">
        <w:rPr>
          <w:rFonts w:ascii="Times New Roman" w:hAnsi="Times New Roman" w:cs="Times New Roman"/>
          <w:sz w:val="24"/>
          <w:szCs w:val="24"/>
        </w:rPr>
        <w:t>data analytics happens within a user’s natural workflow, fixed analytics is the term of the game. Formerly suppressed by spreadsheets, companies have realized how utilizing embedded dashboards enables them to provide higher value within their own applications. Business needs to ma</w:t>
      </w:r>
      <w:r w:rsidR="00620570" w:rsidRPr="00CB53CF">
        <w:rPr>
          <w:rFonts w:ascii="Times New Roman" w:hAnsi="Times New Roman" w:cs="Times New Roman"/>
          <w:sz w:val="24"/>
          <w:szCs w:val="24"/>
        </w:rPr>
        <w:t>k</w:t>
      </w:r>
      <w:r w:rsidR="000B2E9C" w:rsidRPr="00CB53CF">
        <w:rPr>
          <w:rFonts w:ascii="Times New Roman" w:hAnsi="Times New Roman" w:cs="Times New Roman"/>
          <w:sz w:val="24"/>
          <w:szCs w:val="24"/>
        </w:rPr>
        <w:t>e spre</w:t>
      </w:r>
      <w:r w:rsidR="00620570" w:rsidRPr="00CB53CF">
        <w:rPr>
          <w:rFonts w:ascii="Times New Roman" w:hAnsi="Times New Roman" w:cs="Times New Roman"/>
          <w:sz w:val="24"/>
          <w:szCs w:val="24"/>
        </w:rPr>
        <w:t>adshe</w:t>
      </w:r>
      <w:r w:rsidR="000B2E9C" w:rsidRPr="00CB53CF">
        <w:rPr>
          <w:rFonts w:ascii="Times New Roman" w:hAnsi="Times New Roman" w:cs="Times New Roman"/>
          <w:sz w:val="24"/>
          <w:szCs w:val="24"/>
        </w:rPr>
        <w:t xml:space="preserve">ets </w:t>
      </w:r>
      <w:r w:rsidR="00620570" w:rsidRPr="00CB53CF">
        <w:rPr>
          <w:rFonts w:ascii="Times New Roman" w:hAnsi="Times New Roman" w:cs="Times New Roman"/>
          <w:sz w:val="24"/>
          <w:szCs w:val="24"/>
        </w:rPr>
        <w:t xml:space="preserve">and </w:t>
      </w:r>
      <w:r w:rsidR="000B2E9C" w:rsidRPr="00CB53CF">
        <w:rPr>
          <w:rFonts w:ascii="Times New Roman" w:hAnsi="Times New Roman" w:cs="Times New Roman"/>
          <w:sz w:val="24"/>
          <w:szCs w:val="24"/>
        </w:rPr>
        <w:t>product line informat</w:t>
      </w:r>
      <w:r w:rsidR="00620570" w:rsidRPr="00CB53CF">
        <w:rPr>
          <w:rFonts w:ascii="Times New Roman" w:hAnsi="Times New Roman" w:cs="Times New Roman"/>
          <w:sz w:val="24"/>
          <w:szCs w:val="24"/>
        </w:rPr>
        <w:t>io</w:t>
      </w:r>
      <w:r w:rsidR="000B2E9C" w:rsidRPr="00CB53CF">
        <w:rPr>
          <w:rFonts w:ascii="Times New Roman" w:hAnsi="Times New Roman" w:cs="Times New Roman"/>
          <w:sz w:val="24"/>
          <w:szCs w:val="24"/>
        </w:rPr>
        <w:t xml:space="preserve">n based on regular records. </w:t>
      </w:r>
      <w:proofErr w:type="spellStart"/>
      <w:r w:rsidR="000B2E9C" w:rsidRPr="00CB53CF">
        <w:rPr>
          <w:rFonts w:ascii="Times New Roman" w:hAnsi="Times New Roman" w:cs="Times New Roman"/>
          <w:sz w:val="24"/>
          <w:szCs w:val="24"/>
        </w:rPr>
        <w:t>Good</w:t>
      </w:r>
      <w:r w:rsidR="00620570" w:rsidRPr="00CB53CF">
        <w:rPr>
          <w:rFonts w:ascii="Times New Roman" w:hAnsi="Times New Roman" w:cs="Times New Roman"/>
          <w:sz w:val="24"/>
          <w:szCs w:val="24"/>
        </w:rPr>
        <w:t>D</w:t>
      </w:r>
      <w:r w:rsidR="000B2E9C" w:rsidRPr="00CB53CF">
        <w:rPr>
          <w:rFonts w:ascii="Times New Roman" w:hAnsi="Times New Roman" w:cs="Times New Roman"/>
          <w:sz w:val="24"/>
          <w:szCs w:val="24"/>
        </w:rPr>
        <w:t>ata</w:t>
      </w:r>
      <w:proofErr w:type="spellEnd"/>
      <w:r w:rsidR="000B2E9C" w:rsidRPr="00CB53CF">
        <w:rPr>
          <w:rFonts w:ascii="Times New Roman" w:hAnsi="Times New Roman" w:cs="Times New Roman"/>
          <w:sz w:val="24"/>
          <w:szCs w:val="24"/>
        </w:rPr>
        <w:t xml:space="preserve"> is </w:t>
      </w:r>
      <w:r w:rsidR="00620570" w:rsidRPr="00CB53CF">
        <w:rPr>
          <w:rFonts w:ascii="Times New Roman" w:hAnsi="Times New Roman" w:cs="Times New Roman"/>
          <w:sz w:val="24"/>
          <w:szCs w:val="24"/>
        </w:rPr>
        <w:t xml:space="preserve">a </w:t>
      </w:r>
      <w:r w:rsidR="000B2E9C" w:rsidRPr="00CB53CF">
        <w:rPr>
          <w:rFonts w:ascii="Times New Roman" w:hAnsi="Times New Roman" w:cs="Times New Roman"/>
          <w:sz w:val="24"/>
          <w:szCs w:val="24"/>
        </w:rPr>
        <w:t>BI which allows user</w:t>
      </w:r>
      <w:r w:rsidR="00620570" w:rsidRPr="00CB53CF">
        <w:rPr>
          <w:rFonts w:ascii="Times New Roman" w:hAnsi="Times New Roman" w:cs="Times New Roman"/>
          <w:sz w:val="24"/>
          <w:szCs w:val="24"/>
        </w:rPr>
        <w:t>s</w:t>
      </w:r>
      <w:r w:rsidR="000B2E9C" w:rsidRPr="00CB53CF">
        <w:rPr>
          <w:rFonts w:ascii="Times New Roman" w:hAnsi="Times New Roman" w:cs="Times New Roman"/>
          <w:sz w:val="24"/>
          <w:szCs w:val="24"/>
        </w:rPr>
        <w:t xml:space="preserve"> to cre</w:t>
      </w:r>
      <w:r w:rsidR="00620570" w:rsidRPr="00CB53CF">
        <w:rPr>
          <w:rFonts w:ascii="Times New Roman" w:hAnsi="Times New Roman" w:cs="Times New Roman"/>
          <w:sz w:val="24"/>
          <w:szCs w:val="24"/>
        </w:rPr>
        <w:t>a</w:t>
      </w:r>
      <w:r w:rsidR="000B2E9C" w:rsidRPr="00CB53CF">
        <w:rPr>
          <w:rFonts w:ascii="Times New Roman" w:hAnsi="Times New Roman" w:cs="Times New Roman"/>
          <w:sz w:val="24"/>
          <w:szCs w:val="24"/>
        </w:rPr>
        <w:t>te inform</w:t>
      </w:r>
      <w:r w:rsidR="00620570" w:rsidRPr="00CB53CF">
        <w:rPr>
          <w:rFonts w:ascii="Times New Roman" w:hAnsi="Times New Roman" w:cs="Times New Roman"/>
          <w:sz w:val="24"/>
          <w:szCs w:val="24"/>
        </w:rPr>
        <w:t>ati</w:t>
      </w:r>
      <w:r w:rsidR="000B2E9C" w:rsidRPr="00CB53CF">
        <w:rPr>
          <w:rFonts w:ascii="Times New Roman" w:hAnsi="Times New Roman" w:cs="Times New Roman"/>
          <w:sz w:val="24"/>
          <w:szCs w:val="24"/>
        </w:rPr>
        <w:t>on and dat</w:t>
      </w:r>
      <w:r w:rsidR="00620570" w:rsidRPr="00CB53CF">
        <w:rPr>
          <w:rFonts w:ascii="Times New Roman" w:hAnsi="Times New Roman" w:cs="Times New Roman"/>
          <w:sz w:val="24"/>
          <w:szCs w:val="24"/>
        </w:rPr>
        <w:t>a</w:t>
      </w:r>
      <w:r w:rsidR="000B2E9C" w:rsidRPr="00CB53CF">
        <w:rPr>
          <w:rFonts w:ascii="Times New Roman" w:hAnsi="Times New Roman" w:cs="Times New Roman"/>
          <w:sz w:val="24"/>
          <w:szCs w:val="24"/>
        </w:rPr>
        <w:t xml:space="preserve"> lines and cha</w:t>
      </w:r>
      <w:r w:rsidR="00620570" w:rsidRPr="00CB53CF">
        <w:rPr>
          <w:rFonts w:ascii="Times New Roman" w:hAnsi="Times New Roman" w:cs="Times New Roman"/>
          <w:sz w:val="24"/>
          <w:szCs w:val="24"/>
        </w:rPr>
        <w:t>rts</w:t>
      </w:r>
      <w:r w:rsidR="000B2E9C" w:rsidRPr="00CB53CF">
        <w:rPr>
          <w:rFonts w:ascii="Times New Roman" w:hAnsi="Times New Roman" w:cs="Times New Roman"/>
          <w:sz w:val="24"/>
          <w:szCs w:val="24"/>
        </w:rPr>
        <w:t>. Also</w:t>
      </w:r>
      <w:r w:rsidR="00620570" w:rsidRPr="00CB53CF">
        <w:rPr>
          <w:rFonts w:ascii="Times New Roman" w:hAnsi="Times New Roman" w:cs="Times New Roman"/>
          <w:sz w:val="24"/>
          <w:szCs w:val="24"/>
        </w:rPr>
        <w:t>,</w:t>
      </w:r>
      <w:r w:rsidR="000B2E9C" w:rsidRPr="00CB53CF">
        <w:rPr>
          <w:rFonts w:ascii="Times New Roman" w:hAnsi="Times New Roman" w:cs="Times New Roman"/>
          <w:sz w:val="24"/>
          <w:szCs w:val="24"/>
        </w:rPr>
        <w:t xml:space="preserve"> </w:t>
      </w:r>
      <w:r w:rsidR="00620570" w:rsidRPr="00CB53CF">
        <w:rPr>
          <w:rFonts w:ascii="Times New Roman" w:hAnsi="Times New Roman" w:cs="Times New Roman"/>
          <w:sz w:val="24"/>
          <w:szCs w:val="24"/>
        </w:rPr>
        <w:t xml:space="preserve">the </w:t>
      </w:r>
      <w:r w:rsidR="000B2E9C" w:rsidRPr="00CB53CF">
        <w:rPr>
          <w:rFonts w:ascii="Times New Roman" w:hAnsi="Times New Roman" w:cs="Times New Roman"/>
          <w:sz w:val="24"/>
          <w:szCs w:val="24"/>
        </w:rPr>
        <w:t>bus</w:t>
      </w:r>
      <w:r w:rsidR="00620570" w:rsidRPr="00CB53CF">
        <w:rPr>
          <w:rFonts w:ascii="Times New Roman" w:hAnsi="Times New Roman" w:cs="Times New Roman"/>
          <w:sz w:val="24"/>
          <w:szCs w:val="24"/>
        </w:rPr>
        <w:t>i</w:t>
      </w:r>
      <w:r w:rsidR="000B2E9C" w:rsidRPr="00CB53CF">
        <w:rPr>
          <w:rFonts w:ascii="Times New Roman" w:hAnsi="Times New Roman" w:cs="Times New Roman"/>
          <w:sz w:val="24"/>
          <w:szCs w:val="24"/>
        </w:rPr>
        <w:t xml:space="preserve">ness can publish </w:t>
      </w:r>
      <w:r w:rsidR="00620570" w:rsidRPr="00CB53CF">
        <w:rPr>
          <w:rFonts w:ascii="Times New Roman" w:hAnsi="Times New Roman" w:cs="Times New Roman"/>
          <w:sz w:val="24"/>
          <w:szCs w:val="24"/>
        </w:rPr>
        <w:t>its</w:t>
      </w:r>
      <w:r w:rsidR="000B2E9C" w:rsidRPr="00CB53CF">
        <w:rPr>
          <w:rFonts w:ascii="Times New Roman" w:hAnsi="Times New Roman" w:cs="Times New Roman"/>
          <w:sz w:val="24"/>
          <w:szCs w:val="24"/>
        </w:rPr>
        <w:t xml:space="preserve"> own rep</w:t>
      </w:r>
      <w:r w:rsidR="00620570" w:rsidRPr="00CB53CF">
        <w:rPr>
          <w:rFonts w:ascii="Times New Roman" w:hAnsi="Times New Roman" w:cs="Times New Roman"/>
          <w:sz w:val="24"/>
          <w:szCs w:val="24"/>
        </w:rPr>
        <w:t>o</w:t>
      </w:r>
      <w:r w:rsidR="000B2E9C" w:rsidRPr="00CB53CF">
        <w:rPr>
          <w:rFonts w:ascii="Times New Roman" w:hAnsi="Times New Roman" w:cs="Times New Roman"/>
          <w:sz w:val="24"/>
          <w:szCs w:val="24"/>
        </w:rPr>
        <w:t>rt through this BI after analy</w:t>
      </w:r>
      <w:r w:rsidR="00620570" w:rsidRPr="00CB53CF">
        <w:rPr>
          <w:rFonts w:ascii="Times New Roman" w:hAnsi="Times New Roman" w:cs="Times New Roman"/>
          <w:sz w:val="24"/>
          <w:szCs w:val="24"/>
        </w:rPr>
        <w:t>s</w:t>
      </w:r>
      <w:r w:rsidR="000B2E9C" w:rsidRPr="00CB53CF">
        <w:rPr>
          <w:rFonts w:ascii="Times New Roman" w:hAnsi="Times New Roman" w:cs="Times New Roman"/>
          <w:sz w:val="24"/>
          <w:szCs w:val="24"/>
        </w:rPr>
        <w:t>ing and making accurate informat</w:t>
      </w:r>
      <w:r w:rsidR="00620570" w:rsidRPr="00CB53CF">
        <w:rPr>
          <w:rFonts w:ascii="Times New Roman" w:hAnsi="Times New Roman" w:cs="Times New Roman"/>
          <w:sz w:val="24"/>
          <w:szCs w:val="24"/>
        </w:rPr>
        <w:t>ion</w:t>
      </w:r>
      <w:r w:rsidR="000B2E9C" w:rsidRPr="00CB53CF">
        <w:rPr>
          <w:rFonts w:ascii="Times New Roman" w:hAnsi="Times New Roman" w:cs="Times New Roman"/>
          <w:sz w:val="24"/>
          <w:szCs w:val="24"/>
        </w:rPr>
        <w:t>. D</w:t>
      </w:r>
      <w:r w:rsidR="00620570" w:rsidRPr="00CB53CF">
        <w:rPr>
          <w:rFonts w:ascii="Times New Roman" w:hAnsi="Times New Roman" w:cs="Times New Roman"/>
          <w:sz w:val="24"/>
          <w:szCs w:val="24"/>
        </w:rPr>
        <w:t>om</w:t>
      </w:r>
      <w:r w:rsidR="000B2E9C" w:rsidRPr="00CB53CF">
        <w:rPr>
          <w:rFonts w:ascii="Times New Roman" w:hAnsi="Times New Roman" w:cs="Times New Roman"/>
          <w:sz w:val="24"/>
          <w:szCs w:val="24"/>
        </w:rPr>
        <w:t xml:space="preserve">o is </w:t>
      </w:r>
      <w:r w:rsidR="00620570" w:rsidRPr="00CB53CF">
        <w:rPr>
          <w:rFonts w:ascii="Times New Roman" w:hAnsi="Times New Roman" w:cs="Times New Roman"/>
          <w:sz w:val="24"/>
          <w:szCs w:val="24"/>
        </w:rPr>
        <w:t xml:space="preserve">a </w:t>
      </w:r>
      <w:r w:rsidR="000B2E9C" w:rsidRPr="00CB53CF">
        <w:rPr>
          <w:rFonts w:ascii="Times New Roman" w:hAnsi="Times New Roman" w:cs="Times New Roman"/>
          <w:sz w:val="24"/>
          <w:szCs w:val="24"/>
        </w:rPr>
        <w:t>kind of dashbo</w:t>
      </w:r>
      <w:r w:rsidR="00620570" w:rsidRPr="00CB53CF">
        <w:rPr>
          <w:rFonts w:ascii="Times New Roman" w:hAnsi="Times New Roman" w:cs="Times New Roman"/>
          <w:sz w:val="24"/>
          <w:szCs w:val="24"/>
        </w:rPr>
        <w:t>ard</w:t>
      </w:r>
      <w:r w:rsidR="000B2E9C" w:rsidRPr="00CB53CF">
        <w:rPr>
          <w:rFonts w:ascii="Times New Roman" w:hAnsi="Times New Roman" w:cs="Times New Roman"/>
          <w:sz w:val="24"/>
          <w:szCs w:val="24"/>
        </w:rPr>
        <w:t xml:space="preserve"> which have feature</w:t>
      </w:r>
      <w:r w:rsidR="00620570" w:rsidRPr="00CB53CF">
        <w:rPr>
          <w:rFonts w:ascii="Times New Roman" w:hAnsi="Times New Roman" w:cs="Times New Roman"/>
          <w:sz w:val="24"/>
          <w:szCs w:val="24"/>
        </w:rPr>
        <w:t>s</w:t>
      </w:r>
      <w:r w:rsidR="000B2E9C" w:rsidRPr="00CB53CF">
        <w:rPr>
          <w:rFonts w:ascii="Times New Roman" w:hAnsi="Times New Roman" w:cs="Times New Roman"/>
          <w:sz w:val="24"/>
          <w:szCs w:val="24"/>
        </w:rPr>
        <w:t xml:space="preserve"> like </w:t>
      </w:r>
      <w:r w:rsidR="00F045D8" w:rsidRPr="00CB53CF">
        <w:rPr>
          <w:rFonts w:ascii="Times New Roman" w:hAnsi="Times New Roman" w:cs="Times New Roman"/>
          <w:sz w:val="24"/>
          <w:szCs w:val="24"/>
        </w:rPr>
        <w:t>drawing</w:t>
      </w:r>
      <w:r w:rsidR="000B2E9C" w:rsidRPr="00CB53CF">
        <w:rPr>
          <w:rFonts w:ascii="Times New Roman" w:hAnsi="Times New Roman" w:cs="Times New Roman"/>
          <w:sz w:val="24"/>
          <w:szCs w:val="24"/>
        </w:rPr>
        <w:t xml:space="preserve"> pie charts, bar graph, line charts, tables and many more. </w:t>
      </w:r>
      <w:r w:rsidR="00F045D8" w:rsidRPr="00CB53CF">
        <w:rPr>
          <w:rFonts w:ascii="Times New Roman" w:hAnsi="Times New Roman" w:cs="Times New Roman"/>
          <w:sz w:val="24"/>
          <w:szCs w:val="24"/>
        </w:rPr>
        <w:t>Embedding a dashboard or BI structure to a tender, embedding analytics agrees for collaboration by care for every single participant involved. As long as clients and employees can deploy the data in a well-known environment facilitate the withdrawal of perceptions from every zone of business</w:t>
      </w:r>
      <w:r w:rsidR="00CB53CF" w:rsidRPr="00CB53CF">
        <w:rPr>
          <w:rFonts w:ascii="Times New Roman" w:hAnsi="Times New Roman" w:cs="Times New Roman"/>
          <w:sz w:val="24"/>
          <w:szCs w:val="24"/>
        </w:rPr>
        <w:t xml:space="preserve"> </w:t>
      </w:r>
      <w:r w:rsidR="00CB53CF" w:rsidRPr="00CB53CF">
        <w:rPr>
          <w:rFonts w:ascii="Times New Roman" w:hAnsi="Times New Roman" w:cs="Times New Roman"/>
          <w:color w:val="000000"/>
          <w:sz w:val="24"/>
          <w:szCs w:val="24"/>
          <w:shd w:val="clear" w:color="auto" w:fill="FFFFFF"/>
        </w:rPr>
        <w:t>(Liu, 2020)</w:t>
      </w:r>
      <w:r w:rsidR="00F045D8" w:rsidRPr="00CB53CF">
        <w:rPr>
          <w:rFonts w:ascii="Times New Roman" w:hAnsi="Times New Roman" w:cs="Times New Roman"/>
          <w:sz w:val="24"/>
          <w:szCs w:val="24"/>
        </w:rPr>
        <w:t xml:space="preserve">. This style is one of the fastest-growing business intelligence trends now to develop business growth and development. </w:t>
      </w:r>
    </w:p>
    <w:p w14:paraId="5D78F887" w14:textId="107F2581" w:rsidR="00B375C9" w:rsidRPr="00CB53CF" w:rsidRDefault="00B375C9" w:rsidP="00CB53CF">
      <w:pPr>
        <w:pStyle w:val="Heading1"/>
        <w:spacing w:line="360" w:lineRule="auto"/>
        <w:jc w:val="both"/>
        <w:rPr>
          <w:rFonts w:ascii="Times New Roman" w:hAnsi="Times New Roman" w:cs="Times New Roman"/>
          <w:sz w:val="24"/>
          <w:szCs w:val="24"/>
        </w:rPr>
      </w:pPr>
      <w:bookmarkStart w:id="3" w:name="_Toc110694968"/>
      <w:r w:rsidRPr="00CB53CF">
        <w:rPr>
          <w:rFonts w:ascii="Times New Roman" w:hAnsi="Times New Roman" w:cs="Times New Roman"/>
          <w:sz w:val="24"/>
          <w:szCs w:val="24"/>
        </w:rPr>
        <w:t>Conclusion</w:t>
      </w:r>
      <w:bookmarkEnd w:id="3"/>
      <w:r w:rsidRPr="00CB53CF">
        <w:rPr>
          <w:rFonts w:ascii="Times New Roman" w:hAnsi="Times New Roman" w:cs="Times New Roman"/>
          <w:sz w:val="24"/>
          <w:szCs w:val="24"/>
        </w:rPr>
        <w:t xml:space="preserve"> </w:t>
      </w:r>
    </w:p>
    <w:p w14:paraId="73C81BB5" w14:textId="24259EFF" w:rsidR="00CD2F37" w:rsidRPr="00CB53CF" w:rsidRDefault="00CD2F37" w:rsidP="00CB53CF">
      <w:pPr>
        <w:spacing w:line="360" w:lineRule="auto"/>
        <w:jc w:val="both"/>
        <w:rPr>
          <w:rFonts w:ascii="Times New Roman" w:hAnsi="Times New Roman" w:cs="Times New Roman"/>
          <w:b/>
          <w:bCs/>
          <w:sz w:val="24"/>
          <w:szCs w:val="24"/>
        </w:rPr>
      </w:pPr>
      <w:r w:rsidRPr="00CB53CF">
        <w:rPr>
          <w:rFonts w:ascii="Times New Roman" w:hAnsi="Times New Roman" w:cs="Times New Roman"/>
          <w:sz w:val="24"/>
          <w:szCs w:val="24"/>
        </w:rPr>
        <w:t>Business op</w:t>
      </w:r>
      <w:r w:rsidR="00C618F9" w:rsidRPr="00CB53CF">
        <w:rPr>
          <w:rFonts w:ascii="Times New Roman" w:hAnsi="Times New Roman" w:cs="Times New Roman"/>
          <w:sz w:val="24"/>
          <w:szCs w:val="24"/>
        </w:rPr>
        <w:t>erations</w:t>
      </w:r>
      <w:r w:rsidRPr="00CB53CF">
        <w:rPr>
          <w:rFonts w:ascii="Times New Roman" w:hAnsi="Times New Roman" w:cs="Times New Roman"/>
          <w:sz w:val="24"/>
          <w:szCs w:val="24"/>
        </w:rPr>
        <w:t xml:space="preserve"> and management are not easy op</w:t>
      </w:r>
      <w:r w:rsidR="00C618F9" w:rsidRPr="00CB53CF">
        <w:rPr>
          <w:rFonts w:ascii="Times New Roman" w:hAnsi="Times New Roman" w:cs="Times New Roman"/>
          <w:sz w:val="24"/>
          <w:szCs w:val="24"/>
        </w:rPr>
        <w:t xml:space="preserve">erations </w:t>
      </w:r>
      <w:r w:rsidRPr="00CB53CF">
        <w:rPr>
          <w:rFonts w:ascii="Times New Roman" w:hAnsi="Times New Roman" w:cs="Times New Roman"/>
          <w:sz w:val="24"/>
          <w:szCs w:val="24"/>
        </w:rPr>
        <w:t>and not possib</w:t>
      </w:r>
      <w:r w:rsidR="00C618F9" w:rsidRPr="00CB53CF">
        <w:rPr>
          <w:rFonts w:ascii="Times New Roman" w:hAnsi="Times New Roman" w:cs="Times New Roman"/>
          <w:sz w:val="24"/>
          <w:szCs w:val="24"/>
        </w:rPr>
        <w:t>le</w:t>
      </w:r>
      <w:r w:rsidRPr="00CB53CF">
        <w:rPr>
          <w:rFonts w:ascii="Times New Roman" w:hAnsi="Times New Roman" w:cs="Times New Roman"/>
          <w:sz w:val="24"/>
          <w:szCs w:val="24"/>
        </w:rPr>
        <w:t xml:space="preserve"> </w:t>
      </w:r>
      <w:r w:rsidR="00C618F9" w:rsidRPr="00CB53CF">
        <w:rPr>
          <w:rFonts w:ascii="Times New Roman" w:hAnsi="Times New Roman" w:cs="Times New Roman"/>
          <w:sz w:val="24"/>
          <w:szCs w:val="24"/>
        </w:rPr>
        <w:t>for</w:t>
      </w:r>
      <w:r w:rsidRPr="00CB53CF">
        <w:rPr>
          <w:rFonts w:ascii="Times New Roman" w:hAnsi="Times New Roman" w:cs="Times New Roman"/>
          <w:sz w:val="24"/>
          <w:szCs w:val="24"/>
        </w:rPr>
        <w:t xml:space="preserve"> individu</w:t>
      </w:r>
      <w:r w:rsidR="00C618F9" w:rsidRPr="00CB53CF">
        <w:rPr>
          <w:rFonts w:ascii="Times New Roman" w:hAnsi="Times New Roman" w:cs="Times New Roman"/>
          <w:sz w:val="24"/>
          <w:szCs w:val="24"/>
        </w:rPr>
        <w:t>als</w:t>
      </w:r>
      <w:r w:rsidRPr="00CB53CF">
        <w:rPr>
          <w:rFonts w:ascii="Times New Roman" w:hAnsi="Times New Roman" w:cs="Times New Roman"/>
          <w:sz w:val="24"/>
          <w:szCs w:val="24"/>
        </w:rPr>
        <w:t xml:space="preserve"> to mana</w:t>
      </w:r>
      <w:r w:rsidR="00C618F9" w:rsidRPr="00CB53CF">
        <w:rPr>
          <w:rFonts w:ascii="Times New Roman" w:hAnsi="Times New Roman" w:cs="Times New Roman"/>
          <w:sz w:val="24"/>
          <w:szCs w:val="24"/>
        </w:rPr>
        <w:t>ge</w:t>
      </w:r>
      <w:r w:rsidRPr="00CB53CF">
        <w:rPr>
          <w:rFonts w:ascii="Times New Roman" w:hAnsi="Times New Roman" w:cs="Times New Roman"/>
          <w:sz w:val="24"/>
          <w:szCs w:val="24"/>
        </w:rPr>
        <w:t xml:space="preserve"> th</w:t>
      </w:r>
      <w:r w:rsidR="00C618F9" w:rsidRPr="00CB53CF">
        <w:rPr>
          <w:rFonts w:ascii="Times New Roman" w:hAnsi="Times New Roman" w:cs="Times New Roman"/>
          <w:sz w:val="24"/>
          <w:szCs w:val="24"/>
        </w:rPr>
        <w:t>is</w:t>
      </w:r>
      <w:r w:rsidRPr="00CB53CF">
        <w:rPr>
          <w:rFonts w:ascii="Times New Roman" w:hAnsi="Times New Roman" w:cs="Times New Roman"/>
          <w:sz w:val="24"/>
          <w:szCs w:val="24"/>
        </w:rPr>
        <w:t xml:space="preserve"> dynamic process</w:t>
      </w:r>
      <w:r w:rsidR="00CB53CF" w:rsidRPr="00CB53CF">
        <w:rPr>
          <w:rFonts w:ascii="Times New Roman" w:hAnsi="Times New Roman" w:cs="Times New Roman"/>
          <w:sz w:val="24"/>
          <w:szCs w:val="24"/>
        </w:rPr>
        <w:t xml:space="preserve"> </w:t>
      </w:r>
      <w:r w:rsidR="00CB53CF" w:rsidRPr="00CB53CF">
        <w:rPr>
          <w:rFonts w:ascii="Times New Roman" w:hAnsi="Times New Roman" w:cs="Times New Roman"/>
          <w:color w:val="000000"/>
          <w:sz w:val="24"/>
          <w:szCs w:val="24"/>
          <w:shd w:val="clear" w:color="auto" w:fill="FFFFFF"/>
        </w:rPr>
        <w:t>(Rada, 2021)</w:t>
      </w:r>
      <w:r w:rsidRPr="00CB53CF">
        <w:rPr>
          <w:rFonts w:ascii="Times New Roman" w:hAnsi="Times New Roman" w:cs="Times New Roman"/>
          <w:sz w:val="24"/>
          <w:szCs w:val="24"/>
        </w:rPr>
        <w:t>. This assig</w:t>
      </w:r>
      <w:r w:rsidR="00C618F9" w:rsidRPr="00CB53CF">
        <w:rPr>
          <w:rFonts w:ascii="Times New Roman" w:hAnsi="Times New Roman" w:cs="Times New Roman"/>
          <w:sz w:val="24"/>
          <w:szCs w:val="24"/>
        </w:rPr>
        <w:t>nmen</w:t>
      </w:r>
      <w:r w:rsidRPr="00CB53CF">
        <w:rPr>
          <w:rFonts w:ascii="Times New Roman" w:hAnsi="Times New Roman" w:cs="Times New Roman"/>
          <w:sz w:val="24"/>
          <w:szCs w:val="24"/>
        </w:rPr>
        <w:t>t describes diff</w:t>
      </w:r>
      <w:r w:rsidR="00C618F9" w:rsidRPr="00CB53CF">
        <w:rPr>
          <w:rFonts w:ascii="Times New Roman" w:hAnsi="Times New Roman" w:cs="Times New Roman"/>
          <w:sz w:val="24"/>
          <w:szCs w:val="24"/>
        </w:rPr>
        <w:t>erent</w:t>
      </w:r>
      <w:r w:rsidRPr="00CB53CF">
        <w:rPr>
          <w:rFonts w:ascii="Times New Roman" w:hAnsi="Times New Roman" w:cs="Times New Roman"/>
          <w:sz w:val="24"/>
          <w:szCs w:val="24"/>
        </w:rPr>
        <w:t xml:space="preserve"> bus</w:t>
      </w:r>
      <w:r w:rsidR="00C618F9" w:rsidRPr="00CB53CF">
        <w:rPr>
          <w:rFonts w:ascii="Times New Roman" w:hAnsi="Times New Roman" w:cs="Times New Roman"/>
          <w:sz w:val="24"/>
          <w:szCs w:val="24"/>
        </w:rPr>
        <w:t>i</w:t>
      </w:r>
      <w:r w:rsidRPr="00CB53CF">
        <w:rPr>
          <w:rFonts w:ascii="Times New Roman" w:hAnsi="Times New Roman" w:cs="Times New Roman"/>
          <w:sz w:val="24"/>
          <w:szCs w:val="24"/>
        </w:rPr>
        <w:t>ness intelli</w:t>
      </w:r>
      <w:r w:rsidR="00C618F9" w:rsidRPr="00CB53CF">
        <w:rPr>
          <w:rFonts w:ascii="Times New Roman" w:hAnsi="Times New Roman" w:cs="Times New Roman"/>
          <w:sz w:val="24"/>
          <w:szCs w:val="24"/>
        </w:rPr>
        <w:t>gen</w:t>
      </w:r>
      <w:r w:rsidRPr="00CB53CF">
        <w:rPr>
          <w:rFonts w:ascii="Times New Roman" w:hAnsi="Times New Roman" w:cs="Times New Roman"/>
          <w:sz w:val="24"/>
          <w:szCs w:val="24"/>
        </w:rPr>
        <w:t xml:space="preserve">ce trend which </w:t>
      </w:r>
      <w:r w:rsidR="00C618F9" w:rsidRPr="00CB53CF">
        <w:rPr>
          <w:rFonts w:ascii="Times New Roman" w:hAnsi="Times New Roman" w:cs="Times New Roman"/>
          <w:sz w:val="24"/>
          <w:szCs w:val="24"/>
        </w:rPr>
        <w:t>is</w:t>
      </w:r>
      <w:r w:rsidRPr="00CB53CF">
        <w:rPr>
          <w:rFonts w:ascii="Times New Roman" w:hAnsi="Times New Roman" w:cs="Times New Roman"/>
          <w:sz w:val="24"/>
          <w:szCs w:val="24"/>
        </w:rPr>
        <w:t xml:space="preserve"> implemented by bus</w:t>
      </w:r>
      <w:r w:rsidR="00C618F9" w:rsidRPr="00CB53CF">
        <w:rPr>
          <w:rFonts w:ascii="Times New Roman" w:hAnsi="Times New Roman" w:cs="Times New Roman"/>
          <w:sz w:val="24"/>
          <w:szCs w:val="24"/>
        </w:rPr>
        <w:t>inesse</w:t>
      </w:r>
      <w:r w:rsidRPr="00CB53CF">
        <w:rPr>
          <w:rFonts w:ascii="Times New Roman" w:hAnsi="Times New Roman" w:cs="Times New Roman"/>
          <w:sz w:val="24"/>
          <w:szCs w:val="24"/>
        </w:rPr>
        <w:t>s to mana</w:t>
      </w:r>
      <w:r w:rsidR="00C618F9" w:rsidRPr="00CB53CF">
        <w:rPr>
          <w:rFonts w:ascii="Times New Roman" w:hAnsi="Times New Roman" w:cs="Times New Roman"/>
          <w:sz w:val="24"/>
          <w:szCs w:val="24"/>
        </w:rPr>
        <w:t>ge</w:t>
      </w:r>
      <w:r w:rsidRPr="00CB53CF">
        <w:rPr>
          <w:rFonts w:ascii="Times New Roman" w:hAnsi="Times New Roman" w:cs="Times New Roman"/>
          <w:sz w:val="24"/>
          <w:szCs w:val="24"/>
        </w:rPr>
        <w:t xml:space="preserve"> and cont</w:t>
      </w:r>
      <w:r w:rsidR="00C618F9" w:rsidRPr="00CB53CF">
        <w:rPr>
          <w:rFonts w:ascii="Times New Roman" w:hAnsi="Times New Roman" w:cs="Times New Roman"/>
          <w:sz w:val="24"/>
          <w:szCs w:val="24"/>
        </w:rPr>
        <w:t>rol</w:t>
      </w:r>
      <w:r w:rsidRPr="00CB53CF">
        <w:rPr>
          <w:rFonts w:ascii="Times New Roman" w:hAnsi="Times New Roman" w:cs="Times New Roman"/>
          <w:sz w:val="24"/>
          <w:szCs w:val="24"/>
        </w:rPr>
        <w:t xml:space="preserve"> business op</w:t>
      </w:r>
      <w:r w:rsidR="00C618F9" w:rsidRPr="00CB53CF">
        <w:rPr>
          <w:rFonts w:ascii="Times New Roman" w:hAnsi="Times New Roman" w:cs="Times New Roman"/>
          <w:sz w:val="24"/>
          <w:szCs w:val="24"/>
        </w:rPr>
        <w:t>erations</w:t>
      </w:r>
      <w:r w:rsidRPr="00CB53CF">
        <w:rPr>
          <w:rFonts w:ascii="Times New Roman" w:hAnsi="Times New Roman" w:cs="Times New Roman"/>
          <w:sz w:val="24"/>
          <w:szCs w:val="24"/>
        </w:rPr>
        <w:t xml:space="preserve"> and management. Because business </w:t>
      </w:r>
      <w:r w:rsidR="00C618F9" w:rsidRPr="00CB53CF">
        <w:rPr>
          <w:rFonts w:ascii="Times New Roman" w:hAnsi="Times New Roman" w:cs="Times New Roman"/>
          <w:sz w:val="24"/>
          <w:szCs w:val="24"/>
        </w:rPr>
        <w:t>is</w:t>
      </w:r>
      <w:r w:rsidRPr="00CB53CF">
        <w:rPr>
          <w:rFonts w:ascii="Times New Roman" w:hAnsi="Times New Roman" w:cs="Times New Roman"/>
          <w:sz w:val="24"/>
          <w:szCs w:val="24"/>
        </w:rPr>
        <w:t xml:space="preserve"> now op</w:t>
      </w:r>
      <w:r w:rsidR="00C618F9" w:rsidRPr="00CB53CF">
        <w:rPr>
          <w:rFonts w:ascii="Times New Roman" w:hAnsi="Times New Roman" w:cs="Times New Roman"/>
          <w:sz w:val="24"/>
          <w:szCs w:val="24"/>
        </w:rPr>
        <w:t>erati</w:t>
      </w:r>
      <w:r w:rsidRPr="00CB53CF">
        <w:rPr>
          <w:rFonts w:ascii="Times New Roman" w:hAnsi="Times New Roman" w:cs="Times New Roman"/>
          <w:sz w:val="24"/>
          <w:szCs w:val="24"/>
        </w:rPr>
        <w:t>ng their op</w:t>
      </w:r>
      <w:r w:rsidR="00C618F9" w:rsidRPr="00CB53CF">
        <w:rPr>
          <w:rFonts w:ascii="Times New Roman" w:hAnsi="Times New Roman" w:cs="Times New Roman"/>
          <w:sz w:val="24"/>
          <w:szCs w:val="24"/>
        </w:rPr>
        <w:t>eratio</w:t>
      </w:r>
      <w:r w:rsidRPr="00CB53CF">
        <w:rPr>
          <w:rFonts w:ascii="Times New Roman" w:hAnsi="Times New Roman" w:cs="Times New Roman"/>
          <w:sz w:val="24"/>
          <w:szCs w:val="24"/>
        </w:rPr>
        <w:t xml:space="preserve">n 24 hours. </w:t>
      </w:r>
      <w:r w:rsidR="000407F9" w:rsidRPr="00CB53CF">
        <w:rPr>
          <w:rFonts w:ascii="Times New Roman" w:hAnsi="Times New Roman" w:cs="Times New Roman"/>
          <w:sz w:val="24"/>
          <w:szCs w:val="24"/>
        </w:rPr>
        <w:t>Business i</w:t>
      </w:r>
      <w:r w:rsidR="00B43574" w:rsidRPr="00CB53CF">
        <w:rPr>
          <w:rFonts w:ascii="Times New Roman" w:hAnsi="Times New Roman" w:cs="Times New Roman"/>
          <w:sz w:val="24"/>
          <w:szCs w:val="24"/>
        </w:rPr>
        <w:t>ntelligence</w:t>
      </w:r>
      <w:r w:rsidR="000407F9" w:rsidRPr="00CB53CF">
        <w:rPr>
          <w:rFonts w:ascii="Times New Roman" w:hAnsi="Times New Roman" w:cs="Times New Roman"/>
          <w:sz w:val="24"/>
          <w:szCs w:val="24"/>
        </w:rPr>
        <w:t xml:space="preserve"> trend</w:t>
      </w:r>
      <w:r w:rsidR="00B43574" w:rsidRPr="00CB53CF">
        <w:rPr>
          <w:rFonts w:ascii="Times New Roman" w:hAnsi="Times New Roman" w:cs="Times New Roman"/>
          <w:sz w:val="24"/>
          <w:szCs w:val="24"/>
        </w:rPr>
        <w:t>s</w:t>
      </w:r>
      <w:r w:rsidR="000407F9" w:rsidRPr="00CB53CF">
        <w:rPr>
          <w:rFonts w:ascii="Times New Roman" w:hAnsi="Times New Roman" w:cs="Times New Roman"/>
          <w:sz w:val="24"/>
          <w:szCs w:val="24"/>
        </w:rPr>
        <w:t xml:space="preserve"> are not available for all busines</w:t>
      </w:r>
      <w:r w:rsidR="00B43574" w:rsidRPr="00CB53CF">
        <w:rPr>
          <w:rFonts w:ascii="Times New Roman" w:hAnsi="Times New Roman" w:cs="Times New Roman"/>
          <w:sz w:val="24"/>
          <w:szCs w:val="24"/>
        </w:rPr>
        <w:t>se</w:t>
      </w:r>
      <w:r w:rsidR="000407F9" w:rsidRPr="00CB53CF">
        <w:rPr>
          <w:rFonts w:ascii="Times New Roman" w:hAnsi="Times New Roman" w:cs="Times New Roman"/>
          <w:sz w:val="24"/>
          <w:szCs w:val="24"/>
        </w:rPr>
        <w:t xml:space="preserve">s </w:t>
      </w:r>
      <w:r w:rsidR="00B43574" w:rsidRPr="00CB53CF">
        <w:rPr>
          <w:rFonts w:ascii="Times New Roman" w:hAnsi="Times New Roman" w:cs="Times New Roman"/>
          <w:sz w:val="24"/>
          <w:szCs w:val="24"/>
        </w:rPr>
        <w:t>becaus</w:t>
      </w:r>
      <w:r w:rsidR="000407F9" w:rsidRPr="00CB53CF">
        <w:rPr>
          <w:rFonts w:ascii="Times New Roman" w:hAnsi="Times New Roman" w:cs="Times New Roman"/>
          <w:sz w:val="24"/>
          <w:szCs w:val="24"/>
        </w:rPr>
        <w:t xml:space="preserve">e of networking and lack of efficiency. </w:t>
      </w:r>
      <w:r w:rsidR="00CF7761" w:rsidRPr="00CB53CF">
        <w:rPr>
          <w:rFonts w:ascii="Times New Roman" w:hAnsi="Times New Roman" w:cs="Times New Roman"/>
          <w:sz w:val="24"/>
          <w:szCs w:val="24"/>
        </w:rPr>
        <w:t xml:space="preserve">To </w:t>
      </w:r>
      <w:r w:rsidR="00B71686" w:rsidRPr="00CB53CF">
        <w:rPr>
          <w:rFonts w:ascii="Times New Roman" w:hAnsi="Times New Roman" w:cs="Times New Roman"/>
          <w:sz w:val="24"/>
          <w:szCs w:val="24"/>
        </w:rPr>
        <w:t>ope</w:t>
      </w:r>
      <w:r w:rsidR="00CF7761" w:rsidRPr="00CB53CF">
        <w:rPr>
          <w:rFonts w:ascii="Times New Roman" w:hAnsi="Times New Roman" w:cs="Times New Roman"/>
          <w:sz w:val="24"/>
          <w:szCs w:val="24"/>
        </w:rPr>
        <w:t>rate appropr</w:t>
      </w:r>
      <w:r w:rsidR="00B71686" w:rsidRPr="00CB53CF">
        <w:rPr>
          <w:rFonts w:ascii="Times New Roman" w:hAnsi="Times New Roman" w:cs="Times New Roman"/>
          <w:sz w:val="24"/>
          <w:szCs w:val="24"/>
        </w:rPr>
        <w:t>iate</w:t>
      </w:r>
      <w:r w:rsidR="00CF7761" w:rsidRPr="00CB53CF">
        <w:rPr>
          <w:rFonts w:ascii="Times New Roman" w:hAnsi="Times New Roman" w:cs="Times New Roman"/>
          <w:sz w:val="24"/>
          <w:szCs w:val="24"/>
        </w:rPr>
        <w:t xml:space="preserve"> and u</w:t>
      </w:r>
      <w:r w:rsidR="00B71686" w:rsidRPr="00CB53CF">
        <w:rPr>
          <w:rFonts w:ascii="Times New Roman" w:hAnsi="Times New Roman" w:cs="Times New Roman"/>
          <w:sz w:val="24"/>
          <w:szCs w:val="24"/>
        </w:rPr>
        <w:t>tilise</w:t>
      </w:r>
      <w:r w:rsidR="00CF7761" w:rsidRPr="00CB53CF">
        <w:rPr>
          <w:rFonts w:ascii="Times New Roman" w:hAnsi="Times New Roman" w:cs="Times New Roman"/>
          <w:sz w:val="24"/>
          <w:szCs w:val="24"/>
        </w:rPr>
        <w:t xml:space="preserve"> modern business opportunities</w:t>
      </w:r>
      <w:r w:rsidR="00B71686" w:rsidRPr="00CB53CF">
        <w:rPr>
          <w:rFonts w:ascii="Times New Roman" w:hAnsi="Times New Roman" w:cs="Times New Roman"/>
          <w:sz w:val="24"/>
          <w:szCs w:val="24"/>
        </w:rPr>
        <w:t>,</w:t>
      </w:r>
      <w:r w:rsidR="00CF7761" w:rsidRPr="00CB53CF">
        <w:rPr>
          <w:rFonts w:ascii="Times New Roman" w:hAnsi="Times New Roman" w:cs="Times New Roman"/>
          <w:sz w:val="24"/>
          <w:szCs w:val="24"/>
        </w:rPr>
        <w:t xml:space="preserve"> it is import</w:t>
      </w:r>
      <w:r w:rsidR="00B71686" w:rsidRPr="00CB53CF">
        <w:rPr>
          <w:rFonts w:ascii="Times New Roman" w:hAnsi="Times New Roman" w:cs="Times New Roman"/>
          <w:sz w:val="24"/>
          <w:szCs w:val="24"/>
        </w:rPr>
        <w:t>an</w:t>
      </w:r>
      <w:r w:rsidR="00CF7761" w:rsidRPr="00CB53CF">
        <w:rPr>
          <w:rFonts w:ascii="Times New Roman" w:hAnsi="Times New Roman" w:cs="Times New Roman"/>
          <w:sz w:val="24"/>
          <w:szCs w:val="24"/>
        </w:rPr>
        <w:t>t to adopt current Data Handling &amp; Business Intelligence Trends. This effective trend will help b</w:t>
      </w:r>
      <w:r w:rsidR="00B71686" w:rsidRPr="00CB53CF">
        <w:rPr>
          <w:rFonts w:ascii="Times New Roman" w:hAnsi="Times New Roman" w:cs="Times New Roman"/>
          <w:sz w:val="24"/>
          <w:szCs w:val="24"/>
        </w:rPr>
        <w:t>usine</w:t>
      </w:r>
      <w:r w:rsidR="00CF7761" w:rsidRPr="00CB53CF">
        <w:rPr>
          <w:rFonts w:ascii="Times New Roman" w:hAnsi="Times New Roman" w:cs="Times New Roman"/>
          <w:sz w:val="24"/>
          <w:szCs w:val="24"/>
        </w:rPr>
        <w:t>ss organ</w:t>
      </w:r>
      <w:r w:rsidR="00B71686" w:rsidRPr="00CB53CF">
        <w:rPr>
          <w:rFonts w:ascii="Times New Roman" w:hAnsi="Times New Roman" w:cs="Times New Roman"/>
          <w:sz w:val="24"/>
          <w:szCs w:val="24"/>
        </w:rPr>
        <w:t>izations</w:t>
      </w:r>
      <w:r w:rsidR="00CF7761" w:rsidRPr="00CB53CF">
        <w:rPr>
          <w:rFonts w:ascii="Times New Roman" w:hAnsi="Times New Roman" w:cs="Times New Roman"/>
          <w:sz w:val="24"/>
          <w:szCs w:val="24"/>
        </w:rPr>
        <w:t xml:space="preserve"> to manag</w:t>
      </w:r>
      <w:r w:rsidR="00B71686" w:rsidRPr="00CB53CF">
        <w:rPr>
          <w:rFonts w:ascii="Times New Roman" w:hAnsi="Times New Roman" w:cs="Times New Roman"/>
          <w:sz w:val="24"/>
          <w:szCs w:val="24"/>
        </w:rPr>
        <w:t>e</w:t>
      </w:r>
      <w:r w:rsidR="00CF7761" w:rsidRPr="00CB53CF">
        <w:rPr>
          <w:rFonts w:ascii="Times New Roman" w:hAnsi="Times New Roman" w:cs="Times New Roman"/>
          <w:sz w:val="24"/>
          <w:szCs w:val="24"/>
        </w:rPr>
        <w:t xml:space="preserve"> their business information and data. Also</w:t>
      </w:r>
      <w:r w:rsidR="00B71686" w:rsidRPr="00CB53CF">
        <w:rPr>
          <w:rFonts w:ascii="Times New Roman" w:hAnsi="Times New Roman" w:cs="Times New Roman"/>
          <w:sz w:val="24"/>
          <w:szCs w:val="24"/>
        </w:rPr>
        <w:t>,</w:t>
      </w:r>
      <w:r w:rsidR="00CF7761" w:rsidRPr="00CB53CF">
        <w:rPr>
          <w:rFonts w:ascii="Times New Roman" w:hAnsi="Times New Roman" w:cs="Times New Roman"/>
          <w:sz w:val="24"/>
          <w:szCs w:val="24"/>
        </w:rPr>
        <w:t xml:space="preserve"> thi</w:t>
      </w:r>
      <w:r w:rsidR="00B71686" w:rsidRPr="00CB53CF">
        <w:rPr>
          <w:rFonts w:ascii="Times New Roman" w:hAnsi="Times New Roman" w:cs="Times New Roman"/>
          <w:sz w:val="24"/>
          <w:szCs w:val="24"/>
        </w:rPr>
        <w:t>s</w:t>
      </w:r>
      <w:r w:rsidR="00CF7761" w:rsidRPr="00CB53CF">
        <w:rPr>
          <w:rFonts w:ascii="Times New Roman" w:hAnsi="Times New Roman" w:cs="Times New Roman"/>
          <w:sz w:val="24"/>
          <w:szCs w:val="24"/>
        </w:rPr>
        <w:t xml:space="preserve"> type </w:t>
      </w:r>
      <w:r w:rsidR="00B71686" w:rsidRPr="00CB53CF">
        <w:rPr>
          <w:rFonts w:ascii="Times New Roman" w:hAnsi="Times New Roman" w:cs="Times New Roman"/>
          <w:sz w:val="24"/>
          <w:szCs w:val="24"/>
        </w:rPr>
        <w:t xml:space="preserve">of </w:t>
      </w:r>
      <w:r w:rsidR="00CF7761" w:rsidRPr="00CB53CF">
        <w:rPr>
          <w:rFonts w:ascii="Times New Roman" w:hAnsi="Times New Roman" w:cs="Times New Roman"/>
          <w:sz w:val="24"/>
          <w:szCs w:val="24"/>
        </w:rPr>
        <w:t>application ensu</w:t>
      </w:r>
      <w:r w:rsidR="00B71686" w:rsidRPr="00CB53CF">
        <w:rPr>
          <w:rFonts w:ascii="Times New Roman" w:hAnsi="Times New Roman" w:cs="Times New Roman"/>
          <w:sz w:val="24"/>
          <w:szCs w:val="24"/>
        </w:rPr>
        <w:t>res</w:t>
      </w:r>
      <w:r w:rsidR="00CF7761" w:rsidRPr="00CB53CF">
        <w:rPr>
          <w:rFonts w:ascii="Times New Roman" w:hAnsi="Times New Roman" w:cs="Times New Roman"/>
          <w:sz w:val="24"/>
          <w:szCs w:val="24"/>
        </w:rPr>
        <w:t xml:space="preserve"> d</w:t>
      </w:r>
      <w:r w:rsidR="00B71686" w:rsidRPr="00CB53CF">
        <w:rPr>
          <w:rFonts w:ascii="Times New Roman" w:hAnsi="Times New Roman" w:cs="Times New Roman"/>
          <w:sz w:val="24"/>
          <w:szCs w:val="24"/>
        </w:rPr>
        <w:t>a</w:t>
      </w:r>
      <w:r w:rsidR="00CF7761" w:rsidRPr="00CB53CF">
        <w:rPr>
          <w:rFonts w:ascii="Times New Roman" w:hAnsi="Times New Roman" w:cs="Times New Roman"/>
          <w:sz w:val="24"/>
          <w:szCs w:val="24"/>
        </w:rPr>
        <w:t xml:space="preserve">ta security, </w:t>
      </w:r>
      <w:r w:rsidR="00B71686" w:rsidRPr="00CB53CF">
        <w:rPr>
          <w:rFonts w:ascii="Times New Roman" w:hAnsi="Times New Roman" w:cs="Times New Roman"/>
          <w:sz w:val="24"/>
          <w:szCs w:val="24"/>
        </w:rPr>
        <w:t xml:space="preserve">and </w:t>
      </w:r>
      <w:r w:rsidR="00CF7761" w:rsidRPr="00CB53CF">
        <w:rPr>
          <w:rFonts w:ascii="Times New Roman" w:hAnsi="Times New Roman" w:cs="Times New Roman"/>
          <w:sz w:val="24"/>
          <w:szCs w:val="24"/>
        </w:rPr>
        <w:t>analysis to tak</w:t>
      </w:r>
      <w:r w:rsidR="00B71686" w:rsidRPr="00CB53CF">
        <w:rPr>
          <w:rFonts w:ascii="Times New Roman" w:hAnsi="Times New Roman" w:cs="Times New Roman"/>
          <w:sz w:val="24"/>
          <w:szCs w:val="24"/>
        </w:rPr>
        <w:t>e</w:t>
      </w:r>
      <w:r w:rsidR="00CF7761" w:rsidRPr="00CB53CF">
        <w:rPr>
          <w:rFonts w:ascii="Times New Roman" w:hAnsi="Times New Roman" w:cs="Times New Roman"/>
          <w:sz w:val="24"/>
          <w:szCs w:val="24"/>
        </w:rPr>
        <w:t xml:space="preserve"> business dec</w:t>
      </w:r>
      <w:r w:rsidR="00B71686" w:rsidRPr="00CB53CF">
        <w:rPr>
          <w:rFonts w:ascii="Times New Roman" w:hAnsi="Times New Roman" w:cs="Times New Roman"/>
          <w:sz w:val="24"/>
          <w:szCs w:val="24"/>
        </w:rPr>
        <w:t xml:space="preserve">isions </w:t>
      </w:r>
      <w:r w:rsidR="00CF7761" w:rsidRPr="00CB53CF">
        <w:rPr>
          <w:rFonts w:ascii="Times New Roman" w:hAnsi="Times New Roman" w:cs="Times New Roman"/>
          <w:sz w:val="24"/>
          <w:szCs w:val="24"/>
        </w:rPr>
        <w:t>and reach the business p</w:t>
      </w:r>
      <w:r w:rsidR="00B71686" w:rsidRPr="00CB53CF">
        <w:rPr>
          <w:rFonts w:ascii="Times New Roman" w:hAnsi="Times New Roman" w:cs="Times New Roman"/>
          <w:sz w:val="24"/>
          <w:szCs w:val="24"/>
        </w:rPr>
        <w:t>la</w:t>
      </w:r>
      <w:r w:rsidR="00CF7761" w:rsidRPr="00CB53CF">
        <w:rPr>
          <w:rFonts w:ascii="Times New Roman" w:hAnsi="Times New Roman" w:cs="Times New Roman"/>
          <w:sz w:val="24"/>
          <w:szCs w:val="24"/>
        </w:rPr>
        <w:t>n and achieve bus</w:t>
      </w:r>
      <w:r w:rsidR="00B71686" w:rsidRPr="00CB53CF">
        <w:rPr>
          <w:rFonts w:ascii="Times New Roman" w:hAnsi="Times New Roman" w:cs="Times New Roman"/>
          <w:sz w:val="24"/>
          <w:szCs w:val="24"/>
        </w:rPr>
        <w:t>i</w:t>
      </w:r>
      <w:r w:rsidR="00CF7761" w:rsidRPr="00CB53CF">
        <w:rPr>
          <w:rFonts w:ascii="Times New Roman" w:hAnsi="Times New Roman" w:cs="Times New Roman"/>
          <w:sz w:val="24"/>
          <w:szCs w:val="24"/>
        </w:rPr>
        <w:t>ness success.</w:t>
      </w:r>
      <w:r w:rsidR="00CF7761" w:rsidRPr="00CB53CF">
        <w:rPr>
          <w:rFonts w:ascii="Times New Roman" w:hAnsi="Times New Roman" w:cs="Times New Roman"/>
          <w:b/>
          <w:bCs/>
          <w:sz w:val="24"/>
          <w:szCs w:val="24"/>
        </w:rPr>
        <w:t xml:space="preserve"> </w:t>
      </w:r>
    </w:p>
    <w:p w14:paraId="60DE512F" w14:textId="07949841" w:rsidR="00B375C9" w:rsidRPr="00CB53CF" w:rsidRDefault="00B375C9" w:rsidP="00CB53CF">
      <w:pPr>
        <w:pStyle w:val="Heading1"/>
        <w:spacing w:line="360" w:lineRule="auto"/>
        <w:jc w:val="both"/>
        <w:rPr>
          <w:rFonts w:ascii="Times New Roman" w:hAnsi="Times New Roman" w:cs="Times New Roman"/>
          <w:sz w:val="24"/>
          <w:szCs w:val="24"/>
        </w:rPr>
      </w:pPr>
      <w:bookmarkStart w:id="4" w:name="_Toc110694969"/>
      <w:r w:rsidRPr="00CB53CF">
        <w:rPr>
          <w:rFonts w:ascii="Times New Roman" w:hAnsi="Times New Roman" w:cs="Times New Roman"/>
          <w:sz w:val="24"/>
          <w:szCs w:val="24"/>
        </w:rPr>
        <w:lastRenderedPageBreak/>
        <w:t>Reference</w:t>
      </w:r>
      <w:bookmarkEnd w:id="4"/>
    </w:p>
    <w:p w14:paraId="5EAEF928" w14:textId="77777777" w:rsidR="00CB53CF" w:rsidRPr="00CB53CF" w:rsidRDefault="00CB53CF" w:rsidP="00CB53CF">
      <w:pPr>
        <w:pStyle w:val="NormalWeb"/>
        <w:spacing w:before="0" w:beforeAutospacing="0" w:after="180" w:afterAutospacing="0" w:line="360" w:lineRule="auto"/>
        <w:ind w:left="450" w:hanging="450"/>
        <w:jc w:val="both"/>
        <w:rPr>
          <w:color w:val="000000"/>
        </w:rPr>
      </w:pPr>
      <w:r w:rsidRPr="00CB53CF">
        <w:rPr>
          <w:color w:val="000000"/>
        </w:rPr>
        <w:t>Bertsimas, D. and Kallus, N., 2020. From Predictive to Prescriptive Analytics. Management Science, 66(3), pp.1025-1044.</w:t>
      </w:r>
    </w:p>
    <w:p w14:paraId="799958C2" w14:textId="7B110D97" w:rsidR="00CB53CF" w:rsidRPr="00CB53CF" w:rsidRDefault="00CB53CF" w:rsidP="00CB53CF">
      <w:pPr>
        <w:pStyle w:val="NormalWeb"/>
        <w:spacing w:before="0" w:beforeAutospacing="0" w:after="180" w:afterAutospacing="0" w:line="360" w:lineRule="auto"/>
        <w:ind w:left="450" w:hanging="450"/>
        <w:jc w:val="both"/>
        <w:rPr>
          <w:color w:val="000000"/>
        </w:rPr>
      </w:pPr>
      <w:proofErr w:type="spellStart"/>
      <w:r w:rsidRPr="00CB53CF">
        <w:rPr>
          <w:color w:val="000000"/>
        </w:rPr>
        <w:t>Hamidzadeh</w:t>
      </w:r>
      <w:proofErr w:type="spellEnd"/>
      <w:r w:rsidRPr="00CB53CF">
        <w:rPr>
          <w:color w:val="000000"/>
        </w:rPr>
        <w:t>, J. and Moradi, M., 2019. Enhancing data analysis: an uncertainty-resistance method for handling incomplete data. Applied Intelligence, 50(1), pp.74-86.</w:t>
      </w:r>
    </w:p>
    <w:p w14:paraId="0AEEF388" w14:textId="77777777" w:rsidR="00CB53CF" w:rsidRPr="00CB53CF" w:rsidRDefault="00CB53CF" w:rsidP="00CB53CF">
      <w:pPr>
        <w:pStyle w:val="NormalWeb"/>
        <w:spacing w:before="0" w:beforeAutospacing="0" w:after="180" w:afterAutospacing="0" w:line="360" w:lineRule="auto"/>
        <w:ind w:left="450" w:hanging="450"/>
        <w:jc w:val="both"/>
        <w:rPr>
          <w:color w:val="000000"/>
        </w:rPr>
      </w:pPr>
      <w:proofErr w:type="spellStart"/>
      <w:r w:rsidRPr="00CB53CF">
        <w:rPr>
          <w:color w:val="000000"/>
        </w:rPr>
        <w:t>Kambaraj</w:t>
      </w:r>
      <w:proofErr w:type="spellEnd"/>
      <w:r w:rsidRPr="00CB53CF">
        <w:rPr>
          <w:color w:val="000000"/>
        </w:rPr>
        <w:t xml:space="preserve">, N., </w:t>
      </w:r>
      <w:proofErr w:type="spellStart"/>
      <w:r w:rsidRPr="00CB53CF">
        <w:rPr>
          <w:color w:val="000000"/>
        </w:rPr>
        <w:t>Shalinie</w:t>
      </w:r>
      <w:proofErr w:type="spellEnd"/>
      <w:r w:rsidRPr="00CB53CF">
        <w:rPr>
          <w:color w:val="000000"/>
        </w:rPr>
        <w:t xml:space="preserve">, S. and </w:t>
      </w:r>
      <w:proofErr w:type="spellStart"/>
      <w:r w:rsidRPr="00CB53CF">
        <w:rPr>
          <w:color w:val="000000"/>
        </w:rPr>
        <w:t>Bhuvaneshwaran</w:t>
      </w:r>
      <w:proofErr w:type="spellEnd"/>
      <w:r w:rsidRPr="00CB53CF">
        <w:rPr>
          <w:color w:val="000000"/>
        </w:rPr>
        <w:t xml:space="preserve">, A., 2018. BAIT: </w:t>
      </w:r>
      <w:proofErr w:type="spellStart"/>
      <w:r w:rsidRPr="00CB53CF">
        <w:rPr>
          <w:color w:val="000000"/>
        </w:rPr>
        <w:t>Behavior</w:t>
      </w:r>
      <w:proofErr w:type="spellEnd"/>
      <w:r w:rsidRPr="00CB53CF">
        <w:rPr>
          <w:color w:val="000000"/>
        </w:rPr>
        <w:t xml:space="preserve"> aided Intruder Testimony Technique for Attacker Intention Prediction in Business Data Handling. International Journal of Business Intelligence and Data Mining, 13(1), p.1.</w:t>
      </w:r>
    </w:p>
    <w:p w14:paraId="0C014EFF" w14:textId="77777777" w:rsidR="00CB53CF" w:rsidRPr="00CB53CF" w:rsidRDefault="00CB53CF" w:rsidP="00CB53CF">
      <w:pPr>
        <w:pStyle w:val="NormalWeb"/>
        <w:spacing w:before="0" w:beforeAutospacing="0" w:after="180" w:afterAutospacing="0" w:line="360" w:lineRule="auto"/>
        <w:ind w:left="450" w:hanging="450"/>
        <w:jc w:val="both"/>
        <w:rPr>
          <w:color w:val="000000"/>
        </w:rPr>
      </w:pPr>
      <w:r w:rsidRPr="00CB53CF">
        <w:rPr>
          <w:color w:val="000000"/>
        </w:rPr>
        <w:t>Liu, R., 2020. Collaborative Multiagent Adaptation for Business Environmental Scanning Through the Internet. Applied Intelligence, 20(2), pp.119-133.</w:t>
      </w:r>
    </w:p>
    <w:p w14:paraId="29405505" w14:textId="77777777" w:rsidR="00CB53CF" w:rsidRPr="00CB53CF" w:rsidRDefault="00CB53CF" w:rsidP="00CB53CF">
      <w:pPr>
        <w:pStyle w:val="NormalWeb"/>
        <w:spacing w:before="0" w:beforeAutospacing="0" w:after="180" w:afterAutospacing="0" w:line="360" w:lineRule="auto"/>
        <w:ind w:left="450" w:hanging="450"/>
        <w:jc w:val="both"/>
        <w:rPr>
          <w:color w:val="000000"/>
        </w:rPr>
      </w:pPr>
      <w:r w:rsidRPr="00CB53CF">
        <w:rPr>
          <w:color w:val="000000"/>
        </w:rPr>
        <w:t xml:space="preserve">O’Neill, D., 2021. Business Intelligence Competency </w:t>
      </w:r>
      <w:proofErr w:type="spellStart"/>
      <w:r w:rsidRPr="00CB53CF">
        <w:rPr>
          <w:color w:val="000000"/>
        </w:rPr>
        <w:t>Centers</w:t>
      </w:r>
      <w:proofErr w:type="spellEnd"/>
      <w:r w:rsidRPr="00CB53CF">
        <w:rPr>
          <w:color w:val="000000"/>
        </w:rPr>
        <w:t>. International Journal of Business Intelligence Research, 2(3), pp.21-35.</w:t>
      </w:r>
    </w:p>
    <w:p w14:paraId="240A6621" w14:textId="77777777" w:rsidR="00CB53CF" w:rsidRPr="00CB53CF" w:rsidRDefault="00CB53CF" w:rsidP="00CB53CF">
      <w:pPr>
        <w:pStyle w:val="NormalWeb"/>
        <w:spacing w:before="0" w:beforeAutospacing="0" w:after="180" w:afterAutospacing="0" w:line="360" w:lineRule="auto"/>
        <w:ind w:left="450" w:hanging="450"/>
        <w:jc w:val="both"/>
        <w:rPr>
          <w:color w:val="000000"/>
        </w:rPr>
      </w:pPr>
      <w:r w:rsidRPr="00CB53CF">
        <w:rPr>
          <w:color w:val="000000"/>
        </w:rPr>
        <w:t>Rada, R., 2021. Artificial intelligence. Artificial Intelligence, 28(1), pp.119-121.</w:t>
      </w:r>
    </w:p>
    <w:p w14:paraId="17B45F33" w14:textId="666A990A" w:rsidR="00B375C9" w:rsidRPr="00CB53CF" w:rsidRDefault="00CB53CF" w:rsidP="00CB53CF">
      <w:pPr>
        <w:pStyle w:val="NormalWeb"/>
        <w:spacing w:before="0" w:beforeAutospacing="0" w:after="180" w:afterAutospacing="0" w:line="360" w:lineRule="auto"/>
        <w:ind w:left="450" w:hanging="450"/>
        <w:jc w:val="both"/>
        <w:rPr>
          <w:color w:val="000000"/>
        </w:rPr>
      </w:pPr>
      <w:r w:rsidRPr="00CB53CF">
        <w:rPr>
          <w:color w:val="000000"/>
        </w:rPr>
        <w:t xml:space="preserve">Shastri, S., Pooja, M. and </w:t>
      </w:r>
      <w:proofErr w:type="spellStart"/>
      <w:r w:rsidRPr="00CB53CF">
        <w:rPr>
          <w:color w:val="000000"/>
        </w:rPr>
        <w:t>Soumyashree</w:t>
      </w:r>
      <w:proofErr w:type="spellEnd"/>
      <w:r w:rsidRPr="00CB53CF">
        <w:rPr>
          <w:color w:val="000000"/>
        </w:rPr>
        <w:t>, R., 2020. Data Analytics for Linked Data in Real Time. Boring International Journal of Software Engineering and Soft Computing, 6(Special Issue), pp.32-36.</w:t>
      </w:r>
    </w:p>
    <w:sectPr w:rsidR="00B375C9" w:rsidRPr="00CB53CF" w:rsidSect="00DC4A38">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66E2C0" w14:textId="77777777" w:rsidR="00BB1F37" w:rsidRDefault="00BB1F37" w:rsidP="00DC4A38">
      <w:pPr>
        <w:spacing w:after="0" w:line="240" w:lineRule="auto"/>
      </w:pPr>
      <w:r>
        <w:separator/>
      </w:r>
    </w:p>
  </w:endnote>
  <w:endnote w:type="continuationSeparator" w:id="0">
    <w:p w14:paraId="5DC9C03E" w14:textId="77777777" w:rsidR="00BB1F37" w:rsidRDefault="00BB1F37" w:rsidP="00DC4A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2E5840" w14:textId="3C1963D0" w:rsidR="00DC4A38" w:rsidRDefault="00DC4A38">
    <w:pPr>
      <w:pStyle w:val="Footer"/>
      <w:jc w:val="right"/>
    </w:pPr>
  </w:p>
  <w:p w14:paraId="1B50B9AC" w14:textId="77777777" w:rsidR="00DC4A38" w:rsidRDefault="00DC4A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2800390"/>
      <w:docPartObj>
        <w:docPartGallery w:val="Page Numbers (Bottom of Page)"/>
        <w:docPartUnique/>
      </w:docPartObj>
    </w:sdtPr>
    <w:sdtEndPr>
      <w:rPr>
        <w:noProof/>
      </w:rPr>
    </w:sdtEndPr>
    <w:sdtContent>
      <w:p w14:paraId="2E867B11" w14:textId="77777777" w:rsidR="00DC4A38" w:rsidRDefault="00DC4A38">
        <w:pPr>
          <w:pStyle w:val="Footer"/>
          <w:jc w:val="right"/>
        </w:pPr>
        <w:r>
          <w:fldChar w:fldCharType="begin"/>
        </w:r>
        <w:r>
          <w:instrText xml:space="preserve"> PAGE   \* MERGEFORMAT </w:instrText>
        </w:r>
        <w:r>
          <w:fldChar w:fldCharType="separate"/>
        </w:r>
        <w:r w:rsidR="00245CC0">
          <w:rPr>
            <w:noProof/>
          </w:rPr>
          <w:t>4</w:t>
        </w:r>
        <w:r>
          <w:rPr>
            <w:noProof/>
          </w:rPr>
          <w:fldChar w:fldCharType="end"/>
        </w:r>
      </w:p>
    </w:sdtContent>
  </w:sdt>
  <w:p w14:paraId="782C019B" w14:textId="77777777" w:rsidR="00DC4A38" w:rsidRDefault="00DC4A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0FB48A" w14:textId="77777777" w:rsidR="00BB1F37" w:rsidRDefault="00BB1F37" w:rsidP="00DC4A38">
      <w:pPr>
        <w:spacing w:after="0" w:line="240" w:lineRule="auto"/>
      </w:pPr>
      <w:r>
        <w:separator/>
      </w:r>
    </w:p>
  </w:footnote>
  <w:footnote w:type="continuationSeparator" w:id="0">
    <w:p w14:paraId="3396AAA1" w14:textId="77777777" w:rsidR="00BB1F37" w:rsidRDefault="00BB1F37" w:rsidP="00DC4A3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EyMTI0MTU0N7Qwt7RU0lEKTi0uzszPAykwrAUAnUF5DSwAAAA="/>
  </w:docVars>
  <w:rsids>
    <w:rsidRoot w:val="00F34C94"/>
    <w:rsid w:val="000243F9"/>
    <w:rsid w:val="000407F9"/>
    <w:rsid w:val="000531F6"/>
    <w:rsid w:val="000612F1"/>
    <w:rsid w:val="000B2E9C"/>
    <w:rsid w:val="001336A8"/>
    <w:rsid w:val="00150C52"/>
    <w:rsid w:val="00182BD3"/>
    <w:rsid w:val="001913FC"/>
    <w:rsid w:val="00195E6C"/>
    <w:rsid w:val="001A5FEA"/>
    <w:rsid w:val="001C62FF"/>
    <w:rsid w:val="001F2B18"/>
    <w:rsid w:val="00233599"/>
    <w:rsid w:val="00245CC0"/>
    <w:rsid w:val="00292821"/>
    <w:rsid w:val="003F39A3"/>
    <w:rsid w:val="00427A49"/>
    <w:rsid w:val="0047739D"/>
    <w:rsid w:val="00492761"/>
    <w:rsid w:val="004D037D"/>
    <w:rsid w:val="004D34B8"/>
    <w:rsid w:val="00564E7C"/>
    <w:rsid w:val="005B2AB5"/>
    <w:rsid w:val="005C357C"/>
    <w:rsid w:val="005F1D28"/>
    <w:rsid w:val="005F771E"/>
    <w:rsid w:val="00620570"/>
    <w:rsid w:val="006D4BFE"/>
    <w:rsid w:val="00733B48"/>
    <w:rsid w:val="007B419F"/>
    <w:rsid w:val="007C61CB"/>
    <w:rsid w:val="007F3E4D"/>
    <w:rsid w:val="00876CC1"/>
    <w:rsid w:val="00917264"/>
    <w:rsid w:val="00AE708E"/>
    <w:rsid w:val="00B375C9"/>
    <w:rsid w:val="00B43574"/>
    <w:rsid w:val="00B55C91"/>
    <w:rsid w:val="00B71686"/>
    <w:rsid w:val="00BB1F37"/>
    <w:rsid w:val="00C618F9"/>
    <w:rsid w:val="00CA6C96"/>
    <w:rsid w:val="00CB53CF"/>
    <w:rsid w:val="00CD2F37"/>
    <w:rsid w:val="00CF3D92"/>
    <w:rsid w:val="00CF7761"/>
    <w:rsid w:val="00DC431F"/>
    <w:rsid w:val="00DC4A38"/>
    <w:rsid w:val="00DE062A"/>
    <w:rsid w:val="00E4588E"/>
    <w:rsid w:val="00E62074"/>
    <w:rsid w:val="00E70852"/>
    <w:rsid w:val="00E83810"/>
    <w:rsid w:val="00E84BBE"/>
    <w:rsid w:val="00EF2935"/>
    <w:rsid w:val="00EF3EC3"/>
    <w:rsid w:val="00F045D8"/>
    <w:rsid w:val="00F205A5"/>
    <w:rsid w:val="00F34C94"/>
    <w:rsid w:val="00F55E20"/>
    <w:rsid w:val="00FB4B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10695"/>
  <w15:chartTrackingRefBased/>
  <w15:docId w15:val="{2576A44A-F3EE-4C93-BBCA-957B5B8C3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375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B53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75C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375C9"/>
    <w:pPr>
      <w:outlineLvl w:val="9"/>
    </w:pPr>
    <w:rPr>
      <w:lang w:val="en-US"/>
    </w:rPr>
  </w:style>
  <w:style w:type="paragraph" w:styleId="TOC1">
    <w:name w:val="toc 1"/>
    <w:basedOn w:val="Normal"/>
    <w:next w:val="Normal"/>
    <w:autoRedefine/>
    <w:uiPriority w:val="39"/>
    <w:unhideWhenUsed/>
    <w:rsid w:val="00B375C9"/>
    <w:pPr>
      <w:spacing w:after="100"/>
    </w:pPr>
  </w:style>
  <w:style w:type="character" w:styleId="Hyperlink">
    <w:name w:val="Hyperlink"/>
    <w:basedOn w:val="DefaultParagraphFont"/>
    <w:uiPriority w:val="99"/>
    <w:unhideWhenUsed/>
    <w:rsid w:val="00B375C9"/>
    <w:rPr>
      <w:color w:val="0563C1" w:themeColor="hyperlink"/>
      <w:u w:val="single"/>
    </w:rPr>
  </w:style>
  <w:style w:type="paragraph" w:customStyle="1" w:styleId="Default">
    <w:name w:val="Default"/>
    <w:rsid w:val="006D4BFE"/>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DC4A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4A38"/>
  </w:style>
  <w:style w:type="paragraph" w:styleId="Footer">
    <w:name w:val="footer"/>
    <w:basedOn w:val="Normal"/>
    <w:link w:val="FooterChar"/>
    <w:uiPriority w:val="99"/>
    <w:unhideWhenUsed/>
    <w:rsid w:val="00DC4A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4A38"/>
  </w:style>
  <w:style w:type="character" w:customStyle="1" w:styleId="Heading2Char">
    <w:name w:val="Heading 2 Char"/>
    <w:basedOn w:val="DefaultParagraphFont"/>
    <w:link w:val="Heading2"/>
    <w:uiPriority w:val="9"/>
    <w:semiHidden/>
    <w:rsid w:val="00CB53CF"/>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CB53C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603417">
      <w:bodyDiv w:val="1"/>
      <w:marLeft w:val="0"/>
      <w:marRight w:val="0"/>
      <w:marTop w:val="0"/>
      <w:marBottom w:val="0"/>
      <w:divBdr>
        <w:top w:val="none" w:sz="0" w:space="0" w:color="auto"/>
        <w:left w:val="none" w:sz="0" w:space="0" w:color="auto"/>
        <w:bottom w:val="none" w:sz="0" w:space="0" w:color="auto"/>
        <w:right w:val="none" w:sz="0" w:space="0" w:color="auto"/>
      </w:divBdr>
    </w:div>
    <w:div w:id="706951536">
      <w:bodyDiv w:val="1"/>
      <w:marLeft w:val="0"/>
      <w:marRight w:val="0"/>
      <w:marTop w:val="0"/>
      <w:marBottom w:val="0"/>
      <w:divBdr>
        <w:top w:val="none" w:sz="0" w:space="0" w:color="auto"/>
        <w:left w:val="none" w:sz="0" w:space="0" w:color="auto"/>
        <w:bottom w:val="none" w:sz="0" w:space="0" w:color="auto"/>
        <w:right w:val="none" w:sz="0" w:space="0" w:color="auto"/>
      </w:divBdr>
    </w:div>
    <w:div w:id="791557663">
      <w:bodyDiv w:val="1"/>
      <w:marLeft w:val="0"/>
      <w:marRight w:val="0"/>
      <w:marTop w:val="0"/>
      <w:marBottom w:val="0"/>
      <w:divBdr>
        <w:top w:val="none" w:sz="0" w:space="0" w:color="auto"/>
        <w:left w:val="none" w:sz="0" w:space="0" w:color="auto"/>
        <w:bottom w:val="none" w:sz="0" w:space="0" w:color="auto"/>
        <w:right w:val="none" w:sz="0" w:space="0" w:color="auto"/>
      </w:divBdr>
    </w:div>
    <w:div w:id="951976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16633C-D6D9-4AEA-B2EA-A743ED5B9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1447</Words>
  <Characters>8251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kristian Abdula</cp:lastModifiedBy>
  <cp:revision>2</cp:revision>
  <dcterms:created xsi:type="dcterms:W3CDTF">2022-08-31T15:03:00Z</dcterms:created>
  <dcterms:modified xsi:type="dcterms:W3CDTF">2022-08-31T15:03:00Z</dcterms:modified>
</cp:coreProperties>
</file>